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E7289E" w14:textId="77777777" w:rsidR="002F76A7" w:rsidRPr="009728F1" w:rsidRDefault="00DB227A" w:rsidP="00A70ED7">
      <w:pPr>
        <w:spacing w:line="480" w:lineRule="auto"/>
        <w:jc w:val="center"/>
        <w:rPr>
          <w:rFonts w:ascii="Times New Roman" w:hAnsi="Times New Roman"/>
          <w:szCs w:val="24"/>
        </w:rPr>
      </w:pPr>
      <w:r w:rsidRPr="009728F1">
        <w:rPr>
          <w:rFonts w:ascii="Times New Roman" w:hAnsi="Times New Roman"/>
          <w:szCs w:val="24"/>
        </w:rPr>
        <w:t xml:space="preserve">Assessing the genetic diversity of </w:t>
      </w:r>
      <w:r w:rsidR="00380A79" w:rsidRPr="009728F1">
        <w:rPr>
          <w:rFonts w:ascii="Times New Roman" w:hAnsi="Times New Roman"/>
          <w:szCs w:val="24"/>
        </w:rPr>
        <w:t xml:space="preserve">the genus </w:t>
      </w:r>
      <w:r w:rsidRPr="009728F1">
        <w:rPr>
          <w:rFonts w:ascii="Times New Roman" w:hAnsi="Times New Roman"/>
          <w:i/>
          <w:szCs w:val="24"/>
        </w:rPr>
        <w:t>Viburnum</w:t>
      </w:r>
      <w:r w:rsidRPr="009728F1">
        <w:rPr>
          <w:rFonts w:ascii="Times New Roman" w:hAnsi="Times New Roman"/>
          <w:sz w:val="40"/>
          <w:szCs w:val="40"/>
        </w:rPr>
        <w:t xml:space="preserve"> </w:t>
      </w:r>
      <w:r w:rsidR="00380A79" w:rsidRPr="009728F1">
        <w:rPr>
          <w:rFonts w:ascii="Times New Roman" w:hAnsi="Times New Roman"/>
          <w:szCs w:val="24"/>
        </w:rPr>
        <w:t>using</w:t>
      </w:r>
      <w:r w:rsidRPr="009728F1">
        <w:rPr>
          <w:rFonts w:ascii="Times New Roman" w:hAnsi="Times New Roman"/>
          <w:szCs w:val="24"/>
        </w:rPr>
        <w:t xml:space="preserve"> simple sequence repeats</w:t>
      </w:r>
    </w:p>
    <w:p w14:paraId="7C0E275C" w14:textId="77777777" w:rsidR="002F76A7" w:rsidRPr="009728F1" w:rsidRDefault="002F76A7" w:rsidP="002F76A7">
      <w:pPr>
        <w:spacing w:line="480" w:lineRule="auto"/>
        <w:jc w:val="center"/>
        <w:rPr>
          <w:rFonts w:ascii="Times New Roman" w:hAnsi="Times New Roman"/>
          <w:szCs w:val="24"/>
        </w:rPr>
      </w:pPr>
    </w:p>
    <w:p w14:paraId="4608FF30" w14:textId="77777777" w:rsidR="002F76A7" w:rsidRPr="009728F1" w:rsidRDefault="002F76A7" w:rsidP="002F76A7">
      <w:pPr>
        <w:spacing w:line="480" w:lineRule="auto"/>
        <w:jc w:val="center"/>
        <w:rPr>
          <w:rFonts w:ascii="Times New Roman" w:hAnsi="Times New Roman"/>
          <w:szCs w:val="24"/>
        </w:rPr>
      </w:pPr>
    </w:p>
    <w:p w14:paraId="70D4E013" w14:textId="77777777" w:rsidR="00A70ED7" w:rsidRPr="009728F1" w:rsidRDefault="00A70ED7" w:rsidP="002F76A7">
      <w:pPr>
        <w:jc w:val="center"/>
        <w:rPr>
          <w:rFonts w:ascii="Times New Roman" w:hAnsi="Times New Roman"/>
        </w:rPr>
      </w:pPr>
    </w:p>
    <w:p w14:paraId="31A51BE2" w14:textId="77777777" w:rsidR="00A70ED7" w:rsidRPr="009728F1" w:rsidRDefault="00A70ED7" w:rsidP="002F76A7">
      <w:pPr>
        <w:jc w:val="center"/>
        <w:rPr>
          <w:rFonts w:ascii="Times New Roman" w:hAnsi="Times New Roman"/>
        </w:rPr>
      </w:pPr>
    </w:p>
    <w:p w14:paraId="2049ABF1" w14:textId="77777777" w:rsidR="00A70ED7" w:rsidRPr="009728F1" w:rsidRDefault="00A70ED7" w:rsidP="002F76A7">
      <w:pPr>
        <w:jc w:val="center"/>
        <w:rPr>
          <w:rFonts w:ascii="Times New Roman" w:hAnsi="Times New Roman"/>
        </w:rPr>
      </w:pPr>
    </w:p>
    <w:p w14:paraId="07C5FE42" w14:textId="77777777" w:rsidR="00580BCA" w:rsidRDefault="00580BCA" w:rsidP="002F76A7">
      <w:pPr>
        <w:jc w:val="center"/>
        <w:rPr>
          <w:rFonts w:ascii="Times New Roman" w:hAnsi="Times New Roman"/>
        </w:rPr>
      </w:pPr>
    </w:p>
    <w:p w14:paraId="51B7D6C9" w14:textId="77777777" w:rsidR="00580BCA" w:rsidRDefault="00580BCA" w:rsidP="002F76A7">
      <w:pPr>
        <w:jc w:val="center"/>
        <w:rPr>
          <w:rFonts w:ascii="Times New Roman" w:hAnsi="Times New Roman"/>
        </w:rPr>
      </w:pPr>
    </w:p>
    <w:p w14:paraId="14B7B5FB" w14:textId="77777777" w:rsidR="00580BCA" w:rsidRDefault="00580BCA" w:rsidP="002F76A7">
      <w:pPr>
        <w:jc w:val="center"/>
        <w:rPr>
          <w:rFonts w:ascii="Times New Roman" w:hAnsi="Times New Roman"/>
        </w:rPr>
      </w:pPr>
    </w:p>
    <w:p w14:paraId="66CD2118" w14:textId="77777777" w:rsidR="00580BCA" w:rsidRDefault="00580BCA" w:rsidP="002F76A7">
      <w:pPr>
        <w:jc w:val="center"/>
        <w:rPr>
          <w:rFonts w:ascii="Times New Roman" w:hAnsi="Times New Roman"/>
        </w:rPr>
      </w:pPr>
    </w:p>
    <w:p w14:paraId="667B776C" w14:textId="77777777" w:rsidR="00580BCA" w:rsidRDefault="00580BCA" w:rsidP="002F76A7">
      <w:pPr>
        <w:jc w:val="center"/>
        <w:rPr>
          <w:rFonts w:ascii="Times New Roman" w:hAnsi="Times New Roman"/>
        </w:rPr>
      </w:pPr>
    </w:p>
    <w:p w14:paraId="7BE48D02" w14:textId="77777777" w:rsidR="00BF6D4A" w:rsidRDefault="00BF6D4A" w:rsidP="002F76A7">
      <w:pPr>
        <w:jc w:val="center"/>
        <w:rPr>
          <w:rFonts w:ascii="Times New Roman" w:hAnsi="Times New Roman"/>
        </w:rPr>
      </w:pPr>
    </w:p>
    <w:p w14:paraId="245F2F51" w14:textId="77777777" w:rsidR="002F76A7" w:rsidRPr="009728F1" w:rsidRDefault="002F76A7" w:rsidP="002F76A7">
      <w:pPr>
        <w:jc w:val="center"/>
        <w:rPr>
          <w:rFonts w:ascii="Times New Roman" w:hAnsi="Times New Roman"/>
        </w:rPr>
      </w:pPr>
      <w:r w:rsidRPr="009728F1">
        <w:rPr>
          <w:rFonts w:ascii="Times New Roman" w:hAnsi="Times New Roman"/>
        </w:rPr>
        <w:t>A Dissertation Presented for the</w:t>
      </w:r>
    </w:p>
    <w:p w14:paraId="72A70459" w14:textId="77777777" w:rsidR="002F76A7" w:rsidRPr="009728F1" w:rsidRDefault="002F76A7" w:rsidP="002F76A7">
      <w:pPr>
        <w:jc w:val="center"/>
        <w:rPr>
          <w:rFonts w:ascii="Times New Roman" w:hAnsi="Times New Roman"/>
        </w:rPr>
      </w:pPr>
    </w:p>
    <w:p w14:paraId="0C5EC6F1" w14:textId="77777777" w:rsidR="002F76A7" w:rsidRPr="009728F1" w:rsidRDefault="002F76A7" w:rsidP="002F76A7">
      <w:pPr>
        <w:jc w:val="center"/>
        <w:rPr>
          <w:rFonts w:ascii="Times New Roman" w:hAnsi="Times New Roman"/>
        </w:rPr>
      </w:pPr>
      <w:r w:rsidRPr="009728F1">
        <w:rPr>
          <w:rFonts w:ascii="Times New Roman" w:hAnsi="Times New Roman"/>
        </w:rPr>
        <w:t xml:space="preserve">Doctor of Philosophy </w:t>
      </w:r>
    </w:p>
    <w:p w14:paraId="2B02C1BA" w14:textId="77777777" w:rsidR="002F76A7" w:rsidRPr="009728F1" w:rsidRDefault="002F76A7" w:rsidP="002F76A7">
      <w:pPr>
        <w:jc w:val="center"/>
        <w:rPr>
          <w:rFonts w:ascii="Times New Roman" w:hAnsi="Times New Roman"/>
        </w:rPr>
      </w:pPr>
      <w:r w:rsidRPr="009728F1">
        <w:rPr>
          <w:rFonts w:ascii="Times New Roman" w:hAnsi="Times New Roman"/>
        </w:rPr>
        <w:t>Degree</w:t>
      </w:r>
    </w:p>
    <w:p w14:paraId="23CEBC90" w14:textId="77777777" w:rsidR="002F76A7" w:rsidRPr="009728F1" w:rsidRDefault="002F76A7" w:rsidP="002F76A7">
      <w:pPr>
        <w:jc w:val="center"/>
        <w:rPr>
          <w:rFonts w:ascii="Times New Roman" w:hAnsi="Times New Roman"/>
        </w:rPr>
      </w:pPr>
    </w:p>
    <w:p w14:paraId="4D24986F" w14:textId="77777777" w:rsidR="002F76A7" w:rsidRPr="009728F1" w:rsidRDefault="002F76A7" w:rsidP="002F76A7">
      <w:pPr>
        <w:jc w:val="center"/>
        <w:rPr>
          <w:rFonts w:ascii="Times New Roman" w:hAnsi="Times New Roman"/>
        </w:rPr>
      </w:pPr>
      <w:r w:rsidRPr="009728F1">
        <w:rPr>
          <w:rFonts w:ascii="Times New Roman" w:hAnsi="Times New Roman"/>
        </w:rPr>
        <w:t>The University of Tennessee, Knoxville</w:t>
      </w:r>
    </w:p>
    <w:p w14:paraId="0FF8B60A" w14:textId="77777777" w:rsidR="002F76A7" w:rsidRPr="009728F1" w:rsidRDefault="002F76A7" w:rsidP="002F76A7">
      <w:pPr>
        <w:jc w:val="center"/>
        <w:rPr>
          <w:rFonts w:ascii="Times New Roman" w:hAnsi="Times New Roman"/>
        </w:rPr>
      </w:pPr>
    </w:p>
    <w:p w14:paraId="536C5DB2" w14:textId="77777777" w:rsidR="002F76A7" w:rsidRPr="009728F1" w:rsidRDefault="002F76A7" w:rsidP="002F76A7">
      <w:pPr>
        <w:jc w:val="center"/>
        <w:rPr>
          <w:rFonts w:ascii="Times New Roman" w:hAnsi="Times New Roman"/>
        </w:rPr>
      </w:pPr>
    </w:p>
    <w:p w14:paraId="7F535B1D" w14:textId="77777777" w:rsidR="002F76A7" w:rsidRPr="009728F1" w:rsidRDefault="002F76A7" w:rsidP="002F76A7">
      <w:pPr>
        <w:jc w:val="center"/>
        <w:rPr>
          <w:rFonts w:ascii="Times New Roman" w:hAnsi="Times New Roman"/>
        </w:rPr>
      </w:pPr>
    </w:p>
    <w:p w14:paraId="3BDB657D" w14:textId="77777777" w:rsidR="002F76A7" w:rsidRPr="009728F1" w:rsidRDefault="002F76A7" w:rsidP="002F76A7">
      <w:pPr>
        <w:jc w:val="center"/>
        <w:rPr>
          <w:rFonts w:ascii="Times New Roman" w:hAnsi="Times New Roman"/>
        </w:rPr>
      </w:pPr>
    </w:p>
    <w:p w14:paraId="6AD15349" w14:textId="77777777" w:rsidR="002F76A7" w:rsidRPr="009728F1" w:rsidRDefault="002F76A7" w:rsidP="002F76A7">
      <w:pPr>
        <w:jc w:val="center"/>
        <w:rPr>
          <w:rFonts w:ascii="Times New Roman" w:hAnsi="Times New Roman"/>
        </w:rPr>
      </w:pPr>
    </w:p>
    <w:p w14:paraId="7B75006A" w14:textId="77777777" w:rsidR="002F76A7" w:rsidRPr="009728F1" w:rsidRDefault="002F76A7" w:rsidP="002F76A7">
      <w:pPr>
        <w:jc w:val="center"/>
        <w:rPr>
          <w:rFonts w:ascii="Times New Roman" w:hAnsi="Times New Roman"/>
        </w:rPr>
      </w:pPr>
    </w:p>
    <w:p w14:paraId="529DEE19" w14:textId="77777777" w:rsidR="002F76A7" w:rsidRPr="009728F1" w:rsidRDefault="002F76A7" w:rsidP="002F76A7">
      <w:pPr>
        <w:jc w:val="center"/>
        <w:rPr>
          <w:rFonts w:ascii="Times New Roman" w:hAnsi="Times New Roman"/>
        </w:rPr>
      </w:pPr>
    </w:p>
    <w:p w14:paraId="0FC41E36" w14:textId="77777777" w:rsidR="002F76A7" w:rsidRPr="009728F1" w:rsidRDefault="002F76A7" w:rsidP="002F76A7">
      <w:pPr>
        <w:jc w:val="center"/>
        <w:rPr>
          <w:rFonts w:ascii="Times New Roman" w:hAnsi="Times New Roman"/>
        </w:rPr>
      </w:pPr>
    </w:p>
    <w:p w14:paraId="71C7AB05" w14:textId="77777777" w:rsidR="002F76A7" w:rsidRPr="009728F1" w:rsidRDefault="002F76A7" w:rsidP="002F76A7">
      <w:pPr>
        <w:jc w:val="center"/>
        <w:rPr>
          <w:rFonts w:ascii="Times New Roman" w:hAnsi="Times New Roman"/>
        </w:rPr>
      </w:pPr>
    </w:p>
    <w:p w14:paraId="13F8E1DE" w14:textId="77777777" w:rsidR="002F76A7" w:rsidRPr="009728F1" w:rsidRDefault="002F76A7" w:rsidP="002F76A7">
      <w:pPr>
        <w:jc w:val="center"/>
        <w:rPr>
          <w:rFonts w:ascii="Times New Roman" w:hAnsi="Times New Roman"/>
        </w:rPr>
      </w:pPr>
    </w:p>
    <w:p w14:paraId="6EFF3677" w14:textId="77777777" w:rsidR="00580BCA" w:rsidRDefault="00580BCA" w:rsidP="002F76A7">
      <w:pPr>
        <w:spacing w:line="480" w:lineRule="auto"/>
        <w:jc w:val="center"/>
        <w:rPr>
          <w:rFonts w:ascii="Times New Roman" w:hAnsi="Times New Roman"/>
        </w:rPr>
      </w:pPr>
    </w:p>
    <w:p w14:paraId="4FD97348" w14:textId="77777777" w:rsidR="00580BCA" w:rsidRDefault="00580BCA" w:rsidP="002F76A7">
      <w:pPr>
        <w:spacing w:line="480" w:lineRule="auto"/>
        <w:jc w:val="center"/>
        <w:rPr>
          <w:rFonts w:ascii="Times New Roman" w:hAnsi="Times New Roman"/>
        </w:rPr>
      </w:pPr>
    </w:p>
    <w:p w14:paraId="64287B54" w14:textId="77777777" w:rsidR="00580BCA" w:rsidRDefault="00580BCA" w:rsidP="002F76A7">
      <w:pPr>
        <w:spacing w:line="480" w:lineRule="auto"/>
        <w:jc w:val="center"/>
        <w:rPr>
          <w:rFonts w:ascii="Times New Roman" w:hAnsi="Times New Roman"/>
        </w:rPr>
      </w:pPr>
    </w:p>
    <w:p w14:paraId="00102E1F" w14:textId="77777777" w:rsidR="00580BCA" w:rsidRDefault="00580BCA" w:rsidP="002F76A7">
      <w:pPr>
        <w:spacing w:line="480" w:lineRule="auto"/>
        <w:jc w:val="center"/>
        <w:rPr>
          <w:rFonts w:ascii="Times New Roman" w:hAnsi="Times New Roman"/>
        </w:rPr>
      </w:pPr>
    </w:p>
    <w:p w14:paraId="4DFDCFA6" w14:textId="77777777" w:rsidR="002F76A7" w:rsidRPr="009728F1" w:rsidRDefault="002F76A7" w:rsidP="002F76A7">
      <w:pPr>
        <w:spacing w:line="480" w:lineRule="auto"/>
        <w:jc w:val="center"/>
        <w:rPr>
          <w:rFonts w:ascii="Times New Roman" w:hAnsi="Times New Roman"/>
        </w:rPr>
      </w:pPr>
      <w:r w:rsidRPr="009728F1">
        <w:rPr>
          <w:rFonts w:ascii="Times New Roman" w:hAnsi="Times New Roman"/>
        </w:rPr>
        <w:t>Deborah Dean</w:t>
      </w:r>
    </w:p>
    <w:p w14:paraId="20FED04C" w14:textId="5327C066" w:rsidR="00995112" w:rsidRPr="009728F1" w:rsidRDefault="00CF4EEB" w:rsidP="00A70ED7">
      <w:pPr>
        <w:spacing w:line="480" w:lineRule="auto"/>
        <w:jc w:val="center"/>
        <w:rPr>
          <w:rFonts w:ascii="Times New Roman" w:hAnsi="Times New Roman"/>
        </w:rPr>
      </w:pPr>
      <w:r>
        <w:rPr>
          <w:rFonts w:ascii="Times New Roman" w:hAnsi="Times New Roman"/>
        </w:rPr>
        <w:t xml:space="preserve">December </w:t>
      </w:r>
      <w:r w:rsidR="002F76A7" w:rsidRPr="009728F1">
        <w:rPr>
          <w:rFonts w:ascii="Times New Roman" w:hAnsi="Times New Roman"/>
        </w:rPr>
        <w:t>2014</w:t>
      </w:r>
    </w:p>
    <w:p w14:paraId="6A89AD01" w14:textId="77777777" w:rsidR="002F76A7" w:rsidRPr="009728F1" w:rsidRDefault="002F76A7" w:rsidP="002F76A7">
      <w:pPr>
        <w:jc w:val="center"/>
        <w:rPr>
          <w:rFonts w:ascii="Times New Roman" w:hAnsi="Times New Roman"/>
        </w:rPr>
      </w:pPr>
    </w:p>
    <w:p w14:paraId="3EBEDE73" w14:textId="77777777" w:rsidR="002F76A7" w:rsidRPr="009728F1" w:rsidRDefault="002F76A7" w:rsidP="003D04FC">
      <w:pPr>
        <w:spacing w:line="480" w:lineRule="auto"/>
        <w:jc w:val="center"/>
        <w:rPr>
          <w:rFonts w:ascii="Times New Roman" w:hAnsi="Times New Roman"/>
        </w:rPr>
      </w:pPr>
    </w:p>
    <w:p w14:paraId="29A1650B" w14:textId="77777777" w:rsidR="00580BCA" w:rsidRDefault="00580BCA" w:rsidP="00A70ED7">
      <w:pPr>
        <w:spacing w:line="480" w:lineRule="auto"/>
        <w:jc w:val="center"/>
        <w:rPr>
          <w:rFonts w:ascii="Times New Roman" w:hAnsi="Times New Roman"/>
        </w:rPr>
      </w:pPr>
    </w:p>
    <w:p w14:paraId="75E32BB4" w14:textId="77777777" w:rsidR="00455FAA" w:rsidRDefault="00455FAA" w:rsidP="00A70ED7">
      <w:pPr>
        <w:spacing w:line="480" w:lineRule="auto"/>
        <w:jc w:val="center"/>
        <w:rPr>
          <w:rFonts w:ascii="Times New Roman" w:hAnsi="Times New Roman"/>
        </w:rPr>
      </w:pPr>
    </w:p>
    <w:p w14:paraId="27109659" w14:textId="77777777" w:rsidR="00455FAA" w:rsidRDefault="00455FAA" w:rsidP="00A70ED7">
      <w:pPr>
        <w:spacing w:line="480" w:lineRule="auto"/>
        <w:jc w:val="center"/>
        <w:rPr>
          <w:rFonts w:ascii="Times New Roman" w:hAnsi="Times New Roman"/>
        </w:rPr>
      </w:pPr>
    </w:p>
    <w:p w14:paraId="426494D8" w14:textId="77777777" w:rsidR="00455FAA" w:rsidRDefault="00455FAA" w:rsidP="00A70ED7">
      <w:pPr>
        <w:spacing w:line="480" w:lineRule="auto"/>
        <w:jc w:val="center"/>
        <w:rPr>
          <w:rFonts w:ascii="Times New Roman" w:hAnsi="Times New Roman"/>
        </w:rPr>
      </w:pPr>
    </w:p>
    <w:p w14:paraId="27AF0B5F" w14:textId="77777777" w:rsidR="00455FAA" w:rsidRDefault="00455FAA" w:rsidP="00A70ED7">
      <w:pPr>
        <w:spacing w:line="480" w:lineRule="auto"/>
        <w:jc w:val="center"/>
        <w:rPr>
          <w:rFonts w:ascii="Times New Roman" w:hAnsi="Times New Roman"/>
        </w:rPr>
      </w:pPr>
    </w:p>
    <w:p w14:paraId="0153FA61" w14:textId="77777777" w:rsidR="00455FAA" w:rsidRDefault="00455FAA" w:rsidP="00A70ED7">
      <w:pPr>
        <w:spacing w:line="480" w:lineRule="auto"/>
        <w:jc w:val="center"/>
        <w:rPr>
          <w:rFonts w:ascii="Times New Roman" w:hAnsi="Times New Roman"/>
        </w:rPr>
      </w:pPr>
    </w:p>
    <w:p w14:paraId="0DB91DEE" w14:textId="77777777" w:rsidR="00455FAA" w:rsidRDefault="00455FAA" w:rsidP="00A70ED7">
      <w:pPr>
        <w:spacing w:line="480" w:lineRule="auto"/>
        <w:jc w:val="center"/>
        <w:rPr>
          <w:rFonts w:ascii="Times New Roman" w:hAnsi="Times New Roman"/>
        </w:rPr>
      </w:pPr>
    </w:p>
    <w:p w14:paraId="36F90B49" w14:textId="77777777" w:rsidR="00230EE5" w:rsidRPr="00CF4EEB" w:rsidRDefault="00230EE5" w:rsidP="00CF4EEB">
      <w:pPr>
        <w:spacing w:line="480" w:lineRule="auto"/>
        <w:rPr>
          <w:rFonts w:ascii="Times New Roman" w:hAnsi="Times New Roman"/>
          <w:b/>
        </w:rPr>
      </w:pPr>
      <w:r w:rsidRPr="00CF4EEB">
        <w:rPr>
          <w:rFonts w:ascii="Times New Roman" w:hAnsi="Times New Roman"/>
          <w:b/>
        </w:rPr>
        <w:t>Dedication</w:t>
      </w:r>
    </w:p>
    <w:p w14:paraId="0B32B608" w14:textId="3CCB7B2C" w:rsidR="00230EE5" w:rsidRPr="009728F1" w:rsidRDefault="00230EE5" w:rsidP="00380A79">
      <w:pPr>
        <w:spacing w:line="480" w:lineRule="auto"/>
        <w:rPr>
          <w:rFonts w:ascii="Times New Roman" w:hAnsi="Times New Roman"/>
        </w:rPr>
      </w:pPr>
      <w:r w:rsidRPr="009728F1">
        <w:rPr>
          <w:rFonts w:ascii="Times New Roman" w:hAnsi="Times New Roman"/>
        </w:rPr>
        <w:t xml:space="preserve">I dedicate this work to my dear Pippin. </w:t>
      </w:r>
      <w:r w:rsidR="009F0C71">
        <w:rPr>
          <w:rFonts w:ascii="Times New Roman" w:hAnsi="Times New Roman"/>
        </w:rPr>
        <w:t xml:space="preserve">You are at once my daughter, my best friend, my constant companion, my protector, and my source of joy and laughter. </w:t>
      </w:r>
      <w:r w:rsidRPr="009728F1">
        <w:rPr>
          <w:rFonts w:ascii="Times New Roman" w:hAnsi="Times New Roman"/>
        </w:rPr>
        <w:t xml:space="preserve">Although you are gone from my life, you remain in my </w:t>
      </w:r>
      <w:r w:rsidR="009F0C71">
        <w:rPr>
          <w:rFonts w:ascii="Times New Roman" w:hAnsi="Times New Roman"/>
        </w:rPr>
        <w:t>heart. Pippy y</w:t>
      </w:r>
      <w:r w:rsidR="00A06F78" w:rsidRPr="009728F1">
        <w:rPr>
          <w:rFonts w:ascii="Times New Roman" w:hAnsi="Times New Roman"/>
        </w:rPr>
        <w:t>ou are missed and loved greatly.</w:t>
      </w:r>
    </w:p>
    <w:p w14:paraId="337E0176" w14:textId="77777777" w:rsidR="00230EE5" w:rsidRPr="009728F1" w:rsidRDefault="00230EE5" w:rsidP="00230EE5">
      <w:pPr>
        <w:spacing w:line="480" w:lineRule="auto"/>
        <w:jc w:val="center"/>
        <w:rPr>
          <w:rFonts w:ascii="Times New Roman" w:hAnsi="Times New Roman"/>
        </w:rPr>
      </w:pPr>
    </w:p>
    <w:p w14:paraId="040ADA52" w14:textId="77777777" w:rsidR="00230EE5" w:rsidRPr="009728F1" w:rsidRDefault="00230EE5" w:rsidP="00230EE5">
      <w:pPr>
        <w:spacing w:line="480" w:lineRule="auto"/>
        <w:jc w:val="center"/>
        <w:rPr>
          <w:rFonts w:ascii="Times New Roman" w:hAnsi="Times New Roman"/>
        </w:rPr>
      </w:pPr>
    </w:p>
    <w:p w14:paraId="2F663616" w14:textId="77777777" w:rsidR="00230EE5" w:rsidRPr="009728F1" w:rsidRDefault="00230EE5" w:rsidP="00230EE5">
      <w:pPr>
        <w:spacing w:line="480" w:lineRule="auto"/>
        <w:jc w:val="center"/>
        <w:rPr>
          <w:rFonts w:ascii="Times New Roman" w:hAnsi="Times New Roman"/>
        </w:rPr>
      </w:pPr>
    </w:p>
    <w:p w14:paraId="7F35A99A" w14:textId="77777777" w:rsidR="00230EE5" w:rsidRPr="009728F1" w:rsidRDefault="00230EE5" w:rsidP="00230EE5">
      <w:pPr>
        <w:spacing w:line="480" w:lineRule="auto"/>
        <w:jc w:val="center"/>
        <w:rPr>
          <w:rFonts w:ascii="Times New Roman" w:hAnsi="Times New Roman"/>
        </w:rPr>
      </w:pPr>
    </w:p>
    <w:p w14:paraId="48B88151" w14:textId="77777777" w:rsidR="00230EE5" w:rsidRPr="009728F1" w:rsidRDefault="00230EE5" w:rsidP="00230EE5">
      <w:pPr>
        <w:spacing w:line="480" w:lineRule="auto"/>
        <w:jc w:val="center"/>
        <w:rPr>
          <w:rFonts w:ascii="Times New Roman" w:hAnsi="Times New Roman"/>
        </w:rPr>
      </w:pPr>
    </w:p>
    <w:p w14:paraId="6945CA61" w14:textId="77777777" w:rsidR="00230EE5" w:rsidRPr="009728F1" w:rsidRDefault="00230EE5" w:rsidP="00230EE5">
      <w:pPr>
        <w:spacing w:line="480" w:lineRule="auto"/>
        <w:jc w:val="center"/>
        <w:rPr>
          <w:rFonts w:ascii="Times New Roman" w:hAnsi="Times New Roman"/>
        </w:rPr>
      </w:pPr>
    </w:p>
    <w:p w14:paraId="3571CFCB" w14:textId="77777777" w:rsidR="00230EE5" w:rsidRPr="009728F1" w:rsidRDefault="00230EE5" w:rsidP="00230EE5">
      <w:pPr>
        <w:spacing w:line="480" w:lineRule="auto"/>
        <w:jc w:val="center"/>
        <w:rPr>
          <w:rFonts w:ascii="Times New Roman" w:hAnsi="Times New Roman"/>
        </w:rPr>
      </w:pPr>
    </w:p>
    <w:p w14:paraId="6A3D6F71" w14:textId="77777777" w:rsidR="00230EE5" w:rsidRPr="009728F1" w:rsidRDefault="00230EE5" w:rsidP="00230EE5">
      <w:pPr>
        <w:spacing w:line="480" w:lineRule="auto"/>
        <w:jc w:val="center"/>
        <w:rPr>
          <w:rFonts w:ascii="Times New Roman" w:hAnsi="Times New Roman"/>
        </w:rPr>
      </w:pPr>
    </w:p>
    <w:p w14:paraId="51E933F1" w14:textId="77777777" w:rsidR="00230EE5" w:rsidRPr="009728F1" w:rsidRDefault="00230EE5" w:rsidP="00230EE5">
      <w:pPr>
        <w:spacing w:line="480" w:lineRule="auto"/>
        <w:jc w:val="center"/>
        <w:rPr>
          <w:rFonts w:ascii="Times New Roman" w:hAnsi="Times New Roman"/>
        </w:rPr>
      </w:pPr>
    </w:p>
    <w:p w14:paraId="7A7A81FC" w14:textId="77777777" w:rsidR="00230EE5" w:rsidRPr="009728F1" w:rsidRDefault="00230EE5" w:rsidP="00230EE5">
      <w:pPr>
        <w:spacing w:line="480" w:lineRule="auto"/>
        <w:jc w:val="center"/>
        <w:rPr>
          <w:rFonts w:ascii="Times New Roman" w:hAnsi="Times New Roman"/>
        </w:rPr>
      </w:pPr>
    </w:p>
    <w:p w14:paraId="48D98DCB" w14:textId="77777777" w:rsidR="00230EE5" w:rsidRPr="009728F1" w:rsidRDefault="00230EE5" w:rsidP="00230EE5">
      <w:pPr>
        <w:spacing w:line="480" w:lineRule="auto"/>
        <w:jc w:val="center"/>
        <w:rPr>
          <w:rFonts w:ascii="Times New Roman" w:hAnsi="Times New Roman"/>
        </w:rPr>
      </w:pPr>
    </w:p>
    <w:p w14:paraId="5D21784A" w14:textId="77777777" w:rsidR="00230EE5" w:rsidRPr="009728F1" w:rsidRDefault="00230EE5" w:rsidP="00230EE5">
      <w:pPr>
        <w:spacing w:line="480" w:lineRule="auto"/>
        <w:jc w:val="center"/>
        <w:rPr>
          <w:rFonts w:ascii="Times New Roman" w:hAnsi="Times New Roman"/>
        </w:rPr>
      </w:pPr>
    </w:p>
    <w:p w14:paraId="68109D06" w14:textId="77777777" w:rsidR="00230EE5" w:rsidRPr="009728F1" w:rsidRDefault="00230EE5" w:rsidP="00230EE5">
      <w:pPr>
        <w:spacing w:line="480" w:lineRule="auto"/>
        <w:jc w:val="center"/>
        <w:rPr>
          <w:rFonts w:ascii="Times New Roman" w:hAnsi="Times New Roman"/>
        </w:rPr>
      </w:pPr>
    </w:p>
    <w:p w14:paraId="2FAE25AC" w14:textId="77777777" w:rsidR="00580BCA" w:rsidRDefault="00580BCA" w:rsidP="00380A79">
      <w:pPr>
        <w:spacing w:line="480" w:lineRule="auto"/>
        <w:jc w:val="center"/>
        <w:rPr>
          <w:rFonts w:ascii="Times New Roman" w:hAnsi="Times New Roman"/>
        </w:rPr>
      </w:pPr>
    </w:p>
    <w:p w14:paraId="46E806AF" w14:textId="77777777" w:rsidR="00580BCA" w:rsidRDefault="00580BCA" w:rsidP="00380A79">
      <w:pPr>
        <w:spacing w:line="480" w:lineRule="auto"/>
        <w:jc w:val="center"/>
        <w:rPr>
          <w:rFonts w:ascii="Times New Roman" w:hAnsi="Times New Roman"/>
        </w:rPr>
      </w:pPr>
    </w:p>
    <w:p w14:paraId="4E554130" w14:textId="77777777" w:rsidR="00580BCA" w:rsidRDefault="00580BCA" w:rsidP="00380A79">
      <w:pPr>
        <w:spacing w:line="480" w:lineRule="auto"/>
        <w:jc w:val="center"/>
        <w:rPr>
          <w:rFonts w:ascii="Times New Roman" w:hAnsi="Times New Roman"/>
        </w:rPr>
      </w:pPr>
    </w:p>
    <w:p w14:paraId="37B2B192" w14:textId="77777777" w:rsidR="00580BCA" w:rsidRDefault="00580BCA" w:rsidP="00380A79">
      <w:pPr>
        <w:spacing w:line="480" w:lineRule="auto"/>
        <w:jc w:val="center"/>
        <w:rPr>
          <w:rFonts w:ascii="Times New Roman" w:hAnsi="Times New Roman"/>
        </w:rPr>
      </w:pPr>
    </w:p>
    <w:p w14:paraId="5D52ED6D" w14:textId="77777777" w:rsidR="00580BCA" w:rsidRDefault="00580BCA" w:rsidP="00380A79">
      <w:pPr>
        <w:spacing w:line="480" w:lineRule="auto"/>
        <w:jc w:val="center"/>
        <w:rPr>
          <w:rFonts w:ascii="Times New Roman" w:hAnsi="Times New Roman"/>
        </w:rPr>
      </w:pPr>
    </w:p>
    <w:p w14:paraId="6064EFD4" w14:textId="77777777" w:rsidR="00230EE5" w:rsidRPr="00CF4EEB" w:rsidRDefault="00230EE5" w:rsidP="00CF4EEB">
      <w:pPr>
        <w:spacing w:line="480" w:lineRule="auto"/>
        <w:rPr>
          <w:rFonts w:ascii="Times New Roman" w:hAnsi="Times New Roman"/>
          <w:b/>
        </w:rPr>
      </w:pPr>
      <w:r w:rsidRPr="00CF4EEB">
        <w:rPr>
          <w:rFonts w:ascii="Times New Roman" w:hAnsi="Times New Roman"/>
          <w:b/>
        </w:rPr>
        <w:t>Acknowledgements</w:t>
      </w:r>
    </w:p>
    <w:p w14:paraId="1B519380" w14:textId="77777777" w:rsidR="00A06F78" w:rsidRPr="009728F1" w:rsidRDefault="00A06F78" w:rsidP="00F721EE">
      <w:pPr>
        <w:spacing w:line="480" w:lineRule="auto"/>
        <w:ind w:firstLine="720"/>
        <w:rPr>
          <w:rFonts w:ascii="Times New Roman" w:hAnsi="Times New Roman"/>
        </w:rPr>
      </w:pPr>
      <w:r w:rsidRPr="009728F1">
        <w:rPr>
          <w:rFonts w:ascii="Times New Roman" w:hAnsi="Times New Roman"/>
        </w:rPr>
        <w:t>I would like to thank my professor and major advisor, Dr. Robert N. Trigiano. His</w:t>
      </w:r>
      <w:r w:rsidR="00F721EE" w:rsidRPr="009728F1">
        <w:rPr>
          <w:rFonts w:ascii="Times New Roman" w:hAnsi="Times New Roman"/>
        </w:rPr>
        <w:t xml:space="preserve"> mentoring, guidance and encouragement</w:t>
      </w:r>
      <w:r w:rsidRPr="009728F1">
        <w:rPr>
          <w:rFonts w:ascii="Times New Roman" w:hAnsi="Times New Roman"/>
        </w:rPr>
        <w:t xml:space="preserve"> have been invaluable to me throughout this process. I appreciate him having faith in me and taking me into this program. </w:t>
      </w:r>
      <w:r w:rsidR="00F721EE" w:rsidRPr="009728F1">
        <w:rPr>
          <w:rFonts w:ascii="Times New Roman" w:hAnsi="Times New Roman"/>
        </w:rPr>
        <w:t>I especially would like to express my gratitude for his support during some difficult periods in my life, I will be forever grateful-thank you.</w:t>
      </w:r>
    </w:p>
    <w:p w14:paraId="2394562A" w14:textId="0DED7D25" w:rsidR="00F721EE" w:rsidRPr="009728F1" w:rsidRDefault="00F721EE" w:rsidP="00F721EE">
      <w:pPr>
        <w:spacing w:line="480" w:lineRule="auto"/>
        <w:ind w:firstLine="720"/>
        <w:rPr>
          <w:rFonts w:ascii="Times New Roman" w:hAnsi="Times New Roman"/>
        </w:rPr>
      </w:pPr>
      <w:r w:rsidRPr="009728F1">
        <w:rPr>
          <w:rFonts w:ascii="Times New Roman" w:hAnsi="Times New Roman"/>
        </w:rPr>
        <w:t>I should also like to thank my advisors: Drs. Bonnie Ownl</w:t>
      </w:r>
      <w:r w:rsidR="007A4427">
        <w:rPr>
          <w:rFonts w:ascii="Times New Roman" w:hAnsi="Times New Roman"/>
        </w:rPr>
        <w:t>e</w:t>
      </w:r>
      <w:r w:rsidRPr="009728F1">
        <w:rPr>
          <w:rFonts w:ascii="Times New Roman" w:hAnsi="Times New Roman"/>
        </w:rPr>
        <w:t>y, William Klingeman, and Timothy Rinehart.  I have enjoyed working with all of you and appreciate the assistance and direction you have provided.</w:t>
      </w:r>
    </w:p>
    <w:p w14:paraId="0CBA59BC" w14:textId="5CA96AFE" w:rsidR="00365494" w:rsidRPr="009728F1" w:rsidRDefault="00365494" w:rsidP="00F721EE">
      <w:pPr>
        <w:spacing w:line="480" w:lineRule="auto"/>
        <w:ind w:firstLine="720"/>
        <w:rPr>
          <w:rFonts w:ascii="Times New Roman" w:hAnsi="Times New Roman"/>
        </w:rPr>
      </w:pPr>
      <w:r w:rsidRPr="009728F1">
        <w:rPr>
          <w:rFonts w:ascii="Times New Roman" w:hAnsi="Times New Roman"/>
        </w:rPr>
        <w:t>Next, I want to acknowledge Dr. Phillip Wadl. I have truly appreciated your guidance, support, humor, and friendship through this process.</w:t>
      </w:r>
      <w:r w:rsidR="00455FAA">
        <w:rPr>
          <w:rFonts w:ascii="Times New Roman" w:hAnsi="Times New Roman"/>
        </w:rPr>
        <w:t xml:space="preserve">  A special thanks to Dr. Denita</w:t>
      </w:r>
      <w:r w:rsidR="00C46EC6">
        <w:rPr>
          <w:rFonts w:ascii="Times New Roman" w:hAnsi="Times New Roman"/>
        </w:rPr>
        <w:t xml:space="preserve"> Hadziabdic-Guerry for her friendship, guidance and assistance.</w:t>
      </w:r>
    </w:p>
    <w:p w14:paraId="641137EB" w14:textId="77777777" w:rsidR="00230EE5" w:rsidRPr="009728F1" w:rsidRDefault="00230EE5" w:rsidP="00230EE5">
      <w:pPr>
        <w:spacing w:line="480" w:lineRule="auto"/>
        <w:jc w:val="center"/>
        <w:rPr>
          <w:rFonts w:ascii="Times New Roman" w:hAnsi="Times New Roman"/>
        </w:rPr>
      </w:pPr>
    </w:p>
    <w:p w14:paraId="039B1C2D" w14:textId="77777777" w:rsidR="00230EE5" w:rsidRPr="009728F1" w:rsidRDefault="00230EE5" w:rsidP="00230EE5">
      <w:pPr>
        <w:spacing w:line="480" w:lineRule="auto"/>
        <w:jc w:val="center"/>
        <w:rPr>
          <w:rFonts w:ascii="Times New Roman" w:hAnsi="Times New Roman"/>
        </w:rPr>
      </w:pPr>
    </w:p>
    <w:p w14:paraId="709489BD" w14:textId="77777777" w:rsidR="00230EE5" w:rsidRPr="009728F1" w:rsidRDefault="00230EE5" w:rsidP="00230EE5">
      <w:pPr>
        <w:spacing w:line="480" w:lineRule="auto"/>
        <w:jc w:val="center"/>
        <w:rPr>
          <w:rFonts w:ascii="Times New Roman" w:hAnsi="Times New Roman"/>
        </w:rPr>
      </w:pPr>
    </w:p>
    <w:p w14:paraId="0D751BFD" w14:textId="77777777" w:rsidR="00230EE5" w:rsidRPr="009728F1" w:rsidRDefault="00230EE5" w:rsidP="00230EE5">
      <w:pPr>
        <w:spacing w:line="480" w:lineRule="auto"/>
        <w:jc w:val="center"/>
        <w:rPr>
          <w:rFonts w:ascii="Times New Roman" w:hAnsi="Times New Roman"/>
        </w:rPr>
      </w:pPr>
    </w:p>
    <w:p w14:paraId="60BF63FE" w14:textId="77777777" w:rsidR="00230EE5" w:rsidRPr="009728F1" w:rsidRDefault="00230EE5" w:rsidP="00230EE5">
      <w:pPr>
        <w:spacing w:line="480" w:lineRule="auto"/>
        <w:jc w:val="center"/>
        <w:rPr>
          <w:rFonts w:ascii="Times New Roman" w:hAnsi="Times New Roman"/>
        </w:rPr>
      </w:pPr>
    </w:p>
    <w:p w14:paraId="7936E257" w14:textId="77777777" w:rsidR="009F0C71" w:rsidRDefault="009F0C71" w:rsidP="006F144C">
      <w:pPr>
        <w:spacing w:line="480" w:lineRule="auto"/>
        <w:rPr>
          <w:rFonts w:ascii="Times New Roman" w:hAnsi="Times New Roman"/>
          <w:b/>
        </w:rPr>
      </w:pPr>
    </w:p>
    <w:p w14:paraId="06882169" w14:textId="77777777" w:rsidR="00230EE5" w:rsidRPr="009728F1" w:rsidRDefault="006F144C" w:rsidP="006F144C">
      <w:pPr>
        <w:spacing w:line="480" w:lineRule="auto"/>
        <w:rPr>
          <w:rFonts w:ascii="Times New Roman" w:hAnsi="Times New Roman"/>
          <w:b/>
        </w:rPr>
      </w:pPr>
      <w:r w:rsidRPr="009728F1">
        <w:rPr>
          <w:rFonts w:ascii="Times New Roman" w:hAnsi="Times New Roman"/>
          <w:b/>
        </w:rPr>
        <w:t>Abstra</w:t>
      </w:r>
      <w:r w:rsidR="00230EE5" w:rsidRPr="009728F1">
        <w:rPr>
          <w:rFonts w:ascii="Times New Roman" w:hAnsi="Times New Roman"/>
          <w:b/>
        </w:rPr>
        <w:t>ct</w:t>
      </w:r>
    </w:p>
    <w:p w14:paraId="0FC85B0C" w14:textId="6BD9BAE0" w:rsidR="00A70ED7" w:rsidRDefault="003D04FC" w:rsidP="00A70ED7">
      <w:pPr>
        <w:spacing w:line="480" w:lineRule="auto"/>
        <w:rPr>
          <w:rFonts w:ascii="Times New Roman" w:hAnsi="Times New Roman"/>
        </w:rPr>
      </w:pPr>
      <w:r w:rsidRPr="009728F1">
        <w:rPr>
          <w:rFonts w:ascii="Times New Roman" w:hAnsi="Times New Roman"/>
          <w:b/>
        </w:rPr>
        <w:tab/>
      </w:r>
      <w:r w:rsidRPr="009728F1">
        <w:rPr>
          <w:rFonts w:ascii="Times New Roman" w:hAnsi="Times New Roman"/>
        </w:rPr>
        <w:t xml:space="preserve">The genus </w:t>
      </w:r>
      <w:r w:rsidRPr="009728F1">
        <w:rPr>
          <w:rFonts w:ascii="Times New Roman" w:hAnsi="Times New Roman"/>
          <w:i/>
        </w:rPr>
        <w:t>Viburnum</w:t>
      </w:r>
      <w:r w:rsidR="00A70ED7" w:rsidRPr="009728F1">
        <w:rPr>
          <w:rFonts w:ascii="Times New Roman" w:hAnsi="Times New Roman"/>
        </w:rPr>
        <w:t xml:space="preserve"> was established in 1753 by Linnaeus and is the largest genus in the Adoxaceae and consists of approximately 16</w:t>
      </w:r>
      <w:r w:rsidRPr="009728F1">
        <w:rPr>
          <w:rFonts w:ascii="Times New Roman" w:hAnsi="Times New Roman"/>
        </w:rPr>
        <w:t>0 species</w:t>
      </w:r>
      <w:r w:rsidR="00A70ED7" w:rsidRPr="009728F1">
        <w:rPr>
          <w:rFonts w:ascii="Times New Roman" w:hAnsi="Times New Roman"/>
        </w:rPr>
        <w:t xml:space="preserve">. </w:t>
      </w:r>
      <w:r w:rsidR="00A70ED7" w:rsidRPr="009728F1">
        <w:rPr>
          <w:rFonts w:ascii="Times New Roman" w:hAnsi="Times New Roman"/>
          <w:i/>
        </w:rPr>
        <w:t>Viburnum</w:t>
      </w:r>
      <w:r w:rsidR="00A70ED7" w:rsidRPr="009728F1">
        <w:rPr>
          <w:rFonts w:ascii="Times New Roman" w:hAnsi="Times New Roman"/>
        </w:rPr>
        <w:t xml:space="preserve"> species are small trees which grow throughout the temperate regions of the Northern Hemisphere (Hoch, 1995). While this genus shares little variety in fruit and flower morphology, it is diverse in many other traits</w:t>
      </w:r>
      <w:r w:rsidR="00B830FB">
        <w:rPr>
          <w:rFonts w:ascii="Times New Roman" w:hAnsi="Times New Roman"/>
        </w:rPr>
        <w:t xml:space="preserve">. </w:t>
      </w:r>
      <w:r w:rsidR="00B96F79" w:rsidRPr="009728F1">
        <w:rPr>
          <w:rFonts w:ascii="Times New Roman" w:hAnsi="Times New Roman"/>
        </w:rPr>
        <w:t>As molecular studies advance, this large genus continues to undergo reclassification.</w:t>
      </w:r>
      <w:r w:rsidR="00B30568">
        <w:rPr>
          <w:rFonts w:ascii="Times New Roman" w:hAnsi="Times New Roman"/>
        </w:rPr>
        <w:t xml:space="preserve">  Here three SSR libraries were constructed to discern additional molecular insight into this vast genus.</w:t>
      </w:r>
    </w:p>
    <w:p w14:paraId="5121B10D" w14:textId="542BB375" w:rsidR="00CB0A6F" w:rsidRDefault="0057349B" w:rsidP="00B96F79">
      <w:pPr>
        <w:spacing w:line="480" w:lineRule="auto"/>
        <w:ind w:firstLine="720"/>
        <w:rPr>
          <w:rFonts w:ascii="Times New Roman" w:hAnsi="Times New Roman"/>
        </w:rPr>
      </w:pPr>
      <w:r w:rsidRPr="009728F1">
        <w:rPr>
          <w:rFonts w:ascii="Times New Roman" w:hAnsi="Times New Roman"/>
        </w:rPr>
        <w:t xml:space="preserve">Microsatellite markers were developed to characterize </w:t>
      </w:r>
      <w:r w:rsidRPr="009728F1">
        <w:rPr>
          <w:rFonts w:ascii="Times New Roman" w:hAnsi="Times New Roman"/>
          <w:i/>
        </w:rPr>
        <w:t>Viburnum</w:t>
      </w:r>
      <w:r w:rsidRPr="009728F1">
        <w:rPr>
          <w:rFonts w:ascii="Times New Roman" w:hAnsi="Times New Roman"/>
        </w:rPr>
        <w:t xml:space="preserve"> on several different levels. </w:t>
      </w:r>
      <w:r w:rsidR="00042E29" w:rsidRPr="009728F1">
        <w:rPr>
          <w:rFonts w:ascii="Times New Roman" w:hAnsi="Times New Roman"/>
          <w:i/>
        </w:rPr>
        <w:t>V. dilatatum</w:t>
      </w:r>
      <w:r w:rsidR="00042E29" w:rsidRPr="009728F1">
        <w:rPr>
          <w:rFonts w:ascii="Times New Roman" w:hAnsi="Times New Roman"/>
        </w:rPr>
        <w:t xml:space="preserve"> is an introduced Asian species</w:t>
      </w:r>
      <w:r w:rsidR="00D45D8B" w:rsidRPr="009728F1">
        <w:rPr>
          <w:rFonts w:ascii="Times New Roman" w:hAnsi="Times New Roman"/>
        </w:rPr>
        <w:t xml:space="preserve"> that has a wide range of desirable horticultural traits, but this is countered with a propensity for its seedlings to become invasive, therefore creating an interest in the genetics and breeding of this species. </w:t>
      </w:r>
      <w:r w:rsidRPr="009728F1">
        <w:rPr>
          <w:rFonts w:ascii="Times New Roman" w:hAnsi="Times New Roman"/>
        </w:rPr>
        <w:t xml:space="preserve"> Eleven SSR markers were used to characterize </w:t>
      </w:r>
      <w:r w:rsidRPr="009728F1">
        <w:rPr>
          <w:rFonts w:ascii="Times New Roman" w:hAnsi="Times New Roman"/>
          <w:i/>
        </w:rPr>
        <w:t>V. dilatatum</w:t>
      </w:r>
      <w:r w:rsidR="00042E29" w:rsidRPr="009728F1">
        <w:rPr>
          <w:rFonts w:ascii="Times New Roman" w:hAnsi="Times New Roman"/>
        </w:rPr>
        <w:t>, and are expected to aid in breeding programs that are attempting to develop new cultivars</w:t>
      </w:r>
      <w:r w:rsidR="00D45D8B" w:rsidRPr="009728F1">
        <w:rPr>
          <w:rFonts w:ascii="Times New Roman" w:hAnsi="Times New Roman"/>
        </w:rPr>
        <w:t xml:space="preserve"> and </w:t>
      </w:r>
      <w:r w:rsidR="00042E29" w:rsidRPr="009728F1">
        <w:rPr>
          <w:rFonts w:ascii="Times New Roman" w:hAnsi="Times New Roman"/>
        </w:rPr>
        <w:t>assist with early detection and screening of plant</w:t>
      </w:r>
      <w:r w:rsidR="00D45D8B" w:rsidRPr="009728F1">
        <w:rPr>
          <w:rFonts w:ascii="Times New Roman" w:hAnsi="Times New Roman"/>
        </w:rPr>
        <w:t xml:space="preserve">s that have escaped cultivation. </w:t>
      </w:r>
    </w:p>
    <w:p w14:paraId="2F7670BE" w14:textId="2C12E377" w:rsidR="003D04FC" w:rsidRPr="009728F1" w:rsidRDefault="00CB0A6F" w:rsidP="00B96F79">
      <w:pPr>
        <w:spacing w:line="480" w:lineRule="auto"/>
        <w:ind w:firstLine="720"/>
        <w:rPr>
          <w:rFonts w:ascii="Times New Roman" w:hAnsi="Times New Roman"/>
        </w:rPr>
      </w:pPr>
      <w:r>
        <w:rPr>
          <w:rFonts w:ascii="Times New Roman" w:hAnsi="Times New Roman"/>
        </w:rPr>
        <w:t>G</w:t>
      </w:r>
      <w:r w:rsidR="00D45D8B" w:rsidRPr="009728F1">
        <w:rPr>
          <w:rFonts w:ascii="Times New Roman" w:hAnsi="Times New Roman"/>
        </w:rPr>
        <w:t xml:space="preserve">enetic diversity and population structure was examined in the native species </w:t>
      </w:r>
      <w:r w:rsidR="00D45D8B" w:rsidRPr="009728F1">
        <w:rPr>
          <w:rFonts w:ascii="Times New Roman" w:hAnsi="Times New Roman"/>
          <w:i/>
        </w:rPr>
        <w:t>V.</w:t>
      </w:r>
      <w:r w:rsidR="00D45D8B" w:rsidRPr="009728F1">
        <w:rPr>
          <w:rFonts w:ascii="Times New Roman" w:hAnsi="Times New Roman"/>
        </w:rPr>
        <w:t xml:space="preserve"> </w:t>
      </w:r>
      <w:r w:rsidR="00D45D8B" w:rsidRPr="009728F1">
        <w:rPr>
          <w:rFonts w:ascii="Times New Roman" w:hAnsi="Times New Roman"/>
          <w:i/>
        </w:rPr>
        <w:t>rufidulum</w:t>
      </w:r>
      <w:r w:rsidR="00D45D8B" w:rsidRPr="009728F1">
        <w:rPr>
          <w:rFonts w:ascii="Times New Roman" w:hAnsi="Times New Roman"/>
        </w:rPr>
        <w:t xml:space="preserve">. </w:t>
      </w:r>
      <w:r w:rsidR="007A2DF7" w:rsidRPr="009728F1">
        <w:rPr>
          <w:rFonts w:ascii="Times New Roman" w:hAnsi="Times New Roman"/>
        </w:rPr>
        <w:t>The populations examined were found to have a low to moderate genetic differentiation and high level of gene flow. The greatest genetic variation was found to exist within populations</w:t>
      </w:r>
      <w:r>
        <w:rPr>
          <w:rFonts w:ascii="Times New Roman" w:hAnsi="Times New Roman"/>
        </w:rPr>
        <w:t xml:space="preserve">. </w:t>
      </w:r>
      <w:r w:rsidR="007A2DF7" w:rsidRPr="009728F1">
        <w:rPr>
          <w:rFonts w:ascii="Times New Roman" w:hAnsi="Times New Roman"/>
        </w:rPr>
        <w:t>Th</w:t>
      </w:r>
      <w:r>
        <w:rPr>
          <w:rFonts w:ascii="Times New Roman" w:hAnsi="Times New Roman"/>
        </w:rPr>
        <w:t>is</w:t>
      </w:r>
      <w:r w:rsidR="007A2DF7" w:rsidRPr="009728F1">
        <w:rPr>
          <w:rFonts w:ascii="Times New Roman" w:hAnsi="Times New Roman"/>
        </w:rPr>
        <w:t xml:space="preserve"> </w:t>
      </w:r>
      <w:r w:rsidR="001A225E" w:rsidRPr="009728F1">
        <w:rPr>
          <w:rFonts w:ascii="Times New Roman" w:hAnsi="Times New Roman"/>
        </w:rPr>
        <w:t xml:space="preserve">coupled with the high cross transferability of the SSR markers to other </w:t>
      </w:r>
      <w:r w:rsidR="001A225E" w:rsidRPr="009728F1">
        <w:rPr>
          <w:rFonts w:ascii="Times New Roman" w:hAnsi="Times New Roman"/>
          <w:i/>
        </w:rPr>
        <w:t>Viburnum</w:t>
      </w:r>
      <w:r w:rsidR="001A225E" w:rsidRPr="009728F1">
        <w:rPr>
          <w:rFonts w:ascii="Times New Roman" w:hAnsi="Times New Roman"/>
        </w:rPr>
        <w:t xml:space="preserve"> species are expected to be</w:t>
      </w:r>
      <w:r w:rsidR="007A2DF7" w:rsidRPr="009728F1">
        <w:rPr>
          <w:rFonts w:ascii="Times New Roman" w:hAnsi="Times New Roman"/>
        </w:rPr>
        <w:t xml:space="preserve"> help</w:t>
      </w:r>
      <w:r w:rsidR="001A225E" w:rsidRPr="009728F1">
        <w:rPr>
          <w:rFonts w:ascii="Times New Roman" w:hAnsi="Times New Roman"/>
        </w:rPr>
        <w:t>ful</w:t>
      </w:r>
      <w:r w:rsidR="007A2DF7" w:rsidRPr="009728F1">
        <w:rPr>
          <w:rFonts w:ascii="Times New Roman" w:hAnsi="Times New Roman"/>
        </w:rPr>
        <w:t xml:space="preserve"> in refining the phylogenetic relationship of </w:t>
      </w:r>
      <w:r w:rsidR="001A225E" w:rsidRPr="009728F1">
        <w:rPr>
          <w:rFonts w:ascii="Times New Roman" w:hAnsi="Times New Roman"/>
          <w:i/>
        </w:rPr>
        <w:t>Viburnum</w:t>
      </w:r>
      <w:r w:rsidR="001A225E" w:rsidRPr="009728F1">
        <w:rPr>
          <w:rFonts w:ascii="Times New Roman" w:hAnsi="Times New Roman"/>
        </w:rPr>
        <w:t xml:space="preserve"> and other </w:t>
      </w:r>
      <w:r w:rsidR="007A2DF7" w:rsidRPr="009728F1">
        <w:rPr>
          <w:rFonts w:ascii="Times New Roman" w:hAnsi="Times New Roman"/>
        </w:rPr>
        <w:t xml:space="preserve">genera </w:t>
      </w:r>
      <w:r w:rsidR="00B830FB">
        <w:rPr>
          <w:rFonts w:ascii="Times New Roman" w:hAnsi="Times New Roman"/>
        </w:rPr>
        <w:t xml:space="preserve">in </w:t>
      </w:r>
      <w:r w:rsidR="007A2DF7" w:rsidRPr="009728F1">
        <w:rPr>
          <w:rFonts w:ascii="Times New Roman" w:hAnsi="Times New Roman"/>
        </w:rPr>
        <w:t>Adoxaceae.</w:t>
      </w:r>
    </w:p>
    <w:p w14:paraId="3154EC09" w14:textId="60728D6E" w:rsidR="00A70ED7" w:rsidRDefault="00A70ED7" w:rsidP="00CB0A6F">
      <w:pPr>
        <w:spacing w:line="480" w:lineRule="auto"/>
        <w:ind w:firstLine="720"/>
        <w:rPr>
          <w:rFonts w:ascii="Times New Roman" w:hAnsi="Times New Roman"/>
          <w:szCs w:val="24"/>
        </w:rPr>
      </w:pPr>
      <w:r w:rsidRPr="009728F1">
        <w:rPr>
          <w:rFonts w:ascii="Times New Roman" w:hAnsi="Times New Roman"/>
          <w:szCs w:val="24"/>
        </w:rPr>
        <w:t xml:space="preserve">In the past the </w:t>
      </w:r>
      <w:r w:rsidRPr="009728F1">
        <w:rPr>
          <w:rFonts w:ascii="Times New Roman" w:hAnsi="Times New Roman"/>
          <w:i/>
          <w:szCs w:val="24"/>
        </w:rPr>
        <w:t>Viburnum</w:t>
      </w:r>
      <w:r w:rsidRPr="009728F1">
        <w:rPr>
          <w:rFonts w:ascii="Times New Roman" w:hAnsi="Times New Roman"/>
          <w:szCs w:val="24"/>
        </w:rPr>
        <w:t xml:space="preserve"> has undergone various reclassifications based on morphological and molecular studies. Thirty-three microsatellite markers were developed from </w:t>
      </w:r>
      <w:r w:rsidRPr="009728F1">
        <w:rPr>
          <w:rFonts w:ascii="Times New Roman" w:hAnsi="Times New Roman"/>
          <w:i/>
          <w:szCs w:val="24"/>
        </w:rPr>
        <w:t>V. dilatatum, V.</w:t>
      </w:r>
      <w:r w:rsidRPr="009728F1">
        <w:rPr>
          <w:rFonts w:ascii="Times New Roman" w:hAnsi="Times New Roman"/>
          <w:szCs w:val="24"/>
        </w:rPr>
        <w:t xml:space="preserve"> </w:t>
      </w:r>
      <w:r w:rsidRPr="009728F1">
        <w:rPr>
          <w:rFonts w:ascii="Times New Roman" w:hAnsi="Times New Roman"/>
          <w:i/>
          <w:szCs w:val="24"/>
        </w:rPr>
        <w:lastRenderedPageBreak/>
        <w:t>farreri</w:t>
      </w:r>
      <w:r w:rsidRPr="009728F1">
        <w:rPr>
          <w:rFonts w:ascii="Times New Roman" w:hAnsi="Times New Roman"/>
          <w:szCs w:val="24"/>
        </w:rPr>
        <w:t xml:space="preserve">, and </w:t>
      </w:r>
      <w:r w:rsidRPr="009728F1">
        <w:rPr>
          <w:rFonts w:ascii="Times New Roman" w:hAnsi="Times New Roman"/>
          <w:i/>
          <w:szCs w:val="24"/>
        </w:rPr>
        <w:t xml:space="preserve">V. rufidulum </w:t>
      </w:r>
      <w:r w:rsidRPr="009728F1">
        <w:rPr>
          <w:rFonts w:ascii="Times New Roman" w:hAnsi="Times New Roman"/>
          <w:szCs w:val="24"/>
        </w:rPr>
        <w:t>and utilized to characterize the relationships between various taxa. Cross transferability of the loci was analyzed and the polymorphic information content ranged from 0.42 to 0.97%.  Three loci were used to co</w:t>
      </w:r>
      <w:r w:rsidR="00B830FB">
        <w:rPr>
          <w:rFonts w:ascii="Times New Roman" w:hAnsi="Times New Roman"/>
          <w:szCs w:val="24"/>
        </w:rPr>
        <w:t>nstruct a phylogenic tree. S</w:t>
      </w:r>
      <w:r w:rsidRPr="009728F1">
        <w:rPr>
          <w:rFonts w:ascii="Times New Roman" w:hAnsi="Times New Roman"/>
          <w:szCs w:val="24"/>
        </w:rPr>
        <w:t xml:space="preserve">equence alignments indicated well preserved primer sites and resulted in cross transferability among many </w:t>
      </w:r>
      <w:r w:rsidRPr="009728F1">
        <w:rPr>
          <w:rFonts w:ascii="Times New Roman" w:hAnsi="Times New Roman"/>
          <w:i/>
          <w:szCs w:val="24"/>
        </w:rPr>
        <w:t>Viburnum</w:t>
      </w:r>
      <w:r w:rsidRPr="009728F1">
        <w:rPr>
          <w:rFonts w:ascii="Times New Roman" w:hAnsi="Times New Roman"/>
          <w:szCs w:val="24"/>
        </w:rPr>
        <w:t xml:space="preserve"> species </w:t>
      </w:r>
      <w:r w:rsidR="00B830FB">
        <w:rPr>
          <w:rFonts w:ascii="Times New Roman" w:hAnsi="Times New Roman"/>
          <w:szCs w:val="24"/>
        </w:rPr>
        <w:t xml:space="preserve">and </w:t>
      </w:r>
      <w:r w:rsidRPr="009728F1">
        <w:rPr>
          <w:rFonts w:ascii="Times New Roman" w:hAnsi="Times New Roman"/>
          <w:szCs w:val="24"/>
        </w:rPr>
        <w:t xml:space="preserve">to other genera.  We expect this set of SSR markers to of utility in future genetic studies, marker assisted selection, and breeding programs.  </w:t>
      </w:r>
    </w:p>
    <w:p w14:paraId="7F9BDB25" w14:textId="77777777" w:rsidR="005B0286" w:rsidRDefault="005B0286" w:rsidP="00CB0A6F">
      <w:pPr>
        <w:spacing w:line="480" w:lineRule="auto"/>
        <w:ind w:firstLine="720"/>
        <w:rPr>
          <w:rFonts w:ascii="Times New Roman" w:hAnsi="Times New Roman"/>
          <w:szCs w:val="24"/>
        </w:rPr>
      </w:pPr>
    </w:p>
    <w:p w14:paraId="19330FC9" w14:textId="77777777" w:rsidR="005B0286" w:rsidRDefault="005B0286" w:rsidP="00CB0A6F">
      <w:pPr>
        <w:spacing w:line="480" w:lineRule="auto"/>
        <w:ind w:firstLine="720"/>
        <w:rPr>
          <w:rFonts w:ascii="Times New Roman" w:hAnsi="Times New Roman"/>
          <w:szCs w:val="24"/>
        </w:rPr>
      </w:pPr>
    </w:p>
    <w:p w14:paraId="56F1474B" w14:textId="77777777" w:rsidR="005B0286" w:rsidRDefault="005B0286" w:rsidP="00CB0A6F">
      <w:pPr>
        <w:spacing w:line="480" w:lineRule="auto"/>
        <w:ind w:firstLine="720"/>
        <w:rPr>
          <w:rFonts w:ascii="Times New Roman" w:hAnsi="Times New Roman"/>
          <w:szCs w:val="24"/>
        </w:rPr>
      </w:pPr>
    </w:p>
    <w:p w14:paraId="0148E7B5" w14:textId="77777777" w:rsidR="005B0286" w:rsidRDefault="005B0286" w:rsidP="00CB0A6F">
      <w:pPr>
        <w:spacing w:line="480" w:lineRule="auto"/>
        <w:ind w:firstLine="720"/>
        <w:rPr>
          <w:rFonts w:ascii="Times New Roman" w:hAnsi="Times New Roman"/>
          <w:szCs w:val="24"/>
        </w:rPr>
      </w:pPr>
    </w:p>
    <w:p w14:paraId="64EDCDF6" w14:textId="77777777" w:rsidR="005B0286" w:rsidRDefault="005B0286" w:rsidP="00CB0A6F">
      <w:pPr>
        <w:spacing w:line="480" w:lineRule="auto"/>
        <w:ind w:firstLine="720"/>
        <w:rPr>
          <w:rFonts w:ascii="Times New Roman" w:hAnsi="Times New Roman"/>
          <w:szCs w:val="24"/>
        </w:rPr>
      </w:pPr>
    </w:p>
    <w:p w14:paraId="120353F4" w14:textId="77777777" w:rsidR="005B0286" w:rsidRDefault="005B0286" w:rsidP="00CB0A6F">
      <w:pPr>
        <w:spacing w:line="480" w:lineRule="auto"/>
        <w:ind w:firstLine="720"/>
        <w:rPr>
          <w:rFonts w:ascii="Times New Roman" w:hAnsi="Times New Roman"/>
          <w:szCs w:val="24"/>
        </w:rPr>
      </w:pPr>
    </w:p>
    <w:p w14:paraId="24B860B4" w14:textId="77777777" w:rsidR="005B0286" w:rsidRDefault="005B0286" w:rsidP="00CB0A6F">
      <w:pPr>
        <w:spacing w:line="480" w:lineRule="auto"/>
        <w:ind w:firstLine="720"/>
        <w:rPr>
          <w:rFonts w:ascii="Times New Roman" w:hAnsi="Times New Roman"/>
          <w:szCs w:val="24"/>
        </w:rPr>
      </w:pPr>
    </w:p>
    <w:p w14:paraId="5062A18C" w14:textId="77777777" w:rsidR="005B0286" w:rsidRDefault="005B0286" w:rsidP="00CB0A6F">
      <w:pPr>
        <w:spacing w:line="480" w:lineRule="auto"/>
        <w:ind w:firstLine="720"/>
        <w:rPr>
          <w:rFonts w:ascii="Times New Roman" w:hAnsi="Times New Roman"/>
          <w:szCs w:val="24"/>
        </w:rPr>
      </w:pPr>
    </w:p>
    <w:p w14:paraId="72DC4EA0" w14:textId="77777777" w:rsidR="005B0286" w:rsidRDefault="005B0286" w:rsidP="00CB0A6F">
      <w:pPr>
        <w:spacing w:line="480" w:lineRule="auto"/>
        <w:ind w:firstLine="720"/>
        <w:rPr>
          <w:rFonts w:ascii="Times New Roman" w:hAnsi="Times New Roman"/>
          <w:szCs w:val="24"/>
        </w:rPr>
      </w:pPr>
    </w:p>
    <w:p w14:paraId="08C13701" w14:textId="77777777" w:rsidR="005B0286" w:rsidRDefault="005B0286" w:rsidP="00CB0A6F">
      <w:pPr>
        <w:spacing w:line="480" w:lineRule="auto"/>
        <w:ind w:firstLine="720"/>
        <w:rPr>
          <w:rFonts w:ascii="Times New Roman" w:hAnsi="Times New Roman"/>
          <w:szCs w:val="24"/>
        </w:rPr>
      </w:pPr>
    </w:p>
    <w:p w14:paraId="7767E3F9" w14:textId="77777777" w:rsidR="005B0286" w:rsidRDefault="005B0286" w:rsidP="00CB0A6F">
      <w:pPr>
        <w:spacing w:line="480" w:lineRule="auto"/>
        <w:ind w:firstLine="720"/>
        <w:rPr>
          <w:rFonts w:ascii="Times New Roman" w:hAnsi="Times New Roman"/>
          <w:szCs w:val="24"/>
        </w:rPr>
      </w:pPr>
    </w:p>
    <w:p w14:paraId="67A1B3A7" w14:textId="77777777" w:rsidR="005B0286" w:rsidRDefault="005B0286" w:rsidP="00CB0A6F">
      <w:pPr>
        <w:spacing w:line="480" w:lineRule="auto"/>
        <w:ind w:firstLine="720"/>
        <w:rPr>
          <w:rFonts w:ascii="Times New Roman" w:hAnsi="Times New Roman"/>
          <w:szCs w:val="24"/>
        </w:rPr>
      </w:pPr>
    </w:p>
    <w:p w14:paraId="4175F299" w14:textId="77777777" w:rsidR="005B0286" w:rsidRPr="00CB0A6F" w:rsidRDefault="005B0286" w:rsidP="00CB0A6F">
      <w:pPr>
        <w:spacing w:line="480" w:lineRule="auto"/>
        <w:ind w:firstLine="720"/>
        <w:rPr>
          <w:rFonts w:ascii="Times New Roman" w:hAnsi="Times New Roman"/>
          <w:b/>
          <w:szCs w:val="24"/>
          <w:u w:val="single"/>
        </w:rPr>
      </w:pPr>
    </w:p>
    <w:p w14:paraId="5A096455" w14:textId="355AF49C" w:rsidR="00A70ED7" w:rsidRPr="009728F1" w:rsidRDefault="00A70ED7" w:rsidP="006F144C">
      <w:pPr>
        <w:spacing w:line="480" w:lineRule="auto"/>
        <w:rPr>
          <w:rFonts w:ascii="Times New Roman" w:hAnsi="Times New Roman"/>
        </w:rPr>
      </w:pPr>
    </w:p>
    <w:p w14:paraId="6DCFFA51" w14:textId="77777777" w:rsidR="004265AD" w:rsidRPr="009728F1" w:rsidRDefault="004265AD" w:rsidP="00344D02">
      <w:pPr>
        <w:rPr>
          <w:rFonts w:ascii="Times New Roman" w:hAnsi="Times New Roman"/>
        </w:rPr>
      </w:pPr>
    </w:p>
    <w:p w14:paraId="5EC2F8B3" w14:textId="77777777" w:rsidR="00EE73AD" w:rsidRPr="009728F1" w:rsidRDefault="00EE73AD" w:rsidP="00344D02">
      <w:pPr>
        <w:rPr>
          <w:rFonts w:ascii="Times New Roman" w:hAnsi="Times New Roman"/>
          <w:b/>
        </w:rPr>
      </w:pPr>
    </w:p>
    <w:p w14:paraId="78CBCDDB" w14:textId="77777777" w:rsidR="00EE73AD" w:rsidRPr="009728F1" w:rsidRDefault="00EE73AD" w:rsidP="00344D02">
      <w:pPr>
        <w:rPr>
          <w:rFonts w:ascii="Times New Roman" w:hAnsi="Times New Roman"/>
          <w:b/>
        </w:rPr>
      </w:pPr>
    </w:p>
    <w:p w14:paraId="3DA53ACD" w14:textId="77777777" w:rsidR="00EE73AD" w:rsidRPr="009728F1" w:rsidRDefault="00EE73AD" w:rsidP="00344D02">
      <w:pPr>
        <w:rPr>
          <w:rFonts w:ascii="Times New Roman" w:hAnsi="Times New Roman"/>
          <w:b/>
        </w:rPr>
      </w:pPr>
    </w:p>
    <w:p w14:paraId="06CDA836" w14:textId="77777777" w:rsidR="00EE73AD" w:rsidRPr="009728F1" w:rsidRDefault="00EE73AD" w:rsidP="00344D02">
      <w:pPr>
        <w:rPr>
          <w:rFonts w:ascii="Times New Roman" w:hAnsi="Times New Roman"/>
          <w:b/>
        </w:rPr>
      </w:pPr>
    </w:p>
    <w:p w14:paraId="534DFA38" w14:textId="77777777" w:rsidR="00B30568" w:rsidRDefault="00B30568" w:rsidP="00FD23D0">
      <w:pPr>
        <w:tabs>
          <w:tab w:val="right" w:leader="dot" w:pos="11520"/>
        </w:tabs>
        <w:rPr>
          <w:rFonts w:ascii="Times New Roman" w:hAnsi="Times New Roman"/>
          <w:b/>
        </w:rPr>
      </w:pPr>
    </w:p>
    <w:p w14:paraId="4996248F" w14:textId="77777777" w:rsidR="009F0C71" w:rsidRDefault="009F0C71" w:rsidP="005E4046">
      <w:pPr>
        <w:tabs>
          <w:tab w:val="right" w:leader="dot" w:pos="9360"/>
          <w:tab w:val="right" w:leader="dot" w:pos="10080"/>
          <w:tab w:val="right" w:leader="dot" w:pos="11520"/>
        </w:tabs>
        <w:rPr>
          <w:rFonts w:ascii="Times New Roman" w:hAnsi="Times New Roman"/>
          <w:b/>
        </w:rPr>
      </w:pPr>
    </w:p>
    <w:p w14:paraId="20054CA8" w14:textId="77777777" w:rsidR="009F0C71" w:rsidRDefault="009F0C71" w:rsidP="005E4046">
      <w:pPr>
        <w:tabs>
          <w:tab w:val="right" w:leader="dot" w:pos="9360"/>
          <w:tab w:val="right" w:leader="dot" w:pos="10080"/>
          <w:tab w:val="right" w:leader="dot" w:pos="11520"/>
        </w:tabs>
        <w:rPr>
          <w:rFonts w:ascii="Times New Roman" w:hAnsi="Times New Roman"/>
          <w:b/>
        </w:rPr>
      </w:pPr>
    </w:p>
    <w:p w14:paraId="4DF16C8A" w14:textId="77777777" w:rsidR="00230EE5" w:rsidRPr="009728F1" w:rsidRDefault="00230EE5" w:rsidP="005E4046">
      <w:pPr>
        <w:tabs>
          <w:tab w:val="right" w:leader="dot" w:pos="9360"/>
          <w:tab w:val="right" w:leader="dot" w:pos="10080"/>
          <w:tab w:val="right" w:leader="dot" w:pos="11520"/>
        </w:tabs>
        <w:rPr>
          <w:rFonts w:ascii="Times New Roman" w:hAnsi="Times New Roman"/>
          <w:b/>
        </w:rPr>
      </w:pPr>
      <w:r w:rsidRPr="009728F1">
        <w:rPr>
          <w:rFonts w:ascii="Times New Roman" w:hAnsi="Times New Roman"/>
          <w:b/>
        </w:rPr>
        <w:t>Table of Contents</w:t>
      </w:r>
    </w:p>
    <w:p w14:paraId="41DDBB81" w14:textId="77777777" w:rsidR="003D04FC" w:rsidRPr="009728F1" w:rsidRDefault="003D04FC" w:rsidP="005E4046">
      <w:pPr>
        <w:tabs>
          <w:tab w:val="right" w:leader="dot" w:pos="9360"/>
          <w:tab w:val="right" w:leader="dot" w:pos="10080"/>
          <w:tab w:val="right" w:leader="dot" w:pos="11520"/>
        </w:tabs>
        <w:rPr>
          <w:rFonts w:ascii="Times New Roman" w:hAnsi="Times New Roman"/>
          <w:b/>
        </w:rPr>
      </w:pPr>
    </w:p>
    <w:p w14:paraId="726F27BD" w14:textId="04F35529" w:rsidR="00344D02" w:rsidRPr="009728F1" w:rsidRDefault="00344D02" w:rsidP="005E4046">
      <w:pPr>
        <w:tabs>
          <w:tab w:val="right" w:leader="dot" w:pos="720"/>
          <w:tab w:val="right" w:leader="dot" w:pos="9360"/>
          <w:tab w:val="right" w:leader="dot" w:pos="10080"/>
          <w:tab w:val="right" w:leader="dot" w:pos="11520"/>
        </w:tabs>
        <w:rPr>
          <w:rFonts w:ascii="Times New Roman" w:hAnsi="Times New Roman"/>
        </w:rPr>
      </w:pPr>
      <w:r w:rsidRPr="009728F1">
        <w:rPr>
          <w:rFonts w:ascii="Times New Roman" w:hAnsi="Times New Roman"/>
          <w:b/>
        </w:rPr>
        <w:t>Chapter 1.  Introduction</w:t>
      </w:r>
      <w:r w:rsidRPr="009728F1">
        <w:rPr>
          <w:rFonts w:ascii="Times New Roman" w:hAnsi="Times New Roman"/>
        </w:rPr>
        <w:t xml:space="preserve"> </w:t>
      </w:r>
      <w:r w:rsidR="00021545">
        <w:rPr>
          <w:rFonts w:ascii="Times New Roman" w:hAnsi="Times New Roman"/>
        </w:rPr>
        <w:tab/>
        <w:t>1</w:t>
      </w:r>
    </w:p>
    <w:p w14:paraId="2D5482BC" w14:textId="327BB00B" w:rsidR="00344D02" w:rsidRPr="009728F1" w:rsidRDefault="00344D02" w:rsidP="005E4046">
      <w:pPr>
        <w:tabs>
          <w:tab w:val="right" w:leader="dot" w:pos="9360"/>
          <w:tab w:val="right" w:leader="dot" w:pos="10080"/>
          <w:tab w:val="right" w:leader="dot" w:pos="11520"/>
        </w:tabs>
        <w:rPr>
          <w:rFonts w:ascii="Times New Roman" w:hAnsi="Times New Roman"/>
        </w:rPr>
      </w:pPr>
      <w:r w:rsidRPr="009728F1">
        <w:rPr>
          <w:rFonts w:ascii="Times New Roman" w:hAnsi="Times New Roman"/>
        </w:rPr>
        <w:t xml:space="preserve">Assessing the genetic diversity of </w:t>
      </w:r>
      <w:r w:rsidRPr="009728F1">
        <w:rPr>
          <w:rFonts w:ascii="Times New Roman" w:hAnsi="Times New Roman"/>
          <w:i/>
        </w:rPr>
        <w:t>Viburnum</w:t>
      </w:r>
      <w:r w:rsidRPr="009728F1">
        <w:rPr>
          <w:rFonts w:ascii="Times New Roman" w:hAnsi="Times New Roman"/>
        </w:rPr>
        <w:t xml:space="preserve"> species with simple sequence repeats</w:t>
      </w:r>
      <w:r w:rsidR="00021545">
        <w:rPr>
          <w:rFonts w:ascii="Times New Roman" w:hAnsi="Times New Roman"/>
        </w:rPr>
        <w:tab/>
        <w:t>2</w:t>
      </w:r>
    </w:p>
    <w:p w14:paraId="1E28308E" w14:textId="069D6A2C" w:rsidR="006F144C" w:rsidRPr="009728F1" w:rsidRDefault="006F144C" w:rsidP="005E4046">
      <w:pPr>
        <w:tabs>
          <w:tab w:val="right" w:leader="dot" w:pos="9360"/>
          <w:tab w:val="right" w:leader="dot" w:pos="10080"/>
          <w:tab w:val="right" w:leader="dot" w:pos="11520"/>
        </w:tabs>
        <w:rPr>
          <w:rFonts w:ascii="Times New Roman" w:hAnsi="Times New Roman"/>
        </w:rPr>
      </w:pPr>
      <w:r w:rsidRPr="009728F1">
        <w:rPr>
          <w:rFonts w:ascii="Times New Roman" w:hAnsi="Times New Roman"/>
        </w:rPr>
        <w:t xml:space="preserve">Overview of </w:t>
      </w:r>
      <w:r w:rsidR="00383D0C" w:rsidRPr="009728F1">
        <w:rPr>
          <w:rFonts w:ascii="Times New Roman" w:hAnsi="Times New Roman"/>
        </w:rPr>
        <w:t>previous studies</w:t>
      </w:r>
      <w:r w:rsidR="0085649C">
        <w:rPr>
          <w:rFonts w:ascii="Times New Roman" w:hAnsi="Times New Roman"/>
        </w:rPr>
        <w:tab/>
        <w:t>4</w:t>
      </w:r>
    </w:p>
    <w:p w14:paraId="06DB6B4A" w14:textId="4D8A34A0" w:rsidR="00BE4DF8" w:rsidRPr="009728F1" w:rsidRDefault="00BE4DF8" w:rsidP="005E4046">
      <w:pPr>
        <w:tabs>
          <w:tab w:val="right" w:leader="dot" w:pos="9360"/>
          <w:tab w:val="right" w:leader="dot" w:pos="10080"/>
          <w:tab w:val="right" w:leader="dot" w:pos="11520"/>
        </w:tabs>
        <w:rPr>
          <w:rFonts w:ascii="Times New Roman" w:hAnsi="Times New Roman"/>
        </w:rPr>
      </w:pPr>
      <w:r w:rsidRPr="009728F1">
        <w:rPr>
          <w:rFonts w:ascii="Times New Roman" w:hAnsi="Times New Roman"/>
        </w:rPr>
        <w:t>SSRs</w:t>
      </w:r>
      <w:r w:rsidR="0085649C">
        <w:rPr>
          <w:rFonts w:ascii="Times New Roman" w:hAnsi="Times New Roman"/>
        </w:rPr>
        <w:tab/>
        <w:t>6</w:t>
      </w:r>
    </w:p>
    <w:p w14:paraId="2AAFB619" w14:textId="2441569D" w:rsidR="00BE4DF8" w:rsidRPr="009728F1" w:rsidRDefault="00BE4DF8" w:rsidP="005E4046">
      <w:pPr>
        <w:tabs>
          <w:tab w:val="right" w:leader="dot" w:pos="9360"/>
          <w:tab w:val="right" w:leader="dot" w:pos="10080"/>
          <w:tab w:val="right" w:leader="dot" w:pos="11520"/>
        </w:tabs>
        <w:rPr>
          <w:rFonts w:ascii="Times New Roman" w:hAnsi="Times New Roman"/>
        </w:rPr>
      </w:pPr>
      <w:r w:rsidRPr="009728F1">
        <w:rPr>
          <w:rFonts w:ascii="Times New Roman" w:hAnsi="Times New Roman"/>
        </w:rPr>
        <w:t>Objectives</w:t>
      </w:r>
      <w:r w:rsidR="0085649C">
        <w:rPr>
          <w:rFonts w:ascii="Times New Roman" w:hAnsi="Times New Roman"/>
        </w:rPr>
        <w:tab/>
        <w:t>8</w:t>
      </w:r>
    </w:p>
    <w:p w14:paraId="31E9AA1C" w14:textId="3684C1B1" w:rsidR="00BE4DF8" w:rsidRPr="009728F1" w:rsidRDefault="00BE4DF8" w:rsidP="005E4046">
      <w:pPr>
        <w:tabs>
          <w:tab w:val="right" w:leader="dot" w:pos="9360"/>
          <w:tab w:val="right" w:leader="dot" w:pos="10080"/>
          <w:tab w:val="right" w:leader="dot" w:pos="11520"/>
        </w:tabs>
        <w:rPr>
          <w:rFonts w:ascii="Times New Roman" w:hAnsi="Times New Roman"/>
        </w:rPr>
      </w:pPr>
      <w:r w:rsidRPr="009728F1">
        <w:rPr>
          <w:rFonts w:ascii="Times New Roman" w:hAnsi="Times New Roman"/>
        </w:rPr>
        <w:t>Material</w:t>
      </w:r>
      <w:r w:rsidR="00B21A1A" w:rsidRPr="009728F1">
        <w:rPr>
          <w:rFonts w:ascii="Times New Roman" w:hAnsi="Times New Roman"/>
        </w:rPr>
        <w:t>s</w:t>
      </w:r>
      <w:r w:rsidRPr="009728F1">
        <w:rPr>
          <w:rFonts w:ascii="Times New Roman" w:hAnsi="Times New Roman"/>
        </w:rPr>
        <w:t xml:space="preserve"> and Methods</w:t>
      </w:r>
      <w:r w:rsidR="0085649C">
        <w:rPr>
          <w:rFonts w:ascii="Times New Roman" w:hAnsi="Times New Roman"/>
        </w:rPr>
        <w:tab/>
        <w:t>9</w:t>
      </w:r>
    </w:p>
    <w:p w14:paraId="6C2FC385" w14:textId="20921D2A" w:rsidR="006F144C" w:rsidRPr="009728F1" w:rsidRDefault="006F144C" w:rsidP="005E4046">
      <w:pPr>
        <w:tabs>
          <w:tab w:val="right" w:leader="dot" w:pos="9360"/>
          <w:tab w:val="right" w:leader="dot" w:pos="10080"/>
          <w:tab w:val="right" w:leader="dot" w:pos="11520"/>
        </w:tabs>
        <w:rPr>
          <w:rFonts w:ascii="Times New Roman" w:hAnsi="Times New Roman"/>
        </w:rPr>
      </w:pPr>
      <w:r w:rsidRPr="009728F1">
        <w:rPr>
          <w:rFonts w:ascii="Times New Roman" w:hAnsi="Times New Roman"/>
        </w:rPr>
        <w:t>References</w:t>
      </w:r>
      <w:r w:rsidR="0085649C">
        <w:rPr>
          <w:rFonts w:ascii="Times New Roman" w:hAnsi="Times New Roman"/>
        </w:rPr>
        <w:tab/>
        <w:t>15</w:t>
      </w:r>
    </w:p>
    <w:p w14:paraId="7F6CACDD" w14:textId="5CB9115B" w:rsidR="003D04FC" w:rsidRPr="009728F1" w:rsidRDefault="003D04FC" w:rsidP="005E4046">
      <w:pPr>
        <w:tabs>
          <w:tab w:val="right" w:leader="dot" w:pos="9360"/>
          <w:tab w:val="right" w:leader="dot" w:pos="10080"/>
          <w:tab w:val="right" w:leader="dot" w:pos="11520"/>
        </w:tabs>
        <w:rPr>
          <w:rFonts w:ascii="Times New Roman" w:hAnsi="Times New Roman"/>
        </w:rPr>
      </w:pPr>
      <w:r w:rsidRPr="009728F1">
        <w:rPr>
          <w:rFonts w:ascii="Times New Roman" w:hAnsi="Times New Roman"/>
        </w:rPr>
        <w:t>Appendix 1: Table</w:t>
      </w:r>
      <w:r w:rsidR="0085649C">
        <w:rPr>
          <w:rFonts w:ascii="Times New Roman" w:hAnsi="Times New Roman"/>
        </w:rPr>
        <w:tab/>
        <w:t>19</w:t>
      </w:r>
    </w:p>
    <w:p w14:paraId="7B9788F2" w14:textId="77777777" w:rsidR="007A4427" w:rsidRDefault="003A4ED7" w:rsidP="005E4046">
      <w:pPr>
        <w:tabs>
          <w:tab w:val="right" w:leader="dot" w:pos="9360"/>
          <w:tab w:val="right" w:leader="dot" w:pos="10080"/>
          <w:tab w:val="right" w:leader="dot" w:pos="11520"/>
        </w:tabs>
        <w:rPr>
          <w:rFonts w:ascii="Times New Roman" w:hAnsi="Times New Roman"/>
          <w:b/>
        </w:rPr>
      </w:pPr>
      <w:r w:rsidRPr="009728F1">
        <w:rPr>
          <w:rFonts w:ascii="Times New Roman" w:hAnsi="Times New Roman"/>
          <w:b/>
        </w:rPr>
        <w:t xml:space="preserve">Chapter 2. Screening and characterization of eleven novel microsatellite markers </w:t>
      </w:r>
    </w:p>
    <w:p w14:paraId="07309BB1" w14:textId="7173F92B" w:rsidR="004265AD" w:rsidRPr="0085649C" w:rsidRDefault="003A4ED7" w:rsidP="005E4046">
      <w:pPr>
        <w:tabs>
          <w:tab w:val="right" w:leader="dot" w:pos="9360"/>
          <w:tab w:val="right" w:leader="dot" w:pos="10080"/>
          <w:tab w:val="right" w:leader="dot" w:pos="11520"/>
        </w:tabs>
        <w:rPr>
          <w:rFonts w:ascii="Times New Roman" w:hAnsi="Times New Roman"/>
        </w:rPr>
      </w:pPr>
      <w:r w:rsidRPr="009728F1">
        <w:rPr>
          <w:rFonts w:ascii="Times New Roman" w:hAnsi="Times New Roman"/>
          <w:b/>
        </w:rPr>
        <w:t xml:space="preserve">from </w:t>
      </w:r>
      <w:r w:rsidRPr="009728F1">
        <w:rPr>
          <w:rFonts w:ascii="Times New Roman" w:hAnsi="Times New Roman"/>
          <w:b/>
          <w:i/>
        </w:rPr>
        <w:t>Viburnum dilatatum</w:t>
      </w:r>
      <w:r w:rsidR="0085649C">
        <w:rPr>
          <w:rFonts w:ascii="Times New Roman" w:hAnsi="Times New Roman"/>
        </w:rPr>
        <w:tab/>
        <w:t>20</w:t>
      </w:r>
    </w:p>
    <w:p w14:paraId="6ED17D16" w14:textId="13B36EFD" w:rsidR="00FA3732" w:rsidRDefault="004265AD" w:rsidP="005E4046">
      <w:pPr>
        <w:tabs>
          <w:tab w:val="right" w:leader="dot" w:pos="9360"/>
          <w:tab w:val="right" w:leader="dot" w:pos="10080"/>
          <w:tab w:val="right" w:leader="dot" w:pos="11520"/>
        </w:tabs>
        <w:rPr>
          <w:rFonts w:ascii="Times New Roman" w:hAnsi="Times New Roman"/>
        </w:rPr>
      </w:pPr>
      <w:r w:rsidRPr="009728F1">
        <w:rPr>
          <w:rFonts w:ascii="Times New Roman" w:hAnsi="Times New Roman"/>
        </w:rPr>
        <w:t>Abstract</w:t>
      </w:r>
      <w:r w:rsidR="005011A5">
        <w:rPr>
          <w:rFonts w:ascii="Times New Roman" w:hAnsi="Times New Roman"/>
        </w:rPr>
        <w:tab/>
        <w:t>22</w:t>
      </w:r>
    </w:p>
    <w:p w14:paraId="0B34FC58" w14:textId="6BA1B8E1" w:rsidR="005011A5" w:rsidRPr="009728F1" w:rsidRDefault="005011A5" w:rsidP="005E4046">
      <w:pPr>
        <w:tabs>
          <w:tab w:val="right" w:leader="dot" w:pos="9360"/>
          <w:tab w:val="right" w:leader="dot" w:pos="10080"/>
          <w:tab w:val="right" w:leader="dot" w:pos="11520"/>
        </w:tabs>
        <w:rPr>
          <w:rFonts w:ascii="Times New Roman" w:hAnsi="Times New Roman"/>
        </w:rPr>
      </w:pPr>
      <w:r>
        <w:rPr>
          <w:rFonts w:ascii="Times New Roman" w:hAnsi="Times New Roman"/>
        </w:rPr>
        <w:t>Introduction</w:t>
      </w:r>
      <w:r>
        <w:rPr>
          <w:rFonts w:ascii="Times New Roman" w:hAnsi="Times New Roman"/>
        </w:rPr>
        <w:tab/>
        <w:t>22</w:t>
      </w:r>
    </w:p>
    <w:p w14:paraId="75B8A023" w14:textId="12AA84AC" w:rsidR="00FA3732" w:rsidRPr="009728F1" w:rsidRDefault="00FA3732" w:rsidP="005E4046">
      <w:pPr>
        <w:tabs>
          <w:tab w:val="right" w:leader="dot" w:pos="9360"/>
          <w:tab w:val="right" w:leader="dot" w:pos="10080"/>
          <w:tab w:val="right" w:leader="dot" w:pos="11520"/>
        </w:tabs>
        <w:rPr>
          <w:rFonts w:ascii="Times New Roman" w:hAnsi="Times New Roman"/>
        </w:rPr>
      </w:pPr>
      <w:r w:rsidRPr="009728F1">
        <w:rPr>
          <w:rFonts w:ascii="Times New Roman" w:hAnsi="Times New Roman"/>
        </w:rPr>
        <w:t>Materials and Methods</w:t>
      </w:r>
      <w:r w:rsidR="0085649C">
        <w:rPr>
          <w:rFonts w:ascii="Times New Roman" w:hAnsi="Times New Roman"/>
        </w:rPr>
        <w:tab/>
        <w:t>25</w:t>
      </w:r>
    </w:p>
    <w:p w14:paraId="46E45554" w14:textId="38E40098" w:rsidR="00FA3732" w:rsidRPr="009728F1" w:rsidRDefault="00FA3732" w:rsidP="005E4046">
      <w:pPr>
        <w:tabs>
          <w:tab w:val="right" w:leader="dot" w:pos="9360"/>
          <w:tab w:val="right" w:leader="dot" w:pos="10080"/>
          <w:tab w:val="right" w:leader="dot" w:pos="11520"/>
        </w:tabs>
        <w:rPr>
          <w:rFonts w:ascii="Times New Roman" w:hAnsi="Times New Roman"/>
        </w:rPr>
      </w:pPr>
      <w:r w:rsidRPr="009728F1">
        <w:rPr>
          <w:rFonts w:ascii="Times New Roman" w:hAnsi="Times New Roman"/>
        </w:rPr>
        <w:t>Results and Discussion</w:t>
      </w:r>
      <w:r w:rsidR="0085649C">
        <w:rPr>
          <w:rFonts w:ascii="Times New Roman" w:hAnsi="Times New Roman"/>
        </w:rPr>
        <w:tab/>
        <w:t>28</w:t>
      </w:r>
    </w:p>
    <w:p w14:paraId="40AA3FAC" w14:textId="41351F40" w:rsidR="00FA3732" w:rsidRPr="009728F1" w:rsidRDefault="00FA3732" w:rsidP="005E4046">
      <w:pPr>
        <w:tabs>
          <w:tab w:val="right" w:leader="dot" w:pos="9360"/>
          <w:tab w:val="right" w:leader="dot" w:pos="10080"/>
          <w:tab w:val="right" w:leader="dot" w:pos="11520"/>
        </w:tabs>
        <w:rPr>
          <w:rFonts w:ascii="Times New Roman" w:hAnsi="Times New Roman"/>
        </w:rPr>
      </w:pPr>
      <w:r w:rsidRPr="009728F1">
        <w:rPr>
          <w:rFonts w:ascii="Times New Roman" w:hAnsi="Times New Roman"/>
        </w:rPr>
        <w:t>References</w:t>
      </w:r>
      <w:r w:rsidR="0085649C">
        <w:rPr>
          <w:rFonts w:ascii="Times New Roman" w:hAnsi="Times New Roman"/>
        </w:rPr>
        <w:tab/>
        <w:t>30</w:t>
      </w:r>
    </w:p>
    <w:p w14:paraId="5E598040" w14:textId="014ABBAD" w:rsidR="004D191B" w:rsidRPr="009728F1" w:rsidRDefault="004D191B" w:rsidP="005E4046">
      <w:pPr>
        <w:tabs>
          <w:tab w:val="right" w:leader="dot" w:pos="9360"/>
          <w:tab w:val="right" w:leader="dot" w:pos="10080"/>
          <w:tab w:val="right" w:leader="dot" w:pos="11520"/>
        </w:tabs>
        <w:rPr>
          <w:rFonts w:ascii="Times New Roman" w:hAnsi="Times New Roman"/>
        </w:rPr>
      </w:pPr>
      <w:r w:rsidRPr="009728F1">
        <w:rPr>
          <w:rFonts w:ascii="Times New Roman" w:hAnsi="Times New Roman"/>
        </w:rPr>
        <w:t>Appendix 2: Tables</w:t>
      </w:r>
      <w:r w:rsidR="0085649C">
        <w:rPr>
          <w:rFonts w:ascii="Times New Roman" w:hAnsi="Times New Roman"/>
        </w:rPr>
        <w:tab/>
        <w:t>35</w:t>
      </w:r>
    </w:p>
    <w:p w14:paraId="2A99FE21" w14:textId="42A76E84" w:rsidR="00B21A1A" w:rsidRDefault="00B21A1A" w:rsidP="005E4046">
      <w:pPr>
        <w:tabs>
          <w:tab w:val="right" w:leader="dot" w:pos="9360"/>
          <w:tab w:val="right" w:leader="dot" w:pos="10080"/>
          <w:tab w:val="right" w:leader="dot" w:pos="11520"/>
        </w:tabs>
        <w:rPr>
          <w:rFonts w:ascii="Times New Roman" w:hAnsi="Times New Roman"/>
        </w:rPr>
      </w:pPr>
      <w:r w:rsidRPr="009728F1">
        <w:rPr>
          <w:rFonts w:ascii="Times New Roman" w:hAnsi="Times New Roman"/>
          <w:b/>
        </w:rPr>
        <w:t xml:space="preserve">Chapter 3. </w:t>
      </w:r>
      <w:r w:rsidR="00AD6A9F" w:rsidRPr="009728F1">
        <w:rPr>
          <w:rFonts w:ascii="Times New Roman" w:hAnsi="Times New Roman"/>
          <w:b/>
        </w:rPr>
        <w:t xml:space="preserve">Population genetics of the previously uncharacterized species </w:t>
      </w:r>
      <w:r w:rsidRPr="009728F1">
        <w:rPr>
          <w:rFonts w:ascii="Times New Roman" w:hAnsi="Times New Roman"/>
          <w:b/>
          <w:i/>
        </w:rPr>
        <w:t>Viburnum rufidulum</w:t>
      </w:r>
      <w:r w:rsidR="0085649C">
        <w:rPr>
          <w:rFonts w:ascii="Times New Roman" w:hAnsi="Times New Roman"/>
        </w:rPr>
        <w:tab/>
        <w:t>39</w:t>
      </w:r>
    </w:p>
    <w:p w14:paraId="69216EE0" w14:textId="2C4785BC" w:rsidR="0085649C" w:rsidRPr="0085649C" w:rsidRDefault="0085649C" w:rsidP="005E4046">
      <w:pPr>
        <w:tabs>
          <w:tab w:val="right" w:leader="dot" w:pos="9360"/>
          <w:tab w:val="right" w:leader="dot" w:pos="10080"/>
          <w:tab w:val="right" w:leader="dot" w:pos="11520"/>
        </w:tabs>
        <w:rPr>
          <w:rFonts w:ascii="Times New Roman" w:hAnsi="Times New Roman"/>
        </w:rPr>
      </w:pPr>
      <w:r>
        <w:rPr>
          <w:rFonts w:ascii="Times New Roman" w:hAnsi="Times New Roman"/>
        </w:rPr>
        <w:t>Abstract</w:t>
      </w:r>
      <w:r>
        <w:rPr>
          <w:rFonts w:ascii="Times New Roman" w:hAnsi="Times New Roman"/>
        </w:rPr>
        <w:tab/>
        <w:t>40</w:t>
      </w:r>
    </w:p>
    <w:p w14:paraId="70B6FA86" w14:textId="5407EC66" w:rsidR="00B21A1A" w:rsidRPr="009728F1" w:rsidRDefault="00B21A1A" w:rsidP="005E4046">
      <w:pPr>
        <w:tabs>
          <w:tab w:val="right" w:leader="dot" w:pos="9360"/>
          <w:tab w:val="right" w:leader="dot" w:pos="10080"/>
          <w:tab w:val="right" w:leader="dot" w:pos="11520"/>
        </w:tabs>
        <w:ind w:right="-180"/>
        <w:rPr>
          <w:rFonts w:ascii="Times New Roman" w:hAnsi="Times New Roman"/>
        </w:rPr>
      </w:pPr>
      <w:r w:rsidRPr="009728F1">
        <w:rPr>
          <w:rFonts w:ascii="Times New Roman" w:hAnsi="Times New Roman"/>
        </w:rPr>
        <w:t>Introduction</w:t>
      </w:r>
      <w:r w:rsidR="00285B82">
        <w:rPr>
          <w:rFonts w:ascii="Times New Roman" w:hAnsi="Times New Roman"/>
        </w:rPr>
        <w:tab/>
        <w:t>40</w:t>
      </w:r>
    </w:p>
    <w:p w14:paraId="36B5CBE9" w14:textId="07949821" w:rsidR="00B21A1A" w:rsidRPr="009728F1" w:rsidRDefault="00B21A1A" w:rsidP="005E4046">
      <w:pPr>
        <w:tabs>
          <w:tab w:val="right" w:leader="dot" w:pos="9360"/>
          <w:tab w:val="right" w:leader="dot" w:pos="10080"/>
          <w:tab w:val="right" w:leader="dot" w:pos="11520"/>
        </w:tabs>
        <w:ind w:right="-180"/>
        <w:rPr>
          <w:rFonts w:ascii="Times New Roman" w:hAnsi="Times New Roman"/>
        </w:rPr>
      </w:pPr>
      <w:r w:rsidRPr="009728F1">
        <w:rPr>
          <w:rFonts w:ascii="Times New Roman" w:hAnsi="Times New Roman"/>
        </w:rPr>
        <w:t>Materials and Methods</w:t>
      </w:r>
      <w:r w:rsidR="00285B82">
        <w:rPr>
          <w:rFonts w:ascii="Times New Roman" w:hAnsi="Times New Roman"/>
        </w:rPr>
        <w:tab/>
        <w:t>43</w:t>
      </w:r>
    </w:p>
    <w:p w14:paraId="775C6C67" w14:textId="1CFA8626" w:rsidR="00B21A1A" w:rsidRPr="009728F1" w:rsidRDefault="00B21A1A" w:rsidP="005E4046">
      <w:pPr>
        <w:tabs>
          <w:tab w:val="right" w:leader="dot" w:pos="9360"/>
          <w:tab w:val="right" w:leader="dot" w:pos="10080"/>
          <w:tab w:val="right" w:leader="dot" w:pos="11520"/>
        </w:tabs>
        <w:ind w:right="-180"/>
        <w:rPr>
          <w:rFonts w:ascii="Times New Roman" w:hAnsi="Times New Roman"/>
        </w:rPr>
      </w:pPr>
      <w:r w:rsidRPr="009728F1">
        <w:rPr>
          <w:rFonts w:ascii="Times New Roman" w:hAnsi="Times New Roman"/>
        </w:rPr>
        <w:t>Data Analysis</w:t>
      </w:r>
      <w:r w:rsidR="00285B82">
        <w:rPr>
          <w:rFonts w:ascii="Times New Roman" w:hAnsi="Times New Roman"/>
        </w:rPr>
        <w:tab/>
        <w:t>47</w:t>
      </w:r>
    </w:p>
    <w:p w14:paraId="2FB7A58D" w14:textId="5E11A40C" w:rsidR="00B21A1A" w:rsidRPr="009728F1" w:rsidRDefault="00B21A1A" w:rsidP="005E4046">
      <w:pPr>
        <w:tabs>
          <w:tab w:val="right" w:leader="dot" w:pos="9360"/>
          <w:tab w:val="right" w:leader="dot" w:pos="10080"/>
          <w:tab w:val="right" w:leader="dot" w:pos="11520"/>
        </w:tabs>
        <w:ind w:right="-180"/>
        <w:rPr>
          <w:rFonts w:ascii="Times New Roman" w:hAnsi="Times New Roman"/>
        </w:rPr>
      </w:pPr>
      <w:r w:rsidRPr="009728F1">
        <w:rPr>
          <w:rFonts w:ascii="Times New Roman" w:hAnsi="Times New Roman"/>
        </w:rPr>
        <w:t>Results</w:t>
      </w:r>
      <w:r w:rsidR="00285B82">
        <w:rPr>
          <w:rFonts w:ascii="Times New Roman" w:hAnsi="Times New Roman"/>
        </w:rPr>
        <w:tab/>
        <w:t>50</w:t>
      </w:r>
    </w:p>
    <w:p w14:paraId="3356EF0F" w14:textId="5C656C43" w:rsidR="008D1A60" w:rsidRPr="009728F1" w:rsidRDefault="008D1A60" w:rsidP="005E4046">
      <w:pPr>
        <w:tabs>
          <w:tab w:val="right" w:leader="dot" w:pos="9360"/>
          <w:tab w:val="right" w:leader="dot" w:pos="10080"/>
          <w:tab w:val="right" w:leader="dot" w:pos="11520"/>
        </w:tabs>
        <w:ind w:right="-180"/>
        <w:rPr>
          <w:rFonts w:ascii="Times New Roman" w:hAnsi="Times New Roman"/>
        </w:rPr>
      </w:pPr>
      <w:r w:rsidRPr="009728F1">
        <w:rPr>
          <w:rFonts w:ascii="Times New Roman" w:hAnsi="Times New Roman"/>
        </w:rPr>
        <w:t>Discussion</w:t>
      </w:r>
      <w:r w:rsidR="00285B82">
        <w:rPr>
          <w:rFonts w:ascii="Times New Roman" w:hAnsi="Times New Roman"/>
        </w:rPr>
        <w:tab/>
        <w:t>52</w:t>
      </w:r>
    </w:p>
    <w:p w14:paraId="291DEE50" w14:textId="5D1DE264" w:rsidR="008D1A60" w:rsidRPr="009728F1" w:rsidRDefault="008D1A60" w:rsidP="005E4046">
      <w:pPr>
        <w:tabs>
          <w:tab w:val="right" w:leader="dot" w:pos="9360"/>
          <w:tab w:val="right" w:leader="dot" w:pos="10080"/>
          <w:tab w:val="right" w:leader="dot" w:pos="11520"/>
        </w:tabs>
        <w:ind w:right="-180"/>
        <w:rPr>
          <w:rFonts w:ascii="Times New Roman" w:hAnsi="Times New Roman"/>
        </w:rPr>
      </w:pPr>
      <w:r w:rsidRPr="009728F1">
        <w:rPr>
          <w:rFonts w:ascii="Times New Roman" w:hAnsi="Times New Roman"/>
        </w:rPr>
        <w:t>References</w:t>
      </w:r>
      <w:r w:rsidR="00285B82">
        <w:rPr>
          <w:rFonts w:ascii="Times New Roman" w:hAnsi="Times New Roman"/>
        </w:rPr>
        <w:tab/>
        <w:t>59</w:t>
      </w:r>
    </w:p>
    <w:p w14:paraId="7C4C410F" w14:textId="64E4BE02" w:rsidR="002D0646" w:rsidRPr="009728F1" w:rsidRDefault="0085649C" w:rsidP="005E4046">
      <w:pPr>
        <w:tabs>
          <w:tab w:val="right" w:leader="dot" w:pos="9360"/>
          <w:tab w:val="right" w:leader="dot" w:pos="10080"/>
          <w:tab w:val="right" w:leader="dot" w:pos="11520"/>
        </w:tabs>
        <w:ind w:right="-180"/>
        <w:rPr>
          <w:rFonts w:ascii="Times New Roman" w:hAnsi="Times New Roman"/>
        </w:rPr>
      </w:pPr>
      <w:r>
        <w:rPr>
          <w:rFonts w:ascii="Times New Roman" w:hAnsi="Times New Roman"/>
        </w:rPr>
        <w:t>Appendix 3</w:t>
      </w:r>
      <w:r w:rsidR="008D1A60" w:rsidRPr="009728F1">
        <w:rPr>
          <w:rFonts w:ascii="Times New Roman" w:hAnsi="Times New Roman"/>
        </w:rPr>
        <w:t>: Tables</w:t>
      </w:r>
      <w:r w:rsidR="00285B82">
        <w:rPr>
          <w:rFonts w:ascii="Times New Roman" w:hAnsi="Times New Roman"/>
        </w:rPr>
        <w:tab/>
        <w:t>68</w:t>
      </w:r>
    </w:p>
    <w:p w14:paraId="1468E007" w14:textId="14DD1777" w:rsidR="00FD23D0" w:rsidRPr="009728F1" w:rsidRDefault="0085649C" w:rsidP="005E4046">
      <w:pPr>
        <w:tabs>
          <w:tab w:val="right" w:leader="dot" w:pos="9360"/>
          <w:tab w:val="right" w:leader="dot" w:pos="10080"/>
          <w:tab w:val="right" w:leader="dot" w:pos="11520"/>
        </w:tabs>
        <w:rPr>
          <w:rFonts w:ascii="Times New Roman" w:hAnsi="Times New Roman"/>
        </w:rPr>
      </w:pPr>
      <w:r>
        <w:rPr>
          <w:rFonts w:ascii="Times New Roman" w:hAnsi="Times New Roman"/>
        </w:rPr>
        <w:t>Appendix 4</w:t>
      </w:r>
      <w:r w:rsidR="002D0646" w:rsidRPr="009728F1">
        <w:rPr>
          <w:rFonts w:ascii="Times New Roman" w:hAnsi="Times New Roman"/>
        </w:rPr>
        <w:t>: Figures</w:t>
      </w:r>
      <w:r w:rsidR="002767CC">
        <w:rPr>
          <w:rFonts w:ascii="Times New Roman" w:hAnsi="Times New Roman"/>
        </w:rPr>
        <w:tab/>
        <w:t>73</w:t>
      </w:r>
    </w:p>
    <w:p w14:paraId="2DB2E999" w14:textId="77777777" w:rsidR="007A4427" w:rsidRDefault="007A4427" w:rsidP="005E4046">
      <w:pPr>
        <w:tabs>
          <w:tab w:val="right" w:leader="dot" w:pos="9360"/>
          <w:tab w:val="right" w:leader="dot" w:pos="10080"/>
        </w:tabs>
        <w:rPr>
          <w:rFonts w:ascii="Times New Roman" w:hAnsi="Times New Roman"/>
          <w:b/>
          <w:szCs w:val="24"/>
        </w:rPr>
      </w:pPr>
      <w:r>
        <w:rPr>
          <w:rFonts w:ascii="Times New Roman" w:hAnsi="Times New Roman"/>
          <w:b/>
        </w:rPr>
        <w:t xml:space="preserve">Chapter </w:t>
      </w:r>
      <w:r w:rsidR="009F57B1" w:rsidRPr="009728F1">
        <w:rPr>
          <w:rFonts w:ascii="Times New Roman" w:hAnsi="Times New Roman"/>
          <w:b/>
        </w:rPr>
        <w:t xml:space="preserve">4. </w:t>
      </w:r>
      <w:r w:rsidR="00E47901" w:rsidRPr="009728F1">
        <w:rPr>
          <w:rFonts w:ascii="Times New Roman" w:hAnsi="Times New Roman"/>
          <w:b/>
          <w:szCs w:val="24"/>
        </w:rPr>
        <w:t>Can phylogeny be determined from cross tra</w:t>
      </w:r>
      <w:r>
        <w:rPr>
          <w:rFonts w:ascii="Times New Roman" w:hAnsi="Times New Roman"/>
          <w:b/>
          <w:szCs w:val="24"/>
        </w:rPr>
        <w:t xml:space="preserve">nsferability of loci from </w:t>
      </w:r>
    </w:p>
    <w:p w14:paraId="75A0EA8F" w14:textId="1C5561C0" w:rsidR="00E47901" w:rsidRPr="006277C6" w:rsidRDefault="007A4427" w:rsidP="005E4046">
      <w:pPr>
        <w:tabs>
          <w:tab w:val="right" w:leader="dot" w:pos="9360"/>
          <w:tab w:val="right" w:leader="dot" w:pos="10080"/>
        </w:tabs>
        <w:rPr>
          <w:rFonts w:ascii="Times New Roman" w:hAnsi="Times New Roman"/>
          <w:szCs w:val="24"/>
        </w:rPr>
      </w:pPr>
      <w:r>
        <w:rPr>
          <w:rFonts w:ascii="Times New Roman" w:hAnsi="Times New Roman"/>
          <w:b/>
          <w:szCs w:val="24"/>
        </w:rPr>
        <w:t xml:space="preserve">three </w:t>
      </w:r>
      <w:r w:rsidR="00E47901" w:rsidRPr="009728F1">
        <w:rPr>
          <w:rFonts w:ascii="Times New Roman" w:hAnsi="Times New Roman"/>
          <w:b/>
          <w:szCs w:val="24"/>
        </w:rPr>
        <w:t xml:space="preserve">species in the genus </w:t>
      </w:r>
      <w:r w:rsidR="00E47901" w:rsidRPr="009728F1">
        <w:rPr>
          <w:rFonts w:ascii="Times New Roman" w:hAnsi="Times New Roman"/>
          <w:b/>
          <w:i/>
          <w:szCs w:val="24"/>
        </w:rPr>
        <w:t>Viburnum</w:t>
      </w:r>
      <w:r w:rsidR="00E47901" w:rsidRPr="009728F1">
        <w:rPr>
          <w:rFonts w:ascii="Times New Roman" w:hAnsi="Times New Roman"/>
          <w:b/>
          <w:szCs w:val="24"/>
        </w:rPr>
        <w:t>?</w:t>
      </w:r>
      <w:r w:rsidR="006277C6">
        <w:rPr>
          <w:rFonts w:ascii="Times New Roman" w:hAnsi="Times New Roman"/>
          <w:szCs w:val="24"/>
        </w:rPr>
        <w:tab/>
        <w:t>77</w:t>
      </w:r>
    </w:p>
    <w:p w14:paraId="00D9F9F7" w14:textId="10BC8F86" w:rsidR="002767CC" w:rsidRDefault="002767CC" w:rsidP="005E4046">
      <w:pPr>
        <w:tabs>
          <w:tab w:val="right" w:leader="dot" w:pos="9360"/>
          <w:tab w:val="right" w:leader="dot" w:pos="10080"/>
        </w:tabs>
        <w:rPr>
          <w:rFonts w:ascii="Times New Roman" w:hAnsi="Times New Roman"/>
          <w:szCs w:val="24"/>
        </w:rPr>
      </w:pPr>
      <w:r>
        <w:rPr>
          <w:rFonts w:ascii="Times New Roman" w:hAnsi="Times New Roman"/>
          <w:szCs w:val="24"/>
        </w:rPr>
        <w:t>Abstract</w:t>
      </w:r>
      <w:r w:rsidR="006277C6">
        <w:rPr>
          <w:rFonts w:ascii="Times New Roman" w:hAnsi="Times New Roman"/>
          <w:szCs w:val="24"/>
        </w:rPr>
        <w:tab/>
        <w:t>78</w:t>
      </w:r>
    </w:p>
    <w:p w14:paraId="4707C926" w14:textId="3AB840F9" w:rsidR="006277C6" w:rsidRDefault="006277C6" w:rsidP="005E4046">
      <w:pPr>
        <w:tabs>
          <w:tab w:val="right" w:leader="dot" w:pos="9360"/>
          <w:tab w:val="right" w:leader="dot" w:pos="10080"/>
        </w:tabs>
        <w:rPr>
          <w:rFonts w:ascii="Times New Roman" w:hAnsi="Times New Roman"/>
          <w:szCs w:val="24"/>
        </w:rPr>
      </w:pPr>
      <w:r>
        <w:rPr>
          <w:rFonts w:ascii="Times New Roman" w:hAnsi="Times New Roman"/>
          <w:szCs w:val="24"/>
        </w:rPr>
        <w:t>Introduction</w:t>
      </w:r>
      <w:r>
        <w:rPr>
          <w:rFonts w:ascii="Times New Roman" w:hAnsi="Times New Roman"/>
          <w:szCs w:val="24"/>
        </w:rPr>
        <w:tab/>
        <w:t>78</w:t>
      </w:r>
    </w:p>
    <w:p w14:paraId="2CDABD8E" w14:textId="4E0AD337" w:rsidR="006277C6" w:rsidRDefault="006277C6" w:rsidP="005E4046">
      <w:pPr>
        <w:tabs>
          <w:tab w:val="right" w:leader="dot" w:pos="9360"/>
          <w:tab w:val="right" w:leader="dot" w:pos="10080"/>
        </w:tabs>
        <w:rPr>
          <w:rFonts w:ascii="Times New Roman" w:hAnsi="Times New Roman"/>
          <w:szCs w:val="24"/>
        </w:rPr>
      </w:pPr>
      <w:r>
        <w:rPr>
          <w:rFonts w:ascii="Times New Roman" w:hAnsi="Times New Roman"/>
          <w:szCs w:val="24"/>
        </w:rPr>
        <w:t>Material and Methods</w:t>
      </w:r>
      <w:r>
        <w:rPr>
          <w:rFonts w:ascii="Times New Roman" w:hAnsi="Times New Roman"/>
          <w:szCs w:val="24"/>
        </w:rPr>
        <w:tab/>
        <w:t>83</w:t>
      </w:r>
    </w:p>
    <w:p w14:paraId="3D6343C8" w14:textId="45A00349" w:rsidR="006277C6" w:rsidRDefault="006277C6" w:rsidP="005E4046">
      <w:pPr>
        <w:tabs>
          <w:tab w:val="right" w:leader="dot" w:pos="9360"/>
          <w:tab w:val="right" w:leader="dot" w:pos="10080"/>
        </w:tabs>
        <w:rPr>
          <w:rFonts w:ascii="Times New Roman" w:hAnsi="Times New Roman"/>
          <w:szCs w:val="24"/>
        </w:rPr>
      </w:pPr>
      <w:r>
        <w:rPr>
          <w:rFonts w:ascii="Times New Roman" w:hAnsi="Times New Roman"/>
          <w:szCs w:val="24"/>
        </w:rPr>
        <w:t>Data Analysis</w:t>
      </w:r>
      <w:r>
        <w:rPr>
          <w:rFonts w:ascii="Times New Roman" w:hAnsi="Times New Roman"/>
          <w:szCs w:val="24"/>
        </w:rPr>
        <w:tab/>
        <w:t>87</w:t>
      </w:r>
    </w:p>
    <w:p w14:paraId="4D4F1E29" w14:textId="073AB994" w:rsidR="006277C6" w:rsidRDefault="006277C6" w:rsidP="005E4046">
      <w:pPr>
        <w:tabs>
          <w:tab w:val="right" w:leader="dot" w:pos="9360"/>
          <w:tab w:val="right" w:leader="dot" w:pos="10080"/>
        </w:tabs>
        <w:rPr>
          <w:rFonts w:ascii="Times New Roman" w:hAnsi="Times New Roman"/>
          <w:szCs w:val="24"/>
        </w:rPr>
      </w:pPr>
      <w:r>
        <w:rPr>
          <w:rFonts w:ascii="Times New Roman" w:hAnsi="Times New Roman"/>
          <w:szCs w:val="24"/>
        </w:rPr>
        <w:t>Results</w:t>
      </w:r>
      <w:r>
        <w:rPr>
          <w:rFonts w:ascii="Times New Roman" w:hAnsi="Times New Roman"/>
          <w:szCs w:val="24"/>
        </w:rPr>
        <w:tab/>
        <w:t>89</w:t>
      </w:r>
    </w:p>
    <w:p w14:paraId="439FD418" w14:textId="30C17240" w:rsidR="006277C6" w:rsidRDefault="006277C6" w:rsidP="005E4046">
      <w:pPr>
        <w:tabs>
          <w:tab w:val="right" w:leader="dot" w:pos="9360"/>
          <w:tab w:val="right" w:leader="dot" w:pos="10080"/>
        </w:tabs>
        <w:rPr>
          <w:rFonts w:ascii="Times New Roman" w:hAnsi="Times New Roman"/>
          <w:szCs w:val="24"/>
        </w:rPr>
      </w:pPr>
      <w:r>
        <w:rPr>
          <w:rFonts w:ascii="Times New Roman" w:hAnsi="Times New Roman"/>
          <w:szCs w:val="24"/>
        </w:rPr>
        <w:t>Discussion</w:t>
      </w:r>
      <w:r>
        <w:rPr>
          <w:rFonts w:ascii="Times New Roman" w:hAnsi="Times New Roman"/>
          <w:szCs w:val="24"/>
        </w:rPr>
        <w:tab/>
        <w:t>92</w:t>
      </w:r>
    </w:p>
    <w:p w14:paraId="260BD1FC" w14:textId="258AEEAF" w:rsidR="006277C6" w:rsidRDefault="006277C6" w:rsidP="005E4046">
      <w:pPr>
        <w:tabs>
          <w:tab w:val="right" w:leader="dot" w:pos="9360"/>
          <w:tab w:val="right" w:leader="dot" w:pos="10080"/>
        </w:tabs>
        <w:rPr>
          <w:rFonts w:ascii="Times New Roman" w:hAnsi="Times New Roman"/>
          <w:szCs w:val="24"/>
        </w:rPr>
      </w:pPr>
      <w:r>
        <w:rPr>
          <w:rFonts w:ascii="Times New Roman" w:hAnsi="Times New Roman"/>
          <w:szCs w:val="24"/>
        </w:rPr>
        <w:t>References</w:t>
      </w:r>
      <w:r>
        <w:rPr>
          <w:rFonts w:ascii="Times New Roman" w:hAnsi="Times New Roman"/>
          <w:szCs w:val="24"/>
        </w:rPr>
        <w:tab/>
        <w:t>101</w:t>
      </w:r>
    </w:p>
    <w:p w14:paraId="6DDBD518" w14:textId="23FB284B" w:rsidR="006277C6" w:rsidRDefault="006277C6" w:rsidP="005E4046">
      <w:pPr>
        <w:tabs>
          <w:tab w:val="right" w:leader="dot" w:pos="9360"/>
          <w:tab w:val="right" w:leader="dot" w:pos="10080"/>
        </w:tabs>
        <w:rPr>
          <w:rFonts w:ascii="Times New Roman" w:hAnsi="Times New Roman"/>
          <w:szCs w:val="24"/>
        </w:rPr>
      </w:pPr>
      <w:r>
        <w:rPr>
          <w:rFonts w:ascii="Times New Roman" w:hAnsi="Times New Roman"/>
          <w:szCs w:val="24"/>
        </w:rPr>
        <w:t>Appendix 5: Tables</w:t>
      </w:r>
      <w:r>
        <w:rPr>
          <w:rFonts w:ascii="Times New Roman" w:hAnsi="Times New Roman"/>
          <w:szCs w:val="24"/>
        </w:rPr>
        <w:tab/>
      </w:r>
      <w:r w:rsidR="00F50B64">
        <w:rPr>
          <w:rFonts w:ascii="Times New Roman" w:hAnsi="Times New Roman"/>
          <w:szCs w:val="24"/>
        </w:rPr>
        <w:t>107</w:t>
      </w:r>
    </w:p>
    <w:p w14:paraId="20B03C04" w14:textId="2D9F1A11" w:rsidR="00F50B64" w:rsidRDefault="00F50B64" w:rsidP="005E4046">
      <w:pPr>
        <w:tabs>
          <w:tab w:val="right" w:leader="dot" w:pos="9360"/>
          <w:tab w:val="right" w:leader="dot" w:pos="10080"/>
        </w:tabs>
        <w:rPr>
          <w:rFonts w:ascii="Times New Roman" w:hAnsi="Times New Roman"/>
          <w:szCs w:val="24"/>
        </w:rPr>
      </w:pPr>
      <w:r>
        <w:rPr>
          <w:rFonts w:ascii="Times New Roman" w:hAnsi="Times New Roman"/>
          <w:szCs w:val="24"/>
        </w:rPr>
        <w:t>Appendix 6: Figures</w:t>
      </w:r>
      <w:r w:rsidR="005B0286">
        <w:rPr>
          <w:rFonts w:ascii="Times New Roman" w:hAnsi="Times New Roman"/>
          <w:szCs w:val="24"/>
        </w:rPr>
        <w:tab/>
        <w:t>118</w:t>
      </w:r>
    </w:p>
    <w:p w14:paraId="5937AC26" w14:textId="0090471F" w:rsidR="0045406F" w:rsidRDefault="0045406F" w:rsidP="005E4046">
      <w:pPr>
        <w:tabs>
          <w:tab w:val="right" w:leader="dot" w:pos="9360"/>
          <w:tab w:val="right" w:leader="dot" w:pos="10080"/>
        </w:tabs>
        <w:rPr>
          <w:rFonts w:ascii="Times New Roman" w:hAnsi="Times New Roman"/>
          <w:b/>
          <w:szCs w:val="24"/>
        </w:rPr>
      </w:pPr>
      <w:r>
        <w:rPr>
          <w:rFonts w:ascii="Times New Roman" w:hAnsi="Times New Roman"/>
          <w:b/>
          <w:szCs w:val="24"/>
        </w:rPr>
        <w:t>Chapter 5. Conclusion</w:t>
      </w:r>
      <w:r>
        <w:rPr>
          <w:rFonts w:ascii="Times New Roman" w:hAnsi="Times New Roman"/>
          <w:b/>
          <w:szCs w:val="24"/>
        </w:rPr>
        <w:tab/>
      </w:r>
      <w:r w:rsidRPr="006A7C3C">
        <w:rPr>
          <w:rFonts w:ascii="Times New Roman" w:hAnsi="Times New Roman"/>
          <w:szCs w:val="24"/>
        </w:rPr>
        <w:t>120</w:t>
      </w:r>
    </w:p>
    <w:p w14:paraId="2DC88482" w14:textId="2E510A74" w:rsidR="0045406F" w:rsidRPr="0045406F" w:rsidRDefault="001B0FF1" w:rsidP="005E4046">
      <w:pPr>
        <w:tabs>
          <w:tab w:val="right" w:leader="dot" w:pos="9360"/>
          <w:tab w:val="right" w:leader="dot" w:pos="10080"/>
        </w:tabs>
        <w:rPr>
          <w:rFonts w:ascii="Times New Roman" w:hAnsi="Times New Roman"/>
          <w:szCs w:val="24"/>
        </w:rPr>
      </w:pPr>
      <w:r>
        <w:rPr>
          <w:rFonts w:ascii="Times New Roman" w:hAnsi="Times New Roman"/>
          <w:szCs w:val="24"/>
        </w:rPr>
        <w:t>Concluding Remarks</w:t>
      </w:r>
      <w:r w:rsidR="0045406F">
        <w:rPr>
          <w:rFonts w:ascii="Times New Roman" w:hAnsi="Times New Roman"/>
          <w:szCs w:val="24"/>
        </w:rPr>
        <w:tab/>
        <w:t>121</w:t>
      </w:r>
    </w:p>
    <w:p w14:paraId="16671E86" w14:textId="16ED8B0C" w:rsidR="00FD23D0" w:rsidRPr="009728F1" w:rsidRDefault="005B0286" w:rsidP="005E4046">
      <w:pPr>
        <w:tabs>
          <w:tab w:val="right" w:leader="dot" w:pos="9360"/>
          <w:tab w:val="right" w:leader="dot" w:pos="10080"/>
          <w:tab w:val="right" w:leader="dot" w:pos="11520"/>
        </w:tabs>
        <w:rPr>
          <w:rFonts w:ascii="Times New Roman" w:hAnsi="Times New Roman"/>
        </w:rPr>
      </w:pPr>
      <w:bookmarkStart w:id="0" w:name="_GoBack"/>
      <w:bookmarkEnd w:id="0"/>
      <w:r w:rsidRPr="006A7C3C">
        <w:rPr>
          <w:rFonts w:ascii="Times New Roman" w:hAnsi="Times New Roman"/>
        </w:rPr>
        <w:t>Vita</w:t>
      </w:r>
      <w:r w:rsidR="006A7C3C">
        <w:rPr>
          <w:rFonts w:ascii="Times New Roman" w:hAnsi="Times New Roman"/>
        </w:rPr>
        <w:tab/>
        <w:t>124</w:t>
      </w:r>
    </w:p>
    <w:p w14:paraId="0D0AB414" w14:textId="77777777" w:rsidR="00FD23D0" w:rsidRPr="009728F1" w:rsidRDefault="00FD23D0" w:rsidP="005E4046">
      <w:pPr>
        <w:tabs>
          <w:tab w:val="right" w:leader="dot" w:pos="7920"/>
          <w:tab w:val="right" w:leader="dot" w:pos="9360"/>
          <w:tab w:val="right" w:leader="dot" w:pos="10080"/>
          <w:tab w:val="right" w:leader="dot" w:pos="11520"/>
        </w:tabs>
        <w:rPr>
          <w:rFonts w:ascii="Times New Roman" w:hAnsi="Times New Roman"/>
        </w:rPr>
      </w:pPr>
    </w:p>
    <w:p w14:paraId="6EAB1BFC" w14:textId="7961D424" w:rsidR="00FD23D0" w:rsidRPr="009728F1" w:rsidRDefault="00FD23D0" w:rsidP="005E4046">
      <w:pPr>
        <w:tabs>
          <w:tab w:val="right" w:leader="dot" w:pos="9360"/>
          <w:tab w:val="right" w:leader="dot" w:pos="10080"/>
          <w:tab w:val="left" w:pos="10161"/>
        </w:tabs>
        <w:rPr>
          <w:rFonts w:ascii="Times New Roman" w:hAnsi="Times New Roman"/>
        </w:rPr>
      </w:pPr>
    </w:p>
    <w:p w14:paraId="116BE154" w14:textId="77777777" w:rsidR="0060217F" w:rsidRDefault="0060217F" w:rsidP="005E4046">
      <w:pPr>
        <w:tabs>
          <w:tab w:val="right" w:leader="dot" w:pos="7920"/>
          <w:tab w:val="right" w:leader="dot" w:pos="9360"/>
          <w:tab w:val="right" w:leader="dot" w:pos="10080"/>
          <w:tab w:val="right" w:leader="dot" w:pos="11520"/>
        </w:tabs>
        <w:rPr>
          <w:rFonts w:ascii="Times New Roman" w:hAnsi="Times New Roman"/>
        </w:rPr>
      </w:pPr>
    </w:p>
    <w:p w14:paraId="72B0135A" w14:textId="77777777" w:rsidR="0060217F" w:rsidRDefault="0060217F" w:rsidP="005E4046">
      <w:pPr>
        <w:tabs>
          <w:tab w:val="right" w:leader="dot" w:pos="7920"/>
          <w:tab w:val="right" w:leader="dot" w:pos="9360"/>
          <w:tab w:val="right" w:leader="dot" w:pos="10080"/>
          <w:tab w:val="right" w:leader="dot" w:pos="11520"/>
        </w:tabs>
        <w:rPr>
          <w:rFonts w:ascii="Times New Roman" w:hAnsi="Times New Roman"/>
        </w:rPr>
      </w:pPr>
    </w:p>
    <w:p w14:paraId="67E35A9B" w14:textId="77777777" w:rsidR="0060217F" w:rsidRDefault="0060217F" w:rsidP="005E4046">
      <w:pPr>
        <w:tabs>
          <w:tab w:val="right" w:leader="dot" w:pos="7920"/>
          <w:tab w:val="right" w:leader="dot" w:pos="9360"/>
          <w:tab w:val="right" w:leader="dot" w:pos="10080"/>
          <w:tab w:val="right" w:leader="dot" w:pos="11520"/>
        </w:tabs>
        <w:rPr>
          <w:rFonts w:ascii="Times New Roman" w:hAnsi="Times New Roman"/>
        </w:rPr>
      </w:pPr>
    </w:p>
    <w:p w14:paraId="355D7FA5" w14:textId="3D481574" w:rsidR="00CF6E5E" w:rsidRPr="009728F1" w:rsidRDefault="00CF6E5E" w:rsidP="005E4046">
      <w:pPr>
        <w:tabs>
          <w:tab w:val="right" w:leader="dot" w:pos="7920"/>
          <w:tab w:val="right" w:leader="dot" w:pos="9360"/>
          <w:tab w:val="right" w:leader="dot" w:pos="10080"/>
          <w:tab w:val="right" w:leader="dot" w:pos="11520"/>
        </w:tabs>
        <w:rPr>
          <w:rFonts w:ascii="Times New Roman" w:hAnsi="Times New Roman"/>
          <w:b/>
        </w:rPr>
      </w:pPr>
      <w:r w:rsidRPr="009728F1">
        <w:rPr>
          <w:rFonts w:ascii="Times New Roman" w:hAnsi="Times New Roman"/>
          <w:b/>
        </w:rPr>
        <w:t>List of Tables</w:t>
      </w:r>
    </w:p>
    <w:p w14:paraId="5A582D03" w14:textId="77777777" w:rsidR="00552367" w:rsidRPr="009728F1" w:rsidRDefault="00552367" w:rsidP="005E4046">
      <w:pPr>
        <w:tabs>
          <w:tab w:val="right" w:leader="dot" w:pos="7920"/>
          <w:tab w:val="right" w:leader="dot" w:pos="9360"/>
          <w:tab w:val="right" w:leader="dot" w:pos="10080"/>
          <w:tab w:val="right" w:leader="dot" w:pos="11520"/>
        </w:tabs>
        <w:jc w:val="center"/>
        <w:rPr>
          <w:rFonts w:ascii="Times New Roman" w:hAnsi="Times New Roman"/>
          <w:b/>
        </w:rPr>
      </w:pPr>
    </w:p>
    <w:p w14:paraId="03C3A33C" w14:textId="77777777" w:rsidR="00552367" w:rsidRPr="009728F1" w:rsidRDefault="00552367" w:rsidP="005E4046">
      <w:pPr>
        <w:tabs>
          <w:tab w:val="right" w:leader="dot" w:pos="7920"/>
          <w:tab w:val="right" w:leader="dot" w:pos="9360"/>
          <w:tab w:val="right" w:leader="dot" w:pos="10080"/>
          <w:tab w:val="right" w:leader="dot" w:pos="11520"/>
        </w:tabs>
        <w:jc w:val="center"/>
        <w:rPr>
          <w:rFonts w:ascii="Times New Roman" w:hAnsi="Times New Roman"/>
          <w:b/>
        </w:rPr>
      </w:pPr>
    </w:p>
    <w:p w14:paraId="5EF6A266" w14:textId="0D0C702E" w:rsidR="00CF6E5E" w:rsidRPr="009728F1" w:rsidRDefault="00F04CCB" w:rsidP="005E4046">
      <w:pPr>
        <w:tabs>
          <w:tab w:val="right" w:leader="dot" w:pos="9360"/>
          <w:tab w:val="right" w:leader="dot" w:pos="10080"/>
        </w:tabs>
        <w:spacing w:line="480" w:lineRule="auto"/>
        <w:rPr>
          <w:rFonts w:ascii="Times New Roman" w:hAnsi="Times New Roman"/>
        </w:rPr>
      </w:pPr>
      <w:r w:rsidRPr="009728F1">
        <w:rPr>
          <w:rFonts w:ascii="Times New Roman" w:hAnsi="Times New Roman"/>
        </w:rPr>
        <w:t>Table 1</w:t>
      </w:r>
      <w:r w:rsidR="00552367" w:rsidRPr="009728F1">
        <w:rPr>
          <w:rFonts w:ascii="Times New Roman" w:hAnsi="Times New Roman"/>
        </w:rPr>
        <w:t>-1.</w:t>
      </w:r>
      <w:r w:rsidR="00E94B75" w:rsidRPr="009728F1">
        <w:rPr>
          <w:rFonts w:ascii="Times New Roman" w:hAnsi="Times New Roman"/>
        </w:rPr>
        <w:t xml:space="preserve"> </w:t>
      </w:r>
      <w:r w:rsidR="00CF6E5E" w:rsidRPr="009728F1">
        <w:rPr>
          <w:rFonts w:ascii="Times New Roman" w:hAnsi="Times New Roman"/>
          <w:i/>
        </w:rPr>
        <w:t>Viburnum</w:t>
      </w:r>
      <w:r w:rsidR="00CF6E5E" w:rsidRPr="009728F1">
        <w:rPr>
          <w:rFonts w:ascii="Times New Roman" w:hAnsi="Times New Roman"/>
        </w:rPr>
        <w:t xml:space="preserve"> species used to create genomic libraries in this study</w:t>
      </w:r>
      <w:r w:rsidR="005E4046">
        <w:rPr>
          <w:rFonts w:ascii="Times New Roman" w:hAnsi="Times New Roman"/>
        </w:rPr>
        <w:tab/>
      </w:r>
      <w:r w:rsidR="0068775A">
        <w:rPr>
          <w:rFonts w:ascii="Times New Roman" w:hAnsi="Times New Roman"/>
        </w:rPr>
        <w:t>19</w:t>
      </w:r>
    </w:p>
    <w:p w14:paraId="36C10B81" w14:textId="31383D23" w:rsidR="00F362A9" w:rsidRPr="009728F1" w:rsidRDefault="00F362A9" w:rsidP="005E4046">
      <w:pPr>
        <w:tabs>
          <w:tab w:val="right" w:leader="dot" w:pos="9360"/>
          <w:tab w:val="right" w:leader="dot" w:pos="10080"/>
        </w:tabs>
        <w:spacing w:line="480" w:lineRule="auto"/>
        <w:rPr>
          <w:rFonts w:ascii="Times New Roman" w:hAnsi="Times New Roman"/>
        </w:rPr>
      </w:pPr>
      <w:r w:rsidRPr="009728F1">
        <w:rPr>
          <w:rFonts w:ascii="Times New Roman" w:hAnsi="Times New Roman"/>
        </w:rPr>
        <w:t>Table 2-1</w:t>
      </w:r>
      <w:r w:rsidR="00552367" w:rsidRPr="009728F1">
        <w:rPr>
          <w:rFonts w:ascii="Times New Roman" w:hAnsi="Times New Roman"/>
        </w:rPr>
        <w:t xml:space="preserve">. </w:t>
      </w:r>
      <w:r w:rsidR="00552367" w:rsidRPr="009728F1">
        <w:rPr>
          <w:rFonts w:ascii="Times New Roman" w:hAnsi="Times New Roman"/>
          <w:i/>
        </w:rPr>
        <w:t>Viburnum</w:t>
      </w:r>
      <w:r w:rsidR="00552367" w:rsidRPr="009728F1">
        <w:rPr>
          <w:rFonts w:ascii="Times New Roman" w:hAnsi="Times New Roman"/>
        </w:rPr>
        <w:t xml:space="preserve"> </w:t>
      </w:r>
      <w:r w:rsidR="00552367" w:rsidRPr="009728F1">
        <w:rPr>
          <w:rFonts w:ascii="Times New Roman" w:hAnsi="Times New Roman"/>
          <w:i/>
        </w:rPr>
        <w:t xml:space="preserve">dilatatum </w:t>
      </w:r>
      <w:r w:rsidR="00552367" w:rsidRPr="009728F1">
        <w:rPr>
          <w:rFonts w:ascii="Times New Roman" w:hAnsi="Times New Roman"/>
        </w:rPr>
        <w:t>taxa and source</w:t>
      </w:r>
      <w:r w:rsidR="0068775A">
        <w:rPr>
          <w:rFonts w:ascii="Times New Roman" w:hAnsi="Times New Roman"/>
        </w:rPr>
        <w:tab/>
        <w:t>36</w:t>
      </w:r>
    </w:p>
    <w:p w14:paraId="1C766F7A" w14:textId="4A8EA7B0" w:rsidR="00552367" w:rsidRPr="009728F1" w:rsidRDefault="00B70CB3" w:rsidP="005E4046">
      <w:pPr>
        <w:tabs>
          <w:tab w:val="right" w:leader="dot" w:pos="9360"/>
          <w:tab w:val="right" w:leader="dot" w:pos="10080"/>
        </w:tabs>
        <w:spacing w:line="480" w:lineRule="auto"/>
        <w:rPr>
          <w:rFonts w:ascii="Times New Roman" w:hAnsi="Times New Roman"/>
        </w:rPr>
      </w:pPr>
      <w:r>
        <w:rPr>
          <w:rFonts w:ascii="Times New Roman" w:hAnsi="Times New Roman"/>
        </w:rPr>
        <w:t xml:space="preserve">Table 2-2. </w:t>
      </w:r>
      <w:r w:rsidR="00552367" w:rsidRPr="009728F1">
        <w:rPr>
          <w:rFonts w:ascii="Times New Roman" w:hAnsi="Times New Roman"/>
        </w:rPr>
        <w:t xml:space="preserve">Characterization of 11 </w:t>
      </w:r>
      <w:r w:rsidR="0068775A" w:rsidRPr="0068775A">
        <w:rPr>
          <w:rFonts w:ascii="Times New Roman" w:hAnsi="Times New Roman"/>
          <w:i/>
        </w:rPr>
        <w:t>Viburnum dilatatum</w:t>
      </w:r>
      <w:r w:rsidR="0068775A">
        <w:rPr>
          <w:rFonts w:ascii="Times New Roman" w:hAnsi="Times New Roman"/>
        </w:rPr>
        <w:t xml:space="preserve"> </w:t>
      </w:r>
      <w:r w:rsidR="00552367" w:rsidRPr="009728F1">
        <w:rPr>
          <w:rFonts w:ascii="Times New Roman" w:hAnsi="Times New Roman"/>
        </w:rPr>
        <w:t>microsatellite loci</w:t>
      </w:r>
      <w:r w:rsidR="0068775A">
        <w:rPr>
          <w:rFonts w:ascii="Times New Roman" w:hAnsi="Times New Roman"/>
        </w:rPr>
        <w:tab/>
        <w:t>38</w:t>
      </w:r>
      <w:r w:rsidR="00552367" w:rsidRPr="009728F1">
        <w:rPr>
          <w:rFonts w:ascii="Times New Roman" w:hAnsi="Times New Roman"/>
        </w:rPr>
        <w:t xml:space="preserve">  </w:t>
      </w:r>
    </w:p>
    <w:p w14:paraId="758DD65A" w14:textId="40A7E6E5" w:rsidR="00F362A9" w:rsidRPr="0068775A" w:rsidRDefault="00F362A9" w:rsidP="005E4046">
      <w:pPr>
        <w:tabs>
          <w:tab w:val="right" w:leader="dot" w:pos="9360"/>
          <w:tab w:val="right" w:leader="dot" w:pos="10080"/>
        </w:tabs>
        <w:spacing w:line="480" w:lineRule="auto"/>
        <w:rPr>
          <w:rFonts w:ascii="Times New Roman" w:hAnsi="Times New Roman"/>
        </w:rPr>
      </w:pPr>
      <w:r w:rsidRPr="009728F1">
        <w:rPr>
          <w:rFonts w:ascii="Times New Roman" w:hAnsi="Times New Roman"/>
        </w:rPr>
        <w:t>Table 3-1</w:t>
      </w:r>
      <w:r w:rsidR="00552367" w:rsidRPr="009728F1">
        <w:rPr>
          <w:rFonts w:ascii="Times New Roman" w:hAnsi="Times New Roman"/>
        </w:rPr>
        <w:t>.</w:t>
      </w:r>
      <w:r w:rsidR="00B70CB3">
        <w:rPr>
          <w:rFonts w:ascii="Times New Roman" w:hAnsi="Times New Roman"/>
        </w:rPr>
        <w:t xml:space="preserve"> </w:t>
      </w:r>
      <w:r w:rsidR="0068775A">
        <w:rPr>
          <w:rFonts w:ascii="Times New Roman" w:eastAsiaTheme="minorHAnsi" w:hAnsi="Times New Roman"/>
          <w:szCs w:val="24"/>
        </w:rPr>
        <w:t xml:space="preserve">Collection site information for </w:t>
      </w:r>
      <w:r w:rsidR="0068775A" w:rsidRPr="0068775A">
        <w:rPr>
          <w:rFonts w:ascii="Times New Roman" w:eastAsiaTheme="minorHAnsi" w:hAnsi="Times New Roman"/>
          <w:i/>
          <w:szCs w:val="24"/>
        </w:rPr>
        <w:t>Viburnum rufidulum</w:t>
      </w:r>
      <w:r w:rsidR="0068775A">
        <w:rPr>
          <w:rFonts w:ascii="Times New Roman" w:eastAsiaTheme="minorHAnsi" w:hAnsi="Times New Roman"/>
          <w:szCs w:val="24"/>
        </w:rPr>
        <w:tab/>
        <w:t>70</w:t>
      </w:r>
    </w:p>
    <w:p w14:paraId="5D652B9C" w14:textId="0451B1B1" w:rsidR="00F362A9" w:rsidRPr="009728F1" w:rsidRDefault="00552367" w:rsidP="005E4046">
      <w:pPr>
        <w:tabs>
          <w:tab w:val="right" w:leader="dot" w:pos="9360"/>
          <w:tab w:val="right" w:leader="dot" w:pos="10080"/>
        </w:tabs>
        <w:spacing w:line="480" w:lineRule="auto"/>
        <w:rPr>
          <w:rFonts w:ascii="Times New Roman" w:hAnsi="Times New Roman"/>
        </w:rPr>
      </w:pPr>
      <w:r w:rsidRPr="009728F1">
        <w:rPr>
          <w:rFonts w:ascii="Times New Roman" w:hAnsi="Times New Roman"/>
        </w:rPr>
        <w:t>Table 3-2.</w:t>
      </w:r>
      <w:r w:rsidR="00E94B75" w:rsidRPr="009728F1">
        <w:rPr>
          <w:rFonts w:ascii="Times New Roman" w:hAnsi="Times New Roman"/>
        </w:rPr>
        <w:t xml:space="preserve"> </w:t>
      </w:r>
      <w:r w:rsidR="0068775A" w:rsidRPr="0068775A">
        <w:rPr>
          <w:rFonts w:ascii="Times New Roman" w:eastAsiaTheme="minorHAnsi" w:hAnsi="Times New Roman"/>
          <w:i/>
          <w:szCs w:val="24"/>
        </w:rPr>
        <w:t>Viburnum rufidulum</w:t>
      </w:r>
      <w:r w:rsidR="0068775A">
        <w:rPr>
          <w:rFonts w:ascii="Times New Roman" w:eastAsiaTheme="minorHAnsi" w:hAnsi="Times New Roman"/>
          <w:szCs w:val="24"/>
        </w:rPr>
        <w:t xml:space="preserve"> SSR data</w:t>
      </w:r>
      <w:r w:rsidR="0068775A">
        <w:rPr>
          <w:rFonts w:ascii="Times New Roman" w:eastAsiaTheme="minorHAnsi" w:hAnsi="Times New Roman"/>
          <w:szCs w:val="24"/>
        </w:rPr>
        <w:tab/>
        <w:t>71</w:t>
      </w:r>
    </w:p>
    <w:p w14:paraId="0D46F5B0" w14:textId="0D9D32E0" w:rsidR="00F362A9" w:rsidRPr="009728F1" w:rsidRDefault="00F362A9" w:rsidP="005E4046">
      <w:pPr>
        <w:tabs>
          <w:tab w:val="right" w:leader="dot" w:pos="9360"/>
          <w:tab w:val="right" w:leader="dot" w:pos="10080"/>
        </w:tabs>
        <w:spacing w:line="480" w:lineRule="auto"/>
        <w:rPr>
          <w:rFonts w:ascii="Times New Roman" w:hAnsi="Times New Roman"/>
        </w:rPr>
      </w:pPr>
      <w:r w:rsidRPr="009728F1">
        <w:rPr>
          <w:rFonts w:ascii="Times New Roman" w:hAnsi="Times New Roman"/>
        </w:rPr>
        <w:t>Table 3-3</w:t>
      </w:r>
      <w:r w:rsidR="00552367" w:rsidRPr="009728F1">
        <w:rPr>
          <w:rFonts w:ascii="Times New Roman" w:hAnsi="Times New Roman"/>
        </w:rPr>
        <w:t>.</w:t>
      </w:r>
      <w:r w:rsidR="00B70CB3">
        <w:rPr>
          <w:rFonts w:ascii="Times New Roman" w:hAnsi="Times New Roman"/>
        </w:rPr>
        <w:t xml:space="preserve"> </w:t>
      </w:r>
      <w:r w:rsidR="0068775A" w:rsidRPr="0068775A">
        <w:rPr>
          <w:rFonts w:ascii="Times New Roman" w:hAnsi="Times New Roman"/>
        </w:rPr>
        <w:t xml:space="preserve">Summary statistics for </w:t>
      </w:r>
      <w:r w:rsidR="0068775A" w:rsidRPr="0068775A">
        <w:rPr>
          <w:rFonts w:ascii="Times New Roman" w:hAnsi="Times New Roman"/>
          <w:i/>
        </w:rPr>
        <w:t>Viburnum rufidulum</w:t>
      </w:r>
      <w:r w:rsidR="0068775A" w:rsidRPr="0068775A">
        <w:rPr>
          <w:rFonts w:ascii="Times New Roman" w:hAnsi="Times New Roman"/>
        </w:rPr>
        <w:t xml:space="preserve"> markers</w:t>
      </w:r>
      <w:r w:rsidR="0068775A">
        <w:rPr>
          <w:rFonts w:ascii="Times New Roman" w:eastAsiaTheme="minorHAnsi" w:hAnsi="Times New Roman"/>
          <w:szCs w:val="24"/>
        </w:rPr>
        <w:tab/>
        <w:t>72</w:t>
      </w:r>
    </w:p>
    <w:p w14:paraId="6577C11E" w14:textId="63EC2411" w:rsidR="0068775A" w:rsidRDefault="00F362A9" w:rsidP="005E4046">
      <w:pPr>
        <w:tabs>
          <w:tab w:val="right" w:leader="dot" w:pos="9360"/>
          <w:tab w:val="right" w:leader="dot" w:pos="10080"/>
        </w:tabs>
        <w:spacing w:line="480" w:lineRule="auto"/>
        <w:rPr>
          <w:rFonts w:ascii="Times New Roman" w:hAnsi="Times New Roman"/>
        </w:rPr>
      </w:pPr>
      <w:r w:rsidRPr="009728F1">
        <w:rPr>
          <w:rFonts w:ascii="Times New Roman" w:hAnsi="Times New Roman"/>
        </w:rPr>
        <w:t>Table 3-4</w:t>
      </w:r>
      <w:r w:rsidR="0068775A">
        <w:rPr>
          <w:rFonts w:ascii="Times New Roman" w:hAnsi="Times New Roman"/>
        </w:rPr>
        <w:t>.</w:t>
      </w:r>
      <w:r w:rsidR="00B70CB3">
        <w:rPr>
          <w:rFonts w:ascii="Times New Roman" w:hAnsi="Times New Roman"/>
        </w:rPr>
        <w:t xml:space="preserve"> </w:t>
      </w:r>
      <w:r w:rsidR="0068775A" w:rsidRPr="0068775A">
        <w:rPr>
          <w:rFonts w:ascii="Times New Roman" w:hAnsi="Times New Roman"/>
        </w:rPr>
        <w:t xml:space="preserve">Analysis of molecular variance of </w:t>
      </w:r>
      <w:r w:rsidR="0068775A" w:rsidRPr="0068775A">
        <w:rPr>
          <w:rFonts w:ascii="Times New Roman" w:hAnsi="Times New Roman"/>
          <w:i/>
        </w:rPr>
        <w:t>Viburnum rufidulum</w:t>
      </w:r>
      <w:r w:rsidR="0068775A" w:rsidRPr="0068775A">
        <w:rPr>
          <w:rFonts w:ascii="Times New Roman" w:hAnsi="Times New Roman"/>
        </w:rPr>
        <w:t xml:space="preserve"> populations</w:t>
      </w:r>
      <w:r w:rsidR="0068775A">
        <w:rPr>
          <w:rFonts w:ascii="Times New Roman" w:hAnsi="Times New Roman"/>
        </w:rPr>
        <w:tab/>
        <w:t>73</w:t>
      </w:r>
      <w:r w:rsidR="0068775A" w:rsidRPr="0068775A">
        <w:rPr>
          <w:rFonts w:ascii="Times New Roman" w:hAnsi="Times New Roman"/>
        </w:rPr>
        <w:t xml:space="preserve"> </w:t>
      </w:r>
    </w:p>
    <w:p w14:paraId="764C17A2" w14:textId="615B0AE3" w:rsidR="00F362A9" w:rsidRDefault="0068775A" w:rsidP="005E4046">
      <w:pPr>
        <w:tabs>
          <w:tab w:val="right" w:leader="dot" w:pos="9360"/>
          <w:tab w:val="right" w:leader="dot" w:pos="10080"/>
        </w:tabs>
        <w:spacing w:line="480" w:lineRule="auto"/>
        <w:rPr>
          <w:rFonts w:ascii="Times New Roman" w:hAnsi="Times New Roman"/>
          <w:szCs w:val="24"/>
        </w:rPr>
      </w:pPr>
      <w:r>
        <w:rPr>
          <w:rFonts w:ascii="Times New Roman" w:hAnsi="Times New Roman"/>
        </w:rPr>
        <w:t>Table 3-5.</w:t>
      </w:r>
      <w:r w:rsidR="00B70CB3">
        <w:rPr>
          <w:rFonts w:ascii="Times New Roman" w:hAnsi="Times New Roman"/>
        </w:rPr>
        <w:t xml:space="preserve"> </w:t>
      </w:r>
      <w:r>
        <w:rPr>
          <w:rFonts w:ascii="Times New Roman" w:hAnsi="Times New Roman"/>
          <w:szCs w:val="24"/>
        </w:rPr>
        <w:t>P</w:t>
      </w:r>
      <w:r w:rsidR="00E94B75" w:rsidRPr="009728F1">
        <w:rPr>
          <w:rFonts w:ascii="Times New Roman" w:hAnsi="Times New Roman"/>
          <w:szCs w:val="24"/>
        </w:rPr>
        <w:t xml:space="preserve">airwise </w:t>
      </w:r>
      <w:r w:rsidRPr="0068775A">
        <w:rPr>
          <w:rFonts w:ascii="Times New Roman" w:hAnsi="Times New Roman"/>
          <w:i/>
          <w:szCs w:val="24"/>
        </w:rPr>
        <w:t>F</w:t>
      </w:r>
      <w:r>
        <w:rPr>
          <w:rFonts w:ascii="Times New Roman" w:hAnsi="Times New Roman"/>
          <w:szCs w:val="24"/>
          <w:vertAlign w:val="subscript"/>
        </w:rPr>
        <w:t xml:space="preserve">st </w:t>
      </w:r>
      <w:r>
        <w:rPr>
          <w:rFonts w:ascii="Times New Roman" w:hAnsi="Times New Roman"/>
          <w:szCs w:val="24"/>
        </w:rPr>
        <w:t xml:space="preserve">values of 17 </w:t>
      </w:r>
      <w:r w:rsidRPr="009F0C71">
        <w:rPr>
          <w:rFonts w:ascii="Times New Roman" w:hAnsi="Times New Roman"/>
          <w:i/>
          <w:szCs w:val="24"/>
        </w:rPr>
        <w:t>Viburnum rufidulum</w:t>
      </w:r>
      <w:r>
        <w:rPr>
          <w:rFonts w:ascii="Times New Roman" w:hAnsi="Times New Roman"/>
          <w:szCs w:val="24"/>
        </w:rPr>
        <w:t xml:space="preserve"> populations</w:t>
      </w:r>
      <w:r>
        <w:rPr>
          <w:rFonts w:ascii="Times New Roman" w:hAnsi="Times New Roman"/>
          <w:szCs w:val="24"/>
        </w:rPr>
        <w:tab/>
        <w:t>74</w:t>
      </w:r>
    </w:p>
    <w:p w14:paraId="4116DAF4" w14:textId="11C9CA24" w:rsidR="00B70CB3" w:rsidRDefault="00B70CB3" w:rsidP="005E4046">
      <w:pPr>
        <w:tabs>
          <w:tab w:val="right" w:leader="dot" w:pos="9360"/>
          <w:tab w:val="right" w:leader="dot" w:pos="10080"/>
        </w:tabs>
        <w:spacing w:line="480" w:lineRule="auto"/>
        <w:rPr>
          <w:rFonts w:ascii="Times New Roman" w:hAnsi="Times New Roman"/>
          <w:szCs w:val="24"/>
        </w:rPr>
      </w:pPr>
      <w:r>
        <w:rPr>
          <w:rFonts w:ascii="Times New Roman" w:hAnsi="Times New Roman"/>
          <w:szCs w:val="24"/>
        </w:rPr>
        <w:t xml:space="preserve">Table 4-1  Characteristics of </w:t>
      </w:r>
      <w:r w:rsidRPr="00B70CB3">
        <w:rPr>
          <w:rFonts w:ascii="Times New Roman" w:hAnsi="Times New Roman"/>
          <w:i/>
          <w:szCs w:val="24"/>
        </w:rPr>
        <w:t>Viburnum farreri</w:t>
      </w:r>
      <w:r>
        <w:rPr>
          <w:rFonts w:ascii="Times New Roman" w:hAnsi="Times New Roman"/>
          <w:szCs w:val="24"/>
        </w:rPr>
        <w:t xml:space="preserve"> SSR markers</w:t>
      </w:r>
      <w:r>
        <w:rPr>
          <w:rFonts w:ascii="Times New Roman" w:hAnsi="Times New Roman"/>
          <w:szCs w:val="24"/>
        </w:rPr>
        <w:tab/>
        <w:t>107</w:t>
      </w:r>
    </w:p>
    <w:p w14:paraId="712DB24D" w14:textId="4B2F04B8" w:rsidR="00B70CB3" w:rsidRDefault="00B70CB3" w:rsidP="005E4046">
      <w:pPr>
        <w:tabs>
          <w:tab w:val="right" w:leader="dot" w:pos="9360"/>
          <w:tab w:val="right" w:leader="dot" w:pos="10080"/>
        </w:tabs>
        <w:spacing w:line="480" w:lineRule="auto"/>
        <w:rPr>
          <w:rFonts w:ascii="Times New Roman" w:hAnsi="Times New Roman"/>
          <w:szCs w:val="24"/>
        </w:rPr>
      </w:pPr>
      <w:r>
        <w:rPr>
          <w:rFonts w:ascii="Times New Roman" w:hAnsi="Times New Roman"/>
          <w:szCs w:val="24"/>
        </w:rPr>
        <w:t xml:space="preserve">Table 4-2  Allele base pair sizes of three </w:t>
      </w:r>
      <w:r w:rsidRPr="00B70CB3">
        <w:rPr>
          <w:rFonts w:ascii="Times New Roman" w:hAnsi="Times New Roman"/>
          <w:i/>
          <w:szCs w:val="24"/>
        </w:rPr>
        <w:t>Viburnum</w:t>
      </w:r>
      <w:r>
        <w:rPr>
          <w:rFonts w:ascii="Times New Roman" w:hAnsi="Times New Roman"/>
          <w:szCs w:val="24"/>
        </w:rPr>
        <w:t xml:space="preserve"> SSR markers</w:t>
      </w:r>
      <w:r>
        <w:rPr>
          <w:rFonts w:ascii="Times New Roman" w:hAnsi="Times New Roman"/>
          <w:szCs w:val="24"/>
        </w:rPr>
        <w:tab/>
        <w:t>108</w:t>
      </w:r>
    </w:p>
    <w:p w14:paraId="7E5CF8BF" w14:textId="3299ECCD" w:rsidR="00B70CB3" w:rsidRDefault="00B70CB3" w:rsidP="00B70CB3">
      <w:pPr>
        <w:tabs>
          <w:tab w:val="right" w:leader="dot" w:pos="9360"/>
          <w:tab w:val="right" w:leader="dot" w:pos="10080"/>
        </w:tabs>
        <w:rPr>
          <w:rFonts w:ascii="Times New Roman" w:hAnsi="Times New Roman"/>
          <w:szCs w:val="24"/>
        </w:rPr>
      </w:pPr>
      <w:r>
        <w:rPr>
          <w:rFonts w:ascii="Times New Roman" w:hAnsi="Times New Roman"/>
          <w:szCs w:val="24"/>
        </w:rPr>
        <w:t xml:space="preserve">Table 4-3  </w:t>
      </w:r>
      <w:r w:rsidRPr="00B70CB3">
        <w:rPr>
          <w:rFonts w:ascii="Times New Roman" w:hAnsi="Times New Roman"/>
          <w:szCs w:val="24"/>
        </w:rPr>
        <w:t>Characteristics of</w:t>
      </w:r>
      <w:r>
        <w:rPr>
          <w:rFonts w:ascii="Times New Roman" w:hAnsi="Times New Roman"/>
          <w:szCs w:val="24"/>
        </w:rPr>
        <w:t xml:space="preserve"> </w:t>
      </w:r>
      <w:r w:rsidRPr="00B70CB3">
        <w:rPr>
          <w:rFonts w:ascii="Times New Roman" w:hAnsi="Times New Roman"/>
          <w:i/>
          <w:szCs w:val="24"/>
        </w:rPr>
        <w:t>Viburnum dilatatum, V. farreri,</w:t>
      </w:r>
      <w:r>
        <w:rPr>
          <w:rFonts w:ascii="Times New Roman" w:hAnsi="Times New Roman"/>
          <w:szCs w:val="24"/>
        </w:rPr>
        <w:t xml:space="preserve"> and </w:t>
      </w:r>
      <w:r w:rsidRPr="00B70CB3">
        <w:rPr>
          <w:rFonts w:ascii="Times New Roman" w:hAnsi="Times New Roman"/>
          <w:i/>
          <w:szCs w:val="24"/>
        </w:rPr>
        <w:t>V. rufidulum</w:t>
      </w:r>
      <w:r>
        <w:rPr>
          <w:rFonts w:ascii="Times New Roman" w:hAnsi="Times New Roman"/>
          <w:szCs w:val="24"/>
        </w:rPr>
        <w:t xml:space="preserve"> SSR </w:t>
      </w:r>
    </w:p>
    <w:p w14:paraId="0FAD5519" w14:textId="0268E251" w:rsidR="00B70CB3" w:rsidRPr="009728F1" w:rsidRDefault="00B70CB3" w:rsidP="00B70CB3">
      <w:pPr>
        <w:tabs>
          <w:tab w:val="right" w:leader="dot" w:pos="9360"/>
          <w:tab w:val="right" w:leader="dot" w:pos="10080"/>
        </w:tabs>
        <w:rPr>
          <w:rFonts w:ascii="Times New Roman" w:hAnsi="Times New Roman"/>
        </w:rPr>
      </w:pPr>
      <w:r>
        <w:rPr>
          <w:rFonts w:ascii="Times New Roman" w:hAnsi="Times New Roman"/>
          <w:szCs w:val="24"/>
        </w:rPr>
        <w:t>markers</w:t>
      </w:r>
      <w:r>
        <w:rPr>
          <w:rFonts w:ascii="Times New Roman" w:hAnsi="Times New Roman"/>
          <w:szCs w:val="24"/>
        </w:rPr>
        <w:tab/>
        <w:t>114</w:t>
      </w:r>
    </w:p>
    <w:p w14:paraId="2C9DA6AE" w14:textId="371021F3" w:rsidR="00552367" w:rsidRPr="009728F1" w:rsidRDefault="00CF6E5E" w:rsidP="005E4046">
      <w:pPr>
        <w:tabs>
          <w:tab w:val="right" w:leader="dot" w:pos="9360"/>
          <w:tab w:val="right" w:leader="dot" w:pos="10080"/>
        </w:tabs>
        <w:spacing w:line="480" w:lineRule="auto"/>
        <w:rPr>
          <w:rFonts w:ascii="Times New Roman" w:hAnsi="Times New Roman"/>
          <w:b/>
        </w:rPr>
      </w:pPr>
      <w:r w:rsidRPr="009728F1">
        <w:rPr>
          <w:rFonts w:ascii="Times New Roman" w:hAnsi="Times New Roman"/>
        </w:rPr>
        <w:br w:type="page"/>
      </w:r>
      <w:r w:rsidRPr="009728F1">
        <w:rPr>
          <w:rFonts w:ascii="Times New Roman" w:hAnsi="Times New Roman"/>
          <w:b/>
        </w:rPr>
        <w:lastRenderedPageBreak/>
        <w:t>List of Figures</w:t>
      </w:r>
    </w:p>
    <w:p w14:paraId="1817D057" w14:textId="77777777" w:rsidR="0060217F" w:rsidRDefault="0060217F" w:rsidP="005E4046">
      <w:pPr>
        <w:tabs>
          <w:tab w:val="right" w:leader="dot" w:pos="9360"/>
          <w:tab w:val="right" w:leader="dot" w:pos="10080"/>
        </w:tabs>
        <w:spacing w:line="480" w:lineRule="auto"/>
        <w:rPr>
          <w:rFonts w:ascii="Times New Roman" w:hAnsi="Times New Roman"/>
          <w:b/>
        </w:rPr>
      </w:pPr>
    </w:p>
    <w:p w14:paraId="778B6FD6" w14:textId="12C166C7" w:rsidR="0060217F" w:rsidRDefault="00E94B75" w:rsidP="0060217F">
      <w:pPr>
        <w:tabs>
          <w:tab w:val="right" w:leader="dot" w:pos="9360"/>
          <w:tab w:val="right" w:leader="dot" w:pos="10080"/>
        </w:tabs>
        <w:rPr>
          <w:rFonts w:ascii="Times New Roman" w:hAnsi="Times New Roman"/>
        </w:rPr>
      </w:pPr>
      <w:r w:rsidRPr="009728F1">
        <w:rPr>
          <w:rFonts w:ascii="Times New Roman" w:hAnsi="Times New Roman"/>
        </w:rPr>
        <w:t>Figure 3</w:t>
      </w:r>
      <w:r w:rsidR="00F362A9" w:rsidRPr="009728F1">
        <w:rPr>
          <w:rFonts w:ascii="Times New Roman" w:hAnsi="Times New Roman"/>
        </w:rPr>
        <w:t>-1</w:t>
      </w:r>
      <w:r w:rsidR="00552367" w:rsidRPr="009728F1">
        <w:rPr>
          <w:rFonts w:ascii="Times New Roman" w:hAnsi="Times New Roman"/>
        </w:rPr>
        <w:t>.</w:t>
      </w:r>
      <w:r w:rsidR="005B02C7" w:rsidRPr="009728F1">
        <w:rPr>
          <w:rFonts w:ascii="Times New Roman" w:hAnsi="Times New Roman"/>
        </w:rPr>
        <w:t xml:space="preserve">  Sampling locations </w:t>
      </w:r>
      <w:r w:rsidR="0060217F">
        <w:rPr>
          <w:rFonts w:ascii="Times New Roman" w:hAnsi="Times New Roman"/>
        </w:rPr>
        <w:t>and bar plots representing genetic</w:t>
      </w:r>
    </w:p>
    <w:p w14:paraId="21E53DFE" w14:textId="77777777" w:rsidR="0060217F" w:rsidRDefault="0060217F" w:rsidP="0060217F">
      <w:pPr>
        <w:tabs>
          <w:tab w:val="right" w:leader="dot" w:pos="9360"/>
          <w:tab w:val="right" w:leader="dot" w:pos="10080"/>
        </w:tabs>
        <w:rPr>
          <w:rFonts w:ascii="Times New Roman" w:hAnsi="Times New Roman"/>
        </w:rPr>
      </w:pPr>
      <w:r>
        <w:rPr>
          <w:rFonts w:ascii="Times New Roman" w:hAnsi="Times New Roman"/>
        </w:rPr>
        <w:t xml:space="preserve">cluster membership of </w:t>
      </w:r>
      <w:r w:rsidRPr="0060217F">
        <w:rPr>
          <w:rFonts w:ascii="Times New Roman" w:hAnsi="Times New Roman"/>
          <w:i/>
        </w:rPr>
        <w:t>Viburnum rufidulum</w:t>
      </w:r>
      <w:r>
        <w:rPr>
          <w:rFonts w:ascii="Times New Roman" w:hAnsi="Times New Roman"/>
        </w:rPr>
        <w:t xml:space="preserve"> populations</w:t>
      </w:r>
      <w:r>
        <w:rPr>
          <w:rFonts w:ascii="Times New Roman" w:hAnsi="Times New Roman"/>
        </w:rPr>
        <w:tab/>
        <w:t>75</w:t>
      </w:r>
    </w:p>
    <w:p w14:paraId="358C9F7A" w14:textId="7287F0CB" w:rsidR="00F362A9" w:rsidRPr="009728F1" w:rsidRDefault="005B02C7" w:rsidP="0060217F">
      <w:pPr>
        <w:tabs>
          <w:tab w:val="right" w:leader="dot" w:pos="9360"/>
          <w:tab w:val="right" w:leader="dot" w:pos="10080"/>
        </w:tabs>
        <w:rPr>
          <w:rFonts w:ascii="Times New Roman" w:hAnsi="Times New Roman"/>
        </w:rPr>
      </w:pPr>
      <w:r w:rsidRPr="009728F1">
        <w:rPr>
          <w:rFonts w:ascii="Times New Roman" w:hAnsi="Times New Roman"/>
        </w:rPr>
        <w:t xml:space="preserve"> </w:t>
      </w:r>
    </w:p>
    <w:p w14:paraId="6ECECA42" w14:textId="427185B8" w:rsidR="00F362A9" w:rsidRPr="009728F1" w:rsidRDefault="00E94B75" w:rsidP="005E4046">
      <w:pPr>
        <w:tabs>
          <w:tab w:val="right" w:leader="dot" w:pos="9360"/>
          <w:tab w:val="right" w:leader="dot" w:pos="10080"/>
        </w:tabs>
        <w:spacing w:line="480" w:lineRule="auto"/>
        <w:rPr>
          <w:rFonts w:ascii="Times New Roman" w:hAnsi="Times New Roman"/>
        </w:rPr>
      </w:pPr>
      <w:r w:rsidRPr="009728F1">
        <w:rPr>
          <w:rFonts w:ascii="Times New Roman" w:hAnsi="Times New Roman"/>
        </w:rPr>
        <w:t>Figure 3</w:t>
      </w:r>
      <w:r w:rsidR="00F362A9" w:rsidRPr="009728F1">
        <w:rPr>
          <w:rFonts w:ascii="Times New Roman" w:hAnsi="Times New Roman"/>
        </w:rPr>
        <w:t>-2</w:t>
      </w:r>
      <w:r w:rsidR="00552367" w:rsidRPr="009728F1">
        <w:rPr>
          <w:rFonts w:ascii="Times New Roman" w:hAnsi="Times New Roman"/>
        </w:rPr>
        <w:t>.</w:t>
      </w:r>
      <w:r w:rsidR="005B02C7" w:rsidRPr="009728F1">
        <w:rPr>
          <w:rFonts w:ascii="Times New Roman" w:hAnsi="Times New Roman"/>
        </w:rPr>
        <w:t xml:space="preserve">  </w:t>
      </w:r>
      <w:r w:rsidR="0060217F">
        <w:rPr>
          <w:rFonts w:ascii="Times New Roman" w:hAnsi="Times New Roman"/>
        </w:rPr>
        <w:t xml:space="preserve">Most probable delta K value for 17 </w:t>
      </w:r>
      <w:r w:rsidR="0060217F" w:rsidRPr="0060217F">
        <w:rPr>
          <w:rFonts w:ascii="Times New Roman" w:hAnsi="Times New Roman"/>
          <w:i/>
        </w:rPr>
        <w:t>Viburnum rufidulum</w:t>
      </w:r>
      <w:r w:rsidR="0060217F">
        <w:rPr>
          <w:rFonts w:ascii="Times New Roman" w:hAnsi="Times New Roman"/>
        </w:rPr>
        <w:t xml:space="preserve"> populations</w:t>
      </w:r>
      <w:r w:rsidR="0060217F">
        <w:rPr>
          <w:rFonts w:ascii="Times New Roman" w:hAnsi="Times New Roman"/>
        </w:rPr>
        <w:tab/>
        <w:t>76</w:t>
      </w:r>
    </w:p>
    <w:p w14:paraId="0E3235FF" w14:textId="27213FB4" w:rsidR="00F362A9" w:rsidRDefault="00E94B75" w:rsidP="0060217F">
      <w:pPr>
        <w:tabs>
          <w:tab w:val="right" w:leader="dot" w:pos="9360"/>
          <w:tab w:val="right" w:leader="dot" w:pos="10080"/>
        </w:tabs>
        <w:rPr>
          <w:rFonts w:ascii="Times New Roman" w:hAnsi="Times New Roman"/>
        </w:rPr>
      </w:pPr>
      <w:r w:rsidRPr="009728F1">
        <w:rPr>
          <w:rFonts w:ascii="Times New Roman" w:hAnsi="Times New Roman"/>
        </w:rPr>
        <w:t>Figure 3</w:t>
      </w:r>
      <w:r w:rsidR="00F362A9" w:rsidRPr="009728F1">
        <w:rPr>
          <w:rFonts w:ascii="Times New Roman" w:hAnsi="Times New Roman"/>
        </w:rPr>
        <w:t>-3</w:t>
      </w:r>
      <w:r w:rsidR="00552367" w:rsidRPr="009728F1">
        <w:rPr>
          <w:rFonts w:ascii="Times New Roman" w:hAnsi="Times New Roman"/>
        </w:rPr>
        <w:t>.</w:t>
      </w:r>
      <w:r w:rsidR="005B02C7" w:rsidRPr="009728F1">
        <w:rPr>
          <w:rFonts w:ascii="Times New Roman" w:hAnsi="Times New Roman"/>
        </w:rPr>
        <w:t xml:space="preserve">  </w:t>
      </w:r>
      <w:r w:rsidR="0060217F">
        <w:rPr>
          <w:rFonts w:ascii="Times New Roman" w:hAnsi="Times New Roman"/>
        </w:rPr>
        <w:t xml:space="preserve">Unweighted pair group method dendrogram of </w:t>
      </w:r>
      <w:r w:rsidR="0060217F" w:rsidRPr="0060217F">
        <w:rPr>
          <w:rFonts w:ascii="Times New Roman" w:hAnsi="Times New Roman"/>
          <w:i/>
        </w:rPr>
        <w:t>Viburnum rufidulum</w:t>
      </w:r>
      <w:r w:rsidR="0060217F">
        <w:rPr>
          <w:rFonts w:ascii="Times New Roman" w:hAnsi="Times New Roman"/>
        </w:rPr>
        <w:t xml:space="preserve"> </w:t>
      </w:r>
    </w:p>
    <w:p w14:paraId="2F7B4560" w14:textId="5922F23B" w:rsidR="0060217F" w:rsidRDefault="0060217F" w:rsidP="0060217F">
      <w:pPr>
        <w:tabs>
          <w:tab w:val="right" w:leader="dot" w:pos="9360"/>
          <w:tab w:val="right" w:leader="dot" w:pos="10080"/>
        </w:tabs>
        <w:rPr>
          <w:rFonts w:ascii="Times New Roman" w:hAnsi="Times New Roman"/>
        </w:rPr>
      </w:pPr>
      <w:r>
        <w:rPr>
          <w:rFonts w:ascii="Times New Roman" w:hAnsi="Times New Roman"/>
        </w:rPr>
        <w:t>populations</w:t>
      </w:r>
      <w:r>
        <w:rPr>
          <w:rFonts w:ascii="Times New Roman" w:hAnsi="Times New Roman"/>
        </w:rPr>
        <w:tab/>
        <w:t>77</w:t>
      </w:r>
    </w:p>
    <w:p w14:paraId="28990D79" w14:textId="77777777" w:rsidR="0060217F" w:rsidRPr="009728F1" w:rsidRDefault="0060217F" w:rsidP="0060217F">
      <w:pPr>
        <w:tabs>
          <w:tab w:val="right" w:leader="dot" w:pos="9360"/>
          <w:tab w:val="right" w:leader="dot" w:pos="10080"/>
        </w:tabs>
        <w:rPr>
          <w:rFonts w:ascii="Times New Roman" w:hAnsi="Times New Roman"/>
        </w:rPr>
      </w:pPr>
    </w:p>
    <w:p w14:paraId="213305E2" w14:textId="1D95C8C3" w:rsidR="005B02C7" w:rsidRDefault="005B02C7" w:rsidP="005E4046">
      <w:pPr>
        <w:tabs>
          <w:tab w:val="right" w:leader="dot" w:pos="9360"/>
          <w:tab w:val="right" w:leader="dot" w:pos="10080"/>
        </w:tabs>
        <w:spacing w:line="480" w:lineRule="auto"/>
        <w:rPr>
          <w:rFonts w:ascii="Times New Roman" w:hAnsi="Times New Roman"/>
        </w:rPr>
      </w:pPr>
      <w:r w:rsidRPr="009728F1">
        <w:rPr>
          <w:rFonts w:ascii="Times New Roman" w:hAnsi="Times New Roman"/>
        </w:rPr>
        <w:t xml:space="preserve">Figure 3-4.  </w:t>
      </w:r>
      <w:r w:rsidR="0060217F">
        <w:rPr>
          <w:rFonts w:ascii="Times New Roman" w:hAnsi="Times New Roman"/>
        </w:rPr>
        <w:t xml:space="preserve">Isolation by distance scatter plot of </w:t>
      </w:r>
      <w:r w:rsidR="0060217F" w:rsidRPr="00B70CB3">
        <w:rPr>
          <w:rFonts w:ascii="Times New Roman" w:hAnsi="Times New Roman"/>
          <w:i/>
        </w:rPr>
        <w:t>Viburnum</w:t>
      </w:r>
      <w:r w:rsidR="0060217F">
        <w:rPr>
          <w:rFonts w:ascii="Times New Roman" w:hAnsi="Times New Roman"/>
        </w:rPr>
        <w:t xml:space="preserve"> populations</w:t>
      </w:r>
      <w:r w:rsidR="0060217F">
        <w:rPr>
          <w:rFonts w:ascii="Times New Roman" w:hAnsi="Times New Roman"/>
        </w:rPr>
        <w:tab/>
        <w:t>78</w:t>
      </w:r>
    </w:p>
    <w:p w14:paraId="0CBEEE35" w14:textId="5F879495" w:rsidR="00B70CB3" w:rsidRDefault="00B70CB3" w:rsidP="005E4046">
      <w:pPr>
        <w:tabs>
          <w:tab w:val="right" w:leader="dot" w:pos="9360"/>
          <w:tab w:val="right" w:leader="dot" w:pos="10080"/>
        </w:tabs>
        <w:spacing w:line="480" w:lineRule="auto"/>
        <w:rPr>
          <w:rFonts w:ascii="Times New Roman" w:hAnsi="Times New Roman"/>
        </w:rPr>
      </w:pPr>
      <w:r>
        <w:rPr>
          <w:rFonts w:ascii="Times New Roman" w:hAnsi="Times New Roman"/>
        </w:rPr>
        <w:t xml:space="preserve">Figure 4-1.  </w:t>
      </w:r>
      <w:r w:rsidRPr="00B70CB3">
        <w:rPr>
          <w:rFonts w:ascii="Times New Roman" w:hAnsi="Times New Roman"/>
          <w:i/>
        </w:rPr>
        <w:t>Viburnum</w:t>
      </w:r>
      <w:r>
        <w:rPr>
          <w:rFonts w:ascii="Times New Roman" w:hAnsi="Times New Roman"/>
        </w:rPr>
        <w:t xml:space="preserve"> neighbor joining rooted tree</w:t>
      </w:r>
      <w:r>
        <w:rPr>
          <w:rFonts w:ascii="Times New Roman" w:hAnsi="Times New Roman"/>
        </w:rPr>
        <w:tab/>
        <w:t>118</w:t>
      </w:r>
    </w:p>
    <w:p w14:paraId="561E3296" w14:textId="5C57DFB5" w:rsidR="00B70CB3" w:rsidRDefault="00B70CB3" w:rsidP="00B70CB3">
      <w:pPr>
        <w:tabs>
          <w:tab w:val="right" w:leader="dot" w:pos="9360"/>
          <w:tab w:val="right" w:leader="dot" w:pos="10080"/>
        </w:tabs>
        <w:rPr>
          <w:rFonts w:ascii="Times New Roman" w:hAnsi="Times New Roman"/>
        </w:rPr>
      </w:pPr>
      <w:r>
        <w:rPr>
          <w:rFonts w:ascii="Times New Roman" w:hAnsi="Times New Roman"/>
        </w:rPr>
        <w:t xml:space="preserve">Figure 4-2.  Principal </w:t>
      </w:r>
      <w:r w:rsidRPr="00B70CB3">
        <w:rPr>
          <w:rFonts w:ascii="Times New Roman" w:hAnsi="Times New Roman"/>
        </w:rPr>
        <w:t>coordinate analysis</w:t>
      </w:r>
      <w:r>
        <w:rPr>
          <w:rFonts w:ascii="Times New Roman" w:hAnsi="Times New Roman"/>
        </w:rPr>
        <w:t xml:space="preserve"> based on 33 </w:t>
      </w:r>
      <w:r w:rsidRPr="00B70CB3">
        <w:rPr>
          <w:rFonts w:ascii="Times New Roman" w:hAnsi="Times New Roman"/>
          <w:i/>
        </w:rPr>
        <w:t>Viburnum</w:t>
      </w:r>
      <w:r>
        <w:rPr>
          <w:rFonts w:ascii="Times New Roman" w:hAnsi="Times New Roman"/>
        </w:rPr>
        <w:t xml:space="preserve"> SSR loci and 22</w:t>
      </w:r>
    </w:p>
    <w:p w14:paraId="752660AE" w14:textId="21F084FA" w:rsidR="00B70CB3" w:rsidRPr="009728F1" w:rsidRDefault="00B70CB3" w:rsidP="00B70CB3">
      <w:pPr>
        <w:tabs>
          <w:tab w:val="right" w:leader="dot" w:pos="9360"/>
          <w:tab w:val="right" w:leader="dot" w:pos="10080"/>
        </w:tabs>
        <w:rPr>
          <w:rFonts w:ascii="Times New Roman" w:hAnsi="Times New Roman"/>
        </w:rPr>
      </w:pPr>
      <w:r>
        <w:rPr>
          <w:rFonts w:ascii="Times New Roman" w:hAnsi="Times New Roman"/>
        </w:rPr>
        <w:t>accessions</w:t>
      </w:r>
      <w:r>
        <w:rPr>
          <w:rFonts w:ascii="Times New Roman" w:hAnsi="Times New Roman"/>
        </w:rPr>
        <w:tab/>
        <w:t>119</w:t>
      </w:r>
    </w:p>
    <w:p w14:paraId="374E4065" w14:textId="77777777" w:rsidR="00BE4DF8" w:rsidRPr="009728F1" w:rsidRDefault="00BE4DF8" w:rsidP="005E4046">
      <w:pPr>
        <w:tabs>
          <w:tab w:val="right" w:leader="dot" w:pos="9360"/>
          <w:tab w:val="right" w:leader="dot" w:pos="10080"/>
        </w:tabs>
        <w:spacing w:line="480" w:lineRule="auto"/>
        <w:rPr>
          <w:rFonts w:ascii="Times New Roman" w:hAnsi="Times New Roman"/>
        </w:rPr>
      </w:pPr>
    </w:p>
    <w:p w14:paraId="5009247A" w14:textId="77777777" w:rsidR="00BE4DF8" w:rsidRPr="009728F1" w:rsidRDefault="00BE4DF8" w:rsidP="005E4046">
      <w:pPr>
        <w:tabs>
          <w:tab w:val="right" w:leader="dot" w:pos="9360"/>
          <w:tab w:val="right" w:leader="dot" w:pos="10080"/>
        </w:tabs>
        <w:spacing w:line="480" w:lineRule="auto"/>
        <w:rPr>
          <w:rFonts w:ascii="Times New Roman" w:hAnsi="Times New Roman"/>
        </w:rPr>
      </w:pPr>
    </w:p>
    <w:p w14:paraId="09C94898" w14:textId="77777777" w:rsidR="00BE4DF8" w:rsidRPr="009728F1" w:rsidRDefault="00BE4DF8" w:rsidP="005E4046">
      <w:pPr>
        <w:tabs>
          <w:tab w:val="right" w:leader="dot" w:pos="9360"/>
          <w:tab w:val="right" w:leader="dot" w:pos="10080"/>
        </w:tabs>
        <w:spacing w:line="480" w:lineRule="auto"/>
        <w:rPr>
          <w:rFonts w:ascii="Times New Roman" w:hAnsi="Times New Roman"/>
        </w:rPr>
      </w:pPr>
    </w:p>
    <w:p w14:paraId="09F2B4C1" w14:textId="77777777" w:rsidR="00BE4DF8" w:rsidRPr="009728F1" w:rsidRDefault="00BE4DF8" w:rsidP="005E4046">
      <w:pPr>
        <w:tabs>
          <w:tab w:val="right" w:leader="dot" w:pos="9360"/>
          <w:tab w:val="right" w:leader="dot" w:pos="10080"/>
        </w:tabs>
        <w:spacing w:line="480" w:lineRule="auto"/>
        <w:rPr>
          <w:rFonts w:ascii="Times New Roman" w:hAnsi="Times New Roman"/>
        </w:rPr>
      </w:pPr>
    </w:p>
    <w:p w14:paraId="3F0D192B" w14:textId="77777777" w:rsidR="00BE4DF8" w:rsidRPr="009728F1" w:rsidRDefault="00BE4DF8" w:rsidP="005E4046">
      <w:pPr>
        <w:tabs>
          <w:tab w:val="right" w:leader="dot" w:pos="9360"/>
          <w:tab w:val="right" w:leader="dot" w:pos="10080"/>
        </w:tabs>
        <w:spacing w:line="480" w:lineRule="auto"/>
        <w:rPr>
          <w:rFonts w:ascii="Times New Roman" w:hAnsi="Times New Roman"/>
        </w:rPr>
      </w:pPr>
    </w:p>
    <w:p w14:paraId="748B6447" w14:textId="77777777" w:rsidR="00BE4DF8" w:rsidRPr="009728F1" w:rsidRDefault="00BE4DF8" w:rsidP="005E4046">
      <w:pPr>
        <w:tabs>
          <w:tab w:val="right" w:leader="dot" w:pos="9360"/>
          <w:tab w:val="right" w:leader="dot" w:pos="10080"/>
        </w:tabs>
        <w:spacing w:line="480" w:lineRule="auto"/>
        <w:rPr>
          <w:rFonts w:ascii="Times New Roman" w:hAnsi="Times New Roman"/>
        </w:rPr>
      </w:pPr>
    </w:p>
    <w:p w14:paraId="2292F9F2" w14:textId="77777777" w:rsidR="00BE4DF8" w:rsidRPr="009728F1" w:rsidRDefault="00BE4DF8" w:rsidP="005E4046">
      <w:pPr>
        <w:tabs>
          <w:tab w:val="right" w:leader="dot" w:pos="9360"/>
          <w:tab w:val="right" w:leader="dot" w:pos="10080"/>
        </w:tabs>
        <w:spacing w:line="480" w:lineRule="auto"/>
        <w:rPr>
          <w:rFonts w:ascii="Times New Roman" w:hAnsi="Times New Roman"/>
        </w:rPr>
      </w:pPr>
    </w:p>
    <w:p w14:paraId="7B8B8005" w14:textId="77777777" w:rsidR="00BE4DF8" w:rsidRPr="009728F1" w:rsidRDefault="00BE4DF8" w:rsidP="005E4046">
      <w:pPr>
        <w:tabs>
          <w:tab w:val="right" w:leader="dot" w:pos="9360"/>
          <w:tab w:val="right" w:leader="dot" w:pos="10080"/>
        </w:tabs>
        <w:spacing w:line="480" w:lineRule="auto"/>
        <w:rPr>
          <w:rFonts w:ascii="Times New Roman" w:hAnsi="Times New Roman"/>
        </w:rPr>
      </w:pPr>
    </w:p>
    <w:p w14:paraId="31BB281E" w14:textId="77777777" w:rsidR="00BE4DF8" w:rsidRPr="009728F1" w:rsidRDefault="00BE4DF8" w:rsidP="005E4046">
      <w:pPr>
        <w:tabs>
          <w:tab w:val="right" w:leader="dot" w:pos="9360"/>
          <w:tab w:val="right" w:leader="dot" w:pos="10080"/>
        </w:tabs>
        <w:spacing w:line="480" w:lineRule="auto"/>
        <w:rPr>
          <w:rFonts w:ascii="Times New Roman" w:hAnsi="Times New Roman"/>
        </w:rPr>
      </w:pPr>
    </w:p>
    <w:p w14:paraId="73FEDABE" w14:textId="77777777" w:rsidR="00BE4DF8" w:rsidRPr="009728F1" w:rsidRDefault="00BE4DF8" w:rsidP="005E4046">
      <w:pPr>
        <w:tabs>
          <w:tab w:val="right" w:leader="dot" w:pos="9360"/>
          <w:tab w:val="right" w:leader="dot" w:pos="10080"/>
        </w:tabs>
        <w:spacing w:line="480" w:lineRule="auto"/>
        <w:rPr>
          <w:rFonts w:ascii="Times New Roman" w:hAnsi="Times New Roman"/>
        </w:rPr>
      </w:pPr>
    </w:p>
    <w:p w14:paraId="131A8EAE" w14:textId="69BA5963" w:rsidR="006B37AB" w:rsidRDefault="006B37AB" w:rsidP="005E4046">
      <w:pPr>
        <w:tabs>
          <w:tab w:val="right" w:leader="dot" w:pos="9360"/>
        </w:tabs>
        <w:spacing w:line="480" w:lineRule="auto"/>
        <w:rPr>
          <w:rFonts w:ascii="Times New Roman" w:hAnsi="Times New Roman"/>
        </w:rPr>
      </w:pPr>
    </w:p>
    <w:p w14:paraId="5E9B9152" w14:textId="77777777" w:rsidR="006B37AB" w:rsidRPr="006B37AB" w:rsidRDefault="006B37AB" w:rsidP="006B37AB">
      <w:pPr>
        <w:rPr>
          <w:rFonts w:ascii="Times New Roman" w:hAnsi="Times New Roman"/>
        </w:rPr>
      </w:pPr>
    </w:p>
    <w:p w14:paraId="02B29F3F" w14:textId="77777777" w:rsidR="006B37AB" w:rsidRPr="006B37AB" w:rsidRDefault="006B37AB" w:rsidP="006B37AB">
      <w:pPr>
        <w:rPr>
          <w:rFonts w:ascii="Times New Roman" w:hAnsi="Times New Roman"/>
        </w:rPr>
      </w:pPr>
    </w:p>
    <w:p w14:paraId="5A08AD7E" w14:textId="77777777" w:rsidR="006B37AB" w:rsidRPr="006B37AB" w:rsidRDefault="006B37AB" w:rsidP="006B37AB">
      <w:pPr>
        <w:rPr>
          <w:rFonts w:ascii="Times New Roman" w:hAnsi="Times New Roman"/>
        </w:rPr>
      </w:pPr>
    </w:p>
    <w:p w14:paraId="59885F17" w14:textId="77777777" w:rsidR="006B37AB" w:rsidRPr="006B37AB" w:rsidRDefault="006B37AB" w:rsidP="006B37AB">
      <w:pPr>
        <w:rPr>
          <w:rFonts w:ascii="Times New Roman" w:hAnsi="Times New Roman"/>
        </w:rPr>
      </w:pPr>
    </w:p>
    <w:p w14:paraId="38B9891A" w14:textId="77777777" w:rsidR="006B37AB" w:rsidRPr="006B37AB" w:rsidRDefault="006B37AB" w:rsidP="006B37AB">
      <w:pPr>
        <w:rPr>
          <w:rFonts w:ascii="Times New Roman" w:hAnsi="Times New Roman"/>
        </w:rPr>
      </w:pPr>
    </w:p>
    <w:p w14:paraId="251CAFEE" w14:textId="77777777" w:rsidR="006B37AB" w:rsidRPr="006B37AB" w:rsidRDefault="006B37AB" w:rsidP="006B37AB">
      <w:pPr>
        <w:rPr>
          <w:rFonts w:ascii="Times New Roman" w:hAnsi="Times New Roman"/>
        </w:rPr>
      </w:pPr>
    </w:p>
    <w:p w14:paraId="12EF22B3" w14:textId="77777777" w:rsidR="00BE4DF8" w:rsidRPr="006B37AB" w:rsidRDefault="00BE4DF8" w:rsidP="006B37AB">
      <w:pPr>
        <w:rPr>
          <w:rFonts w:ascii="Times New Roman" w:hAnsi="Times New Roman"/>
        </w:rPr>
        <w:sectPr w:rsidR="00BE4DF8" w:rsidRPr="006B37AB" w:rsidSect="004A70D8">
          <w:footerReference w:type="even" r:id="rId9"/>
          <w:footerReference w:type="default" r:id="rId10"/>
          <w:pgSz w:w="12240" w:h="15840"/>
          <w:pgMar w:top="1440" w:right="1440" w:bottom="1440" w:left="1440" w:header="720" w:footer="720" w:gutter="0"/>
          <w:pgNumType w:fmt="lowerRoman" w:start="1"/>
          <w:cols w:space="720"/>
          <w:titlePg/>
          <w:docGrid w:linePitch="326"/>
        </w:sectPr>
      </w:pPr>
    </w:p>
    <w:p w14:paraId="7CE07329" w14:textId="33EED042" w:rsidR="00623DD8" w:rsidRPr="009728F1" w:rsidRDefault="00623DD8" w:rsidP="00623DD8">
      <w:pPr>
        <w:spacing w:line="480" w:lineRule="auto"/>
        <w:rPr>
          <w:rFonts w:ascii="Times New Roman" w:hAnsi="Times New Roman"/>
          <w:b/>
        </w:rPr>
      </w:pPr>
      <w:r w:rsidRPr="009728F1">
        <w:rPr>
          <w:rFonts w:ascii="Times New Roman" w:hAnsi="Times New Roman"/>
          <w:b/>
        </w:rPr>
        <w:lastRenderedPageBreak/>
        <w:t>Chapter 1. Introduction</w:t>
      </w:r>
    </w:p>
    <w:p w14:paraId="49AEF6D0" w14:textId="77777777" w:rsidR="00623DD8" w:rsidRPr="009728F1" w:rsidRDefault="00623DD8" w:rsidP="00230EE5">
      <w:pPr>
        <w:spacing w:line="480" w:lineRule="auto"/>
        <w:jc w:val="center"/>
        <w:rPr>
          <w:rFonts w:ascii="Times New Roman" w:hAnsi="Times New Roman"/>
        </w:rPr>
      </w:pPr>
    </w:p>
    <w:p w14:paraId="583F5A69" w14:textId="77777777" w:rsidR="00623DD8" w:rsidRPr="009728F1" w:rsidRDefault="00623DD8" w:rsidP="00230EE5">
      <w:pPr>
        <w:spacing w:line="480" w:lineRule="auto"/>
        <w:jc w:val="center"/>
        <w:rPr>
          <w:rFonts w:ascii="Times New Roman" w:hAnsi="Times New Roman"/>
        </w:rPr>
      </w:pPr>
    </w:p>
    <w:p w14:paraId="117C479D" w14:textId="77777777" w:rsidR="00623DD8" w:rsidRPr="009728F1" w:rsidRDefault="00623DD8" w:rsidP="00230EE5">
      <w:pPr>
        <w:spacing w:line="480" w:lineRule="auto"/>
        <w:jc w:val="center"/>
        <w:rPr>
          <w:rFonts w:ascii="Times New Roman" w:hAnsi="Times New Roman"/>
        </w:rPr>
      </w:pPr>
    </w:p>
    <w:p w14:paraId="67D400DD" w14:textId="77777777" w:rsidR="00623DD8" w:rsidRPr="009728F1" w:rsidRDefault="00623DD8" w:rsidP="00230EE5">
      <w:pPr>
        <w:spacing w:line="480" w:lineRule="auto"/>
        <w:jc w:val="center"/>
        <w:rPr>
          <w:rFonts w:ascii="Times New Roman" w:hAnsi="Times New Roman"/>
        </w:rPr>
      </w:pPr>
    </w:p>
    <w:p w14:paraId="4B320C48" w14:textId="77777777" w:rsidR="00623DD8" w:rsidRPr="009728F1" w:rsidRDefault="00623DD8" w:rsidP="00230EE5">
      <w:pPr>
        <w:spacing w:line="480" w:lineRule="auto"/>
        <w:jc w:val="center"/>
        <w:rPr>
          <w:rFonts w:ascii="Times New Roman" w:hAnsi="Times New Roman"/>
        </w:rPr>
      </w:pPr>
    </w:p>
    <w:p w14:paraId="5A0DF282" w14:textId="77777777" w:rsidR="00623DD8" w:rsidRPr="009728F1" w:rsidRDefault="00623DD8" w:rsidP="00230EE5">
      <w:pPr>
        <w:spacing w:line="480" w:lineRule="auto"/>
        <w:jc w:val="center"/>
        <w:rPr>
          <w:rFonts w:ascii="Times New Roman" w:hAnsi="Times New Roman"/>
        </w:rPr>
      </w:pPr>
    </w:p>
    <w:p w14:paraId="641D4296" w14:textId="77777777" w:rsidR="00623DD8" w:rsidRPr="009728F1" w:rsidRDefault="00623DD8" w:rsidP="00230EE5">
      <w:pPr>
        <w:spacing w:line="480" w:lineRule="auto"/>
        <w:jc w:val="center"/>
        <w:rPr>
          <w:rFonts w:ascii="Times New Roman" w:hAnsi="Times New Roman"/>
        </w:rPr>
      </w:pPr>
    </w:p>
    <w:p w14:paraId="51905AC5" w14:textId="77777777" w:rsidR="00623DD8" w:rsidRPr="009728F1" w:rsidRDefault="00623DD8" w:rsidP="00230EE5">
      <w:pPr>
        <w:spacing w:line="480" w:lineRule="auto"/>
        <w:jc w:val="center"/>
        <w:rPr>
          <w:rFonts w:ascii="Times New Roman" w:hAnsi="Times New Roman"/>
        </w:rPr>
      </w:pPr>
    </w:p>
    <w:p w14:paraId="29F70F16" w14:textId="77777777" w:rsidR="00623DD8" w:rsidRPr="009728F1" w:rsidRDefault="00623DD8" w:rsidP="00230EE5">
      <w:pPr>
        <w:spacing w:line="480" w:lineRule="auto"/>
        <w:jc w:val="center"/>
        <w:rPr>
          <w:rStyle w:val="IntenseReference"/>
          <w:rFonts w:ascii="Times New Roman" w:hAnsi="Times New Roman"/>
        </w:rPr>
      </w:pPr>
    </w:p>
    <w:p w14:paraId="060A7877" w14:textId="77777777" w:rsidR="00623DD8" w:rsidRPr="009728F1" w:rsidRDefault="00623DD8" w:rsidP="00230EE5">
      <w:pPr>
        <w:spacing w:line="480" w:lineRule="auto"/>
        <w:jc w:val="center"/>
        <w:rPr>
          <w:rStyle w:val="IntenseReference"/>
          <w:rFonts w:ascii="Times New Roman" w:hAnsi="Times New Roman"/>
        </w:rPr>
      </w:pPr>
    </w:p>
    <w:p w14:paraId="5ABC2CEB" w14:textId="77777777" w:rsidR="00623DD8" w:rsidRPr="009728F1" w:rsidRDefault="00623DD8" w:rsidP="00230EE5">
      <w:pPr>
        <w:spacing w:line="480" w:lineRule="auto"/>
        <w:jc w:val="center"/>
        <w:rPr>
          <w:rStyle w:val="IntenseReference"/>
          <w:rFonts w:ascii="Times New Roman" w:hAnsi="Times New Roman"/>
        </w:rPr>
      </w:pPr>
    </w:p>
    <w:p w14:paraId="00141C5A" w14:textId="77777777" w:rsidR="00623DD8" w:rsidRPr="009728F1" w:rsidRDefault="00623DD8" w:rsidP="00230EE5">
      <w:pPr>
        <w:spacing w:line="480" w:lineRule="auto"/>
        <w:jc w:val="center"/>
        <w:rPr>
          <w:rStyle w:val="IntenseReference"/>
          <w:rFonts w:ascii="Times New Roman" w:hAnsi="Times New Roman"/>
        </w:rPr>
      </w:pPr>
    </w:p>
    <w:p w14:paraId="1E90482B" w14:textId="77777777" w:rsidR="00623DD8" w:rsidRPr="009728F1" w:rsidRDefault="00623DD8" w:rsidP="00230EE5">
      <w:pPr>
        <w:spacing w:line="480" w:lineRule="auto"/>
        <w:jc w:val="center"/>
        <w:rPr>
          <w:rStyle w:val="IntenseReference"/>
          <w:rFonts w:ascii="Times New Roman" w:hAnsi="Times New Roman"/>
        </w:rPr>
      </w:pPr>
    </w:p>
    <w:p w14:paraId="202D5831" w14:textId="77777777" w:rsidR="00623DD8" w:rsidRPr="009728F1" w:rsidRDefault="00623DD8" w:rsidP="00230EE5">
      <w:pPr>
        <w:spacing w:line="480" w:lineRule="auto"/>
        <w:jc w:val="center"/>
        <w:rPr>
          <w:rStyle w:val="IntenseReference"/>
          <w:rFonts w:ascii="Times New Roman" w:hAnsi="Times New Roman"/>
        </w:rPr>
      </w:pPr>
    </w:p>
    <w:p w14:paraId="069D0441" w14:textId="77777777" w:rsidR="006F144C" w:rsidRPr="009728F1" w:rsidRDefault="006F144C" w:rsidP="006F144C">
      <w:pPr>
        <w:spacing w:line="480" w:lineRule="auto"/>
        <w:rPr>
          <w:rStyle w:val="IntenseReference"/>
          <w:rFonts w:ascii="Times New Roman" w:hAnsi="Times New Roman"/>
        </w:rPr>
      </w:pPr>
    </w:p>
    <w:p w14:paraId="7FE8E3EB" w14:textId="77777777" w:rsidR="00B30568" w:rsidRDefault="00B30568" w:rsidP="006F144C">
      <w:pPr>
        <w:spacing w:line="480" w:lineRule="auto"/>
        <w:rPr>
          <w:rFonts w:ascii="Times New Roman" w:hAnsi="Times New Roman"/>
          <w:b/>
        </w:rPr>
      </w:pPr>
    </w:p>
    <w:p w14:paraId="247C9F4A" w14:textId="77777777" w:rsidR="00B30568" w:rsidRDefault="00B30568" w:rsidP="006F144C">
      <w:pPr>
        <w:spacing w:line="480" w:lineRule="auto"/>
        <w:rPr>
          <w:rFonts w:ascii="Times New Roman" w:hAnsi="Times New Roman"/>
          <w:b/>
        </w:rPr>
      </w:pPr>
    </w:p>
    <w:p w14:paraId="5BF7A988" w14:textId="77777777" w:rsidR="00B30568" w:rsidRDefault="00B30568" w:rsidP="006F144C">
      <w:pPr>
        <w:spacing w:line="480" w:lineRule="auto"/>
        <w:rPr>
          <w:rFonts w:ascii="Times New Roman" w:hAnsi="Times New Roman"/>
          <w:b/>
        </w:rPr>
      </w:pPr>
    </w:p>
    <w:p w14:paraId="472FA378" w14:textId="77777777" w:rsidR="00B30568" w:rsidRDefault="00B30568" w:rsidP="006F144C">
      <w:pPr>
        <w:spacing w:line="480" w:lineRule="auto"/>
        <w:rPr>
          <w:rFonts w:ascii="Times New Roman" w:hAnsi="Times New Roman"/>
          <w:b/>
        </w:rPr>
      </w:pPr>
    </w:p>
    <w:p w14:paraId="2A29BB6B" w14:textId="77777777" w:rsidR="00021545" w:rsidRDefault="00021545" w:rsidP="006F144C">
      <w:pPr>
        <w:spacing w:line="480" w:lineRule="auto"/>
        <w:rPr>
          <w:rFonts w:ascii="Times New Roman" w:hAnsi="Times New Roman"/>
          <w:b/>
        </w:rPr>
      </w:pPr>
    </w:p>
    <w:p w14:paraId="1E07B3F7" w14:textId="77777777" w:rsidR="00021545" w:rsidRDefault="00021545" w:rsidP="006F144C">
      <w:pPr>
        <w:spacing w:line="480" w:lineRule="auto"/>
        <w:rPr>
          <w:rFonts w:ascii="Times New Roman" w:hAnsi="Times New Roman"/>
          <w:b/>
        </w:rPr>
      </w:pPr>
    </w:p>
    <w:p w14:paraId="288FD822" w14:textId="77777777" w:rsidR="00021545" w:rsidRDefault="00021545" w:rsidP="006F144C">
      <w:pPr>
        <w:spacing w:line="480" w:lineRule="auto"/>
        <w:rPr>
          <w:rFonts w:ascii="Times New Roman" w:hAnsi="Times New Roman"/>
          <w:b/>
        </w:rPr>
      </w:pPr>
    </w:p>
    <w:p w14:paraId="50B8EAC8" w14:textId="77777777" w:rsidR="0032616D" w:rsidRPr="009728F1" w:rsidRDefault="0032616D" w:rsidP="006F144C">
      <w:pPr>
        <w:spacing w:line="480" w:lineRule="auto"/>
        <w:rPr>
          <w:rFonts w:ascii="Times New Roman" w:hAnsi="Times New Roman"/>
          <w:b/>
        </w:rPr>
      </w:pPr>
      <w:r w:rsidRPr="009728F1">
        <w:rPr>
          <w:rFonts w:ascii="Times New Roman" w:hAnsi="Times New Roman"/>
          <w:b/>
        </w:rPr>
        <w:lastRenderedPageBreak/>
        <w:t xml:space="preserve">Assessing the genetic diversity of </w:t>
      </w:r>
      <w:r w:rsidRPr="009728F1">
        <w:rPr>
          <w:rFonts w:ascii="Times New Roman" w:hAnsi="Times New Roman"/>
          <w:b/>
          <w:i/>
          <w:szCs w:val="24"/>
        </w:rPr>
        <w:t xml:space="preserve">Viburnum </w:t>
      </w:r>
      <w:r w:rsidRPr="009728F1">
        <w:rPr>
          <w:rFonts w:ascii="Times New Roman" w:hAnsi="Times New Roman"/>
          <w:b/>
        </w:rPr>
        <w:t>species with simple sequence repeats</w:t>
      </w:r>
    </w:p>
    <w:p w14:paraId="6113EB32" w14:textId="77777777" w:rsidR="0032616D" w:rsidRPr="009728F1" w:rsidRDefault="0032616D" w:rsidP="00DB227A">
      <w:pPr>
        <w:spacing w:line="480" w:lineRule="auto"/>
        <w:rPr>
          <w:rFonts w:ascii="Times New Roman" w:hAnsi="Times New Roman"/>
        </w:rPr>
      </w:pPr>
    </w:p>
    <w:p w14:paraId="5432D69F" w14:textId="77777777" w:rsidR="00205AE1" w:rsidRPr="009728F1" w:rsidRDefault="00205AE1" w:rsidP="006F144C">
      <w:pPr>
        <w:spacing w:line="480" w:lineRule="auto"/>
        <w:ind w:firstLine="720"/>
        <w:rPr>
          <w:rFonts w:ascii="Times New Roman" w:hAnsi="Times New Roman"/>
        </w:rPr>
      </w:pPr>
      <w:r w:rsidRPr="009728F1">
        <w:rPr>
          <w:rFonts w:ascii="Times New Roman" w:hAnsi="Times New Roman"/>
          <w:i/>
        </w:rPr>
        <w:t>Viburnum</w:t>
      </w:r>
      <w:r w:rsidRPr="009728F1">
        <w:rPr>
          <w:rFonts w:ascii="Times New Roman" w:hAnsi="Times New Roman"/>
        </w:rPr>
        <w:t xml:space="preserve"> is </w:t>
      </w:r>
      <w:r w:rsidR="00AF6AC8" w:rsidRPr="009728F1">
        <w:rPr>
          <w:rFonts w:ascii="Times New Roman" w:hAnsi="Times New Roman"/>
        </w:rPr>
        <w:t xml:space="preserve">the largest genus </w:t>
      </w:r>
      <w:r w:rsidR="00833396" w:rsidRPr="009728F1">
        <w:rPr>
          <w:rFonts w:ascii="Times New Roman" w:hAnsi="Times New Roman"/>
        </w:rPr>
        <w:t xml:space="preserve">in </w:t>
      </w:r>
      <w:r w:rsidRPr="009728F1">
        <w:rPr>
          <w:rFonts w:ascii="Times New Roman" w:hAnsi="Times New Roman"/>
        </w:rPr>
        <w:t>the Adoxaceae</w:t>
      </w:r>
      <w:r w:rsidR="006A4F8A" w:rsidRPr="009728F1">
        <w:rPr>
          <w:rFonts w:ascii="Times New Roman" w:hAnsi="Times New Roman"/>
        </w:rPr>
        <w:t xml:space="preserve"> </w:t>
      </w:r>
      <w:r w:rsidRPr="009728F1">
        <w:rPr>
          <w:rFonts w:ascii="Times New Roman" w:hAnsi="Times New Roman"/>
        </w:rPr>
        <w:t xml:space="preserve">with approximately 158-200 </w:t>
      </w:r>
      <w:r w:rsidR="00AF6AC8" w:rsidRPr="009728F1">
        <w:rPr>
          <w:rFonts w:ascii="Times New Roman" w:hAnsi="Times New Roman"/>
        </w:rPr>
        <w:t>species</w:t>
      </w:r>
      <w:r w:rsidRPr="009728F1">
        <w:rPr>
          <w:rFonts w:ascii="Times New Roman" w:hAnsi="Times New Roman"/>
        </w:rPr>
        <w:t xml:space="preserve"> (Winkworth and Donoghue, 2005; Jacobs et al., 2008)</w:t>
      </w:r>
      <w:r w:rsidR="0032616D" w:rsidRPr="009728F1">
        <w:rPr>
          <w:rFonts w:ascii="Times New Roman" w:hAnsi="Times New Roman"/>
        </w:rPr>
        <w:t xml:space="preserve"> and </w:t>
      </w:r>
      <w:r w:rsidR="00AF6AC8" w:rsidRPr="009728F1">
        <w:rPr>
          <w:rFonts w:ascii="Times New Roman" w:hAnsi="Times New Roman"/>
        </w:rPr>
        <w:t>was formerly a member of the honeysuckle family</w:t>
      </w:r>
      <w:r w:rsidR="00833396" w:rsidRPr="009728F1">
        <w:rPr>
          <w:rFonts w:ascii="Times New Roman" w:hAnsi="Times New Roman"/>
        </w:rPr>
        <w:t xml:space="preserve"> (Caprifoliaceae</w:t>
      </w:r>
      <w:r w:rsidR="00572DCC" w:rsidRPr="009728F1">
        <w:rPr>
          <w:rFonts w:ascii="Times New Roman" w:hAnsi="Times New Roman"/>
        </w:rPr>
        <w:t>)</w:t>
      </w:r>
      <w:r w:rsidRPr="009728F1">
        <w:rPr>
          <w:rFonts w:ascii="Times New Roman" w:hAnsi="Times New Roman"/>
        </w:rPr>
        <w:t xml:space="preserve">. </w:t>
      </w:r>
      <w:r w:rsidRPr="009728F1">
        <w:rPr>
          <w:rFonts w:ascii="Times New Roman" w:hAnsi="Times New Roman"/>
          <w:i/>
          <w:szCs w:val="24"/>
        </w:rPr>
        <w:t>Viburnum</w:t>
      </w:r>
      <w:r w:rsidRPr="009728F1">
        <w:rPr>
          <w:rFonts w:ascii="Times New Roman" w:hAnsi="Times New Roman"/>
        </w:rPr>
        <w:t xml:space="preserve"> </w:t>
      </w:r>
      <w:r w:rsidR="0032616D" w:rsidRPr="009728F1">
        <w:rPr>
          <w:rFonts w:ascii="Times New Roman" w:hAnsi="Times New Roman"/>
        </w:rPr>
        <w:t xml:space="preserve">species are </w:t>
      </w:r>
      <w:r w:rsidRPr="009728F1">
        <w:rPr>
          <w:rFonts w:ascii="Times New Roman" w:hAnsi="Times New Roman"/>
        </w:rPr>
        <w:t>a diverse group of</w:t>
      </w:r>
      <w:r w:rsidR="0032616D" w:rsidRPr="009728F1">
        <w:rPr>
          <w:rFonts w:ascii="Times New Roman" w:hAnsi="Times New Roman"/>
        </w:rPr>
        <w:t xml:space="preserve"> </w:t>
      </w:r>
      <w:r w:rsidRPr="009728F1">
        <w:rPr>
          <w:rFonts w:ascii="Times New Roman" w:hAnsi="Times New Roman"/>
        </w:rPr>
        <w:t>shrubs</w:t>
      </w:r>
      <w:r w:rsidR="00BA2A54" w:rsidRPr="009728F1">
        <w:rPr>
          <w:rFonts w:ascii="Times New Roman" w:hAnsi="Times New Roman"/>
        </w:rPr>
        <w:t xml:space="preserve"> and small trees</w:t>
      </w:r>
      <w:r w:rsidRPr="009728F1">
        <w:rPr>
          <w:rFonts w:ascii="Times New Roman" w:hAnsi="Times New Roman"/>
        </w:rPr>
        <w:t xml:space="preserve"> found growing throughout the Northern Hemisphere in temperate and subtropical regions (Hoch, 1995). </w:t>
      </w:r>
      <w:r w:rsidR="006608BC" w:rsidRPr="009728F1">
        <w:rPr>
          <w:rFonts w:ascii="Times New Roman" w:hAnsi="Times New Roman"/>
        </w:rPr>
        <w:t xml:space="preserve">There are </w:t>
      </w:r>
      <w:r w:rsidR="00775DEF" w:rsidRPr="009728F1">
        <w:rPr>
          <w:rFonts w:ascii="Times New Roman" w:hAnsi="Times New Roman"/>
        </w:rPr>
        <w:t>approximately</w:t>
      </w:r>
      <w:r w:rsidR="006608BC" w:rsidRPr="009728F1">
        <w:rPr>
          <w:rFonts w:ascii="Times New Roman" w:hAnsi="Times New Roman"/>
        </w:rPr>
        <w:t xml:space="preserve"> </w:t>
      </w:r>
      <w:r w:rsidRPr="009728F1">
        <w:rPr>
          <w:rFonts w:ascii="Times New Roman" w:hAnsi="Times New Roman"/>
        </w:rPr>
        <w:t>20 North American species, 60 species from South and Central America, four European species, 30 North African species and more than half</w:t>
      </w:r>
      <w:r w:rsidR="00E22D3D" w:rsidRPr="009728F1">
        <w:rPr>
          <w:rFonts w:ascii="Times New Roman" w:hAnsi="Times New Roman"/>
        </w:rPr>
        <w:t xml:space="preserve"> of</w:t>
      </w:r>
      <w:r w:rsidRPr="009728F1">
        <w:rPr>
          <w:rFonts w:ascii="Times New Roman" w:hAnsi="Times New Roman"/>
        </w:rPr>
        <w:t xml:space="preserve"> all species</w:t>
      </w:r>
      <w:r w:rsidR="001B3A64" w:rsidRPr="009728F1">
        <w:rPr>
          <w:rFonts w:ascii="Times New Roman" w:hAnsi="Times New Roman"/>
        </w:rPr>
        <w:t xml:space="preserve"> are</w:t>
      </w:r>
      <w:r w:rsidRPr="009728F1">
        <w:rPr>
          <w:rFonts w:ascii="Times New Roman" w:hAnsi="Times New Roman"/>
        </w:rPr>
        <w:t xml:space="preserve"> indigenous to Asia </w:t>
      </w:r>
      <w:r w:rsidR="006608BC" w:rsidRPr="009728F1">
        <w:rPr>
          <w:rFonts w:ascii="Times New Roman" w:hAnsi="Times New Roman"/>
        </w:rPr>
        <w:t>(Dirr, 2007</w:t>
      </w:r>
      <w:r w:rsidR="00CD2DCE" w:rsidRPr="009728F1">
        <w:rPr>
          <w:rFonts w:ascii="Times New Roman" w:hAnsi="Times New Roman"/>
        </w:rPr>
        <w:t>).</w:t>
      </w:r>
    </w:p>
    <w:p w14:paraId="3D607C76" w14:textId="77777777" w:rsidR="00205AE1" w:rsidRPr="009728F1" w:rsidRDefault="00205AE1" w:rsidP="00DB227A">
      <w:pPr>
        <w:spacing w:line="480" w:lineRule="auto"/>
        <w:ind w:firstLine="720"/>
        <w:rPr>
          <w:rFonts w:ascii="Times New Roman" w:hAnsi="Times New Roman"/>
        </w:rPr>
      </w:pPr>
      <w:r w:rsidRPr="009728F1">
        <w:rPr>
          <w:rFonts w:ascii="Times New Roman" w:hAnsi="Times New Roman"/>
        </w:rPr>
        <w:t>In North America</w:t>
      </w:r>
      <w:r w:rsidR="001B3A64" w:rsidRPr="009728F1">
        <w:rPr>
          <w:rFonts w:ascii="Times New Roman" w:hAnsi="Times New Roman"/>
        </w:rPr>
        <w:t>,</w:t>
      </w:r>
      <w:r w:rsidRPr="009728F1">
        <w:rPr>
          <w:rFonts w:ascii="Times New Roman" w:hAnsi="Times New Roman"/>
        </w:rPr>
        <w:t xml:space="preserve"> </w:t>
      </w:r>
      <w:r w:rsidRPr="009728F1">
        <w:rPr>
          <w:rFonts w:ascii="Times New Roman" w:hAnsi="Times New Roman"/>
          <w:i/>
        </w:rPr>
        <w:t>Viburnum</w:t>
      </w:r>
      <w:r w:rsidRPr="009728F1">
        <w:rPr>
          <w:rFonts w:ascii="Times New Roman" w:hAnsi="Times New Roman"/>
        </w:rPr>
        <w:t xml:space="preserve"> is valued as a hardy and versatile plant that provides year-round color to landscapes. </w:t>
      </w:r>
      <w:r w:rsidR="00F20075" w:rsidRPr="009728F1">
        <w:rPr>
          <w:rFonts w:ascii="Times New Roman" w:hAnsi="Times New Roman"/>
          <w:i/>
        </w:rPr>
        <w:t>Viburnum</w:t>
      </w:r>
      <w:r w:rsidRPr="009728F1">
        <w:rPr>
          <w:rFonts w:ascii="Times New Roman" w:hAnsi="Times New Roman"/>
        </w:rPr>
        <w:t xml:space="preserve"> has showy white or pink flowers (with some rivaling the beauty of hydrangea) that contrast green glossy leaves in the warm months, and then give</w:t>
      </w:r>
      <w:r w:rsidR="006608BC" w:rsidRPr="009728F1">
        <w:rPr>
          <w:rFonts w:ascii="Times New Roman" w:hAnsi="Times New Roman"/>
        </w:rPr>
        <w:t>s</w:t>
      </w:r>
      <w:r w:rsidRPr="009728F1">
        <w:rPr>
          <w:rFonts w:ascii="Times New Roman" w:hAnsi="Times New Roman"/>
        </w:rPr>
        <w:t xml:space="preserve"> way to a spectacular show of color in autumn as foliage turns to hues of yellow, red and gold. </w:t>
      </w:r>
      <w:r w:rsidR="006608BC" w:rsidRPr="009728F1">
        <w:rPr>
          <w:rFonts w:ascii="Times New Roman" w:hAnsi="Times New Roman"/>
        </w:rPr>
        <w:t xml:space="preserve">The </w:t>
      </w:r>
      <w:r w:rsidRPr="009728F1">
        <w:rPr>
          <w:rFonts w:ascii="Times New Roman" w:hAnsi="Times New Roman"/>
        </w:rPr>
        <w:t xml:space="preserve">fruits are attractive occurring in various shades of blue, purple, black, red, orange and yellow, </w:t>
      </w:r>
      <w:r w:rsidR="0032616D" w:rsidRPr="009728F1">
        <w:rPr>
          <w:rFonts w:ascii="Times New Roman" w:hAnsi="Times New Roman"/>
        </w:rPr>
        <w:t xml:space="preserve">whereas </w:t>
      </w:r>
      <w:r w:rsidRPr="009728F1">
        <w:rPr>
          <w:rFonts w:ascii="Times New Roman" w:hAnsi="Times New Roman"/>
        </w:rPr>
        <w:t>some have metallic tones. The multiseasonal</w:t>
      </w:r>
      <w:r w:rsidR="004B7C41" w:rsidRPr="009728F1">
        <w:rPr>
          <w:rFonts w:ascii="Times New Roman" w:hAnsi="Times New Roman"/>
        </w:rPr>
        <w:t xml:space="preserve"> </w:t>
      </w:r>
      <w:r w:rsidRPr="009728F1">
        <w:rPr>
          <w:rFonts w:ascii="Times New Roman" w:hAnsi="Times New Roman"/>
        </w:rPr>
        <w:t xml:space="preserve">allure makes </w:t>
      </w:r>
      <w:r w:rsidRPr="009728F1">
        <w:rPr>
          <w:rFonts w:ascii="Times New Roman" w:hAnsi="Times New Roman"/>
          <w:szCs w:val="24"/>
        </w:rPr>
        <w:t>Viburnum</w:t>
      </w:r>
      <w:r w:rsidRPr="009728F1">
        <w:rPr>
          <w:rFonts w:ascii="Times New Roman" w:hAnsi="Times New Roman"/>
        </w:rPr>
        <w:t xml:space="preserve"> popular and as a result, it is an important crop in the nursery industry, accounting for approximately $19,500,000 in retail and wholesale sales (USDA, 1998). </w:t>
      </w:r>
      <w:r w:rsidRPr="009728F1">
        <w:rPr>
          <w:rFonts w:ascii="Times New Roman" w:hAnsi="Times New Roman"/>
          <w:i/>
        </w:rPr>
        <w:t xml:space="preserve">Viburnum </w:t>
      </w:r>
      <w:r w:rsidR="0032616D" w:rsidRPr="009728F1">
        <w:rPr>
          <w:rFonts w:ascii="Times New Roman" w:hAnsi="Times New Roman"/>
        </w:rPr>
        <w:t>are</w:t>
      </w:r>
      <w:r w:rsidRPr="009728F1">
        <w:rPr>
          <w:rFonts w:ascii="Times New Roman" w:hAnsi="Times New Roman"/>
        </w:rPr>
        <w:t xml:space="preserve"> an ecologically important</w:t>
      </w:r>
      <w:r w:rsidR="0032616D" w:rsidRPr="009728F1">
        <w:rPr>
          <w:rFonts w:ascii="Times New Roman" w:hAnsi="Times New Roman"/>
        </w:rPr>
        <w:t xml:space="preserve"> group of </w:t>
      </w:r>
      <w:r w:rsidRPr="009728F1">
        <w:rPr>
          <w:rFonts w:ascii="Times New Roman" w:hAnsi="Times New Roman"/>
        </w:rPr>
        <w:t xml:space="preserve"> plant</w:t>
      </w:r>
      <w:r w:rsidR="0032616D" w:rsidRPr="009728F1">
        <w:rPr>
          <w:rFonts w:ascii="Times New Roman" w:hAnsi="Times New Roman"/>
        </w:rPr>
        <w:t>s</w:t>
      </w:r>
      <w:r w:rsidRPr="009728F1">
        <w:rPr>
          <w:rFonts w:ascii="Times New Roman" w:hAnsi="Times New Roman"/>
        </w:rPr>
        <w:t>, and receive</w:t>
      </w:r>
      <w:r w:rsidR="0032616D" w:rsidRPr="009728F1">
        <w:rPr>
          <w:rFonts w:ascii="Times New Roman" w:hAnsi="Times New Roman"/>
        </w:rPr>
        <w:t>d</w:t>
      </w:r>
      <w:r w:rsidRPr="009728F1">
        <w:rPr>
          <w:rFonts w:ascii="Times New Roman" w:hAnsi="Times New Roman"/>
        </w:rPr>
        <w:t xml:space="preserve"> a “moderate” rating from the USDA Plants data base, because of its importance to local wildlife as a provider of shelter and food</w:t>
      </w:r>
      <w:r w:rsidR="004B7C41" w:rsidRPr="009728F1">
        <w:rPr>
          <w:rFonts w:ascii="Times New Roman" w:hAnsi="Times New Roman"/>
        </w:rPr>
        <w:t xml:space="preserve">. Fifteen </w:t>
      </w:r>
      <w:r w:rsidRPr="009728F1">
        <w:rPr>
          <w:rFonts w:ascii="Times New Roman" w:hAnsi="Times New Roman"/>
        </w:rPr>
        <w:t xml:space="preserve">indigenous or naturalized species </w:t>
      </w:r>
      <w:r w:rsidR="004B7C41" w:rsidRPr="009728F1">
        <w:rPr>
          <w:rFonts w:ascii="Times New Roman" w:hAnsi="Times New Roman"/>
        </w:rPr>
        <w:t xml:space="preserve">are categorized </w:t>
      </w:r>
      <w:r w:rsidRPr="009728F1">
        <w:rPr>
          <w:rFonts w:ascii="Times New Roman" w:hAnsi="Times New Roman"/>
        </w:rPr>
        <w:t>as endangered</w:t>
      </w:r>
      <w:r w:rsidR="00B13A19" w:rsidRPr="009728F1">
        <w:rPr>
          <w:rFonts w:ascii="Times New Roman" w:hAnsi="Times New Roman"/>
        </w:rPr>
        <w:t>.</w:t>
      </w:r>
    </w:p>
    <w:p w14:paraId="39938785" w14:textId="77777777" w:rsidR="008722D6" w:rsidRPr="009728F1" w:rsidRDefault="006608BC" w:rsidP="00DB227A">
      <w:pPr>
        <w:spacing w:line="480" w:lineRule="auto"/>
        <w:ind w:firstLine="720"/>
        <w:rPr>
          <w:rFonts w:ascii="Times New Roman" w:hAnsi="Times New Roman"/>
        </w:rPr>
      </w:pPr>
      <w:r w:rsidRPr="009728F1">
        <w:rPr>
          <w:rFonts w:ascii="Times New Roman" w:hAnsi="Times New Roman"/>
        </w:rPr>
        <w:t>In spite of popularity</w:t>
      </w:r>
      <w:r w:rsidR="004B7C41" w:rsidRPr="009728F1">
        <w:rPr>
          <w:rFonts w:ascii="Times New Roman" w:hAnsi="Times New Roman"/>
        </w:rPr>
        <w:t xml:space="preserve">, </w:t>
      </w:r>
      <w:r w:rsidRPr="009728F1">
        <w:rPr>
          <w:rFonts w:ascii="Times New Roman" w:hAnsi="Times New Roman"/>
        </w:rPr>
        <w:t xml:space="preserve">ubiquitous nature, and economic value, absolute classification of </w:t>
      </w:r>
      <w:r w:rsidRPr="009728F1">
        <w:rPr>
          <w:rFonts w:ascii="Times New Roman" w:hAnsi="Times New Roman"/>
          <w:i/>
        </w:rPr>
        <w:t>Viburnum</w:t>
      </w:r>
      <w:r w:rsidRPr="009728F1">
        <w:rPr>
          <w:rFonts w:ascii="Times New Roman" w:hAnsi="Times New Roman"/>
        </w:rPr>
        <w:t xml:space="preserve"> remains </w:t>
      </w:r>
      <w:r w:rsidR="000D32A9" w:rsidRPr="009728F1">
        <w:rPr>
          <w:rFonts w:ascii="Times New Roman" w:hAnsi="Times New Roman"/>
        </w:rPr>
        <w:t>elusive</w:t>
      </w:r>
      <w:r w:rsidRPr="009728F1">
        <w:rPr>
          <w:rFonts w:ascii="Times New Roman" w:hAnsi="Times New Roman"/>
        </w:rPr>
        <w:t xml:space="preserve"> despite many attempts to organize this large genus. Due to worldwide distribution, there are many wild and horticultural hybrids, making taxonomical determination a </w:t>
      </w:r>
      <w:r w:rsidRPr="009728F1">
        <w:rPr>
          <w:rFonts w:ascii="Times New Roman" w:hAnsi="Times New Roman"/>
        </w:rPr>
        <w:lastRenderedPageBreak/>
        <w:t xml:space="preserve">challenge (Hoch, 1995). </w:t>
      </w:r>
      <w:r w:rsidR="001D0814" w:rsidRPr="009728F1">
        <w:rPr>
          <w:rFonts w:ascii="Times New Roman" w:hAnsi="Times New Roman"/>
        </w:rPr>
        <w:t xml:space="preserve">There is no consensus of the taxonomic importance of morphological differences but Dirr (2007) stated that the only </w:t>
      </w:r>
      <w:r w:rsidRPr="009728F1">
        <w:rPr>
          <w:rFonts w:ascii="Times New Roman" w:hAnsi="Times New Roman"/>
        </w:rPr>
        <w:t xml:space="preserve">traits </w:t>
      </w:r>
      <w:r w:rsidR="001D0814" w:rsidRPr="009728F1">
        <w:rPr>
          <w:rFonts w:ascii="Times New Roman" w:hAnsi="Times New Roman"/>
        </w:rPr>
        <w:t xml:space="preserve">common to </w:t>
      </w:r>
      <w:r w:rsidRPr="009728F1">
        <w:rPr>
          <w:rFonts w:ascii="Times New Roman" w:hAnsi="Times New Roman"/>
        </w:rPr>
        <w:t xml:space="preserve">all </w:t>
      </w:r>
      <w:r w:rsidRPr="009728F1">
        <w:rPr>
          <w:rFonts w:ascii="Times New Roman" w:hAnsi="Times New Roman"/>
          <w:i/>
        </w:rPr>
        <w:t>Viburnum</w:t>
      </w:r>
      <w:r w:rsidRPr="009728F1">
        <w:rPr>
          <w:rFonts w:ascii="Times New Roman" w:hAnsi="Times New Roman"/>
        </w:rPr>
        <w:t xml:space="preserve"> species are fruit (drupe) and leaf morphology (opposite). However, Donoghue (2004) </w:t>
      </w:r>
      <w:r w:rsidR="004B7C41" w:rsidRPr="009728F1">
        <w:rPr>
          <w:rFonts w:ascii="Times New Roman" w:hAnsi="Times New Roman"/>
        </w:rPr>
        <w:t xml:space="preserve">indicated </w:t>
      </w:r>
      <w:r w:rsidRPr="009728F1">
        <w:rPr>
          <w:rFonts w:ascii="Times New Roman" w:hAnsi="Times New Roman"/>
        </w:rPr>
        <w:t>that while flower and fruit characteristics are conserved</w:t>
      </w:r>
      <w:r w:rsidR="0032616D" w:rsidRPr="009728F1">
        <w:rPr>
          <w:rFonts w:ascii="Times New Roman" w:hAnsi="Times New Roman"/>
        </w:rPr>
        <w:t xml:space="preserve">, </w:t>
      </w:r>
      <w:r w:rsidRPr="009728F1">
        <w:rPr>
          <w:rFonts w:ascii="Times New Roman" w:hAnsi="Times New Roman"/>
        </w:rPr>
        <w:t>there is also great variation within the genus. These same authors note</w:t>
      </w:r>
      <w:r w:rsidR="004B7C41" w:rsidRPr="009728F1">
        <w:rPr>
          <w:rFonts w:ascii="Times New Roman" w:hAnsi="Times New Roman"/>
        </w:rPr>
        <w:t>d</w:t>
      </w:r>
      <w:r w:rsidRPr="009728F1">
        <w:rPr>
          <w:rFonts w:ascii="Times New Roman" w:hAnsi="Times New Roman"/>
        </w:rPr>
        <w:t xml:space="preserve"> that while fruit color, leaf shape, inflorescence</w:t>
      </w:r>
      <w:r w:rsidR="004B7C41" w:rsidRPr="009728F1">
        <w:rPr>
          <w:rFonts w:ascii="Times New Roman" w:hAnsi="Times New Roman"/>
        </w:rPr>
        <w:t>,</w:t>
      </w:r>
      <w:r w:rsidRPr="009728F1">
        <w:rPr>
          <w:rFonts w:ascii="Times New Roman" w:hAnsi="Times New Roman"/>
        </w:rPr>
        <w:t xml:space="preserve"> and bud morphology differ greatly, these attributes have been used to classify the genus. </w:t>
      </w:r>
      <w:r w:rsidR="000D32A9" w:rsidRPr="009728F1">
        <w:rPr>
          <w:rFonts w:ascii="Times New Roman" w:hAnsi="Times New Roman"/>
        </w:rPr>
        <w:t xml:space="preserve">This lack of agreement </w:t>
      </w:r>
      <w:r w:rsidRPr="009728F1">
        <w:rPr>
          <w:rFonts w:ascii="Times New Roman" w:hAnsi="Times New Roman"/>
        </w:rPr>
        <w:t>compound</w:t>
      </w:r>
      <w:r w:rsidR="001D0814" w:rsidRPr="009728F1">
        <w:rPr>
          <w:rFonts w:ascii="Times New Roman" w:hAnsi="Times New Roman"/>
        </w:rPr>
        <w:t>s</w:t>
      </w:r>
      <w:r w:rsidRPr="009728F1">
        <w:rPr>
          <w:rFonts w:ascii="Times New Roman" w:hAnsi="Times New Roman"/>
        </w:rPr>
        <w:t xml:space="preserve"> the complexity of classification in </w:t>
      </w:r>
      <w:r w:rsidRPr="009728F1">
        <w:rPr>
          <w:rFonts w:ascii="Times New Roman" w:hAnsi="Times New Roman"/>
          <w:i/>
        </w:rPr>
        <w:t>Viburnum</w:t>
      </w:r>
      <w:r w:rsidRPr="009728F1">
        <w:rPr>
          <w:rFonts w:ascii="Times New Roman" w:hAnsi="Times New Roman"/>
        </w:rPr>
        <w:t>, and indicate</w:t>
      </w:r>
      <w:r w:rsidR="00833551" w:rsidRPr="009728F1">
        <w:rPr>
          <w:rFonts w:ascii="Times New Roman" w:hAnsi="Times New Roman"/>
        </w:rPr>
        <w:t>s</w:t>
      </w:r>
      <w:r w:rsidRPr="009728F1">
        <w:rPr>
          <w:rFonts w:ascii="Times New Roman" w:hAnsi="Times New Roman"/>
        </w:rPr>
        <w:t xml:space="preserve"> a need for a better classification system.</w:t>
      </w:r>
    </w:p>
    <w:p w14:paraId="6BC2CC2F" w14:textId="77777777" w:rsidR="00205AE1" w:rsidRPr="009728F1" w:rsidRDefault="00205AE1" w:rsidP="00DB227A">
      <w:pPr>
        <w:spacing w:line="480" w:lineRule="auto"/>
        <w:ind w:firstLine="720"/>
        <w:rPr>
          <w:rFonts w:ascii="Times New Roman" w:hAnsi="Times New Roman"/>
        </w:rPr>
      </w:pPr>
      <w:r w:rsidRPr="009728F1">
        <w:rPr>
          <w:rFonts w:ascii="Times New Roman" w:hAnsi="Times New Roman"/>
        </w:rPr>
        <w:t xml:space="preserve">The genus </w:t>
      </w:r>
      <w:r w:rsidR="009A7398" w:rsidRPr="009728F1">
        <w:rPr>
          <w:rFonts w:ascii="Times New Roman" w:hAnsi="Times New Roman"/>
        </w:rPr>
        <w:t xml:space="preserve">is </w:t>
      </w:r>
      <w:r w:rsidR="00833551" w:rsidRPr="009728F1">
        <w:rPr>
          <w:rFonts w:ascii="Times New Roman" w:hAnsi="Times New Roman"/>
        </w:rPr>
        <w:t>valued in Asia</w:t>
      </w:r>
      <w:r w:rsidR="009A7398" w:rsidRPr="009728F1">
        <w:rPr>
          <w:rFonts w:ascii="Times New Roman" w:hAnsi="Times New Roman"/>
        </w:rPr>
        <w:t xml:space="preserve"> as a</w:t>
      </w:r>
      <w:r w:rsidR="00073E7F" w:rsidRPr="009728F1">
        <w:rPr>
          <w:rFonts w:ascii="Times New Roman" w:hAnsi="Times New Roman"/>
        </w:rPr>
        <w:t xml:space="preserve"> Chinese popular folk medicine </w:t>
      </w:r>
      <w:r w:rsidR="009A7398" w:rsidRPr="009728F1">
        <w:rPr>
          <w:rFonts w:ascii="Times New Roman" w:hAnsi="Times New Roman"/>
        </w:rPr>
        <w:t xml:space="preserve">and has been used to treat diarrhea, rheumatoid arthritis and cough </w:t>
      </w:r>
      <w:r w:rsidR="00073E7F" w:rsidRPr="009728F1">
        <w:rPr>
          <w:rFonts w:ascii="Times New Roman" w:hAnsi="Times New Roman"/>
        </w:rPr>
        <w:t>(Wang</w:t>
      </w:r>
      <w:r w:rsidR="00B94F68" w:rsidRPr="009728F1">
        <w:rPr>
          <w:rFonts w:ascii="Times New Roman" w:hAnsi="Times New Roman"/>
        </w:rPr>
        <w:t>, L</w:t>
      </w:r>
      <w:r w:rsidR="00073E7F" w:rsidRPr="009728F1">
        <w:rPr>
          <w:rFonts w:ascii="Times New Roman" w:hAnsi="Times New Roman"/>
        </w:rPr>
        <w:t xml:space="preserve"> et al., 2008)</w:t>
      </w:r>
      <w:r w:rsidR="009A7398" w:rsidRPr="009728F1">
        <w:rPr>
          <w:rFonts w:ascii="Times New Roman" w:hAnsi="Times New Roman"/>
        </w:rPr>
        <w:t xml:space="preserve">. </w:t>
      </w:r>
      <w:r w:rsidRPr="009728F1">
        <w:rPr>
          <w:rFonts w:ascii="Times New Roman" w:hAnsi="Times New Roman"/>
          <w:i/>
        </w:rPr>
        <w:t>V</w:t>
      </w:r>
      <w:r w:rsidR="004B7C41" w:rsidRPr="009728F1">
        <w:rPr>
          <w:rFonts w:ascii="Times New Roman" w:hAnsi="Times New Roman"/>
          <w:i/>
        </w:rPr>
        <w:t xml:space="preserve">iburnum </w:t>
      </w:r>
      <w:r w:rsidRPr="009728F1">
        <w:rPr>
          <w:rFonts w:ascii="Times New Roman" w:hAnsi="Times New Roman"/>
          <w:i/>
        </w:rPr>
        <w:t xml:space="preserve">dilatatum </w:t>
      </w:r>
      <w:r w:rsidRPr="009728F1">
        <w:rPr>
          <w:rFonts w:ascii="Times New Roman" w:hAnsi="Times New Roman"/>
        </w:rPr>
        <w:t>has recently been cited in studies evaluating phenolic antioxidant levels in plants (</w:t>
      </w:r>
      <w:r w:rsidR="009A7398" w:rsidRPr="009728F1">
        <w:rPr>
          <w:rFonts w:ascii="Times New Roman" w:hAnsi="Times New Roman"/>
        </w:rPr>
        <w:t>Iwai et al., 2004</w:t>
      </w:r>
      <w:r w:rsidR="00EC6615" w:rsidRPr="009728F1">
        <w:rPr>
          <w:rFonts w:ascii="Times New Roman" w:hAnsi="Times New Roman"/>
        </w:rPr>
        <w:t xml:space="preserve">; </w:t>
      </w:r>
      <w:r w:rsidRPr="009728F1">
        <w:rPr>
          <w:rFonts w:ascii="Times New Roman" w:hAnsi="Times New Roman"/>
        </w:rPr>
        <w:t xml:space="preserve">Wang et al., 2008). The fruit of </w:t>
      </w:r>
      <w:r w:rsidRPr="009728F1">
        <w:rPr>
          <w:rFonts w:ascii="Times New Roman" w:hAnsi="Times New Roman"/>
          <w:i/>
        </w:rPr>
        <w:t>V. di</w:t>
      </w:r>
      <w:r w:rsidR="00775DEF" w:rsidRPr="009728F1">
        <w:rPr>
          <w:rFonts w:ascii="Times New Roman" w:hAnsi="Times New Roman"/>
          <w:i/>
        </w:rPr>
        <w:t>latatum</w:t>
      </w:r>
      <w:r w:rsidRPr="009728F1">
        <w:rPr>
          <w:rFonts w:ascii="Times New Roman" w:hAnsi="Times New Roman"/>
        </w:rPr>
        <w:t xml:space="preserve"> </w:t>
      </w:r>
      <w:r w:rsidR="001B3A64" w:rsidRPr="009728F1">
        <w:rPr>
          <w:rFonts w:ascii="Times New Roman" w:hAnsi="Times New Roman"/>
        </w:rPr>
        <w:t>contains compounds that have</w:t>
      </w:r>
      <w:r w:rsidRPr="009728F1">
        <w:rPr>
          <w:rFonts w:ascii="Times New Roman" w:hAnsi="Times New Roman"/>
        </w:rPr>
        <w:t xml:space="preserve"> high antioxidant activity, which may ameliorate oxidative damage (the precursor of some cancers and disease) caused by stress (Iwai et al., 2001). This </w:t>
      </w:r>
      <w:r w:rsidR="00242477" w:rsidRPr="009728F1">
        <w:rPr>
          <w:rFonts w:ascii="Times New Roman" w:hAnsi="Times New Roman"/>
        </w:rPr>
        <w:t xml:space="preserve">untapped resource could </w:t>
      </w:r>
      <w:r w:rsidRPr="009728F1">
        <w:rPr>
          <w:rFonts w:ascii="Times New Roman" w:hAnsi="Times New Roman"/>
        </w:rPr>
        <w:t xml:space="preserve">make </w:t>
      </w:r>
      <w:r w:rsidRPr="009728F1">
        <w:rPr>
          <w:rFonts w:ascii="Times New Roman" w:hAnsi="Times New Roman"/>
          <w:i/>
        </w:rPr>
        <w:t>Viburnum</w:t>
      </w:r>
      <w:r w:rsidRPr="009728F1">
        <w:rPr>
          <w:rFonts w:ascii="Times New Roman" w:hAnsi="Times New Roman"/>
        </w:rPr>
        <w:t xml:space="preserve"> increasingly valuable in the future. </w:t>
      </w:r>
      <w:r w:rsidR="001B3A64" w:rsidRPr="009728F1">
        <w:rPr>
          <w:rFonts w:ascii="Times New Roman" w:hAnsi="Times New Roman"/>
        </w:rPr>
        <w:t>O</w:t>
      </w:r>
      <w:r w:rsidRPr="009728F1">
        <w:rPr>
          <w:rFonts w:ascii="Times New Roman" w:hAnsi="Times New Roman"/>
        </w:rPr>
        <w:t>ther species</w:t>
      </w:r>
      <w:r w:rsidR="001B3A64" w:rsidRPr="009728F1">
        <w:rPr>
          <w:rFonts w:ascii="Times New Roman" w:hAnsi="Times New Roman"/>
        </w:rPr>
        <w:t xml:space="preserve"> in </w:t>
      </w:r>
      <w:r w:rsidRPr="009728F1">
        <w:rPr>
          <w:rFonts w:ascii="Times New Roman" w:hAnsi="Times New Roman"/>
        </w:rPr>
        <w:t>the genus could also contain the compounds that are medicinally important, but further studies are needed (</w:t>
      </w:r>
      <w:r w:rsidR="001B3A64" w:rsidRPr="009728F1">
        <w:rPr>
          <w:rFonts w:ascii="Times New Roman" w:hAnsi="Times New Roman"/>
        </w:rPr>
        <w:t>Wang</w:t>
      </w:r>
      <w:r w:rsidR="00B94F68" w:rsidRPr="009728F1">
        <w:rPr>
          <w:rFonts w:ascii="Times New Roman" w:hAnsi="Times New Roman"/>
        </w:rPr>
        <w:t>, L</w:t>
      </w:r>
      <w:r w:rsidR="009A7398" w:rsidRPr="009728F1">
        <w:rPr>
          <w:rFonts w:ascii="Times New Roman" w:hAnsi="Times New Roman"/>
        </w:rPr>
        <w:t xml:space="preserve"> et al.</w:t>
      </w:r>
      <w:r w:rsidR="001B3A64" w:rsidRPr="009728F1">
        <w:rPr>
          <w:rFonts w:ascii="Times New Roman" w:hAnsi="Times New Roman"/>
        </w:rPr>
        <w:t xml:space="preserve">, </w:t>
      </w:r>
      <w:r w:rsidRPr="009728F1">
        <w:rPr>
          <w:rFonts w:ascii="Times New Roman" w:hAnsi="Times New Roman"/>
        </w:rPr>
        <w:t xml:space="preserve">2008). </w:t>
      </w:r>
      <w:r w:rsidR="000D32A9" w:rsidRPr="009728F1">
        <w:rPr>
          <w:rFonts w:ascii="Times New Roman" w:hAnsi="Times New Roman"/>
        </w:rPr>
        <w:t>Establishing genetic diversity could assist in medicinal use of</w:t>
      </w:r>
      <w:r w:rsidR="000D32A9" w:rsidRPr="009728F1">
        <w:rPr>
          <w:rFonts w:ascii="Times New Roman" w:hAnsi="Times New Roman"/>
          <w:i/>
        </w:rPr>
        <w:t xml:space="preserve"> Viburnum </w:t>
      </w:r>
      <w:r w:rsidR="000D32A9" w:rsidRPr="009728F1">
        <w:rPr>
          <w:rFonts w:ascii="Times New Roman" w:hAnsi="Times New Roman"/>
        </w:rPr>
        <w:t>by indentifying other species closely related to those currently being used.</w:t>
      </w:r>
      <w:r w:rsidR="004B7C41" w:rsidRPr="009728F1">
        <w:rPr>
          <w:rFonts w:ascii="Times New Roman" w:hAnsi="Times New Roman"/>
        </w:rPr>
        <w:t xml:space="preserve"> </w:t>
      </w:r>
      <w:r w:rsidR="000D32A9" w:rsidRPr="009728F1">
        <w:rPr>
          <w:rFonts w:ascii="Times New Roman" w:hAnsi="Times New Roman"/>
        </w:rPr>
        <w:t>This study will provide that initial genetic information.</w:t>
      </w:r>
    </w:p>
    <w:p w14:paraId="2B20233B" w14:textId="77777777" w:rsidR="00205AE1" w:rsidRPr="009728F1" w:rsidRDefault="00F20075" w:rsidP="00DB227A">
      <w:pPr>
        <w:spacing w:line="480" w:lineRule="auto"/>
        <w:ind w:firstLine="720"/>
        <w:rPr>
          <w:rFonts w:ascii="Times New Roman" w:hAnsi="Times New Roman"/>
        </w:rPr>
      </w:pPr>
      <w:r w:rsidRPr="009728F1">
        <w:rPr>
          <w:rFonts w:ascii="Times New Roman" w:hAnsi="Times New Roman"/>
          <w:i/>
        </w:rPr>
        <w:t>Viburnum</w:t>
      </w:r>
      <w:r w:rsidR="00205AE1" w:rsidRPr="009728F1">
        <w:rPr>
          <w:rFonts w:ascii="Times New Roman" w:hAnsi="Times New Roman"/>
        </w:rPr>
        <w:t xml:space="preserve"> is a</w:t>
      </w:r>
      <w:r w:rsidR="006608BC" w:rsidRPr="009728F1">
        <w:rPr>
          <w:rFonts w:ascii="Times New Roman" w:hAnsi="Times New Roman"/>
        </w:rPr>
        <w:t xml:space="preserve">n </w:t>
      </w:r>
      <w:r w:rsidR="009A7398" w:rsidRPr="009728F1">
        <w:rPr>
          <w:rFonts w:ascii="Times New Roman" w:hAnsi="Times New Roman"/>
        </w:rPr>
        <w:t xml:space="preserve">environmentally </w:t>
      </w:r>
      <w:r w:rsidR="00205AE1" w:rsidRPr="009728F1">
        <w:rPr>
          <w:rFonts w:ascii="Times New Roman" w:hAnsi="Times New Roman"/>
        </w:rPr>
        <w:t xml:space="preserve">hardy plant, but </w:t>
      </w:r>
      <w:r w:rsidR="00AC167D" w:rsidRPr="009728F1">
        <w:rPr>
          <w:rFonts w:ascii="Times New Roman" w:hAnsi="Times New Roman"/>
        </w:rPr>
        <w:t>is susceptible to</w:t>
      </w:r>
      <w:r w:rsidR="006A4F8A" w:rsidRPr="009728F1">
        <w:rPr>
          <w:rFonts w:ascii="Times New Roman" w:hAnsi="Times New Roman"/>
        </w:rPr>
        <w:t xml:space="preserve"> infestation by</w:t>
      </w:r>
      <w:r w:rsidR="00AC167D" w:rsidRPr="009728F1">
        <w:rPr>
          <w:rFonts w:ascii="Times New Roman" w:hAnsi="Times New Roman"/>
        </w:rPr>
        <w:t xml:space="preserve"> </w:t>
      </w:r>
      <w:r w:rsidR="00205AE1" w:rsidRPr="009728F1">
        <w:rPr>
          <w:rFonts w:ascii="Times New Roman" w:hAnsi="Times New Roman"/>
          <w:i/>
        </w:rPr>
        <w:t>Pyrrhalta viburni</w:t>
      </w:r>
      <w:r w:rsidR="00205AE1" w:rsidRPr="009728F1">
        <w:rPr>
          <w:rFonts w:ascii="Times New Roman" w:hAnsi="Times New Roman"/>
        </w:rPr>
        <w:t>, the viburnum</w:t>
      </w:r>
      <w:r w:rsidR="00AC167D" w:rsidRPr="009728F1">
        <w:rPr>
          <w:rFonts w:ascii="Times New Roman" w:hAnsi="Times New Roman"/>
        </w:rPr>
        <w:t xml:space="preserve"> leaf</w:t>
      </w:r>
      <w:r w:rsidR="00205AE1" w:rsidRPr="009728F1">
        <w:rPr>
          <w:rFonts w:ascii="Times New Roman" w:hAnsi="Times New Roman"/>
        </w:rPr>
        <w:t xml:space="preserve"> beetle in northern areas of</w:t>
      </w:r>
      <w:r w:rsidR="001B3A64" w:rsidRPr="009728F1">
        <w:rPr>
          <w:rFonts w:ascii="Times New Roman" w:hAnsi="Times New Roman"/>
        </w:rPr>
        <w:t xml:space="preserve"> the U</w:t>
      </w:r>
      <w:r w:rsidR="004B7C41" w:rsidRPr="009728F1">
        <w:rPr>
          <w:rFonts w:ascii="Times New Roman" w:hAnsi="Times New Roman"/>
        </w:rPr>
        <w:t>.</w:t>
      </w:r>
      <w:r w:rsidR="001B3A64" w:rsidRPr="009728F1">
        <w:rPr>
          <w:rFonts w:ascii="Times New Roman" w:hAnsi="Times New Roman"/>
        </w:rPr>
        <w:t>S</w:t>
      </w:r>
      <w:r w:rsidR="004B7C41" w:rsidRPr="009728F1">
        <w:rPr>
          <w:rFonts w:ascii="Times New Roman" w:hAnsi="Times New Roman"/>
        </w:rPr>
        <w:t>.</w:t>
      </w:r>
      <w:r w:rsidR="001B3A64" w:rsidRPr="009728F1">
        <w:rPr>
          <w:rFonts w:ascii="Times New Roman" w:hAnsi="Times New Roman"/>
        </w:rPr>
        <w:t xml:space="preserve"> (</w:t>
      </w:r>
      <w:r w:rsidR="00AC167D" w:rsidRPr="009728F1">
        <w:rPr>
          <w:rFonts w:ascii="Times New Roman" w:hAnsi="Times New Roman"/>
        </w:rPr>
        <w:t xml:space="preserve">P.Weston, personal communication). </w:t>
      </w:r>
      <w:r w:rsidR="00205AE1" w:rsidRPr="009728F1">
        <w:rPr>
          <w:rFonts w:ascii="Times New Roman" w:hAnsi="Times New Roman"/>
        </w:rPr>
        <w:t>The beetle</w:t>
      </w:r>
      <w:r w:rsidR="00AC167D" w:rsidRPr="009728F1">
        <w:rPr>
          <w:rFonts w:ascii="Times New Roman" w:hAnsi="Times New Roman"/>
        </w:rPr>
        <w:t>, first</w:t>
      </w:r>
      <w:r w:rsidR="00205AE1" w:rsidRPr="009728F1">
        <w:rPr>
          <w:rFonts w:ascii="Times New Roman" w:hAnsi="Times New Roman"/>
        </w:rPr>
        <w:t xml:space="preserve"> introduced into Canada from Europe,</w:t>
      </w:r>
      <w:r w:rsidR="00AC167D" w:rsidRPr="009728F1">
        <w:rPr>
          <w:rFonts w:ascii="Times New Roman" w:hAnsi="Times New Roman"/>
        </w:rPr>
        <w:t xml:space="preserve"> </w:t>
      </w:r>
      <w:r w:rsidR="00205AE1" w:rsidRPr="009728F1">
        <w:rPr>
          <w:rFonts w:ascii="Times New Roman" w:hAnsi="Times New Roman"/>
        </w:rPr>
        <w:t>has spread rapidly towards the south in the U.S</w:t>
      </w:r>
      <w:r w:rsidR="00827671" w:rsidRPr="009728F1">
        <w:rPr>
          <w:rFonts w:ascii="Times New Roman" w:hAnsi="Times New Roman"/>
        </w:rPr>
        <w:t>, and is expected to become widespread because its native range includes all of continental Europe (Weston and Desurmont, 2002)</w:t>
      </w:r>
      <w:r w:rsidR="00205AE1" w:rsidRPr="009728F1">
        <w:rPr>
          <w:rFonts w:ascii="Times New Roman" w:hAnsi="Times New Roman"/>
        </w:rPr>
        <w:t xml:space="preserve">. </w:t>
      </w:r>
      <w:r w:rsidR="00423831" w:rsidRPr="009728F1">
        <w:rPr>
          <w:rFonts w:ascii="Times New Roman" w:hAnsi="Times New Roman"/>
        </w:rPr>
        <w:t xml:space="preserve">Interestingly, Asian species of </w:t>
      </w:r>
      <w:r w:rsidR="00423831" w:rsidRPr="009728F1">
        <w:rPr>
          <w:rFonts w:ascii="Times New Roman" w:hAnsi="Times New Roman"/>
          <w:i/>
        </w:rPr>
        <w:t>Viburnum</w:t>
      </w:r>
      <w:r w:rsidR="00423831" w:rsidRPr="009728F1">
        <w:rPr>
          <w:rFonts w:ascii="Times New Roman" w:hAnsi="Times New Roman"/>
        </w:rPr>
        <w:t xml:space="preserve"> appear to have resistance to the beetle</w:t>
      </w:r>
      <w:r w:rsidR="00197E81" w:rsidRPr="009728F1">
        <w:rPr>
          <w:rFonts w:ascii="Times New Roman" w:hAnsi="Times New Roman"/>
        </w:rPr>
        <w:t xml:space="preserve"> and various </w:t>
      </w:r>
      <w:r w:rsidR="00827671" w:rsidRPr="009728F1">
        <w:rPr>
          <w:rFonts w:ascii="Times New Roman" w:hAnsi="Times New Roman"/>
        </w:rPr>
        <w:t xml:space="preserve">North American </w:t>
      </w:r>
      <w:r w:rsidR="006A4F8A" w:rsidRPr="009728F1">
        <w:rPr>
          <w:rFonts w:ascii="Times New Roman" w:hAnsi="Times New Roman"/>
        </w:rPr>
        <w:t>species</w:t>
      </w:r>
      <w:r w:rsidR="00197E81" w:rsidRPr="009728F1">
        <w:rPr>
          <w:rFonts w:ascii="Times New Roman" w:hAnsi="Times New Roman"/>
        </w:rPr>
        <w:t xml:space="preserve"> range from </w:t>
      </w:r>
      <w:r w:rsidR="00197E81" w:rsidRPr="009728F1">
        <w:rPr>
          <w:rFonts w:ascii="Times New Roman" w:hAnsi="Times New Roman"/>
        </w:rPr>
        <w:lastRenderedPageBreak/>
        <w:t>resistant to highly susceptible</w:t>
      </w:r>
      <w:r w:rsidR="008E5622" w:rsidRPr="009728F1">
        <w:rPr>
          <w:rFonts w:ascii="Times New Roman" w:hAnsi="Times New Roman"/>
        </w:rPr>
        <w:t xml:space="preserve"> (</w:t>
      </w:r>
      <w:r w:rsidRPr="009728F1">
        <w:rPr>
          <w:rFonts w:ascii="Times New Roman" w:hAnsi="Times New Roman"/>
        </w:rPr>
        <w:t>Weston and Desurmont, 2002</w:t>
      </w:r>
      <w:r w:rsidR="008E5622" w:rsidRPr="009728F1">
        <w:rPr>
          <w:rFonts w:ascii="Times New Roman" w:hAnsi="Times New Roman"/>
        </w:rPr>
        <w:t>)</w:t>
      </w:r>
      <w:r w:rsidR="00197E81" w:rsidRPr="009728F1">
        <w:rPr>
          <w:rFonts w:ascii="Times New Roman" w:hAnsi="Times New Roman"/>
        </w:rPr>
        <w:t xml:space="preserve">. </w:t>
      </w:r>
      <w:r w:rsidR="00B46275" w:rsidRPr="009728F1">
        <w:rPr>
          <w:rFonts w:ascii="Times New Roman" w:hAnsi="Times New Roman"/>
        </w:rPr>
        <w:t xml:space="preserve">American species such as </w:t>
      </w:r>
      <w:r w:rsidR="00B46275" w:rsidRPr="009728F1">
        <w:rPr>
          <w:rFonts w:ascii="Times New Roman" w:hAnsi="Times New Roman"/>
          <w:i/>
        </w:rPr>
        <w:t>V. trilobum</w:t>
      </w:r>
      <w:r w:rsidR="00B46275" w:rsidRPr="009728F1">
        <w:rPr>
          <w:rFonts w:ascii="Times New Roman" w:hAnsi="Times New Roman"/>
        </w:rPr>
        <w:t xml:space="preserve"> and certain hybrids are highly susceptible to infestation (Weston and Desurmont</w:t>
      </w:r>
      <w:r w:rsidR="00827671" w:rsidRPr="009728F1">
        <w:rPr>
          <w:rFonts w:ascii="Times New Roman" w:hAnsi="Times New Roman"/>
        </w:rPr>
        <w:t xml:space="preserve">, 2002). </w:t>
      </w:r>
      <w:r w:rsidR="006A4F8A" w:rsidRPr="009728F1">
        <w:rPr>
          <w:rFonts w:ascii="Times New Roman" w:hAnsi="Times New Roman"/>
        </w:rPr>
        <w:t xml:space="preserve">Conformation of those </w:t>
      </w:r>
      <w:r w:rsidR="00B46275" w:rsidRPr="009728F1">
        <w:rPr>
          <w:rFonts w:ascii="Times New Roman" w:hAnsi="Times New Roman"/>
        </w:rPr>
        <w:t xml:space="preserve">North American </w:t>
      </w:r>
      <w:r w:rsidR="006A4F8A" w:rsidRPr="009728F1">
        <w:rPr>
          <w:rFonts w:ascii="Times New Roman" w:hAnsi="Times New Roman"/>
        </w:rPr>
        <w:t xml:space="preserve">species </w:t>
      </w:r>
      <w:r w:rsidR="00B46275" w:rsidRPr="009728F1">
        <w:rPr>
          <w:rFonts w:ascii="Times New Roman" w:hAnsi="Times New Roman"/>
        </w:rPr>
        <w:t xml:space="preserve">more </w:t>
      </w:r>
      <w:r w:rsidR="006A4F8A" w:rsidRPr="009728F1">
        <w:rPr>
          <w:rFonts w:ascii="Times New Roman" w:hAnsi="Times New Roman"/>
        </w:rPr>
        <w:t>closely related</w:t>
      </w:r>
      <w:r w:rsidR="00B46275" w:rsidRPr="009728F1">
        <w:rPr>
          <w:rFonts w:ascii="Times New Roman" w:hAnsi="Times New Roman"/>
        </w:rPr>
        <w:t xml:space="preserve"> to the Asian plants will assist in beginning to </w:t>
      </w:r>
      <w:r w:rsidR="00827671" w:rsidRPr="009728F1">
        <w:rPr>
          <w:rFonts w:ascii="Times New Roman" w:hAnsi="Times New Roman"/>
        </w:rPr>
        <w:t>examine</w:t>
      </w:r>
      <w:r w:rsidR="00B46275" w:rsidRPr="009728F1">
        <w:rPr>
          <w:rFonts w:ascii="Times New Roman" w:hAnsi="Times New Roman"/>
        </w:rPr>
        <w:t xml:space="preserve"> if the Asian group can confer resistance to others. Knowledge of susceptibility can help breeders incorporate resistant plant material into their germplasm (Weston and Desurmont, 2002). The </w:t>
      </w:r>
      <w:r w:rsidR="008E5622" w:rsidRPr="009728F1">
        <w:rPr>
          <w:rFonts w:ascii="Times New Roman" w:hAnsi="Times New Roman"/>
        </w:rPr>
        <w:t xml:space="preserve">first set of </w:t>
      </w:r>
      <w:r w:rsidR="00197E81" w:rsidRPr="009728F1">
        <w:rPr>
          <w:rFonts w:ascii="Times New Roman" w:hAnsi="Times New Roman"/>
        </w:rPr>
        <w:t xml:space="preserve">SSR markers developed </w:t>
      </w:r>
      <w:r w:rsidR="008E5622" w:rsidRPr="009728F1">
        <w:rPr>
          <w:rFonts w:ascii="Times New Roman" w:hAnsi="Times New Roman"/>
        </w:rPr>
        <w:t xml:space="preserve">for </w:t>
      </w:r>
      <w:r w:rsidR="00197E81" w:rsidRPr="009728F1">
        <w:rPr>
          <w:rFonts w:ascii="Times New Roman" w:hAnsi="Times New Roman"/>
        </w:rPr>
        <w:t xml:space="preserve">this study </w:t>
      </w:r>
      <w:r w:rsidR="008E5622" w:rsidRPr="009728F1">
        <w:rPr>
          <w:rFonts w:ascii="Times New Roman" w:hAnsi="Times New Roman"/>
        </w:rPr>
        <w:t xml:space="preserve">were created from the Asian species </w:t>
      </w:r>
      <w:r w:rsidR="008E5622" w:rsidRPr="009728F1">
        <w:rPr>
          <w:rFonts w:ascii="Times New Roman" w:hAnsi="Times New Roman"/>
          <w:i/>
        </w:rPr>
        <w:t xml:space="preserve">V. dilatatum, </w:t>
      </w:r>
      <w:r w:rsidR="008E5622" w:rsidRPr="009728F1">
        <w:rPr>
          <w:rFonts w:ascii="Times New Roman" w:hAnsi="Times New Roman"/>
        </w:rPr>
        <w:t>and</w:t>
      </w:r>
      <w:r w:rsidR="008E5622" w:rsidRPr="009728F1">
        <w:rPr>
          <w:rFonts w:ascii="Times New Roman" w:hAnsi="Times New Roman"/>
          <w:i/>
        </w:rPr>
        <w:t xml:space="preserve"> </w:t>
      </w:r>
      <w:r w:rsidR="008E5622" w:rsidRPr="009728F1">
        <w:rPr>
          <w:rFonts w:ascii="Times New Roman" w:hAnsi="Times New Roman"/>
        </w:rPr>
        <w:t>could</w:t>
      </w:r>
      <w:r w:rsidR="008E5622" w:rsidRPr="009728F1">
        <w:rPr>
          <w:rFonts w:ascii="Times New Roman" w:hAnsi="Times New Roman"/>
          <w:i/>
        </w:rPr>
        <w:t xml:space="preserve"> </w:t>
      </w:r>
      <w:r w:rsidR="00197E81" w:rsidRPr="009728F1">
        <w:rPr>
          <w:rFonts w:ascii="Times New Roman" w:hAnsi="Times New Roman"/>
        </w:rPr>
        <w:t xml:space="preserve">prove useful in a breeding program </w:t>
      </w:r>
      <w:r w:rsidR="004B7C41" w:rsidRPr="009728F1">
        <w:rPr>
          <w:rFonts w:ascii="Times New Roman" w:hAnsi="Times New Roman"/>
        </w:rPr>
        <w:t xml:space="preserve">to </w:t>
      </w:r>
      <w:r w:rsidR="00197E81" w:rsidRPr="009728F1">
        <w:rPr>
          <w:rFonts w:ascii="Times New Roman" w:hAnsi="Times New Roman"/>
        </w:rPr>
        <w:t>mak</w:t>
      </w:r>
      <w:r w:rsidR="004B7C41" w:rsidRPr="009728F1">
        <w:rPr>
          <w:rFonts w:ascii="Times New Roman" w:hAnsi="Times New Roman"/>
        </w:rPr>
        <w:t>e</w:t>
      </w:r>
      <w:r w:rsidR="00197E81" w:rsidRPr="009728F1">
        <w:rPr>
          <w:rFonts w:ascii="Times New Roman" w:hAnsi="Times New Roman"/>
        </w:rPr>
        <w:t xml:space="preserve"> crosses that </w:t>
      </w:r>
      <w:r w:rsidR="004B7C41" w:rsidRPr="009728F1">
        <w:rPr>
          <w:rFonts w:ascii="Times New Roman" w:hAnsi="Times New Roman"/>
        </w:rPr>
        <w:t>are</w:t>
      </w:r>
      <w:r w:rsidR="00197E81" w:rsidRPr="009728F1">
        <w:rPr>
          <w:rFonts w:ascii="Times New Roman" w:hAnsi="Times New Roman"/>
        </w:rPr>
        <w:t xml:space="preserve"> increasingly resistan</w:t>
      </w:r>
      <w:r w:rsidR="004B7C41" w:rsidRPr="009728F1">
        <w:rPr>
          <w:rFonts w:ascii="Times New Roman" w:hAnsi="Times New Roman"/>
        </w:rPr>
        <w:t>t</w:t>
      </w:r>
      <w:r w:rsidR="00197E81" w:rsidRPr="009728F1">
        <w:rPr>
          <w:rFonts w:ascii="Times New Roman" w:hAnsi="Times New Roman"/>
        </w:rPr>
        <w:t xml:space="preserve"> to the leaf beetle</w:t>
      </w:r>
      <w:r w:rsidR="00242477" w:rsidRPr="009728F1">
        <w:rPr>
          <w:rFonts w:ascii="Times New Roman" w:hAnsi="Times New Roman"/>
        </w:rPr>
        <w:t>, since Asian species carry resistance to Viburnum leaf beetle</w:t>
      </w:r>
      <w:r w:rsidR="00197E81" w:rsidRPr="009728F1">
        <w:rPr>
          <w:rFonts w:ascii="Times New Roman" w:hAnsi="Times New Roman"/>
        </w:rPr>
        <w:t xml:space="preserve">. </w:t>
      </w:r>
      <w:r w:rsidR="00827671" w:rsidRPr="009728F1">
        <w:rPr>
          <w:rFonts w:ascii="Times New Roman" w:hAnsi="Times New Roman"/>
        </w:rPr>
        <w:t xml:space="preserve">Microsatellites will also assist in correlating heredity and resistance between the myriad </w:t>
      </w:r>
      <w:r w:rsidR="00827671" w:rsidRPr="009728F1">
        <w:rPr>
          <w:rFonts w:ascii="Times New Roman" w:hAnsi="Times New Roman"/>
          <w:i/>
        </w:rPr>
        <w:t>Viburnum</w:t>
      </w:r>
      <w:r w:rsidR="00827671" w:rsidRPr="009728F1">
        <w:rPr>
          <w:rFonts w:ascii="Times New Roman" w:hAnsi="Times New Roman"/>
        </w:rPr>
        <w:t xml:space="preserve"> hybrids.</w:t>
      </w:r>
    </w:p>
    <w:p w14:paraId="0AF46787" w14:textId="77777777" w:rsidR="00205AE1" w:rsidRPr="009728F1" w:rsidRDefault="00383D0C" w:rsidP="00DB227A">
      <w:pPr>
        <w:spacing w:line="480" w:lineRule="auto"/>
        <w:outlineLvl w:val="0"/>
        <w:rPr>
          <w:rFonts w:ascii="Times New Roman" w:hAnsi="Times New Roman"/>
          <w:b/>
        </w:rPr>
      </w:pPr>
      <w:r w:rsidRPr="009728F1">
        <w:rPr>
          <w:rFonts w:ascii="Times New Roman" w:hAnsi="Times New Roman"/>
          <w:b/>
        </w:rPr>
        <w:t xml:space="preserve">OVERVIEW OF </w:t>
      </w:r>
      <w:r w:rsidR="00205AE1" w:rsidRPr="009728F1">
        <w:rPr>
          <w:rFonts w:ascii="Times New Roman" w:hAnsi="Times New Roman"/>
          <w:b/>
        </w:rPr>
        <w:t>PREVIOUS STUDIES</w:t>
      </w:r>
    </w:p>
    <w:p w14:paraId="5D345865" w14:textId="1E2B2D1C" w:rsidR="009A643D" w:rsidRPr="009728F1" w:rsidRDefault="006B2FFA" w:rsidP="00DB227A">
      <w:pPr>
        <w:spacing w:line="480" w:lineRule="auto"/>
        <w:ind w:firstLine="720"/>
        <w:rPr>
          <w:rFonts w:ascii="Times New Roman" w:hAnsi="Times New Roman"/>
        </w:rPr>
      </w:pPr>
      <w:r w:rsidRPr="009728F1">
        <w:rPr>
          <w:rFonts w:ascii="Times New Roman" w:hAnsi="Times New Roman"/>
        </w:rPr>
        <w:t xml:space="preserve">Previous studies of </w:t>
      </w:r>
      <w:r w:rsidRPr="009728F1">
        <w:rPr>
          <w:rFonts w:ascii="Times New Roman" w:hAnsi="Times New Roman"/>
          <w:i/>
        </w:rPr>
        <w:t>Viburnum</w:t>
      </w:r>
      <w:r w:rsidRPr="009728F1">
        <w:rPr>
          <w:rFonts w:ascii="Times New Roman" w:hAnsi="Times New Roman"/>
        </w:rPr>
        <w:t xml:space="preserve"> concentrated efforts on using various genes or combinations of genes in an attempt to organize and resolve relationships within this large genus.  </w:t>
      </w:r>
      <w:r w:rsidR="00775DEF" w:rsidRPr="009728F1">
        <w:rPr>
          <w:rFonts w:ascii="Times New Roman" w:hAnsi="Times New Roman"/>
        </w:rPr>
        <w:t xml:space="preserve">As reported by Winkworth and Donoghue </w:t>
      </w:r>
      <w:r w:rsidR="0032616D" w:rsidRPr="009728F1">
        <w:rPr>
          <w:rFonts w:ascii="Times New Roman" w:hAnsi="Times New Roman"/>
        </w:rPr>
        <w:t>(</w:t>
      </w:r>
      <w:r w:rsidR="00775DEF" w:rsidRPr="009728F1">
        <w:rPr>
          <w:rFonts w:ascii="Times New Roman" w:hAnsi="Times New Roman"/>
        </w:rPr>
        <w:t>2005</w:t>
      </w:r>
      <w:r w:rsidR="0032616D" w:rsidRPr="009728F1">
        <w:rPr>
          <w:rFonts w:ascii="Times New Roman" w:hAnsi="Times New Roman"/>
        </w:rPr>
        <w:t>)</w:t>
      </w:r>
      <w:r w:rsidR="00775DEF" w:rsidRPr="009728F1">
        <w:rPr>
          <w:rFonts w:ascii="Times New Roman" w:hAnsi="Times New Roman"/>
        </w:rPr>
        <w:t xml:space="preserve">, </w:t>
      </w:r>
      <w:r w:rsidR="00205AE1" w:rsidRPr="009728F1">
        <w:rPr>
          <w:rFonts w:ascii="Times New Roman" w:hAnsi="Times New Roman"/>
        </w:rPr>
        <w:t>Linnaeus organized the genus</w:t>
      </w:r>
      <w:r w:rsidR="00775DEF" w:rsidRPr="009728F1">
        <w:rPr>
          <w:rFonts w:ascii="Times New Roman" w:hAnsi="Times New Roman"/>
        </w:rPr>
        <w:t xml:space="preserve"> in 1753</w:t>
      </w:r>
      <w:r w:rsidR="00205AE1" w:rsidRPr="009728F1">
        <w:rPr>
          <w:rFonts w:ascii="Times New Roman" w:hAnsi="Times New Roman"/>
        </w:rPr>
        <w:t>, and in 1861</w:t>
      </w:r>
      <w:r w:rsidR="008722D6" w:rsidRPr="009728F1">
        <w:rPr>
          <w:rFonts w:ascii="Times New Roman" w:hAnsi="Times New Roman"/>
        </w:rPr>
        <w:t>,</w:t>
      </w:r>
      <w:r w:rsidR="00205AE1" w:rsidRPr="009728F1">
        <w:rPr>
          <w:rFonts w:ascii="Times New Roman" w:hAnsi="Times New Roman"/>
        </w:rPr>
        <w:t xml:space="preserve"> Oersted identified the main characteristics of the group. Rehder</w:t>
      </w:r>
      <w:r w:rsidR="0032616D" w:rsidRPr="009728F1">
        <w:rPr>
          <w:rFonts w:ascii="Times New Roman" w:hAnsi="Times New Roman"/>
        </w:rPr>
        <w:t xml:space="preserve"> (1940)</w:t>
      </w:r>
      <w:r w:rsidR="00F84A99" w:rsidRPr="009728F1">
        <w:rPr>
          <w:rFonts w:ascii="Times New Roman" w:hAnsi="Times New Roman"/>
        </w:rPr>
        <w:t xml:space="preserve"> </w:t>
      </w:r>
      <w:r w:rsidR="00205AE1" w:rsidRPr="009728F1">
        <w:rPr>
          <w:rFonts w:ascii="Times New Roman" w:hAnsi="Times New Roman"/>
        </w:rPr>
        <w:t>delineated nine sections with a concentration on Asian species, and later Hara</w:t>
      </w:r>
      <w:r w:rsidR="00F84A99" w:rsidRPr="009728F1">
        <w:rPr>
          <w:rFonts w:ascii="Times New Roman" w:hAnsi="Times New Roman"/>
        </w:rPr>
        <w:t xml:space="preserve"> (1983)</w:t>
      </w:r>
      <w:r w:rsidR="00205AE1" w:rsidRPr="009728F1">
        <w:rPr>
          <w:rFonts w:ascii="Times New Roman" w:hAnsi="Times New Roman"/>
        </w:rPr>
        <w:t xml:space="preserve"> described sub</w:t>
      </w:r>
      <w:r w:rsidR="00507D7D" w:rsidRPr="009728F1">
        <w:rPr>
          <w:rFonts w:ascii="Times New Roman" w:hAnsi="Times New Roman"/>
        </w:rPr>
        <w:t>-</w:t>
      </w:r>
      <w:r w:rsidR="00205AE1" w:rsidRPr="009728F1">
        <w:rPr>
          <w:rFonts w:ascii="Times New Roman" w:hAnsi="Times New Roman"/>
        </w:rPr>
        <w:t xml:space="preserve">generic names and added another section to </w:t>
      </w:r>
      <w:r w:rsidRPr="009728F1">
        <w:rPr>
          <w:rFonts w:ascii="Times New Roman" w:hAnsi="Times New Roman"/>
        </w:rPr>
        <w:t xml:space="preserve">the nine previously </w:t>
      </w:r>
      <w:r w:rsidR="00205AE1" w:rsidRPr="009728F1">
        <w:rPr>
          <w:rFonts w:ascii="Times New Roman" w:hAnsi="Times New Roman"/>
        </w:rPr>
        <w:t>recognized sections</w:t>
      </w:r>
      <w:r w:rsidRPr="009728F1">
        <w:rPr>
          <w:rFonts w:ascii="Times New Roman" w:hAnsi="Times New Roman"/>
        </w:rPr>
        <w:t xml:space="preserve">.  </w:t>
      </w:r>
      <w:r w:rsidR="00205AE1" w:rsidRPr="009728F1">
        <w:rPr>
          <w:rFonts w:ascii="Times New Roman" w:hAnsi="Times New Roman"/>
        </w:rPr>
        <w:t xml:space="preserve">With these exceptions and a few other regional treatments, mostly with descriptions and keys, there have been few sectional revisions (Winkworth and Donoghue, 2005). </w:t>
      </w:r>
      <w:r w:rsidR="00E970FA" w:rsidRPr="009728F1">
        <w:rPr>
          <w:rFonts w:ascii="Times New Roman" w:hAnsi="Times New Roman"/>
        </w:rPr>
        <w:t>Nuclear (g</w:t>
      </w:r>
      <w:r w:rsidR="00F84A99" w:rsidRPr="009728F1">
        <w:rPr>
          <w:rFonts w:ascii="Times New Roman" w:hAnsi="Times New Roman"/>
        </w:rPr>
        <w:t>ranule-bound</w:t>
      </w:r>
      <w:r w:rsidR="00F84A99" w:rsidRPr="009728F1">
        <w:rPr>
          <w:rFonts w:ascii="Times New Roman" w:hAnsi="Times New Roman"/>
          <w:i/>
        </w:rPr>
        <w:t xml:space="preserve"> </w:t>
      </w:r>
      <w:r w:rsidR="00F84A99" w:rsidRPr="009728F1">
        <w:rPr>
          <w:rFonts w:ascii="Times New Roman" w:hAnsi="Times New Roman"/>
        </w:rPr>
        <w:t>starch synthase genes</w:t>
      </w:r>
      <w:r w:rsidR="00E970FA" w:rsidRPr="009728F1">
        <w:rPr>
          <w:rFonts w:ascii="Times New Roman" w:hAnsi="Times New Roman"/>
        </w:rPr>
        <w:t xml:space="preserve"> and nrITS</w:t>
      </w:r>
      <w:r w:rsidR="00F84A99" w:rsidRPr="009728F1">
        <w:rPr>
          <w:rFonts w:ascii="Times New Roman" w:hAnsi="Times New Roman"/>
        </w:rPr>
        <w:t>, chloroplast</w:t>
      </w:r>
      <w:r w:rsidRPr="009728F1">
        <w:rPr>
          <w:rFonts w:ascii="Times New Roman" w:hAnsi="Times New Roman"/>
        </w:rPr>
        <w:t xml:space="preserve"> </w:t>
      </w:r>
      <w:r w:rsidR="00E970FA" w:rsidRPr="009728F1">
        <w:rPr>
          <w:rFonts w:ascii="Times New Roman" w:hAnsi="Times New Roman"/>
        </w:rPr>
        <w:t>(</w:t>
      </w:r>
      <w:r w:rsidR="00E970FA" w:rsidRPr="009728F1">
        <w:rPr>
          <w:rFonts w:ascii="Times New Roman" w:hAnsi="Times New Roman"/>
          <w:i/>
        </w:rPr>
        <w:t>trnK</w:t>
      </w:r>
      <w:r w:rsidR="00E970FA" w:rsidRPr="009728F1">
        <w:rPr>
          <w:rFonts w:ascii="Times New Roman" w:hAnsi="Times New Roman"/>
        </w:rPr>
        <w:t xml:space="preserve"> intron and </w:t>
      </w:r>
      <w:r w:rsidR="00E970FA" w:rsidRPr="009728F1">
        <w:rPr>
          <w:rFonts w:ascii="Times New Roman" w:hAnsi="Times New Roman"/>
          <w:i/>
        </w:rPr>
        <w:t>psbA</w:t>
      </w:r>
      <w:r w:rsidR="00E970FA" w:rsidRPr="009728F1">
        <w:rPr>
          <w:rFonts w:ascii="Times New Roman" w:hAnsi="Times New Roman"/>
        </w:rPr>
        <w:t>-</w:t>
      </w:r>
      <w:r w:rsidR="00E970FA" w:rsidRPr="009728F1">
        <w:rPr>
          <w:rFonts w:ascii="Times New Roman" w:hAnsi="Times New Roman"/>
          <w:i/>
        </w:rPr>
        <w:t>trnH</w:t>
      </w:r>
      <w:r w:rsidR="00E970FA" w:rsidRPr="009728F1">
        <w:rPr>
          <w:rFonts w:ascii="Times New Roman" w:hAnsi="Times New Roman"/>
        </w:rPr>
        <w:t xml:space="preserve"> intergenic spacer</w:t>
      </w:r>
      <w:r w:rsidR="008722D6" w:rsidRPr="009728F1">
        <w:rPr>
          <w:rFonts w:ascii="Times New Roman" w:hAnsi="Times New Roman"/>
        </w:rPr>
        <w:t>,</w:t>
      </w:r>
      <w:r w:rsidR="00F84A99" w:rsidRPr="009728F1">
        <w:rPr>
          <w:rFonts w:ascii="Times New Roman" w:hAnsi="Times New Roman"/>
        </w:rPr>
        <w:t xml:space="preserve"> </w:t>
      </w:r>
      <w:r w:rsidR="00775DEF" w:rsidRPr="009728F1">
        <w:rPr>
          <w:rFonts w:ascii="Times New Roman" w:hAnsi="Times New Roman"/>
        </w:rPr>
        <w:t xml:space="preserve">genes were used to examine the </w:t>
      </w:r>
      <w:r w:rsidR="00F84A99" w:rsidRPr="009728F1">
        <w:rPr>
          <w:rFonts w:ascii="Times New Roman" w:hAnsi="Times New Roman"/>
        </w:rPr>
        <w:t xml:space="preserve">phylogeny of the genus </w:t>
      </w:r>
      <w:r w:rsidR="00E970FA" w:rsidRPr="009728F1">
        <w:rPr>
          <w:rFonts w:ascii="Times New Roman" w:hAnsi="Times New Roman"/>
        </w:rPr>
        <w:t xml:space="preserve">(Winkworth and Donoghue, 2004; </w:t>
      </w:r>
      <w:r w:rsidR="00F84A99" w:rsidRPr="009728F1">
        <w:rPr>
          <w:rFonts w:ascii="Times New Roman" w:hAnsi="Times New Roman"/>
        </w:rPr>
        <w:t xml:space="preserve">Winkworth and Donoghue, 2005). </w:t>
      </w:r>
      <w:r w:rsidR="00205AE1" w:rsidRPr="009728F1">
        <w:rPr>
          <w:rFonts w:ascii="Times New Roman" w:hAnsi="Times New Roman"/>
        </w:rPr>
        <w:t>The 2005 study suggested 12 clades where plants could be placed until future studies included or excluded individual</w:t>
      </w:r>
      <w:r w:rsidR="00507D7D" w:rsidRPr="009728F1">
        <w:rPr>
          <w:rFonts w:ascii="Times New Roman" w:hAnsi="Times New Roman"/>
        </w:rPr>
        <w:t>s</w:t>
      </w:r>
      <w:r w:rsidR="00205AE1" w:rsidRPr="009728F1">
        <w:rPr>
          <w:rFonts w:ascii="Times New Roman" w:hAnsi="Times New Roman"/>
        </w:rPr>
        <w:t xml:space="preserve"> from</w:t>
      </w:r>
      <w:r w:rsidR="00507D7D" w:rsidRPr="009728F1">
        <w:rPr>
          <w:rFonts w:ascii="Times New Roman" w:hAnsi="Times New Roman"/>
        </w:rPr>
        <w:t xml:space="preserve"> specific</w:t>
      </w:r>
      <w:r w:rsidR="00205AE1" w:rsidRPr="009728F1">
        <w:rPr>
          <w:rFonts w:ascii="Times New Roman" w:hAnsi="Times New Roman"/>
        </w:rPr>
        <w:t xml:space="preserve"> clade</w:t>
      </w:r>
      <w:r w:rsidR="00507D7D" w:rsidRPr="009728F1">
        <w:rPr>
          <w:rFonts w:ascii="Times New Roman" w:hAnsi="Times New Roman"/>
        </w:rPr>
        <w:t>s</w:t>
      </w:r>
      <w:r w:rsidR="00205AE1" w:rsidRPr="009728F1">
        <w:rPr>
          <w:rFonts w:ascii="Times New Roman" w:hAnsi="Times New Roman"/>
        </w:rPr>
        <w:t xml:space="preserve"> (Winkworth and Donoghue</w:t>
      </w:r>
      <w:r w:rsidR="00F84A99" w:rsidRPr="009728F1">
        <w:rPr>
          <w:rFonts w:ascii="Times New Roman" w:hAnsi="Times New Roman"/>
        </w:rPr>
        <w:t>, 2005</w:t>
      </w:r>
      <w:r w:rsidR="00205AE1" w:rsidRPr="009728F1">
        <w:rPr>
          <w:rFonts w:ascii="Times New Roman" w:hAnsi="Times New Roman"/>
        </w:rPr>
        <w:t xml:space="preserve">). </w:t>
      </w:r>
      <w:r w:rsidR="00205AE1" w:rsidRPr="009728F1">
        <w:rPr>
          <w:rFonts w:ascii="Times New Roman" w:hAnsi="Times New Roman"/>
        </w:rPr>
        <w:lastRenderedPageBreak/>
        <w:t xml:space="preserve">The results of their molecular work helped clarify </w:t>
      </w:r>
      <w:r w:rsidR="00E970FA" w:rsidRPr="009728F1">
        <w:rPr>
          <w:rFonts w:ascii="Times New Roman" w:hAnsi="Times New Roman"/>
        </w:rPr>
        <w:t xml:space="preserve">relationships </w:t>
      </w:r>
      <w:r w:rsidR="00205AE1" w:rsidRPr="009728F1">
        <w:rPr>
          <w:rFonts w:ascii="Times New Roman" w:hAnsi="Times New Roman"/>
        </w:rPr>
        <w:t>lineages</w:t>
      </w:r>
      <w:r w:rsidR="00E970FA" w:rsidRPr="009728F1">
        <w:rPr>
          <w:rFonts w:ascii="Times New Roman" w:hAnsi="Times New Roman"/>
        </w:rPr>
        <w:t xml:space="preserve"> of the sections</w:t>
      </w:r>
      <w:r w:rsidR="00205AE1" w:rsidRPr="009728F1">
        <w:rPr>
          <w:rFonts w:ascii="Times New Roman" w:hAnsi="Times New Roman"/>
        </w:rPr>
        <w:t xml:space="preserve">; however </w:t>
      </w:r>
      <w:r w:rsidR="00507D7D" w:rsidRPr="009728F1">
        <w:rPr>
          <w:rFonts w:ascii="Times New Roman" w:hAnsi="Times New Roman"/>
        </w:rPr>
        <w:t>the ancestral groups at the phylogeny remain</w:t>
      </w:r>
      <w:r w:rsidR="00205AE1" w:rsidRPr="009728F1">
        <w:rPr>
          <w:rFonts w:ascii="Times New Roman" w:hAnsi="Times New Roman"/>
        </w:rPr>
        <w:t xml:space="preserve"> nebulous</w:t>
      </w:r>
      <w:r w:rsidR="007F7155" w:rsidRPr="009728F1">
        <w:rPr>
          <w:rFonts w:ascii="Times New Roman" w:hAnsi="Times New Roman"/>
        </w:rPr>
        <w:t xml:space="preserve"> </w:t>
      </w:r>
      <w:r w:rsidR="00205AE1" w:rsidRPr="009728F1">
        <w:rPr>
          <w:rFonts w:ascii="Times New Roman" w:hAnsi="Times New Roman"/>
        </w:rPr>
        <w:t xml:space="preserve">(Winkworth and Donoghue, 2005). </w:t>
      </w:r>
    </w:p>
    <w:p w14:paraId="3C2FF6EE" w14:textId="77777777" w:rsidR="00205AE1" w:rsidRPr="009728F1" w:rsidRDefault="00205AE1" w:rsidP="00DB227A">
      <w:pPr>
        <w:spacing w:line="480" w:lineRule="auto"/>
        <w:ind w:firstLine="720"/>
        <w:rPr>
          <w:rFonts w:ascii="Times New Roman" w:hAnsi="Times New Roman"/>
        </w:rPr>
      </w:pPr>
      <w:r w:rsidRPr="009728F1">
        <w:rPr>
          <w:rFonts w:ascii="Times New Roman" w:hAnsi="Times New Roman"/>
        </w:rPr>
        <w:t>Jacobs et al.</w:t>
      </w:r>
      <w:r w:rsidR="0032616D" w:rsidRPr="009728F1">
        <w:rPr>
          <w:rFonts w:ascii="Times New Roman" w:hAnsi="Times New Roman"/>
        </w:rPr>
        <w:t xml:space="preserve"> (2008)</w:t>
      </w:r>
      <w:r w:rsidRPr="009728F1">
        <w:rPr>
          <w:rFonts w:ascii="Times New Roman" w:hAnsi="Times New Roman"/>
        </w:rPr>
        <w:t xml:space="preserve"> expanded the work of Winkworth and Donoghue (2005) and examined the morphological characteristics</w:t>
      </w:r>
      <w:r w:rsidR="008722D6" w:rsidRPr="009728F1">
        <w:rPr>
          <w:rFonts w:ascii="Times New Roman" w:hAnsi="Times New Roman"/>
        </w:rPr>
        <w:t xml:space="preserve"> of </w:t>
      </w:r>
      <w:r w:rsidRPr="009728F1">
        <w:rPr>
          <w:rFonts w:ascii="Times New Roman" w:hAnsi="Times New Roman"/>
        </w:rPr>
        <w:t>endocarp and seed</w:t>
      </w:r>
      <w:r w:rsidR="008722D6" w:rsidRPr="009728F1">
        <w:rPr>
          <w:rFonts w:ascii="Times New Roman" w:hAnsi="Times New Roman"/>
        </w:rPr>
        <w:t xml:space="preserve">, </w:t>
      </w:r>
      <w:r w:rsidRPr="009728F1">
        <w:rPr>
          <w:rFonts w:ascii="Times New Roman" w:hAnsi="Times New Roman"/>
        </w:rPr>
        <w:t>using the fruit as a classification tool</w:t>
      </w:r>
      <w:r w:rsidR="009A643D" w:rsidRPr="009728F1">
        <w:rPr>
          <w:rFonts w:ascii="Times New Roman" w:hAnsi="Times New Roman"/>
        </w:rPr>
        <w:t xml:space="preserve">. The 2008 study found </w:t>
      </w:r>
      <w:r w:rsidRPr="009728F1">
        <w:rPr>
          <w:rFonts w:ascii="Times New Roman" w:hAnsi="Times New Roman"/>
        </w:rPr>
        <w:t>evidence in pyrene shape and grooving to support both Hara (1983),</w:t>
      </w:r>
      <w:r w:rsidR="0032616D" w:rsidRPr="009728F1">
        <w:rPr>
          <w:rFonts w:ascii="Times New Roman" w:hAnsi="Times New Roman"/>
        </w:rPr>
        <w:t xml:space="preserve"> and </w:t>
      </w:r>
      <w:r w:rsidRPr="009728F1">
        <w:rPr>
          <w:rFonts w:ascii="Times New Roman" w:hAnsi="Times New Roman"/>
        </w:rPr>
        <w:t>Winkworth and Donoghue’s (2005) division of the genus, but found further clarification of phylogeny</w:t>
      </w:r>
      <w:r w:rsidR="009A643D" w:rsidRPr="009728F1">
        <w:rPr>
          <w:rFonts w:ascii="Times New Roman" w:hAnsi="Times New Roman"/>
        </w:rPr>
        <w:t>,</w:t>
      </w:r>
      <w:r w:rsidRPr="009728F1">
        <w:rPr>
          <w:rFonts w:ascii="Times New Roman" w:hAnsi="Times New Roman"/>
        </w:rPr>
        <w:t xml:space="preserve"> and broader sampling necessary to understand characteristic development within the various clades. </w:t>
      </w:r>
      <w:r w:rsidR="0032616D" w:rsidRPr="009728F1">
        <w:rPr>
          <w:rFonts w:ascii="Times New Roman" w:hAnsi="Times New Roman"/>
        </w:rPr>
        <w:t>T</w:t>
      </w:r>
      <w:r w:rsidRPr="009728F1">
        <w:rPr>
          <w:rFonts w:ascii="Times New Roman" w:hAnsi="Times New Roman"/>
        </w:rPr>
        <w:t xml:space="preserve">he genus is </w:t>
      </w:r>
      <w:r w:rsidR="009442C9" w:rsidRPr="009728F1">
        <w:rPr>
          <w:rFonts w:ascii="Times New Roman" w:hAnsi="Times New Roman"/>
        </w:rPr>
        <w:t>ancient</w:t>
      </w:r>
      <w:r w:rsidR="002F4941" w:rsidRPr="009728F1">
        <w:rPr>
          <w:rFonts w:ascii="Times New Roman" w:hAnsi="Times New Roman"/>
        </w:rPr>
        <w:t xml:space="preserve"> and </w:t>
      </w:r>
      <w:r w:rsidRPr="009728F1">
        <w:rPr>
          <w:rFonts w:ascii="Times New Roman" w:hAnsi="Times New Roman"/>
        </w:rPr>
        <w:t xml:space="preserve">fossil remains </w:t>
      </w:r>
      <w:r w:rsidR="002F4941" w:rsidRPr="009728F1">
        <w:rPr>
          <w:rFonts w:ascii="Times New Roman" w:hAnsi="Times New Roman"/>
        </w:rPr>
        <w:t xml:space="preserve">have been </w:t>
      </w:r>
      <w:r w:rsidRPr="009728F1">
        <w:rPr>
          <w:rFonts w:ascii="Times New Roman" w:hAnsi="Times New Roman"/>
        </w:rPr>
        <w:t>recorded from various regions of the world</w:t>
      </w:r>
      <w:r w:rsidR="002F4941" w:rsidRPr="009728F1">
        <w:rPr>
          <w:rFonts w:ascii="Times New Roman" w:hAnsi="Times New Roman"/>
        </w:rPr>
        <w:t>.</w:t>
      </w:r>
      <w:r w:rsidRPr="009728F1">
        <w:rPr>
          <w:rFonts w:ascii="Times New Roman" w:hAnsi="Times New Roman"/>
        </w:rPr>
        <w:t xml:space="preserve"> </w:t>
      </w:r>
      <w:r w:rsidR="002F4941" w:rsidRPr="009728F1">
        <w:rPr>
          <w:rFonts w:ascii="Times New Roman" w:hAnsi="Times New Roman"/>
        </w:rPr>
        <w:t xml:space="preserve">It is thought that </w:t>
      </w:r>
      <w:r w:rsidR="002A764D" w:rsidRPr="009728F1">
        <w:rPr>
          <w:rFonts w:ascii="Times New Roman" w:hAnsi="Times New Roman"/>
        </w:rPr>
        <w:t xml:space="preserve">the </w:t>
      </w:r>
      <w:r w:rsidRPr="009728F1">
        <w:rPr>
          <w:rFonts w:ascii="Times New Roman" w:hAnsi="Times New Roman"/>
        </w:rPr>
        <w:t>plants differentiated long ago</w:t>
      </w:r>
      <w:r w:rsidR="002F4941" w:rsidRPr="009728F1">
        <w:rPr>
          <w:rFonts w:ascii="Times New Roman" w:hAnsi="Times New Roman"/>
        </w:rPr>
        <w:t>, evolving to</w:t>
      </w:r>
      <w:r w:rsidRPr="009728F1">
        <w:rPr>
          <w:rFonts w:ascii="Times New Roman" w:hAnsi="Times New Roman"/>
        </w:rPr>
        <w:t xml:space="preserve"> creat</w:t>
      </w:r>
      <w:r w:rsidR="002F4941" w:rsidRPr="009728F1">
        <w:rPr>
          <w:rFonts w:ascii="Times New Roman" w:hAnsi="Times New Roman"/>
        </w:rPr>
        <w:t xml:space="preserve">e </w:t>
      </w:r>
      <w:r w:rsidRPr="009728F1">
        <w:rPr>
          <w:rFonts w:ascii="Times New Roman" w:hAnsi="Times New Roman"/>
        </w:rPr>
        <w:t>myriad variations in fruit, flower, leaf, winter bud, and habit (Hara, 1983).</w:t>
      </w:r>
    </w:p>
    <w:p w14:paraId="6996FD55" w14:textId="1ACC49B5" w:rsidR="003E79A2" w:rsidRPr="009728F1" w:rsidRDefault="003E79A2" w:rsidP="00DB227A">
      <w:pPr>
        <w:spacing w:line="480" w:lineRule="auto"/>
        <w:ind w:firstLine="720"/>
        <w:rPr>
          <w:rFonts w:ascii="Times New Roman" w:hAnsi="Times New Roman"/>
        </w:rPr>
      </w:pPr>
      <w:r w:rsidRPr="009728F1">
        <w:rPr>
          <w:rFonts w:ascii="Times New Roman" w:hAnsi="Times New Roman"/>
        </w:rPr>
        <w:tab/>
      </w:r>
      <w:r w:rsidR="0078004C" w:rsidRPr="009728F1">
        <w:rPr>
          <w:rFonts w:ascii="Times New Roman" w:hAnsi="Times New Roman"/>
        </w:rPr>
        <w:t xml:space="preserve">In 2009 the </w:t>
      </w:r>
      <w:r w:rsidR="0078004C" w:rsidRPr="009728F1">
        <w:rPr>
          <w:rFonts w:ascii="Times New Roman" w:hAnsi="Times New Roman"/>
          <w:szCs w:val="24"/>
        </w:rPr>
        <w:t xml:space="preserve">Plant Working Group of the Consortium for Barcodes of Life suggested that the choloroplast coding genes </w:t>
      </w:r>
      <w:r w:rsidR="0078004C" w:rsidRPr="009728F1">
        <w:rPr>
          <w:rFonts w:ascii="Times New Roman" w:hAnsi="Times New Roman"/>
          <w:i/>
          <w:szCs w:val="24"/>
        </w:rPr>
        <w:t>matK</w:t>
      </w:r>
      <w:r w:rsidR="0078004C" w:rsidRPr="009728F1">
        <w:rPr>
          <w:rFonts w:ascii="Times New Roman" w:hAnsi="Times New Roman"/>
          <w:szCs w:val="24"/>
        </w:rPr>
        <w:t xml:space="preserve"> and </w:t>
      </w:r>
      <w:r w:rsidR="0078004C" w:rsidRPr="009728F1">
        <w:rPr>
          <w:rFonts w:ascii="Times New Roman" w:hAnsi="Times New Roman"/>
          <w:i/>
          <w:szCs w:val="24"/>
        </w:rPr>
        <w:t>rbcL</w:t>
      </w:r>
      <w:r w:rsidR="0078004C" w:rsidRPr="009728F1">
        <w:rPr>
          <w:rFonts w:ascii="Times New Roman" w:hAnsi="Times New Roman"/>
          <w:szCs w:val="24"/>
        </w:rPr>
        <w:t xml:space="preserve"> be used as a standard for DNA barcoding and hence identification of plants (</w:t>
      </w:r>
      <w:r w:rsidR="00472503">
        <w:rPr>
          <w:rFonts w:ascii="Times New Roman" w:hAnsi="Times New Roman"/>
          <w:szCs w:val="24"/>
        </w:rPr>
        <w:t>CPWG, 2009</w:t>
      </w:r>
      <w:r w:rsidR="0078004C" w:rsidRPr="009728F1">
        <w:rPr>
          <w:rFonts w:ascii="Times New Roman" w:hAnsi="Times New Roman"/>
          <w:szCs w:val="24"/>
        </w:rPr>
        <w:t xml:space="preserve">). </w:t>
      </w:r>
      <w:r w:rsidR="0078004C" w:rsidRPr="009728F1">
        <w:rPr>
          <w:rFonts w:ascii="Times New Roman" w:hAnsi="Times New Roman"/>
        </w:rPr>
        <w:t xml:space="preserve">Clement and Donoghue (2012) followed </w:t>
      </w:r>
      <w:r w:rsidRPr="009728F1">
        <w:rPr>
          <w:rFonts w:ascii="Times New Roman" w:hAnsi="Times New Roman"/>
        </w:rPr>
        <w:t xml:space="preserve">the recommendations of the </w:t>
      </w:r>
      <w:r w:rsidR="0078004C" w:rsidRPr="009728F1">
        <w:rPr>
          <w:rFonts w:ascii="Times New Roman" w:hAnsi="Times New Roman"/>
          <w:szCs w:val="24"/>
        </w:rPr>
        <w:t xml:space="preserve">Plant Working Group of the Consortium for Barcodes of Life to further compare relationships across and within </w:t>
      </w:r>
      <w:r w:rsidR="0078004C" w:rsidRPr="009728F1">
        <w:rPr>
          <w:rFonts w:ascii="Times New Roman" w:hAnsi="Times New Roman"/>
          <w:i/>
          <w:szCs w:val="24"/>
        </w:rPr>
        <w:t>Viburnum</w:t>
      </w:r>
      <w:r w:rsidR="0078004C" w:rsidRPr="009728F1">
        <w:rPr>
          <w:rFonts w:ascii="Times New Roman" w:hAnsi="Times New Roman"/>
          <w:szCs w:val="24"/>
        </w:rPr>
        <w:t xml:space="preserve">. </w:t>
      </w:r>
      <w:r w:rsidR="005B4504" w:rsidRPr="009728F1">
        <w:rPr>
          <w:rFonts w:ascii="Times New Roman" w:hAnsi="Times New Roman"/>
          <w:szCs w:val="24"/>
        </w:rPr>
        <w:t xml:space="preserve">The outcome of that study found, although the </w:t>
      </w:r>
      <w:r w:rsidR="005B4504" w:rsidRPr="009728F1">
        <w:rPr>
          <w:rFonts w:ascii="Times New Roman" w:hAnsi="Times New Roman"/>
          <w:i/>
          <w:szCs w:val="24"/>
        </w:rPr>
        <w:t>matK</w:t>
      </w:r>
      <w:r w:rsidR="005B4504" w:rsidRPr="009728F1">
        <w:rPr>
          <w:rFonts w:ascii="Times New Roman" w:hAnsi="Times New Roman"/>
          <w:szCs w:val="24"/>
        </w:rPr>
        <w:t xml:space="preserve"> and </w:t>
      </w:r>
      <w:r w:rsidR="005B4504" w:rsidRPr="009728F1">
        <w:rPr>
          <w:rFonts w:ascii="Times New Roman" w:hAnsi="Times New Roman"/>
          <w:i/>
          <w:szCs w:val="24"/>
        </w:rPr>
        <w:t>rbcL</w:t>
      </w:r>
      <w:r w:rsidR="005B4504" w:rsidRPr="009728F1">
        <w:rPr>
          <w:rFonts w:ascii="Times New Roman" w:hAnsi="Times New Roman"/>
          <w:szCs w:val="24"/>
        </w:rPr>
        <w:t xml:space="preserve"> loci were capable of distinguishing species across the various clades, there was a high rate of failure and low levels of discrimination in closely related species of </w:t>
      </w:r>
      <w:r w:rsidR="005B4504" w:rsidRPr="009728F1">
        <w:rPr>
          <w:rFonts w:ascii="Times New Roman" w:hAnsi="Times New Roman"/>
          <w:i/>
          <w:szCs w:val="24"/>
        </w:rPr>
        <w:t>Viburnum.</w:t>
      </w:r>
      <w:r w:rsidR="005B4504" w:rsidRPr="009728F1">
        <w:rPr>
          <w:rFonts w:ascii="Times New Roman" w:hAnsi="Times New Roman"/>
          <w:szCs w:val="24"/>
        </w:rPr>
        <w:t xml:space="preserve"> The authors went on to suggest that those loci could reduce the success in phylogenetic studies of other genera of woody plants as well.  Furthermore they urged those involved with plant barcoding to increase </w:t>
      </w:r>
      <w:r w:rsidR="00232346" w:rsidRPr="009728F1">
        <w:rPr>
          <w:rFonts w:ascii="Times New Roman" w:hAnsi="Times New Roman"/>
          <w:szCs w:val="24"/>
        </w:rPr>
        <w:t>the number of loci utilized in order to discriminate closely related species (Clement and Donoghue, 2012).</w:t>
      </w:r>
    </w:p>
    <w:p w14:paraId="1720D2F1" w14:textId="163821E2" w:rsidR="00205AE1" w:rsidRPr="009728F1" w:rsidRDefault="00232346" w:rsidP="00232346">
      <w:pPr>
        <w:spacing w:line="480" w:lineRule="auto"/>
        <w:ind w:firstLine="720"/>
        <w:rPr>
          <w:rFonts w:ascii="Times New Roman" w:hAnsi="Times New Roman"/>
        </w:rPr>
      </w:pPr>
      <w:r w:rsidRPr="009728F1">
        <w:rPr>
          <w:rFonts w:ascii="Times New Roman" w:hAnsi="Times New Roman"/>
        </w:rPr>
        <w:t>Additionally</w:t>
      </w:r>
      <w:r w:rsidR="00205AE1" w:rsidRPr="009728F1">
        <w:rPr>
          <w:rFonts w:ascii="Times New Roman" w:hAnsi="Times New Roman"/>
        </w:rPr>
        <w:t xml:space="preserve">, NCBI GenBank, the repository for available DNA sequences, does have </w:t>
      </w:r>
      <w:r w:rsidR="0032616D" w:rsidRPr="009728F1">
        <w:rPr>
          <w:rFonts w:ascii="Times New Roman" w:hAnsi="Times New Roman"/>
        </w:rPr>
        <w:t>m</w:t>
      </w:r>
      <w:r w:rsidR="00205AE1" w:rsidRPr="009728F1">
        <w:rPr>
          <w:rFonts w:ascii="Times New Roman" w:hAnsi="Times New Roman"/>
        </w:rPr>
        <w:t>olecular sequenc</w:t>
      </w:r>
      <w:r w:rsidR="004C5771" w:rsidRPr="009728F1">
        <w:rPr>
          <w:rFonts w:ascii="Times New Roman" w:hAnsi="Times New Roman"/>
        </w:rPr>
        <w:t xml:space="preserve">e data of some chloroplast genes </w:t>
      </w:r>
      <w:r w:rsidR="008722D6" w:rsidRPr="009728F1">
        <w:rPr>
          <w:rFonts w:ascii="Times New Roman" w:hAnsi="Times New Roman"/>
        </w:rPr>
        <w:t xml:space="preserve">for </w:t>
      </w:r>
      <w:r w:rsidR="002A764D" w:rsidRPr="009728F1">
        <w:rPr>
          <w:rFonts w:ascii="Times New Roman" w:hAnsi="Times New Roman"/>
          <w:i/>
        </w:rPr>
        <w:t>V</w:t>
      </w:r>
      <w:r w:rsidR="004C5771" w:rsidRPr="009728F1">
        <w:rPr>
          <w:rFonts w:ascii="Times New Roman" w:hAnsi="Times New Roman"/>
          <w:i/>
        </w:rPr>
        <w:t>iburnum</w:t>
      </w:r>
      <w:r w:rsidR="009A643D" w:rsidRPr="009728F1">
        <w:rPr>
          <w:rFonts w:ascii="Times New Roman" w:hAnsi="Times New Roman"/>
        </w:rPr>
        <w:t xml:space="preserve"> </w:t>
      </w:r>
      <w:r w:rsidR="004C5771" w:rsidRPr="009728F1">
        <w:rPr>
          <w:rFonts w:ascii="Times New Roman" w:hAnsi="Times New Roman"/>
        </w:rPr>
        <w:t>(</w:t>
      </w:r>
      <w:r w:rsidR="00205AE1" w:rsidRPr="009728F1">
        <w:rPr>
          <w:rFonts w:ascii="Times New Roman" w:hAnsi="Times New Roman"/>
        </w:rPr>
        <w:t>Winkworth and Donoghue</w:t>
      </w:r>
      <w:r w:rsidR="009A643D" w:rsidRPr="009728F1">
        <w:rPr>
          <w:rFonts w:ascii="Times New Roman" w:hAnsi="Times New Roman"/>
        </w:rPr>
        <w:t xml:space="preserve">, </w:t>
      </w:r>
      <w:r w:rsidR="00205AE1" w:rsidRPr="009728F1">
        <w:rPr>
          <w:rFonts w:ascii="Times New Roman" w:hAnsi="Times New Roman"/>
        </w:rPr>
        <w:lastRenderedPageBreak/>
        <w:t xml:space="preserve">2005), however, there </w:t>
      </w:r>
      <w:r w:rsidR="002F4941" w:rsidRPr="009728F1">
        <w:rPr>
          <w:rFonts w:ascii="Times New Roman" w:hAnsi="Times New Roman"/>
        </w:rPr>
        <w:t xml:space="preserve">are </w:t>
      </w:r>
      <w:r w:rsidR="003E79A2" w:rsidRPr="009728F1">
        <w:rPr>
          <w:rFonts w:ascii="Times New Roman" w:hAnsi="Times New Roman"/>
        </w:rPr>
        <w:t xml:space="preserve">limited </w:t>
      </w:r>
      <w:r w:rsidR="00205AE1" w:rsidRPr="009728F1">
        <w:rPr>
          <w:rFonts w:ascii="Times New Roman" w:hAnsi="Times New Roman"/>
        </w:rPr>
        <w:t xml:space="preserve">SSR sequences. There is however, agreement that further molecular studies will be of value to resolve remaining issues of relatedness within the 12 sections and at the base of the genus (Jacobs et al., 2008; Winkworth and Donoghue, 2005). </w:t>
      </w:r>
      <w:r w:rsidR="004A6E83" w:rsidRPr="009728F1">
        <w:rPr>
          <w:rFonts w:ascii="Times New Roman" w:hAnsi="Times New Roman"/>
        </w:rPr>
        <w:t xml:space="preserve">Molecular markers </w:t>
      </w:r>
      <w:r w:rsidR="00205AE1" w:rsidRPr="009728F1">
        <w:rPr>
          <w:rFonts w:ascii="Times New Roman" w:hAnsi="Times New Roman"/>
        </w:rPr>
        <w:t>are ideal tools to study relatedness of species</w:t>
      </w:r>
      <w:r w:rsidR="002F0133" w:rsidRPr="009728F1">
        <w:rPr>
          <w:rFonts w:ascii="Times New Roman" w:hAnsi="Times New Roman"/>
        </w:rPr>
        <w:t xml:space="preserve"> and assist in mapping valuable traits</w:t>
      </w:r>
      <w:r w:rsidR="004A6E83" w:rsidRPr="009728F1">
        <w:rPr>
          <w:rFonts w:ascii="Times New Roman" w:hAnsi="Times New Roman"/>
        </w:rPr>
        <w:t>; this study will employ the SSR marker</w:t>
      </w:r>
      <w:r w:rsidR="008722D6" w:rsidRPr="009728F1">
        <w:rPr>
          <w:rFonts w:ascii="Times New Roman" w:hAnsi="Times New Roman"/>
        </w:rPr>
        <w:t>s</w:t>
      </w:r>
      <w:r w:rsidR="004A6E83" w:rsidRPr="009728F1">
        <w:rPr>
          <w:rFonts w:ascii="Times New Roman" w:hAnsi="Times New Roman"/>
        </w:rPr>
        <w:t>.</w:t>
      </w:r>
    </w:p>
    <w:p w14:paraId="61493028" w14:textId="77777777" w:rsidR="00205AE1" w:rsidRPr="009728F1" w:rsidRDefault="00205AE1" w:rsidP="00DB227A">
      <w:pPr>
        <w:spacing w:line="480" w:lineRule="auto"/>
        <w:outlineLvl w:val="0"/>
        <w:rPr>
          <w:rFonts w:ascii="Times New Roman" w:hAnsi="Times New Roman"/>
          <w:b/>
        </w:rPr>
      </w:pPr>
      <w:r w:rsidRPr="009728F1">
        <w:rPr>
          <w:rFonts w:ascii="Times New Roman" w:hAnsi="Times New Roman"/>
          <w:b/>
        </w:rPr>
        <w:t>SSRs</w:t>
      </w:r>
    </w:p>
    <w:p w14:paraId="4FC948BF" w14:textId="77777777" w:rsidR="008722D6" w:rsidRPr="009728F1" w:rsidRDefault="00205AE1" w:rsidP="00DB227A">
      <w:pPr>
        <w:spacing w:line="480" w:lineRule="auto"/>
        <w:ind w:firstLine="720"/>
        <w:rPr>
          <w:rFonts w:ascii="Times New Roman" w:hAnsi="Times New Roman"/>
        </w:rPr>
      </w:pPr>
      <w:r w:rsidRPr="009728F1">
        <w:rPr>
          <w:rFonts w:ascii="Times New Roman" w:hAnsi="Times New Roman"/>
        </w:rPr>
        <w:t xml:space="preserve">Molecular tools currently being used </w:t>
      </w:r>
      <w:r w:rsidR="00D921E3" w:rsidRPr="009728F1">
        <w:rPr>
          <w:rFonts w:ascii="Times New Roman" w:hAnsi="Times New Roman"/>
        </w:rPr>
        <w:t xml:space="preserve">to study genetic diversity </w:t>
      </w:r>
      <w:r w:rsidRPr="009728F1">
        <w:rPr>
          <w:rFonts w:ascii="Times New Roman" w:hAnsi="Times New Roman"/>
        </w:rPr>
        <w:t>include random amplified polymorphism (RAPD</w:t>
      </w:r>
      <w:r w:rsidR="00ED2FAA" w:rsidRPr="009728F1">
        <w:rPr>
          <w:rFonts w:ascii="Times New Roman" w:hAnsi="Times New Roman"/>
        </w:rPr>
        <w:t>s</w:t>
      </w:r>
      <w:r w:rsidRPr="009728F1">
        <w:rPr>
          <w:rFonts w:ascii="Times New Roman" w:hAnsi="Times New Roman"/>
        </w:rPr>
        <w:t>), amplified fragment length polymorphism (AFLP</w:t>
      </w:r>
      <w:r w:rsidR="00ED2FAA" w:rsidRPr="009728F1">
        <w:rPr>
          <w:rFonts w:ascii="Times New Roman" w:hAnsi="Times New Roman"/>
        </w:rPr>
        <w:t>s</w:t>
      </w:r>
      <w:r w:rsidRPr="009728F1">
        <w:rPr>
          <w:rFonts w:ascii="Times New Roman" w:hAnsi="Times New Roman"/>
        </w:rPr>
        <w:t>), restriction fragment length polymorphism (RFLP</w:t>
      </w:r>
      <w:r w:rsidR="00ED2FAA" w:rsidRPr="009728F1">
        <w:rPr>
          <w:rFonts w:ascii="Times New Roman" w:hAnsi="Times New Roman"/>
        </w:rPr>
        <w:t>s</w:t>
      </w:r>
      <w:r w:rsidRPr="009728F1">
        <w:rPr>
          <w:rFonts w:ascii="Times New Roman" w:hAnsi="Times New Roman"/>
        </w:rPr>
        <w:t xml:space="preserve">) and simple sequence repeats (SSR)s- also referred to as microsatellites. </w:t>
      </w:r>
      <w:r w:rsidR="00ED2FAA" w:rsidRPr="009728F1">
        <w:rPr>
          <w:rFonts w:ascii="Times New Roman" w:hAnsi="Times New Roman"/>
        </w:rPr>
        <w:t xml:space="preserve">SSRs </w:t>
      </w:r>
      <w:r w:rsidRPr="009728F1">
        <w:rPr>
          <w:rFonts w:ascii="Times New Roman" w:hAnsi="Times New Roman"/>
        </w:rPr>
        <w:t xml:space="preserve">have </w:t>
      </w:r>
      <w:r w:rsidR="00D921E3" w:rsidRPr="009728F1">
        <w:rPr>
          <w:rFonts w:ascii="Times New Roman" w:hAnsi="Times New Roman"/>
        </w:rPr>
        <w:t xml:space="preserve">proven more valuable </w:t>
      </w:r>
      <w:r w:rsidRPr="009728F1">
        <w:rPr>
          <w:rFonts w:ascii="Times New Roman" w:hAnsi="Times New Roman"/>
        </w:rPr>
        <w:t>in</w:t>
      </w:r>
      <w:r w:rsidR="00D921E3" w:rsidRPr="009728F1">
        <w:rPr>
          <w:rFonts w:ascii="Times New Roman" w:hAnsi="Times New Roman"/>
        </w:rPr>
        <w:t xml:space="preserve"> determining genetic </w:t>
      </w:r>
      <w:r w:rsidR="00AF2191" w:rsidRPr="009728F1">
        <w:rPr>
          <w:rFonts w:ascii="Times New Roman" w:hAnsi="Times New Roman"/>
        </w:rPr>
        <w:t>diversity</w:t>
      </w:r>
      <w:r w:rsidR="00D921E3" w:rsidRPr="009728F1">
        <w:rPr>
          <w:rFonts w:ascii="Times New Roman" w:hAnsi="Times New Roman"/>
        </w:rPr>
        <w:t xml:space="preserve"> and </w:t>
      </w:r>
      <w:r w:rsidRPr="009728F1">
        <w:rPr>
          <w:rFonts w:ascii="Times New Roman" w:hAnsi="Times New Roman"/>
        </w:rPr>
        <w:t>parentage</w:t>
      </w:r>
      <w:r w:rsidR="00AF2191" w:rsidRPr="009728F1">
        <w:rPr>
          <w:rFonts w:ascii="Times New Roman" w:hAnsi="Times New Roman"/>
        </w:rPr>
        <w:t xml:space="preserve"> because they are ubiquitous throughout plant genomes, are highly polymorphic, and are codominant (Pejic et al., 1998). </w:t>
      </w:r>
      <w:r w:rsidR="004A6E83" w:rsidRPr="009728F1">
        <w:rPr>
          <w:rFonts w:ascii="Times New Roman" w:hAnsi="Times New Roman"/>
        </w:rPr>
        <w:t xml:space="preserve">When RFLPs and SSRs were compared, </w:t>
      </w:r>
      <w:r w:rsidRPr="009728F1">
        <w:rPr>
          <w:rFonts w:ascii="Times New Roman" w:hAnsi="Times New Roman"/>
        </w:rPr>
        <w:t xml:space="preserve">15% of RFLP probes were able to detect </w:t>
      </w:r>
      <w:r w:rsidR="008722D6" w:rsidRPr="009728F1">
        <w:rPr>
          <w:rFonts w:ascii="Times New Roman" w:hAnsi="Times New Roman"/>
        </w:rPr>
        <w:t xml:space="preserve">three </w:t>
      </w:r>
      <w:r w:rsidRPr="009728F1">
        <w:rPr>
          <w:rFonts w:ascii="Times New Roman" w:hAnsi="Times New Roman"/>
        </w:rPr>
        <w:t xml:space="preserve">or </w:t>
      </w:r>
      <w:r w:rsidR="008722D6" w:rsidRPr="009728F1">
        <w:rPr>
          <w:rFonts w:ascii="Times New Roman" w:hAnsi="Times New Roman"/>
        </w:rPr>
        <w:t xml:space="preserve">more </w:t>
      </w:r>
      <w:r w:rsidRPr="009728F1">
        <w:rPr>
          <w:rFonts w:ascii="Times New Roman" w:hAnsi="Times New Roman"/>
        </w:rPr>
        <w:t xml:space="preserve">alleles, as opposed to 80% </w:t>
      </w:r>
      <w:r w:rsidR="00ED2FAA" w:rsidRPr="009728F1">
        <w:rPr>
          <w:rFonts w:ascii="Times New Roman" w:hAnsi="Times New Roman"/>
        </w:rPr>
        <w:t xml:space="preserve">found by the use </w:t>
      </w:r>
      <w:r w:rsidRPr="009728F1">
        <w:rPr>
          <w:rFonts w:ascii="Times New Roman" w:hAnsi="Times New Roman"/>
        </w:rPr>
        <w:t>of the SSRs (Powell et al., 1996). Initial development of SSRs is expensive and labor intensive, but once developed</w:t>
      </w:r>
      <w:r w:rsidR="00ED2FAA" w:rsidRPr="009728F1">
        <w:rPr>
          <w:rFonts w:ascii="Times New Roman" w:hAnsi="Times New Roman"/>
        </w:rPr>
        <w:t>,</w:t>
      </w:r>
      <w:r w:rsidRPr="009728F1">
        <w:rPr>
          <w:rFonts w:ascii="Times New Roman" w:hAnsi="Times New Roman"/>
        </w:rPr>
        <w:t xml:space="preserve"> this approach becomes cost effective (Mace and Godwin, 2002).</w:t>
      </w:r>
    </w:p>
    <w:p w14:paraId="77F89589" w14:textId="77777777" w:rsidR="00205AE1" w:rsidRPr="009728F1" w:rsidRDefault="00205AE1" w:rsidP="00DB227A">
      <w:pPr>
        <w:spacing w:line="480" w:lineRule="auto"/>
        <w:ind w:firstLine="720"/>
        <w:rPr>
          <w:rFonts w:ascii="Times New Roman" w:hAnsi="Times New Roman"/>
        </w:rPr>
      </w:pPr>
      <w:r w:rsidRPr="009728F1">
        <w:rPr>
          <w:rFonts w:ascii="Times New Roman" w:hAnsi="Times New Roman"/>
        </w:rPr>
        <w:t xml:space="preserve">Microsatellites are tandemly repeating  mono-, di-, tri-, tetra, or penta-nucleotide segments of DNA that are situated throughout the genomes of most eukaryotic species (Powell et al., 1996). SSRs are polymorphic, ubiquitous throughout plant genomes, </w:t>
      </w:r>
      <w:r w:rsidR="008602DA" w:rsidRPr="009728F1">
        <w:rPr>
          <w:rFonts w:ascii="Times New Roman" w:hAnsi="Times New Roman"/>
        </w:rPr>
        <w:t xml:space="preserve">sexually </w:t>
      </w:r>
      <w:r w:rsidRPr="009728F1">
        <w:rPr>
          <w:rFonts w:ascii="Times New Roman" w:hAnsi="Times New Roman"/>
        </w:rPr>
        <w:t>transmitted codominately (establishment of hybridity), and require relatively small amounts of DNA to develop (Powel et al., 1996). Microsatellites also provide a means of standardizing research findings because the information can be shared between scientists in the form of primer sequences (Silver, 1992). Scientists are therefore able to build on</w:t>
      </w:r>
      <w:r w:rsidR="008722D6" w:rsidRPr="009728F1">
        <w:rPr>
          <w:rFonts w:ascii="Times New Roman" w:hAnsi="Times New Roman"/>
        </w:rPr>
        <w:t xml:space="preserve">, </w:t>
      </w:r>
      <w:r w:rsidRPr="009728F1">
        <w:rPr>
          <w:rFonts w:ascii="Times New Roman" w:hAnsi="Times New Roman"/>
        </w:rPr>
        <w:t xml:space="preserve">and expand previous studies. It is possible to extract DNA, and isolate SSRs so that genetic information may be extrapolated. </w:t>
      </w:r>
      <w:r w:rsidRPr="009728F1">
        <w:rPr>
          <w:rFonts w:ascii="Times New Roman" w:hAnsi="Times New Roman"/>
        </w:rPr>
        <w:lastRenderedPageBreak/>
        <w:t>Standard methods to obtain microsatellites include</w:t>
      </w:r>
      <w:r w:rsidR="008602DA" w:rsidRPr="009728F1">
        <w:rPr>
          <w:rFonts w:ascii="Times New Roman" w:hAnsi="Times New Roman"/>
        </w:rPr>
        <w:t xml:space="preserve"> the following</w:t>
      </w:r>
      <w:r w:rsidRPr="009728F1">
        <w:rPr>
          <w:rFonts w:ascii="Times New Roman" w:hAnsi="Times New Roman"/>
        </w:rPr>
        <w:t>: creation of a small insert genomic library, library screening via hybridization, SSR positive clones are sequenced, primers designed, and polymorphisms identified (Powell et al.</w:t>
      </w:r>
      <w:r w:rsidR="009442C9" w:rsidRPr="009728F1">
        <w:rPr>
          <w:rFonts w:ascii="Times New Roman" w:hAnsi="Times New Roman"/>
        </w:rPr>
        <w:t xml:space="preserve">, </w:t>
      </w:r>
      <w:r w:rsidRPr="009728F1">
        <w:rPr>
          <w:rFonts w:ascii="Times New Roman" w:hAnsi="Times New Roman"/>
        </w:rPr>
        <w:t xml:space="preserve">1996). The regions flanking the SSR loci are also valuable in genetic studies. Conservation of the SSR </w:t>
      </w:r>
      <w:r w:rsidR="004A6E83" w:rsidRPr="009728F1">
        <w:rPr>
          <w:rFonts w:ascii="Times New Roman" w:hAnsi="Times New Roman"/>
        </w:rPr>
        <w:t xml:space="preserve">unique </w:t>
      </w:r>
      <w:r w:rsidRPr="009728F1">
        <w:rPr>
          <w:rFonts w:ascii="Times New Roman" w:hAnsi="Times New Roman"/>
        </w:rPr>
        <w:t>flanking region allows for the design of primers that will amplify the microsatellite loci during PCR (Mace and Godwin, 2002).  Polymorphisms of the microsatellites loci are alternate forms of a gene, and can be detected easily via PCR (Powell et al., 1996; Zhao et al., 2008)</w:t>
      </w:r>
      <w:r w:rsidR="004A6E83" w:rsidRPr="009728F1">
        <w:rPr>
          <w:rFonts w:ascii="Times New Roman" w:hAnsi="Times New Roman"/>
        </w:rPr>
        <w:t xml:space="preserve">. </w:t>
      </w:r>
      <w:r w:rsidRPr="009728F1">
        <w:rPr>
          <w:rFonts w:ascii="Times New Roman" w:hAnsi="Times New Roman"/>
        </w:rPr>
        <w:t>Parentage can be established or confirmed with SSRs because parents confer allelic composition to their offspring at the same loci (Yamamoto et al., 2003). Wadl et al., (2008) examined</w:t>
      </w:r>
      <w:r w:rsidR="002B0232" w:rsidRPr="009728F1">
        <w:rPr>
          <w:rFonts w:ascii="Times New Roman" w:hAnsi="Times New Roman"/>
        </w:rPr>
        <w:t xml:space="preserve"> trees</w:t>
      </w:r>
      <w:r w:rsidRPr="009728F1">
        <w:rPr>
          <w:rFonts w:ascii="Times New Roman" w:hAnsi="Times New Roman"/>
        </w:rPr>
        <w:t xml:space="preserve"> in a dogwood breeding line and demonstrated how SSRs assist in determining identity of similar cultivars, establish genetic diversity, and resolve parentage of species. SSRs have also been utilized to locate disease-resistant genes (Wang, X. et al., 2008). In another study, SSR loci that amplified across Hydrangea species were used to create a marker-assisted breeding program (Rinehart et al., 2006). Having a basic knowledge of the parents’ genetic makeup can help save </w:t>
      </w:r>
      <w:r w:rsidR="008722D6" w:rsidRPr="009728F1">
        <w:rPr>
          <w:rFonts w:ascii="Times New Roman" w:hAnsi="Times New Roman"/>
        </w:rPr>
        <w:t xml:space="preserve">plant </w:t>
      </w:r>
      <w:r w:rsidRPr="009728F1">
        <w:rPr>
          <w:rFonts w:ascii="Times New Roman" w:hAnsi="Times New Roman"/>
        </w:rPr>
        <w:t>breeders’ money, resources and precious time. Clarification of genetic similarities and differences provides valuable information when choosing parents for hybrid development and accelerates breeding programs (Rinehart et al., 2006). Powell et al.</w:t>
      </w:r>
      <w:r w:rsidR="008722D6" w:rsidRPr="009728F1">
        <w:rPr>
          <w:rFonts w:ascii="Times New Roman" w:hAnsi="Times New Roman"/>
        </w:rPr>
        <w:t xml:space="preserve"> (</w:t>
      </w:r>
      <w:r w:rsidRPr="009728F1">
        <w:rPr>
          <w:rFonts w:ascii="Times New Roman" w:hAnsi="Times New Roman"/>
        </w:rPr>
        <w:t>1996</w:t>
      </w:r>
      <w:r w:rsidR="008722D6" w:rsidRPr="009728F1">
        <w:rPr>
          <w:rFonts w:ascii="Times New Roman" w:hAnsi="Times New Roman"/>
        </w:rPr>
        <w:t>)</w:t>
      </w:r>
      <w:r w:rsidRPr="009728F1">
        <w:rPr>
          <w:rFonts w:ascii="Times New Roman" w:hAnsi="Times New Roman"/>
        </w:rPr>
        <w:t xml:space="preserve"> state</w:t>
      </w:r>
      <w:r w:rsidR="008722D6" w:rsidRPr="009728F1">
        <w:rPr>
          <w:rFonts w:ascii="Times New Roman" w:hAnsi="Times New Roman"/>
        </w:rPr>
        <w:t>d</w:t>
      </w:r>
      <w:r w:rsidRPr="009728F1">
        <w:rPr>
          <w:rFonts w:ascii="Times New Roman" w:hAnsi="Times New Roman"/>
        </w:rPr>
        <w:t xml:space="preserve"> that </w:t>
      </w:r>
      <w:r w:rsidR="002B0232" w:rsidRPr="009728F1">
        <w:rPr>
          <w:rFonts w:ascii="Times New Roman" w:hAnsi="Times New Roman"/>
        </w:rPr>
        <w:t xml:space="preserve">the </w:t>
      </w:r>
      <w:r w:rsidRPr="009728F1">
        <w:rPr>
          <w:rFonts w:ascii="Times New Roman" w:hAnsi="Times New Roman"/>
        </w:rPr>
        <w:t xml:space="preserve">potential use as a diagnostic marker in breeding programs is one of the main reasons to develop SSRs. </w:t>
      </w:r>
      <w:r w:rsidRPr="009728F1">
        <w:rPr>
          <w:rFonts w:ascii="Times New Roman" w:hAnsi="Times New Roman"/>
          <w:i/>
        </w:rPr>
        <w:t xml:space="preserve">Eucalyptus </w:t>
      </w:r>
      <w:r w:rsidRPr="009728F1">
        <w:rPr>
          <w:rFonts w:ascii="Times New Roman" w:hAnsi="Times New Roman"/>
        </w:rPr>
        <w:t xml:space="preserve">spp. SSRs amplified to </w:t>
      </w:r>
      <w:r w:rsidRPr="009728F1">
        <w:rPr>
          <w:rFonts w:ascii="Times New Roman" w:hAnsi="Times New Roman"/>
          <w:i/>
        </w:rPr>
        <w:t xml:space="preserve">Acca sellowiana </w:t>
      </w:r>
      <w:r w:rsidRPr="009728F1">
        <w:rPr>
          <w:rFonts w:ascii="Times New Roman" w:hAnsi="Times New Roman"/>
        </w:rPr>
        <w:t>demonstrat</w:t>
      </w:r>
      <w:r w:rsidR="00F23290" w:rsidRPr="009728F1">
        <w:rPr>
          <w:rFonts w:ascii="Times New Roman" w:hAnsi="Times New Roman"/>
        </w:rPr>
        <w:t>ed</w:t>
      </w:r>
      <w:r w:rsidRPr="009728F1">
        <w:rPr>
          <w:rFonts w:ascii="Times New Roman" w:hAnsi="Times New Roman"/>
        </w:rPr>
        <w:t xml:space="preserve"> that microsatellites will transfer to plants within another closely related genus (Louise dos Santos et al., 2007). </w:t>
      </w:r>
      <w:r w:rsidR="002B0232" w:rsidRPr="009728F1">
        <w:rPr>
          <w:rFonts w:ascii="Times New Roman" w:hAnsi="Times New Roman"/>
        </w:rPr>
        <w:t>Therefore, applying SSR markers to</w:t>
      </w:r>
      <w:r w:rsidR="002B0232" w:rsidRPr="009728F1">
        <w:rPr>
          <w:rFonts w:ascii="Times New Roman" w:hAnsi="Times New Roman"/>
          <w:i/>
        </w:rPr>
        <w:t xml:space="preserve"> Viburnum</w:t>
      </w:r>
      <w:r w:rsidR="00F866FC" w:rsidRPr="009728F1">
        <w:rPr>
          <w:rFonts w:ascii="Times New Roman" w:hAnsi="Times New Roman"/>
          <w:i/>
        </w:rPr>
        <w:t>’s</w:t>
      </w:r>
      <w:r w:rsidR="002B0232" w:rsidRPr="009728F1">
        <w:rPr>
          <w:rFonts w:ascii="Times New Roman" w:hAnsi="Times New Roman"/>
        </w:rPr>
        <w:t xml:space="preserve"> </w:t>
      </w:r>
      <w:r w:rsidR="00F866FC" w:rsidRPr="009728F1">
        <w:rPr>
          <w:rFonts w:ascii="Times New Roman" w:hAnsi="Times New Roman"/>
        </w:rPr>
        <w:t xml:space="preserve">nearest relative, </w:t>
      </w:r>
      <w:r w:rsidR="00F866FC" w:rsidRPr="009728F1">
        <w:rPr>
          <w:rFonts w:ascii="Times New Roman" w:hAnsi="Times New Roman"/>
          <w:i/>
        </w:rPr>
        <w:t>Sambucus,</w:t>
      </w:r>
      <w:r w:rsidR="00F866FC" w:rsidRPr="009728F1">
        <w:rPr>
          <w:rFonts w:ascii="Times New Roman" w:hAnsi="Times New Roman"/>
        </w:rPr>
        <w:t xml:space="preserve">  </w:t>
      </w:r>
      <w:r w:rsidR="002B0232" w:rsidRPr="009728F1">
        <w:rPr>
          <w:rFonts w:ascii="Times New Roman" w:hAnsi="Times New Roman"/>
        </w:rPr>
        <w:t xml:space="preserve">may </w:t>
      </w:r>
      <w:r w:rsidRPr="009728F1">
        <w:rPr>
          <w:rFonts w:ascii="Times New Roman" w:hAnsi="Times New Roman"/>
        </w:rPr>
        <w:t>resolv</w:t>
      </w:r>
      <w:r w:rsidR="002B0232" w:rsidRPr="009728F1">
        <w:rPr>
          <w:rFonts w:ascii="Times New Roman" w:hAnsi="Times New Roman"/>
        </w:rPr>
        <w:t>e</w:t>
      </w:r>
      <w:r w:rsidRPr="009728F1">
        <w:rPr>
          <w:rFonts w:ascii="Times New Roman" w:hAnsi="Times New Roman"/>
        </w:rPr>
        <w:t xml:space="preserve"> the genetic confusion at the base of the 12 established sections</w:t>
      </w:r>
      <w:r w:rsidRPr="009728F1">
        <w:rPr>
          <w:rFonts w:ascii="Times New Roman" w:hAnsi="Times New Roman"/>
          <w:i/>
        </w:rPr>
        <w:t>.</w:t>
      </w:r>
      <w:r w:rsidRPr="009728F1">
        <w:rPr>
          <w:rFonts w:ascii="Times New Roman" w:hAnsi="Times New Roman"/>
        </w:rPr>
        <w:t xml:space="preserve"> Because SSRs are able to exploit genetic heritage and can be employed across different gen</w:t>
      </w:r>
      <w:r w:rsidR="00F23290" w:rsidRPr="009728F1">
        <w:rPr>
          <w:rFonts w:ascii="Times New Roman" w:hAnsi="Times New Roman"/>
        </w:rPr>
        <w:t>era</w:t>
      </w:r>
      <w:r w:rsidRPr="009728F1">
        <w:rPr>
          <w:rFonts w:ascii="Times New Roman" w:hAnsi="Times New Roman"/>
        </w:rPr>
        <w:t xml:space="preserve"> they were utilized in this study. As previously stated, most of the </w:t>
      </w:r>
      <w:r w:rsidRPr="009728F1">
        <w:rPr>
          <w:rFonts w:ascii="Times New Roman" w:hAnsi="Times New Roman"/>
        </w:rPr>
        <w:lastRenderedPageBreak/>
        <w:t xml:space="preserve">molecular studies of </w:t>
      </w:r>
      <w:r w:rsidRPr="009728F1">
        <w:rPr>
          <w:rFonts w:ascii="Times New Roman" w:hAnsi="Times New Roman"/>
          <w:i/>
        </w:rPr>
        <w:t>Viburnum</w:t>
      </w:r>
      <w:r w:rsidRPr="009728F1">
        <w:rPr>
          <w:rFonts w:ascii="Times New Roman" w:hAnsi="Times New Roman"/>
        </w:rPr>
        <w:t xml:space="preserve"> to date, have involved markers other than SSRs, which presented an ideal opportunity for this study, and building DNA libraries is </w:t>
      </w:r>
      <w:r w:rsidR="00F23290" w:rsidRPr="009728F1">
        <w:rPr>
          <w:rFonts w:ascii="Times New Roman" w:hAnsi="Times New Roman"/>
        </w:rPr>
        <w:t xml:space="preserve">a </w:t>
      </w:r>
      <w:r w:rsidRPr="009728F1">
        <w:rPr>
          <w:rFonts w:ascii="Times New Roman" w:hAnsi="Times New Roman"/>
        </w:rPr>
        <w:t>practical way to find SSRs (Hamilton et al., 1999).</w:t>
      </w:r>
    </w:p>
    <w:p w14:paraId="168D93EB" w14:textId="77777777" w:rsidR="00205AE1" w:rsidRPr="009728F1" w:rsidRDefault="00205AE1" w:rsidP="00DB227A">
      <w:pPr>
        <w:spacing w:line="480" w:lineRule="auto"/>
        <w:outlineLvl w:val="0"/>
        <w:rPr>
          <w:rFonts w:ascii="Times New Roman" w:hAnsi="Times New Roman"/>
          <w:b/>
        </w:rPr>
      </w:pPr>
      <w:r w:rsidRPr="009728F1">
        <w:rPr>
          <w:rFonts w:ascii="Times New Roman" w:hAnsi="Times New Roman"/>
          <w:b/>
        </w:rPr>
        <w:t>OBJECTIVES</w:t>
      </w:r>
    </w:p>
    <w:p w14:paraId="50706E9E" w14:textId="04783944" w:rsidR="001668D8" w:rsidRPr="009728F1" w:rsidRDefault="006F3AC3" w:rsidP="00DB227A">
      <w:pPr>
        <w:spacing w:line="480" w:lineRule="auto"/>
        <w:rPr>
          <w:rFonts w:ascii="Times New Roman" w:hAnsi="Times New Roman"/>
        </w:rPr>
      </w:pPr>
      <w:r w:rsidRPr="009728F1">
        <w:rPr>
          <w:rFonts w:ascii="Times New Roman" w:hAnsi="Times New Roman"/>
        </w:rPr>
        <w:t>The first objective of th</w:t>
      </w:r>
      <w:r w:rsidR="00F23290" w:rsidRPr="009728F1">
        <w:rPr>
          <w:rFonts w:ascii="Times New Roman" w:hAnsi="Times New Roman"/>
        </w:rPr>
        <w:t>is</w:t>
      </w:r>
      <w:r w:rsidRPr="009728F1">
        <w:rPr>
          <w:rFonts w:ascii="Times New Roman" w:hAnsi="Times New Roman"/>
        </w:rPr>
        <w:t xml:space="preserve"> thesis is</w:t>
      </w:r>
      <w:r w:rsidR="00205AE1" w:rsidRPr="009728F1">
        <w:rPr>
          <w:rFonts w:ascii="Times New Roman" w:hAnsi="Times New Roman"/>
        </w:rPr>
        <w:t xml:space="preserve"> to develop a molecular tool, in this case microsatellites, from </w:t>
      </w:r>
      <w:r w:rsidR="00FF1F1C" w:rsidRPr="009728F1">
        <w:rPr>
          <w:rFonts w:ascii="Times New Roman" w:hAnsi="Times New Roman"/>
        </w:rPr>
        <w:t xml:space="preserve">two or </w:t>
      </w:r>
      <w:r w:rsidR="00205AE1" w:rsidRPr="009728F1">
        <w:rPr>
          <w:rFonts w:ascii="Times New Roman" w:hAnsi="Times New Roman"/>
        </w:rPr>
        <w:t xml:space="preserve">three </w:t>
      </w:r>
      <w:r w:rsidR="00FF1F1C" w:rsidRPr="009728F1">
        <w:rPr>
          <w:rFonts w:ascii="Times New Roman" w:hAnsi="Times New Roman"/>
        </w:rPr>
        <w:t>SSR-</w:t>
      </w:r>
      <w:r w:rsidR="00205AE1" w:rsidRPr="009728F1">
        <w:rPr>
          <w:rFonts w:ascii="Times New Roman" w:hAnsi="Times New Roman"/>
        </w:rPr>
        <w:t xml:space="preserve">enriched </w:t>
      </w:r>
      <w:r w:rsidR="00205AE1" w:rsidRPr="009728F1">
        <w:rPr>
          <w:rFonts w:ascii="Times New Roman" w:hAnsi="Times New Roman"/>
          <w:i/>
          <w:szCs w:val="24"/>
        </w:rPr>
        <w:t>Viburnum</w:t>
      </w:r>
      <w:r w:rsidR="008602DA" w:rsidRPr="009728F1">
        <w:rPr>
          <w:rFonts w:ascii="Times New Roman" w:hAnsi="Times New Roman"/>
        </w:rPr>
        <w:t xml:space="preserve"> species</w:t>
      </w:r>
      <w:r w:rsidR="00205AE1" w:rsidRPr="009728F1">
        <w:rPr>
          <w:rFonts w:ascii="Times New Roman" w:hAnsi="Times New Roman"/>
        </w:rPr>
        <w:t xml:space="preserve"> genomic libraries. </w:t>
      </w:r>
      <w:r w:rsidR="00205AE1" w:rsidRPr="009728F1">
        <w:rPr>
          <w:rFonts w:ascii="Times New Roman" w:hAnsi="Times New Roman"/>
          <w:i/>
        </w:rPr>
        <w:t>V</w:t>
      </w:r>
      <w:r w:rsidR="00F23290" w:rsidRPr="009728F1">
        <w:rPr>
          <w:rFonts w:ascii="Times New Roman" w:hAnsi="Times New Roman"/>
          <w:i/>
        </w:rPr>
        <w:t xml:space="preserve">iburnum </w:t>
      </w:r>
      <w:r w:rsidR="00205AE1" w:rsidRPr="009728F1">
        <w:rPr>
          <w:rFonts w:ascii="Times New Roman" w:hAnsi="Times New Roman"/>
          <w:i/>
        </w:rPr>
        <w:t xml:space="preserve">dilatatum, V. farreri </w:t>
      </w:r>
      <w:r w:rsidR="00205AE1" w:rsidRPr="009728F1">
        <w:rPr>
          <w:rFonts w:ascii="Times New Roman" w:hAnsi="Times New Roman"/>
        </w:rPr>
        <w:t xml:space="preserve">and </w:t>
      </w:r>
      <w:r w:rsidR="006F086D" w:rsidRPr="009728F1">
        <w:rPr>
          <w:rFonts w:ascii="Times New Roman" w:hAnsi="Times New Roman"/>
          <w:i/>
        </w:rPr>
        <w:t xml:space="preserve">V. rufidulum </w:t>
      </w:r>
      <w:r w:rsidR="00205AE1" w:rsidRPr="009728F1">
        <w:rPr>
          <w:rFonts w:ascii="Times New Roman" w:hAnsi="Times New Roman"/>
        </w:rPr>
        <w:t xml:space="preserve">will be used because </w:t>
      </w:r>
      <w:r w:rsidR="008602DA" w:rsidRPr="009728F1">
        <w:rPr>
          <w:rFonts w:ascii="Times New Roman" w:hAnsi="Times New Roman"/>
        </w:rPr>
        <w:t xml:space="preserve">they </w:t>
      </w:r>
      <w:r w:rsidR="00205AE1" w:rsidRPr="009728F1">
        <w:rPr>
          <w:rFonts w:ascii="Times New Roman" w:hAnsi="Times New Roman"/>
        </w:rPr>
        <w:t>are well separated within the phylogeny</w:t>
      </w:r>
      <w:r w:rsidR="00176BDD" w:rsidRPr="009728F1">
        <w:rPr>
          <w:rFonts w:ascii="Times New Roman" w:hAnsi="Times New Roman"/>
        </w:rPr>
        <w:t xml:space="preserve"> supported by Winkworth and Donoghue (2005). </w:t>
      </w:r>
      <w:r w:rsidR="00205AE1" w:rsidRPr="009728F1">
        <w:rPr>
          <w:rFonts w:ascii="Times New Roman" w:hAnsi="Times New Roman"/>
        </w:rPr>
        <w:t>SSRs will assist in further population genetic studies of these plants. Microsatellites will be isolated and primers designed for</w:t>
      </w:r>
      <w:r w:rsidR="00771AC6" w:rsidRPr="009728F1">
        <w:rPr>
          <w:rFonts w:ascii="Times New Roman" w:hAnsi="Times New Roman"/>
        </w:rPr>
        <w:t xml:space="preserve"> the </w:t>
      </w:r>
      <w:r w:rsidR="00205AE1" w:rsidRPr="009728F1">
        <w:rPr>
          <w:rFonts w:ascii="Times New Roman" w:hAnsi="Times New Roman"/>
        </w:rPr>
        <w:t xml:space="preserve">three separate species, and will provide broad representation of the genetic range of the genus. The second objective </w:t>
      </w:r>
      <w:r w:rsidRPr="009728F1">
        <w:rPr>
          <w:rFonts w:ascii="Times New Roman" w:hAnsi="Times New Roman"/>
        </w:rPr>
        <w:t xml:space="preserve">is to assess </w:t>
      </w:r>
      <w:r w:rsidR="00F23290" w:rsidRPr="009728F1">
        <w:rPr>
          <w:rFonts w:ascii="Times New Roman" w:hAnsi="Times New Roman"/>
        </w:rPr>
        <w:t xml:space="preserve">the ability of </w:t>
      </w:r>
      <w:r w:rsidRPr="009728F1">
        <w:rPr>
          <w:rFonts w:ascii="Times New Roman" w:hAnsi="Times New Roman"/>
        </w:rPr>
        <w:t xml:space="preserve">selected </w:t>
      </w:r>
      <w:r w:rsidR="00205AE1" w:rsidRPr="009728F1">
        <w:rPr>
          <w:rFonts w:ascii="Times New Roman" w:hAnsi="Times New Roman"/>
        </w:rPr>
        <w:t xml:space="preserve">SSRs </w:t>
      </w:r>
      <w:r w:rsidR="00771AC6" w:rsidRPr="009728F1">
        <w:rPr>
          <w:rFonts w:ascii="Times New Roman" w:hAnsi="Times New Roman"/>
        </w:rPr>
        <w:t xml:space="preserve">to </w:t>
      </w:r>
      <w:r w:rsidR="00205AE1" w:rsidRPr="009728F1">
        <w:rPr>
          <w:rFonts w:ascii="Times New Roman" w:hAnsi="Times New Roman"/>
        </w:rPr>
        <w:t xml:space="preserve">amplify across various </w:t>
      </w:r>
      <w:r w:rsidR="00F20075" w:rsidRPr="009728F1">
        <w:rPr>
          <w:rFonts w:ascii="Times New Roman" w:hAnsi="Times New Roman"/>
          <w:i/>
        </w:rPr>
        <w:t>Viburnum</w:t>
      </w:r>
      <w:r w:rsidR="00205AE1" w:rsidRPr="009728F1">
        <w:rPr>
          <w:rFonts w:ascii="Times New Roman" w:hAnsi="Times New Roman"/>
        </w:rPr>
        <w:t xml:space="preserve"> species</w:t>
      </w:r>
      <w:r w:rsidRPr="009728F1">
        <w:rPr>
          <w:rFonts w:ascii="Times New Roman" w:hAnsi="Times New Roman"/>
        </w:rPr>
        <w:t>. This</w:t>
      </w:r>
      <w:r w:rsidR="00205AE1" w:rsidRPr="009728F1">
        <w:rPr>
          <w:rFonts w:ascii="Times New Roman" w:hAnsi="Times New Roman"/>
        </w:rPr>
        <w:t xml:space="preserve"> will evaluate genetic diversity and similari</w:t>
      </w:r>
      <w:r w:rsidR="008602DA" w:rsidRPr="009728F1">
        <w:rPr>
          <w:rFonts w:ascii="Times New Roman" w:hAnsi="Times New Roman"/>
        </w:rPr>
        <w:t>ti</w:t>
      </w:r>
      <w:r w:rsidR="00205AE1" w:rsidRPr="009728F1">
        <w:rPr>
          <w:rFonts w:ascii="Times New Roman" w:hAnsi="Times New Roman"/>
        </w:rPr>
        <w:t xml:space="preserve">es through the degree of conservation of the </w:t>
      </w:r>
      <w:r w:rsidR="00567BBF" w:rsidRPr="009728F1">
        <w:rPr>
          <w:rFonts w:ascii="Times New Roman" w:hAnsi="Times New Roman"/>
        </w:rPr>
        <w:t>microsatellites</w:t>
      </w:r>
      <w:r w:rsidR="00205AE1" w:rsidRPr="009728F1">
        <w:rPr>
          <w:rFonts w:ascii="Times New Roman" w:hAnsi="Times New Roman"/>
        </w:rPr>
        <w:t>. The third objective is to collect approximately 20</w:t>
      </w:r>
      <w:r w:rsidR="00F23290" w:rsidRPr="009728F1">
        <w:rPr>
          <w:rFonts w:ascii="Times New Roman" w:hAnsi="Times New Roman"/>
        </w:rPr>
        <w:t xml:space="preserve"> to </w:t>
      </w:r>
      <w:r w:rsidR="00205AE1" w:rsidRPr="009728F1">
        <w:rPr>
          <w:rFonts w:ascii="Times New Roman" w:hAnsi="Times New Roman"/>
        </w:rPr>
        <w:t>25 accessions of one of the native species</w:t>
      </w:r>
      <w:r w:rsidRPr="009728F1">
        <w:rPr>
          <w:rFonts w:ascii="Times New Roman" w:hAnsi="Times New Roman"/>
        </w:rPr>
        <w:t>,</w:t>
      </w:r>
      <w:r w:rsidRPr="009728F1">
        <w:rPr>
          <w:rFonts w:ascii="Times New Roman" w:hAnsi="Times New Roman"/>
          <w:i/>
        </w:rPr>
        <w:t xml:space="preserve"> V. rufidulum</w:t>
      </w:r>
      <w:r w:rsidRPr="009728F1">
        <w:rPr>
          <w:rFonts w:ascii="Times New Roman" w:hAnsi="Times New Roman"/>
        </w:rPr>
        <w:t>,</w:t>
      </w:r>
      <w:r w:rsidR="00205AE1" w:rsidRPr="009728F1">
        <w:rPr>
          <w:rFonts w:ascii="Times New Roman" w:hAnsi="Times New Roman"/>
        </w:rPr>
        <w:t xml:space="preserve"> found growing locally</w:t>
      </w:r>
      <w:r w:rsidR="00F23290" w:rsidRPr="009728F1">
        <w:rPr>
          <w:rFonts w:ascii="Times New Roman" w:hAnsi="Times New Roman"/>
        </w:rPr>
        <w:t>,</w:t>
      </w:r>
      <w:r w:rsidR="00205AE1" w:rsidRPr="009728F1">
        <w:rPr>
          <w:rFonts w:ascii="Times New Roman" w:hAnsi="Times New Roman"/>
        </w:rPr>
        <w:t xml:space="preserve"> and use microsatellites</w:t>
      </w:r>
      <w:r w:rsidRPr="009728F1">
        <w:rPr>
          <w:rFonts w:ascii="Times New Roman" w:hAnsi="Times New Roman"/>
        </w:rPr>
        <w:t xml:space="preserve"> </w:t>
      </w:r>
      <w:r w:rsidR="00205AE1" w:rsidRPr="009728F1">
        <w:rPr>
          <w:rFonts w:ascii="Times New Roman" w:hAnsi="Times New Roman"/>
        </w:rPr>
        <w:t>to evaluate the genetic diversity.</w:t>
      </w:r>
      <w:r w:rsidR="00F23290" w:rsidRPr="009728F1">
        <w:rPr>
          <w:rFonts w:ascii="Times New Roman" w:hAnsi="Times New Roman"/>
        </w:rPr>
        <w:t xml:space="preserve"> </w:t>
      </w:r>
      <w:r w:rsidR="00455FAA">
        <w:rPr>
          <w:rFonts w:ascii="Times New Roman" w:hAnsi="Times New Roman"/>
        </w:rPr>
        <w:t>Self-</w:t>
      </w:r>
      <w:r w:rsidR="001668D8" w:rsidRPr="009728F1">
        <w:rPr>
          <w:rFonts w:ascii="Times New Roman" w:hAnsi="Times New Roman"/>
        </w:rPr>
        <w:t>incompatibility is widespread within the genus (Hoch et al., 1995).</w:t>
      </w:r>
      <w:r w:rsidR="00F23290" w:rsidRPr="009728F1">
        <w:rPr>
          <w:rFonts w:ascii="Times New Roman" w:hAnsi="Times New Roman"/>
        </w:rPr>
        <w:t xml:space="preserve"> </w:t>
      </w:r>
      <w:r w:rsidR="001668D8" w:rsidRPr="009728F1">
        <w:rPr>
          <w:rFonts w:ascii="Times New Roman" w:hAnsi="Times New Roman"/>
        </w:rPr>
        <w:t xml:space="preserve">However, it has been observed that in </w:t>
      </w:r>
      <w:r w:rsidR="001668D8" w:rsidRPr="009728F1">
        <w:rPr>
          <w:rFonts w:ascii="Times New Roman" w:hAnsi="Times New Roman"/>
          <w:i/>
        </w:rPr>
        <w:t>V.</w:t>
      </w:r>
      <w:r w:rsidR="00F23290" w:rsidRPr="009728F1">
        <w:rPr>
          <w:rFonts w:ascii="Times New Roman" w:hAnsi="Times New Roman"/>
          <w:i/>
        </w:rPr>
        <w:t xml:space="preserve"> </w:t>
      </w:r>
      <w:r w:rsidR="001668D8" w:rsidRPr="009728F1">
        <w:rPr>
          <w:rFonts w:ascii="Times New Roman" w:hAnsi="Times New Roman"/>
          <w:i/>
        </w:rPr>
        <w:t xml:space="preserve">dilatatum </w:t>
      </w:r>
      <w:r w:rsidR="001668D8" w:rsidRPr="009728F1">
        <w:rPr>
          <w:rFonts w:ascii="Times New Roman" w:hAnsi="Times New Roman"/>
        </w:rPr>
        <w:t>and</w:t>
      </w:r>
      <w:r w:rsidR="001668D8" w:rsidRPr="009728F1">
        <w:rPr>
          <w:rFonts w:ascii="Times New Roman" w:hAnsi="Times New Roman"/>
          <w:i/>
        </w:rPr>
        <w:t xml:space="preserve"> V. dentatum</w:t>
      </w:r>
      <w:r w:rsidR="00F23290" w:rsidRPr="009728F1">
        <w:rPr>
          <w:rFonts w:ascii="Times New Roman" w:hAnsi="Times New Roman"/>
          <w:i/>
        </w:rPr>
        <w:t xml:space="preserve">, </w:t>
      </w:r>
      <w:r w:rsidR="001668D8" w:rsidRPr="009728F1">
        <w:rPr>
          <w:rFonts w:ascii="Times New Roman" w:hAnsi="Times New Roman"/>
        </w:rPr>
        <w:t xml:space="preserve">plants isolated from other species will set fruit (Dirr, 2007). </w:t>
      </w:r>
      <w:r w:rsidR="00CD2DCE" w:rsidRPr="009728F1">
        <w:rPr>
          <w:rFonts w:ascii="Times New Roman" w:hAnsi="Times New Roman"/>
        </w:rPr>
        <w:t xml:space="preserve">If the plants are in fact self-sterile, some the species </w:t>
      </w:r>
      <w:r w:rsidR="0032616D" w:rsidRPr="009728F1">
        <w:rPr>
          <w:rFonts w:ascii="Times New Roman" w:hAnsi="Times New Roman"/>
        </w:rPr>
        <w:t xml:space="preserve">could </w:t>
      </w:r>
      <w:r w:rsidR="00CD2DCE" w:rsidRPr="009728F1">
        <w:rPr>
          <w:rFonts w:ascii="Times New Roman" w:hAnsi="Times New Roman"/>
        </w:rPr>
        <w:t>actually be hybrids</w:t>
      </w:r>
      <w:r w:rsidR="00F23290" w:rsidRPr="009728F1">
        <w:rPr>
          <w:rFonts w:ascii="Times New Roman" w:hAnsi="Times New Roman"/>
        </w:rPr>
        <w:t xml:space="preserve">. </w:t>
      </w:r>
      <w:r w:rsidR="00CD2DCE" w:rsidRPr="009728F1">
        <w:rPr>
          <w:rFonts w:ascii="Times New Roman" w:hAnsi="Times New Roman"/>
        </w:rPr>
        <w:t>Applying SSR markers to a native population will provide genetic fingerprints with which to compare that population</w:t>
      </w:r>
      <w:r w:rsidR="00F23290" w:rsidRPr="009728F1">
        <w:rPr>
          <w:rFonts w:ascii="Times New Roman" w:hAnsi="Times New Roman"/>
        </w:rPr>
        <w:t>.</w:t>
      </w:r>
    </w:p>
    <w:p w14:paraId="045091D9" w14:textId="77777777" w:rsidR="00205AE1" w:rsidRPr="009728F1" w:rsidRDefault="00205AE1" w:rsidP="00DB227A">
      <w:pPr>
        <w:spacing w:line="480" w:lineRule="auto"/>
        <w:rPr>
          <w:rFonts w:ascii="Times New Roman" w:hAnsi="Times New Roman"/>
        </w:rPr>
      </w:pPr>
    </w:p>
    <w:p w14:paraId="21F7DB45" w14:textId="77777777" w:rsidR="00205AE1" w:rsidRPr="009728F1" w:rsidRDefault="00205AE1" w:rsidP="00DB227A">
      <w:pPr>
        <w:spacing w:line="480" w:lineRule="auto"/>
        <w:ind w:firstLine="720"/>
        <w:rPr>
          <w:rFonts w:ascii="Times New Roman" w:hAnsi="Times New Roman"/>
          <w:b/>
        </w:rPr>
      </w:pPr>
    </w:p>
    <w:p w14:paraId="4E1D7348" w14:textId="77777777" w:rsidR="00021545" w:rsidRDefault="00021545" w:rsidP="00DB227A">
      <w:pPr>
        <w:spacing w:line="480" w:lineRule="auto"/>
        <w:outlineLvl w:val="0"/>
        <w:rPr>
          <w:rFonts w:ascii="Times New Roman" w:hAnsi="Times New Roman"/>
          <w:b/>
        </w:rPr>
      </w:pPr>
    </w:p>
    <w:p w14:paraId="5ADC7077" w14:textId="77777777" w:rsidR="00021545" w:rsidRDefault="00021545" w:rsidP="00DB227A">
      <w:pPr>
        <w:spacing w:line="480" w:lineRule="auto"/>
        <w:outlineLvl w:val="0"/>
        <w:rPr>
          <w:rFonts w:ascii="Times New Roman" w:hAnsi="Times New Roman"/>
          <w:b/>
        </w:rPr>
      </w:pPr>
    </w:p>
    <w:p w14:paraId="3CA3AAB4" w14:textId="77777777" w:rsidR="00205AE1" w:rsidRPr="009728F1" w:rsidRDefault="00205AE1" w:rsidP="00DB227A">
      <w:pPr>
        <w:spacing w:line="480" w:lineRule="auto"/>
        <w:outlineLvl w:val="0"/>
        <w:rPr>
          <w:rFonts w:ascii="Times New Roman" w:hAnsi="Times New Roman"/>
          <w:b/>
        </w:rPr>
      </w:pPr>
      <w:r w:rsidRPr="009728F1">
        <w:rPr>
          <w:rFonts w:ascii="Times New Roman" w:hAnsi="Times New Roman"/>
          <w:b/>
        </w:rPr>
        <w:lastRenderedPageBreak/>
        <w:t>Material and methods</w:t>
      </w:r>
    </w:p>
    <w:p w14:paraId="6DD87D8D" w14:textId="77777777" w:rsidR="00205AE1" w:rsidRPr="009728F1" w:rsidRDefault="00205AE1" w:rsidP="00DB227A">
      <w:pPr>
        <w:pStyle w:val="Header"/>
        <w:tabs>
          <w:tab w:val="clear" w:pos="4320"/>
          <w:tab w:val="clear" w:pos="8640"/>
        </w:tabs>
        <w:spacing w:line="480" w:lineRule="auto"/>
        <w:outlineLvl w:val="0"/>
        <w:rPr>
          <w:rFonts w:ascii="Times New Roman" w:hAnsi="Times New Roman"/>
          <w:b/>
          <w:i/>
        </w:rPr>
      </w:pPr>
      <w:r w:rsidRPr="009728F1">
        <w:rPr>
          <w:rFonts w:ascii="Times New Roman" w:hAnsi="Times New Roman"/>
          <w:b/>
          <w:i/>
        </w:rPr>
        <w:t>Plant Material</w:t>
      </w:r>
    </w:p>
    <w:p w14:paraId="255572F9" w14:textId="77777777" w:rsidR="00205AE1" w:rsidRPr="009728F1" w:rsidRDefault="00205AE1" w:rsidP="00DB227A">
      <w:pPr>
        <w:spacing w:line="480" w:lineRule="auto"/>
        <w:rPr>
          <w:rFonts w:ascii="Times New Roman" w:hAnsi="Times New Roman"/>
        </w:rPr>
      </w:pPr>
      <w:r w:rsidRPr="009728F1">
        <w:rPr>
          <w:rFonts w:ascii="Times New Roman" w:hAnsi="Times New Roman"/>
        </w:rPr>
        <w:t xml:space="preserve">Unopened buds and young leaves </w:t>
      </w:r>
      <w:r w:rsidR="001A65FE" w:rsidRPr="009728F1">
        <w:rPr>
          <w:rFonts w:ascii="Times New Roman" w:hAnsi="Times New Roman"/>
        </w:rPr>
        <w:t>from</w:t>
      </w:r>
      <w:r w:rsidR="00176BDD" w:rsidRPr="009728F1">
        <w:rPr>
          <w:rFonts w:ascii="Times New Roman" w:hAnsi="Times New Roman"/>
        </w:rPr>
        <w:t xml:space="preserve"> </w:t>
      </w:r>
      <w:r w:rsidR="009A72E6" w:rsidRPr="009728F1">
        <w:rPr>
          <w:rFonts w:ascii="Times New Roman" w:hAnsi="Times New Roman"/>
        </w:rPr>
        <w:t>44</w:t>
      </w:r>
      <w:r w:rsidR="00176BDD" w:rsidRPr="009728F1">
        <w:rPr>
          <w:rFonts w:ascii="Times New Roman" w:hAnsi="Times New Roman"/>
        </w:rPr>
        <w:t xml:space="preserve"> </w:t>
      </w:r>
      <w:r w:rsidR="001A65FE" w:rsidRPr="009728F1">
        <w:rPr>
          <w:rFonts w:ascii="Times New Roman" w:hAnsi="Times New Roman"/>
          <w:i/>
        </w:rPr>
        <w:t>Viburnum</w:t>
      </w:r>
      <w:r w:rsidR="001A65FE" w:rsidRPr="009728F1">
        <w:rPr>
          <w:rFonts w:ascii="Times New Roman" w:hAnsi="Times New Roman"/>
        </w:rPr>
        <w:t xml:space="preserve"> species and cultivars (Table</w:t>
      </w:r>
      <w:r w:rsidR="00567BBF" w:rsidRPr="009728F1">
        <w:rPr>
          <w:rFonts w:ascii="Times New Roman" w:hAnsi="Times New Roman"/>
        </w:rPr>
        <w:t xml:space="preserve"> 2</w:t>
      </w:r>
      <w:r w:rsidR="001A65FE" w:rsidRPr="009728F1">
        <w:rPr>
          <w:rFonts w:ascii="Times New Roman" w:hAnsi="Times New Roman"/>
        </w:rPr>
        <w:t>) were</w:t>
      </w:r>
      <w:r w:rsidR="00364204" w:rsidRPr="009728F1">
        <w:rPr>
          <w:rFonts w:ascii="Times New Roman" w:hAnsi="Times New Roman"/>
        </w:rPr>
        <w:t xml:space="preserve"> </w:t>
      </w:r>
      <w:r w:rsidRPr="009728F1">
        <w:rPr>
          <w:rFonts w:ascii="Times New Roman" w:hAnsi="Times New Roman"/>
        </w:rPr>
        <w:t xml:space="preserve">collected and stored in ethanol at 20°C. </w:t>
      </w:r>
      <w:r w:rsidR="00176BDD" w:rsidRPr="009728F1">
        <w:rPr>
          <w:rFonts w:ascii="Times New Roman" w:hAnsi="Times New Roman"/>
        </w:rPr>
        <w:t>Accessions were obtained from Professor Tom Ranney, Department of Horticultural Science, North Carolina State University</w:t>
      </w:r>
      <w:r w:rsidR="00F23290" w:rsidRPr="009728F1">
        <w:rPr>
          <w:rFonts w:ascii="Times New Roman" w:hAnsi="Times New Roman"/>
        </w:rPr>
        <w:t>, Raleigh, NC</w:t>
      </w:r>
      <w:r w:rsidR="00176BDD" w:rsidRPr="009728F1">
        <w:rPr>
          <w:rFonts w:ascii="Times New Roman" w:hAnsi="Times New Roman"/>
        </w:rPr>
        <w:t>.</w:t>
      </w:r>
    </w:p>
    <w:p w14:paraId="6171FD6B" w14:textId="77777777" w:rsidR="00205AE1" w:rsidRPr="009728F1" w:rsidRDefault="00205AE1" w:rsidP="00DB227A">
      <w:pPr>
        <w:spacing w:line="480" w:lineRule="auto"/>
        <w:outlineLvl w:val="0"/>
        <w:rPr>
          <w:rFonts w:ascii="Times New Roman" w:hAnsi="Times New Roman"/>
          <w:b/>
          <w:i/>
        </w:rPr>
      </w:pPr>
      <w:r w:rsidRPr="009728F1">
        <w:rPr>
          <w:rFonts w:ascii="Times New Roman" w:hAnsi="Times New Roman"/>
          <w:b/>
          <w:i/>
        </w:rPr>
        <w:t>Isolation and digestion of genomic DNA</w:t>
      </w:r>
    </w:p>
    <w:p w14:paraId="6D13DC0B" w14:textId="77777777" w:rsidR="00205AE1" w:rsidRPr="009728F1" w:rsidRDefault="00205AE1" w:rsidP="00DB227A">
      <w:pPr>
        <w:spacing w:line="480" w:lineRule="auto"/>
        <w:rPr>
          <w:rFonts w:ascii="Times New Roman" w:hAnsi="Times New Roman"/>
        </w:rPr>
      </w:pPr>
      <w:r w:rsidRPr="009728F1">
        <w:rPr>
          <w:rFonts w:ascii="Times New Roman" w:hAnsi="Times New Roman"/>
        </w:rPr>
        <w:t>Genomic DNA from three species</w:t>
      </w:r>
      <w:r w:rsidR="00567BBF" w:rsidRPr="009728F1">
        <w:rPr>
          <w:rFonts w:ascii="Times New Roman" w:hAnsi="Times New Roman"/>
        </w:rPr>
        <w:t xml:space="preserve"> (Table 1)</w:t>
      </w:r>
      <w:r w:rsidRPr="009728F1">
        <w:rPr>
          <w:rFonts w:ascii="Times New Roman" w:hAnsi="Times New Roman"/>
        </w:rPr>
        <w:t xml:space="preserve"> of Viburnum </w:t>
      </w:r>
      <w:r w:rsidR="001A65FE" w:rsidRPr="009728F1">
        <w:rPr>
          <w:rFonts w:ascii="Times New Roman" w:hAnsi="Times New Roman"/>
        </w:rPr>
        <w:t xml:space="preserve">will be </w:t>
      </w:r>
      <w:r w:rsidRPr="009728F1">
        <w:rPr>
          <w:rFonts w:ascii="Times New Roman" w:hAnsi="Times New Roman"/>
        </w:rPr>
        <w:t>used to construct libraries enriched with the dinucleotide</w:t>
      </w:r>
      <w:r w:rsidR="001A65FE" w:rsidRPr="009728F1">
        <w:rPr>
          <w:rFonts w:ascii="Times New Roman" w:hAnsi="Times New Roman"/>
        </w:rPr>
        <w:t xml:space="preserve"> repeat</w:t>
      </w:r>
      <w:r w:rsidRPr="009728F1">
        <w:rPr>
          <w:rFonts w:ascii="Times New Roman" w:hAnsi="Times New Roman"/>
        </w:rPr>
        <w:t xml:space="preserve"> GT/CA. </w:t>
      </w:r>
      <w:r w:rsidR="00364204" w:rsidRPr="009728F1">
        <w:rPr>
          <w:rFonts w:ascii="Times New Roman" w:hAnsi="Times New Roman"/>
        </w:rPr>
        <w:t xml:space="preserve">GT motifs were found to be the most abundant dinucleotide (42%) in a previous study (Mace and Godwin, 2002). </w:t>
      </w:r>
      <w:r w:rsidRPr="009728F1">
        <w:rPr>
          <w:rFonts w:ascii="Times New Roman" w:hAnsi="Times New Roman"/>
        </w:rPr>
        <w:t>GT enriched genomic libraries</w:t>
      </w:r>
      <w:r w:rsidR="001A65FE" w:rsidRPr="009728F1">
        <w:rPr>
          <w:rFonts w:ascii="Times New Roman" w:hAnsi="Times New Roman"/>
        </w:rPr>
        <w:t xml:space="preserve"> will be</w:t>
      </w:r>
      <w:r w:rsidRPr="009728F1">
        <w:rPr>
          <w:rFonts w:ascii="Times New Roman" w:hAnsi="Times New Roman"/>
        </w:rPr>
        <w:t xml:space="preserve"> created for the following species:  </w:t>
      </w:r>
      <w:r w:rsidRPr="009728F1">
        <w:rPr>
          <w:rFonts w:ascii="Times New Roman" w:hAnsi="Times New Roman"/>
          <w:i/>
        </w:rPr>
        <w:t>V</w:t>
      </w:r>
      <w:r w:rsidR="0024432E" w:rsidRPr="009728F1">
        <w:rPr>
          <w:rFonts w:ascii="Times New Roman" w:hAnsi="Times New Roman"/>
          <w:i/>
        </w:rPr>
        <w:t>.</w:t>
      </w:r>
      <w:r w:rsidRPr="009728F1">
        <w:rPr>
          <w:rFonts w:ascii="Times New Roman" w:hAnsi="Times New Roman"/>
          <w:i/>
        </w:rPr>
        <w:t xml:space="preserve"> dilatatum</w:t>
      </w:r>
      <w:r w:rsidRPr="009728F1">
        <w:rPr>
          <w:rFonts w:ascii="Times New Roman" w:hAnsi="Times New Roman"/>
        </w:rPr>
        <w:t>,</w:t>
      </w:r>
      <w:r w:rsidR="001A65FE" w:rsidRPr="009728F1">
        <w:rPr>
          <w:rFonts w:ascii="Times New Roman" w:hAnsi="Times New Roman"/>
        </w:rPr>
        <w:t xml:space="preserve"> </w:t>
      </w:r>
      <w:r w:rsidRPr="009728F1">
        <w:rPr>
          <w:rFonts w:ascii="Times New Roman" w:hAnsi="Times New Roman"/>
          <w:i/>
        </w:rPr>
        <w:t>V. farreri</w:t>
      </w:r>
      <w:r w:rsidR="00364204" w:rsidRPr="009728F1">
        <w:rPr>
          <w:rFonts w:ascii="Times New Roman" w:hAnsi="Times New Roman"/>
          <w:i/>
        </w:rPr>
        <w:t>,</w:t>
      </w:r>
      <w:r w:rsidR="00364204" w:rsidRPr="009728F1">
        <w:rPr>
          <w:rFonts w:ascii="Times New Roman" w:hAnsi="Times New Roman"/>
        </w:rPr>
        <w:t xml:space="preserve"> and </w:t>
      </w:r>
      <w:r w:rsidR="00364204" w:rsidRPr="009728F1">
        <w:rPr>
          <w:rFonts w:ascii="Times New Roman" w:hAnsi="Times New Roman"/>
          <w:i/>
        </w:rPr>
        <w:t>V. rufidulum</w:t>
      </w:r>
      <w:r w:rsidR="00364204" w:rsidRPr="009728F1">
        <w:rPr>
          <w:rFonts w:ascii="Times New Roman" w:hAnsi="Times New Roman"/>
        </w:rPr>
        <w:t>, which represent both</w:t>
      </w:r>
      <w:r w:rsidRPr="009728F1">
        <w:rPr>
          <w:rFonts w:ascii="Times New Roman" w:hAnsi="Times New Roman"/>
        </w:rPr>
        <w:t xml:space="preserve"> Asian and North American species.</w:t>
      </w:r>
      <w:r w:rsidR="00F23290" w:rsidRPr="009728F1">
        <w:rPr>
          <w:rFonts w:ascii="Times New Roman" w:hAnsi="Times New Roman"/>
        </w:rPr>
        <w:t xml:space="preserve"> </w:t>
      </w:r>
      <w:r w:rsidR="0024432E" w:rsidRPr="009728F1">
        <w:rPr>
          <w:rFonts w:ascii="Times New Roman" w:hAnsi="Times New Roman"/>
        </w:rPr>
        <w:t xml:space="preserve">DNA from </w:t>
      </w:r>
      <w:r w:rsidRPr="009728F1">
        <w:rPr>
          <w:rFonts w:ascii="Times New Roman" w:hAnsi="Times New Roman"/>
          <w:i/>
        </w:rPr>
        <w:t>Viburnum dilatatum</w:t>
      </w:r>
      <w:r w:rsidRPr="009728F1">
        <w:rPr>
          <w:rFonts w:ascii="Times New Roman" w:hAnsi="Times New Roman"/>
        </w:rPr>
        <w:t xml:space="preserve"> ‘Asian Beauty’ </w:t>
      </w:r>
      <w:r w:rsidR="001A65FE" w:rsidRPr="009728F1">
        <w:rPr>
          <w:rFonts w:ascii="Times New Roman" w:hAnsi="Times New Roman"/>
        </w:rPr>
        <w:t xml:space="preserve">will be </w:t>
      </w:r>
      <w:r w:rsidRPr="009728F1">
        <w:rPr>
          <w:rFonts w:ascii="Times New Roman" w:hAnsi="Times New Roman"/>
        </w:rPr>
        <w:t>u</w:t>
      </w:r>
      <w:r w:rsidR="0024432E" w:rsidRPr="009728F1">
        <w:rPr>
          <w:rFonts w:ascii="Times New Roman" w:hAnsi="Times New Roman"/>
        </w:rPr>
        <w:t>sed</w:t>
      </w:r>
      <w:r w:rsidRPr="009728F1">
        <w:rPr>
          <w:rFonts w:ascii="Times New Roman" w:hAnsi="Times New Roman"/>
        </w:rPr>
        <w:t xml:space="preserve"> to build the first genomic library.</w:t>
      </w:r>
      <w:r w:rsidR="00F23290" w:rsidRPr="009728F1">
        <w:rPr>
          <w:rFonts w:ascii="Times New Roman" w:hAnsi="Times New Roman"/>
        </w:rPr>
        <w:t xml:space="preserve"> </w:t>
      </w:r>
      <w:r w:rsidRPr="009728F1">
        <w:rPr>
          <w:rFonts w:ascii="Times New Roman" w:hAnsi="Times New Roman"/>
        </w:rPr>
        <w:t>Genomic DNA from ‘Asian Beauty’ was extracted from previously collected buds and leaves</w:t>
      </w:r>
      <w:r w:rsidR="00F23290" w:rsidRPr="009728F1">
        <w:rPr>
          <w:rFonts w:ascii="Times New Roman" w:hAnsi="Times New Roman"/>
        </w:rPr>
        <w:t xml:space="preserve"> and </w:t>
      </w:r>
      <w:r w:rsidRPr="009728F1">
        <w:rPr>
          <w:rFonts w:ascii="Times New Roman" w:hAnsi="Times New Roman"/>
        </w:rPr>
        <w:t>stored at –80 °C</w:t>
      </w:r>
      <w:r w:rsidR="00F23290" w:rsidRPr="009728F1">
        <w:rPr>
          <w:rFonts w:ascii="Times New Roman" w:hAnsi="Times New Roman"/>
        </w:rPr>
        <w:t xml:space="preserve"> using a </w:t>
      </w:r>
      <w:r w:rsidRPr="009728F1">
        <w:rPr>
          <w:rFonts w:ascii="Times New Roman" w:hAnsi="Times New Roman"/>
        </w:rPr>
        <w:t xml:space="preserve">DNeasy </w:t>
      </w:r>
      <w:r w:rsidRPr="009728F1">
        <w:rPr>
          <w:rFonts w:ascii="Times New Roman" w:hAnsi="Times New Roman"/>
          <w:vertAlign w:val="superscript"/>
        </w:rPr>
        <w:t>®</w:t>
      </w:r>
      <w:r w:rsidRPr="009728F1">
        <w:rPr>
          <w:rFonts w:ascii="Times New Roman" w:hAnsi="Times New Roman"/>
        </w:rPr>
        <w:t xml:space="preserve"> Plant Mini Kit 250 (Qiagen, Germantown, MD, USA). Isolated DNA was quantified using the NanoDrop</w:t>
      </w:r>
      <w:r w:rsidRPr="009728F1">
        <w:rPr>
          <w:rFonts w:ascii="Times New Roman" w:hAnsi="Times New Roman"/>
          <w:vertAlign w:val="superscript"/>
        </w:rPr>
        <w:t>®</w:t>
      </w:r>
      <w:r w:rsidRPr="009728F1">
        <w:rPr>
          <w:rFonts w:ascii="Times New Roman" w:hAnsi="Times New Roman"/>
        </w:rPr>
        <w:t xml:space="preserve"> ND-1000 ultraviolet-Vis Spectrophotometer (NanoDrop Technologies, Wilmington, DE, USA)</w:t>
      </w:r>
      <w:r w:rsidR="00F23290" w:rsidRPr="009728F1">
        <w:rPr>
          <w:rFonts w:ascii="Times New Roman" w:hAnsi="Times New Roman"/>
        </w:rPr>
        <w:t>. Q</w:t>
      </w:r>
      <w:r w:rsidRPr="009728F1">
        <w:rPr>
          <w:rFonts w:ascii="Times New Roman" w:hAnsi="Times New Roman"/>
        </w:rPr>
        <w:t>uality</w:t>
      </w:r>
      <w:r w:rsidR="00F23290" w:rsidRPr="009728F1">
        <w:rPr>
          <w:rFonts w:ascii="Times New Roman" w:hAnsi="Times New Roman"/>
        </w:rPr>
        <w:t xml:space="preserve"> was </w:t>
      </w:r>
      <w:r w:rsidRPr="009728F1">
        <w:rPr>
          <w:rFonts w:ascii="Times New Roman" w:hAnsi="Times New Roman"/>
        </w:rPr>
        <w:t xml:space="preserve">established utilizing 2% agarose, ethdium bromide stained gels and visualized in </w:t>
      </w:r>
      <w:r w:rsidR="00F23290" w:rsidRPr="009728F1">
        <w:rPr>
          <w:rFonts w:ascii="Times New Roman" w:hAnsi="Times New Roman"/>
        </w:rPr>
        <w:t>a</w:t>
      </w:r>
      <w:r w:rsidRPr="009728F1">
        <w:rPr>
          <w:rFonts w:ascii="Times New Roman" w:hAnsi="Times New Roman"/>
        </w:rPr>
        <w:t xml:space="preserve"> 2000 Gel Doc System (Bio-Rad Laboratories, Hercules, CA, USA).</w:t>
      </w:r>
    </w:p>
    <w:p w14:paraId="2DED7A99" w14:textId="77777777" w:rsidR="00205AE1" w:rsidRPr="009728F1" w:rsidRDefault="00205AE1" w:rsidP="00DB227A">
      <w:pPr>
        <w:spacing w:line="480" w:lineRule="auto"/>
        <w:ind w:firstLine="720"/>
        <w:rPr>
          <w:rFonts w:ascii="Times New Roman" w:hAnsi="Times New Roman"/>
        </w:rPr>
      </w:pPr>
      <w:r w:rsidRPr="009728F1">
        <w:rPr>
          <w:rFonts w:ascii="Times New Roman" w:hAnsi="Times New Roman"/>
        </w:rPr>
        <w:t xml:space="preserve">Construction of the enriched genomic libraries </w:t>
      </w:r>
      <w:r w:rsidR="001A65FE" w:rsidRPr="009728F1">
        <w:rPr>
          <w:rFonts w:ascii="Times New Roman" w:hAnsi="Times New Roman"/>
        </w:rPr>
        <w:t xml:space="preserve">will be </w:t>
      </w:r>
      <w:r w:rsidRPr="009728F1">
        <w:rPr>
          <w:rFonts w:ascii="Times New Roman" w:hAnsi="Times New Roman"/>
        </w:rPr>
        <w:t xml:space="preserve">based on methods </w:t>
      </w:r>
      <w:r w:rsidR="00F23290" w:rsidRPr="009728F1">
        <w:rPr>
          <w:rFonts w:ascii="Times New Roman" w:hAnsi="Times New Roman"/>
        </w:rPr>
        <w:t>d</w:t>
      </w:r>
      <w:r w:rsidRPr="009728F1">
        <w:rPr>
          <w:rFonts w:ascii="Times New Roman" w:hAnsi="Times New Roman"/>
        </w:rPr>
        <w:t>escribed by Wang et al.</w:t>
      </w:r>
      <w:r w:rsidR="0024432E" w:rsidRPr="009728F1">
        <w:rPr>
          <w:rFonts w:ascii="Times New Roman" w:hAnsi="Times New Roman"/>
        </w:rPr>
        <w:t xml:space="preserve"> </w:t>
      </w:r>
      <w:r w:rsidR="009442C9" w:rsidRPr="009728F1">
        <w:rPr>
          <w:rFonts w:ascii="Times New Roman" w:hAnsi="Times New Roman"/>
        </w:rPr>
        <w:t>(2007</w:t>
      </w:r>
      <w:r w:rsidR="00364204" w:rsidRPr="009728F1">
        <w:rPr>
          <w:rFonts w:ascii="Times New Roman" w:hAnsi="Times New Roman"/>
        </w:rPr>
        <w:t>)</w:t>
      </w:r>
      <w:r w:rsidRPr="009728F1">
        <w:rPr>
          <w:rFonts w:ascii="Times New Roman" w:hAnsi="Times New Roman"/>
        </w:rPr>
        <w:t xml:space="preserve">. Approximately </w:t>
      </w:r>
      <w:r w:rsidR="0024432E" w:rsidRPr="009728F1">
        <w:rPr>
          <w:rFonts w:ascii="Times New Roman" w:hAnsi="Times New Roman"/>
        </w:rPr>
        <w:t>20</w:t>
      </w:r>
      <w:r w:rsidR="00F23290" w:rsidRPr="009728F1">
        <w:rPr>
          <w:rFonts w:ascii="Times New Roman" w:hAnsi="Times New Roman"/>
        </w:rPr>
        <w:t xml:space="preserve"> to </w:t>
      </w:r>
      <w:r w:rsidR="0024432E" w:rsidRPr="009728F1">
        <w:rPr>
          <w:rFonts w:ascii="Times New Roman" w:hAnsi="Times New Roman"/>
        </w:rPr>
        <w:t xml:space="preserve">30 mg </w:t>
      </w:r>
      <w:r w:rsidRPr="009728F1">
        <w:rPr>
          <w:rFonts w:ascii="Times New Roman" w:hAnsi="Times New Roman"/>
        </w:rPr>
        <w:t xml:space="preserve">of leaf or bud tissue </w:t>
      </w:r>
      <w:r w:rsidR="001A65FE" w:rsidRPr="009728F1">
        <w:rPr>
          <w:rFonts w:ascii="Times New Roman" w:hAnsi="Times New Roman"/>
        </w:rPr>
        <w:t xml:space="preserve">will be </w:t>
      </w:r>
      <w:r w:rsidRPr="009728F1">
        <w:rPr>
          <w:rFonts w:ascii="Times New Roman" w:hAnsi="Times New Roman"/>
        </w:rPr>
        <w:t xml:space="preserve">ground and </w:t>
      </w:r>
      <w:r w:rsidR="001A65FE" w:rsidRPr="009728F1">
        <w:rPr>
          <w:rFonts w:ascii="Times New Roman" w:hAnsi="Times New Roman"/>
        </w:rPr>
        <w:t xml:space="preserve">DNA </w:t>
      </w:r>
      <w:r w:rsidRPr="009728F1">
        <w:rPr>
          <w:rFonts w:ascii="Times New Roman" w:hAnsi="Times New Roman"/>
        </w:rPr>
        <w:t>isolated using the Qiagen Dneasy Kit</w:t>
      </w:r>
      <w:r w:rsidR="00F23290" w:rsidRPr="009728F1">
        <w:rPr>
          <w:rFonts w:ascii="Times New Roman" w:hAnsi="Times New Roman"/>
        </w:rPr>
        <w:t xml:space="preserve">. </w:t>
      </w:r>
      <w:r w:rsidRPr="009728F1">
        <w:rPr>
          <w:rFonts w:ascii="Times New Roman" w:hAnsi="Times New Roman"/>
        </w:rPr>
        <w:t>Following isolation, genomic DNA (≈ 2.5 µg) w</w:t>
      </w:r>
      <w:r w:rsidR="00364204" w:rsidRPr="009728F1">
        <w:rPr>
          <w:rFonts w:ascii="Times New Roman" w:hAnsi="Times New Roman"/>
        </w:rPr>
        <w:t>ill</w:t>
      </w:r>
      <w:r w:rsidRPr="009728F1">
        <w:rPr>
          <w:rFonts w:ascii="Times New Roman" w:hAnsi="Times New Roman"/>
        </w:rPr>
        <w:t xml:space="preserve"> </w:t>
      </w:r>
      <w:r w:rsidR="00F23290" w:rsidRPr="009728F1">
        <w:rPr>
          <w:rFonts w:ascii="Times New Roman" w:hAnsi="Times New Roman"/>
        </w:rPr>
        <w:t xml:space="preserve">be </w:t>
      </w:r>
      <w:r w:rsidRPr="009728F1">
        <w:rPr>
          <w:rFonts w:ascii="Times New Roman" w:hAnsi="Times New Roman"/>
        </w:rPr>
        <w:t xml:space="preserve">digested for 3 min at 37°C using each of the following restriction enzymes: </w:t>
      </w:r>
      <w:r w:rsidRPr="009728F1">
        <w:rPr>
          <w:rFonts w:ascii="Times New Roman" w:hAnsi="Times New Roman"/>
          <w:i/>
        </w:rPr>
        <w:t xml:space="preserve">Alu I, Hae III, Rsa I </w:t>
      </w:r>
      <w:r w:rsidRPr="009728F1">
        <w:rPr>
          <w:rFonts w:ascii="Times New Roman" w:hAnsi="Times New Roman"/>
        </w:rPr>
        <w:t xml:space="preserve">and </w:t>
      </w:r>
      <w:r w:rsidRPr="009728F1">
        <w:rPr>
          <w:rFonts w:ascii="Times New Roman" w:hAnsi="Times New Roman"/>
          <w:i/>
        </w:rPr>
        <w:t>Stu I-</w:t>
      </w:r>
      <w:r w:rsidRPr="009728F1">
        <w:rPr>
          <w:rFonts w:ascii="Times New Roman" w:hAnsi="Times New Roman"/>
        </w:rPr>
        <w:t>0.5</w:t>
      </w:r>
      <w:r w:rsidR="00F23290" w:rsidRPr="009728F1">
        <w:rPr>
          <w:rFonts w:ascii="Times New Roman" w:hAnsi="Times New Roman"/>
        </w:rPr>
        <w:t xml:space="preserve"> </w:t>
      </w:r>
      <w:r w:rsidRPr="009728F1">
        <w:rPr>
          <w:rFonts w:ascii="Times New Roman" w:hAnsi="Times New Roman"/>
        </w:rPr>
        <w:t>µl 10U/µl</w:t>
      </w:r>
      <w:r w:rsidR="00F23290" w:rsidRPr="009728F1">
        <w:rPr>
          <w:rFonts w:ascii="Times New Roman" w:hAnsi="Times New Roman"/>
        </w:rPr>
        <w:t>,</w:t>
      </w:r>
      <w:r w:rsidRPr="009728F1">
        <w:rPr>
          <w:rFonts w:ascii="Times New Roman" w:hAnsi="Times New Roman"/>
        </w:rPr>
        <w:t xml:space="preserve"> each</w:t>
      </w:r>
      <w:r w:rsidRPr="009728F1">
        <w:rPr>
          <w:rFonts w:ascii="Times New Roman" w:hAnsi="Times New Roman"/>
          <w:i/>
        </w:rPr>
        <w:t xml:space="preserve"> </w:t>
      </w:r>
      <w:r w:rsidRPr="009728F1">
        <w:rPr>
          <w:rFonts w:ascii="Times New Roman" w:hAnsi="Times New Roman"/>
        </w:rPr>
        <w:t xml:space="preserve">in a solution including NEB Buffer, BSA, and water for a total 100 µl. reaction mixture, </w:t>
      </w:r>
      <w:r w:rsidR="00F23290" w:rsidRPr="009728F1">
        <w:rPr>
          <w:rFonts w:ascii="Times New Roman" w:hAnsi="Times New Roman"/>
        </w:rPr>
        <w:t xml:space="preserve">which yields </w:t>
      </w:r>
      <w:r w:rsidRPr="009728F1">
        <w:rPr>
          <w:rFonts w:ascii="Times New Roman" w:hAnsi="Times New Roman"/>
        </w:rPr>
        <w:t xml:space="preserve">blunt ended fragments approximately 200-800 base pairs (bp)s </w:t>
      </w:r>
      <w:r w:rsidRPr="009728F1">
        <w:rPr>
          <w:rFonts w:ascii="Times New Roman" w:hAnsi="Times New Roman"/>
        </w:rPr>
        <w:lastRenderedPageBreak/>
        <w:t xml:space="preserve">in length. The size is important because fragments must fit within the T7 and T3 restriction sites within the </w:t>
      </w:r>
      <w:r w:rsidRPr="009728F1">
        <w:rPr>
          <w:rFonts w:ascii="Times New Roman" w:hAnsi="Times New Roman"/>
          <w:i/>
        </w:rPr>
        <w:t>Eco</w:t>
      </w:r>
      <w:r w:rsidRPr="009728F1">
        <w:rPr>
          <w:rFonts w:ascii="Times New Roman" w:hAnsi="Times New Roman"/>
        </w:rPr>
        <w:t>R V- pBluescript SK II (+) (Stratagene) plasmid/vector</w:t>
      </w:r>
      <w:r w:rsidR="00F23290" w:rsidRPr="009728F1">
        <w:rPr>
          <w:rFonts w:ascii="Times New Roman" w:hAnsi="Times New Roman"/>
        </w:rPr>
        <w:t xml:space="preserve">, which </w:t>
      </w:r>
      <w:r w:rsidRPr="009728F1">
        <w:rPr>
          <w:rFonts w:ascii="Times New Roman" w:hAnsi="Times New Roman"/>
        </w:rPr>
        <w:t xml:space="preserve">requires </w:t>
      </w:r>
      <w:r w:rsidR="00F23290" w:rsidRPr="009728F1">
        <w:rPr>
          <w:rFonts w:ascii="Times New Roman" w:hAnsi="Times New Roman"/>
        </w:rPr>
        <w:t xml:space="preserve">that </w:t>
      </w:r>
      <w:r w:rsidRPr="009728F1">
        <w:rPr>
          <w:rFonts w:ascii="Times New Roman" w:hAnsi="Times New Roman"/>
        </w:rPr>
        <w:t>DNA fragments be less than 1000</w:t>
      </w:r>
      <w:r w:rsidR="00F23290" w:rsidRPr="009728F1">
        <w:rPr>
          <w:rFonts w:ascii="Times New Roman" w:hAnsi="Times New Roman"/>
        </w:rPr>
        <w:t xml:space="preserve"> </w:t>
      </w:r>
      <w:r w:rsidRPr="009728F1">
        <w:rPr>
          <w:rFonts w:ascii="Times New Roman" w:hAnsi="Times New Roman"/>
        </w:rPr>
        <w:t xml:space="preserve">bp (Hamilton, et al., 1999). The restriction enzymes </w:t>
      </w:r>
      <w:r w:rsidR="00364204" w:rsidRPr="009728F1">
        <w:rPr>
          <w:rFonts w:ascii="Times New Roman" w:hAnsi="Times New Roman"/>
        </w:rPr>
        <w:t xml:space="preserve">will be </w:t>
      </w:r>
      <w:r w:rsidRPr="009728F1">
        <w:rPr>
          <w:rFonts w:ascii="Times New Roman" w:hAnsi="Times New Roman"/>
        </w:rPr>
        <w:t>heat inactivated at 70°C for 20 min. Blunt end fragments w</w:t>
      </w:r>
      <w:r w:rsidR="00364204" w:rsidRPr="009728F1">
        <w:rPr>
          <w:rFonts w:ascii="Times New Roman" w:hAnsi="Times New Roman"/>
        </w:rPr>
        <w:t xml:space="preserve">ill be </w:t>
      </w:r>
      <w:r w:rsidRPr="009728F1">
        <w:rPr>
          <w:rFonts w:ascii="Times New Roman" w:hAnsi="Times New Roman"/>
        </w:rPr>
        <w:t>repaired using the End-it® DNA End-Repair Kit (Epicentre, Madison, WI), and purified digested genomic DNA</w:t>
      </w:r>
      <w:r w:rsidR="00364204" w:rsidRPr="009728F1">
        <w:rPr>
          <w:rFonts w:ascii="Times New Roman" w:hAnsi="Times New Roman"/>
        </w:rPr>
        <w:t xml:space="preserve"> will undergo</w:t>
      </w:r>
      <w:r w:rsidRPr="009728F1">
        <w:rPr>
          <w:rFonts w:ascii="Times New Roman" w:hAnsi="Times New Roman"/>
        </w:rPr>
        <w:t xml:space="preserve"> dephosphorylation of the 5’ ends and </w:t>
      </w:r>
      <w:r w:rsidR="00091B52" w:rsidRPr="009728F1">
        <w:rPr>
          <w:rFonts w:ascii="Times New Roman" w:hAnsi="Times New Roman"/>
        </w:rPr>
        <w:t xml:space="preserve">be  </w:t>
      </w:r>
      <w:r w:rsidRPr="009728F1">
        <w:rPr>
          <w:rFonts w:ascii="Times New Roman" w:hAnsi="Times New Roman"/>
        </w:rPr>
        <w:t>ligated to SNX linker adapters, which w</w:t>
      </w:r>
      <w:r w:rsidR="00091B52" w:rsidRPr="009728F1">
        <w:rPr>
          <w:rFonts w:ascii="Times New Roman" w:hAnsi="Times New Roman"/>
        </w:rPr>
        <w:t>ill be</w:t>
      </w:r>
      <w:r w:rsidRPr="009728F1">
        <w:rPr>
          <w:rFonts w:ascii="Times New Roman" w:hAnsi="Times New Roman"/>
        </w:rPr>
        <w:t xml:space="preserve"> adapted to GT biotinylated oligonucleotides (Hamilton, et al., 1999).</w:t>
      </w:r>
      <w:r w:rsidR="001353ED" w:rsidRPr="009728F1">
        <w:rPr>
          <w:rFonts w:ascii="Times New Roman" w:hAnsi="Times New Roman"/>
        </w:rPr>
        <w:t xml:space="preserve"> </w:t>
      </w:r>
      <w:r w:rsidRPr="009728F1">
        <w:rPr>
          <w:rFonts w:ascii="Times New Roman" w:hAnsi="Times New Roman"/>
        </w:rPr>
        <w:t xml:space="preserve">Electrophoresis of PCR products </w:t>
      </w:r>
      <w:r w:rsidR="00091B52" w:rsidRPr="009728F1">
        <w:rPr>
          <w:rFonts w:ascii="Times New Roman" w:hAnsi="Times New Roman"/>
        </w:rPr>
        <w:t>will</w:t>
      </w:r>
      <w:r w:rsidRPr="009728F1">
        <w:rPr>
          <w:rFonts w:ascii="Times New Roman" w:hAnsi="Times New Roman"/>
        </w:rPr>
        <w:t xml:space="preserve"> confirm successful linkage to genomic DNA ligation, which will present as a smear longer than that of </w:t>
      </w:r>
      <w:r w:rsidR="001353ED" w:rsidRPr="009728F1">
        <w:rPr>
          <w:rFonts w:ascii="Times New Roman" w:hAnsi="Times New Roman"/>
        </w:rPr>
        <w:t xml:space="preserve">the PCR products of </w:t>
      </w:r>
      <w:r w:rsidRPr="009728F1">
        <w:rPr>
          <w:rFonts w:ascii="Times New Roman" w:hAnsi="Times New Roman"/>
        </w:rPr>
        <w:t>genomic DNA (Numone et al., 2006). A 100</w:t>
      </w:r>
      <w:r w:rsidR="001353ED" w:rsidRPr="009728F1">
        <w:rPr>
          <w:rFonts w:ascii="Times New Roman" w:hAnsi="Times New Roman"/>
        </w:rPr>
        <w:t>-µ</w:t>
      </w:r>
      <w:r w:rsidRPr="009728F1">
        <w:rPr>
          <w:rFonts w:ascii="Times New Roman" w:hAnsi="Times New Roman"/>
        </w:rPr>
        <w:t>l solution combining 48 µl of linker ligated fragments, 2 µl of 5’ biotinylated repeat oligonucleotide GT(</w:t>
      </w:r>
      <w:r w:rsidRPr="009728F1">
        <w:rPr>
          <w:rFonts w:ascii="Times New Roman" w:hAnsi="Times New Roman"/>
          <w:vertAlign w:val="subscript"/>
        </w:rPr>
        <w:t>12)</w:t>
      </w:r>
      <w:r w:rsidRPr="009728F1">
        <w:rPr>
          <w:rFonts w:ascii="Times New Roman" w:hAnsi="Times New Roman"/>
        </w:rPr>
        <w:t xml:space="preserve"> 1</w:t>
      </w:r>
      <w:r w:rsidR="001353ED" w:rsidRPr="009728F1">
        <w:rPr>
          <w:rFonts w:ascii="Times New Roman" w:hAnsi="Times New Roman"/>
        </w:rPr>
        <w:t xml:space="preserve"> </w:t>
      </w:r>
      <w:r w:rsidRPr="009728F1">
        <w:rPr>
          <w:rFonts w:ascii="Times New Roman" w:hAnsi="Times New Roman"/>
        </w:rPr>
        <w:t>µM, and 50</w:t>
      </w:r>
      <w:r w:rsidR="001353ED" w:rsidRPr="009728F1">
        <w:rPr>
          <w:rFonts w:ascii="Times New Roman" w:hAnsi="Times New Roman"/>
        </w:rPr>
        <w:t xml:space="preserve"> </w:t>
      </w:r>
      <w:r w:rsidRPr="009728F1">
        <w:rPr>
          <w:rFonts w:ascii="Times New Roman" w:hAnsi="Times New Roman"/>
        </w:rPr>
        <w:t>ul of  2</w:t>
      </w:r>
      <w:r w:rsidRPr="009728F1">
        <w:rPr>
          <w:rFonts w:ascii="Times New Roman" w:hAnsi="Times New Roman"/>
        </w:rPr>
        <w:sym w:font="Symbol" w:char="F0B4"/>
      </w:r>
      <w:r w:rsidRPr="009728F1">
        <w:rPr>
          <w:rFonts w:ascii="Times New Roman" w:hAnsi="Times New Roman"/>
        </w:rPr>
        <w:t xml:space="preserve"> hybridization buffer (12</w:t>
      </w:r>
      <w:r w:rsidRPr="009728F1">
        <w:rPr>
          <w:rFonts w:ascii="Times New Roman" w:hAnsi="Times New Roman"/>
        </w:rPr>
        <w:sym w:font="Symbol" w:char="F0B4"/>
      </w:r>
      <w:r w:rsidRPr="009728F1">
        <w:rPr>
          <w:rFonts w:ascii="Times New Roman" w:hAnsi="Times New Roman"/>
        </w:rPr>
        <w:t xml:space="preserve"> SSC/0.1% SDS) </w:t>
      </w:r>
      <w:r w:rsidR="00091B52" w:rsidRPr="009728F1">
        <w:rPr>
          <w:rFonts w:ascii="Times New Roman" w:hAnsi="Times New Roman"/>
        </w:rPr>
        <w:t xml:space="preserve">with </w:t>
      </w:r>
      <w:r w:rsidRPr="009728F1">
        <w:rPr>
          <w:rFonts w:ascii="Times New Roman" w:hAnsi="Times New Roman"/>
        </w:rPr>
        <w:t>a drop of mineral oil</w:t>
      </w:r>
      <w:r w:rsidR="00091B52" w:rsidRPr="009728F1">
        <w:rPr>
          <w:rFonts w:ascii="Times New Roman" w:hAnsi="Times New Roman"/>
        </w:rPr>
        <w:t xml:space="preserve"> (to prevent evaporation) will be prepared.</w:t>
      </w:r>
      <w:r w:rsidRPr="009728F1">
        <w:rPr>
          <w:rFonts w:ascii="Times New Roman" w:hAnsi="Times New Roman"/>
        </w:rPr>
        <w:t xml:space="preserve"> The sample </w:t>
      </w:r>
      <w:r w:rsidR="00091B52" w:rsidRPr="009728F1">
        <w:rPr>
          <w:rFonts w:ascii="Times New Roman" w:hAnsi="Times New Roman"/>
        </w:rPr>
        <w:t xml:space="preserve">will be </w:t>
      </w:r>
      <w:r w:rsidRPr="009728F1">
        <w:rPr>
          <w:rFonts w:ascii="Times New Roman" w:hAnsi="Times New Roman"/>
        </w:rPr>
        <w:t>denatured at 95°C for 15 min and the hybrids bound to the streptavidin-coated beads (Streptavidin Magnesphere® Paramagnetic Particles -Promega, Madison, WI, USA) at 43°C for 30</w:t>
      </w:r>
      <w:r w:rsidR="001353ED" w:rsidRPr="009728F1">
        <w:rPr>
          <w:rFonts w:ascii="Times New Roman" w:hAnsi="Times New Roman"/>
        </w:rPr>
        <w:t xml:space="preserve"> to </w:t>
      </w:r>
      <w:r w:rsidRPr="009728F1">
        <w:rPr>
          <w:rFonts w:ascii="Times New Roman" w:hAnsi="Times New Roman"/>
        </w:rPr>
        <w:t>90 min</w:t>
      </w:r>
      <w:r w:rsidR="001353ED" w:rsidRPr="009728F1">
        <w:rPr>
          <w:rFonts w:ascii="Times New Roman" w:hAnsi="Times New Roman"/>
        </w:rPr>
        <w:t xml:space="preserve">, </w:t>
      </w:r>
      <w:r w:rsidRPr="009728F1">
        <w:rPr>
          <w:rFonts w:ascii="Times New Roman" w:hAnsi="Times New Roman"/>
        </w:rPr>
        <w:t>then placed on a magnetic stand for1</w:t>
      </w:r>
      <w:r w:rsidR="001353ED" w:rsidRPr="009728F1">
        <w:rPr>
          <w:rFonts w:ascii="Times New Roman" w:hAnsi="Times New Roman"/>
        </w:rPr>
        <w:t xml:space="preserve"> </w:t>
      </w:r>
      <w:r w:rsidRPr="009728F1">
        <w:rPr>
          <w:rFonts w:ascii="Times New Roman" w:hAnsi="Times New Roman"/>
        </w:rPr>
        <w:t>min</w:t>
      </w:r>
      <w:r w:rsidR="001353ED" w:rsidRPr="009728F1">
        <w:rPr>
          <w:rFonts w:ascii="Times New Roman" w:hAnsi="Times New Roman"/>
        </w:rPr>
        <w:t xml:space="preserve"> and </w:t>
      </w:r>
      <w:r w:rsidRPr="009728F1">
        <w:rPr>
          <w:rFonts w:ascii="Times New Roman" w:hAnsi="Times New Roman"/>
        </w:rPr>
        <w:t>washed twice with 200 µl of 2</w:t>
      </w:r>
      <w:r w:rsidRPr="009728F1">
        <w:rPr>
          <w:rFonts w:ascii="Times New Roman" w:hAnsi="Times New Roman"/>
        </w:rPr>
        <w:sym w:font="Symbol" w:char="F0B4"/>
      </w:r>
      <w:r w:rsidRPr="009728F1">
        <w:rPr>
          <w:rFonts w:ascii="Times New Roman" w:hAnsi="Times New Roman"/>
        </w:rPr>
        <w:t xml:space="preserve"> SSC/0.1% SDS for 5 min at room temperature. The hybrid bound streptavidin-coated paramagnetic particles w</w:t>
      </w:r>
      <w:r w:rsidR="00091B52" w:rsidRPr="009728F1">
        <w:rPr>
          <w:rFonts w:ascii="Times New Roman" w:hAnsi="Times New Roman"/>
        </w:rPr>
        <w:t xml:space="preserve">ill be </w:t>
      </w:r>
      <w:r w:rsidRPr="009728F1">
        <w:rPr>
          <w:rFonts w:ascii="Times New Roman" w:hAnsi="Times New Roman"/>
        </w:rPr>
        <w:t>washed twice for 5 min at 45°C with 200 µl of 1× SSC, 0.1%SDS</w:t>
      </w:r>
      <w:r w:rsidR="001353ED" w:rsidRPr="009728F1">
        <w:rPr>
          <w:rFonts w:ascii="Times New Roman" w:hAnsi="Times New Roman"/>
        </w:rPr>
        <w:t xml:space="preserve">, and then </w:t>
      </w:r>
      <w:r w:rsidRPr="009728F1">
        <w:rPr>
          <w:rFonts w:ascii="Times New Roman" w:hAnsi="Times New Roman"/>
        </w:rPr>
        <w:t>washed twice at 65°C with 1X SSC, 0.1% SDS (using 100 µl 1× SSC, 0.1% SDS for the second wash)</w:t>
      </w:r>
      <w:r w:rsidR="001353ED" w:rsidRPr="009728F1">
        <w:rPr>
          <w:rFonts w:ascii="Times New Roman" w:hAnsi="Times New Roman"/>
        </w:rPr>
        <w:t>. E</w:t>
      </w:r>
      <w:r w:rsidRPr="009728F1">
        <w:rPr>
          <w:rFonts w:ascii="Times New Roman" w:hAnsi="Times New Roman"/>
        </w:rPr>
        <w:t xml:space="preserve">ach wash </w:t>
      </w:r>
      <w:r w:rsidR="001353ED" w:rsidRPr="009728F1">
        <w:rPr>
          <w:rFonts w:ascii="Times New Roman" w:hAnsi="Times New Roman"/>
        </w:rPr>
        <w:t xml:space="preserve">will be </w:t>
      </w:r>
      <w:r w:rsidRPr="009728F1">
        <w:rPr>
          <w:rFonts w:ascii="Times New Roman" w:hAnsi="Times New Roman"/>
        </w:rPr>
        <w:t>followed by placement on the magnetic stand for 1 min to retain the motif containing fragments</w:t>
      </w:r>
      <w:r w:rsidR="00091B52" w:rsidRPr="009728F1">
        <w:rPr>
          <w:rFonts w:ascii="Times New Roman" w:hAnsi="Times New Roman"/>
        </w:rPr>
        <w:t>,</w:t>
      </w:r>
      <w:r w:rsidRPr="009728F1">
        <w:rPr>
          <w:rFonts w:ascii="Times New Roman" w:hAnsi="Times New Roman"/>
        </w:rPr>
        <w:t xml:space="preserve"> and remove any genomic DNA not bound to the streptavidin-coated paramagnetic particles. The captured fragments w</w:t>
      </w:r>
      <w:r w:rsidR="00091B52" w:rsidRPr="009728F1">
        <w:rPr>
          <w:rFonts w:ascii="Times New Roman" w:hAnsi="Times New Roman"/>
        </w:rPr>
        <w:t xml:space="preserve">ill be </w:t>
      </w:r>
      <w:r w:rsidRPr="009728F1">
        <w:rPr>
          <w:rFonts w:ascii="Times New Roman" w:hAnsi="Times New Roman"/>
        </w:rPr>
        <w:t xml:space="preserve">eluted with 60 µl </w:t>
      </w:r>
      <w:r w:rsidR="004265AD" w:rsidRPr="009728F1">
        <w:rPr>
          <w:rFonts w:ascii="Times New Roman" w:hAnsi="Times New Roman"/>
        </w:rPr>
        <w:t>sterile water and heated with the</w:t>
      </w:r>
      <w:r w:rsidRPr="009728F1">
        <w:rPr>
          <w:rFonts w:ascii="Times New Roman" w:hAnsi="Times New Roman"/>
        </w:rPr>
        <w:t xml:space="preserve"> 125 D Isotemp (Fisher Scientic, Waltham, Massachusetts, USA) to 95°C for 15 min, and then quickly separated on the magnetic stand, a process that releases the bound genomic DNA from the paramagnetic </w:t>
      </w:r>
      <w:r w:rsidRPr="009728F1">
        <w:rPr>
          <w:rFonts w:ascii="Times New Roman" w:hAnsi="Times New Roman"/>
        </w:rPr>
        <w:lastRenderedPageBreak/>
        <w:t>particles (Hamilton et al., 1999). The enriched fragments w</w:t>
      </w:r>
      <w:r w:rsidR="00091B52" w:rsidRPr="009728F1">
        <w:rPr>
          <w:rFonts w:ascii="Times New Roman" w:hAnsi="Times New Roman"/>
        </w:rPr>
        <w:t xml:space="preserve">ill </w:t>
      </w:r>
      <w:r w:rsidR="009442C9" w:rsidRPr="009728F1">
        <w:rPr>
          <w:rFonts w:ascii="Times New Roman" w:hAnsi="Times New Roman"/>
        </w:rPr>
        <w:t>be purified</w:t>
      </w:r>
      <w:r w:rsidRPr="009728F1">
        <w:rPr>
          <w:rFonts w:ascii="Times New Roman" w:hAnsi="Times New Roman"/>
        </w:rPr>
        <w:t xml:space="preserve"> with the QIAquick® PCR purification Kit (250) (Qiagen, Valencia, CA) to eliminate lingering biotinylated oligonucleotide</w:t>
      </w:r>
      <w:r w:rsidR="00B94F68" w:rsidRPr="009728F1">
        <w:rPr>
          <w:rFonts w:ascii="Times New Roman" w:hAnsi="Times New Roman"/>
        </w:rPr>
        <w:t>s</w:t>
      </w:r>
      <w:r w:rsidRPr="009728F1">
        <w:rPr>
          <w:rFonts w:ascii="Times New Roman" w:hAnsi="Times New Roman"/>
        </w:rPr>
        <w:t xml:space="preserve"> and buffers. </w:t>
      </w:r>
      <w:r w:rsidR="00091B52" w:rsidRPr="009728F1">
        <w:rPr>
          <w:rFonts w:ascii="Times New Roman" w:hAnsi="Times New Roman"/>
        </w:rPr>
        <w:t>R</w:t>
      </w:r>
      <w:r w:rsidRPr="009728F1">
        <w:rPr>
          <w:rFonts w:ascii="Times New Roman" w:hAnsi="Times New Roman"/>
        </w:rPr>
        <w:t>epeat enriched genomic DNA w</w:t>
      </w:r>
      <w:r w:rsidR="00091B52" w:rsidRPr="009728F1">
        <w:rPr>
          <w:rFonts w:ascii="Times New Roman" w:hAnsi="Times New Roman"/>
        </w:rPr>
        <w:t xml:space="preserve">ill be </w:t>
      </w:r>
      <w:r w:rsidR="009442C9" w:rsidRPr="009728F1">
        <w:rPr>
          <w:rFonts w:ascii="Times New Roman" w:hAnsi="Times New Roman"/>
        </w:rPr>
        <w:t>amplified in</w:t>
      </w:r>
      <w:r w:rsidRPr="009728F1">
        <w:rPr>
          <w:rFonts w:ascii="Times New Roman" w:hAnsi="Times New Roman"/>
        </w:rPr>
        <w:t xml:space="preserve"> a reaction mixture of 10</w:t>
      </w:r>
      <w:r w:rsidR="001353ED" w:rsidRPr="009728F1">
        <w:rPr>
          <w:rFonts w:ascii="Times New Roman" w:hAnsi="Times New Roman"/>
        </w:rPr>
        <w:t xml:space="preserve"> </w:t>
      </w:r>
      <w:r w:rsidRPr="009728F1">
        <w:rPr>
          <w:rFonts w:ascii="Times New Roman" w:hAnsi="Times New Roman"/>
        </w:rPr>
        <w:t>µl post hybridized DNA, 5 µl 10X Thermopol Buffer, 5</w:t>
      </w:r>
      <w:r w:rsidR="001353ED" w:rsidRPr="009728F1">
        <w:rPr>
          <w:rFonts w:ascii="Times New Roman" w:hAnsi="Times New Roman"/>
        </w:rPr>
        <w:t xml:space="preserve"> </w:t>
      </w:r>
      <w:r w:rsidRPr="009728F1">
        <w:rPr>
          <w:rFonts w:ascii="Times New Roman" w:hAnsi="Times New Roman"/>
        </w:rPr>
        <w:t>µl 2 mM dNTP, 4</w:t>
      </w:r>
      <w:r w:rsidR="001353ED" w:rsidRPr="009728F1">
        <w:rPr>
          <w:rFonts w:ascii="Times New Roman" w:hAnsi="Times New Roman"/>
        </w:rPr>
        <w:t xml:space="preserve"> </w:t>
      </w:r>
      <w:r w:rsidRPr="009728F1">
        <w:rPr>
          <w:rFonts w:ascii="Times New Roman" w:hAnsi="Times New Roman"/>
        </w:rPr>
        <w:t>µl 2 µM SNX forward linker, 0.3</w:t>
      </w:r>
      <w:r w:rsidR="001353ED" w:rsidRPr="009728F1">
        <w:rPr>
          <w:rFonts w:ascii="Times New Roman" w:hAnsi="Times New Roman"/>
        </w:rPr>
        <w:t xml:space="preserve"> </w:t>
      </w:r>
      <w:r w:rsidRPr="009728F1">
        <w:rPr>
          <w:rFonts w:ascii="Times New Roman" w:hAnsi="Times New Roman"/>
        </w:rPr>
        <w:t>µl 2U/µl Vent</w:t>
      </w:r>
      <w:r w:rsidRPr="009728F1">
        <w:rPr>
          <w:rFonts w:ascii="Times New Roman" w:hAnsi="Times New Roman"/>
          <w:vertAlign w:val="subscript"/>
        </w:rPr>
        <w:t>R</w:t>
      </w:r>
      <w:r w:rsidRPr="009728F1">
        <w:rPr>
          <w:rFonts w:ascii="Times New Roman" w:hAnsi="Times New Roman"/>
        </w:rPr>
        <w:t>® (exo-) polymerase and 25.7 µl PCR quality water for a total solution of 50</w:t>
      </w:r>
      <w:r w:rsidR="001353ED" w:rsidRPr="009728F1">
        <w:rPr>
          <w:rFonts w:ascii="Times New Roman" w:hAnsi="Times New Roman"/>
        </w:rPr>
        <w:t xml:space="preserve"> </w:t>
      </w:r>
      <w:r w:rsidRPr="009728F1">
        <w:rPr>
          <w:rFonts w:ascii="Times New Roman" w:hAnsi="Times New Roman"/>
        </w:rPr>
        <w:t xml:space="preserve">µl at PCR settings of 96°C for 45 s, 62°C for 1 min, and 72°C for 2 min for 40 cycles. To encourage blunt ends </w:t>
      </w:r>
      <w:r w:rsidRPr="009728F1">
        <w:rPr>
          <w:rFonts w:ascii="Times New Roman" w:hAnsi="Times New Roman"/>
          <w:i/>
        </w:rPr>
        <w:t xml:space="preserve">Stu </w:t>
      </w:r>
      <w:r w:rsidRPr="009728F1">
        <w:rPr>
          <w:rFonts w:ascii="Times New Roman" w:hAnsi="Times New Roman"/>
        </w:rPr>
        <w:t xml:space="preserve">I </w:t>
      </w:r>
      <w:r w:rsidR="001353ED" w:rsidRPr="009728F1">
        <w:rPr>
          <w:rFonts w:ascii="Times New Roman" w:hAnsi="Times New Roman"/>
        </w:rPr>
        <w:t>(</w:t>
      </w:r>
      <w:r w:rsidRPr="009728F1">
        <w:rPr>
          <w:rFonts w:ascii="Times New Roman" w:hAnsi="Times New Roman"/>
        </w:rPr>
        <w:t>1</w:t>
      </w:r>
      <w:r w:rsidR="001353ED" w:rsidRPr="009728F1">
        <w:rPr>
          <w:rFonts w:ascii="Times New Roman" w:hAnsi="Times New Roman"/>
        </w:rPr>
        <w:t xml:space="preserve"> </w:t>
      </w:r>
      <w:r w:rsidRPr="009728F1">
        <w:rPr>
          <w:rFonts w:ascii="Times New Roman" w:hAnsi="Times New Roman"/>
        </w:rPr>
        <w:t>µl</w:t>
      </w:r>
      <w:r w:rsidR="001353ED" w:rsidRPr="009728F1">
        <w:rPr>
          <w:rFonts w:ascii="Times New Roman" w:hAnsi="Times New Roman"/>
        </w:rPr>
        <w:t>)</w:t>
      </w:r>
      <w:r w:rsidRPr="009728F1">
        <w:rPr>
          <w:rFonts w:ascii="Times New Roman" w:hAnsi="Times New Roman"/>
        </w:rPr>
        <w:t xml:space="preserve"> w</w:t>
      </w:r>
      <w:r w:rsidR="00091B52" w:rsidRPr="009728F1">
        <w:rPr>
          <w:rFonts w:ascii="Times New Roman" w:hAnsi="Times New Roman"/>
        </w:rPr>
        <w:t xml:space="preserve">ill be </w:t>
      </w:r>
      <w:r w:rsidRPr="009728F1">
        <w:rPr>
          <w:rFonts w:ascii="Times New Roman" w:hAnsi="Times New Roman"/>
        </w:rPr>
        <w:t>added to the 50 µl of PCR product and incubated for 6 h at 37°C for digestion, the restriction enzyme w</w:t>
      </w:r>
      <w:r w:rsidR="00091B52" w:rsidRPr="009728F1">
        <w:rPr>
          <w:rFonts w:ascii="Times New Roman" w:hAnsi="Times New Roman"/>
        </w:rPr>
        <w:t xml:space="preserve">ill </w:t>
      </w:r>
      <w:r w:rsidR="009442C9" w:rsidRPr="009728F1">
        <w:rPr>
          <w:rFonts w:ascii="Times New Roman" w:hAnsi="Times New Roman"/>
        </w:rPr>
        <w:t>be inactivated</w:t>
      </w:r>
      <w:r w:rsidRPr="009728F1">
        <w:rPr>
          <w:rFonts w:ascii="Times New Roman" w:hAnsi="Times New Roman"/>
        </w:rPr>
        <w:t xml:space="preserve"> by dropping the temperature to 70°C for 15 min. Blunting of enriched DNA ends will facilitate ligation with the plasmid E</w:t>
      </w:r>
      <w:r w:rsidRPr="009728F1">
        <w:rPr>
          <w:rFonts w:ascii="Times New Roman" w:hAnsi="Times New Roman"/>
          <w:i/>
        </w:rPr>
        <w:t>co</w:t>
      </w:r>
      <w:r w:rsidRPr="009728F1">
        <w:rPr>
          <w:rFonts w:ascii="Times New Roman" w:hAnsi="Times New Roman"/>
        </w:rPr>
        <w:t xml:space="preserve">R V pBluescript SK II (+) for subsequent transformation into </w:t>
      </w:r>
      <w:r w:rsidRPr="009728F1">
        <w:rPr>
          <w:rFonts w:ascii="Times New Roman" w:hAnsi="Times New Roman"/>
          <w:i/>
        </w:rPr>
        <w:t xml:space="preserve">Escherichia coli </w:t>
      </w:r>
      <w:r w:rsidRPr="009728F1">
        <w:rPr>
          <w:rFonts w:ascii="Times New Roman" w:hAnsi="Times New Roman"/>
        </w:rPr>
        <w:t>electrocompetent cell TOP 10 Electrocomp™ cells (Invitrogen, Carlsbad, CA, USA).</w:t>
      </w:r>
    </w:p>
    <w:p w14:paraId="0A8508F1" w14:textId="77777777" w:rsidR="00205AE1" w:rsidRPr="009728F1" w:rsidRDefault="009442C9" w:rsidP="00DB227A">
      <w:pPr>
        <w:spacing w:line="480" w:lineRule="auto"/>
        <w:ind w:firstLine="720"/>
        <w:rPr>
          <w:rFonts w:ascii="Times New Roman" w:hAnsi="Times New Roman"/>
        </w:rPr>
      </w:pPr>
      <w:r w:rsidRPr="009728F1">
        <w:rPr>
          <w:rFonts w:ascii="Times New Roman" w:hAnsi="Times New Roman"/>
        </w:rPr>
        <w:t xml:space="preserve">Purified post SSR enriched fragments will be ligated to the </w:t>
      </w:r>
      <w:r w:rsidRPr="009728F1">
        <w:rPr>
          <w:rFonts w:ascii="Times New Roman" w:hAnsi="Times New Roman"/>
          <w:i/>
        </w:rPr>
        <w:t>Eco</w:t>
      </w:r>
      <w:r w:rsidRPr="009728F1">
        <w:rPr>
          <w:rFonts w:ascii="Times New Roman" w:hAnsi="Times New Roman"/>
        </w:rPr>
        <w:t xml:space="preserve">R V digested pBluescript SK II (+) vector DNA using a fragment to vector ratio of 1:1 with the following PCR reaction:  0.5 µl 10 ng of cleaned post enriched DNA, 2 µl 10X Ligase Buffer, 0.2 </w:t>
      </w:r>
      <w:r w:rsidR="001353ED" w:rsidRPr="009728F1">
        <w:rPr>
          <w:rFonts w:ascii="Times New Roman" w:hAnsi="Times New Roman"/>
        </w:rPr>
        <w:t xml:space="preserve">µl </w:t>
      </w:r>
      <w:r w:rsidRPr="009728F1">
        <w:rPr>
          <w:rFonts w:ascii="Times New Roman" w:hAnsi="Times New Roman"/>
        </w:rPr>
        <w:t>100X BSA (bovine serum albumin)</w:t>
      </w:r>
      <w:r w:rsidR="001353ED" w:rsidRPr="009728F1">
        <w:rPr>
          <w:rFonts w:ascii="Times New Roman" w:hAnsi="Times New Roman"/>
        </w:rPr>
        <w:t>,</w:t>
      </w:r>
      <w:r w:rsidRPr="009728F1">
        <w:rPr>
          <w:rFonts w:ascii="Times New Roman" w:hAnsi="Times New Roman"/>
        </w:rPr>
        <w:t xml:space="preserve"> 1 µl 14 ug EcoR V-digested pBluescript SK (+) plasmid, 0.5 µl 2000 U/L  ligase, and </w:t>
      </w:r>
      <w:r w:rsidR="001353ED" w:rsidRPr="009728F1">
        <w:rPr>
          <w:rFonts w:ascii="Times New Roman" w:hAnsi="Times New Roman"/>
        </w:rPr>
        <w:t xml:space="preserve">15.3 µl </w:t>
      </w:r>
      <w:r w:rsidRPr="009728F1">
        <w:rPr>
          <w:rFonts w:ascii="Times New Roman" w:hAnsi="Times New Roman"/>
        </w:rPr>
        <w:t>PCR ready water</w:t>
      </w:r>
      <w:r w:rsidR="001353ED" w:rsidRPr="009728F1">
        <w:rPr>
          <w:rFonts w:ascii="Times New Roman" w:hAnsi="Times New Roman"/>
        </w:rPr>
        <w:t>. T</w:t>
      </w:r>
      <w:r w:rsidRPr="009728F1">
        <w:rPr>
          <w:rFonts w:ascii="Times New Roman" w:hAnsi="Times New Roman"/>
        </w:rPr>
        <w:t xml:space="preserve">he reaction will be placed in the thermocycler overnight at 30 min cycles at 16°C. </w:t>
      </w:r>
      <w:r w:rsidR="00205AE1" w:rsidRPr="009728F1">
        <w:rPr>
          <w:rFonts w:ascii="Times New Roman" w:hAnsi="Times New Roman"/>
        </w:rPr>
        <w:t xml:space="preserve">Dialysis </w:t>
      </w:r>
      <w:r w:rsidR="009A72E6" w:rsidRPr="009728F1">
        <w:rPr>
          <w:rFonts w:ascii="Times New Roman" w:hAnsi="Times New Roman"/>
        </w:rPr>
        <w:t xml:space="preserve">to remove unwanted salts and buffers </w:t>
      </w:r>
      <w:r w:rsidR="00205AE1" w:rsidRPr="009728F1">
        <w:rPr>
          <w:rFonts w:ascii="Times New Roman" w:hAnsi="Times New Roman"/>
        </w:rPr>
        <w:t>w</w:t>
      </w:r>
      <w:r w:rsidR="00091B52" w:rsidRPr="009728F1">
        <w:rPr>
          <w:rFonts w:ascii="Times New Roman" w:hAnsi="Times New Roman"/>
        </w:rPr>
        <w:t xml:space="preserve">ill be </w:t>
      </w:r>
      <w:r w:rsidR="00205AE1" w:rsidRPr="009728F1">
        <w:rPr>
          <w:rFonts w:ascii="Times New Roman" w:hAnsi="Times New Roman"/>
        </w:rPr>
        <w:t>performed by placing 20 µl of vector</w:t>
      </w:r>
      <w:r w:rsidR="001353ED" w:rsidRPr="009728F1">
        <w:rPr>
          <w:rFonts w:ascii="Times New Roman" w:hAnsi="Times New Roman"/>
        </w:rPr>
        <w:t>-</w:t>
      </w:r>
      <w:r w:rsidR="00205AE1" w:rsidRPr="009728F1">
        <w:rPr>
          <w:rFonts w:ascii="Times New Roman" w:hAnsi="Times New Roman"/>
        </w:rPr>
        <w:t>ligated genomic DNA on an MC</w:t>
      </w:r>
      <w:r w:rsidR="001353ED" w:rsidRPr="009728F1">
        <w:rPr>
          <w:rFonts w:ascii="Times New Roman" w:hAnsi="Times New Roman"/>
        </w:rPr>
        <w:t>-</w:t>
      </w:r>
      <w:r w:rsidR="00205AE1" w:rsidRPr="009728F1">
        <w:rPr>
          <w:rFonts w:ascii="Times New Roman" w:hAnsi="Times New Roman"/>
        </w:rPr>
        <w:t>free filter placed in water until a final volume of 12</w:t>
      </w:r>
      <w:r w:rsidR="001353ED" w:rsidRPr="009728F1">
        <w:rPr>
          <w:rFonts w:ascii="Times New Roman" w:hAnsi="Times New Roman"/>
        </w:rPr>
        <w:t xml:space="preserve"> </w:t>
      </w:r>
      <w:r w:rsidR="00205AE1" w:rsidRPr="009728F1">
        <w:rPr>
          <w:rFonts w:ascii="Times New Roman" w:hAnsi="Times New Roman"/>
        </w:rPr>
        <w:t xml:space="preserve">µl </w:t>
      </w:r>
      <w:r w:rsidR="009A72E6" w:rsidRPr="009728F1">
        <w:rPr>
          <w:rFonts w:ascii="Times New Roman" w:hAnsi="Times New Roman"/>
        </w:rPr>
        <w:t>i</w:t>
      </w:r>
      <w:r w:rsidR="00205AE1" w:rsidRPr="009728F1">
        <w:rPr>
          <w:rFonts w:ascii="Times New Roman" w:hAnsi="Times New Roman"/>
        </w:rPr>
        <w:t>s reached.</w:t>
      </w:r>
    </w:p>
    <w:p w14:paraId="2CB4B25C" w14:textId="55748BE5" w:rsidR="002B16AE" w:rsidRPr="009728F1" w:rsidRDefault="00205AE1" w:rsidP="00DB227A">
      <w:pPr>
        <w:spacing w:line="480" w:lineRule="auto"/>
        <w:ind w:firstLine="720"/>
        <w:rPr>
          <w:rFonts w:ascii="Times New Roman" w:hAnsi="Times New Roman"/>
        </w:rPr>
      </w:pPr>
      <w:r w:rsidRPr="009728F1">
        <w:rPr>
          <w:rFonts w:ascii="Times New Roman" w:hAnsi="Times New Roman"/>
        </w:rPr>
        <w:t>The vector ligated genomic DNA w</w:t>
      </w:r>
      <w:r w:rsidR="00F77336" w:rsidRPr="009728F1">
        <w:rPr>
          <w:rFonts w:ascii="Times New Roman" w:hAnsi="Times New Roman"/>
        </w:rPr>
        <w:t xml:space="preserve">ill be </w:t>
      </w:r>
      <w:r w:rsidRPr="009728F1">
        <w:rPr>
          <w:rFonts w:ascii="Times New Roman" w:hAnsi="Times New Roman"/>
        </w:rPr>
        <w:t xml:space="preserve">transformed into </w:t>
      </w:r>
      <w:r w:rsidRPr="009728F1">
        <w:rPr>
          <w:rFonts w:ascii="Times New Roman" w:hAnsi="Times New Roman"/>
          <w:i/>
        </w:rPr>
        <w:t xml:space="preserve">Escherichia coli </w:t>
      </w:r>
      <w:r w:rsidRPr="009728F1">
        <w:rPr>
          <w:rFonts w:ascii="Times New Roman" w:hAnsi="Times New Roman"/>
        </w:rPr>
        <w:t xml:space="preserve">electrocompetent cell TOP 10 Electrocomp™ Cells (Invitrogen, Carlsbad, CA, USA) with the Gene Pulser Xcell® Electroporation System (Bio-Rad, Hercules, CA) using Voltage 2500, Capacitance, uF 25, and Resistance 200. To facilitate recovery of cells, putatively transformed </w:t>
      </w:r>
      <w:r w:rsidRPr="009728F1">
        <w:rPr>
          <w:rFonts w:ascii="Times New Roman" w:hAnsi="Times New Roman"/>
        </w:rPr>
        <w:lastRenderedPageBreak/>
        <w:t>cells w</w:t>
      </w:r>
      <w:r w:rsidR="00F77336" w:rsidRPr="009728F1">
        <w:rPr>
          <w:rFonts w:ascii="Times New Roman" w:hAnsi="Times New Roman"/>
        </w:rPr>
        <w:t xml:space="preserve">ill be </w:t>
      </w:r>
      <w:r w:rsidRPr="009728F1">
        <w:rPr>
          <w:rFonts w:ascii="Times New Roman" w:hAnsi="Times New Roman"/>
        </w:rPr>
        <w:t xml:space="preserve">grown in </w:t>
      </w:r>
      <w:r w:rsidR="00F7649B" w:rsidRPr="009728F1">
        <w:rPr>
          <w:rFonts w:ascii="Times New Roman" w:hAnsi="Times New Roman"/>
        </w:rPr>
        <w:t xml:space="preserve">Super Optimal Broth </w:t>
      </w:r>
      <w:r w:rsidRPr="009728F1">
        <w:rPr>
          <w:rFonts w:ascii="Times New Roman" w:hAnsi="Times New Roman"/>
        </w:rPr>
        <w:t>medium without antibiotics and incubated at 37°C for 40 min with continuous shaking at 200 rpm. The bacterial cells w</w:t>
      </w:r>
      <w:r w:rsidR="00F77336" w:rsidRPr="009728F1">
        <w:rPr>
          <w:rFonts w:ascii="Times New Roman" w:hAnsi="Times New Roman"/>
        </w:rPr>
        <w:t>ill be</w:t>
      </w:r>
      <w:r w:rsidRPr="009728F1">
        <w:rPr>
          <w:rFonts w:ascii="Times New Roman" w:hAnsi="Times New Roman"/>
        </w:rPr>
        <w:t xml:space="preserve"> plated on LB-amp</w:t>
      </w:r>
      <w:r w:rsidRPr="009728F1">
        <w:rPr>
          <w:rFonts w:ascii="Times New Roman" w:hAnsi="Times New Roman"/>
          <w:vertAlign w:val="subscript"/>
        </w:rPr>
        <w:t>100</w:t>
      </w:r>
      <w:r w:rsidRPr="009728F1">
        <w:rPr>
          <w:rFonts w:ascii="Times New Roman" w:hAnsi="Times New Roman"/>
        </w:rPr>
        <w:t xml:space="preserve"> solid medium petri plates containing IPTG and X-gal and incubated overnight at 37°C for color expression and cell growth (Sambrook et al., 1989). </w:t>
      </w:r>
    </w:p>
    <w:p w14:paraId="54C64E92" w14:textId="65026961" w:rsidR="00205AE1" w:rsidRPr="009728F1" w:rsidRDefault="002A764D" w:rsidP="00CC0F24">
      <w:pPr>
        <w:spacing w:line="480" w:lineRule="auto"/>
        <w:ind w:firstLine="720"/>
        <w:rPr>
          <w:rFonts w:ascii="Times New Roman" w:hAnsi="Times New Roman"/>
        </w:rPr>
      </w:pPr>
      <w:r w:rsidRPr="009728F1">
        <w:rPr>
          <w:rFonts w:ascii="Times New Roman" w:hAnsi="Times New Roman"/>
        </w:rPr>
        <w:t>The bacter</w:t>
      </w:r>
      <w:r w:rsidR="008051D5" w:rsidRPr="009728F1">
        <w:rPr>
          <w:rFonts w:ascii="Times New Roman" w:hAnsi="Times New Roman"/>
        </w:rPr>
        <w:t xml:space="preserve">ial cells that have been successfully transformed </w:t>
      </w:r>
      <w:r w:rsidR="00E916AE" w:rsidRPr="009728F1">
        <w:rPr>
          <w:rFonts w:ascii="Times New Roman" w:hAnsi="Times New Roman"/>
        </w:rPr>
        <w:t>will survive because the plasmid p</w:t>
      </w:r>
      <w:r w:rsidR="00EC2C70" w:rsidRPr="009728F1">
        <w:rPr>
          <w:rFonts w:ascii="Times New Roman" w:hAnsi="Times New Roman"/>
        </w:rPr>
        <w:t>B</w:t>
      </w:r>
      <w:r w:rsidR="00E916AE" w:rsidRPr="009728F1">
        <w:rPr>
          <w:rFonts w:ascii="Times New Roman" w:hAnsi="Times New Roman"/>
        </w:rPr>
        <w:t>luescript</w:t>
      </w:r>
      <w:r w:rsidR="00EC2C70" w:rsidRPr="009728F1">
        <w:rPr>
          <w:rFonts w:ascii="Times New Roman" w:hAnsi="Times New Roman"/>
        </w:rPr>
        <w:t xml:space="preserve"> SK </w:t>
      </w:r>
      <w:r w:rsidR="009442C9" w:rsidRPr="009728F1">
        <w:rPr>
          <w:rFonts w:ascii="Times New Roman" w:hAnsi="Times New Roman"/>
        </w:rPr>
        <w:t>II (</w:t>
      </w:r>
      <w:r w:rsidR="00EC2C70" w:rsidRPr="009728F1">
        <w:rPr>
          <w:rFonts w:ascii="Times New Roman" w:hAnsi="Times New Roman"/>
        </w:rPr>
        <w:t xml:space="preserve">+) </w:t>
      </w:r>
      <w:r w:rsidR="00E916AE" w:rsidRPr="009728F1">
        <w:rPr>
          <w:rFonts w:ascii="Times New Roman" w:hAnsi="Times New Roman"/>
        </w:rPr>
        <w:t xml:space="preserve">will confer ampicillin resistance (Clark and Russell, 2005). pBluescript </w:t>
      </w:r>
      <w:r w:rsidR="00EC2C70" w:rsidRPr="009728F1">
        <w:rPr>
          <w:rFonts w:ascii="Times New Roman" w:hAnsi="Times New Roman"/>
        </w:rPr>
        <w:t xml:space="preserve">SK </w:t>
      </w:r>
      <w:r w:rsidR="009442C9" w:rsidRPr="009728F1">
        <w:rPr>
          <w:rFonts w:ascii="Times New Roman" w:hAnsi="Times New Roman"/>
        </w:rPr>
        <w:t>II (</w:t>
      </w:r>
      <w:r w:rsidR="00EC2C70" w:rsidRPr="009728F1">
        <w:rPr>
          <w:rFonts w:ascii="Times New Roman" w:hAnsi="Times New Roman"/>
        </w:rPr>
        <w:t xml:space="preserve">+) </w:t>
      </w:r>
      <w:r w:rsidR="00E916AE" w:rsidRPr="009728F1">
        <w:rPr>
          <w:rFonts w:ascii="Times New Roman" w:hAnsi="Times New Roman"/>
        </w:rPr>
        <w:t xml:space="preserve">also carries the </w:t>
      </w:r>
      <w:r w:rsidR="00E916AE" w:rsidRPr="009728F1">
        <w:rPr>
          <w:rFonts w:ascii="Times New Roman" w:hAnsi="Times New Roman"/>
          <w:i/>
        </w:rPr>
        <w:t>lac</w:t>
      </w:r>
      <w:r w:rsidR="00E916AE" w:rsidRPr="009728F1">
        <w:rPr>
          <w:rFonts w:ascii="Times New Roman" w:hAnsi="Times New Roman"/>
        </w:rPr>
        <w:t>Z</w:t>
      </w:r>
      <w:r w:rsidR="00E916AE" w:rsidRPr="009728F1">
        <w:rPr>
          <w:rFonts w:ascii="Times New Roman" w:hAnsi="Times New Roman"/>
          <w:i/>
        </w:rPr>
        <w:t xml:space="preserve"> </w:t>
      </w:r>
      <w:r w:rsidR="00E916AE" w:rsidRPr="009728F1">
        <w:rPr>
          <w:rFonts w:ascii="Times New Roman" w:hAnsi="Times New Roman"/>
        </w:rPr>
        <w:t xml:space="preserve">gene that codes for </w:t>
      </w:r>
      <w:r w:rsidR="001353ED" w:rsidRPr="009728F1">
        <w:rPr>
          <w:rFonts w:ascii="Times New Roman" w:hAnsi="Times New Roman"/>
        </w:rPr>
        <w:t>β</w:t>
      </w:r>
      <w:r w:rsidR="00E916AE" w:rsidRPr="009728F1">
        <w:rPr>
          <w:rFonts w:ascii="Times New Roman" w:hAnsi="Times New Roman"/>
        </w:rPr>
        <w:t>-galactosidase</w:t>
      </w:r>
      <w:r w:rsidR="0076014F" w:rsidRPr="009728F1">
        <w:rPr>
          <w:rFonts w:ascii="Times New Roman" w:hAnsi="Times New Roman"/>
        </w:rPr>
        <w:t>,</w:t>
      </w:r>
      <w:r w:rsidR="00E916AE" w:rsidRPr="009728F1">
        <w:rPr>
          <w:rFonts w:ascii="Times New Roman" w:hAnsi="Times New Roman"/>
        </w:rPr>
        <w:t xml:space="preserve"> which will turn X-gal blue (Clark and Russell, 2005).</w:t>
      </w:r>
      <w:r w:rsidR="0076014F" w:rsidRPr="009728F1">
        <w:rPr>
          <w:rFonts w:ascii="Times New Roman" w:hAnsi="Times New Roman"/>
        </w:rPr>
        <w:t xml:space="preserve"> </w:t>
      </w:r>
      <w:r w:rsidR="00205AE1" w:rsidRPr="009728F1">
        <w:rPr>
          <w:rFonts w:ascii="Times New Roman" w:hAnsi="Times New Roman"/>
        </w:rPr>
        <w:t xml:space="preserve">When </w:t>
      </w:r>
      <w:r w:rsidR="00E916AE" w:rsidRPr="009728F1">
        <w:rPr>
          <w:rFonts w:ascii="Times New Roman" w:hAnsi="Times New Roman"/>
        </w:rPr>
        <w:t xml:space="preserve">the transformed </w:t>
      </w:r>
      <w:r w:rsidR="00205AE1" w:rsidRPr="009728F1">
        <w:rPr>
          <w:rFonts w:ascii="Times New Roman" w:hAnsi="Times New Roman"/>
        </w:rPr>
        <w:t>bacterial cells are exposed to X-gal</w:t>
      </w:r>
      <w:r w:rsidR="00E916AE" w:rsidRPr="009728F1">
        <w:rPr>
          <w:rFonts w:ascii="Times New Roman" w:hAnsi="Times New Roman"/>
        </w:rPr>
        <w:t xml:space="preserve"> on the plates</w:t>
      </w:r>
      <w:r w:rsidR="00205AE1" w:rsidRPr="009728F1">
        <w:rPr>
          <w:rFonts w:ascii="Times New Roman" w:hAnsi="Times New Roman"/>
        </w:rPr>
        <w:t xml:space="preserve">, colonies will turn blue indicating the transmission of the </w:t>
      </w:r>
      <w:r w:rsidR="00315842" w:rsidRPr="009728F1">
        <w:rPr>
          <w:rFonts w:ascii="Times New Roman" w:hAnsi="Times New Roman"/>
        </w:rPr>
        <w:t>plasmid/</w:t>
      </w:r>
      <w:r w:rsidR="00205AE1" w:rsidRPr="009728F1">
        <w:rPr>
          <w:rFonts w:ascii="Times New Roman" w:hAnsi="Times New Roman"/>
        </w:rPr>
        <w:t xml:space="preserve">vector alone (Chaffin and Rubens, 1998). </w:t>
      </w:r>
      <w:r w:rsidR="00315842" w:rsidRPr="009728F1">
        <w:rPr>
          <w:rFonts w:ascii="Times New Roman" w:hAnsi="Times New Roman"/>
        </w:rPr>
        <w:t>The desired white color occurs when the plant</w:t>
      </w:r>
      <w:r w:rsidR="001A65FE" w:rsidRPr="009728F1">
        <w:rPr>
          <w:rFonts w:ascii="Times New Roman" w:hAnsi="Times New Roman"/>
        </w:rPr>
        <w:t xml:space="preserve"> DNA fragment has been inserted </w:t>
      </w:r>
      <w:r w:rsidR="00315842" w:rsidRPr="009728F1">
        <w:rPr>
          <w:rFonts w:ascii="Times New Roman" w:hAnsi="Times New Roman"/>
        </w:rPr>
        <w:t xml:space="preserve">into the </w:t>
      </w:r>
      <w:r w:rsidR="00063898" w:rsidRPr="009728F1">
        <w:rPr>
          <w:rFonts w:ascii="Times New Roman" w:hAnsi="Times New Roman"/>
        </w:rPr>
        <w:t>multiple cloning site (</w:t>
      </w:r>
      <w:r w:rsidR="00315842" w:rsidRPr="009728F1">
        <w:rPr>
          <w:rFonts w:ascii="Times New Roman" w:hAnsi="Times New Roman"/>
        </w:rPr>
        <w:t>MCS</w:t>
      </w:r>
      <w:r w:rsidR="00063898" w:rsidRPr="009728F1">
        <w:rPr>
          <w:rFonts w:ascii="Times New Roman" w:hAnsi="Times New Roman"/>
        </w:rPr>
        <w:t>)</w:t>
      </w:r>
      <w:r w:rsidR="00315842" w:rsidRPr="009728F1">
        <w:rPr>
          <w:rFonts w:ascii="Times New Roman" w:hAnsi="Times New Roman"/>
        </w:rPr>
        <w:t xml:space="preserve"> of the plasmid; interrupting the Lac Z gene which codes for the typical blue color, thereby </w:t>
      </w:r>
      <w:r w:rsidR="00DB170C" w:rsidRPr="009728F1">
        <w:rPr>
          <w:rFonts w:ascii="Times New Roman" w:hAnsi="Times New Roman"/>
        </w:rPr>
        <w:t>disrupt</w:t>
      </w:r>
      <w:r w:rsidR="00315842" w:rsidRPr="009728F1">
        <w:rPr>
          <w:rFonts w:ascii="Times New Roman" w:hAnsi="Times New Roman"/>
        </w:rPr>
        <w:t>ing the gene function</w:t>
      </w:r>
      <w:r w:rsidR="00EC2C70" w:rsidRPr="009728F1">
        <w:rPr>
          <w:rFonts w:ascii="Times New Roman" w:hAnsi="Times New Roman"/>
        </w:rPr>
        <w:t xml:space="preserve">, so </w:t>
      </w:r>
      <w:r w:rsidR="0076014F" w:rsidRPr="009728F1">
        <w:rPr>
          <w:rFonts w:ascii="Times New Roman" w:hAnsi="Times New Roman"/>
        </w:rPr>
        <w:t xml:space="preserve">the </w:t>
      </w:r>
      <w:r w:rsidR="00EC2C70" w:rsidRPr="009728F1">
        <w:rPr>
          <w:rFonts w:ascii="Times New Roman" w:hAnsi="Times New Roman"/>
        </w:rPr>
        <w:t>cells remain white</w:t>
      </w:r>
      <w:r w:rsidR="00315842" w:rsidRPr="009728F1">
        <w:rPr>
          <w:rFonts w:ascii="Times New Roman" w:hAnsi="Times New Roman"/>
        </w:rPr>
        <w:t>.</w:t>
      </w:r>
      <w:r w:rsidR="0076014F" w:rsidRPr="009728F1">
        <w:rPr>
          <w:rFonts w:ascii="Times New Roman" w:hAnsi="Times New Roman"/>
        </w:rPr>
        <w:t xml:space="preserve"> </w:t>
      </w:r>
      <w:r w:rsidR="00315842" w:rsidRPr="009728F1">
        <w:rPr>
          <w:rFonts w:ascii="Times New Roman" w:hAnsi="Times New Roman"/>
        </w:rPr>
        <w:t xml:space="preserve">The desired white colonies </w:t>
      </w:r>
      <w:r w:rsidR="00205AE1" w:rsidRPr="009728F1">
        <w:rPr>
          <w:rFonts w:ascii="Times New Roman" w:hAnsi="Times New Roman"/>
        </w:rPr>
        <w:t>w</w:t>
      </w:r>
      <w:r w:rsidR="00315842" w:rsidRPr="009728F1">
        <w:rPr>
          <w:rFonts w:ascii="Times New Roman" w:hAnsi="Times New Roman"/>
        </w:rPr>
        <w:t>ill be</w:t>
      </w:r>
      <w:r w:rsidR="00205AE1" w:rsidRPr="009728F1">
        <w:rPr>
          <w:rFonts w:ascii="Times New Roman" w:hAnsi="Times New Roman"/>
        </w:rPr>
        <w:t xml:space="preserve"> transferred to 96-well plates containing a mixture of 200 µl LB freezing medium and 100</w:t>
      </w:r>
      <w:r w:rsidR="0076014F" w:rsidRPr="009728F1">
        <w:rPr>
          <w:rFonts w:ascii="Times New Roman" w:hAnsi="Times New Roman"/>
        </w:rPr>
        <w:t xml:space="preserve"> </w:t>
      </w:r>
      <w:r w:rsidR="00205AE1" w:rsidRPr="009728F1">
        <w:rPr>
          <w:rFonts w:ascii="Times New Roman" w:hAnsi="Times New Roman"/>
        </w:rPr>
        <w:t xml:space="preserve">µg/ml ampicillin (Sambrook et al., 1989). The plates were incubated at 37°C overnight and then screened for GT motif containing colonies by PCR. </w:t>
      </w:r>
      <w:r w:rsidR="00DB170C" w:rsidRPr="009728F1">
        <w:rPr>
          <w:rFonts w:ascii="Times New Roman" w:hAnsi="Times New Roman"/>
        </w:rPr>
        <w:t>Individual white colonies w</w:t>
      </w:r>
      <w:r w:rsidR="009A3AE0" w:rsidRPr="009728F1">
        <w:rPr>
          <w:rFonts w:ascii="Times New Roman" w:hAnsi="Times New Roman"/>
        </w:rPr>
        <w:t xml:space="preserve">ill </w:t>
      </w:r>
      <w:r w:rsidR="009442C9" w:rsidRPr="009728F1">
        <w:rPr>
          <w:rFonts w:ascii="Times New Roman" w:hAnsi="Times New Roman"/>
        </w:rPr>
        <w:t>be selected</w:t>
      </w:r>
      <w:r w:rsidR="00205AE1" w:rsidRPr="009728F1">
        <w:rPr>
          <w:rFonts w:ascii="Times New Roman" w:hAnsi="Times New Roman"/>
        </w:rPr>
        <w:t xml:space="preserve"> using a sterile tooth pick and the following reaction mixture was inoculated with the putative colony. The PCR reaction </w:t>
      </w:r>
      <w:r w:rsidR="00E8693E" w:rsidRPr="009728F1">
        <w:rPr>
          <w:rFonts w:ascii="Times New Roman" w:hAnsi="Times New Roman"/>
        </w:rPr>
        <w:t xml:space="preserve">will </w:t>
      </w:r>
      <w:r w:rsidR="00205AE1" w:rsidRPr="009728F1">
        <w:rPr>
          <w:rFonts w:ascii="Times New Roman" w:hAnsi="Times New Roman"/>
        </w:rPr>
        <w:t>consist of a 10</w:t>
      </w:r>
      <w:r w:rsidR="0076014F" w:rsidRPr="009728F1">
        <w:rPr>
          <w:rFonts w:ascii="Times New Roman" w:hAnsi="Times New Roman"/>
        </w:rPr>
        <w:t xml:space="preserve"> </w:t>
      </w:r>
      <w:r w:rsidR="00205AE1" w:rsidRPr="009728F1">
        <w:rPr>
          <w:rFonts w:ascii="Times New Roman" w:hAnsi="Times New Roman"/>
        </w:rPr>
        <w:sym w:font="Symbol" w:char="F06D"/>
      </w:r>
      <w:r w:rsidR="00205AE1" w:rsidRPr="009728F1">
        <w:rPr>
          <w:rFonts w:ascii="Times New Roman" w:hAnsi="Times New Roman"/>
        </w:rPr>
        <w:t xml:space="preserve">l total volume that included: 1 </w:t>
      </w:r>
      <w:r w:rsidR="00205AE1" w:rsidRPr="009728F1">
        <w:rPr>
          <w:rFonts w:ascii="Times New Roman" w:hAnsi="Times New Roman"/>
        </w:rPr>
        <w:sym w:font="Symbol" w:char="F06D"/>
      </w:r>
      <w:r w:rsidR="00205AE1" w:rsidRPr="009728F1">
        <w:rPr>
          <w:rFonts w:ascii="Times New Roman" w:hAnsi="Times New Roman"/>
        </w:rPr>
        <w:t xml:space="preserve">l 2 mM dNTP, 1 </w:t>
      </w:r>
      <w:r w:rsidR="00205AE1" w:rsidRPr="009728F1">
        <w:rPr>
          <w:rFonts w:ascii="Times New Roman" w:hAnsi="Times New Roman"/>
        </w:rPr>
        <w:sym w:font="Symbol" w:char="F06D"/>
      </w:r>
      <w:r w:rsidR="00205AE1" w:rsidRPr="009728F1">
        <w:rPr>
          <w:rFonts w:ascii="Times New Roman" w:hAnsi="Times New Roman"/>
        </w:rPr>
        <w:t>l 10</w:t>
      </w:r>
      <w:r w:rsidR="00205AE1" w:rsidRPr="009728F1">
        <w:rPr>
          <w:rFonts w:ascii="Times New Roman" w:hAnsi="Times New Roman"/>
        </w:rPr>
        <w:sym w:font="Symbol" w:char="F0B4"/>
      </w:r>
      <w:r w:rsidR="00205AE1" w:rsidRPr="009728F1">
        <w:rPr>
          <w:rFonts w:ascii="Times New Roman" w:hAnsi="Times New Roman"/>
        </w:rPr>
        <w:t xml:space="preserve"> PCR gold Buffer, 1 </w:t>
      </w:r>
      <w:r w:rsidR="00205AE1" w:rsidRPr="009728F1">
        <w:rPr>
          <w:rFonts w:ascii="Times New Roman" w:hAnsi="Times New Roman"/>
        </w:rPr>
        <w:sym w:font="Symbol" w:char="F06D"/>
      </w:r>
      <w:r w:rsidR="00205AE1" w:rsidRPr="009728F1">
        <w:rPr>
          <w:rFonts w:ascii="Times New Roman" w:hAnsi="Times New Roman"/>
        </w:rPr>
        <w:t>l MgCl</w:t>
      </w:r>
      <w:r w:rsidR="00205AE1" w:rsidRPr="009728F1">
        <w:rPr>
          <w:rFonts w:ascii="Times New Roman" w:hAnsi="Times New Roman"/>
          <w:vertAlign w:val="subscript"/>
        </w:rPr>
        <w:t>2</w:t>
      </w:r>
      <w:r w:rsidR="00205AE1" w:rsidRPr="009728F1">
        <w:rPr>
          <w:rFonts w:ascii="Times New Roman" w:hAnsi="Times New Roman"/>
        </w:rPr>
        <w:t xml:space="preserve">, 1 </w:t>
      </w:r>
      <w:r w:rsidR="00205AE1" w:rsidRPr="009728F1">
        <w:rPr>
          <w:rFonts w:ascii="Times New Roman" w:hAnsi="Times New Roman"/>
        </w:rPr>
        <w:sym w:font="Symbol" w:char="F06D"/>
      </w:r>
      <w:r w:rsidR="00205AE1" w:rsidRPr="009728F1">
        <w:rPr>
          <w:rFonts w:ascii="Times New Roman" w:hAnsi="Times New Roman"/>
        </w:rPr>
        <w:t xml:space="preserve">l T7 2.5 mM primer, 1 </w:t>
      </w:r>
      <w:r w:rsidR="00205AE1" w:rsidRPr="009728F1">
        <w:rPr>
          <w:rFonts w:ascii="Times New Roman" w:hAnsi="Times New Roman"/>
        </w:rPr>
        <w:sym w:font="Symbol" w:char="F06D"/>
      </w:r>
      <w:r w:rsidR="00205AE1" w:rsidRPr="009728F1">
        <w:rPr>
          <w:rFonts w:ascii="Times New Roman" w:hAnsi="Times New Roman"/>
        </w:rPr>
        <w:t xml:space="preserve">l T3 (2.3 nM) primer, 1 </w:t>
      </w:r>
      <w:r w:rsidR="00205AE1" w:rsidRPr="009728F1">
        <w:rPr>
          <w:rFonts w:ascii="Times New Roman" w:hAnsi="Times New Roman"/>
        </w:rPr>
        <w:sym w:font="Symbol" w:char="F06D"/>
      </w:r>
      <w:r w:rsidR="00205AE1" w:rsidRPr="009728F1">
        <w:rPr>
          <w:rFonts w:ascii="Times New Roman" w:hAnsi="Times New Roman"/>
        </w:rPr>
        <w:t>l GT</w:t>
      </w:r>
      <w:r w:rsidR="00E8693E" w:rsidRPr="009728F1">
        <w:rPr>
          <w:rFonts w:ascii="Times New Roman" w:hAnsi="Times New Roman"/>
          <w:vertAlign w:val="subscript"/>
        </w:rPr>
        <w:t xml:space="preserve">12 </w:t>
      </w:r>
      <w:r w:rsidR="00205AE1" w:rsidRPr="009728F1">
        <w:rPr>
          <w:rFonts w:ascii="Times New Roman" w:hAnsi="Times New Roman"/>
        </w:rPr>
        <w:t xml:space="preserve"> 2.5</w:t>
      </w:r>
      <w:r w:rsidR="0076014F" w:rsidRPr="009728F1">
        <w:rPr>
          <w:rFonts w:ascii="Times New Roman" w:hAnsi="Times New Roman"/>
        </w:rPr>
        <w:t xml:space="preserve"> </w:t>
      </w:r>
      <w:r w:rsidR="00205AE1" w:rsidRPr="009728F1">
        <w:rPr>
          <w:rFonts w:ascii="Times New Roman" w:hAnsi="Times New Roman"/>
        </w:rPr>
        <w:t xml:space="preserve">mM, respectively, 0.07 </w:t>
      </w:r>
      <w:r w:rsidR="00205AE1" w:rsidRPr="009728F1">
        <w:rPr>
          <w:rFonts w:ascii="Times New Roman" w:hAnsi="Times New Roman"/>
        </w:rPr>
        <w:sym w:font="Symbol" w:char="F06D"/>
      </w:r>
      <w:r w:rsidR="00205AE1" w:rsidRPr="009728F1">
        <w:rPr>
          <w:rFonts w:ascii="Times New Roman" w:hAnsi="Times New Roman"/>
        </w:rPr>
        <w:t xml:space="preserve">l AmpliTaq Gold with Geneamp (manufactured by Roche) Taq polymerase, 4 </w:t>
      </w:r>
      <w:r w:rsidR="00205AE1" w:rsidRPr="009728F1">
        <w:rPr>
          <w:rFonts w:ascii="Times New Roman" w:hAnsi="Times New Roman"/>
        </w:rPr>
        <w:sym w:font="Symbol" w:char="F06D"/>
      </w:r>
      <w:r w:rsidR="00205AE1" w:rsidRPr="009728F1">
        <w:rPr>
          <w:rFonts w:ascii="Times New Roman" w:hAnsi="Times New Roman"/>
        </w:rPr>
        <w:t>l water, and 10 µl of the mixture w</w:t>
      </w:r>
      <w:r w:rsidR="00E8693E" w:rsidRPr="009728F1">
        <w:rPr>
          <w:rFonts w:ascii="Times New Roman" w:hAnsi="Times New Roman"/>
        </w:rPr>
        <w:t>ill be</w:t>
      </w:r>
      <w:r w:rsidR="00205AE1" w:rsidRPr="009728F1">
        <w:rPr>
          <w:rFonts w:ascii="Times New Roman" w:hAnsi="Times New Roman"/>
        </w:rPr>
        <w:t xml:space="preserve"> placed in each 96-well of the plate. The 96-well plate w</w:t>
      </w:r>
      <w:r w:rsidR="00E8693E" w:rsidRPr="009728F1">
        <w:rPr>
          <w:rFonts w:ascii="Times New Roman" w:hAnsi="Times New Roman"/>
        </w:rPr>
        <w:t>ill be</w:t>
      </w:r>
      <w:r w:rsidR="00205AE1" w:rsidRPr="009728F1">
        <w:rPr>
          <w:rFonts w:ascii="Times New Roman" w:hAnsi="Times New Roman"/>
        </w:rPr>
        <w:t xml:space="preserve"> PCR amplified using the Eppendorf Mastercycler thermocycler (Hamburg, Germany) at 96°C for 2 min, 94</w:t>
      </w:r>
      <w:r w:rsidR="00205AE1" w:rsidRPr="009728F1">
        <w:rPr>
          <w:rFonts w:ascii="Times New Roman" w:hAnsi="Times New Roman"/>
        </w:rPr>
        <w:sym w:font="Symbol" w:char="F0B0"/>
      </w:r>
      <w:r w:rsidR="00205AE1" w:rsidRPr="009728F1">
        <w:rPr>
          <w:rFonts w:ascii="Times New Roman" w:hAnsi="Times New Roman"/>
        </w:rPr>
        <w:t>C for 1 min, 50</w:t>
      </w:r>
      <w:r w:rsidR="00205AE1" w:rsidRPr="009728F1">
        <w:rPr>
          <w:rFonts w:ascii="Times New Roman" w:hAnsi="Times New Roman"/>
        </w:rPr>
        <w:sym w:font="Symbol" w:char="F0B0"/>
      </w:r>
      <w:r w:rsidR="00205AE1" w:rsidRPr="009728F1">
        <w:rPr>
          <w:rFonts w:ascii="Times New Roman" w:hAnsi="Times New Roman"/>
        </w:rPr>
        <w:t>C for 1 min, and 72</w:t>
      </w:r>
      <w:r w:rsidR="00205AE1" w:rsidRPr="009728F1">
        <w:rPr>
          <w:rFonts w:ascii="Times New Roman" w:hAnsi="Times New Roman"/>
        </w:rPr>
        <w:sym w:font="Symbol" w:char="F0B0"/>
      </w:r>
      <w:r w:rsidR="00205AE1" w:rsidRPr="009728F1">
        <w:rPr>
          <w:rFonts w:ascii="Times New Roman" w:hAnsi="Times New Roman"/>
        </w:rPr>
        <w:t xml:space="preserve">C for </w:t>
      </w:r>
      <w:r w:rsidR="0076014F" w:rsidRPr="009728F1">
        <w:rPr>
          <w:rFonts w:ascii="Times New Roman" w:hAnsi="Times New Roman"/>
        </w:rPr>
        <w:t>1</w:t>
      </w:r>
      <w:r w:rsidR="00205AE1" w:rsidRPr="009728F1">
        <w:rPr>
          <w:rFonts w:ascii="Times New Roman" w:hAnsi="Times New Roman"/>
        </w:rPr>
        <w:t xml:space="preserve"> min for a total of 40 cycles.</w:t>
      </w:r>
      <w:r w:rsidR="0076014F" w:rsidRPr="009728F1">
        <w:rPr>
          <w:rFonts w:ascii="Times New Roman" w:hAnsi="Times New Roman"/>
        </w:rPr>
        <w:t xml:space="preserve"> </w:t>
      </w:r>
      <w:r w:rsidR="00205AE1" w:rsidRPr="009728F1">
        <w:rPr>
          <w:rFonts w:ascii="Times New Roman" w:hAnsi="Times New Roman"/>
        </w:rPr>
        <w:t xml:space="preserve">Following amplification, products </w:t>
      </w:r>
      <w:r w:rsidR="00E8693E" w:rsidRPr="009728F1">
        <w:rPr>
          <w:rFonts w:ascii="Times New Roman" w:hAnsi="Times New Roman"/>
        </w:rPr>
        <w:t>are to be</w:t>
      </w:r>
      <w:r w:rsidR="00205AE1" w:rsidRPr="009728F1">
        <w:rPr>
          <w:rFonts w:ascii="Times New Roman" w:hAnsi="Times New Roman"/>
        </w:rPr>
        <w:t xml:space="preserve"> </w:t>
      </w:r>
      <w:r w:rsidR="00205AE1" w:rsidRPr="009728F1">
        <w:rPr>
          <w:rFonts w:ascii="Times New Roman" w:hAnsi="Times New Roman"/>
        </w:rPr>
        <w:lastRenderedPageBreak/>
        <w:t>electrophoresed on a 2% agarose gel for 40 min. The clones w</w:t>
      </w:r>
      <w:r w:rsidR="00E8693E" w:rsidRPr="009728F1">
        <w:rPr>
          <w:rFonts w:ascii="Times New Roman" w:hAnsi="Times New Roman"/>
        </w:rPr>
        <w:t>ill be</w:t>
      </w:r>
      <w:r w:rsidR="00205AE1" w:rsidRPr="009728F1">
        <w:rPr>
          <w:rFonts w:ascii="Times New Roman" w:hAnsi="Times New Roman"/>
        </w:rPr>
        <w:t xml:space="preserve"> considered positive for containing a SSR motif if a smear pattern </w:t>
      </w:r>
      <w:r w:rsidR="00E8693E" w:rsidRPr="009728F1">
        <w:rPr>
          <w:rFonts w:ascii="Times New Roman" w:hAnsi="Times New Roman"/>
        </w:rPr>
        <w:t>i</w:t>
      </w:r>
      <w:r w:rsidR="00205AE1" w:rsidRPr="009728F1">
        <w:rPr>
          <w:rFonts w:ascii="Times New Roman" w:hAnsi="Times New Roman"/>
        </w:rPr>
        <w:t xml:space="preserve">s observed when PCR products </w:t>
      </w:r>
      <w:r w:rsidR="00E8693E" w:rsidRPr="009728F1">
        <w:rPr>
          <w:rFonts w:ascii="Times New Roman" w:hAnsi="Times New Roman"/>
        </w:rPr>
        <w:t>are</w:t>
      </w:r>
      <w:r w:rsidR="00205AE1" w:rsidRPr="009728F1">
        <w:rPr>
          <w:rFonts w:ascii="Times New Roman" w:hAnsi="Times New Roman"/>
        </w:rPr>
        <w:t xml:space="preserve"> visualized with ethidium bromide (Wang, X. </w:t>
      </w:r>
      <w:r w:rsidR="00205AE1" w:rsidRPr="009728F1">
        <w:rPr>
          <w:rFonts w:ascii="Times New Roman" w:hAnsi="Times New Roman"/>
          <w:i/>
        </w:rPr>
        <w:t xml:space="preserve">et al., </w:t>
      </w:r>
      <w:r w:rsidR="00205AE1" w:rsidRPr="009728F1">
        <w:rPr>
          <w:rFonts w:ascii="Times New Roman" w:hAnsi="Times New Roman"/>
        </w:rPr>
        <w:t xml:space="preserve">2007). Furthermore, the smears </w:t>
      </w:r>
      <w:r w:rsidR="0076014F" w:rsidRPr="009728F1">
        <w:rPr>
          <w:rFonts w:ascii="Times New Roman" w:hAnsi="Times New Roman"/>
        </w:rPr>
        <w:t xml:space="preserve">will </w:t>
      </w:r>
      <w:r w:rsidR="00205AE1" w:rsidRPr="009728F1">
        <w:rPr>
          <w:rFonts w:ascii="Times New Roman" w:hAnsi="Times New Roman"/>
        </w:rPr>
        <w:t>be compared to the 100</w:t>
      </w:r>
      <w:r w:rsidR="0076014F" w:rsidRPr="009728F1">
        <w:rPr>
          <w:rFonts w:ascii="Times New Roman" w:hAnsi="Times New Roman"/>
        </w:rPr>
        <w:t>-</w:t>
      </w:r>
      <w:r w:rsidR="00205AE1" w:rsidRPr="009728F1">
        <w:rPr>
          <w:rFonts w:ascii="Times New Roman" w:hAnsi="Times New Roman"/>
        </w:rPr>
        <w:t>bp ladder for fragment size estimation, and samples that show greatest “intensity” at the 500</w:t>
      </w:r>
      <w:r w:rsidR="0076014F" w:rsidRPr="009728F1">
        <w:rPr>
          <w:rFonts w:ascii="Times New Roman" w:hAnsi="Times New Roman"/>
        </w:rPr>
        <w:t xml:space="preserve"> to </w:t>
      </w:r>
      <w:r w:rsidR="00205AE1" w:rsidRPr="009728F1">
        <w:rPr>
          <w:rFonts w:ascii="Times New Roman" w:hAnsi="Times New Roman"/>
        </w:rPr>
        <w:t>800</w:t>
      </w:r>
      <w:r w:rsidR="0076014F" w:rsidRPr="009728F1">
        <w:rPr>
          <w:rFonts w:ascii="Times New Roman" w:hAnsi="Times New Roman"/>
        </w:rPr>
        <w:t>-</w:t>
      </w:r>
      <w:r w:rsidR="00205AE1" w:rsidRPr="009728F1">
        <w:rPr>
          <w:rFonts w:ascii="Times New Roman" w:hAnsi="Times New Roman"/>
        </w:rPr>
        <w:t xml:space="preserve">bp range of the ladder, </w:t>
      </w:r>
      <w:r w:rsidR="0076014F" w:rsidRPr="009728F1">
        <w:rPr>
          <w:rFonts w:ascii="Times New Roman" w:hAnsi="Times New Roman"/>
        </w:rPr>
        <w:t xml:space="preserve">will </w:t>
      </w:r>
      <w:r w:rsidR="00205AE1" w:rsidRPr="009728F1">
        <w:rPr>
          <w:rFonts w:ascii="Times New Roman" w:hAnsi="Times New Roman"/>
        </w:rPr>
        <w:t>indicat</w:t>
      </w:r>
      <w:r w:rsidR="00DB170C" w:rsidRPr="009728F1">
        <w:rPr>
          <w:rFonts w:ascii="Times New Roman" w:hAnsi="Times New Roman"/>
        </w:rPr>
        <w:t>e</w:t>
      </w:r>
      <w:r w:rsidR="00205AE1" w:rsidRPr="009728F1">
        <w:rPr>
          <w:rFonts w:ascii="Times New Roman" w:hAnsi="Times New Roman"/>
        </w:rPr>
        <w:t xml:space="preserve"> ideal fragment s</w:t>
      </w:r>
      <w:r w:rsidR="00F7649B" w:rsidRPr="009728F1">
        <w:rPr>
          <w:rFonts w:ascii="Times New Roman" w:hAnsi="Times New Roman"/>
        </w:rPr>
        <w:t xml:space="preserve">ize. Of the 768 smear-positive and </w:t>
      </w:r>
      <w:r w:rsidR="00205AE1" w:rsidRPr="009728F1">
        <w:rPr>
          <w:rFonts w:ascii="Times New Roman" w:hAnsi="Times New Roman"/>
        </w:rPr>
        <w:t>white colonies</w:t>
      </w:r>
      <w:r w:rsidR="00E8693E" w:rsidRPr="009728F1">
        <w:rPr>
          <w:rFonts w:ascii="Times New Roman" w:hAnsi="Times New Roman"/>
        </w:rPr>
        <w:t xml:space="preserve"> examined thus far</w:t>
      </w:r>
      <w:r w:rsidR="00205AE1" w:rsidRPr="009728F1">
        <w:rPr>
          <w:rFonts w:ascii="Times New Roman" w:hAnsi="Times New Roman"/>
        </w:rPr>
        <w:t xml:space="preserve">, two 96-well plates were sent </w:t>
      </w:r>
      <w:r w:rsidR="00F7649B" w:rsidRPr="009728F1">
        <w:rPr>
          <w:rFonts w:ascii="Times New Roman" w:hAnsi="Times New Roman"/>
        </w:rPr>
        <w:t xml:space="preserve">to </w:t>
      </w:r>
      <w:r w:rsidR="004421DD" w:rsidRPr="009728F1">
        <w:rPr>
          <w:rFonts w:ascii="Times New Roman" w:hAnsi="Times New Roman"/>
        </w:rPr>
        <w:t xml:space="preserve"> the USDA Genomics and Bioinformatics Research Unit in Stoneville, MS to </w:t>
      </w:r>
      <w:r w:rsidR="00F7649B" w:rsidRPr="009728F1">
        <w:rPr>
          <w:rFonts w:ascii="Times New Roman" w:hAnsi="Times New Roman"/>
        </w:rPr>
        <w:t xml:space="preserve">be </w:t>
      </w:r>
      <w:r w:rsidR="00205AE1" w:rsidRPr="009728F1">
        <w:rPr>
          <w:rFonts w:ascii="Times New Roman" w:hAnsi="Times New Roman"/>
        </w:rPr>
        <w:t>sequenc</w:t>
      </w:r>
      <w:r w:rsidR="00F7649B" w:rsidRPr="009728F1">
        <w:rPr>
          <w:rFonts w:ascii="Times New Roman" w:hAnsi="Times New Roman"/>
        </w:rPr>
        <w:t>ed</w:t>
      </w:r>
      <w:r w:rsidR="004421DD" w:rsidRPr="009728F1">
        <w:rPr>
          <w:rFonts w:ascii="Times New Roman" w:hAnsi="Times New Roman"/>
        </w:rPr>
        <w:t xml:space="preserve">.  </w:t>
      </w:r>
      <w:r w:rsidR="00205AE1" w:rsidRPr="009728F1">
        <w:rPr>
          <w:rFonts w:ascii="Times New Roman" w:hAnsi="Times New Roman"/>
        </w:rPr>
        <w:t xml:space="preserve">Primer pairs </w:t>
      </w:r>
      <w:r w:rsidR="00E8693E" w:rsidRPr="009728F1">
        <w:rPr>
          <w:rFonts w:ascii="Times New Roman" w:hAnsi="Times New Roman"/>
        </w:rPr>
        <w:t xml:space="preserve">have been </w:t>
      </w:r>
      <w:r w:rsidR="00205AE1" w:rsidRPr="009728F1">
        <w:rPr>
          <w:rFonts w:ascii="Times New Roman" w:hAnsi="Times New Roman"/>
        </w:rPr>
        <w:t>developed with primer 3.0 (Whitehead Institute of Biochemical Research, Cambridge, MA) (Wang, X. et al., 200</w:t>
      </w:r>
      <w:r w:rsidR="006F086D" w:rsidRPr="009728F1">
        <w:rPr>
          <w:rFonts w:ascii="Times New Roman" w:hAnsi="Times New Roman"/>
        </w:rPr>
        <w:t>7; Wadl it al., 2008</w:t>
      </w:r>
      <w:r w:rsidR="00205AE1" w:rsidRPr="009728F1">
        <w:rPr>
          <w:rFonts w:ascii="Times New Roman" w:hAnsi="Times New Roman"/>
        </w:rPr>
        <w:t>).</w:t>
      </w:r>
      <w:r w:rsidR="0076014F" w:rsidRPr="009728F1">
        <w:rPr>
          <w:rFonts w:ascii="Times New Roman" w:hAnsi="Times New Roman"/>
        </w:rPr>
        <w:t xml:space="preserve"> </w:t>
      </w:r>
      <w:r w:rsidR="00205AE1" w:rsidRPr="009728F1">
        <w:rPr>
          <w:rFonts w:ascii="Times New Roman" w:hAnsi="Times New Roman"/>
        </w:rPr>
        <w:t>Of the 192 colonies sent to the USDA for sequencing, 47 primers (forward and revers</w:t>
      </w:r>
      <w:r w:rsidR="00021545">
        <w:rPr>
          <w:rFonts w:ascii="Times New Roman" w:hAnsi="Times New Roman"/>
        </w:rPr>
        <w:t>e pairs) were designed to comple</w:t>
      </w:r>
      <w:r w:rsidR="00205AE1" w:rsidRPr="009728F1">
        <w:rPr>
          <w:rFonts w:ascii="Times New Roman" w:hAnsi="Times New Roman"/>
        </w:rPr>
        <w:t xml:space="preserve">ment regions flanking the genomic DNA microsatellites. Primers </w:t>
      </w:r>
      <w:r w:rsidR="00E8693E" w:rsidRPr="009728F1">
        <w:rPr>
          <w:rFonts w:ascii="Times New Roman" w:hAnsi="Times New Roman"/>
        </w:rPr>
        <w:t>have been</w:t>
      </w:r>
      <w:r w:rsidR="00205AE1" w:rsidRPr="009728F1">
        <w:rPr>
          <w:rFonts w:ascii="Times New Roman" w:hAnsi="Times New Roman"/>
        </w:rPr>
        <w:t xml:space="preserve"> evaluated on the basis of adequate flanking region size and presence of dinucleotide motifs. Each of the 47 primers </w:t>
      </w:r>
      <w:r w:rsidR="00E8693E" w:rsidRPr="009728F1">
        <w:rPr>
          <w:rFonts w:ascii="Times New Roman" w:hAnsi="Times New Roman"/>
        </w:rPr>
        <w:t>have been</w:t>
      </w:r>
      <w:r w:rsidR="00205AE1" w:rsidRPr="009728F1">
        <w:rPr>
          <w:rFonts w:ascii="Times New Roman" w:hAnsi="Times New Roman"/>
        </w:rPr>
        <w:t xml:space="preserve"> screened against genomic DNA of the </w:t>
      </w:r>
      <w:r w:rsidR="00205AE1" w:rsidRPr="009728F1">
        <w:rPr>
          <w:rFonts w:ascii="Times New Roman" w:hAnsi="Times New Roman"/>
          <w:i/>
        </w:rPr>
        <w:t xml:space="preserve">V. dilatatum </w:t>
      </w:r>
      <w:r w:rsidR="00205AE1" w:rsidRPr="009728F1">
        <w:rPr>
          <w:rFonts w:ascii="Times New Roman" w:hAnsi="Times New Roman"/>
        </w:rPr>
        <w:t>cultivars</w:t>
      </w:r>
      <w:r w:rsidR="00205AE1" w:rsidRPr="009728F1">
        <w:rPr>
          <w:rFonts w:ascii="Times New Roman" w:hAnsi="Times New Roman"/>
          <w:i/>
        </w:rPr>
        <w:t xml:space="preserve">, </w:t>
      </w:r>
      <w:r w:rsidR="00205AE1" w:rsidRPr="009728F1">
        <w:rPr>
          <w:rFonts w:ascii="Times New Roman" w:hAnsi="Times New Roman"/>
        </w:rPr>
        <w:t>Asian Beauty and Erie. A 10</w:t>
      </w:r>
      <w:r w:rsidR="0076014F" w:rsidRPr="009728F1">
        <w:rPr>
          <w:rFonts w:ascii="Times New Roman" w:hAnsi="Times New Roman"/>
        </w:rPr>
        <w:t>-</w:t>
      </w:r>
      <w:r w:rsidR="00205AE1" w:rsidRPr="009728F1">
        <w:rPr>
          <w:rFonts w:ascii="Times New Roman" w:hAnsi="Times New Roman"/>
        </w:rPr>
        <w:t>µl PCR solution consist</w:t>
      </w:r>
      <w:r w:rsidR="00E8693E" w:rsidRPr="009728F1">
        <w:rPr>
          <w:rFonts w:ascii="Times New Roman" w:hAnsi="Times New Roman"/>
        </w:rPr>
        <w:t>ing</w:t>
      </w:r>
      <w:r w:rsidR="00205AE1" w:rsidRPr="009728F1">
        <w:rPr>
          <w:rFonts w:ascii="Times New Roman" w:hAnsi="Times New Roman"/>
        </w:rPr>
        <w:t xml:space="preserve"> of 0.2 ng of genomic DNA, 1 µl 2 mM dNTP, 1 µl 10× PCR gold buffer, MgCl</w:t>
      </w:r>
      <w:r w:rsidR="00205AE1" w:rsidRPr="009728F1">
        <w:rPr>
          <w:rFonts w:ascii="Times New Roman" w:hAnsi="Times New Roman"/>
          <w:vertAlign w:val="subscript"/>
        </w:rPr>
        <w:t>2,</w:t>
      </w:r>
      <w:r w:rsidR="00205AE1" w:rsidRPr="009728F1">
        <w:rPr>
          <w:rFonts w:ascii="Times New Roman" w:hAnsi="Times New Roman"/>
        </w:rPr>
        <w:t xml:space="preserve"> 0.08</w:t>
      </w:r>
      <w:r w:rsidR="0076014F" w:rsidRPr="009728F1">
        <w:rPr>
          <w:rFonts w:ascii="Times New Roman" w:hAnsi="Times New Roman"/>
        </w:rPr>
        <w:t xml:space="preserve"> </w:t>
      </w:r>
      <w:r w:rsidR="00205AE1" w:rsidRPr="009728F1">
        <w:rPr>
          <w:rFonts w:ascii="Times New Roman" w:hAnsi="Times New Roman"/>
        </w:rPr>
        <w:t>µl U AmpliTaq Gold®</w:t>
      </w:r>
      <w:r w:rsidR="00E8693E" w:rsidRPr="009728F1">
        <w:rPr>
          <w:rFonts w:ascii="Times New Roman" w:hAnsi="Times New Roman"/>
        </w:rPr>
        <w:t xml:space="preserve"> has been</w:t>
      </w:r>
      <w:r w:rsidR="00205AE1" w:rsidRPr="009728F1">
        <w:rPr>
          <w:rFonts w:ascii="Times New Roman" w:hAnsi="Times New Roman"/>
        </w:rPr>
        <w:t xml:space="preserve"> run on an Eppendorf Thermocycler at 94°C for 3 min., 94°C for 40 s, 55°C for 40 s, 72°C for 30s for 35 cycles and 72°C for 4 min with a final extension of 72°C for 4 min. The products </w:t>
      </w:r>
      <w:r w:rsidR="00E8693E" w:rsidRPr="009728F1">
        <w:rPr>
          <w:rFonts w:ascii="Times New Roman" w:hAnsi="Times New Roman"/>
        </w:rPr>
        <w:t>have been</w:t>
      </w:r>
      <w:r w:rsidR="00205AE1" w:rsidRPr="009728F1">
        <w:rPr>
          <w:rFonts w:ascii="Times New Roman" w:hAnsi="Times New Roman"/>
        </w:rPr>
        <w:t xml:space="preserve"> separated on 2% agarose gel and visualized with ethidium bromide. </w:t>
      </w:r>
      <w:r w:rsidR="00DB170C" w:rsidRPr="009728F1">
        <w:rPr>
          <w:rFonts w:ascii="Times New Roman" w:hAnsi="Times New Roman"/>
        </w:rPr>
        <w:t>I have completed this library and o</w:t>
      </w:r>
      <w:r w:rsidR="00205AE1" w:rsidRPr="009728F1">
        <w:rPr>
          <w:rFonts w:ascii="Times New Roman" w:hAnsi="Times New Roman"/>
        </w:rPr>
        <w:t>f the 47 primer</w:t>
      </w:r>
      <w:r w:rsidR="00DB170C" w:rsidRPr="009728F1">
        <w:rPr>
          <w:rFonts w:ascii="Times New Roman" w:hAnsi="Times New Roman"/>
        </w:rPr>
        <w:t xml:space="preserve"> pairs tested</w:t>
      </w:r>
      <w:r w:rsidR="00205AE1" w:rsidRPr="009728F1">
        <w:rPr>
          <w:rFonts w:ascii="Times New Roman" w:hAnsi="Times New Roman"/>
        </w:rPr>
        <w:t>, thirty (64%) produced PCR products indicating successful optimization of the primers</w:t>
      </w:r>
      <w:r w:rsidR="00DB170C" w:rsidRPr="009728F1">
        <w:rPr>
          <w:rFonts w:ascii="Times New Roman" w:hAnsi="Times New Roman"/>
        </w:rPr>
        <w:t xml:space="preserve">; </w:t>
      </w:r>
      <w:r w:rsidR="00205AE1" w:rsidRPr="009728F1">
        <w:rPr>
          <w:rFonts w:ascii="Times New Roman" w:hAnsi="Times New Roman"/>
        </w:rPr>
        <w:t xml:space="preserve">23 generated polymorphic </w:t>
      </w:r>
      <w:r w:rsidR="00DB170C" w:rsidRPr="009728F1">
        <w:rPr>
          <w:rFonts w:ascii="Times New Roman" w:hAnsi="Times New Roman"/>
        </w:rPr>
        <w:t xml:space="preserve">loci </w:t>
      </w:r>
      <w:r w:rsidR="00205AE1" w:rsidRPr="009728F1">
        <w:rPr>
          <w:rFonts w:ascii="Times New Roman" w:hAnsi="Times New Roman"/>
        </w:rPr>
        <w:t>between</w:t>
      </w:r>
      <w:r w:rsidR="00DB170C" w:rsidRPr="009728F1">
        <w:rPr>
          <w:rFonts w:ascii="Times New Roman" w:hAnsi="Times New Roman"/>
        </w:rPr>
        <w:t xml:space="preserve"> </w:t>
      </w:r>
      <w:r w:rsidR="00205AE1" w:rsidRPr="009728F1">
        <w:rPr>
          <w:rFonts w:ascii="Times New Roman" w:hAnsi="Times New Roman"/>
          <w:i/>
        </w:rPr>
        <w:t>‘</w:t>
      </w:r>
      <w:r w:rsidR="00205AE1" w:rsidRPr="009728F1">
        <w:rPr>
          <w:rFonts w:ascii="Times New Roman" w:hAnsi="Times New Roman"/>
        </w:rPr>
        <w:t>Asian Beauty’ and</w:t>
      </w:r>
      <w:r w:rsidR="00205AE1" w:rsidRPr="009728F1">
        <w:rPr>
          <w:rFonts w:ascii="Times New Roman" w:hAnsi="Times New Roman"/>
          <w:i/>
        </w:rPr>
        <w:t xml:space="preserve"> ‘</w:t>
      </w:r>
      <w:r w:rsidR="00205AE1" w:rsidRPr="009728F1">
        <w:rPr>
          <w:rFonts w:ascii="Times New Roman" w:hAnsi="Times New Roman"/>
        </w:rPr>
        <w:t>Erie</w:t>
      </w:r>
      <w:r w:rsidR="00205AE1" w:rsidRPr="009728F1">
        <w:rPr>
          <w:rFonts w:ascii="Times New Roman" w:hAnsi="Times New Roman"/>
          <w:i/>
        </w:rPr>
        <w:t>’</w:t>
      </w:r>
      <w:r w:rsidR="00DB170C" w:rsidRPr="009728F1">
        <w:rPr>
          <w:rFonts w:ascii="Times New Roman" w:hAnsi="Times New Roman"/>
        </w:rPr>
        <w:t xml:space="preserve">; and </w:t>
      </w:r>
      <w:r w:rsidR="00205AE1" w:rsidRPr="009728F1">
        <w:rPr>
          <w:rFonts w:ascii="Times New Roman" w:hAnsi="Times New Roman"/>
        </w:rPr>
        <w:t xml:space="preserve"> </w:t>
      </w:r>
      <w:r w:rsidR="00DB170C" w:rsidRPr="009728F1">
        <w:rPr>
          <w:rFonts w:ascii="Times New Roman" w:hAnsi="Times New Roman"/>
        </w:rPr>
        <w:t>four loci were</w:t>
      </w:r>
      <w:r w:rsidR="00205AE1" w:rsidRPr="009728F1">
        <w:rPr>
          <w:rFonts w:ascii="Times New Roman" w:hAnsi="Times New Roman"/>
        </w:rPr>
        <w:t xml:space="preserve"> monomorphic.</w:t>
      </w:r>
    </w:p>
    <w:p w14:paraId="56C121D0" w14:textId="77777777" w:rsidR="00205AE1" w:rsidRPr="009728F1" w:rsidRDefault="00205AE1" w:rsidP="00472503">
      <w:pPr>
        <w:spacing w:line="480" w:lineRule="auto"/>
        <w:ind w:firstLine="720"/>
        <w:rPr>
          <w:rFonts w:ascii="Times New Roman" w:hAnsi="Times New Roman"/>
        </w:rPr>
      </w:pPr>
      <w:r w:rsidRPr="00472503">
        <w:rPr>
          <w:rFonts w:ascii="Times New Roman" w:hAnsi="Times New Roman"/>
        </w:rPr>
        <w:t>Currently the</w:t>
      </w:r>
      <w:r w:rsidR="006F086D" w:rsidRPr="00472503">
        <w:rPr>
          <w:rFonts w:ascii="Times New Roman" w:hAnsi="Times New Roman"/>
          <w:i/>
        </w:rPr>
        <w:t xml:space="preserve"> </w:t>
      </w:r>
      <w:r w:rsidR="00DA756A" w:rsidRPr="00472503">
        <w:rPr>
          <w:rFonts w:ascii="Times New Roman" w:hAnsi="Times New Roman"/>
          <w:i/>
        </w:rPr>
        <w:t xml:space="preserve">V. farreri </w:t>
      </w:r>
      <w:r w:rsidR="00DA756A" w:rsidRPr="00472503">
        <w:rPr>
          <w:rFonts w:ascii="Times New Roman" w:hAnsi="Times New Roman"/>
        </w:rPr>
        <w:t xml:space="preserve">and </w:t>
      </w:r>
      <w:r w:rsidR="006F086D" w:rsidRPr="00472503">
        <w:rPr>
          <w:rFonts w:ascii="Times New Roman" w:hAnsi="Times New Roman"/>
          <w:i/>
        </w:rPr>
        <w:t xml:space="preserve">V. </w:t>
      </w:r>
      <w:r w:rsidR="009442C9" w:rsidRPr="00472503">
        <w:rPr>
          <w:rFonts w:ascii="Times New Roman" w:hAnsi="Times New Roman"/>
          <w:i/>
        </w:rPr>
        <w:t xml:space="preserve">rufidulum </w:t>
      </w:r>
      <w:r w:rsidR="009442C9" w:rsidRPr="00472503">
        <w:rPr>
          <w:rFonts w:ascii="Times New Roman" w:hAnsi="Times New Roman"/>
        </w:rPr>
        <w:t>genomic</w:t>
      </w:r>
      <w:r w:rsidRPr="00472503">
        <w:rPr>
          <w:rFonts w:ascii="Times New Roman" w:hAnsi="Times New Roman"/>
        </w:rPr>
        <w:t xml:space="preserve"> librar</w:t>
      </w:r>
      <w:r w:rsidR="00DA756A" w:rsidRPr="00472503">
        <w:rPr>
          <w:rFonts w:ascii="Times New Roman" w:hAnsi="Times New Roman"/>
        </w:rPr>
        <w:t>ies are</w:t>
      </w:r>
      <w:r w:rsidRPr="00472503">
        <w:rPr>
          <w:rFonts w:ascii="Times New Roman" w:hAnsi="Times New Roman"/>
        </w:rPr>
        <w:t xml:space="preserve"> being constructed</w:t>
      </w:r>
      <w:r w:rsidR="00C15F8E" w:rsidRPr="00472503">
        <w:rPr>
          <w:rFonts w:ascii="Times New Roman" w:hAnsi="Times New Roman"/>
        </w:rPr>
        <w:t>.</w:t>
      </w:r>
      <w:r w:rsidRPr="00472503">
        <w:rPr>
          <w:rFonts w:ascii="Times New Roman" w:hAnsi="Times New Roman"/>
        </w:rPr>
        <w:t xml:space="preserve">  Permission to collect 25 native </w:t>
      </w:r>
      <w:r w:rsidR="00265B2B" w:rsidRPr="00472503">
        <w:rPr>
          <w:rFonts w:ascii="Times New Roman" w:hAnsi="Times New Roman"/>
          <w:i/>
        </w:rPr>
        <w:t>V. rufidulum</w:t>
      </w:r>
      <w:r w:rsidRPr="00472503">
        <w:rPr>
          <w:rFonts w:ascii="Times New Roman" w:hAnsi="Times New Roman"/>
        </w:rPr>
        <w:t xml:space="preserve"> specimens have been obtained from the Tennessee </w:t>
      </w:r>
      <w:r w:rsidRPr="00472503">
        <w:rPr>
          <w:rFonts w:ascii="Times New Roman" w:hAnsi="Times New Roman"/>
        </w:rPr>
        <w:lastRenderedPageBreak/>
        <w:t xml:space="preserve">wildlife resource </w:t>
      </w:r>
      <w:r w:rsidR="009442C9" w:rsidRPr="00472503">
        <w:rPr>
          <w:rFonts w:ascii="Times New Roman" w:hAnsi="Times New Roman"/>
        </w:rPr>
        <w:t>agency</w:t>
      </w:r>
      <w:r w:rsidRPr="00472503">
        <w:rPr>
          <w:rFonts w:ascii="Times New Roman" w:hAnsi="Times New Roman"/>
        </w:rPr>
        <w:t xml:space="preserve"> and those plants </w:t>
      </w:r>
      <w:r w:rsidR="00C15F8E" w:rsidRPr="00472503">
        <w:rPr>
          <w:rFonts w:ascii="Times New Roman" w:hAnsi="Times New Roman"/>
        </w:rPr>
        <w:t xml:space="preserve">will </w:t>
      </w:r>
      <w:r w:rsidRPr="00472503">
        <w:rPr>
          <w:rFonts w:ascii="Times New Roman" w:hAnsi="Times New Roman"/>
        </w:rPr>
        <w:t>be collected from the Forks of the River area by the end of</w:t>
      </w:r>
      <w:r w:rsidR="00C15F8E" w:rsidRPr="00472503">
        <w:rPr>
          <w:rFonts w:ascii="Times New Roman" w:hAnsi="Times New Roman"/>
        </w:rPr>
        <w:t xml:space="preserve"> February 2009</w:t>
      </w:r>
      <w:r w:rsidRPr="00472503">
        <w:rPr>
          <w:rFonts w:ascii="Times New Roman" w:hAnsi="Times New Roman"/>
        </w:rPr>
        <w:t xml:space="preserve">. Work continues to optimize the remainder of </w:t>
      </w:r>
      <w:r w:rsidRPr="00472503">
        <w:rPr>
          <w:rFonts w:ascii="Times New Roman" w:hAnsi="Times New Roman"/>
          <w:i/>
        </w:rPr>
        <w:t xml:space="preserve">V. dilatatum </w:t>
      </w:r>
      <w:r w:rsidRPr="00472503">
        <w:rPr>
          <w:rFonts w:ascii="Times New Roman" w:hAnsi="Times New Roman"/>
        </w:rPr>
        <w:t>primers.</w:t>
      </w:r>
    </w:p>
    <w:p w14:paraId="2891ABD2" w14:textId="77777777" w:rsidR="00021545" w:rsidRDefault="00021545" w:rsidP="00DB227A">
      <w:pPr>
        <w:pStyle w:val="Header"/>
        <w:tabs>
          <w:tab w:val="clear" w:pos="4320"/>
          <w:tab w:val="clear" w:pos="8640"/>
        </w:tabs>
        <w:spacing w:line="480" w:lineRule="auto"/>
        <w:outlineLvl w:val="0"/>
        <w:rPr>
          <w:rFonts w:ascii="Times New Roman" w:hAnsi="Times New Roman"/>
          <w:b/>
        </w:rPr>
      </w:pPr>
    </w:p>
    <w:p w14:paraId="77795B3F" w14:textId="77777777" w:rsidR="00021545" w:rsidRDefault="00021545" w:rsidP="00DB227A">
      <w:pPr>
        <w:pStyle w:val="Header"/>
        <w:tabs>
          <w:tab w:val="clear" w:pos="4320"/>
          <w:tab w:val="clear" w:pos="8640"/>
        </w:tabs>
        <w:spacing w:line="480" w:lineRule="auto"/>
        <w:outlineLvl w:val="0"/>
        <w:rPr>
          <w:rFonts w:ascii="Times New Roman" w:hAnsi="Times New Roman"/>
          <w:b/>
        </w:rPr>
      </w:pPr>
    </w:p>
    <w:p w14:paraId="05AE766D" w14:textId="77777777" w:rsidR="00021545" w:rsidRDefault="00021545" w:rsidP="00DB227A">
      <w:pPr>
        <w:pStyle w:val="Header"/>
        <w:tabs>
          <w:tab w:val="clear" w:pos="4320"/>
          <w:tab w:val="clear" w:pos="8640"/>
        </w:tabs>
        <w:spacing w:line="480" w:lineRule="auto"/>
        <w:outlineLvl w:val="0"/>
        <w:rPr>
          <w:rFonts w:ascii="Times New Roman" w:hAnsi="Times New Roman"/>
          <w:b/>
        </w:rPr>
      </w:pPr>
    </w:p>
    <w:p w14:paraId="1101F4B7" w14:textId="77777777" w:rsidR="00021545" w:rsidRDefault="00021545" w:rsidP="00DB227A">
      <w:pPr>
        <w:pStyle w:val="Header"/>
        <w:tabs>
          <w:tab w:val="clear" w:pos="4320"/>
          <w:tab w:val="clear" w:pos="8640"/>
        </w:tabs>
        <w:spacing w:line="480" w:lineRule="auto"/>
        <w:outlineLvl w:val="0"/>
        <w:rPr>
          <w:rFonts w:ascii="Times New Roman" w:hAnsi="Times New Roman"/>
          <w:b/>
        </w:rPr>
      </w:pPr>
    </w:p>
    <w:p w14:paraId="1315BE0A" w14:textId="77777777" w:rsidR="00021545" w:rsidRDefault="00021545" w:rsidP="00DB227A">
      <w:pPr>
        <w:pStyle w:val="Header"/>
        <w:tabs>
          <w:tab w:val="clear" w:pos="4320"/>
          <w:tab w:val="clear" w:pos="8640"/>
        </w:tabs>
        <w:spacing w:line="480" w:lineRule="auto"/>
        <w:outlineLvl w:val="0"/>
        <w:rPr>
          <w:rFonts w:ascii="Times New Roman" w:hAnsi="Times New Roman"/>
          <w:b/>
        </w:rPr>
      </w:pPr>
    </w:p>
    <w:p w14:paraId="442849E4" w14:textId="77777777" w:rsidR="00021545" w:rsidRDefault="00021545" w:rsidP="00DB227A">
      <w:pPr>
        <w:pStyle w:val="Header"/>
        <w:tabs>
          <w:tab w:val="clear" w:pos="4320"/>
          <w:tab w:val="clear" w:pos="8640"/>
        </w:tabs>
        <w:spacing w:line="480" w:lineRule="auto"/>
        <w:outlineLvl w:val="0"/>
        <w:rPr>
          <w:rFonts w:ascii="Times New Roman" w:hAnsi="Times New Roman"/>
          <w:b/>
        </w:rPr>
      </w:pPr>
    </w:p>
    <w:p w14:paraId="58A79BE0" w14:textId="77777777" w:rsidR="00021545" w:rsidRDefault="00021545" w:rsidP="00DB227A">
      <w:pPr>
        <w:pStyle w:val="Header"/>
        <w:tabs>
          <w:tab w:val="clear" w:pos="4320"/>
          <w:tab w:val="clear" w:pos="8640"/>
        </w:tabs>
        <w:spacing w:line="480" w:lineRule="auto"/>
        <w:outlineLvl w:val="0"/>
        <w:rPr>
          <w:rFonts w:ascii="Times New Roman" w:hAnsi="Times New Roman"/>
          <w:b/>
        </w:rPr>
      </w:pPr>
    </w:p>
    <w:p w14:paraId="3113B75E" w14:textId="77777777" w:rsidR="00021545" w:rsidRDefault="00021545" w:rsidP="00DB227A">
      <w:pPr>
        <w:pStyle w:val="Header"/>
        <w:tabs>
          <w:tab w:val="clear" w:pos="4320"/>
          <w:tab w:val="clear" w:pos="8640"/>
        </w:tabs>
        <w:spacing w:line="480" w:lineRule="auto"/>
        <w:outlineLvl w:val="0"/>
        <w:rPr>
          <w:rFonts w:ascii="Times New Roman" w:hAnsi="Times New Roman"/>
          <w:b/>
        </w:rPr>
      </w:pPr>
    </w:p>
    <w:p w14:paraId="5C6E6691" w14:textId="77777777" w:rsidR="00021545" w:rsidRDefault="00021545" w:rsidP="00DB227A">
      <w:pPr>
        <w:pStyle w:val="Header"/>
        <w:tabs>
          <w:tab w:val="clear" w:pos="4320"/>
          <w:tab w:val="clear" w:pos="8640"/>
        </w:tabs>
        <w:spacing w:line="480" w:lineRule="auto"/>
        <w:outlineLvl w:val="0"/>
        <w:rPr>
          <w:rFonts w:ascii="Times New Roman" w:hAnsi="Times New Roman"/>
          <w:b/>
        </w:rPr>
      </w:pPr>
    </w:p>
    <w:p w14:paraId="1261A537" w14:textId="77777777" w:rsidR="00021545" w:rsidRDefault="00021545" w:rsidP="00DB227A">
      <w:pPr>
        <w:pStyle w:val="Header"/>
        <w:tabs>
          <w:tab w:val="clear" w:pos="4320"/>
          <w:tab w:val="clear" w:pos="8640"/>
        </w:tabs>
        <w:spacing w:line="480" w:lineRule="auto"/>
        <w:outlineLvl w:val="0"/>
        <w:rPr>
          <w:rFonts w:ascii="Times New Roman" w:hAnsi="Times New Roman"/>
          <w:b/>
        </w:rPr>
      </w:pPr>
    </w:p>
    <w:p w14:paraId="470BEEF8" w14:textId="77777777" w:rsidR="00021545" w:rsidRDefault="00021545" w:rsidP="00DB227A">
      <w:pPr>
        <w:pStyle w:val="Header"/>
        <w:tabs>
          <w:tab w:val="clear" w:pos="4320"/>
          <w:tab w:val="clear" w:pos="8640"/>
        </w:tabs>
        <w:spacing w:line="480" w:lineRule="auto"/>
        <w:outlineLvl w:val="0"/>
        <w:rPr>
          <w:rFonts w:ascii="Times New Roman" w:hAnsi="Times New Roman"/>
          <w:b/>
        </w:rPr>
      </w:pPr>
    </w:p>
    <w:p w14:paraId="2FDB7E94" w14:textId="77777777" w:rsidR="00021545" w:rsidRDefault="00021545" w:rsidP="00DB227A">
      <w:pPr>
        <w:pStyle w:val="Header"/>
        <w:tabs>
          <w:tab w:val="clear" w:pos="4320"/>
          <w:tab w:val="clear" w:pos="8640"/>
        </w:tabs>
        <w:spacing w:line="480" w:lineRule="auto"/>
        <w:outlineLvl w:val="0"/>
        <w:rPr>
          <w:rFonts w:ascii="Times New Roman" w:hAnsi="Times New Roman"/>
          <w:b/>
        </w:rPr>
      </w:pPr>
    </w:p>
    <w:p w14:paraId="1293CF7B" w14:textId="77777777" w:rsidR="00021545" w:rsidRDefault="00021545" w:rsidP="00DB227A">
      <w:pPr>
        <w:pStyle w:val="Header"/>
        <w:tabs>
          <w:tab w:val="clear" w:pos="4320"/>
          <w:tab w:val="clear" w:pos="8640"/>
        </w:tabs>
        <w:spacing w:line="480" w:lineRule="auto"/>
        <w:outlineLvl w:val="0"/>
        <w:rPr>
          <w:rFonts w:ascii="Times New Roman" w:hAnsi="Times New Roman"/>
          <w:b/>
        </w:rPr>
      </w:pPr>
    </w:p>
    <w:p w14:paraId="4B8B61BF" w14:textId="77777777" w:rsidR="00021545" w:rsidRDefault="00021545" w:rsidP="00DB227A">
      <w:pPr>
        <w:pStyle w:val="Header"/>
        <w:tabs>
          <w:tab w:val="clear" w:pos="4320"/>
          <w:tab w:val="clear" w:pos="8640"/>
        </w:tabs>
        <w:spacing w:line="480" w:lineRule="auto"/>
        <w:outlineLvl w:val="0"/>
        <w:rPr>
          <w:rFonts w:ascii="Times New Roman" w:hAnsi="Times New Roman"/>
          <w:b/>
        </w:rPr>
      </w:pPr>
    </w:p>
    <w:p w14:paraId="3D31C1D7" w14:textId="77777777" w:rsidR="00021545" w:rsidRDefault="00021545" w:rsidP="00DB227A">
      <w:pPr>
        <w:pStyle w:val="Header"/>
        <w:tabs>
          <w:tab w:val="clear" w:pos="4320"/>
          <w:tab w:val="clear" w:pos="8640"/>
        </w:tabs>
        <w:spacing w:line="480" w:lineRule="auto"/>
        <w:outlineLvl w:val="0"/>
        <w:rPr>
          <w:rFonts w:ascii="Times New Roman" w:hAnsi="Times New Roman"/>
          <w:b/>
        </w:rPr>
      </w:pPr>
    </w:p>
    <w:p w14:paraId="38E62CB3" w14:textId="77777777" w:rsidR="00021545" w:rsidRDefault="00021545" w:rsidP="00DB227A">
      <w:pPr>
        <w:pStyle w:val="Header"/>
        <w:tabs>
          <w:tab w:val="clear" w:pos="4320"/>
          <w:tab w:val="clear" w:pos="8640"/>
        </w:tabs>
        <w:spacing w:line="480" w:lineRule="auto"/>
        <w:outlineLvl w:val="0"/>
        <w:rPr>
          <w:rFonts w:ascii="Times New Roman" w:hAnsi="Times New Roman"/>
          <w:b/>
        </w:rPr>
      </w:pPr>
    </w:p>
    <w:p w14:paraId="714D8F77" w14:textId="77777777" w:rsidR="00021545" w:rsidRDefault="00021545" w:rsidP="00DB227A">
      <w:pPr>
        <w:pStyle w:val="Header"/>
        <w:tabs>
          <w:tab w:val="clear" w:pos="4320"/>
          <w:tab w:val="clear" w:pos="8640"/>
        </w:tabs>
        <w:spacing w:line="480" w:lineRule="auto"/>
        <w:outlineLvl w:val="0"/>
        <w:rPr>
          <w:rFonts w:ascii="Times New Roman" w:hAnsi="Times New Roman"/>
          <w:b/>
        </w:rPr>
      </w:pPr>
    </w:p>
    <w:p w14:paraId="4785AA29" w14:textId="77777777" w:rsidR="00021545" w:rsidRDefault="00021545" w:rsidP="00DB227A">
      <w:pPr>
        <w:pStyle w:val="Header"/>
        <w:tabs>
          <w:tab w:val="clear" w:pos="4320"/>
          <w:tab w:val="clear" w:pos="8640"/>
        </w:tabs>
        <w:spacing w:line="480" w:lineRule="auto"/>
        <w:outlineLvl w:val="0"/>
        <w:rPr>
          <w:rFonts w:ascii="Times New Roman" w:hAnsi="Times New Roman"/>
          <w:b/>
        </w:rPr>
      </w:pPr>
    </w:p>
    <w:p w14:paraId="6DDDD051" w14:textId="77777777" w:rsidR="00021545" w:rsidRDefault="00021545" w:rsidP="00DB227A">
      <w:pPr>
        <w:pStyle w:val="Header"/>
        <w:tabs>
          <w:tab w:val="clear" w:pos="4320"/>
          <w:tab w:val="clear" w:pos="8640"/>
        </w:tabs>
        <w:spacing w:line="480" w:lineRule="auto"/>
        <w:outlineLvl w:val="0"/>
        <w:rPr>
          <w:rFonts w:ascii="Times New Roman" w:hAnsi="Times New Roman"/>
          <w:b/>
        </w:rPr>
      </w:pPr>
    </w:p>
    <w:p w14:paraId="718DA311" w14:textId="77777777" w:rsidR="00021545" w:rsidRDefault="00021545" w:rsidP="00DB227A">
      <w:pPr>
        <w:pStyle w:val="Header"/>
        <w:tabs>
          <w:tab w:val="clear" w:pos="4320"/>
          <w:tab w:val="clear" w:pos="8640"/>
        </w:tabs>
        <w:spacing w:line="480" w:lineRule="auto"/>
        <w:outlineLvl w:val="0"/>
        <w:rPr>
          <w:rFonts w:ascii="Times New Roman" w:hAnsi="Times New Roman"/>
          <w:b/>
        </w:rPr>
      </w:pPr>
    </w:p>
    <w:p w14:paraId="61B5B5BD" w14:textId="77777777" w:rsidR="00021545" w:rsidRDefault="00021545" w:rsidP="00DB227A">
      <w:pPr>
        <w:pStyle w:val="Header"/>
        <w:tabs>
          <w:tab w:val="clear" w:pos="4320"/>
          <w:tab w:val="clear" w:pos="8640"/>
        </w:tabs>
        <w:spacing w:line="480" w:lineRule="auto"/>
        <w:outlineLvl w:val="0"/>
        <w:rPr>
          <w:rFonts w:ascii="Times New Roman" w:hAnsi="Times New Roman"/>
          <w:b/>
        </w:rPr>
      </w:pPr>
    </w:p>
    <w:p w14:paraId="1BE9AAA6" w14:textId="6E44606B" w:rsidR="00ED3CC2" w:rsidRDefault="00ED3CC2" w:rsidP="00DB227A">
      <w:pPr>
        <w:pStyle w:val="Header"/>
        <w:tabs>
          <w:tab w:val="clear" w:pos="4320"/>
          <w:tab w:val="clear" w:pos="8640"/>
        </w:tabs>
        <w:spacing w:line="480" w:lineRule="auto"/>
        <w:ind w:left="360" w:hanging="360"/>
        <w:rPr>
          <w:rFonts w:ascii="Times New Roman" w:hAnsi="Times New Roman"/>
          <w:b/>
        </w:rPr>
      </w:pPr>
      <w:r>
        <w:rPr>
          <w:rFonts w:ascii="Times New Roman" w:hAnsi="Times New Roman"/>
          <w:b/>
        </w:rPr>
        <w:lastRenderedPageBreak/>
        <w:t>References</w:t>
      </w:r>
    </w:p>
    <w:p w14:paraId="3B9B2120" w14:textId="77777777" w:rsidR="009E00EB" w:rsidRPr="009728F1" w:rsidRDefault="009E00EB" w:rsidP="00DB227A">
      <w:pPr>
        <w:pStyle w:val="Header"/>
        <w:tabs>
          <w:tab w:val="clear" w:pos="4320"/>
          <w:tab w:val="clear" w:pos="8640"/>
        </w:tabs>
        <w:spacing w:line="480" w:lineRule="auto"/>
        <w:ind w:left="360" w:hanging="360"/>
        <w:rPr>
          <w:rFonts w:ascii="Times New Roman" w:hAnsi="Times New Roman"/>
        </w:rPr>
      </w:pPr>
      <w:r w:rsidRPr="009728F1">
        <w:rPr>
          <w:rFonts w:ascii="Times New Roman" w:hAnsi="Times New Roman"/>
        </w:rPr>
        <w:t>Chaffin, D.O. and C.E. Rubens. 1998. Blue/white screening of recombinant plasmids</w:t>
      </w:r>
      <w:r w:rsidR="0076014F" w:rsidRPr="009728F1">
        <w:rPr>
          <w:rFonts w:ascii="Times New Roman" w:hAnsi="Times New Roman"/>
        </w:rPr>
        <w:t xml:space="preserve"> </w:t>
      </w:r>
      <w:r w:rsidRPr="009728F1">
        <w:rPr>
          <w:rFonts w:ascii="Times New Roman" w:hAnsi="Times New Roman"/>
        </w:rPr>
        <w:t>in Gram-positive bacteria by interruption of alkaline phosphatase gene (phoZ)</w:t>
      </w:r>
      <w:r w:rsidR="00975083" w:rsidRPr="009728F1">
        <w:rPr>
          <w:rFonts w:ascii="Times New Roman" w:hAnsi="Times New Roman"/>
        </w:rPr>
        <w:t xml:space="preserve"> expression</w:t>
      </w:r>
      <w:r w:rsidRPr="009728F1">
        <w:rPr>
          <w:rFonts w:ascii="Times New Roman" w:hAnsi="Times New Roman"/>
        </w:rPr>
        <w:t>. Gene 219:91-99.</w:t>
      </w:r>
    </w:p>
    <w:p w14:paraId="4952A78F" w14:textId="77777777" w:rsidR="009E00EB" w:rsidRPr="009728F1" w:rsidRDefault="009E00EB" w:rsidP="00DB227A">
      <w:pPr>
        <w:pStyle w:val="Header"/>
        <w:tabs>
          <w:tab w:val="clear" w:pos="4320"/>
          <w:tab w:val="clear" w:pos="8640"/>
        </w:tabs>
        <w:spacing w:line="480" w:lineRule="auto"/>
        <w:ind w:left="360" w:hanging="360"/>
        <w:rPr>
          <w:rFonts w:ascii="Times New Roman" w:hAnsi="Times New Roman"/>
        </w:rPr>
      </w:pPr>
      <w:r w:rsidRPr="009728F1">
        <w:rPr>
          <w:rFonts w:ascii="Times New Roman" w:hAnsi="Times New Roman"/>
        </w:rPr>
        <w:t xml:space="preserve">Clark, D.P. and L.D. Russell. 2005. Molecular </w:t>
      </w:r>
      <w:r w:rsidR="00975083" w:rsidRPr="009728F1">
        <w:rPr>
          <w:rFonts w:ascii="Times New Roman" w:hAnsi="Times New Roman"/>
        </w:rPr>
        <w:t>B</w:t>
      </w:r>
      <w:r w:rsidRPr="009728F1">
        <w:rPr>
          <w:rFonts w:ascii="Times New Roman" w:hAnsi="Times New Roman"/>
        </w:rPr>
        <w:t>iology: made simple and fun. 3</w:t>
      </w:r>
      <w:r w:rsidRPr="009728F1">
        <w:rPr>
          <w:rFonts w:ascii="Times New Roman" w:hAnsi="Times New Roman"/>
          <w:vertAlign w:val="superscript"/>
        </w:rPr>
        <w:t>rd</w:t>
      </w:r>
      <w:r w:rsidRPr="009728F1">
        <w:rPr>
          <w:rFonts w:ascii="Times New Roman" w:hAnsi="Times New Roman"/>
        </w:rPr>
        <w:t xml:space="preserve"> ed.</w:t>
      </w:r>
      <w:r w:rsidR="00975083" w:rsidRPr="009728F1">
        <w:rPr>
          <w:rFonts w:ascii="Times New Roman" w:hAnsi="Times New Roman"/>
        </w:rPr>
        <w:t xml:space="preserve"> Cache </w:t>
      </w:r>
      <w:r w:rsidRPr="009728F1">
        <w:rPr>
          <w:rFonts w:ascii="Times New Roman" w:hAnsi="Times New Roman"/>
        </w:rPr>
        <w:t>River Press, St. Louis, MO.</w:t>
      </w:r>
    </w:p>
    <w:p w14:paraId="02F2F81D" w14:textId="77777777" w:rsidR="009E00EB" w:rsidRPr="009728F1" w:rsidRDefault="009E00EB" w:rsidP="00DB227A">
      <w:pPr>
        <w:pStyle w:val="Header"/>
        <w:tabs>
          <w:tab w:val="clear" w:pos="4320"/>
          <w:tab w:val="clear" w:pos="8640"/>
        </w:tabs>
        <w:spacing w:line="480" w:lineRule="auto"/>
        <w:ind w:left="360" w:hanging="360"/>
        <w:rPr>
          <w:rFonts w:ascii="Times New Roman" w:hAnsi="Times New Roman"/>
        </w:rPr>
      </w:pPr>
      <w:r w:rsidRPr="009728F1">
        <w:rPr>
          <w:rFonts w:ascii="Times New Roman" w:hAnsi="Times New Roman"/>
        </w:rPr>
        <w:t xml:space="preserve">Dirr, M.A. 2007. </w:t>
      </w:r>
      <w:r w:rsidRPr="009728F1">
        <w:rPr>
          <w:rFonts w:ascii="Times New Roman" w:hAnsi="Times New Roman"/>
          <w:i/>
        </w:rPr>
        <w:t xml:space="preserve">Viburnums: </w:t>
      </w:r>
      <w:r w:rsidRPr="009728F1">
        <w:rPr>
          <w:rFonts w:ascii="Times New Roman" w:hAnsi="Times New Roman"/>
        </w:rPr>
        <w:t>Flowering shrubs for every season. Timber Press, Inc.,      Portland, OR.</w:t>
      </w:r>
    </w:p>
    <w:p w14:paraId="3E2517DF" w14:textId="1952B0BE" w:rsidR="009E00EB" w:rsidRPr="009728F1" w:rsidRDefault="009E00EB" w:rsidP="00DB227A">
      <w:pPr>
        <w:pStyle w:val="Header"/>
        <w:tabs>
          <w:tab w:val="clear" w:pos="4320"/>
          <w:tab w:val="clear" w:pos="8640"/>
        </w:tabs>
        <w:spacing w:line="480" w:lineRule="auto"/>
        <w:ind w:left="360" w:hanging="360"/>
        <w:rPr>
          <w:rFonts w:ascii="Times New Roman" w:hAnsi="Times New Roman"/>
        </w:rPr>
      </w:pPr>
      <w:r w:rsidRPr="009728F1">
        <w:rPr>
          <w:rFonts w:ascii="Times New Roman" w:hAnsi="Times New Roman"/>
        </w:rPr>
        <w:t>Donoghue, M.J., B.G. Baldwin, J. Li, and R.C.</w:t>
      </w:r>
      <w:r w:rsidR="00975083" w:rsidRPr="009728F1">
        <w:rPr>
          <w:rFonts w:ascii="Times New Roman" w:hAnsi="Times New Roman"/>
        </w:rPr>
        <w:t xml:space="preserve"> </w:t>
      </w:r>
      <w:r w:rsidRPr="009728F1">
        <w:rPr>
          <w:rFonts w:ascii="Times New Roman" w:hAnsi="Times New Roman"/>
        </w:rPr>
        <w:t xml:space="preserve">Winkworth. 2004. </w:t>
      </w:r>
      <w:r w:rsidRPr="009728F1">
        <w:rPr>
          <w:rFonts w:ascii="Times New Roman" w:hAnsi="Times New Roman"/>
          <w:i/>
        </w:rPr>
        <w:t>Viburnum</w:t>
      </w:r>
      <w:r w:rsidRPr="009728F1">
        <w:rPr>
          <w:rFonts w:ascii="Times New Roman" w:hAnsi="Times New Roman"/>
        </w:rPr>
        <w:t xml:space="preserve"> phylogeny </w:t>
      </w:r>
      <w:r w:rsidR="00975083" w:rsidRPr="009728F1">
        <w:rPr>
          <w:rFonts w:ascii="Times New Roman" w:hAnsi="Times New Roman"/>
        </w:rPr>
        <w:t>based</w:t>
      </w:r>
      <w:r w:rsidRPr="009728F1">
        <w:rPr>
          <w:rFonts w:ascii="Times New Roman" w:hAnsi="Times New Roman"/>
        </w:rPr>
        <w:t xml:space="preserve"> on chloroplast trnK intron and nuclear ri</w:t>
      </w:r>
      <w:r w:rsidR="00ED3CC2">
        <w:rPr>
          <w:rFonts w:ascii="Times New Roman" w:hAnsi="Times New Roman"/>
        </w:rPr>
        <w:t xml:space="preserve">bosomal ITS DNA sequences.  </w:t>
      </w:r>
      <w:r w:rsidRPr="009728F1">
        <w:rPr>
          <w:rFonts w:ascii="Times New Roman" w:hAnsi="Times New Roman"/>
        </w:rPr>
        <w:t>Systematic Botany 29:188-198.</w:t>
      </w:r>
    </w:p>
    <w:p w14:paraId="3011ADB7" w14:textId="77777777" w:rsidR="009E00EB" w:rsidRPr="009728F1" w:rsidRDefault="009E00EB" w:rsidP="00DB227A">
      <w:pPr>
        <w:pStyle w:val="Header"/>
        <w:tabs>
          <w:tab w:val="clear" w:pos="4320"/>
          <w:tab w:val="clear" w:pos="8640"/>
          <w:tab w:val="left" w:pos="360"/>
        </w:tabs>
        <w:spacing w:line="480" w:lineRule="auto"/>
        <w:ind w:left="360" w:hanging="360"/>
        <w:rPr>
          <w:rFonts w:ascii="Times New Roman" w:hAnsi="Times New Roman"/>
        </w:rPr>
      </w:pPr>
      <w:r w:rsidRPr="009728F1">
        <w:rPr>
          <w:rFonts w:ascii="Times New Roman" w:hAnsi="Times New Roman"/>
        </w:rPr>
        <w:t>Hamilton, M.B., E.L. Pincus, A. Di Fiore, and R.C. Fleischer. 1999. Universal linker</w:t>
      </w:r>
      <w:r w:rsidR="0076014F" w:rsidRPr="009728F1">
        <w:rPr>
          <w:rFonts w:ascii="Times New Roman" w:hAnsi="Times New Roman"/>
        </w:rPr>
        <w:t xml:space="preserve"> </w:t>
      </w:r>
      <w:r w:rsidR="00975083" w:rsidRPr="009728F1">
        <w:rPr>
          <w:rFonts w:ascii="Times New Roman" w:hAnsi="Times New Roman"/>
        </w:rPr>
        <w:t>and ligation</w:t>
      </w:r>
      <w:r w:rsidRPr="009728F1">
        <w:rPr>
          <w:rFonts w:ascii="Times New Roman" w:hAnsi="Times New Roman"/>
        </w:rPr>
        <w:t xml:space="preserve"> procedures for construction of genomic DNA libraries enriched o</w:t>
      </w:r>
      <w:r w:rsidR="00975083" w:rsidRPr="009728F1">
        <w:rPr>
          <w:rFonts w:ascii="Times New Roman" w:hAnsi="Times New Roman"/>
        </w:rPr>
        <w:t>n microsatellites</w:t>
      </w:r>
      <w:r w:rsidR="0076014F" w:rsidRPr="009728F1">
        <w:rPr>
          <w:rFonts w:ascii="Times New Roman" w:hAnsi="Times New Roman"/>
        </w:rPr>
        <w:t xml:space="preserve">. </w:t>
      </w:r>
      <w:r w:rsidRPr="009728F1">
        <w:rPr>
          <w:rFonts w:ascii="Times New Roman" w:hAnsi="Times New Roman"/>
        </w:rPr>
        <w:t>BioTechniques 27:500-507.</w:t>
      </w:r>
    </w:p>
    <w:p w14:paraId="31421EF2" w14:textId="77777777" w:rsidR="009E00EB" w:rsidRPr="009728F1" w:rsidRDefault="009E00EB" w:rsidP="00DB227A">
      <w:pPr>
        <w:pStyle w:val="Header"/>
        <w:tabs>
          <w:tab w:val="clear" w:pos="4320"/>
          <w:tab w:val="clear" w:pos="8640"/>
        </w:tabs>
        <w:spacing w:line="480" w:lineRule="auto"/>
        <w:ind w:left="360" w:hanging="360"/>
        <w:rPr>
          <w:rFonts w:ascii="Times New Roman" w:hAnsi="Times New Roman"/>
        </w:rPr>
      </w:pPr>
      <w:r w:rsidRPr="009728F1">
        <w:rPr>
          <w:rFonts w:ascii="Times New Roman" w:hAnsi="Times New Roman"/>
        </w:rPr>
        <w:t>Hara, H. 1983. A revision of Caprifoliaceae of Japan with reference to allied plants other</w:t>
      </w:r>
      <w:r w:rsidR="00477CAF" w:rsidRPr="009728F1">
        <w:rPr>
          <w:rFonts w:ascii="Times New Roman" w:hAnsi="Times New Roman"/>
        </w:rPr>
        <w:t xml:space="preserve"> </w:t>
      </w:r>
      <w:r w:rsidRPr="009728F1">
        <w:rPr>
          <w:rFonts w:ascii="Times New Roman" w:hAnsi="Times New Roman"/>
        </w:rPr>
        <w:t xml:space="preserve"> districts and the adoxaceae. Gakuutsu Tosho printing., ltd. Tokyo, Japan.</w:t>
      </w:r>
    </w:p>
    <w:p w14:paraId="19A1E545" w14:textId="70174B60" w:rsidR="00232346" w:rsidRPr="009728F1" w:rsidRDefault="009E00EB" w:rsidP="00ED3CC2">
      <w:pPr>
        <w:pStyle w:val="Header"/>
        <w:tabs>
          <w:tab w:val="clear" w:pos="4320"/>
          <w:tab w:val="clear" w:pos="8640"/>
        </w:tabs>
        <w:spacing w:line="480" w:lineRule="auto"/>
        <w:ind w:left="360" w:hanging="360"/>
        <w:rPr>
          <w:rFonts w:ascii="Times New Roman" w:hAnsi="Times New Roman"/>
        </w:rPr>
      </w:pPr>
      <w:r w:rsidRPr="009728F1">
        <w:rPr>
          <w:rFonts w:ascii="Times New Roman" w:hAnsi="Times New Roman"/>
        </w:rPr>
        <w:t>Hoch, W.A., E.L. Zeldin, J. Nienhuis, and B.H. McCown. 1995. Generation and</w:t>
      </w:r>
      <w:r w:rsidR="00232346" w:rsidRPr="009728F1">
        <w:rPr>
          <w:rFonts w:ascii="Times New Roman" w:hAnsi="Times New Roman"/>
        </w:rPr>
        <w:t xml:space="preserve"> </w:t>
      </w:r>
      <w:r w:rsidRPr="009728F1">
        <w:rPr>
          <w:rFonts w:ascii="Times New Roman" w:hAnsi="Times New Roman"/>
        </w:rPr>
        <w:t xml:space="preserve">identification of new </w:t>
      </w:r>
      <w:r w:rsidRPr="009728F1">
        <w:rPr>
          <w:rFonts w:ascii="Times New Roman" w:hAnsi="Times New Roman"/>
          <w:i/>
        </w:rPr>
        <w:t xml:space="preserve">Viburnum </w:t>
      </w:r>
      <w:r w:rsidRPr="009728F1">
        <w:rPr>
          <w:rFonts w:ascii="Times New Roman" w:hAnsi="Times New Roman"/>
        </w:rPr>
        <w:t xml:space="preserve">hybrids. J. Environ. </w:t>
      </w:r>
      <w:r w:rsidR="00232346" w:rsidRPr="009728F1">
        <w:rPr>
          <w:rFonts w:ascii="Times New Roman" w:hAnsi="Times New Roman"/>
        </w:rPr>
        <w:t>Hort. 13:193-195.</w:t>
      </w:r>
    </w:p>
    <w:p w14:paraId="384FDD63" w14:textId="55D7B0E2" w:rsidR="00420CDF" w:rsidRPr="009728F1" w:rsidRDefault="009E00EB" w:rsidP="00ED3CC2">
      <w:pPr>
        <w:pStyle w:val="Header"/>
        <w:tabs>
          <w:tab w:val="clear" w:pos="4320"/>
          <w:tab w:val="clear" w:pos="8640"/>
        </w:tabs>
        <w:spacing w:line="480" w:lineRule="auto"/>
        <w:ind w:left="360" w:hanging="360"/>
        <w:rPr>
          <w:rFonts w:ascii="Times New Roman" w:hAnsi="Times New Roman"/>
        </w:rPr>
      </w:pPr>
      <w:r w:rsidRPr="009728F1">
        <w:rPr>
          <w:rFonts w:ascii="Times New Roman" w:hAnsi="Times New Roman"/>
        </w:rPr>
        <w:t>Iwai, K., M. Kim, A. Onodera, an H. Matsue. 2004. Physiological effects and active</w:t>
      </w:r>
      <w:r w:rsidR="00232346" w:rsidRPr="009728F1">
        <w:rPr>
          <w:rFonts w:ascii="Times New Roman" w:hAnsi="Times New Roman"/>
        </w:rPr>
        <w:t xml:space="preserve"> </w:t>
      </w:r>
      <w:r w:rsidRPr="009728F1">
        <w:rPr>
          <w:rFonts w:ascii="Times New Roman" w:hAnsi="Times New Roman"/>
        </w:rPr>
        <w:t xml:space="preserve">ingredients of </w:t>
      </w:r>
      <w:r w:rsidRPr="009728F1">
        <w:rPr>
          <w:rFonts w:ascii="Times New Roman" w:hAnsi="Times New Roman"/>
          <w:i/>
        </w:rPr>
        <w:t xml:space="preserve">Viburnum dilatatum </w:t>
      </w:r>
      <w:r w:rsidRPr="009728F1">
        <w:rPr>
          <w:rFonts w:ascii="Times New Roman" w:hAnsi="Times New Roman"/>
        </w:rPr>
        <w:t xml:space="preserve">Thumb fruits </w:t>
      </w:r>
      <w:r w:rsidR="00232346" w:rsidRPr="009728F1">
        <w:rPr>
          <w:rFonts w:ascii="Times New Roman" w:hAnsi="Times New Roman"/>
        </w:rPr>
        <w:t>o</w:t>
      </w:r>
      <w:r w:rsidR="00ED3CC2">
        <w:rPr>
          <w:rFonts w:ascii="Times New Roman" w:hAnsi="Times New Roman"/>
        </w:rPr>
        <w:t xml:space="preserve">n oxidative stress. Biofactors </w:t>
      </w:r>
      <w:r w:rsidR="00232346" w:rsidRPr="009728F1">
        <w:rPr>
          <w:rFonts w:ascii="Times New Roman" w:hAnsi="Times New Roman"/>
        </w:rPr>
        <w:t>21:273-275.</w:t>
      </w:r>
    </w:p>
    <w:p w14:paraId="6AECF67B" w14:textId="77777777" w:rsidR="00420CDF" w:rsidRPr="009728F1" w:rsidRDefault="00420CDF" w:rsidP="00DB227A">
      <w:pPr>
        <w:pStyle w:val="Header"/>
        <w:tabs>
          <w:tab w:val="clear" w:pos="4320"/>
          <w:tab w:val="clear" w:pos="8640"/>
        </w:tabs>
        <w:spacing w:line="480" w:lineRule="auto"/>
        <w:ind w:left="360" w:hanging="360"/>
        <w:rPr>
          <w:rFonts w:ascii="Times New Roman" w:hAnsi="Times New Roman"/>
        </w:rPr>
      </w:pPr>
    </w:p>
    <w:p w14:paraId="1FB8AC85" w14:textId="77777777" w:rsidR="009E00EB" w:rsidRPr="009728F1" w:rsidRDefault="009E00EB" w:rsidP="00DB227A">
      <w:pPr>
        <w:pStyle w:val="Header"/>
        <w:tabs>
          <w:tab w:val="clear" w:pos="4320"/>
          <w:tab w:val="clear" w:pos="8640"/>
        </w:tabs>
        <w:spacing w:line="480" w:lineRule="auto"/>
        <w:ind w:left="360" w:hanging="360"/>
        <w:rPr>
          <w:rFonts w:ascii="Times New Roman" w:hAnsi="Times New Roman"/>
        </w:rPr>
      </w:pPr>
      <w:r w:rsidRPr="009728F1">
        <w:rPr>
          <w:rFonts w:ascii="Times New Roman" w:hAnsi="Times New Roman"/>
        </w:rPr>
        <w:lastRenderedPageBreak/>
        <w:t>Jacobs, B., M.J. Donoghue, F. Bouman, S. Huysmans, and E. Smets.</w:t>
      </w:r>
      <w:r w:rsidR="007D62BE" w:rsidRPr="009728F1">
        <w:rPr>
          <w:rFonts w:ascii="Times New Roman" w:hAnsi="Times New Roman"/>
        </w:rPr>
        <w:t xml:space="preserve"> </w:t>
      </w:r>
      <w:r w:rsidRPr="009728F1">
        <w:rPr>
          <w:rFonts w:ascii="Times New Roman" w:hAnsi="Times New Roman"/>
        </w:rPr>
        <w:t>2008.</w:t>
      </w:r>
      <w:r w:rsidR="007D62BE" w:rsidRPr="009728F1">
        <w:rPr>
          <w:rFonts w:ascii="Times New Roman" w:hAnsi="Times New Roman"/>
        </w:rPr>
        <w:t xml:space="preserve"> </w:t>
      </w:r>
      <w:r w:rsidRPr="009728F1">
        <w:rPr>
          <w:rFonts w:ascii="Times New Roman" w:hAnsi="Times New Roman"/>
        </w:rPr>
        <w:t>Evolution</w:t>
      </w:r>
      <w:r w:rsidR="007D62BE" w:rsidRPr="009728F1">
        <w:rPr>
          <w:rFonts w:ascii="Times New Roman" w:hAnsi="Times New Roman"/>
        </w:rPr>
        <w:t xml:space="preserve"> </w:t>
      </w:r>
      <w:r w:rsidR="00975083" w:rsidRPr="009728F1">
        <w:rPr>
          <w:rFonts w:ascii="Times New Roman" w:hAnsi="Times New Roman"/>
        </w:rPr>
        <w:t>a</w:t>
      </w:r>
      <w:r w:rsidRPr="009728F1">
        <w:rPr>
          <w:rFonts w:ascii="Times New Roman" w:hAnsi="Times New Roman"/>
        </w:rPr>
        <w:t>nd</w:t>
      </w:r>
      <w:r w:rsidR="00975083" w:rsidRPr="009728F1">
        <w:rPr>
          <w:rFonts w:ascii="Times New Roman" w:hAnsi="Times New Roman"/>
        </w:rPr>
        <w:t xml:space="preserve"> </w:t>
      </w:r>
      <w:r w:rsidRPr="009728F1">
        <w:rPr>
          <w:rFonts w:ascii="Times New Roman" w:hAnsi="Times New Roman"/>
        </w:rPr>
        <w:t xml:space="preserve">phylogenetic importance of endocarp and seed characters in </w:t>
      </w:r>
      <w:r w:rsidRPr="009728F1">
        <w:rPr>
          <w:rFonts w:ascii="Times New Roman" w:hAnsi="Times New Roman"/>
          <w:i/>
        </w:rPr>
        <w:t xml:space="preserve">Viburnum </w:t>
      </w:r>
      <w:r w:rsidRPr="009728F1">
        <w:rPr>
          <w:rFonts w:ascii="Times New Roman" w:hAnsi="Times New Roman"/>
        </w:rPr>
        <w:t>(Adoxaceae).  International Journal of Plant Sciences 169:409-431.</w:t>
      </w:r>
    </w:p>
    <w:p w14:paraId="0ABF2A15" w14:textId="77777777" w:rsidR="00420CDF" w:rsidRPr="009728F1" w:rsidRDefault="00420CDF" w:rsidP="00DB227A">
      <w:pPr>
        <w:pStyle w:val="Header"/>
        <w:tabs>
          <w:tab w:val="clear" w:pos="4320"/>
          <w:tab w:val="clear" w:pos="8640"/>
        </w:tabs>
        <w:spacing w:line="480" w:lineRule="auto"/>
        <w:ind w:left="360" w:hanging="360"/>
        <w:rPr>
          <w:rFonts w:ascii="Times New Roman" w:hAnsi="Times New Roman"/>
        </w:rPr>
      </w:pPr>
      <w:r w:rsidRPr="009728F1">
        <w:rPr>
          <w:rFonts w:ascii="Times New Roman" w:hAnsi="Times New Roman"/>
        </w:rPr>
        <w:t>Linnaeus, C. 1753. Species plantarum. Lautentius Salvius, Stockholm, Sweden.</w:t>
      </w:r>
    </w:p>
    <w:p w14:paraId="62BE3135" w14:textId="0741824B" w:rsidR="009E00EB" w:rsidRPr="009728F1" w:rsidRDefault="009E00EB" w:rsidP="00DB227A">
      <w:pPr>
        <w:pStyle w:val="Header"/>
        <w:tabs>
          <w:tab w:val="clear" w:pos="4320"/>
          <w:tab w:val="clear" w:pos="8640"/>
        </w:tabs>
        <w:spacing w:line="480" w:lineRule="auto"/>
        <w:ind w:left="360" w:hanging="360"/>
        <w:rPr>
          <w:rFonts w:ascii="Times New Roman" w:hAnsi="Times New Roman"/>
        </w:rPr>
      </w:pPr>
      <w:r w:rsidRPr="009728F1">
        <w:rPr>
          <w:rFonts w:ascii="Times New Roman" w:hAnsi="Times New Roman"/>
        </w:rPr>
        <w:t>Louise dos Santos, K</w:t>
      </w:r>
      <w:r w:rsidR="00975083" w:rsidRPr="009728F1">
        <w:rPr>
          <w:rFonts w:ascii="Times New Roman" w:hAnsi="Times New Roman"/>
        </w:rPr>
        <w:t>.</w:t>
      </w:r>
      <w:r w:rsidRPr="009728F1">
        <w:rPr>
          <w:rFonts w:ascii="Times New Roman" w:hAnsi="Times New Roman"/>
        </w:rPr>
        <w:t>, L.J. Welter, A.C., Dantas, M. Guerra, J. Ducroquet, and R.</w:t>
      </w:r>
      <w:r w:rsidR="007D62BE" w:rsidRPr="009728F1">
        <w:rPr>
          <w:rFonts w:ascii="Times New Roman" w:hAnsi="Times New Roman"/>
        </w:rPr>
        <w:t xml:space="preserve"> </w:t>
      </w:r>
      <w:r w:rsidRPr="009728F1">
        <w:rPr>
          <w:rFonts w:ascii="Times New Roman" w:hAnsi="Times New Roman"/>
        </w:rPr>
        <w:t xml:space="preserve"> Nodari. 2007. Transference of microsatellite markers from </w:t>
      </w:r>
      <w:r w:rsidRPr="009728F1">
        <w:rPr>
          <w:rFonts w:ascii="Times New Roman" w:hAnsi="Times New Roman"/>
          <w:i/>
        </w:rPr>
        <w:t>Eucalyptus</w:t>
      </w:r>
      <w:r w:rsidRPr="009728F1">
        <w:rPr>
          <w:rFonts w:ascii="Times New Roman" w:hAnsi="Times New Roman"/>
        </w:rPr>
        <w:t xml:space="preserve"> spp to </w:t>
      </w:r>
      <w:r w:rsidR="00232346" w:rsidRPr="009728F1">
        <w:rPr>
          <w:rFonts w:ascii="Times New Roman" w:hAnsi="Times New Roman"/>
          <w:i/>
        </w:rPr>
        <w:t>Acca</w:t>
      </w:r>
      <w:r w:rsidRPr="009728F1">
        <w:rPr>
          <w:rFonts w:ascii="Times New Roman" w:hAnsi="Times New Roman"/>
          <w:i/>
        </w:rPr>
        <w:t xml:space="preserve"> sellowiana </w:t>
      </w:r>
      <w:r w:rsidRPr="009728F1">
        <w:rPr>
          <w:rFonts w:ascii="Times New Roman" w:hAnsi="Times New Roman"/>
        </w:rPr>
        <w:t>and the successful use of this technique in</w:t>
      </w:r>
      <w:r w:rsidR="00ED3CC2">
        <w:rPr>
          <w:rFonts w:ascii="Times New Roman" w:hAnsi="Times New Roman"/>
        </w:rPr>
        <w:t xml:space="preserve"> genetic characterization. </w:t>
      </w:r>
      <w:r w:rsidRPr="009728F1">
        <w:rPr>
          <w:rFonts w:ascii="Times New Roman" w:hAnsi="Times New Roman"/>
        </w:rPr>
        <w:t>Genetics and Molecular Biology 30:73-79.</w:t>
      </w:r>
    </w:p>
    <w:p w14:paraId="3572A655" w14:textId="21BBD462" w:rsidR="009E00EB" w:rsidRPr="009728F1" w:rsidRDefault="009E00EB" w:rsidP="00DB227A">
      <w:pPr>
        <w:pStyle w:val="Header"/>
        <w:tabs>
          <w:tab w:val="clear" w:pos="4320"/>
          <w:tab w:val="clear" w:pos="8640"/>
        </w:tabs>
        <w:spacing w:line="480" w:lineRule="auto"/>
        <w:ind w:left="360" w:hanging="360"/>
        <w:rPr>
          <w:rFonts w:ascii="Times New Roman" w:hAnsi="Times New Roman"/>
        </w:rPr>
      </w:pPr>
      <w:r w:rsidRPr="009728F1">
        <w:rPr>
          <w:rFonts w:ascii="Times New Roman" w:hAnsi="Times New Roman"/>
        </w:rPr>
        <w:t>Mace, S. and I.D. Godwin. 2002. Development and chara</w:t>
      </w:r>
      <w:r w:rsidR="00232346" w:rsidRPr="009728F1">
        <w:rPr>
          <w:rFonts w:ascii="Times New Roman" w:hAnsi="Times New Roman"/>
        </w:rPr>
        <w:t xml:space="preserve">cterization of polymorphic </w:t>
      </w:r>
      <w:r w:rsidRPr="009728F1">
        <w:rPr>
          <w:rFonts w:ascii="Times New Roman" w:hAnsi="Times New Roman"/>
        </w:rPr>
        <w:t>microsatellite markers in taro (</w:t>
      </w:r>
      <w:r w:rsidRPr="009728F1">
        <w:rPr>
          <w:rFonts w:ascii="Times New Roman" w:hAnsi="Times New Roman"/>
          <w:i/>
        </w:rPr>
        <w:t xml:space="preserve">Colocasia esculenta). </w:t>
      </w:r>
      <w:r w:rsidRPr="009728F1">
        <w:rPr>
          <w:rFonts w:ascii="Times New Roman" w:hAnsi="Times New Roman"/>
        </w:rPr>
        <w:t>Genome 45:823-832.</w:t>
      </w:r>
    </w:p>
    <w:p w14:paraId="0A63C9D3" w14:textId="7B7E331F" w:rsidR="009E00EB" w:rsidRPr="009728F1" w:rsidRDefault="009E00EB" w:rsidP="00DB227A">
      <w:pPr>
        <w:pStyle w:val="Header"/>
        <w:tabs>
          <w:tab w:val="clear" w:pos="4320"/>
          <w:tab w:val="clear" w:pos="8640"/>
        </w:tabs>
        <w:spacing w:line="480" w:lineRule="auto"/>
        <w:ind w:left="360" w:hanging="360"/>
        <w:rPr>
          <w:rFonts w:ascii="Times New Roman" w:hAnsi="Times New Roman"/>
        </w:rPr>
      </w:pPr>
      <w:r w:rsidRPr="009728F1">
        <w:rPr>
          <w:rFonts w:ascii="Times New Roman" w:hAnsi="Times New Roman"/>
        </w:rPr>
        <w:t>Nunome, T., S. Negoro, K. Miyatake, H. Yamaguchi, and H. Fukuoka.</w:t>
      </w:r>
      <w:r w:rsidR="00975083" w:rsidRPr="009728F1">
        <w:rPr>
          <w:rFonts w:ascii="Times New Roman" w:hAnsi="Times New Roman"/>
        </w:rPr>
        <w:t xml:space="preserve"> </w:t>
      </w:r>
      <w:r w:rsidRPr="009728F1">
        <w:rPr>
          <w:rFonts w:ascii="Times New Roman" w:hAnsi="Times New Roman"/>
        </w:rPr>
        <w:t>2006. A protocol</w:t>
      </w:r>
      <w:r w:rsidR="00942BC3" w:rsidRPr="009728F1">
        <w:rPr>
          <w:rFonts w:ascii="Times New Roman" w:hAnsi="Times New Roman"/>
        </w:rPr>
        <w:t xml:space="preserve"> </w:t>
      </w:r>
      <w:r w:rsidRPr="009728F1">
        <w:rPr>
          <w:rFonts w:ascii="Times New Roman" w:hAnsi="Times New Roman"/>
        </w:rPr>
        <w:t>for the construction of microsatellite enriched genomi</w:t>
      </w:r>
      <w:r w:rsidR="00ED3CC2">
        <w:rPr>
          <w:rFonts w:ascii="Times New Roman" w:hAnsi="Times New Roman"/>
        </w:rPr>
        <w:t xml:space="preserve">c library. Plant Molecular  </w:t>
      </w:r>
      <w:r w:rsidRPr="009728F1">
        <w:rPr>
          <w:rFonts w:ascii="Times New Roman" w:hAnsi="Times New Roman"/>
        </w:rPr>
        <w:t>Biology Reporter 24:305-312.</w:t>
      </w:r>
    </w:p>
    <w:p w14:paraId="314246F2" w14:textId="530FE3FA" w:rsidR="00420CDF" w:rsidRPr="009728F1" w:rsidRDefault="00420CDF" w:rsidP="00DB227A">
      <w:pPr>
        <w:pStyle w:val="Header"/>
        <w:tabs>
          <w:tab w:val="clear" w:pos="4320"/>
          <w:tab w:val="clear" w:pos="8640"/>
        </w:tabs>
        <w:spacing w:line="480" w:lineRule="auto"/>
        <w:ind w:left="360" w:hanging="360"/>
        <w:rPr>
          <w:rFonts w:ascii="Times New Roman" w:hAnsi="Times New Roman"/>
        </w:rPr>
      </w:pPr>
      <w:r w:rsidRPr="009728F1">
        <w:rPr>
          <w:rFonts w:ascii="Times New Roman" w:hAnsi="Times New Roman"/>
        </w:rPr>
        <w:t xml:space="preserve">Oersted, A.S. 1861. Til belysning af slaegten </w:t>
      </w:r>
      <w:r w:rsidRPr="009728F1">
        <w:rPr>
          <w:rFonts w:ascii="Times New Roman" w:hAnsi="Times New Roman"/>
          <w:i/>
        </w:rPr>
        <w:t>Viburnum</w:t>
      </w:r>
      <w:r w:rsidRPr="009728F1">
        <w:rPr>
          <w:rFonts w:ascii="Times New Roman" w:hAnsi="Times New Roman"/>
        </w:rPr>
        <w:t xml:space="preserve">. </w:t>
      </w:r>
      <w:r w:rsidRPr="009728F1">
        <w:rPr>
          <w:rFonts w:ascii="Times New Roman" w:hAnsi="Times New Roman"/>
          <w:i/>
        </w:rPr>
        <w:t>Videnskabelige Meddeleser fra</w:t>
      </w:r>
      <w:r w:rsidR="00232346" w:rsidRPr="009728F1">
        <w:rPr>
          <w:rFonts w:ascii="Times New Roman" w:hAnsi="Times New Roman"/>
        </w:rPr>
        <w:t xml:space="preserve"> </w:t>
      </w:r>
      <w:r w:rsidRPr="009728F1">
        <w:rPr>
          <w:rFonts w:ascii="Times New Roman" w:hAnsi="Times New Roman"/>
          <w:i/>
        </w:rPr>
        <w:t>Dansk Naturhistorisk Forening I Kjobenhavn</w:t>
      </w:r>
      <w:r w:rsidRPr="009728F1">
        <w:rPr>
          <w:rFonts w:ascii="Times New Roman" w:hAnsi="Times New Roman"/>
        </w:rPr>
        <w:t xml:space="preserve"> 13:267-305.</w:t>
      </w:r>
    </w:p>
    <w:p w14:paraId="56A87A98" w14:textId="1A9978A6" w:rsidR="002A764D" w:rsidRPr="009728F1" w:rsidRDefault="002A764D" w:rsidP="00DB227A">
      <w:pPr>
        <w:pStyle w:val="Header"/>
        <w:tabs>
          <w:tab w:val="clear" w:pos="4320"/>
          <w:tab w:val="clear" w:pos="8640"/>
        </w:tabs>
        <w:spacing w:line="480" w:lineRule="auto"/>
        <w:ind w:left="360" w:hanging="360"/>
        <w:rPr>
          <w:rFonts w:ascii="Times New Roman" w:hAnsi="Times New Roman"/>
        </w:rPr>
      </w:pPr>
      <w:r w:rsidRPr="009728F1">
        <w:rPr>
          <w:rFonts w:ascii="Times New Roman" w:hAnsi="Times New Roman"/>
        </w:rPr>
        <w:t>Pejic, I.,</w:t>
      </w:r>
      <w:r w:rsidR="00975083" w:rsidRPr="009728F1">
        <w:rPr>
          <w:rFonts w:ascii="Times New Roman" w:hAnsi="Times New Roman"/>
        </w:rPr>
        <w:t xml:space="preserve"> </w:t>
      </w:r>
      <w:r w:rsidRPr="009728F1">
        <w:rPr>
          <w:rFonts w:ascii="Times New Roman" w:hAnsi="Times New Roman"/>
        </w:rPr>
        <w:t>P. Ajmone-Marsan, M. Morgante, M. Kozumplick, P. Castaglioni, G. Taramino</w:t>
      </w:r>
      <w:r w:rsidR="00975083" w:rsidRPr="009728F1">
        <w:rPr>
          <w:rFonts w:ascii="Times New Roman" w:hAnsi="Times New Roman"/>
        </w:rPr>
        <w:t xml:space="preserve"> </w:t>
      </w:r>
      <w:r w:rsidRPr="009728F1">
        <w:rPr>
          <w:rFonts w:ascii="Times New Roman" w:hAnsi="Times New Roman"/>
        </w:rPr>
        <w:t>an</w:t>
      </w:r>
      <w:r w:rsidR="003B4AA4" w:rsidRPr="009728F1">
        <w:rPr>
          <w:rFonts w:ascii="Times New Roman" w:hAnsi="Times New Roman"/>
        </w:rPr>
        <w:t>d</w:t>
      </w:r>
      <w:r w:rsidRPr="009728F1">
        <w:rPr>
          <w:rFonts w:ascii="Times New Roman" w:hAnsi="Times New Roman"/>
        </w:rPr>
        <w:t xml:space="preserve"> M. Motto. 1998. </w:t>
      </w:r>
      <w:r w:rsidR="003B4AA4" w:rsidRPr="009728F1">
        <w:rPr>
          <w:rFonts w:ascii="Times New Roman" w:hAnsi="Times New Roman"/>
        </w:rPr>
        <w:t>Comparative analysis of genetic similarity among maize inbred</w:t>
      </w:r>
      <w:r w:rsidR="00ED3CC2">
        <w:rPr>
          <w:rFonts w:ascii="Times New Roman" w:hAnsi="Times New Roman"/>
        </w:rPr>
        <w:t xml:space="preserve"> </w:t>
      </w:r>
      <w:r w:rsidR="003B4AA4" w:rsidRPr="009728F1">
        <w:rPr>
          <w:rFonts w:ascii="Times New Roman" w:hAnsi="Times New Roman"/>
        </w:rPr>
        <w:t>lines detected by RFLPs, RAPDs, SSRs an AFLPs. Theor. Appl.</w:t>
      </w:r>
      <w:r w:rsidR="00975083" w:rsidRPr="009728F1">
        <w:rPr>
          <w:rFonts w:ascii="Times New Roman" w:hAnsi="Times New Roman"/>
        </w:rPr>
        <w:t xml:space="preserve"> </w:t>
      </w:r>
      <w:r w:rsidR="00ED3CC2">
        <w:rPr>
          <w:rFonts w:ascii="Times New Roman" w:hAnsi="Times New Roman"/>
        </w:rPr>
        <w:t>Genet. 97:1248-</w:t>
      </w:r>
      <w:r w:rsidR="003B4AA4" w:rsidRPr="009728F1">
        <w:rPr>
          <w:rFonts w:ascii="Times New Roman" w:hAnsi="Times New Roman"/>
        </w:rPr>
        <w:t>1255.</w:t>
      </w:r>
    </w:p>
    <w:p w14:paraId="1873FA67" w14:textId="54E3A2D3" w:rsidR="009E00EB" w:rsidRPr="009728F1" w:rsidRDefault="009E00EB" w:rsidP="00DB227A">
      <w:pPr>
        <w:pStyle w:val="Header"/>
        <w:tabs>
          <w:tab w:val="clear" w:pos="4320"/>
          <w:tab w:val="clear" w:pos="8640"/>
        </w:tabs>
        <w:spacing w:line="480" w:lineRule="auto"/>
        <w:ind w:left="360" w:hanging="360"/>
        <w:rPr>
          <w:rFonts w:ascii="Times New Roman" w:hAnsi="Times New Roman"/>
        </w:rPr>
      </w:pPr>
      <w:r w:rsidRPr="009728F1">
        <w:rPr>
          <w:rFonts w:ascii="Times New Roman" w:hAnsi="Times New Roman"/>
        </w:rPr>
        <w:t>Powell, W.G., G.C. Machray, J. Proven. 1996. Polymorphism revealed by simple</w:t>
      </w:r>
      <w:r w:rsidR="00942BC3" w:rsidRPr="009728F1">
        <w:rPr>
          <w:rFonts w:ascii="Times New Roman" w:hAnsi="Times New Roman"/>
        </w:rPr>
        <w:t xml:space="preserve"> </w:t>
      </w:r>
      <w:r w:rsidRPr="009728F1">
        <w:rPr>
          <w:rFonts w:ascii="Times New Roman" w:hAnsi="Times New Roman"/>
        </w:rPr>
        <w:t>sequence repeats. Trends Plant Sci. 1:215-222.</w:t>
      </w:r>
    </w:p>
    <w:p w14:paraId="345A0B73" w14:textId="77777777" w:rsidR="00420CDF" w:rsidRPr="009728F1" w:rsidRDefault="00420CDF" w:rsidP="00DB227A">
      <w:pPr>
        <w:pStyle w:val="Header"/>
        <w:tabs>
          <w:tab w:val="clear" w:pos="4320"/>
          <w:tab w:val="clear" w:pos="8640"/>
        </w:tabs>
        <w:spacing w:line="480" w:lineRule="auto"/>
        <w:ind w:left="360" w:hanging="360"/>
        <w:rPr>
          <w:rFonts w:ascii="Times New Roman" w:hAnsi="Times New Roman"/>
        </w:rPr>
      </w:pPr>
      <w:r w:rsidRPr="009728F1">
        <w:rPr>
          <w:rFonts w:ascii="Times New Roman" w:hAnsi="Times New Roman"/>
        </w:rPr>
        <w:t>Rehder</w:t>
      </w:r>
      <w:r w:rsidR="00975083" w:rsidRPr="009728F1">
        <w:rPr>
          <w:rFonts w:ascii="Times New Roman" w:hAnsi="Times New Roman"/>
        </w:rPr>
        <w:t>,</w:t>
      </w:r>
      <w:r w:rsidRPr="009728F1">
        <w:rPr>
          <w:rFonts w:ascii="Times New Roman" w:hAnsi="Times New Roman"/>
        </w:rPr>
        <w:t xml:space="preserve"> A. 1940. Manual of cultivated trees and shrubs. Macmillian, New Yor</w:t>
      </w:r>
      <w:r w:rsidR="00975083" w:rsidRPr="009728F1">
        <w:rPr>
          <w:rFonts w:ascii="Times New Roman" w:hAnsi="Times New Roman"/>
        </w:rPr>
        <w:t>k</w:t>
      </w:r>
      <w:r w:rsidRPr="009728F1">
        <w:rPr>
          <w:rFonts w:ascii="Times New Roman" w:hAnsi="Times New Roman"/>
        </w:rPr>
        <w:t>, New</w:t>
      </w:r>
      <w:r w:rsidR="00975083" w:rsidRPr="009728F1">
        <w:rPr>
          <w:rFonts w:ascii="Times New Roman" w:hAnsi="Times New Roman"/>
        </w:rPr>
        <w:t xml:space="preserve"> </w:t>
      </w:r>
      <w:r w:rsidRPr="009728F1">
        <w:rPr>
          <w:rFonts w:ascii="Times New Roman" w:hAnsi="Times New Roman"/>
        </w:rPr>
        <w:t>York.</w:t>
      </w:r>
    </w:p>
    <w:p w14:paraId="7D75FFEF" w14:textId="3B659F01" w:rsidR="009E00EB" w:rsidRPr="009728F1" w:rsidRDefault="009E00EB" w:rsidP="00DB227A">
      <w:pPr>
        <w:pStyle w:val="Header"/>
        <w:tabs>
          <w:tab w:val="clear" w:pos="4320"/>
          <w:tab w:val="clear" w:pos="8640"/>
        </w:tabs>
        <w:spacing w:line="480" w:lineRule="auto"/>
        <w:ind w:left="360" w:hanging="360"/>
        <w:rPr>
          <w:rFonts w:ascii="Times New Roman" w:hAnsi="Times New Roman"/>
        </w:rPr>
      </w:pPr>
      <w:r w:rsidRPr="009728F1">
        <w:rPr>
          <w:rFonts w:ascii="Times New Roman" w:hAnsi="Times New Roman"/>
        </w:rPr>
        <w:lastRenderedPageBreak/>
        <w:t>Rinehart, T.A., B.</w:t>
      </w:r>
      <w:r w:rsidR="00420CDF" w:rsidRPr="009728F1">
        <w:rPr>
          <w:rFonts w:ascii="Times New Roman" w:hAnsi="Times New Roman"/>
        </w:rPr>
        <w:t>E. Scheffler, S.M. Reed. 2006.</w:t>
      </w:r>
      <w:r w:rsidRPr="009728F1">
        <w:rPr>
          <w:rFonts w:ascii="Times New Roman" w:hAnsi="Times New Roman"/>
        </w:rPr>
        <w:t xml:space="preserve"> Genetic</w:t>
      </w:r>
      <w:r w:rsidR="00232346" w:rsidRPr="009728F1">
        <w:rPr>
          <w:rFonts w:ascii="Times New Roman" w:hAnsi="Times New Roman"/>
        </w:rPr>
        <w:t xml:space="preserve"> diversity estimates for the </w:t>
      </w:r>
      <w:r w:rsidRPr="009728F1">
        <w:rPr>
          <w:rFonts w:ascii="Times New Roman" w:hAnsi="Times New Roman"/>
        </w:rPr>
        <w:t xml:space="preserve">genus </w:t>
      </w:r>
      <w:r w:rsidRPr="009728F1">
        <w:rPr>
          <w:rFonts w:ascii="Times New Roman" w:hAnsi="Times New Roman"/>
          <w:i/>
        </w:rPr>
        <w:t xml:space="preserve">Hydrangea </w:t>
      </w:r>
      <w:r w:rsidRPr="009728F1">
        <w:rPr>
          <w:rFonts w:ascii="Times New Roman" w:hAnsi="Times New Roman"/>
        </w:rPr>
        <w:t>and development of a molecular key based on SSR. J. Amer. Soc.</w:t>
      </w:r>
      <w:r w:rsidR="00975083" w:rsidRPr="009728F1">
        <w:rPr>
          <w:rFonts w:ascii="Times New Roman" w:hAnsi="Times New Roman"/>
        </w:rPr>
        <w:t xml:space="preserve"> </w:t>
      </w:r>
      <w:r w:rsidRPr="009728F1">
        <w:rPr>
          <w:rFonts w:ascii="Times New Roman" w:hAnsi="Times New Roman"/>
        </w:rPr>
        <w:t>Hort. Sci. 131:787-797.</w:t>
      </w:r>
    </w:p>
    <w:p w14:paraId="32E866C4" w14:textId="77777777" w:rsidR="009E00EB" w:rsidRPr="009728F1" w:rsidRDefault="009E00EB" w:rsidP="00DB227A">
      <w:pPr>
        <w:pStyle w:val="Header"/>
        <w:tabs>
          <w:tab w:val="clear" w:pos="4320"/>
          <w:tab w:val="clear" w:pos="8640"/>
        </w:tabs>
        <w:spacing w:line="480" w:lineRule="auto"/>
        <w:ind w:left="360" w:hanging="360"/>
        <w:outlineLvl w:val="0"/>
        <w:rPr>
          <w:rFonts w:ascii="Times New Roman" w:hAnsi="Times New Roman"/>
        </w:rPr>
      </w:pPr>
      <w:r w:rsidRPr="009728F1">
        <w:rPr>
          <w:rFonts w:ascii="Times New Roman" w:hAnsi="Times New Roman"/>
        </w:rPr>
        <w:t xml:space="preserve">USDA. 2009. Plant Data Base. 6 February 2009. </w:t>
      </w:r>
      <w:hyperlink r:id="rId11" w:history="1">
        <w:r w:rsidRPr="009728F1">
          <w:rPr>
            <w:rStyle w:val="Hyperlink"/>
            <w:rFonts w:ascii="Times New Roman" w:hAnsi="Times New Roman"/>
          </w:rPr>
          <w:t>http://www.plants.usda.gov/</w:t>
        </w:r>
      </w:hyperlink>
      <w:r w:rsidRPr="009728F1">
        <w:rPr>
          <w:rFonts w:ascii="Times New Roman" w:hAnsi="Times New Roman"/>
        </w:rPr>
        <w:t>.</w:t>
      </w:r>
      <w:r w:rsidR="00975083" w:rsidRPr="009728F1">
        <w:rPr>
          <w:rFonts w:ascii="Times New Roman" w:hAnsi="Times New Roman"/>
        </w:rPr>
        <w:t xml:space="preserve"> </w:t>
      </w:r>
      <w:r w:rsidRPr="009728F1">
        <w:rPr>
          <w:rFonts w:ascii="Times New Roman" w:hAnsi="Times New Roman"/>
        </w:rPr>
        <w:t>U.S. Dept.</w:t>
      </w:r>
      <w:r w:rsidR="00975083" w:rsidRPr="009728F1">
        <w:rPr>
          <w:rFonts w:ascii="Times New Roman" w:hAnsi="Times New Roman"/>
        </w:rPr>
        <w:t xml:space="preserve"> </w:t>
      </w:r>
      <w:r w:rsidRPr="009728F1">
        <w:rPr>
          <w:rFonts w:ascii="Times New Roman" w:hAnsi="Times New Roman"/>
        </w:rPr>
        <w:t>of Agriculture. 1998 Census of Horticultural Specialties. Washington, D.C.</w:t>
      </w:r>
    </w:p>
    <w:p w14:paraId="18BB3942" w14:textId="17211D7B" w:rsidR="00975083" w:rsidRPr="009728F1" w:rsidRDefault="009E00EB" w:rsidP="00DB227A">
      <w:pPr>
        <w:pStyle w:val="Header"/>
        <w:tabs>
          <w:tab w:val="clear" w:pos="4320"/>
          <w:tab w:val="clear" w:pos="8640"/>
        </w:tabs>
        <w:spacing w:line="480" w:lineRule="auto"/>
        <w:ind w:left="360" w:hanging="360"/>
        <w:rPr>
          <w:rFonts w:ascii="Times New Roman" w:hAnsi="Times New Roman"/>
        </w:rPr>
      </w:pPr>
      <w:r w:rsidRPr="009728F1">
        <w:rPr>
          <w:rFonts w:ascii="Times New Roman" w:hAnsi="Times New Roman"/>
        </w:rPr>
        <w:t>Wadl, P.A, X. Wang, A.N. Trigiano, J.A. Skinner, M.T.</w:t>
      </w:r>
      <w:r w:rsidR="00232346" w:rsidRPr="009728F1">
        <w:rPr>
          <w:rFonts w:ascii="Times New Roman" w:hAnsi="Times New Roman"/>
        </w:rPr>
        <w:t xml:space="preserve"> Windham, T.A.Rinehart, S.M. </w:t>
      </w:r>
      <w:r w:rsidRPr="009728F1">
        <w:rPr>
          <w:rFonts w:ascii="Times New Roman" w:hAnsi="Times New Roman"/>
        </w:rPr>
        <w:t>Reed, and V.R. Pantalone. 2008. Molecular identification keys for cultivars and lines</w:t>
      </w:r>
      <w:r w:rsidR="00942BC3" w:rsidRPr="009728F1">
        <w:rPr>
          <w:rFonts w:ascii="Times New Roman" w:hAnsi="Times New Roman"/>
        </w:rPr>
        <w:t xml:space="preserve"> </w:t>
      </w:r>
      <w:r w:rsidRPr="009728F1">
        <w:rPr>
          <w:rFonts w:ascii="Times New Roman" w:hAnsi="Times New Roman"/>
        </w:rPr>
        <w:t xml:space="preserve">of </w:t>
      </w:r>
      <w:r w:rsidRPr="009728F1">
        <w:rPr>
          <w:rFonts w:ascii="Times New Roman" w:hAnsi="Times New Roman"/>
          <w:i/>
        </w:rPr>
        <w:t>Cornus florida</w:t>
      </w:r>
      <w:r w:rsidRPr="009728F1">
        <w:rPr>
          <w:rFonts w:ascii="Times New Roman" w:hAnsi="Times New Roman"/>
        </w:rPr>
        <w:t xml:space="preserve"> and</w:t>
      </w:r>
      <w:r w:rsidRPr="009728F1">
        <w:rPr>
          <w:rFonts w:ascii="Times New Roman" w:hAnsi="Times New Roman"/>
          <w:i/>
        </w:rPr>
        <w:t xml:space="preserve"> C.</w:t>
      </w:r>
      <w:r w:rsidR="00975083" w:rsidRPr="009728F1">
        <w:rPr>
          <w:rFonts w:ascii="Times New Roman" w:hAnsi="Times New Roman"/>
          <w:i/>
        </w:rPr>
        <w:t xml:space="preserve"> </w:t>
      </w:r>
      <w:r w:rsidRPr="009728F1">
        <w:rPr>
          <w:rFonts w:ascii="Times New Roman" w:hAnsi="Times New Roman"/>
          <w:i/>
        </w:rPr>
        <w:t xml:space="preserve">kousa </w:t>
      </w:r>
      <w:r w:rsidRPr="009728F1">
        <w:rPr>
          <w:rFonts w:ascii="Times New Roman" w:hAnsi="Times New Roman"/>
        </w:rPr>
        <w:t>based on simple sequence repeat loci. J. Amer. Soc. Hort. Sci. 133:783-793.</w:t>
      </w:r>
    </w:p>
    <w:p w14:paraId="61905A76" w14:textId="213C1BB9" w:rsidR="009E00EB" w:rsidRPr="009728F1" w:rsidRDefault="009E00EB" w:rsidP="00DB227A">
      <w:pPr>
        <w:pStyle w:val="Header"/>
        <w:tabs>
          <w:tab w:val="clear" w:pos="4320"/>
          <w:tab w:val="clear" w:pos="8640"/>
        </w:tabs>
        <w:spacing w:line="480" w:lineRule="auto"/>
        <w:ind w:left="360" w:hanging="360"/>
        <w:rPr>
          <w:rFonts w:ascii="Times New Roman" w:hAnsi="Times New Roman"/>
        </w:rPr>
      </w:pPr>
      <w:r w:rsidRPr="009728F1">
        <w:rPr>
          <w:rFonts w:ascii="Times New Roman" w:hAnsi="Times New Roman"/>
        </w:rPr>
        <w:t>Wang, L., Y.</w:t>
      </w:r>
      <w:r w:rsidR="00975083" w:rsidRPr="009728F1">
        <w:rPr>
          <w:rFonts w:ascii="Times New Roman" w:hAnsi="Times New Roman"/>
        </w:rPr>
        <w:t xml:space="preserve"> </w:t>
      </w:r>
      <w:r w:rsidRPr="009728F1">
        <w:rPr>
          <w:rFonts w:ascii="Times New Roman" w:hAnsi="Times New Roman"/>
        </w:rPr>
        <w:t>Chen, J.X</w:t>
      </w:r>
      <w:r w:rsidR="00975083" w:rsidRPr="009728F1">
        <w:rPr>
          <w:rFonts w:ascii="Times New Roman" w:hAnsi="Times New Roman"/>
        </w:rPr>
        <w:t>.</w:t>
      </w:r>
      <w:r w:rsidRPr="009728F1">
        <w:rPr>
          <w:rFonts w:ascii="Times New Roman" w:hAnsi="Times New Roman"/>
        </w:rPr>
        <w:t xml:space="preserve"> L. Ying and Y. Zhao. 2008. Compounds from </w:t>
      </w:r>
      <w:r w:rsidRPr="009728F1">
        <w:rPr>
          <w:rFonts w:ascii="Times New Roman" w:hAnsi="Times New Roman"/>
          <w:i/>
        </w:rPr>
        <w:t xml:space="preserve">Viburnum </w:t>
      </w:r>
      <w:r w:rsidR="00232346" w:rsidRPr="009728F1">
        <w:rPr>
          <w:rFonts w:ascii="Times New Roman" w:hAnsi="Times New Roman"/>
        </w:rPr>
        <w:t xml:space="preserve">species </w:t>
      </w:r>
      <w:r w:rsidRPr="009728F1">
        <w:rPr>
          <w:rFonts w:ascii="Times New Roman" w:hAnsi="Times New Roman"/>
        </w:rPr>
        <w:t>and their biological activities. Chemistry &amp; Biodiversity 5:1879-1899.</w:t>
      </w:r>
    </w:p>
    <w:p w14:paraId="79EB57A0" w14:textId="30796A52" w:rsidR="009E00EB" w:rsidRPr="009728F1" w:rsidRDefault="009E00EB" w:rsidP="00DB227A">
      <w:pPr>
        <w:pStyle w:val="Header"/>
        <w:tabs>
          <w:tab w:val="clear" w:pos="4320"/>
          <w:tab w:val="clear" w:pos="8640"/>
        </w:tabs>
        <w:spacing w:line="480" w:lineRule="auto"/>
        <w:ind w:left="360" w:hanging="360"/>
        <w:rPr>
          <w:rFonts w:ascii="Times New Roman" w:hAnsi="Times New Roman"/>
        </w:rPr>
      </w:pPr>
      <w:r w:rsidRPr="009728F1">
        <w:rPr>
          <w:rFonts w:ascii="Times New Roman" w:hAnsi="Times New Roman"/>
        </w:rPr>
        <w:t>Wang, X.W., R.N. Trigiano, M.T. Windham, R.E. Devries, B.E</w:t>
      </w:r>
      <w:r w:rsidR="00232346" w:rsidRPr="009728F1">
        <w:rPr>
          <w:rFonts w:ascii="Times New Roman" w:hAnsi="Times New Roman"/>
        </w:rPr>
        <w:t xml:space="preserve">. Scheffler, T.A. Rinehart </w:t>
      </w:r>
      <w:r w:rsidRPr="009728F1">
        <w:rPr>
          <w:rFonts w:ascii="Times New Roman" w:hAnsi="Times New Roman"/>
        </w:rPr>
        <w:t>and J.M. Spiers. 2007. A simple PCR procedure for disco</w:t>
      </w:r>
      <w:r w:rsidR="00232346" w:rsidRPr="009728F1">
        <w:rPr>
          <w:rFonts w:ascii="Times New Roman" w:hAnsi="Times New Roman"/>
        </w:rPr>
        <w:t xml:space="preserve">vering microsatellites from </w:t>
      </w:r>
      <w:r w:rsidRPr="009728F1">
        <w:rPr>
          <w:rFonts w:ascii="Times New Roman" w:hAnsi="Times New Roman"/>
        </w:rPr>
        <w:t>s</w:t>
      </w:r>
      <w:r w:rsidR="00ED3CC2">
        <w:rPr>
          <w:rFonts w:ascii="Times New Roman" w:hAnsi="Times New Roman"/>
        </w:rPr>
        <w:t>mall insert libraries. Mol.</w:t>
      </w:r>
      <w:r w:rsidRPr="009728F1">
        <w:rPr>
          <w:rFonts w:ascii="Times New Roman" w:hAnsi="Times New Roman"/>
        </w:rPr>
        <w:t xml:space="preserve"> Ecology Notes. 7:558-561.</w:t>
      </w:r>
    </w:p>
    <w:p w14:paraId="548D9181" w14:textId="7763A5E1" w:rsidR="009E00EB" w:rsidRPr="009728F1" w:rsidRDefault="009E00EB" w:rsidP="00DB227A">
      <w:pPr>
        <w:pStyle w:val="Header"/>
        <w:tabs>
          <w:tab w:val="clear" w:pos="4320"/>
          <w:tab w:val="clear" w:pos="8640"/>
        </w:tabs>
        <w:spacing w:line="480" w:lineRule="auto"/>
        <w:ind w:left="360" w:hanging="360"/>
        <w:rPr>
          <w:rFonts w:ascii="Times New Roman" w:hAnsi="Times New Roman"/>
        </w:rPr>
      </w:pPr>
      <w:r w:rsidRPr="009728F1">
        <w:rPr>
          <w:rFonts w:ascii="Times New Roman" w:hAnsi="Times New Roman"/>
        </w:rPr>
        <w:t xml:space="preserve">Weston, P.A. and G. Desurmont. 2002. Suitability of various species of </w:t>
      </w:r>
      <w:r w:rsidRPr="009728F1">
        <w:rPr>
          <w:rFonts w:ascii="Times New Roman" w:hAnsi="Times New Roman"/>
          <w:i/>
        </w:rPr>
        <w:t>Viburnum</w:t>
      </w:r>
      <w:r w:rsidRPr="009728F1">
        <w:rPr>
          <w:rFonts w:ascii="Times New Roman" w:hAnsi="Times New Roman"/>
        </w:rPr>
        <w:t xml:space="preserve"> as</w:t>
      </w:r>
      <w:r w:rsidR="00942BC3" w:rsidRPr="009728F1">
        <w:rPr>
          <w:rFonts w:ascii="Times New Roman" w:hAnsi="Times New Roman"/>
        </w:rPr>
        <w:t xml:space="preserve"> </w:t>
      </w:r>
      <w:r w:rsidRPr="009728F1">
        <w:rPr>
          <w:rFonts w:ascii="Times New Roman" w:hAnsi="Times New Roman"/>
        </w:rPr>
        <w:t xml:space="preserve">hosts for </w:t>
      </w:r>
      <w:r w:rsidRPr="009728F1">
        <w:rPr>
          <w:rFonts w:ascii="Times New Roman" w:hAnsi="Times New Roman"/>
          <w:i/>
        </w:rPr>
        <w:t>Pyrrhalta viburni</w:t>
      </w:r>
      <w:r w:rsidRPr="009728F1">
        <w:rPr>
          <w:rFonts w:ascii="Times New Roman" w:hAnsi="Times New Roman"/>
        </w:rPr>
        <w:t>, an introduced leaf beetle. J. Environ.</w:t>
      </w:r>
      <w:r w:rsidR="00942BC3" w:rsidRPr="009728F1">
        <w:rPr>
          <w:rFonts w:ascii="Times New Roman" w:hAnsi="Times New Roman"/>
        </w:rPr>
        <w:t xml:space="preserve"> </w:t>
      </w:r>
      <w:r w:rsidRPr="009728F1">
        <w:rPr>
          <w:rFonts w:ascii="Times New Roman" w:hAnsi="Times New Roman"/>
        </w:rPr>
        <w:t>Hort. 20: 224-227.</w:t>
      </w:r>
    </w:p>
    <w:p w14:paraId="5613EFC8" w14:textId="0F6E24B9" w:rsidR="009E00EB" w:rsidRPr="009728F1" w:rsidRDefault="009E00EB" w:rsidP="00DB227A">
      <w:pPr>
        <w:pStyle w:val="Header"/>
        <w:tabs>
          <w:tab w:val="clear" w:pos="4320"/>
          <w:tab w:val="clear" w:pos="8640"/>
        </w:tabs>
        <w:spacing w:line="480" w:lineRule="auto"/>
        <w:ind w:left="360" w:hanging="360"/>
        <w:rPr>
          <w:rFonts w:ascii="Times New Roman" w:hAnsi="Times New Roman"/>
        </w:rPr>
      </w:pPr>
      <w:r w:rsidRPr="009728F1">
        <w:rPr>
          <w:rFonts w:ascii="Times New Roman" w:hAnsi="Times New Roman"/>
        </w:rPr>
        <w:t xml:space="preserve">Winkworth, R.C. and M.J. Donoghue. 2005. </w:t>
      </w:r>
      <w:r w:rsidRPr="009728F1">
        <w:rPr>
          <w:rFonts w:ascii="Times New Roman" w:hAnsi="Times New Roman"/>
          <w:i/>
        </w:rPr>
        <w:t>Viburnum</w:t>
      </w:r>
      <w:r w:rsidRPr="009728F1">
        <w:rPr>
          <w:rFonts w:ascii="Times New Roman" w:hAnsi="Times New Roman"/>
        </w:rPr>
        <w:t xml:space="preserve"> p</w:t>
      </w:r>
      <w:r w:rsidR="00232346" w:rsidRPr="009728F1">
        <w:rPr>
          <w:rFonts w:ascii="Times New Roman" w:hAnsi="Times New Roman"/>
        </w:rPr>
        <w:t xml:space="preserve">hylogeny based on combined </w:t>
      </w:r>
      <w:r w:rsidRPr="009728F1">
        <w:rPr>
          <w:rFonts w:ascii="Times New Roman" w:hAnsi="Times New Roman"/>
        </w:rPr>
        <w:t>molecular data: Implications for taxonomy and biogeography. American Journal of</w:t>
      </w:r>
      <w:r w:rsidR="00942BC3" w:rsidRPr="009728F1">
        <w:rPr>
          <w:rFonts w:ascii="Times New Roman" w:hAnsi="Times New Roman"/>
        </w:rPr>
        <w:t xml:space="preserve"> </w:t>
      </w:r>
      <w:r w:rsidRPr="009728F1">
        <w:rPr>
          <w:rFonts w:ascii="Times New Roman" w:hAnsi="Times New Roman"/>
        </w:rPr>
        <w:t>Botany</w:t>
      </w:r>
      <w:r w:rsidR="00942BC3" w:rsidRPr="009728F1">
        <w:rPr>
          <w:rFonts w:ascii="Times New Roman" w:hAnsi="Times New Roman"/>
        </w:rPr>
        <w:t xml:space="preserve"> </w:t>
      </w:r>
      <w:r w:rsidRPr="009728F1">
        <w:rPr>
          <w:rFonts w:ascii="Times New Roman" w:hAnsi="Times New Roman"/>
        </w:rPr>
        <w:t>92:653-666.</w:t>
      </w:r>
    </w:p>
    <w:p w14:paraId="55E2B767" w14:textId="022889D3" w:rsidR="009E00EB" w:rsidRPr="009728F1" w:rsidRDefault="009E00EB" w:rsidP="00DB227A">
      <w:pPr>
        <w:pStyle w:val="Header"/>
        <w:tabs>
          <w:tab w:val="clear" w:pos="4320"/>
          <w:tab w:val="clear" w:pos="8640"/>
        </w:tabs>
        <w:spacing w:line="480" w:lineRule="auto"/>
        <w:ind w:left="360" w:hanging="360"/>
        <w:rPr>
          <w:rFonts w:ascii="Times New Roman" w:hAnsi="Times New Roman"/>
        </w:rPr>
      </w:pPr>
      <w:r w:rsidRPr="009728F1">
        <w:rPr>
          <w:rFonts w:ascii="Times New Roman" w:hAnsi="Times New Roman"/>
        </w:rPr>
        <w:t>Yamamoto, T., K.</w:t>
      </w:r>
      <w:r w:rsidR="00942BC3" w:rsidRPr="009728F1">
        <w:rPr>
          <w:rFonts w:ascii="Times New Roman" w:hAnsi="Times New Roman"/>
        </w:rPr>
        <w:t xml:space="preserve"> </w:t>
      </w:r>
      <w:r w:rsidRPr="009728F1">
        <w:rPr>
          <w:rFonts w:ascii="Times New Roman" w:hAnsi="Times New Roman"/>
        </w:rPr>
        <w:t>Mochida, T. Imai, T. Haji, H. Yaegaki, M. Yamaguchi, N. Matsut, and</w:t>
      </w:r>
      <w:r w:rsidR="00942BC3" w:rsidRPr="009728F1">
        <w:rPr>
          <w:rFonts w:ascii="Times New Roman" w:hAnsi="Times New Roman"/>
        </w:rPr>
        <w:t xml:space="preserve"> </w:t>
      </w:r>
      <w:r w:rsidRPr="009728F1">
        <w:rPr>
          <w:rFonts w:ascii="Times New Roman" w:hAnsi="Times New Roman"/>
        </w:rPr>
        <w:t xml:space="preserve">T. Hayashi. 2003. Parentage analysis in Japanese peaches using SSR Markers. </w:t>
      </w:r>
      <w:r w:rsidR="00232346" w:rsidRPr="009728F1">
        <w:rPr>
          <w:rFonts w:ascii="Times New Roman" w:hAnsi="Times New Roman"/>
        </w:rPr>
        <w:t xml:space="preserve">Breeding Sci. </w:t>
      </w:r>
      <w:r w:rsidRPr="009728F1">
        <w:rPr>
          <w:rFonts w:ascii="Times New Roman" w:hAnsi="Times New Roman"/>
        </w:rPr>
        <w:t>53</w:t>
      </w:r>
      <w:r w:rsidR="00232346" w:rsidRPr="009728F1">
        <w:rPr>
          <w:rFonts w:ascii="Times New Roman" w:hAnsi="Times New Roman"/>
        </w:rPr>
        <w:t>:35-</w:t>
      </w:r>
      <w:r w:rsidRPr="009728F1">
        <w:rPr>
          <w:rFonts w:ascii="Times New Roman" w:hAnsi="Times New Roman"/>
        </w:rPr>
        <w:t>40.</w:t>
      </w:r>
    </w:p>
    <w:p w14:paraId="75A2CBE6" w14:textId="77777777" w:rsidR="00420CDF" w:rsidRPr="009728F1" w:rsidRDefault="00420CDF" w:rsidP="00DB227A">
      <w:pPr>
        <w:pStyle w:val="Header"/>
        <w:tabs>
          <w:tab w:val="clear" w:pos="4320"/>
          <w:tab w:val="clear" w:pos="8640"/>
        </w:tabs>
        <w:spacing w:line="480" w:lineRule="auto"/>
        <w:ind w:left="360" w:hanging="360"/>
        <w:rPr>
          <w:rFonts w:ascii="Times New Roman" w:hAnsi="Times New Roman"/>
        </w:rPr>
      </w:pPr>
    </w:p>
    <w:p w14:paraId="01751C76" w14:textId="678FB70C" w:rsidR="009E00EB" w:rsidRPr="009728F1" w:rsidRDefault="009E00EB" w:rsidP="00580BCA">
      <w:pPr>
        <w:pStyle w:val="Header"/>
        <w:tabs>
          <w:tab w:val="clear" w:pos="4320"/>
          <w:tab w:val="clear" w:pos="8640"/>
        </w:tabs>
        <w:spacing w:line="480" w:lineRule="auto"/>
        <w:rPr>
          <w:rFonts w:ascii="Times New Roman" w:hAnsi="Times New Roman"/>
        </w:rPr>
      </w:pPr>
      <w:r w:rsidRPr="009728F1">
        <w:rPr>
          <w:rFonts w:ascii="Times New Roman" w:hAnsi="Times New Roman"/>
        </w:rPr>
        <w:lastRenderedPageBreak/>
        <w:t>Zhao, L., Z. Liu, L. Chen, M. Yao, X. Wang. 2008. Generation</w:t>
      </w:r>
      <w:r w:rsidR="00232346" w:rsidRPr="009728F1">
        <w:rPr>
          <w:rFonts w:ascii="Times New Roman" w:hAnsi="Times New Roman"/>
        </w:rPr>
        <w:t xml:space="preserve"> and characterization of 24 </w:t>
      </w:r>
      <w:r w:rsidRPr="009728F1">
        <w:rPr>
          <w:rFonts w:ascii="Times New Roman" w:hAnsi="Times New Roman"/>
        </w:rPr>
        <w:t>novel EST derived microsatellites from tea plant (</w:t>
      </w:r>
      <w:r w:rsidRPr="009728F1">
        <w:rPr>
          <w:rFonts w:ascii="Times New Roman" w:hAnsi="Times New Roman"/>
          <w:i/>
        </w:rPr>
        <w:t>Camellia sinensis</w:t>
      </w:r>
      <w:r w:rsidRPr="009728F1">
        <w:rPr>
          <w:rFonts w:ascii="Times New Roman" w:hAnsi="Times New Roman"/>
        </w:rPr>
        <w:t>) and cross-</w:t>
      </w:r>
      <w:r w:rsidR="00942BC3" w:rsidRPr="009728F1">
        <w:rPr>
          <w:rFonts w:ascii="Times New Roman" w:hAnsi="Times New Roman"/>
        </w:rPr>
        <w:t>s</w:t>
      </w:r>
      <w:r w:rsidRPr="009728F1">
        <w:rPr>
          <w:rFonts w:ascii="Times New Roman" w:hAnsi="Times New Roman"/>
        </w:rPr>
        <w:t>pecies</w:t>
      </w:r>
      <w:r w:rsidR="00942BC3" w:rsidRPr="009728F1">
        <w:rPr>
          <w:rFonts w:ascii="Times New Roman" w:hAnsi="Times New Roman"/>
        </w:rPr>
        <w:t xml:space="preserve"> </w:t>
      </w:r>
      <w:r w:rsidRPr="009728F1">
        <w:rPr>
          <w:rFonts w:ascii="Times New Roman" w:hAnsi="Times New Roman"/>
        </w:rPr>
        <w:t>amplification in its closely related species and varieties. 2008. Conserv</w:t>
      </w:r>
      <w:r w:rsidR="00232346" w:rsidRPr="009728F1">
        <w:rPr>
          <w:rFonts w:ascii="Times New Roman" w:hAnsi="Times New Roman"/>
        </w:rPr>
        <w:t>.</w:t>
      </w:r>
      <w:r w:rsidRPr="009728F1">
        <w:rPr>
          <w:rFonts w:ascii="Times New Roman" w:hAnsi="Times New Roman"/>
        </w:rPr>
        <w:t xml:space="preserve"> Genet</w:t>
      </w:r>
      <w:r w:rsidR="00232346" w:rsidRPr="009728F1">
        <w:rPr>
          <w:rFonts w:ascii="Times New Roman" w:hAnsi="Times New Roman"/>
        </w:rPr>
        <w:t>.</w:t>
      </w:r>
    </w:p>
    <w:p w14:paraId="04D18F8C" w14:textId="77777777" w:rsidR="009E00EB" w:rsidRPr="009728F1" w:rsidRDefault="009E00EB" w:rsidP="00DB227A">
      <w:pPr>
        <w:pStyle w:val="Header"/>
        <w:tabs>
          <w:tab w:val="clear" w:pos="4320"/>
          <w:tab w:val="clear" w:pos="8640"/>
        </w:tabs>
        <w:spacing w:line="480" w:lineRule="auto"/>
        <w:ind w:left="360" w:hanging="360"/>
        <w:rPr>
          <w:rFonts w:ascii="Times New Roman" w:hAnsi="Times New Roman"/>
        </w:rPr>
      </w:pPr>
      <w:r w:rsidRPr="009728F1">
        <w:rPr>
          <w:rFonts w:ascii="Times New Roman" w:hAnsi="Times New Roman"/>
        </w:rPr>
        <w:t>9:1327-1331.</w:t>
      </w:r>
    </w:p>
    <w:p w14:paraId="767C9592" w14:textId="77777777" w:rsidR="009E00EB" w:rsidRPr="009728F1" w:rsidRDefault="009E00EB" w:rsidP="00DB227A">
      <w:pPr>
        <w:pStyle w:val="Header"/>
        <w:tabs>
          <w:tab w:val="clear" w:pos="4320"/>
          <w:tab w:val="clear" w:pos="8640"/>
        </w:tabs>
        <w:spacing w:line="480" w:lineRule="auto"/>
        <w:rPr>
          <w:rFonts w:ascii="Times New Roman" w:hAnsi="Times New Roman"/>
        </w:rPr>
      </w:pPr>
    </w:p>
    <w:p w14:paraId="2482F1B8" w14:textId="77777777" w:rsidR="009E00EB" w:rsidRPr="009728F1" w:rsidRDefault="009E00EB" w:rsidP="00DB227A">
      <w:pPr>
        <w:pStyle w:val="Header"/>
        <w:tabs>
          <w:tab w:val="clear" w:pos="4320"/>
          <w:tab w:val="clear" w:pos="8640"/>
        </w:tabs>
        <w:spacing w:line="480" w:lineRule="auto"/>
        <w:rPr>
          <w:rFonts w:ascii="Times New Roman" w:hAnsi="Times New Roman"/>
        </w:rPr>
      </w:pPr>
    </w:p>
    <w:p w14:paraId="4E7FD4D1" w14:textId="77777777" w:rsidR="00205AE1" w:rsidRPr="009728F1" w:rsidRDefault="00205AE1" w:rsidP="00DB227A">
      <w:pPr>
        <w:pStyle w:val="Header"/>
        <w:tabs>
          <w:tab w:val="clear" w:pos="4320"/>
          <w:tab w:val="clear" w:pos="8640"/>
        </w:tabs>
        <w:spacing w:line="480" w:lineRule="auto"/>
        <w:rPr>
          <w:rFonts w:ascii="Times New Roman" w:hAnsi="Times New Roman"/>
        </w:rPr>
      </w:pPr>
    </w:p>
    <w:p w14:paraId="19143FE1" w14:textId="77777777" w:rsidR="00FA3732" w:rsidRPr="009728F1" w:rsidRDefault="0032616D" w:rsidP="00623DD8">
      <w:pPr>
        <w:spacing w:line="480" w:lineRule="auto"/>
        <w:jc w:val="both"/>
        <w:rPr>
          <w:rFonts w:ascii="Times New Roman" w:hAnsi="Times New Roman"/>
        </w:rPr>
      </w:pPr>
      <w:r w:rsidRPr="009728F1">
        <w:rPr>
          <w:rFonts w:ascii="Times New Roman" w:hAnsi="Times New Roman"/>
        </w:rPr>
        <w:br w:type="page"/>
      </w:r>
    </w:p>
    <w:p w14:paraId="38E34812" w14:textId="77777777" w:rsidR="00FA3732" w:rsidRPr="009728F1" w:rsidRDefault="00FA3732" w:rsidP="00FA3732">
      <w:pPr>
        <w:pStyle w:val="Header"/>
        <w:tabs>
          <w:tab w:val="clear" w:pos="4320"/>
          <w:tab w:val="clear" w:pos="8640"/>
        </w:tabs>
        <w:spacing w:line="480" w:lineRule="auto"/>
        <w:rPr>
          <w:rFonts w:ascii="Times New Roman" w:hAnsi="Times New Roman"/>
          <w:b/>
        </w:rPr>
      </w:pPr>
      <w:r w:rsidRPr="009728F1">
        <w:rPr>
          <w:rFonts w:ascii="Times New Roman" w:hAnsi="Times New Roman"/>
          <w:b/>
        </w:rPr>
        <w:lastRenderedPageBreak/>
        <w:t>Appendix 1: Tables</w:t>
      </w:r>
    </w:p>
    <w:p w14:paraId="64D7484A" w14:textId="3CD5FF5D" w:rsidR="00DD55A3" w:rsidRPr="009728F1" w:rsidRDefault="00DD55A3" w:rsidP="00FA3732">
      <w:pPr>
        <w:pStyle w:val="Header"/>
        <w:tabs>
          <w:tab w:val="clear" w:pos="4320"/>
          <w:tab w:val="clear" w:pos="8640"/>
        </w:tabs>
        <w:spacing w:line="480" w:lineRule="auto"/>
        <w:rPr>
          <w:rFonts w:ascii="Times New Roman" w:hAnsi="Times New Roman"/>
          <w:b/>
        </w:rPr>
      </w:pPr>
      <w:r w:rsidRPr="009728F1">
        <w:rPr>
          <w:rFonts w:ascii="Times New Roman" w:hAnsi="Times New Roman"/>
          <w:b/>
        </w:rPr>
        <w:t xml:space="preserve">Table 1-1.  </w:t>
      </w:r>
      <w:r w:rsidR="00552367" w:rsidRPr="009728F1">
        <w:rPr>
          <w:rFonts w:ascii="Times New Roman" w:hAnsi="Times New Roman"/>
          <w:i/>
        </w:rPr>
        <w:t>Viburnum</w:t>
      </w:r>
      <w:r w:rsidR="00552367" w:rsidRPr="009728F1">
        <w:rPr>
          <w:rFonts w:ascii="Times New Roman" w:hAnsi="Times New Roman"/>
        </w:rPr>
        <w:t xml:space="preserve"> species used to create genomic libraries in this study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FA3732" w:rsidRPr="009728F1" w14:paraId="6C86A605" w14:textId="77777777" w:rsidTr="008D1A60">
        <w:tc>
          <w:tcPr>
            <w:tcW w:w="8856" w:type="dxa"/>
            <w:gridSpan w:val="3"/>
            <w:tcBorders>
              <w:top w:val="single" w:sz="4" w:space="0" w:color="auto"/>
              <w:left w:val="nil"/>
              <w:bottom w:val="single" w:sz="4" w:space="0" w:color="auto"/>
              <w:right w:val="nil"/>
            </w:tcBorders>
          </w:tcPr>
          <w:p w14:paraId="0250B043" w14:textId="31F02564" w:rsidR="00FA3732" w:rsidRPr="009728F1" w:rsidRDefault="00FA3732" w:rsidP="008D1A60">
            <w:pPr>
              <w:rPr>
                <w:rFonts w:ascii="Times New Roman" w:hAnsi="Times New Roman"/>
              </w:rPr>
            </w:pPr>
            <w:r w:rsidRPr="009728F1">
              <w:rPr>
                <w:rFonts w:ascii="Times New Roman" w:hAnsi="Times New Roman"/>
                <w:i/>
              </w:rPr>
              <w:t>Viburnum</w:t>
            </w:r>
            <w:r w:rsidRPr="009728F1">
              <w:rPr>
                <w:rFonts w:ascii="Times New Roman" w:hAnsi="Times New Roman"/>
              </w:rPr>
              <w:t xml:space="preserve"> used to create genomic libraries in this study to include taxa, origin and clade.</w:t>
            </w:r>
          </w:p>
        </w:tc>
      </w:tr>
      <w:tr w:rsidR="00FA3732" w:rsidRPr="009728F1" w14:paraId="20373547" w14:textId="77777777" w:rsidTr="008D1A60">
        <w:tc>
          <w:tcPr>
            <w:tcW w:w="2952" w:type="dxa"/>
            <w:tcBorders>
              <w:top w:val="single" w:sz="4" w:space="0" w:color="auto"/>
              <w:left w:val="nil"/>
              <w:bottom w:val="nil"/>
              <w:right w:val="nil"/>
            </w:tcBorders>
          </w:tcPr>
          <w:p w14:paraId="049C0A0E" w14:textId="77777777" w:rsidR="00FA3732" w:rsidRPr="009728F1" w:rsidRDefault="00FA3732" w:rsidP="008D1A60">
            <w:pPr>
              <w:pStyle w:val="Heading1"/>
              <w:jc w:val="left"/>
              <w:rPr>
                <w:rFonts w:ascii="Times New Roman" w:hAnsi="Times New Roman"/>
                <w:i w:val="0"/>
              </w:rPr>
            </w:pPr>
            <w:r w:rsidRPr="009728F1">
              <w:rPr>
                <w:rFonts w:ascii="Times New Roman" w:hAnsi="Times New Roman"/>
                <w:i w:val="0"/>
              </w:rPr>
              <w:t>Taxa</w:t>
            </w:r>
          </w:p>
        </w:tc>
        <w:tc>
          <w:tcPr>
            <w:tcW w:w="2952" w:type="dxa"/>
            <w:tcBorders>
              <w:top w:val="single" w:sz="4" w:space="0" w:color="auto"/>
              <w:left w:val="nil"/>
              <w:bottom w:val="nil"/>
              <w:right w:val="nil"/>
            </w:tcBorders>
          </w:tcPr>
          <w:p w14:paraId="713A656B" w14:textId="77777777" w:rsidR="00FA3732" w:rsidRPr="009728F1" w:rsidRDefault="00FA3732" w:rsidP="008D1A60">
            <w:pPr>
              <w:spacing w:line="480" w:lineRule="auto"/>
              <w:rPr>
                <w:rFonts w:ascii="Times New Roman" w:hAnsi="Times New Roman"/>
              </w:rPr>
            </w:pPr>
            <w:r w:rsidRPr="009728F1">
              <w:rPr>
                <w:rFonts w:ascii="Times New Roman" w:hAnsi="Times New Roman"/>
              </w:rPr>
              <w:t>Origin</w:t>
            </w:r>
          </w:p>
        </w:tc>
        <w:tc>
          <w:tcPr>
            <w:tcW w:w="2952" w:type="dxa"/>
            <w:tcBorders>
              <w:top w:val="single" w:sz="4" w:space="0" w:color="auto"/>
              <w:left w:val="nil"/>
              <w:bottom w:val="nil"/>
              <w:right w:val="nil"/>
            </w:tcBorders>
          </w:tcPr>
          <w:p w14:paraId="6851ABC3" w14:textId="77777777" w:rsidR="00FA3732" w:rsidRPr="009728F1" w:rsidRDefault="00FA3732" w:rsidP="008D1A60">
            <w:pPr>
              <w:spacing w:line="480" w:lineRule="auto"/>
              <w:rPr>
                <w:rFonts w:ascii="Times New Roman" w:hAnsi="Times New Roman"/>
              </w:rPr>
            </w:pPr>
            <w:r w:rsidRPr="009728F1">
              <w:rPr>
                <w:rFonts w:ascii="Times New Roman" w:hAnsi="Times New Roman"/>
              </w:rPr>
              <w:t>Clade</w:t>
            </w:r>
          </w:p>
        </w:tc>
      </w:tr>
      <w:tr w:rsidR="00FA3732" w:rsidRPr="009728F1" w14:paraId="3D494CF6" w14:textId="77777777" w:rsidTr="008D1A60">
        <w:tc>
          <w:tcPr>
            <w:tcW w:w="2952" w:type="dxa"/>
            <w:tcBorders>
              <w:top w:val="nil"/>
              <w:left w:val="nil"/>
              <w:bottom w:val="nil"/>
              <w:right w:val="nil"/>
            </w:tcBorders>
          </w:tcPr>
          <w:p w14:paraId="0103ABAE" w14:textId="77777777" w:rsidR="00FA3732" w:rsidRPr="009728F1" w:rsidRDefault="00FA3732" w:rsidP="008D1A60">
            <w:pPr>
              <w:pStyle w:val="Heading1"/>
              <w:jc w:val="left"/>
              <w:rPr>
                <w:rFonts w:ascii="Times New Roman" w:hAnsi="Times New Roman"/>
              </w:rPr>
            </w:pPr>
            <w:r w:rsidRPr="009728F1">
              <w:rPr>
                <w:rFonts w:ascii="Times New Roman" w:hAnsi="Times New Roman"/>
              </w:rPr>
              <w:t>V. dilatatum</w:t>
            </w:r>
          </w:p>
        </w:tc>
        <w:tc>
          <w:tcPr>
            <w:tcW w:w="2952" w:type="dxa"/>
            <w:tcBorders>
              <w:top w:val="nil"/>
              <w:left w:val="nil"/>
              <w:bottom w:val="nil"/>
              <w:right w:val="nil"/>
            </w:tcBorders>
          </w:tcPr>
          <w:p w14:paraId="04DDDF3F" w14:textId="77777777" w:rsidR="00FA3732" w:rsidRPr="009728F1" w:rsidRDefault="00FA3732" w:rsidP="008D1A60">
            <w:pPr>
              <w:spacing w:line="480" w:lineRule="auto"/>
              <w:rPr>
                <w:rFonts w:ascii="Times New Roman" w:hAnsi="Times New Roman"/>
              </w:rPr>
            </w:pPr>
            <w:r w:rsidRPr="009728F1">
              <w:rPr>
                <w:rFonts w:ascii="Times New Roman" w:hAnsi="Times New Roman"/>
              </w:rPr>
              <w:t>Korea, China, Japan</w:t>
            </w:r>
          </w:p>
        </w:tc>
        <w:tc>
          <w:tcPr>
            <w:tcW w:w="2952" w:type="dxa"/>
            <w:tcBorders>
              <w:top w:val="nil"/>
              <w:left w:val="nil"/>
              <w:bottom w:val="nil"/>
              <w:right w:val="nil"/>
            </w:tcBorders>
          </w:tcPr>
          <w:p w14:paraId="4ECA2DBB" w14:textId="77777777" w:rsidR="00FA3732" w:rsidRPr="009728F1" w:rsidRDefault="00FA3732" w:rsidP="008D1A60">
            <w:pPr>
              <w:spacing w:line="480" w:lineRule="auto"/>
              <w:rPr>
                <w:rFonts w:ascii="Times New Roman" w:hAnsi="Times New Roman"/>
              </w:rPr>
            </w:pPr>
            <w:r w:rsidRPr="009728F1">
              <w:rPr>
                <w:rFonts w:ascii="Times New Roman" w:hAnsi="Times New Roman"/>
              </w:rPr>
              <w:t>Succodontotinus</w:t>
            </w:r>
          </w:p>
        </w:tc>
      </w:tr>
      <w:tr w:rsidR="00FA3732" w:rsidRPr="009728F1" w14:paraId="7DA3D7E4" w14:textId="77777777" w:rsidTr="00602049">
        <w:tc>
          <w:tcPr>
            <w:tcW w:w="2952" w:type="dxa"/>
            <w:tcBorders>
              <w:top w:val="nil"/>
              <w:left w:val="nil"/>
              <w:bottom w:val="nil"/>
              <w:right w:val="nil"/>
            </w:tcBorders>
          </w:tcPr>
          <w:p w14:paraId="401A54C8" w14:textId="77777777" w:rsidR="00FA3732" w:rsidRPr="009728F1" w:rsidRDefault="00FA3732" w:rsidP="008D1A60">
            <w:pPr>
              <w:spacing w:line="480" w:lineRule="auto"/>
              <w:rPr>
                <w:rFonts w:ascii="Times New Roman" w:hAnsi="Times New Roman"/>
                <w:i/>
              </w:rPr>
            </w:pPr>
            <w:r w:rsidRPr="009728F1">
              <w:rPr>
                <w:rFonts w:ascii="Times New Roman" w:hAnsi="Times New Roman"/>
                <w:i/>
              </w:rPr>
              <w:t>V. farreri</w:t>
            </w:r>
          </w:p>
        </w:tc>
        <w:tc>
          <w:tcPr>
            <w:tcW w:w="2952" w:type="dxa"/>
            <w:tcBorders>
              <w:top w:val="nil"/>
              <w:left w:val="nil"/>
              <w:bottom w:val="nil"/>
              <w:right w:val="nil"/>
            </w:tcBorders>
          </w:tcPr>
          <w:p w14:paraId="4D334736" w14:textId="77777777" w:rsidR="00FA3732" w:rsidRPr="009728F1" w:rsidRDefault="00FA3732" w:rsidP="008D1A60">
            <w:pPr>
              <w:spacing w:line="480" w:lineRule="auto"/>
              <w:rPr>
                <w:rFonts w:ascii="Times New Roman" w:hAnsi="Times New Roman"/>
              </w:rPr>
            </w:pPr>
            <w:r w:rsidRPr="009728F1">
              <w:rPr>
                <w:rFonts w:ascii="Times New Roman" w:hAnsi="Times New Roman"/>
              </w:rPr>
              <w:t>China</w:t>
            </w:r>
          </w:p>
        </w:tc>
        <w:tc>
          <w:tcPr>
            <w:tcW w:w="2952" w:type="dxa"/>
            <w:tcBorders>
              <w:top w:val="nil"/>
              <w:left w:val="nil"/>
              <w:bottom w:val="nil"/>
              <w:right w:val="nil"/>
            </w:tcBorders>
          </w:tcPr>
          <w:p w14:paraId="433FB231" w14:textId="77777777" w:rsidR="00FA3732" w:rsidRPr="009728F1" w:rsidRDefault="00FA3732" w:rsidP="008D1A60">
            <w:pPr>
              <w:spacing w:line="480" w:lineRule="auto"/>
              <w:rPr>
                <w:rFonts w:ascii="Times New Roman" w:hAnsi="Times New Roman"/>
              </w:rPr>
            </w:pPr>
            <w:r w:rsidRPr="009728F1">
              <w:rPr>
                <w:rFonts w:ascii="Times New Roman" w:hAnsi="Times New Roman"/>
              </w:rPr>
              <w:t>Solenotinus</w:t>
            </w:r>
          </w:p>
        </w:tc>
      </w:tr>
      <w:tr w:rsidR="00FA3732" w:rsidRPr="009728F1" w14:paraId="7B8F8B49" w14:textId="77777777" w:rsidTr="00602049">
        <w:tc>
          <w:tcPr>
            <w:tcW w:w="2952" w:type="dxa"/>
            <w:tcBorders>
              <w:top w:val="nil"/>
              <w:left w:val="nil"/>
              <w:bottom w:val="single" w:sz="4" w:space="0" w:color="auto"/>
              <w:right w:val="nil"/>
            </w:tcBorders>
          </w:tcPr>
          <w:p w14:paraId="119E3AB8" w14:textId="77777777" w:rsidR="00FA3732" w:rsidRPr="009728F1" w:rsidRDefault="00FA3732" w:rsidP="008D1A60">
            <w:pPr>
              <w:pStyle w:val="Heading1"/>
              <w:jc w:val="left"/>
              <w:rPr>
                <w:rFonts w:ascii="Times New Roman" w:hAnsi="Times New Roman"/>
              </w:rPr>
            </w:pPr>
            <w:r w:rsidRPr="009728F1">
              <w:rPr>
                <w:rFonts w:ascii="Times New Roman" w:hAnsi="Times New Roman"/>
              </w:rPr>
              <w:t>V. rufidulum</w:t>
            </w:r>
          </w:p>
        </w:tc>
        <w:tc>
          <w:tcPr>
            <w:tcW w:w="2952" w:type="dxa"/>
            <w:tcBorders>
              <w:top w:val="nil"/>
              <w:left w:val="nil"/>
              <w:bottom w:val="single" w:sz="4" w:space="0" w:color="auto"/>
              <w:right w:val="nil"/>
            </w:tcBorders>
          </w:tcPr>
          <w:p w14:paraId="7E3F661A" w14:textId="77777777" w:rsidR="00FA3732" w:rsidRPr="009728F1" w:rsidRDefault="00FA3732" w:rsidP="008D1A60">
            <w:pPr>
              <w:spacing w:line="480" w:lineRule="auto"/>
              <w:rPr>
                <w:rFonts w:ascii="Times New Roman" w:hAnsi="Times New Roman"/>
              </w:rPr>
            </w:pPr>
            <w:r w:rsidRPr="009728F1">
              <w:rPr>
                <w:rFonts w:ascii="Times New Roman" w:hAnsi="Times New Roman"/>
              </w:rPr>
              <w:t>southeastern United States</w:t>
            </w:r>
          </w:p>
        </w:tc>
        <w:tc>
          <w:tcPr>
            <w:tcW w:w="2952" w:type="dxa"/>
            <w:tcBorders>
              <w:top w:val="nil"/>
              <w:left w:val="nil"/>
              <w:bottom w:val="single" w:sz="4" w:space="0" w:color="auto"/>
              <w:right w:val="nil"/>
            </w:tcBorders>
          </w:tcPr>
          <w:p w14:paraId="613CFBAA" w14:textId="77777777" w:rsidR="00FA3732" w:rsidRPr="009728F1" w:rsidRDefault="00FA3732" w:rsidP="008D1A60">
            <w:pPr>
              <w:spacing w:line="480" w:lineRule="auto"/>
              <w:rPr>
                <w:rFonts w:ascii="Times New Roman" w:hAnsi="Times New Roman"/>
              </w:rPr>
            </w:pPr>
            <w:r w:rsidRPr="009728F1">
              <w:rPr>
                <w:rFonts w:ascii="Times New Roman" w:hAnsi="Times New Roman"/>
              </w:rPr>
              <w:t>Lentago</w:t>
            </w:r>
          </w:p>
        </w:tc>
      </w:tr>
    </w:tbl>
    <w:p w14:paraId="4CDF6A40" w14:textId="77777777" w:rsidR="00FA3732" w:rsidRPr="009728F1" w:rsidRDefault="00FA3732" w:rsidP="00623DD8">
      <w:pPr>
        <w:spacing w:line="480" w:lineRule="auto"/>
        <w:jc w:val="both"/>
        <w:rPr>
          <w:rFonts w:ascii="Times New Roman" w:hAnsi="Times New Roman"/>
        </w:rPr>
      </w:pPr>
    </w:p>
    <w:p w14:paraId="31FC0778" w14:textId="77777777" w:rsidR="00FA3732" w:rsidRPr="009728F1" w:rsidRDefault="00FA3732" w:rsidP="00623DD8">
      <w:pPr>
        <w:spacing w:line="480" w:lineRule="auto"/>
        <w:jc w:val="both"/>
        <w:rPr>
          <w:rFonts w:ascii="Times New Roman" w:hAnsi="Times New Roman"/>
        </w:rPr>
      </w:pPr>
    </w:p>
    <w:p w14:paraId="2CB767DA" w14:textId="77777777" w:rsidR="00FA3732" w:rsidRPr="009728F1" w:rsidRDefault="00FA3732" w:rsidP="00623DD8">
      <w:pPr>
        <w:spacing w:line="480" w:lineRule="auto"/>
        <w:jc w:val="both"/>
        <w:rPr>
          <w:rFonts w:ascii="Times New Roman" w:hAnsi="Times New Roman"/>
        </w:rPr>
      </w:pPr>
    </w:p>
    <w:p w14:paraId="1317E732" w14:textId="77777777" w:rsidR="00FA3732" w:rsidRPr="009728F1" w:rsidRDefault="00FA3732" w:rsidP="00623DD8">
      <w:pPr>
        <w:spacing w:line="480" w:lineRule="auto"/>
        <w:jc w:val="both"/>
        <w:rPr>
          <w:rFonts w:ascii="Times New Roman" w:hAnsi="Times New Roman"/>
        </w:rPr>
      </w:pPr>
    </w:p>
    <w:p w14:paraId="170D2A34" w14:textId="77777777" w:rsidR="00FA3732" w:rsidRPr="009728F1" w:rsidRDefault="00FA3732" w:rsidP="00623DD8">
      <w:pPr>
        <w:spacing w:line="480" w:lineRule="auto"/>
        <w:jc w:val="both"/>
        <w:rPr>
          <w:rFonts w:ascii="Times New Roman" w:hAnsi="Times New Roman"/>
        </w:rPr>
      </w:pPr>
    </w:p>
    <w:p w14:paraId="6F18D9D7" w14:textId="77777777" w:rsidR="00FA3732" w:rsidRPr="009728F1" w:rsidRDefault="00FA3732" w:rsidP="00623DD8">
      <w:pPr>
        <w:spacing w:line="480" w:lineRule="auto"/>
        <w:jc w:val="both"/>
        <w:rPr>
          <w:rFonts w:ascii="Times New Roman" w:hAnsi="Times New Roman"/>
        </w:rPr>
      </w:pPr>
    </w:p>
    <w:p w14:paraId="2769FBDA" w14:textId="77777777" w:rsidR="00FA3732" w:rsidRPr="009728F1" w:rsidRDefault="00FA3732" w:rsidP="00623DD8">
      <w:pPr>
        <w:spacing w:line="480" w:lineRule="auto"/>
        <w:jc w:val="both"/>
        <w:rPr>
          <w:rFonts w:ascii="Times New Roman" w:hAnsi="Times New Roman"/>
        </w:rPr>
      </w:pPr>
    </w:p>
    <w:p w14:paraId="27EF9FA8" w14:textId="77777777" w:rsidR="00FA3732" w:rsidRPr="009728F1" w:rsidRDefault="00FA3732" w:rsidP="00623DD8">
      <w:pPr>
        <w:spacing w:line="480" w:lineRule="auto"/>
        <w:jc w:val="both"/>
        <w:rPr>
          <w:rFonts w:ascii="Times New Roman" w:hAnsi="Times New Roman"/>
        </w:rPr>
      </w:pPr>
    </w:p>
    <w:p w14:paraId="57ABA5B2" w14:textId="77777777" w:rsidR="00993F97" w:rsidRPr="009728F1" w:rsidRDefault="00993F97" w:rsidP="00623DD8">
      <w:pPr>
        <w:spacing w:line="480" w:lineRule="auto"/>
        <w:jc w:val="both"/>
        <w:rPr>
          <w:rFonts w:ascii="Times New Roman" w:hAnsi="Times New Roman"/>
        </w:rPr>
      </w:pPr>
    </w:p>
    <w:p w14:paraId="76962ED4" w14:textId="77777777" w:rsidR="00B30568" w:rsidRDefault="00B30568" w:rsidP="00623DD8">
      <w:pPr>
        <w:spacing w:line="480" w:lineRule="auto"/>
        <w:jc w:val="both"/>
        <w:rPr>
          <w:rFonts w:ascii="Times New Roman" w:hAnsi="Times New Roman"/>
          <w:b/>
        </w:rPr>
      </w:pPr>
    </w:p>
    <w:p w14:paraId="7A8F724C" w14:textId="77777777" w:rsidR="00B30568" w:rsidRDefault="00B30568" w:rsidP="00623DD8">
      <w:pPr>
        <w:spacing w:line="480" w:lineRule="auto"/>
        <w:jc w:val="both"/>
        <w:rPr>
          <w:rFonts w:ascii="Times New Roman" w:hAnsi="Times New Roman"/>
          <w:b/>
        </w:rPr>
      </w:pPr>
    </w:p>
    <w:p w14:paraId="6C20D467" w14:textId="77777777" w:rsidR="00B30568" w:rsidRDefault="00B30568" w:rsidP="00623DD8">
      <w:pPr>
        <w:spacing w:line="480" w:lineRule="auto"/>
        <w:jc w:val="both"/>
        <w:rPr>
          <w:rFonts w:ascii="Times New Roman" w:hAnsi="Times New Roman"/>
          <w:b/>
        </w:rPr>
      </w:pPr>
    </w:p>
    <w:p w14:paraId="42816AEE" w14:textId="77777777" w:rsidR="00B30568" w:rsidRDefault="00B30568" w:rsidP="00623DD8">
      <w:pPr>
        <w:spacing w:line="480" w:lineRule="auto"/>
        <w:jc w:val="both"/>
        <w:rPr>
          <w:rFonts w:ascii="Times New Roman" w:hAnsi="Times New Roman"/>
          <w:b/>
        </w:rPr>
      </w:pPr>
    </w:p>
    <w:p w14:paraId="79EFFB82" w14:textId="77777777" w:rsidR="00B30568" w:rsidRDefault="00B30568" w:rsidP="00623DD8">
      <w:pPr>
        <w:spacing w:line="480" w:lineRule="auto"/>
        <w:jc w:val="both"/>
        <w:rPr>
          <w:rFonts w:ascii="Times New Roman" w:hAnsi="Times New Roman"/>
          <w:b/>
        </w:rPr>
      </w:pPr>
    </w:p>
    <w:p w14:paraId="06909C45" w14:textId="77777777" w:rsidR="00B30568" w:rsidRDefault="00B30568" w:rsidP="00623DD8">
      <w:pPr>
        <w:spacing w:line="480" w:lineRule="auto"/>
        <w:jc w:val="both"/>
        <w:rPr>
          <w:rFonts w:ascii="Times New Roman" w:hAnsi="Times New Roman"/>
          <w:b/>
        </w:rPr>
      </w:pPr>
    </w:p>
    <w:p w14:paraId="74C7C813" w14:textId="77777777" w:rsidR="00B30568" w:rsidRDefault="00B30568" w:rsidP="00623DD8">
      <w:pPr>
        <w:spacing w:line="480" w:lineRule="auto"/>
        <w:jc w:val="both"/>
        <w:rPr>
          <w:rFonts w:ascii="Times New Roman" w:hAnsi="Times New Roman"/>
          <w:b/>
        </w:rPr>
      </w:pPr>
    </w:p>
    <w:p w14:paraId="30D890A0" w14:textId="567AB787" w:rsidR="00205AE1" w:rsidRDefault="00455FAA" w:rsidP="00623DD8">
      <w:pPr>
        <w:spacing w:line="480" w:lineRule="auto"/>
        <w:jc w:val="both"/>
        <w:rPr>
          <w:rFonts w:ascii="Times New Roman" w:hAnsi="Times New Roman"/>
          <w:b/>
          <w:i/>
        </w:rPr>
      </w:pPr>
      <w:r>
        <w:rPr>
          <w:rFonts w:ascii="Times New Roman" w:hAnsi="Times New Roman"/>
          <w:b/>
        </w:rPr>
        <w:lastRenderedPageBreak/>
        <w:t xml:space="preserve">Chapter </w:t>
      </w:r>
      <w:r w:rsidR="00623DD8" w:rsidRPr="009728F1">
        <w:rPr>
          <w:rFonts w:ascii="Times New Roman" w:hAnsi="Times New Roman"/>
          <w:b/>
        </w:rPr>
        <w:t xml:space="preserve">2. Screening and characterization of eleven novel microsatellite markers from </w:t>
      </w:r>
      <w:r w:rsidR="00623DD8" w:rsidRPr="009728F1">
        <w:rPr>
          <w:rFonts w:ascii="Times New Roman" w:hAnsi="Times New Roman"/>
          <w:b/>
          <w:i/>
        </w:rPr>
        <w:t>Viburnum dilatatum</w:t>
      </w:r>
      <w:r>
        <w:rPr>
          <w:rFonts w:ascii="Times New Roman" w:hAnsi="Times New Roman"/>
          <w:b/>
          <w:i/>
        </w:rPr>
        <w:t>.</w:t>
      </w:r>
    </w:p>
    <w:p w14:paraId="3CDFA4F0" w14:textId="77777777" w:rsidR="00455FAA" w:rsidRDefault="00455FAA" w:rsidP="00623DD8">
      <w:pPr>
        <w:spacing w:line="480" w:lineRule="auto"/>
        <w:jc w:val="both"/>
        <w:rPr>
          <w:rFonts w:ascii="Times New Roman" w:hAnsi="Times New Roman"/>
          <w:b/>
          <w:i/>
        </w:rPr>
      </w:pPr>
    </w:p>
    <w:p w14:paraId="14A3DD98" w14:textId="77777777" w:rsidR="00CF4EEB" w:rsidRDefault="00CF4EEB" w:rsidP="00455FAA">
      <w:pPr>
        <w:jc w:val="both"/>
        <w:rPr>
          <w:rFonts w:ascii="Times New Roman" w:hAnsi="Times New Roman"/>
        </w:rPr>
      </w:pPr>
    </w:p>
    <w:p w14:paraId="6D78DBF8" w14:textId="77777777" w:rsidR="00CF4EEB" w:rsidRDefault="00CF4EEB" w:rsidP="00455FAA">
      <w:pPr>
        <w:jc w:val="both"/>
        <w:rPr>
          <w:rFonts w:ascii="Times New Roman" w:hAnsi="Times New Roman"/>
        </w:rPr>
      </w:pPr>
    </w:p>
    <w:p w14:paraId="509BAB6F" w14:textId="77777777" w:rsidR="00CF4EEB" w:rsidRDefault="00CF4EEB" w:rsidP="00455FAA">
      <w:pPr>
        <w:jc w:val="both"/>
        <w:rPr>
          <w:rFonts w:ascii="Times New Roman" w:hAnsi="Times New Roman"/>
        </w:rPr>
      </w:pPr>
    </w:p>
    <w:p w14:paraId="7F0CA234" w14:textId="77777777" w:rsidR="00CF4EEB" w:rsidRDefault="00CF4EEB" w:rsidP="00455FAA">
      <w:pPr>
        <w:jc w:val="both"/>
        <w:rPr>
          <w:rFonts w:ascii="Times New Roman" w:hAnsi="Times New Roman"/>
        </w:rPr>
      </w:pPr>
    </w:p>
    <w:p w14:paraId="22B79FC6" w14:textId="77777777" w:rsidR="00CF4EEB" w:rsidRDefault="00CF4EEB" w:rsidP="00455FAA">
      <w:pPr>
        <w:jc w:val="both"/>
        <w:rPr>
          <w:rFonts w:ascii="Times New Roman" w:hAnsi="Times New Roman"/>
        </w:rPr>
      </w:pPr>
    </w:p>
    <w:p w14:paraId="79794492" w14:textId="77777777" w:rsidR="00CF4EEB" w:rsidRDefault="00CF4EEB" w:rsidP="00455FAA">
      <w:pPr>
        <w:jc w:val="both"/>
        <w:rPr>
          <w:rFonts w:ascii="Times New Roman" w:hAnsi="Times New Roman"/>
        </w:rPr>
      </w:pPr>
    </w:p>
    <w:p w14:paraId="3C48867B" w14:textId="77777777" w:rsidR="00CF4EEB" w:rsidRDefault="00CF4EEB" w:rsidP="00455FAA">
      <w:pPr>
        <w:jc w:val="both"/>
        <w:rPr>
          <w:rFonts w:ascii="Times New Roman" w:hAnsi="Times New Roman"/>
        </w:rPr>
      </w:pPr>
    </w:p>
    <w:p w14:paraId="455BF6AC" w14:textId="77777777" w:rsidR="00CF4EEB" w:rsidRDefault="00CF4EEB" w:rsidP="00455FAA">
      <w:pPr>
        <w:jc w:val="both"/>
        <w:rPr>
          <w:rFonts w:ascii="Times New Roman" w:hAnsi="Times New Roman"/>
        </w:rPr>
      </w:pPr>
    </w:p>
    <w:p w14:paraId="74130417" w14:textId="77777777" w:rsidR="00CF4EEB" w:rsidRDefault="00CF4EEB" w:rsidP="00455FAA">
      <w:pPr>
        <w:jc w:val="both"/>
        <w:rPr>
          <w:rFonts w:ascii="Times New Roman" w:hAnsi="Times New Roman"/>
        </w:rPr>
      </w:pPr>
    </w:p>
    <w:p w14:paraId="1890DDDE" w14:textId="77777777" w:rsidR="00CF4EEB" w:rsidRDefault="00CF4EEB" w:rsidP="00455FAA">
      <w:pPr>
        <w:jc w:val="both"/>
        <w:rPr>
          <w:rFonts w:ascii="Times New Roman" w:hAnsi="Times New Roman"/>
        </w:rPr>
      </w:pPr>
    </w:p>
    <w:p w14:paraId="089C5CB4" w14:textId="77777777" w:rsidR="00CF4EEB" w:rsidRDefault="00CF4EEB" w:rsidP="00455FAA">
      <w:pPr>
        <w:jc w:val="both"/>
        <w:rPr>
          <w:rFonts w:ascii="Times New Roman" w:hAnsi="Times New Roman"/>
        </w:rPr>
      </w:pPr>
    </w:p>
    <w:p w14:paraId="719D0AB4" w14:textId="77777777" w:rsidR="00CF4EEB" w:rsidRDefault="00CF4EEB" w:rsidP="00455FAA">
      <w:pPr>
        <w:jc w:val="both"/>
        <w:rPr>
          <w:rFonts w:ascii="Times New Roman" w:hAnsi="Times New Roman"/>
        </w:rPr>
      </w:pPr>
    </w:p>
    <w:p w14:paraId="30B086C4" w14:textId="77777777" w:rsidR="00CF4EEB" w:rsidRDefault="00CF4EEB" w:rsidP="00455FAA">
      <w:pPr>
        <w:jc w:val="both"/>
        <w:rPr>
          <w:rFonts w:ascii="Times New Roman" w:hAnsi="Times New Roman"/>
        </w:rPr>
      </w:pPr>
    </w:p>
    <w:p w14:paraId="7F2ECBEA" w14:textId="77777777" w:rsidR="00CF4EEB" w:rsidRDefault="00CF4EEB" w:rsidP="00455FAA">
      <w:pPr>
        <w:jc w:val="both"/>
        <w:rPr>
          <w:rFonts w:ascii="Times New Roman" w:hAnsi="Times New Roman"/>
        </w:rPr>
      </w:pPr>
    </w:p>
    <w:p w14:paraId="4151D17C" w14:textId="77777777" w:rsidR="00CF4EEB" w:rsidRDefault="00CF4EEB" w:rsidP="00455FAA">
      <w:pPr>
        <w:jc w:val="both"/>
        <w:rPr>
          <w:rFonts w:ascii="Times New Roman" w:hAnsi="Times New Roman"/>
        </w:rPr>
      </w:pPr>
    </w:p>
    <w:p w14:paraId="7ADE5716" w14:textId="77777777" w:rsidR="00CF4EEB" w:rsidRDefault="00CF4EEB" w:rsidP="00455FAA">
      <w:pPr>
        <w:jc w:val="both"/>
        <w:rPr>
          <w:rFonts w:ascii="Times New Roman" w:hAnsi="Times New Roman"/>
        </w:rPr>
      </w:pPr>
    </w:p>
    <w:p w14:paraId="3EBFED6A" w14:textId="77777777" w:rsidR="00CF4EEB" w:rsidRDefault="00CF4EEB" w:rsidP="00455FAA">
      <w:pPr>
        <w:jc w:val="both"/>
        <w:rPr>
          <w:rFonts w:ascii="Times New Roman" w:hAnsi="Times New Roman"/>
        </w:rPr>
      </w:pPr>
    </w:p>
    <w:p w14:paraId="6403D01A" w14:textId="77777777" w:rsidR="00CF4EEB" w:rsidRDefault="00CF4EEB" w:rsidP="00455FAA">
      <w:pPr>
        <w:jc w:val="both"/>
        <w:rPr>
          <w:rFonts w:ascii="Times New Roman" w:hAnsi="Times New Roman"/>
        </w:rPr>
      </w:pPr>
    </w:p>
    <w:p w14:paraId="01535210" w14:textId="77777777" w:rsidR="00CF4EEB" w:rsidRDefault="00CF4EEB" w:rsidP="00455FAA">
      <w:pPr>
        <w:jc w:val="both"/>
        <w:rPr>
          <w:rFonts w:ascii="Times New Roman" w:hAnsi="Times New Roman"/>
        </w:rPr>
      </w:pPr>
    </w:p>
    <w:p w14:paraId="747FD067" w14:textId="77777777" w:rsidR="00CF4EEB" w:rsidRDefault="00CF4EEB" w:rsidP="00455FAA">
      <w:pPr>
        <w:jc w:val="both"/>
        <w:rPr>
          <w:rFonts w:ascii="Times New Roman" w:hAnsi="Times New Roman"/>
        </w:rPr>
      </w:pPr>
    </w:p>
    <w:p w14:paraId="666B0025" w14:textId="77777777" w:rsidR="00CF4EEB" w:rsidRDefault="00CF4EEB" w:rsidP="00455FAA">
      <w:pPr>
        <w:jc w:val="both"/>
        <w:rPr>
          <w:rFonts w:ascii="Times New Roman" w:hAnsi="Times New Roman"/>
        </w:rPr>
      </w:pPr>
    </w:p>
    <w:p w14:paraId="31F17312" w14:textId="77777777" w:rsidR="00CF4EEB" w:rsidRDefault="00CF4EEB" w:rsidP="00455FAA">
      <w:pPr>
        <w:jc w:val="both"/>
        <w:rPr>
          <w:rFonts w:ascii="Times New Roman" w:hAnsi="Times New Roman"/>
        </w:rPr>
      </w:pPr>
    </w:p>
    <w:p w14:paraId="16D83509" w14:textId="77777777" w:rsidR="00CF4EEB" w:rsidRDefault="00CF4EEB" w:rsidP="00455FAA">
      <w:pPr>
        <w:jc w:val="both"/>
        <w:rPr>
          <w:rFonts w:ascii="Times New Roman" w:hAnsi="Times New Roman"/>
        </w:rPr>
      </w:pPr>
    </w:p>
    <w:p w14:paraId="7F775649" w14:textId="77777777" w:rsidR="00CF4EEB" w:rsidRDefault="00CF4EEB" w:rsidP="00455FAA">
      <w:pPr>
        <w:jc w:val="both"/>
        <w:rPr>
          <w:rFonts w:ascii="Times New Roman" w:hAnsi="Times New Roman"/>
        </w:rPr>
      </w:pPr>
    </w:p>
    <w:p w14:paraId="20361B51" w14:textId="77777777" w:rsidR="00CF4EEB" w:rsidRDefault="00CF4EEB" w:rsidP="00455FAA">
      <w:pPr>
        <w:jc w:val="both"/>
        <w:rPr>
          <w:rFonts w:ascii="Times New Roman" w:hAnsi="Times New Roman"/>
        </w:rPr>
      </w:pPr>
    </w:p>
    <w:p w14:paraId="56C2C260" w14:textId="77777777" w:rsidR="00CF4EEB" w:rsidRDefault="00CF4EEB" w:rsidP="00455FAA">
      <w:pPr>
        <w:jc w:val="both"/>
        <w:rPr>
          <w:rFonts w:ascii="Times New Roman" w:hAnsi="Times New Roman"/>
        </w:rPr>
      </w:pPr>
    </w:p>
    <w:p w14:paraId="08A7AF73" w14:textId="77777777" w:rsidR="00CF4EEB" w:rsidRDefault="00CF4EEB" w:rsidP="00455FAA">
      <w:pPr>
        <w:jc w:val="both"/>
        <w:rPr>
          <w:rFonts w:ascii="Times New Roman" w:hAnsi="Times New Roman"/>
        </w:rPr>
      </w:pPr>
    </w:p>
    <w:p w14:paraId="240288B3" w14:textId="77777777" w:rsidR="00CF4EEB" w:rsidRDefault="00CF4EEB" w:rsidP="00455FAA">
      <w:pPr>
        <w:jc w:val="both"/>
        <w:rPr>
          <w:rFonts w:ascii="Times New Roman" w:hAnsi="Times New Roman"/>
        </w:rPr>
      </w:pPr>
    </w:p>
    <w:p w14:paraId="1042FE2B" w14:textId="77777777" w:rsidR="00CF4EEB" w:rsidRDefault="00CF4EEB" w:rsidP="00455FAA">
      <w:pPr>
        <w:jc w:val="both"/>
        <w:rPr>
          <w:rFonts w:ascii="Times New Roman" w:hAnsi="Times New Roman"/>
        </w:rPr>
      </w:pPr>
    </w:p>
    <w:p w14:paraId="751D6181" w14:textId="77777777" w:rsidR="00CF4EEB" w:rsidRDefault="00CF4EEB" w:rsidP="00455FAA">
      <w:pPr>
        <w:jc w:val="both"/>
        <w:rPr>
          <w:rFonts w:ascii="Times New Roman" w:hAnsi="Times New Roman"/>
        </w:rPr>
      </w:pPr>
    </w:p>
    <w:p w14:paraId="03328050" w14:textId="77777777" w:rsidR="00CF4EEB" w:rsidRDefault="00CF4EEB" w:rsidP="00455FAA">
      <w:pPr>
        <w:jc w:val="both"/>
        <w:rPr>
          <w:rFonts w:ascii="Times New Roman" w:hAnsi="Times New Roman"/>
        </w:rPr>
      </w:pPr>
    </w:p>
    <w:p w14:paraId="4371267F" w14:textId="77777777" w:rsidR="00CF4EEB" w:rsidRDefault="00CF4EEB" w:rsidP="00455FAA">
      <w:pPr>
        <w:jc w:val="both"/>
        <w:rPr>
          <w:rFonts w:ascii="Times New Roman" w:hAnsi="Times New Roman"/>
        </w:rPr>
      </w:pPr>
    </w:p>
    <w:p w14:paraId="66DEC122" w14:textId="77777777" w:rsidR="00CF4EEB" w:rsidRDefault="00CF4EEB" w:rsidP="00455FAA">
      <w:pPr>
        <w:jc w:val="both"/>
        <w:rPr>
          <w:rFonts w:ascii="Times New Roman" w:hAnsi="Times New Roman"/>
        </w:rPr>
      </w:pPr>
    </w:p>
    <w:p w14:paraId="0AA434E2" w14:textId="77777777" w:rsidR="00CF4EEB" w:rsidRDefault="00CF4EEB" w:rsidP="00455FAA">
      <w:pPr>
        <w:jc w:val="both"/>
        <w:rPr>
          <w:rFonts w:ascii="Times New Roman" w:hAnsi="Times New Roman"/>
        </w:rPr>
      </w:pPr>
    </w:p>
    <w:p w14:paraId="588D7B6C" w14:textId="77777777" w:rsidR="00CF4EEB" w:rsidRDefault="00CF4EEB" w:rsidP="00455FAA">
      <w:pPr>
        <w:jc w:val="both"/>
        <w:rPr>
          <w:rFonts w:ascii="Times New Roman" w:hAnsi="Times New Roman"/>
        </w:rPr>
      </w:pPr>
    </w:p>
    <w:p w14:paraId="46C4B65A" w14:textId="77777777" w:rsidR="00CF4EEB" w:rsidRDefault="00CF4EEB" w:rsidP="00455FAA">
      <w:pPr>
        <w:jc w:val="both"/>
        <w:rPr>
          <w:rFonts w:ascii="Times New Roman" w:hAnsi="Times New Roman"/>
        </w:rPr>
      </w:pPr>
    </w:p>
    <w:p w14:paraId="0394658D" w14:textId="77777777" w:rsidR="00CF4EEB" w:rsidRDefault="00CF4EEB" w:rsidP="00455FAA">
      <w:pPr>
        <w:jc w:val="both"/>
        <w:rPr>
          <w:rFonts w:ascii="Times New Roman" w:hAnsi="Times New Roman"/>
        </w:rPr>
      </w:pPr>
    </w:p>
    <w:p w14:paraId="6F08974E" w14:textId="77777777" w:rsidR="00CF4EEB" w:rsidRDefault="00CF4EEB" w:rsidP="00455FAA">
      <w:pPr>
        <w:jc w:val="both"/>
        <w:rPr>
          <w:rFonts w:ascii="Times New Roman" w:hAnsi="Times New Roman"/>
        </w:rPr>
      </w:pPr>
    </w:p>
    <w:p w14:paraId="6AC75E6E" w14:textId="0BDC71E4" w:rsidR="00455FAA" w:rsidRDefault="00455FAA" w:rsidP="00455FAA">
      <w:pPr>
        <w:jc w:val="both"/>
        <w:rPr>
          <w:rFonts w:ascii="Times New Roman" w:hAnsi="Times New Roman"/>
        </w:rPr>
      </w:pPr>
      <w:r>
        <w:rPr>
          <w:rFonts w:ascii="Times New Roman" w:hAnsi="Times New Roman"/>
        </w:rPr>
        <w:lastRenderedPageBreak/>
        <w:t>This chapter is a revised version of a submitted manuscript of the same name that appeared in the journal HortScience in 2011. The authors are Deborah Dean, Phillip Wadl, William Klingeman, Bonnie Ownley, Timothy Rinehart and Robert Trigiano.</w:t>
      </w:r>
    </w:p>
    <w:p w14:paraId="03825653" w14:textId="77777777" w:rsidR="00455FAA" w:rsidRDefault="00455FAA" w:rsidP="00455FAA">
      <w:pPr>
        <w:jc w:val="both"/>
        <w:rPr>
          <w:rFonts w:ascii="Times New Roman" w:hAnsi="Times New Roman"/>
        </w:rPr>
      </w:pPr>
    </w:p>
    <w:p w14:paraId="03021221" w14:textId="77777777" w:rsidR="00455FAA" w:rsidRDefault="00455FAA" w:rsidP="00455FAA">
      <w:pPr>
        <w:spacing w:before="100" w:beforeAutospacing="1" w:after="100" w:afterAutospacing="1"/>
        <w:rPr>
          <w:rFonts w:ascii="Times New Roman" w:eastAsia="Times New Roman" w:hAnsi="Times New Roman"/>
          <w:szCs w:val="24"/>
        </w:rPr>
      </w:pPr>
      <w:r w:rsidRPr="00455FAA">
        <w:rPr>
          <w:rFonts w:ascii="Times New Roman" w:eastAsia="Times New Roman" w:hAnsi="Times New Roman"/>
          <w:szCs w:val="24"/>
        </w:rPr>
        <w:t xml:space="preserve">Dean, D., P. A. Wadl, X. Wang, W.E. Klingeman, B. H. Ownley, T. A. Rinehart, B.E. Scheffler, and R.N. Trigiano.2011. Screening and characterization of 11 novel microsatellite markers from </w:t>
      </w:r>
      <w:r w:rsidRPr="00CF4EEB">
        <w:rPr>
          <w:rFonts w:ascii="Times New Roman" w:eastAsia="Times New Roman" w:hAnsi="Times New Roman"/>
          <w:i/>
          <w:szCs w:val="24"/>
        </w:rPr>
        <w:t>Viburnum dilatatum</w:t>
      </w:r>
      <w:r w:rsidRPr="00455FAA">
        <w:rPr>
          <w:rFonts w:ascii="Times New Roman" w:eastAsia="Times New Roman" w:hAnsi="Times New Roman"/>
          <w:szCs w:val="24"/>
        </w:rPr>
        <w:t xml:space="preserve">. HortScience 46:1456-1459. </w:t>
      </w:r>
    </w:p>
    <w:p w14:paraId="017E2E1F" w14:textId="77777777" w:rsidR="00455FAA" w:rsidRDefault="00455FAA" w:rsidP="00455FAA">
      <w:pPr>
        <w:spacing w:before="100" w:beforeAutospacing="1" w:after="100" w:afterAutospacing="1"/>
        <w:rPr>
          <w:rFonts w:ascii="Times New Roman" w:eastAsia="Times New Roman" w:hAnsi="Times New Roman"/>
          <w:szCs w:val="24"/>
        </w:rPr>
      </w:pPr>
    </w:p>
    <w:p w14:paraId="60BBFC3B" w14:textId="53BD5F17" w:rsidR="00455FAA" w:rsidRPr="00455FAA" w:rsidRDefault="00455FAA" w:rsidP="00455FAA">
      <w:pPr>
        <w:spacing w:before="100" w:beforeAutospacing="1" w:after="100" w:afterAutospacing="1"/>
        <w:rPr>
          <w:rFonts w:ascii="Times New Roman" w:eastAsia="Times New Roman" w:hAnsi="Times New Roman"/>
          <w:szCs w:val="24"/>
        </w:rPr>
      </w:pPr>
      <w:r>
        <w:rPr>
          <w:rFonts w:ascii="Times New Roman" w:eastAsia="Times New Roman" w:hAnsi="Times New Roman"/>
          <w:szCs w:val="24"/>
        </w:rPr>
        <w:t>My principal</w:t>
      </w:r>
      <w:r w:rsidR="00D55D7C">
        <w:rPr>
          <w:rFonts w:ascii="Times New Roman" w:eastAsia="Times New Roman" w:hAnsi="Times New Roman"/>
          <w:szCs w:val="24"/>
        </w:rPr>
        <w:t xml:space="preserve"> contribution are (1) project selection and development; (2) review of literature pertinent to this project; (3)  analyzing and summarizing all data; (4) editing and synthesizing the contributions of the co-authors into a single paper, and (5) the majority of writing of this work. </w:t>
      </w:r>
    </w:p>
    <w:p w14:paraId="3A3651E5" w14:textId="77777777" w:rsidR="00455FAA" w:rsidRPr="00455FAA" w:rsidRDefault="00455FAA" w:rsidP="00455FAA">
      <w:pPr>
        <w:jc w:val="both"/>
        <w:rPr>
          <w:rFonts w:ascii="Times New Roman" w:hAnsi="Times New Roman"/>
        </w:rPr>
      </w:pPr>
    </w:p>
    <w:p w14:paraId="7F3114AD" w14:textId="77777777" w:rsidR="00623DD8" w:rsidRPr="009728F1" w:rsidRDefault="00623DD8" w:rsidP="00623DD8">
      <w:pPr>
        <w:spacing w:line="480" w:lineRule="auto"/>
        <w:jc w:val="both"/>
        <w:rPr>
          <w:rFonts w:ascii="Times New Roman" w:hAnsi="Times New Roman"/>
          <w:i/>
        </w:rPr>
      </w:pPr>
    </w:p>
    <w:p w14:paraId="18F326CA" w14:textId="77777777" w:rsidR="00623DD8" w:rsidRPr="009728F1" w:rsidRDefault="00623DD8" w:rsidP="00623DD8">
      <w:pPr>
        <w:spacing w:line="480" w:lineRule="auto"/>
        <w:jc w:val="both"/>
        <w:rPr>
          <w:rFonts w:ascii="Times New Roman" w:hAnsi="Times New Roman"/>
          <w:i/>
        </w:rPr>
      </w:pPr>
    </w:p>
    <w:p w14:paraId="4323C343" w14:textId="77777777" w:rsidR="00623DD8" w:rsidRPr="009728F1" w:rsidRDefault="00623DD8" w:rsidP="00623DD8">
      <w:pPr>
        <w:spacing w:line="480" w:lineRule="auto"/>
        <w:jc w:val="both"/>
        <w:rPr>
          <w:rFonts w:ascii="Times New Roman" w:hAnsi="Times New Roman"/>
          <w:i/>
        </w:rPr>
      </w:pPr>
    </w:p>
    <w:p w14:paraId="4E06BDCD" w14:textId="77777777" w:rsidR="00623DD8" w:rsidRPr="009728F1" w:rsidRDefault="00623DD8" w:rsidP="00623DD8">
      <w:pPr>
        <w:spacing w:line="480" w:lineRule="auto"/>
        <w:jc w:val="both"/>
        <w:rPr>
          <w:rFonts w:ascii="Times New Roman" w:hAnsi="Times New Roman"/>
          <w:i/>
        </w:rPr>
      </w:pPr>
    </w:p>
    <w:p w14:paraId="73AC40DB" w14:textId="77777777" w:rsidR="00623DD8" w:rsidRPr="009728F1" w:rsidRDefault="00623DD8" w:rsidP="00623DD8">
      <w:pPr>
        <w:spacing w:line="480" w:lineRule="auto"/>
        <w:jc w:val="both"/>
        <w:rPr>
          <w:rFonts w:ascii="Times New Roman" w:hAnsi="Times New Roman"/>
          <w:i/>
        </w:rPr>
      </w:pPr>
    </w:p>
    <w:p w14:paraId="3240F42A" w14:textId="77777777" w:rsidR="00623DD8" w:rsidRPr="009728F1" w:rsidRDefault="00623DD8" w:rsidP="00623DD8">
      <w:pPr>
        <w:spacing w:line="480" w:lineRule="auto"/>
        <w:jc w:val="both"/>
        <w:rPr>
          <w:rFonts w:ascii="Times New Roman" w:hAnsi="Times New Roman"/>
          <w:i/>
        </w:rPr>
      </w:pPr>
    </w:p>
    <w:p w14:paraId="00E3CA99" w14:textId="77777777" w:rsidR="00623DD8" w:rsidRPr="009728F1" w:rsidRDefault="00623DD8" w:rsidP="00623DD8">
      <w:pPr>
        <w:spacing w:line="480" w:lineRule="auto"/>
        <w:jc w:val="both"/>
        <w:rPr>
          <w:rFonts w:ascii="Times New Roman" w:hAnsi="Times New Roman"/>
          <w:i/>
        </w:rPr>
      </w:pPr>
    </w:p>
    <w:p w14:paraId="3DE0132B" w14:textId="77777777" w:rsidR="00623DD8" w:rsidRPr="009728F1" w:rsidRDefault="00623DD8" w:rsidP="00623DD8">
      <w:pPr>
        <w:spacing w:line="480" w:lineRule="auto"/>
        <w:jc w:val="both"/>
        <w:rPr>
          <w:rFonts w:ascii="Times New Roman" w:hAnsi="Times New Roman"/>
          <w:i/>
        </w:rPr>
      </w:pPr>
    </w:p>
    <w:p w14:paraId="584C2C51" w14:textId="77777777" w:rsidR="00623DD8" w:rsidRPr="009728F1" w:rsidRDefault="00623DD8" w:rsidP="00623DD8">
      <w:pPr>
        <w:spacing w:line="480" w:lineRule="auto"/>
        <w:jc w:val="both"/>
        <w:rPr>
          <w:rFonts w:ascii="Times New Roman" w:hAnsi="Times New Roman"/>
          <w:i/>
        </w:rPr>
      </w:pPr>
    </w:p>
    <w:p w14:paraId="7D4D009B" w14:textId="77777777" w:rsidR="00623DD8" w:rsidRPr="009728F1" w:rsidRDefault="00623DD8" w:rsidP="00623DD8">
      <w:pPr>
        <w:spacing w:line="480" w:lineRule="auto"/>
        <w:jc w:val="both"/>
        <w:rPr>
          <w:rFonts w:ascii="Times New Roman" w:hAnsi="Times New Roman"/>
          <w:i/>
        </w:rPr>
      </w:pPr>
    </w:p>
    <w:p w14:paraId="0E1D2AB4" w14:textId="77777777" w:rsidR="00623DD8" w:rsidRPr="009728F1" w:rsidRDefault="00623DD8" w:rsidP="00623DD8">
      <w:pPr>
        <w:spacing w:line="480" w:lineRule="auto"/>
        <w:jc w:val="both"/>
        <w:rPr>
          <w:rFonts w:ascii="Times New Roman" w:hAnsi="Times New Roman"/>
          <w:i/>
        </w:rPr>
      </w:pPr>
    </w:p>
    <w:p w14:paraId="22F5DFD5" w14:textId="77777777" w:rsidR="00D55D7C" w:rsidRDefault="00D55D7C" w:rsidP="005F51E7">
      <w:pPr>
        <w:spacing w:line="480" w:lineRule="auto"/>
        <w:jc w:val="both"/>
        <w:rPr>
          <w:rFonts w:ascii="Times New Roman" w:hAnsi="Times New Roman"/>
          <w:i/>
        </w:rPr>
      </w:pPr>
    </w:p>
    <w:p w14:paraId="37A1774F" w14:textId="77777777" w:rsidR="00CF4EEB" w:rsidRDefault="00CF4EEB" w:rsidP="005F51E7">
      <w:pPr>
        <w:spacing w:line="480" w:lineRule="auto"/>
        <w:jc w:val="both"/>
        <w:rPr>
          <w:rFonts w:ascii="Times New Roman" w:hAnsi="Times New Roman"/>
          <w:b/>
        </w:rPr>
      </w:pPr>
    </w:p>
    <w:p w14:paraId="486AE1CC" w14:textId="77777777" w:rsidR="00CF4EEB" w:rsidRDefault="00CF4EEB" w:rsidP="005F51E7">
      <w:pPr>
        <w:spacing w:line="480" w:lineRule="auto"/>
        <w:jc w:val="both"/>
        <w:rPr>
          <w:rFonts w:ascii="Times New Roman" w:hAnsi="Times New Roman"/>
          <w:b/>
        </w:rPr>
      </w:pPr>
    </w:p>
    <w:p w14:paraId="47652F9E" w14:textId="77777777" w:rsidR="00CF4EEB" w:rsidRDefault="00CF4EEB" w:rsidP="005F51E7">
      <w:pPr>
        <w:spacing w:line="480" w:lineRule="auto"/>
        <w:jc w:val="both"/>
        <w:rPr>
          <w:rFonts w:ascii="Times New Roman" w:hAnsi="Times New Roman"/>
          <w:b/>
        </w:rPr>
      </w:pPr>
    </w:p>
    <w:p w14:paraId="41242F06" w14:textId="77777777" w:rsidR="005F51E7" w:rsidRPr="009728F1" w:rsidRDefault="005F51E7" w:rsidP="005F51E7">
      <w:pPr>
        <w:spacing w:line="480" w:lineRule="auto"/>
        <w:jc w:val="both"/>
        <w:rPr>
          <w:rFonts w:ascii="Times New Roman" w:hAnsi="Times New Roman"/>
          <w:b/>
        </w:rPr>
      </w:pPr>
      <w:r w:rsidRPr="009728F1">
        <w:rPr>
          <w:rFonts w:ascii="Times New Roman" w:hAnsi="Times New Roman"/>
          <w:b/>
        </w:rPr>
        <w:lastRenderedPageBreak/>
        <w:t>Abstract</w:t>
      </w:r>
    </w:p>
    <w:p w14:paraId="5F76E4E2" w14:textId="35893047" w:rsidR="00ED3CC2" w:rsidRDefault="005F51E7" w:rsidP="00ED3CC2">
      <w:pPr>
        <w:spacing w:line="480" w:lineRule="auto"/>
        <w:ind w:firstLine="720"/>
        <w:jc w:val="both"/>
        <w:rPr>
          <w:rFonts w:ascii="Times New Roman" w:hAnsi="Times New Roman"/>
        </w:rPr>
      </w:pPr>
      <w:r w:rsidRPr="009728F1">
        <w:rPr>
          <w:rFonts w:ascii="Times New Roman" w:hAnsi="Times New Roman"/>
          <w:i/>
        </w:rPr>
        <w:t>Viburnum dilatatum</w:t>
      </w:r>
      <w:r w:rsidRPr="009728F1">
        <w:rPr>
          <w:rFonts w:ascii="Times New Roman" w:hAnsi="Times New Roman"/>
        </w:rPr>
        <w:t xml:space="preserve"> is a popular and economically important ornamental shrub. The wide range of desirable horticultural traits, paired with a propensity for seedlings to become invasive, have created interest in the genetics and breeding of this species. To investigate the genetic diversity of </w:t>
      </w:r>
      <w:r w:rsidRPr="009728F1">
        <w:rPr>
          <w:rFonts w:ascii="Times New Roman" w:hAnsi="Times New Roman"/>
          <w:i/>
        </w:rPr>
        <w:t>V. dilatatum</w:t>
      </w:r>
      <w:r w:rsidRPr="009728F1">
        <w:rPr>
          <w:rFonts w:ascii="Times New Roman" w:hAnsi="Times New Roman"/>
        </w:rPr>
        <w:t xml:space="preserve">, microsatellite loci were identified from a GT- enriched genomic library constructed from V. dilatatum ‘Asian Beauty.’ Eleven microsatellite loci have been characterized on a group of sixteen different related </w:t>
      </w:r>
      <w:r w:rsidRPr="009728F1">
        <w:rPr>
          <w:rFonts w:ascii="Times New Roman" w:hAnsi="Times New Roman"/>
          <w:i/>
        </w:rPr>
        <w:t>V. dilatatum</w:t>
      </w:r>
      <w:r w:rsidRPr="009728F1">
        <w:rPr>
          <w:rFonts w:ascii="Times New Roman" w:hAnsi="Times New Roman"/>
        </w:rPr>
        <w:t xml:space="preserve"> cultivars and hybrids. Two- to- twelve alleles were identified per locus, and the polymorphism information content (PIC) values ranged from 0.36 to 0.87. Expected heterozygosity (He)</w:t>
      </w:r>
      <w:r w:rsidR="003E4B0B">
        <w:rPr>
          <w:rFonts w:ascii="Times New Roman" w:hAnsi="Times New Roman"/>
        </w:rPr>
        <w:t xml:space="preserve"> [e</w:t>
      </w:r>
      <w:r w:rsidR="003E4B0B" w:rsidRPr="003E4B0B">
        <w:rPr>
          <w:rFonts w:ascii="Times New Roman" w:hAnsi="Times New Roman"/>
        </w:rPr>
        <w:t xml:space="preserve">xpected heterozygosity] </w:t>
      </w:r>
      <w:r w:rsidRPr="009728F1">
        <w:rPr>
          <w:rFonts w:ascii="Times New Roman" w:hAnsi="Times New Roman"/>
        </w:rPr>
        <w:t xml:space="preserve"> ranged from 0.48 to 0.88 and observed heterozygosity (Ho) </w:t>
      </w:r>
      <w:r w:rsidR="003E4B0B" w:rsidRPr="003E4B0B">
        <w:rPr>
          <w:rFonts w:ascii="Times New Roman" w:hAnsi="Times New Roman"/>
        </w:rPr>
        <w:t xml:space="preserve">[observed heterozygosity] </w:t>
      </w:r>
      <w:r w:rsidRPr="009728F1">
        <w:rPr>
          <w:rFonts w:ascii="Times New Roman" w:hAnsi="Times New Roman"/>
        </w:rPr>
        <w:t xml:space="preserve">ranged from 0 to 0.73. This set of molecular markers also exhibited expected transferability between various </w:t>
      </w:r>
      <w:r w:rsidRPr="009728F1">
        <w:rPr>
          <w:rFonts w:ascii="Times New Roman" w:hAnsi="Times New Roman"/>
          <w:i/>
        </w:rPr>
        <w:t>V. dilatatum</w:t>
      </w:r>
      <w:r w:rsidRPr="009728F1">
        <w:rPr>
          <w:rFonts w:ascii="Times New Roman" w:hAnsi="Times New Roman"/>
        </w:rPr>
        <w:t xml:space="preserve"> cultivars and two hybrids with </w:t>
      </w:r>
      <w:r w:rsidRPr="009728F1">
        <w:rPr>
          <w:rFonts w:ascii="Times New Roman" w:hAnsi="Times New Roman"/>
          <w:i/>
        </w:rPr>
        <w:t>V. japonicum</w:t>
      </w:r>
      <w:r w:rsidRPr="009728F1">
        <w:rPr>
          <w:rFonts w:ascii="Times New Roman" w:hAnsi="Times New Roman"/>
        </w:rPr>
        <w:t>. As a consequence, these markers will aid in breeding for new cultivar development, assist with early detection and screening of plants that have escaped cultivation, and are expected to help in refining the phylogenet</w:t>
      </w:r>
      <w:r w:rsidR="00D45D8B" w:rsidRPr="009728F1">
        <w:rPr>
          <w:rFonts w:ascii="Times New Roman" w:hAnsi="Times New Roman"/>
        </w:rPr>
        <w:t xml:space="preserve">ic relationship of </w:t>
      </w:r>
      <w:r w:rsidR="00D45D8B" w:rsidRPr="009728F1">
        <w:rPr>
          <w:rFonts w:ascii="Times New Roman" w:hAnsi="Times New Roman"/>
          <w:i/>
        </w:rPr>
        <w:t>V. dilatatum</w:t>
      </w:r>
      <w:r w:rsidRPr="009728F1">
        <w:rPr>
          <w:rFonts w:ascii="Times New Roman" w:hAnsi="Times New Roman"/>
        </w:rPr>
        <w:t xml:space="preserve"> to other species and genera within the Adoxaceae. </w:t>
      </w:r>
    </w:p>
    <w:p w14:paraId="3C867B70" w14:textId="0E3A3F79" w:rsidR="005011A5" w:rsidRPr="005011A5" w:rsidRDefault="005011A5" w:rsidP="005011A5">
      <w:pPr>
        <w:spacing w:line="480" w:lineRule="auto"/>
        <w:jc w:val="both"/>
        <w:rPr>
          <w:rFonts w:ascii="Times New Roman" w:hAnsi="Times New Roman"/>
          <w:b/>
        </w:rPr>
      </w:pPr>
      <w:r w:rsidRPr="005011A5">
        <w:rPr>
          <w:rFonts w:ascii="Times New Roman" w:hAnsi="Times New Roman"/>
          <w:b/>
        </w:rPr>
        <w:t>Introduction</w:t>
      </w:r>
    </w:p>
    <w:p w14:paraId="6FD92654" w14:textId="1C8DA65F" w:rsidR="005F51E7" w:rsidRPr="009728F1" w:rsidRDefault="005F51E7" w:rsidP="00ED3CC2">
      <w:pPr>
        <w:spacing w:line="480" w:lineRule="auto"/>
        <w:ind w:firstLine="720"/>
        <w:jc w:val="both"/>
        <w:rPr>
          <w:rFonts w:ascii="Times New Roman" w:hAnsi="Times New Roman"/>
        </w:rPr>
      </w:pPr>
      <w:r w:rsidRPr="009728F1">
        <w:rPr>
          <w:rFonts w:ascii="Times New Roman" w:hAnsi="Times New Roman"/>
        </w:rPr>
        <w:t xml:space="preserve">The genus </w:t>
      </w:r>
      <w:r w:rsidRPr="009728F1">
        <w:rPr>
          <w:rFonts w:ascii="Times New Roman" w:hAnsi="Times New Roman"/>
          <w:i/>
        </w:rPr>
        <w:t>Viburnum</w:t>
      </w:r>
      <w:r w:rsidRPr="009728F1">
        <w:rPr>
          <w:rFonts w:ascii="Times New Roman" w:hAnsi="Times New Roman"/>
        </w:rPr>
        <w:t xml:space="preserve"> includes more than 160 species of shrubs and small trees distributed widely throughout the Northern hemisphere and into the Southern hemisphere (Winkworth and Donoghue, 2004). Collectively,</w:t>
      </w:r>
      <w:r w:rsidRPr="009728F1">
        <w:rPr>
          <w:rFonts w:ascii="Times New Roman" w:hAnsi="Times New Roman"/>
          <w:i/>
        </w:rPr>
        <w:t xml:space="preserve"> Viburnum</w:t>
      </w:r>
      <w:r w:rsidRPr="009728F1">
        <w:rPr>
          <w:rFonts w:ascii="Times New Roman" w:hAnsi="Times New Roman"/>
        </w:rPr>
        <w:t xml:space="preserve"> species provide many ideal year-round ornamental qualities. The attractive flowers and glossy green leaves of spring and summer give way to an array of bright berries and vibrant fall foliage with colors ranging from yellow to red to dark purple. The multi-seasonal allure of plants in this genus makes Viburnum an important ornamental plant crop to the United States (U.S.) nursery industry. Total sales of </w:t>
      </w:r>
      <w:r w:rsidRPr="009728F1">
        <w:rPr>
          <w:rFonts w:ascii="Times New Roman" w:hAnsi="Times New Roman"/>
          <w:i/>
        </w:rPr>
        <w:t>Viburnum</w:t>
      </w:r>
      <w:r w:rsidRPr="009728F1">
        <w:rPr>
          <w:rFonts w:ascii="Times New Roman" w:hAnsi="Times New Roman"/>
        </w:rPr>
        <w:t xml:space="preserve"> were </w:t>
      </w:r>
      <w:r w:rsidRPr="009728F1">
        <w:rPr>
          <w:rFonts w:ascii="Times New Roman" w:hAnsi="Times New Roman"/>
        </w:rPr>
        <w:lastRenderedPageBreak/>
        <w:t xml:space="preserve">$19,500,000 in 1998 (USDA, 1998), and sales increased to $24,647,000 in 2007 (USDA-NASS, 2010). Growing awareness and ongoing breeding efforts have led to increasing consumer demand for viburnum shrubs. </w:t>
      </w:r>
      <w:r w:rsidRPr="009728F1">
        <w:rPr>
          <w:rFonts w:ascii="Times New Roman" w:hAnsi="Times New Roman"/>
          <w:i/>
        </w:rPr>
        <w:t>Viburnum dilatatum,</w:t>
      </w:r>
      <w:r w:rsidRPr="009728F1">
        <w:rPr>
          <w:rFonts w:ascii="Times New Roman" w:hAnsi="Times New Roman"/>
        </w:rPr>
        <w:t xml:space="preserve"> a common and versatile species that is native to Asia, was introduced to the U.S. in 1846 and is valued for its vibrant fall color, leaf color retention, and outstanding cherry-re</w:t>
      </w:r>
      <w:r w:rsidR="005011A5">
        <w:rPr>
          <w:rFonts w:ascii="Times New Roman" w:hAnsi="Times New Roman"/>
        </w:rPr>
        <w:t>d fruit production that persist</w:t>
      </w:r>
      <w:r w:rsidRPr="009728F1">
        <w:rPr>
          <w:rFonts w:ascii="Times New Roman" w:hAnsi="Times New Roman"/>
        </w:rPr>
        <w:t xml:space="preserve"> into winter. For these reasons, it has become increasingly prevalent in horticultural commerce (Dirr, 2007).  At maturity, the shrub reaches 1.5 to 3.0 m (5- to -10 feet) tall and exhibits lustrous dark green leaves. </w:t>
      </w:r>
    </w:p>
    <w:p w14:paraId="78A04745" w14:textId="77777777" w:rsidR="005F51E7" w:rsidRPr="009728F1" w:rsidRDefault="005F51E7" w:rsidP="005F51E7">
      <w:pPr>
        <w:spacing w:line="480" w:lineRule="auto"/>
        <w:jc w:val="both"/>
        <w:rPr>
          <w:rFonts w:ascii="Times New Roman" w:hAnsi="Times New Roman"/>
        </w:rPr>
      </w:pPr>
      <w:r w:rsidRPr="009728F1">
        <w:rPr>
          <w:rFonts w:ascii="Times New Roman" w:hAnsi="Times New Roman"/>
        </w:rPr>
        <w:t xml:space="preserve">There are striking diversity among horticultural characteristics in </w:t>
      </w:r>
      <w:r w:rsidRPr="009728F1">
        <w:rPr>
          <w:rFonts w:ascii="Times New Roman" w:hAnsi="Times New Roman"/>
          <w:i/>
        </w:rPr>
        <w:t>Viburnum</w:t>
      </w:r>
      <w:r w:rsidRPr="009728F1">
        <w:rPr>
          <w:rFonts w:ascii="Times New Roman" w:hAnsi="Times New Roman"/>
        </w:rPr>
        <w:t xml:space="preserve"> species, including leaf shape, fruit and flower color, fertility, and plant growth habit (Dirr, 2007; Winkworth and Donoghue, 2004). Erected by Linnaeus in 1753, the genus has undergone more than ten taxonomic revisions, and in spite of those classification efforts, evolutionary relationships and geographical relatedness of the species have been largely unaddressed (Winkworth and Donoghue, 2005). Winkworth and Donoghue (2005) combined molecular data utilizing two chloroplast genes (trnK intron and psbA-trnH IGS) and three nuclear loci (nrIts, WAXY1 and WAXY2) to provide a biogeographical analysis of the genus. Although twelve well-supported species groups, or clades, were identified using the molecular data, issues within this eclectic genus still linger. For example, the relationship between the section Pseudotinus and the species </w:t>
      </w:r>
      <w:r w:rsidRPr="009728F1">
        <w:rPr>
          <w:rFonts w:ascii="Times New Roman" w:hAnsi="Times New Roman"/>
          <w:i/>
        </w:rPr>
        <w:t>V. clemensiae</w:t>
      </w:r>
      <w:r w:rsidRPr="009728F1">
        <w:rPr>
          <w:rFonts w:ascii="Times New Roman" w:hAnsi="Times New Roman"/>
        </w:rPr>
        <w:t xml:space="preserve"> and </w:t>
      </w:r>
      <w:r w:rsidRPr="009728F1">
        <w:rPr>
          <w:rFonts w:ascii="Times New Roman" w:hAnsi="Times New Roman"/>
          <w:i/>
        </w:rPr>
        <w:t xml:space="preserve">V. urceolatum </w:t>
      </w:r>
      <w:r w:rsidRPr="009728F1">
        <w:rPr>
          <w:rFonts w:ascii="Times New Roman" w:hAnsi="Times New Roman"/>
        </w:rPr>
        <w:t>is not well supported.  In addition, the rates of diversification remain unclear, and there is a persistent lack of resolution at the base of the phylogenetic tree (Winkworth and Donoghue, 2004; Winkworth and Donoghue, 2005). Not surprisingly, a plethora of cultivars and hybrids further complicate the organization of this vast genus (Dirr, 2007).</w:t>
      </w:r>
    </w:p>
    <w:p w14:paraId="37DB0B7E" w14:textId="77777777" w:rsidR="005F51E7" w:rsidRPr="009728F1" w:rsidRDefault="005F51E7" w:rsidP="005F51E7">
      <w:pPr>
        <w:spacing w:line="480" w:lineRule="auto"/>
        <w:jc w:val="both"/>
        <w:rPr>
          <w:rFonts w:ascii="Times New Roman" w:hAnsi="Times New Roman"/>
        </w:rPr>
      </w:pPr>
      <w:r w:rsidRPr="009728F1">
        <w:rPr>
          <w:rFonts w:ascii="Times New Roman" w:hAnsi="Times New Roman"/>
        </w:rPr>
        <w:lastRenderedPageBreak/>
        <w:t xml:space="preserve">While many ornamental plants, including </w:t>
      </w:r>
      <w:r w:rsidRPr="009728F1">
        <w:rPr>
          <w:rFonts w:ascii="Times New Roman" w:hAnsi="Times New Roman"/>
          <w:i/>
        </w:rPr>
        <w:t>V. dilatatum</w:t>
      </w:r>
      <w:r w:rsidRPr="009728F1">
        <w:rPr>
          <w:rFonts w:ascii="Times New Roman" w:hAnsi="Times New Roman"/>
        </w:rPr>
        <w:t xml:space="preserve">, make important contributions to regional environmental health and diversity, certain non-native species have escaped cultivation and are causing economic damage. During a period of 85 years (1906-1991), 79 exotic plant species have been deemed responsible for almost $97 billion in damages in the U.S. (OTA, 1993). Many of the plants listed on invasive species lists, such as </w:t>
      </w:r>
      <w:r w:rsidRPr="009728F1">
        <w:rPr>
          <w:rFonts w:ascii="Times New Roman" w:hAnsi="Times New Roman"/>
          <w:i/>
        </w:rPr>
        <w:t>Celastrus orbiculatus, Euonymus alatus</w:t>
      </w:r>
      <w:r w:rsidRPr="009728F1">
        <w:rPr>
          <w:rFonts w:ascii="Times New Roman" w:hAnsi="Times New Roman"/>
        </w:rPr>
        <w:t xml:space="preserve">, and </w:t>
      </w:r>
      <w:r w:rsidRPr="009728F1">
        <w:rPr>
          <w:rFonts w:ascii="Times New Roman" w:hAnsi="Times New Roman"/>
          <w:i/>
        </w:rPr>
        <w:t>Pyrus calleryana</w:t>
      </w:r>
      <w:r w:rsidRPr="009728F1">
        <w:rPr>
          <w:rFonts w:ascii="Times New Roman" w:hAnsi="Times New Roman"/>
        </w:rPr>
        <w:t xml:space="preserve">, remain economically important and popular nursery plants (University of Georgia, 2010). Regardless, invasive plants cause significant economic damage, and can lead to considerable reductions in populations of native flora and fauna, often in response to competition for limited resources (Anonymous, 2008). Unfortunately, current methods of non-native plant management, which include physical removal, and herbicidal and biological control methods, have not been practical or effective in controlling extensive proliferation of many invasive ornamental plants (Li et al., 2004). Indeed, the increase in commercial availability of potentially problematic plants makes early characterization of potential pest plants and their cultivars a high priority. The New Jersey Invasive Species Strike Team placed </w:t>
      </w:r>
      <w:r w:rsidRPr="009728F1">
        <w:rPr>
          <w:rFonts w:ascii="Times New Roman" w:hAnsi="Times New Roman"/>
          <w:i/>
        </w:rPr>
        <w:t xml:space="preserve">V. dilatatum </w:t>
      </w:r>
      <w:r w:rsidRPr="009728F1">
        <w:rPr>
          <w:rFonts w:ascii="Times New Roman" w:hAnsi="Times New Roman"/>
        </w:rPr>
        <w:t xml:space="preserve">on a 2010 Watch List of invasive species that identifies plants that may pose a threat to native plant communities (Anonymous, 2010). </w:t>
      </w:r>
      <w:r w:rsidRPr="009728F1">
        <w:rPr>
          <w:rFonts w:ascii="Times New Roman" w:hAnsi="Times New Roman"/>
          <w:i/>
        </w:rPr>
        <w:t>Viburnum</w:t>
      </w:r>
      <w:r w:rsidRPr="009728F1">
        <w:rPr>
          <w:rFonts w:ascii="Times New Roman" w:hAnsi="Times New Roman"/>
        </w:rPr>
        <w:t xml:space="preserve"> </w:t>
      </w:r>
      <w:r w:rsidRPr="009728F1">
        <w:rPr>
          <w:rFonts w:ascii="Times New Roman" w:hAnsi="Times New Roman"/>
          <w:i/>
        </w:rPr>
        <w:t xml:space="preserve">dilatatum </w:t>
      </w:r>
      <w:r w:rsidRPr="009728F1">
        <w:rPr>
          <w:rFonts w:ascii="Times New Roman" w:hAnsi="Times New Roman"/>
        </w:rPr>
        <w:t xml:space="preserve">can form thickets after escaping cultivation that may displace or prevent growth of less competitive native herbs, shrubs, and trees. Shrubs yield an abundance of viable seed from a typically heavy seasonal fruit set (Dirr, 2007). In turn, viable seeds aid in the rapid colonization of land previously not colonized with </w:t>
      </w:r>
      <w:r w:rsidRPr="009728F1">
        <w:rPr>
          <w:rFonts w:ascii="Times New Roman" w:hAnsi="Times New Roman"/>
          <w:i/>
        </w:rPr>
        <w:t>V. dilatatum.</w:t>
      </w:r>
      <w:r w:rsidRPr="009728F1">
        <w:rPr>
          <w:rFonts w:ascii="Times New Roman" w:hAnsi="Times New Roman"/>
        </w:rPr>
        <w:t xml:space="preserve"> </w:t>
      </w:r>
    </w:p>
    <w:p w14:paraId="6954AA20" w14:textId="77777777" w:rsidR="005F51E7" w:rsidRPr="009728F1" w:rsidRDefault="005F51E7" w:rsidP="005F51E7">
      <w:pPr>
        <w:spacing w:line="480" w:lineRule="auto"/>
        <w:jc w:val="both"/>
        <w:rPr>
          <w:rFonts w:ascii="Times New Roman" w:hAnsi="Times New Roman"/>
        </w:rPr>
      </w:pPr>
      <w:r w:rsidRPr="009728F1">
        <w:rPr>
          <w:rFonts w:ascii="Times New Roman" w:hAnsi="Times New Roman"/>
        </w:rPr>
        <w:t xml:space="preserve">Some invasive species, including </w:t>
      </w:r>
      <w:r w:rsidRPr="009728F1">
        <w:rPr>
          <w:rFonts w:ascii="Times New Roman" w:hAnsi="Times New Roman"/>
          <w:i/>
        </w:rPr>
        <w:t>V. dilatatum</w:t>
      </w:r>
      <w:r w:rsidRPr="009728F1">
        <w:rPr>
          <w:rFonts w:ascii="Times New Roman" w:hAnsi="Times New Roman"/>
        </w:rPr>
        <w:t xml:space="preserve">, may be difficult to discern from native vegetation (Anonymous, 2008). Dirr (2007) stated that </w:t>
      </w:r>
      <w:r w:rsidRPr="009728F1">
        <w:rPr>
          <w:rFonts w:ascii="Times New Roman" w:hAnsi="Times New Roman"/>
          <w:i/>
        </w:rPr>
        <w:t>V. dilatatum</w:t>
      </w:r>
      <w:r w:rsidRPr="009728F1">
        <w:rPr>
          <w:rFonts w:ascii="Times New Roman" w:hAnsi="Times New Roman"/>
        </w:rPr>
        <w:t xml:space="preserve"> is difficult to identify based on foliage, as some specimens may have branches with two differently shaped leaves co-mingling.  Indeed, </w:t>
      </w:r>
      <w:r w:rsidRPr="009728F1">
        <w:rPr>
          <w:rFonts w:ascii="Times New Roman" w:hAnsi="Times New Roman"/>
          <w:i/>
        </w:rPr>
        <w:t>V. dilatatum</w:t>
      </w:r>
      <w:r w:rsidRPr="009728F1">
        <w:rPr>
          <w:rFonts w:ascii="Times New Roman" w:hAnsi="Times New Roman"/>
        </w:rPr>
        <w:t xml:space="preserve"> has been observed along the woodland edges of the National Arboretum, often </w:t>
      </w:r>
      <w:r w:rsidRPr="009728F1">
        <w:rPr>
          <w:rFonts w:ascii="Times New Roman" w:hAnsi="Times New Roman"/>
        </w:rPr>
        <w:lastRenderedPageBreak/>
        <w:t xml:space="preserve">growing undetected until old enough to display their unmistakable red fruits (J. Feely, personal communication). Moreover, there is anecdotal evidence to suggest that </w:t>
      </w:r>
      <w:r w:rsidRPr="009728F1">
        <w:rPr>
          <w:rFonts w:ascii="Times New Roman" w:hAnsi="Times New Roman"/>
          <w:i/>
        </w:rPr>
        <w:t>V. dilatatum</w:t>
      </w:r>
      <w:r w:rsidRPr="009728F1">
        <w:rPr>
          <w:rFonts w:ascii="Times New Roman" w:hAnsi="Times New Roman"/>
        </w:rPr>
        <w:t xml:space="preserve"> may be escaping cultivation and hybridizing with the natively occurring </w:t>
      </w:r>
      <w:r w:rsidRPr="009728F1">
        <w:rPr>
          <w:rFonts w:ascii="Times New Roman" w:hAnsi="Times New Roman"/>
          <w:i/>
        </w:rPr>
        <w:t xml:space="preserve">V. dentatum </w:t>
      </w:r>
      <w:r w:rsidRPr="009728F1">
        <w:rPr>
          <w:rFonts w:ascii="Times New Roman" w:hAnsi="Times New Roman"/>
        </w:rPr>
        <w:t xml:space="preserve">(J. Feely, personal communication). This caveat necessitates the availability of a reliable method for identification of this popular ornamental shrub and its hybrids.   </w:t>
      </w:r>
    </w:p>
    <w:p w14:paraId="700F8728" w14:textId="77777777" w:rsidR="005F51E7" w:rsidRPr="009728F1" w:rsidRDefault="005F51E7" w:rsidP="005F51E7">
      <w:pPr>
        <w:spacing w:line="480" w:lineRule="auto"/>
        <w:jc w:val="both"/>
        <w:rPr>
          <w:rFonts w:ascii="Times New Roman" w:hAnsi="Times New Roman"/>
        </w:rPr>
      </w:pPr>
      <w:r w:rsidRPr="009728F1">
        <w:rPr>
          <w:rFonts w:ascii="Times New Roman" w:hAnsi="Times New Roman"/>
        </w:rPr>
        <w:t xml:space="preserve">A group indentified as the Invasive Plant Research and Partnerships with Ornamental Horticulture and Natural Resource Management, convened for a workshop in 2008 to discuss the problem of invasive plant species. Research areas were identified and included the following priorities: develop scientific means to evaluate the persistence and spread of invasive plants; enhance detection methods for invasive taxa; acquire a means to identify invasive species, cultivars and hybrids of cultivars, such as genetic markers (Anonymous, 2008).  Molecular markers provide a means of meeting these criteria. </w:t>
      </w:r>
    </w:p>
    <w:p w14:paraId="1EC0FB33" w14:textId="77777777" w:rsidR="005F51E7" w:rsidRPr="009728F1" w:rsidRDefault="005F51E7" w:rsidP="005F51E7">
      <w:pPr>
        <w:spacing w:line="480" w:lineRule="auto"/>
        <w:jc w:val="both"/>
        <w:rPr>
          <w:rFonts w:ascii="Times New Roman" w:hAnsi="Times New Roman"/>
        </w:rPr>
      </w:pPr>
      <w:r w:rsidRPr="009728F1">
        <w:rPr>
          <w:rFonts w:ascii="Times New Roman" w:hAnsi="Times New Roman"/>
        </w:rPr>
        <w:t>Molecular tools have become a superior method for interspecific and intraspecific hybrid analysis and cultivar identification of ornamental plants (Pounders et al., 2007; Wadl et al., 2008; Wadl et al., 2009; Wang et al., 2010). Microsatellites are ubiquitous throughout genomes and codominant markers, often used in both interspecific and intraspecific diversity studies (Gupta and Varsheney, 2000). These genetic markers exhibit hypervariabilty and are easily detected using PCR and two unique primers (Powell et al., 1996). Microsatellite markers are ideal for identification and genetic fingerprinting of plants because of the high levels of polymorphism they possess (Datta et al., 2010). Based on searches of the literature and GenBank, there is a dearth of microsatellite markers that can be applied to the genus</w:t>
      </w:r>
      <w:r w:rsidRPr="009728F1">
        <w:rPr>
          <w:rFonts w:ascii="Times New Roman" w:hAnsi="Times New Roman"/>
          <w:i/>
        </w:rPr>
        <w:t xml:space="preserve"> Viburnum</w:t>
      </w:r>
      <w:r w:rsidRPr="009728F1">
        <w:rPr>
          <w:rFonts w:ascii="Times New Roman" w:hAnsi="Times New Roman"/>
        </w:rPr>
        <w:t xml:space="preserve">. In this study, we created a genomic CA-enriched library from </w:t>
      </w:r>
      <w:r w:rsidRPr="009728F1">
        <w:rPr>
          <w:rFonts w:ascii="Times New Roman" w:hAnsi="Times New Roman"/>
          <w:i/>
        </w:rPr>
        <w:t>V. dilatatum</w:t>
      </w:r>
      <w:r w:rsidRPr="009728F1">
        <w:rPr>
          <w:rFonts w:ascii="Times New Roman" w:hAnsi="Times New Roman"/>
        </w:rPr>
        <w:t xml:space="preserve"> ‘Asian Beauty’ using a biotin enrichment protocol (Wang et al., 2007). From the library, eleven polymorphic markers were </w:t>
      </w:r>
      <w:r w:rsidRPr="009728F1">
        <w:rPr>
          <w:rFonts w:ascii="Times New Roman" w:hAnsi="Times New Roman"/>
        </w:rPr>
        <w:lastRenderedPageBreak/>
        <w:t xml:space="preserve">developed and used to characterize a group of </w:t>
      </w:r>
      <w:r w:rsidRPr="009728F1">
        <w:rPr>
          <w:rFonts w:ascii="Times New Roman" w:hAnsi="Times New Roman"/>
          <w:i/>
        </w:rPr>
        <w:t>V. dilatatum</w:t>
      </w:r>
      <w:r w:rsidRPr="009728F1">
        <w:rPr>
          <w:rFonts w:ascii="Times New Roman" w:hAnsi="Times New Roman"/>
        </w:rPr>
        <w:t xml:space="preserve"> accessions and cultivars. It is envisioned that these markers will be useful in discerning taxonomic relationships, and will be utilized in future efforts to track and identify the origins of </w:t>
      </w:r>
      <w:r w:rsidRPr="009728F1">
        <w:rPr>
          <w:rFonts w:ascii="Times New Roman" w:hAnsi="Times New Roman"/>
          <w:i/>
        </w:rPr>
        <w:t xml:space="preserve">V. dilatatum </w:t>
      </w:r>
      <w:r w:rsidRPr="009728F1">
        <w:rPr>
          <w:rFonts w:ascii="Times New Roman" w:hAnsi="Times New Roman"/>
        </w:rPr>
        <w:t>plants within populations that have escaped cultivation.</w:t>
      </w:r>
    </w:p>
    <w:p w14:paraId="5D7F9E90" w14:textId="77777777" w:rsidR="005F51E7" w:rsidRPr="009728F1" w:rsidRDefault="005F51E7" w:rsidP="005F51E7">
      <w:pPr>
        <w:spacing w:line="480" w:lineRule="auto"/>
        <w:jc w:val="both"/>
        <w:rPr>
          <w:rFonts w:ascii="Times New Roman" w:hAnsi="Times New Roman"/>
          <w:b/>
        </w:rPr>
      </w:pPr>
      <w:r w:rsidRPr="009728F1">
        <w:rPr>
          <w:rFonts w:ascii="Times New Roman" w:hAnsi="Times New Roman"/>
          <w:b/>
        </w:rPr>
        <w:t>Materials and Methods</w:t>
      </w:r>
    </w:p>
    <w:p w14:paraId="19C0FFCD" w14:textId="77777777" w:rsidR="005F51E7" w:rsidRPr="009728F1" w:rsidRDefault="005F51E7" w:rsidP="00B30568">
      <w:pPr>
        <w:spacing w:line="480" w:lineRule="auto"/>
        <w:ind w:firstLine="720"/>
        <w:jc w:val="both"/>
        <w:rPr>
          <w:rFonts w:ascii="Times New Roman" w:hAnsi="Times New Roman"/>
        </w:rPr>
      </w:pPr>
      <w:r w:rsidRPr="009728F1">
        <w:rPr>
          <w:rFonts w:ascii="Times New Roman" w:hAnsi="Times New Roman"/>
        </w:rPr>
        <w:t xml:space="preserve">Genomic DNA from unopened flower buds or young leaves of 16 samples (Table 1) was extracted using DNeasy® Plant Mini Kit (Qiagen, Germantown, MD) and quantified using a NanoDrop® ND-1000 ultraviolet-Vis Spectrophotometer (NanoDrop Technologies, Wilmington, DE). The quality of DNA was visually assessed on 2% agarose gels, stained with ethidium bromide, and visualized in a 2000 Gel Doc System (Bio-Rad Laboratories, Hercules, CA). Microsatellite sequences were attained from the genomic library and enriched for (GT)n using biotin hybridization based on previous methods by Wang et al. (2007). DNA (2.5 µg) was digested at 37°C for 5 min with AluI, HaeIII, RsaI and StuI to generate blunt-end fragments that ranged from 250 to 800 bp. Fragments were ligated to SNX linkers and recovered utilizing the SNX forward primer adaptors: 5′ CTAAGGCCTTGCTAGCAGAAGC 3’ and 3’AAAAGATTCCGGAACGATCGTCTTCGp 5’ (Hamilton et al., 1999). Column-purified PCR products were hybridized to (GT)12 biotinylated oligonucleotides to enrich fragments that contained (GT)n microsatellite sequences (QIAquick PCR purification Kit, Valencia, CA). Streptavidin Magnesphere® Paramagnetic Particles (Promega, Madison, WI) were used to capture the biotinylated desired motifs (Hamilton et al., 1999; Wang et al., 2004; Wang et al., 2007). The enriched PCR fragment products were column-purified and ligated to the EcoRV digested pBluescript II SK (+) vector, (Stratagene, Hanover, MD) at an 8:1 insert to vector ratio. The vector and ligated enriched SSR-containing fragments were transformed into Escherichia </w:t>
      </w:r>
      <w:r w:rsidRPr="009728F1">
        <w:rPr>
          <w:rFonts w:ascii="Times New Roman" w:hAnsi="Times New Roman"/>
        </w:rPr>
        <w:lastRenderedPageBreak/>
        <w:t>coli TOP 10 Electrocomp™ cells (Invitrogen, Carlsbad, CA) using the Gene Pulser Xcell® Electroporation System (Bio-Rad, Hercules, CA), and then grown in petri dishes dishes containing Luria-Bertani-ampicillin (LB) medium, and the indicator IPTG and X-gal following the manufacturer’s recommendations. The petri dishes were then incubated overnight at 37°C and evaluated for color expression and cell growth (Sambrook et al., 1989).</w:t>
      </w:r>
    </w:p>
    <w:p w14:paraId="1C222B93" w14:textId="77777777" w:rsidR="005F51E7" w:rsidRPr="009728F1" w:rsidRDefault="005F51E7" w:rsidP="005F51E7">
      <w:pPr>
        <w:spacing w:line="480" w:lineRule="auto"/>
        <w:jc w:val="both"/>
        <w:rPr>
          <w:rFonts w:ascii="Times New Roman" w:hAnsi="Times New Roman"/>
        </w:rPr>
      </w:pPr>
      <w:r w:rsidRPr="009728F1">
        <w:rPr>
          <w:rFonts w:ascii="Times New Roman" w:hAnsi="Times New Roman"/>
        </w:rPr>
        <w:t xml:space="preserve">Detection of putative microsatellites within the cloned DNA fragments was completed as previously described (Wang et al., 2007) with minor modifications. Cells from white colonies with putative inserts were placed in a 10µl PCR reaction mixture containing 1× PCR gold Buffer, 0.2mM dNTPs, 2.0 mM MgCl2, 0.3 U AmpliTaq Gold DNA polymerase (Applied Biosystems, Foster City, CA), 0.25 mM each of the following three primers: T3, T7, and (GT)12, and sterile water. Conditions during PCR were: 1 cycle at 96°C for 2 min, followed by 35 cycles of 94°C for 1 min, 50°C for 1 min, 72°C for 1 min and 1 cycle of 72°C for 1 min. PCR amplicons were visualized on a 2% agarose gel containing ethidium bromide. Amplicons with a DNA smear were considered putatively positive for having a microsatellite insert (Wang et al., 2007). Colonies of interest were collected and duplicated in 100 </w:t>
      </w:r>
      <w:r w:rsidRPr="009728F1">
        <w:rPr>
          <w:rFonts w:ascii="Times New Roman" w:hAnsi="Times New Roman"/>
        </w:rPr>
        <w:t>l of LB-ampicillin freezing medium (Sambrook et al., 1989). Plasmid DNA from the putative positive colonies was isolated using a modified alkaline lysis method, and were sequenced (ABE Big-Dye version 3.1 terminators) on a Model ABI 3730XL capillary electrophoresis DNA sequencer (Applied Biosystems).</w:t>
      </w:r>
    </w:p>
    <w:p w14:paraId="65EE608B" w14:textId="6FB33169" w:rsidR="005F51E7" w:rsidRPr="009728F1" w:rsidRDefault="005F51E7" w:rsidP="005F51E7">
      <w:pPr>
        <w:spacing w:line="480" w:lineRule="auto"/>
        <w:jc w:val="both"/>
        <w:rPr>
          <w:rFonts w:ascii="Times New Roman" w:hAnsi="Times New Roman"/>
        </w:rPr>
      </w:pPr>
      <w:r w:rsidRPr="009728F1">
        <w:rPr>
          <w:rFonts w:ascii="Times New Roman" w:hAnsi="Times New Roman"/>
        </w:rPr>
        <w:t>Putative microsatellite-containing colonies were sequenced (n=198), 47 primer pairs were designed from the resultant sequences using Primer 3.0 (Rozen and Skaletsky, 1998), and synthesized by Integrated DNA Technologies (Coralville, IA). Primer pairs were optimized for PCR using DNA from</w:t>
      </w:r>
      <w:r w:rsidRPr="009728F1">
        <w:rPr>
          <w:rFonts w:ascii="Times New Roman" w:hAnsi="Times New Roman"/>
          <w:i/>
        </w:rPr>
        <w:t xml:space="preserve"> V. dilatatum </w:t>
      </w:r>
      <w:r w:rsidR="00ED3CC2">
        <w:rPr>
          <w:rFonts w:ascii="Times New Roman" w:hAnsi="Times New Roman"/>
        </w:rPr>
        <w:t>‘Asian Beauty’ and ‘Erie’</w:t>
      </w:r>
      <w:r w:rsidRPr="009728F1">
        <w:rPr>
          <w:rFonts w:ascii="Times New Roman" w:hAnsi="Times New Roman"/>
        </w:rPr>
        <w:t xml:space="preserve">. Microsatellite amplification was </w:t>
      </w:r>
      <w:r w:rsidRPr="009728F1">
        <w:rPr>
          <w:rFonts w:ascii="Times New Roman" w:hAnsi="Times New Roman"/>
        </w:rPr>
        <w:lastRenderedPageBreak/>
        <w:t>completed using the following 10-</w:t>
      </w:r>
      <w:r w:rsidRPr="009728F1">
        <w:rPr>
          <w:rFonts w:ascii="Times New Roman" w:hAnsi="Times New Roman"/>
        </w:rPr>
        <w:t xml:space="preserve">l PCR reaction mixture: 4 ng of genomic DNA, 0.25 µM forward and reverse primers, 2.0 mM MgCl2, 0.2 mM dNTPs, 1×PCR gold Buffer, 0.4 U AmpliTaq Gold DNA polymerase, and sterile water. The following PCR conditions were used: 1 cycle of 94°C for 3 min, and 35 cycles of 94°C for 40 s, 58°C for 40 s, 72°C for 30 s, and 1 cycle of 72°C for 4 min. The PCR products were sized on the QIAxcel Capillary Electrophoresis System (Qiagen) using a 25-500 bp DNA size ladder. Unambiguous reproducible electropherograms were generated from all loci. The raw allele length data was placed into allelic classes using FlexiBinV2, an automated microsatellite binning program that converts raw allele size data into allelic size classes (Amos, et al., 2007).   A conservative ± 2bp allele size determination error rate was used due to the 2-bp resolution limitation of the QIAxcel ethidium-based system,  to allow reproducibility between various laboratories, and to avoid false inflation of diversity within the data. Of these, the 11 primer pairs (Table 2) that amplified the greatest number of microsatellite alleles were selected for analysis of 16 different accessions of V. dilatatum and related taxa.  Allele sizes can vary by only one or two base pairs, which can lead to errors in placing alleles into the proper allelic class when the size is rounded.   The resulting allelic classes were used to determine the number of alleles per locus. Twenty-three of the primer pairs were polymorphic and the 11 primer pairs (Table 2) exhibiting the most polymorphisms were selected to analyze 16 different accessions of </w:t>
      </w:r>
      <w:r w:rsidRPr="009728F1">
        <w:rPr>
          <w:rFonts w:ascii="Times New Roman" w:hAnsi="Times New Roman"/>
          <w:i/>
        </w:rPr>
        <w:t>V. dilatatum</w:t>
      </w:r>
      <w:r w:rsidRPr="009728F1">
        <w:rPr>
          <w:rFonts w:ascii="Times New Roman" w:hAnsi="Times New Roman"/>
        </w:rPr>
        <w:t xml:space="preserve"> and related taxa (Table1). After converting the raw data to allelic classes, the number of alleles per locus (A), expected heterozygosity (He), observed heterozygosity (Ho), PIC, and the means of these values for all microsatellite loci were calculated using PowerMarker v3.23 software (Liu, 2005). Deviations from the Hardy-Weinberg equilibrium were calculated using GENEPOP Version 4.0.10 (Rousset, 2008).</w:t>
      </w:r>
    </w:p>
    <w:p w14:paraId="20AE0BCE" w14:textId="77777777" w:rsidR="005F51E7" w:rsidRPr="009728F1" w:rsidRDefault="005F51E7" w:rsidP="005F51E7">
      <w:pPr>
        <w:spacing w:line="480" w:lineRule="auto"/>
        <w:jc w:val="both"/>
        <w:rPr>
          <w:rFonts w:ascii="Times New Roman" w:hAnsi="Times New Roman"/>
          <w:b/>
        </w:rPr>
      </w:pPr>
      <w:r w:rsidRPr="009728F1">
        <w:rPr>
          <w:rFonts w:ascii="Times New Roman" w:hAnsi="Times New Roman"/>
          <w:b/>
        </w:rPr>
        <w:lastRenderedPageBreak/>
        <w:t>Results and Discussion</w:t>
      </w:r>
    </w:p>
    <w:p w14:paraId="50A0163B" w14:textId="14BCDA40" w:rsidR="005F51E7" w:rsidRPr="009728F1" w:rsidRDefault="005F51E7" w:rsidP="00B30568">
      <w:pPr>
        <w:spacing w:line="480" w:lineRule="auto"/>
        <w:ind w:firstLine="720"/>
        <w:jc w:val="both"/>
        <w:rPr>
          <w:rFonts w:ascii="Times New Roman" w:hAnsi="Times New Roman"/>
        </w:rPr>
      </w:pPr>
      <w:r w:rsidRPr="009728F1">
        <w:rPr>
          <w:rFonts w:ascii="Times New Roman" w:hAnsi="Times New Roman"/>
        </w:rPr>
        <w:t>A total of 81 alleles were observed across the 11 loci. The number of alleles per locus ranged from two (VD006, VD0017) to eleven (VD005, VD012, VD014) and the mean value was</w:t>
      </w:r>
      <w:r w:rsidR="00B50F01" w:rsidRPr="009728F1">
        <w:rPr>
          <w:rFonts w:ascii="Times New Roman" w:hAnsi="Times New Roman"/>
        </w:rPr>
        <w:t xml:space="preserve"> 7.36. Observed heterozygosity </w:t>
      </w:r>
      <w:r w:rsidRPr="009728F1">
        <w:rPr>
          <w:rFonts w:ascii="Times New Roman" w:hAnsi="Times New Roman"/>
        </w:rPr>
        <w:t>values were 0 to 0.73 and He ranged from 0.48 to 0.88. All loci, except for VD004, had Ho values that were lower than the He. The majority of our markers did not conform to Hardy-Weinberg equilibrium (Table 2) due to the nonrandom mating and clonal reproduction that occurs with selection of plants for specific characteristics in cultivar development. The PIC values of the microsatellite loci VD006 and VD017 were 0.36, all other loci had PIC values greater than 0.50.</w:t>
      </w:r>
    </w:p>
    <w:p w14:paraId="2881A8FB" w14:textId="77777777" w:rsidR="005F51E7" w:rsidRPr="009728F1" w:rsidRDefault="005F51E7" w:rsidP="005F51E7">
      <w:pPr>
        <w:spacing w:line="480" w:lineRule="auto"/>
        <w:jc w:val="both"/>
        <w:rPr>
          <w:rFonts w:ascii="Times New Roman" w:hAnsi="Times New Roman"/>
        </w:rPr>
      </w:pPr>
      <w:r w:rsidRPr="009728F1">
        <w:rPr>
          <w:rFonts w:ascii="Times New Roman" w:hAnsi="Times New Roman"/>
        </w:rPr>
        <w:t xml:space="preserve">This set of microsatellite markers had a high level of polymorphism and genetic diversity. The ability of a set of molecular markers to delineate between different cultivars depends on the level of polymorphism that can be detected (Datta et al., 2010). In a study of the usefulness of codominant markers in linkage analysis studies, markers were described as being highly informative if PIC values were greater than 0.50, and the majority of this group of markers meet this criteria (Botstein et al., 1980). Additionally, the number of alleles per loci was another important factor in determining the usefulness of markers. Loci with many alleles and PIC values close to 1.0 are most informative and provide the most value in linkage map analyses (Botstein et al., 1980). We intend to use our markers to assess cross transferability to other </w:t>
      </w:r>
      <w:r w:rsidRPr="009728F1">
        <w:rPr>
          <w:rFonts w:ascii="Times New Roman" w:hAnsi="Times New Roman"/>
          <w:i/>
        </w:rPr>
        <w:t>Viburnum</w:t>
      </w:r>
      <w:r w:rsidRPr="009728F1">
        <w:rPr>
          <w:rFonts w:ascii="Times New Roman" w:hAnsi="Times New Roman"/>
        </w:rPr>
        <w:t xml:space="preserve"> species. If future work reveals cross amplification to other </w:t>
      </w:r>
      <w:r w:rsidRPr="009728F1">
        <w:rPr>
          <w:rFonts w:ascii="Times New Roman" w:hAnsi="Times New Roman"/>
          <w:i/>
        </w:rPr>
        <w:t>Viburnum</w:t>
      </w:r>
      <w:r w:rsidRPr="009728F1">
        <w:rPr>
          <w:rFonts w:ascii="Times New Roman" w:hAnsi="Times New Roman"/>
        </w:rPr>
        <w:t xml:space="preserve"> species, these markers are expected to be useful for identifying </w:t>
      </w:r>
      <w:r w:rsidRPr="009728F1">
        <w:rPr>
          <w:rFonts w:ascii="Times New Roman" w:hAnsi="Times New Roman"/>
          <w:i/>
        </w:rPr>
        <w:t>Viburnum</w:t>
      </w:r>
      <w:r w:rsidRPr="009728F1">
        <w:rPr>
          <w:rFonts w:ascii="Times New Roman" w:hAnsi="Times New Roman"/>
        </w:rPr>
        <w:t xml:space="preserve"> species, hybrids and resolving phylogenetic relationships. </w:t>
      </w:r>
    </w:p>
    <w:p w14:paraId="113C6CF8" w14:textId="77777777" w:rsidR="005F51E7" w:rsidRPr="009728F1" w:rsidRDefault="005F51E7" w:rsidP="005F51E7">
      <w:pPr>
        <w:spacing w:line="480" w:lineRule="auto"/>
        <w:jc w:val="both"/>
        <w:rPr>
          <w:rFonts w:ascii="Times New Roman" w:hAnsi="Times New Roman"/>
        </w:rPr>
      </w:pPr>
      <w:r w:rsidRPr="009728F1">
        <w:rPr>
          <w:rFonts w:ascii="Times New Roman" w:hAnsi="Times New Roman"/>
        </w:rPr>
        <w:t xml:space="preserve">Correct identification of plant species and hybrid parentage is essential for breeding programs and patent protection. Moreover, early and accurate identification of invasive species could be a useful tool in combating plant invasiveness. As more ornamental plant cultivars, including </w:t>
      </w:r>
      <w:r w:rsidRPr="009728F1">
        <w:rPr>
          <w:rFonts w:ascii="Times New Roman" w:hAnsi="Times New Roman"/>
        </w:rPr>
        <w:lastRenderedPageBreak/>
        <w:t xml:space="preserve">selections that offer reproductive sterility, are developed and become available, germplasm identification will become more complex. Inaccurate identification of plants can be problematic throughout botanic gardens and commercial nurseries in the U.S. (Pryer et al., 2010). Using plastid sequences, Pryer et al. (2010) found that most specimens of a popular fern marketed as Cheilanthes wrightii were in fact the prolific self-regenerating species, </w:t>
      </w:r>
      <w:r w:rsidRPr="009728F1">
        <w:rPr>
          <w:rFonts w:ascii="Times New Roman" w:hAnsi="Times New Roman"/>
          <w:i/>
        </w:rPr>
        <w:t>C. distans</w:t>
      </w:r>
      <w:r w:rsidRPr="009728F1">
        <w:rPr>
          <w:rFonts w:ascii="Times New Roman" w:hAnsi="Times New Roman"/>
        </w:rPr>
        <w:t xml:space="preserve">. Accurate identification can reduce mislabeling in the nursery, and assist in germplasm management. Moreover, accurate and early identification is important when investigating plant species with invasive potential. Before establishment in the environment, many invasive species undergo lag periods of varying length, during which, time between the species’ initial arrival and rapid colonization of a new area may be delayed. A study of alien woody plant species revealed that 51% of all plants had lag periods extending up to 200 years, with shrubs having a mean lag period of 131 years (Kowarik, 1995). Conversely certain invasive plant species, such as </w:t>
      </w:r>
      <w:r w:rsidRPr="009728F1">
        <w:rPr>
          <w:rFonts w:ascii="Times New Roman" w:hAnsi="Times New Roman"/>
          <w:i/>
        </w:rPr>
        <w:t>Schefflera actinophylla</w:t>
      </w:r>
      <w:r w:rsidRPr="009728F1">
        <w:rPr>
          <w:rFonts w:ascii="Times New Roman" w:hAnsi="Times New Roman"/>
        </w:rPr>
        <w:t xml:space="preserve">, presented a short lag period of only 17 years (Daehler, 2009).  Microsatellite markers have become a useful tool for identifying plants in the ornamental horticultural trade, as well as for food crops (Bassil et al., 2010; Wadl et al., 2008).   </w:t>
      </w:r>
    </w:p>
    <w:p w14:paraId="562D1A05" w14:textId="77777777" w:rsidR="005F51E7" w:rsidRPr="009728F1" w:rsidRDefault="005F51E7" w:rsidP="005F51E7">
      <w:pPr>
        <w:spacing w:line="480" w:lineRule="auto"/>
        <w:jc w:val="both"/>
        <w:rPr>
          <w:rFonts w:ascii="Times New Roman" w:hAnsi="Times New Roman"/>
        </w:rPr>
      </w:pPr>
      <w:r w:rsidRPr="009728F1">
        <w:rPr>
          <w:rFonts w:ascii="Times New Roman" w:hAnsi="Times New Roman"/>
        </w:rPr>
        <w:t xml:space="preserve"> Accurate characterization and identification of some </w:t>
      </w:r>
      <w:r w:rsidRPr="009728F1">
        <w:rPr>
          <w:rFonts w:ascii="Times New Roman" w:hAnsi="Times New Roman"/>
          <w:i/>
        </w:rPr>
        <w:t>Viburnum</w:t>
      </w:r>
      <w:r w:rsidRPr="009728F1">
        <w:rPr>
          <w:rFonts w:ascii="Times New Roman" w:hAnsi="Times New Roman"/>
        </w:rPr>
        <w:t xml:space="preserve"> species, however, may be confounded in the absence of distinct morphological characteristics presented by fruit and flowers making </w:t>
      </w:r>
      <w:r w:rsidRPr="009728F1">
        <w:rPr>
          <w:rFonts w:ascii="Times New Roman" w:hAnsi="Times New Roman"/>
          <w:i/>
        </w:rPr>
        <w:t xml:space="preserve">V. dilatatum </w:t>
      </w:r>
      <w:r w:rsidRPr="009728F1">
        <w:rPr>
          <w:rFonts w:ascii="Times New Roman" w:hAnsi="Times New Roman"/>
        </w:rPr>
        <w:t xml:space="preserve">and its cultivars and hybrids difficult to identify while in their juvenile stage. Indeed, </w:t>
      </w:r>
      <w:r w:rsidRPr="009728F1">
        <w:rPr>
          <w:rFonts w:ascii="Times New Roman" w:hAnsi="Times New Roman"/>
          <w:i/>
        </w:rPr>
        <w:t>Viburnum</w:t>
      </w:r>
      <w:r w:rsidRPr="009728F1">
        <w:rPr>
          <w:rFonts w:ascii="Times New Roman" w:hAnsi="Times New Roman"/>
        </w:rPr>
        <w:t xml:space="preserve"> species generally have juvenility periods lasting from one to three years (Thomas G. Ranney, personal communication). If genetic tools were available, both the environmental lag time and juvenility periods (before seedlings mature and produce seeds) would be ideal times during which potential rogue plants could be detected and screened.  Genetic fingerprinting with molecular markers provides an efficient and effective alternative to </w:t>
      </w:r>
      <w:r w:rsidRPr="009728F1">
        <w:rPr>
          <w:rFonts w:ascii="Times New Roman" w:hAnsi="Times New Roman"/>
        </w:rPr>
        <w:lastRenderedPageBreak/>
        <w:t>plant characterization using biological markers, which are limited through transitive influences of both the environment and developmental stages of the plant (Romero et al., 2009). Indeed microsatellites have been found to have utility in studying invasive plant species (Pashley et al., 2006).</w:t>
      </w:r>
    </w:p>
    <w:p w14:paraId="1B4C06F0" w14:textId="77777777" w:rsidR="005F51E7" w:rsidRPr="009728F1" w:rsidRDefault="005F51E7" w:rsidP="0057049E">
      <w:pPr>
        <w:spacing w:line="480" w:lineRule="auto"/>
        <w:ind w:firstLine="720"/>
        <w:jc w:val="both"/>
        <w:rPr>
          <w:rFonts w:ascii="Times New Roman" w:hAnsi="Times New Roman"/>
        </w:rPr>
      </w:pPr>
      <w:r w:rsidRPr="009728F1">
        <w:rPr>
          <w:rFonts w:ascii="Times New Roman" w:hAnsi="Times New Roman"/>
        </w:rPr>
        <w:t xml:space="preserve">In conclusion, our microsatellite markers have much potential for identifying </w:t>
      </w:r>
      <w:r w:rsidRPr="009728F1">
        <w:rPr>
          <w:rFonts w:ascii="Times New Roman" w:hAnsi="Times New Roman"/>
          <w:i/>
        </w:rPr>
        <w:t>V. dilatatum</w:t>
      </w:r>
      <w:r w:rsidRPr="009728F1">
        <w:rPr>
          <w:rFonts w:ascii="Times New Roman" w:hAnsi="Times New Roman"/>
        </w:rPr>
        <w:t xml:space="preserve">, its cultivars, and possibly its hybrids. We expect that this set of microsatellite markers will help provide DNA fingerprints for future cultivars, be useful in marker-assisted selection, gene mapping, population genetics, and identification of </w:t>
      </w:r>
      <w:r w:rsidRPr="009728F1">
        <w:rPr>
          <w:rFonts w:ascii="Times New Roman" w:hAnsi="Times New Roman"/>
          <w:i/>
        </w:rPr>
        <w:t>Viburnum</w:t>
      </w:r>
      <w:r w:rsidRPr="009728F1">
        <w:rPr>
          <w:rFonts w:ascii="Times New Roman" w:hAnsi="Times New Roman"/>
        </w:rPr>
        <w:t xml:space="preserve"> species with invasive potential. Furthermore, these loci may provide insight into the work on phylogeny by Winkworth and Donoghue (2005) and help refine the current sections within </w:t>
      </w:r>
      <w:r w:rsidRPr="009728F1">
        <w:rPr>
          <w:rFonts w:ascii="Times New Roman" w:hAnsi="Times New Roman"/>
          <w:i/>
        </w:rPr>
        <w:t>Viburnum</w:t>
      </w:r>
      <w:r w:rsidRPr="009728F1">
        <w:rPr>
          <w:rFonts w:ascii="Times New Roman" w:hAnsi="Times New Roman"/>
        </w:rPr>
        <w:t>.</w:t>
      </w:r>
    </w:p>
    <w:p w14:paraId="4EB2E5DA" w14:textId="77777777" w:rsidR="005F51E7" w:rsidRPr="009728F1" w:rsidRDefault="005F51E7" w:rsidP="005F51E7">
      <w:pPr>
        <w:spacing w:line="480" w:lineRule="auto"/>
        <w:jc w:val="both"/>
        <w:rPr>
          <w:rFonts w:ascii="Times New Roman" w:hAnsi="Times New Roman"/>
        </w:rPr>
      </w:pPr>
    </w:p>
    <w:p w14:paraId="4028ACAB" w14:textId="77777777" w:rsidR="005F51E7" w:rsidRPr="009728F1" w:rsidRDefault="005F51E7" w:rsidP="005F51E7">
      <w:pPr>
        <w:spacing w:line="480" w:lineRule="auto"/>
        <w:jc w:val="both"/>
        <w:rPr>
          <w:rFonts w:ascii="Times New Roman" w:hAnsi="Times New Roman"/>
        </w:rPr>
      </w:pPr>
    </w:p>
    <w:p w14:paraId="0325BCD0" w14:textId="77777777" w:rsidR="00993F97" w:rsidRPr="009728F1" w:rsidRDefault="00993F97" w:rsidP="005F51E7">
      <w:pPr>
        <w:spacing w:line="480" w:lineRule="auto"/>
        <w:jc w:val="both"/>
        <w:rPr>
          <w:rFonts w:ascii="Times New Roman" w:hAnsi="Times New Roman"/>
          <w:b/>
        </w:rPr>
      </w:pPr>
    </w:p>
    <w:p w14:paraId="59C91742" w14:textId="77777777" w:rsidR="00993F97" w:rsidRPr="009728F1" w:rsidRDefault="00993F97" w:rsidP="005F51E7">
      <w:pPr>
        <w:spacing w:line="480" w:lineRule="auto"/>
        <w:jc w:val="both"/>
        <w:rPr>
          <w:rFonts w:ascii="Times New Roman" w:hAnsi="Times New Roman"/>
          <w:b/>
        </w:rPr>
      </w:pPr>
    </w:p>
    <w:p w14:paraId="128E1274" w14:textId="77777777" w:rsidR="00993F97" w:rsidRPr="009728F1" w:rsidRDefault="00993F97" w:rsidP="005F51E7">
      <w:pPr>
        <w:spacing w:line="480" w:lineRule="auto"/>
        <w:jc w:val="both"/>
        <w:rPr>
          <w:rFonts w:ascii="Times New Roman" w:hAnsi="Times New Roman"/>
          <w:b/>
        </w:rPr>
      </w:pPr>
    </w:p>
    <w:p w14:paraId="6F669D97" w14:textId="77777777" w:rsidR="00993F97" w:rsidRPr="009728F1" w:rsidRDefault="00993F97" w:rsidP="005F51E7">
      <w:pPr>
        <w:spacing w:line="480" w:lineRule="auto"/>
        <w:jc w:val="both"/>
        <w:rPr>
          <w:rFonts w:ascii="Times New Roman" w:hAnsi="Times New Roman"/>
          <w:b/>
        </w:rPr>
      </w:pPr>
    </w:p>
    <w:p w14:paraId="4EB8A590" w14:textId="77777777" w:rsidR="00993F97" w:rsidRPr="009728F1" w:rsidRDefault="00993F97" w:rsidP="005F51E7">
      <w:pPr>
        <w:spacing w:line="480" w:lineRule="auto"/>
        <w:jc w:val="both"/>
        <w:rPr>
          <w:rFonts w:ascii="Times New Roman" w:hAnsi="Times New Roman"/>
          <w:b/>
        </w:rPr>
      </w:pPr>
    </w:p>
    <w:p w14:paraId="2FBC148C" w14:textId="77777777" w:rsidR="009728F1" w:rsidRDefault="009728F1" w:rsidP="005F51E7">
      <w:pPr>
        <w:spacing w:line="480" w:lineRule="auto"/>
        <w:jc w:val="both"/>
        <w:rPr>
          <w:rFonts w:ascii="Times New Roman" w:hAnsi="Times New Roman"/>
          <w:b/>
        </w:rPr>
      </w:pPr>
    </w:p>
    <w:p w14:paraId="22632CE0" w14:textId="77777777" w:rsidR="0057696D" w:rsidRDefault="0057696D" w:rsidP="005F51E7">
      <w:pPr>
        <w:spacing w:line="480" w:lineRule="auto"/>
        <w:jc w:val="both"/>
        <w:rPr>
          <w:rFonts w:ascii="Times New Roman" w:hAnsi="Times New Roman"/>
          <w:b/>
        </w:rPr>
      </w:pPr>
    </w:p>
    <w:p w14:paraId="51BD5AA0" w14:textId="77777777" w:rsidR="0057696D" w:rsidRDefault="0057696D" w:rsidP="005F51E7">
      <w:pPr>
        <w:spacing w:line="480" w:lineRule="auto"/>
        <w:jc w:val="both"/>
        <w:rPr>
          <w:rFonts w:ascii="Times New Roman" w:hAnsi="Times New Roman"/>
          <w:b/>
        </w:rPr>
      </w:pPr>
    </w:p>
    <w:p w14:paraId="684A9060" w14:textId="77777777" w:rsidR="0057696D" w:rsidRDefault="0057696D" w:rsidP="005F51E7">
      <w:pPr>
        <w:spacing w:line="480" w:lineRule="auto"/>
        <w:jc w:val="both"/>
        <w:rPr>
          <w:rFonts w:ascii="Times New Roman" w:hAnsi="Times New Roman"/>
          <w:b/>
        </w:rPr>
      </w:pPr>
    </w:p>
    <w:p w14:paraId="0F91B46E" w14:textId="77777777" w:rsidR="0057696D" w:rsidRDefault="0057696D" w:rsidP="005F51E7">
      <w:pPr>
        <w:spacing w:line="480" w:lineRule="auto"/>
        <w:jc w:val="both"/>
        <w:rPr>
          <w:rFonts w:ascii="Times New Roman" w:hAnsi="Times New Roman"/>
          <w:b/>
        </w:rPr>
      </w:pPr>
    </w:p>
    <w:p w14:paraId="63C3959C" w14:textId="77777777" w:rsidR="0057696D" w:rsidRDefault="0057696D" w:rsidP="005F51E7">
      <w:pPr>
        <w:spacing w:line="480" w:lineRule="auto"/>
        <w:jc w:val="both"/>
        <w:rPr>
          <w:rFonts w:ascii="Times New Roman" w:hAnsi="Times New Roman"/>
          <w:b/>
        </w:rPr>
      </w:pPr>
    </w:p>
    <w:p w14:paraId="487B6A8D" w14:textId="3644EAF0" w:rsidR="00ED3CC2" w:rsidRDefault="00ED3CC2" w:rsidP="005F51E7">
      <w:pPr>
        <w:spacing w:line="480" w:lineRule="auto"/>
        <w:jc w:val="both"/>
        <w:rPr>
          <w:rFonts w:ascii="Times New Roman" w:hAnsi="Times New Roman"/>
          <w:b/>
        </w:rPr>
      </w:pPr>
      <w:r>
        <w:rPr>
          <w:rFonts w:ascii="Times New Roman" w:hAnsi="Times New Roman"/>
          <w:b/>
        </w:rPr>
        <w:lastRenderedPageBreak/>
        <w:t>R</w:t>
      </w:r>
      <w:r w:rsidR="00CF4EEB">
        <w:rPr>
          <w:rFonts w:ascii="Times New Roman" w:hAnsi="Times New Roman"/>
          <w:b/>
        </w:rPr>
        <w:t>eferences</w:t>
      </w:r>
    </w:p>
    <w:p w14:paraId="69856A9B" w14:textId="41B38228" w:rsidR="005F51E7" w:rsidRPr="009728F1" w:rsidRDefault="005F51E7" w:rsidP="00ED3CC2">
      <w:pPr>
        <w:spacing w:line="480" w:lineRule="auto"/>
        <w:rPr>
          <w:rFonts w:ascii="Times New Roman" w:hAnsi="Times New Roman"/>
        </w:rPr>
      </w:pPr>
      <w:r w:rsidRPr="009728F1">
        <w:rPr>
          <w:rFonts w:ascii="Times New Roman" w:hAnsi="Times New Roman"/>
        </w:rPr>
        <w:t xml:space="preserve">Amos, W., J.I. Hoffmann, A. Frodsham, L. Zhang, S. Best, A.V.S. Hill, 2007. Automated </w:t>
      </w:r>
    </w:p>
    <w:p w14:paraId="3E57A86E" w14:textId="614F5D9B" w:rsidR="005F51E7" w:rsidRPr="009728F1" w:rsidRDefault="005F51E7" w:rsidP="00ED3CC2">
      <w:pPr>
        <w:spacing w:line="480" w:lineRule="auto"/>
        <w:ind w:firstLine="720"/>
        <w:rPr>
          <w:rFonts w:ascii="Times New Roman" w:hAnsi="Times New Roman"/>
        </w:rPr>
      </w:pPr>
      <w:r w:rsidRPr="009728F1">
        <w:rPr>
          <w:rFonts w:ascii="Times New Roman" w:hAnsi="Times New Roman"/>
        </w:rPr>
        <w:t>binning of microsatellite alleles: problems and solutions. Mol. Ecol. Notes 7:10-14.</w:t>
      </w:r>
    </w:p>
    <w:p w14:paraId="3CF0A973" w14:textId="77777777" w:rsidR="00ED3CC2" w:rsidRDefault="005F51E7" w:rsidP="00ED3CC2">
      <w:pPr>
        <w:spacing w:line="480" w:lineRule="auto"/>
        <w:rPr>
          <w:rFonts w:ascii="Times New Roman" w:hAnsi="Times New Roman"/>
        </w:rPr>
      </w:pPr>
      <w:r w:rsidRPr="009728F1">
        <w:rPr>
          <w:rFonts w:ascii="Times New Roman" w:hAnsi="Times New Roman"/>
        </w:rPr>
        <w:t xml:space="preserve">Anonymous. 2008. Invasive Plant Research and Partnerships with Ornamental Horticulture and </w:t>
      </w:r>
    </w:p>
    <w:p w14:paraId="43E561EC" w14:textId="221A35F6" w:rsidR="005F51E7" w:rsidRPr="009728F1" w:rsidRDefault="005F51E7" w:rsidP="00ED3CC2">
      <w:pPr>
        <w:spacing w:line="480" w:lineRule="auto"/>
        <w:ind w:left="720"/>
        <w:rPr>
          <w:rFonts w:ascii="Times New Roman" w:hAnsi="Times New Roman"/>
        </w:rPr>
      </w:pPr>
      <w:r w:rsidRPr="009728F1">
        <w:rPr>
          <w:rFonts w:ascii="Times New Roman" w:hAnsi="Times New Roman"/>
        </w:rPr>
        <w:t xml:space="preserve">Natural Resource Management Workshop </w:t>
      </w:r>
      <w:r w:rsidR="00CF6E5E" w:rsidRPr="009728F1">
        <w:rPr>
          <w:rFonts w:ascii="Times New Roman" w:hAnsi="Times New Roman"/>
        </w:rPr>
        <w:t>Report. U.S. National Arboretum</w:t>
      </w:r>
      <w:r w:rsidR="00ED3CC2">
        <w:rPr>
          <w:rFonts w:ascii="Times New Roman" w:hAnsi="Times New Roman"/>
        </w:rPr>
        <w:t xml:space="preserve"> </w:t>
      </w:r>
      <w:r w:rsidRPr="009728F1">
        <w:rPr>
          <w:rFonts w:ascii="Times New Roman" w:hAnsi="Times New Roman"/>
        </w:rPr>
        <w:t>Washington</w:t>
      </w:r>
      <w:r w:rsidR="00CF6E5E" w:rsidRPr="009728F1">
        <w:rPr>
          <w:rFonts w:ascii="Times New Roman" w:hAnsi="Times New Roman"/>
        </w:rPr>
        <w:t>,</w:t>
      </w:r>
      <w:r w:rsidRPr="009728F1">
        <w:rPr>
          <w:rFonts w:ascii="Times New Roman" w:hAnsi="Times New Roman"/>
        </w:rPr>
        <w:t>D.C.  &lt;http://usda.mannlib.cornell.edu/usda/current/NursProd/NursProd-09-26-2007.pdf page 9&gt;.</w:t>
      </w:r>
    </w:p>
    <w:p w14:paraId="1E9517B1" w14:textId="77777777" w:rsidR="00ED3CC2" w:rsidRDefault="005F51E7" w:rsidP="00ED3CC2">
      <w:pPr>
        <w:spacing w:line="480" w:lineRule="auto"/>
        <w:rPr>
          <w:rFonts w:ascii="Times New Roman" w:hAnsi="Times New Roman"/>
        </w:rPr>
      </w:pPr>
      <w:r w:rsidRPr="009728F1">
        <w:rPr>
          <w:rFonts w:ascii="Times New Roman" w:hAnsi="Times New Roman"/>
        </w:rPr>
        <w:t xml:space="preserve">Anonymous. 2010. New Jersey Invasive Species Strike Team 2010 Plant List. 7 Jan. 2011. </w:t>
      </w:r>
    </w:p>
    <w:p w14:paraId="51EA6C08" w14:textId="4C684274" w:rsidR="005F51E7" w:rsidRPr="009728F1" w:rsidRDefault="00ED3CC2" w:rsidP="00ED3CC2">
      <w:pPr>
        <w:spacing w:line="480" w:lineRule="auto"/>
        <w:rPr>
          <w:rFonts w:ascii="Times New Roman" w:hAnsi="Times New Roman"/>
        </w:rPr>
      </w:pPr>
      <w:r>
        <w:rPr>
          <w:rFonts w:ascii="Times New Roman" w:hAnsi="Times New Roman"/>
        </w:rPr>
        <w:tab/>
        <w:t>&lt;</w:t>
      </w:r>
      <w:r w:rsidR="005F51E7" w:rsidRPr="009728F1">
        <w:rPr>
          <w:rFonts w:ascii="Times New Roman" w:hAnsi="Times New Roman"/>
        </w:rPr>
        <w:t>http://www.njisst.org/Index.asp</w:t>
      </w:r>
      <w:r>
        <w:rPr>
          <w:rFonts w:ascii="Times New Roman" w:hAnsi="Times New Roman"/>
        </w:rPr>
        <w:t>&gt;</w:t>
      </w:r>
      <w:r w:rsidR="005F51E7" w:rsidRPr="009728F1">
        <w:rPr>
          <w:rFonts w:ascii="Times New Roman" w:hAnsi="Times New Roman"/>
        </w:rPr>
        <w:t>.</w:t>
      </w:r>
    </w:p>
    <w:p w14:paraId="56CA494F" w14:textId="77777777" w:rsidR="00ED3CC2" w:rsidRDefault="005F51E7" w:rsidP="00ED3CC2">
      <w:pPr>
        <w:spacing w:line="480" w:lineRule="auto"/>
        <w:rPr>
          <w:rFonts w:ascii="Times New Roman" w:hAnsi="Times New Roman"/>
        </w:rPr>
      </w:pPr>
      <w:r w:rsidRPr="009728F1">
        <w:rPr>
          <w:rFonts w:ascii="Times New Roman" w:hAnsi="Times New Roman"/>
        </w:rPr>
        <w:t xml:space="preserve">Bassil, N.V., M. Muminova,. and W. Njuguna. 2010. Microsatellite-based fingerprinting of </w:t>
      </w:r>
    </w:p>
    <w:p w14:paraId="293F4BD2" w14:textId="14AEF5BE" w:rsidR="005F51E7" w:rsidRPr="009728F1" w:rsidRDefault="00ED3CC2"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western blackberries from plants, IQF berries and puree. Acta Hort. 859:73-80.</w:t>
      </w:r>
    </w:p>
    <w:p w14:paraId="171635D2" w14:textId="77777777" w:rsidR="00ED3CC2" w:rsidRDefault="005F51E7" w:rsidP="00ED3CC2">
      <w:pPr>
        <w:spacing w:line="480" w:lineRule="auto"/>
        <w:rPr>
          <w:rFonts w:ascii="Times New Roman" w:hAnsi="Times New Roman"/>
        </w:rPr>
      </w:pPr>
      <w:r w:rsidRPr="009728F1">
        <w:rPr>
          <w:rFonts w:ascii="Times New Roman" w:hAnsi="Times New Roman"/>
        </w:rPr>
        <w:t>Botstein, D., R.L. White, M. Skolnick and R.W. Davis. 1980. Construction of a genetic linkage</w:t>
      </w:r>
    </w:p>
    <w:p w14:paraId="7C4C73C1" w14:textId="02963946" w:rsidR="005F51E7" w:rsidRPr="009728F1" w:rsidRDefault="00ED3CC2" w:rsidP="00ED3CC2">
      <w:pPr>
        <w:spacing w:line="480" w:lineRule="auto"/>
        <w:ind w:left="720" w:firstLine="60"/>
        <w:rPr>
          <w:rFonts w:ascii="Times New Roman" w:hAnsi="Times New Roman"/>
        </w:rPr>
      </w:pPr>
      <w:r>
        <w:rPr>
          <w:rFonts w:ascii="Times New Roman" w:hAnsi="Times New Roman"/>
        </w:rPr>
        <w:t xml:space="preserve">map in man using </w:t>
      </w:r>
      <w:r w:rsidR="005F51E7" w:rsidRPr="009728F1">
        <w:rPr>
          <w:rFonts w:ascii="Times New Roman" w:hAnsi="Times New Roman"/>
        </w:rPr>
        <w:t xml:space="preserve">restriction </w:t>
      </w:r>
      <w:r>
        <w:rPr>
          <w:rFonts w:ascii="Times New Roman" w:hAnsi="Times New Roman"/>
        </w:rPr>
        <w:t xml:space="preserve">fragment length polymorphisms. </w:t>
      </w:r>
      <w:r w:rsidR="005F51E7" w:rsidRPr="009728F1">
        <w:rPr>
          <w:rFonts w:ascii="Times New Roman" w:hAnsi="Times New Roman"/>
        </w:rPr>
        <w:t xml:space="preserve">Amer. J. Human Genet. </w:t>
      </w:r>
      <w:r>
        <w:rPr>
          <w:rFonts w:ascii="Times New Roman" w:hAnsi="Times New Roman"/>
        </w:rPr>
        <w:t xml:space="preserve"> </w:t>
      </w:r>
      <w:r w:rsidR="005F51E7" w:rsidRPr="009728F1">
        <w:rPr>
          <w:rFonts w:ascii="Times New Roman" w:hAnsi="Times New Roman"/>
        </w:rPr>
        <w:t>32:314-331.</w:t>
      </w:r>
    </w:p>
    <w:p w14:paraId="3B9D8E5E" w14:textId="77777777" w:rsidR="00ED3CC2" w:rsidRDefault="005F51E7" w:rsidP="00ED3CC2">
      <w:pPr>
        <w:spacing w:line="480" w:lineRule="auto"/>
        <w:rPr>
          <w:rFonts w:ascii="Times New Roman" w:hAnsi="Times New Roman"/>
        </w:rPr>
      </w:pPr>
      <w:r w:rsidRPr="009728F1">
        <w:rPr>
          <w:rFonts w:ascii="Times New Roman" w:hAnsi="Times New Roman"/>
        </w:rPr>
        <w:t xml:space="preserve">Daehler, C. 2009. Short lag times for invasive tropical plants: Evidence from experimental </w:t>
      </w:r>
    </w:p>
    <w:p w14:paraId="1C01A35C" w14:textId="0661C830" w:rsidR="005F51E7" w:rsidRPr="009728F1" w:rsidRDefault="00ED3CC2"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plantings in Hawai’i. PLoS ONE. 4:1-5.</w:t>
      </w:r>
    </w:p>
    <w:p w14:paraId="704999CC" w14:textId="77777777" w:rsidR="00ED3CC2" w:rsidRDefault="005F51E7" w:rsidP="00ED3CC2">
      <w:pPr>
        <w:spacing w:line="480" w:lineRule="auto"/>
        <w:rPr>
          <w:rFonts w:ascii="Times New Roman" w:hAnsi="Times New Roman"/>
        </w:rPr>
      </w:pPr>
      <w:r w:rsidRPr="009728F1">
        <w:rPr>
          <w:rFonts w:ascii="Times New Roman" w:hAnsi="Times New Roman"/>
        </w:rPr>
        <w:t xml:space="preserve">Datta, J., N. Lal,  M. Kaashyap, and P.P. Gupta. 2010. Efficiency of three PCR based marker </w:t>
      </w:r>
    </w:p>
    <w:p w14:paraId="51D7AF0C" w14:textId="77777777" w:rsidR="00ED3CC2" w:rsidRDefault="00ED3CC2"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 xml:space="preserve">systems for detecting DNA polymorphism in Cicer arietinum L. and Cajanus cajan L. </w:t>
      </w:r>
    </w:p>
    <w:p w14:paraId="05E4B7CC" w14:textId="2AB0358C" w:rsidR="005F51E7" w:rsidRPr="009728F1" w:rsidRDefault="00ED3CC2"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Millspaugh. Genet. Eng. Biotechnol. J. 2010:1-15.</w:t>
      </w:r>
    </w:p>
    <w:p w14:paraId="326BC981" w14:textId="77777777" w:rsidR="005F51E7" w:rsidRPr="009728F1" w:rsidRDefault="005F51E7" w:rsidP="00ED3CC2">
      <w:pPr>
        <w:spacing w:line="480" w:lineRule="auto"/>
        <w:rPr>
          <w:rFonts w:ascii="Times New Roman" w:hAnsi="Times New Roman"/>
        </w:rPr>
      </w:pPr>
      <w:r w:rsidRPr="009728F1">
        <w:rPr>
          <w:rFonts w:ascii="Times New Roman" w:hAnsi="Times New Roman"/>
        </w:rPr>
        <w:t>Dirr, M.A. 2007. Viburnums:  Flowering Shrubs for Every Season. Timber Press, Portland, OR.</w:t>
      </w:r>
    </w:p>
    <w:p w14:paraId="450305AA" w14:textId="77777777" w:rsidR="00ED3CC2" w:rsidRDefault="005F51E7" w:rsidP="00ED3CC2">
      <w:pPr>
        <w:spacing w:line="480" w:lineRule="auto"/>
        <w:rPr>
          <w:rFonts w:ascii="Times New Roman" w:hAnsi="Times New Roman"/>
        </w:rPr>
      </w:pPr>
      <w:r w:rsidRPr="009728F1">
        <w:rPr>
          <w:rFonts w:ascii="Times New Roman" w:hAnsi="Times New Roman"/>
        </w:rPr>
        <w:t xml:space="preserve">Goudet J. 2001. FSTAT, a program to estimate and test gene diversities and fixation indices </w:t>
      </w:r>
    </w:p>
    <w:p w14:paraId="6C1E1CC6" w14:textId="4CF638D0" w:rsidR="005F51E7" w:rsidRPr="009728F1" w:rsidRDefault="00ED3CC2"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(version 2.9.3). 3 Sept. 2010. &lt;http://www2.unil.ch/popgen/softwares/fstat.htm&gt;.</w:t>
      </w:r>
    </w:p>
    <w:p w14:paraId="1CEE74B5" w14:textId="77777777" w:rsidR="00ED3CC2" w:rsidRDefault="005F51E7" w:rsidP="00ED3CC2">
      <w:pPr>
        <w:spacing w:line="480" w:lineRule="auto"/>
        <w:rPr>
          <w:rFonts w:ascii="Times New Roman" w:hAnsi="Times New Roman"/>
        </w:rPr>
      </w:pPr>
      <w:r w:rsidRPr="009728F1">
        <w:rPr>
          <w:rFonts w:ascii="Times New Roman" w:hAnsi="Times New Roman"/>
        </w:rPr>
        <w:t xml:space="preserve">Gupta, P.K. and R.K. Varshney. 2000. The development and use of microsatellite markers for </w:t>
      </w:r>
    </w:p>
    <w:p w14:paraId="5A42B9A3" w14:textId="325491BE" w:rsidR="005F51E7" w:rsidRPr="009728F1" w:rsidRDefault="00ED3CC2" w:rsidP="00ED3CC2">
      <w:pPr>
        <w:spacing w:line="480" w:lineRule="auto"/>
        <w:rPr>
          <w:rFonts w:ascii="Times New Roman" w:hAnsi="Times New Roman"/>
        </w:rPr>
      </w:pPr>
      <w:r>
        <w:rPr>
          <w:rFonts w:ascii="Times New Roman" w:hAnsi="Times New Roman"/>
        </w:rPr>
        <w:lastRenderedPageBreak/>
        <w:tab/>
      </w:r>
      <w:r w:rsidR="005F51E7" w:rsidRPr="009728F1">
        <w:rPr>
          <w:rFonts w:ascii="Times New Roman" w:hAnsi="Times New Roman"/>
        </w:rPr>
        <w:t>genetics and plant breeding with emphasis on bread wheat. Euphytica 113:163-185.</w:t>
      </w:r>
    </w:p>
    <w:p w14:paraId="7167F5AC" w14:textId="77777777" w:rsidR="00ED3CC2" w:rsidRDefault="005F51E7" w:rsidP="00ED3CC2">
      <w:pPr>
        <w:spacing w:line="480" w:lineRule="auto"/>
        <w:rPr>
          <w:rFonts w:ascii="Times New Roman" w:hAnsi="Times New Roman"/>
        </w:rPr>
      </w:pPr>
      <w:r w:rsidRPr="009728F1">
        <w:rPr>
          <w:rFonts w:ascii="Times New Roman" w:hAnsi="Times New Roman"/>
        </w:rPr>
        <w:t xml:space="preserve">Hamilton M.B., E.L. Pincus, A. Di Fiore, and R.C. Fleischer.1999. Universal linker and ligation </w:t>
      </w:r>
    </w:p>
    <w:p w14:paraId="0A2A23A6" w14:textId="77777777" w:rsidR="00ED3CC2" w:rsidRDefault="00ED3CC2"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 xml:space="preserve">procedures for construction of genomic DNA libraries enriched for microsatellites. </w:t>
      </w:r>
    </w:p>
    <w:p w14:paraId="4CD876A9" w14:textId="3F9B2BD0" w:rsidR="005F51E7" w:rsidRPr="009728F1" w:rsidRDefault="00ED3CC2"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Biotechniques. 27:500-507.</w:t>
      </w:r>
    </w:p>
    <w:p w14:paraId="3EEC9378" w14:textId="77777777" w:rsidR="00ED3CC2" w:rsidRDefault="005F51E7" w:rsidP="00ED3CC2">
      <w:pPr>
        <w:spacing w:line="480" w:lineRule="auto"/>
        <w:rPr>
          <w:rFonts w:ascii="Times New Roman" w:hAnsi="Times New Roman"/>
        </w:rPr>
      </w:pPr>
      <w:r w:rsidRPr="009728F1">
        <w:rPr>
          <w:rFonts w:ascii="Times New Roman" w:hAnsi="Times New Roman"/>
        </w:rPr>
        <w:t xml:space="preserve">Kowarik, I. 1995. Time lags in biological invasions with regard to the success and failure of </w:t>
      </w:r>
    </w:p>
    <w:p w14:paraId="5CC31BC9" w14:textId="77777777" w:rsidR="00ED3CC2" w:rsidRDefault="00ED3CC2"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 xml:space="preserve">alien species. p. 15-38. In: Pysek, P., Prach, K., Rjmanke, M., and Wade, M. (eds.). Plant </w:t>
      </w:r>
    </w:p>
    <w:p w14:paraId="274D0012" w14:textId="61E6BB81" w:rsidR="005F51E7" w:rsidRPr="009728F1" w:rsidRDefault="00ED3CC2"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invasions: General aspects and special problems. SPB Academic Publishing, Amsterdam.</w:t>
      </w:r>
    </w:p>
    <w:p w14:paraId="6BB42365" w14:textId="77777777" w:rsidR="00ED3CC2" w:rsidRDefault="005F51E7" w:rsidP="00ED3CC2">
      <w:pPr>
        <w:spacing w:line="480" w:lineRule="auto"/>
        <w:rPr>
          <w:rFonts w:ascii="Times New Roman" w:hAnsi="Times New Roman"/>
        </w:rPr>
      </w:pPr>
      <w:r w:rsidRPr="009728F1">
        <w:rPr>
          <w:rFonts w:ascii="Times New Roman" w:hAnsi="Times New Roman"/>
        </w:rPr>
        <w:t xml:space="preserve">Li, Y., Z. Cheng, W.A. Smith, D.R. Ellis, Y.ChenX. Zheng,  Y.Pei,  K. Luo,D..ZhaoQ. Yao and </w:t>
      </w:r>
    </w:p>
    <w:p w14:paraId="0DEA3F9B" w14:textId="77777777" w:rsidR="00ED3CC2" w:rsidRDefault="00ED3CC2"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 xml:space="preserve">H. Duan .2004. Invasive ornamental plants: problems, challenges, and molecular tools to </w:t>
      </w:r>
    </w:p>
    <w:p w14:paraId="500881BD" w14:textId="29E5EB6D" w:rsidR="005F51E7" w:rsidRPr="009728F1" w:rsidRDefault="00ED3CC2"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neutralize their invasiveness. Crit. Rev. Plant Sci. 23:381-389.</w:t>
      </w:r>
    </w:p>
    <w:p w14:paraId="4584466C" w14:textId="77777777" w:rsidR="00ED3CC2" w:rsidRDefault="005F51E7" w:rsidP="00ED3CC2">
      <w:pPr>
        <w:spacing w:line="480" w:lineRule="auto"/>
        <w:rPr>
          <w:rFonts w:ascii="Times New Roman" w:hAnsi="Times New Roman"/>
        </w:rPr>
      </w:pPr>
      <w:r w:rsidRPr="009728F1">
        <w:rPr>
          <w:rFonts w:ascii="Times New Roman" w:hAnsi="Times New Roman"/>
        </w:rPr>
        <w:t xml:space="preserve">Liu, K. and S.V. Muse.  2005.  PowerMarker: Integrated analysis environment for genetic </w:t>
      </w:r>
    </w:p>
    <w:p w14:paraId="71660946" w14:textId="3CE7C9A4" w:rsidR="005F51E7" w:rsidRPr="009728F1" w:rsidRDefault="00ED3CC2"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marker data. Bioinformatics. 21:2128-2129.</w:t>
      </w:r>
    </w:p>
    <w:p w14:paraId="232F6A2D" w14:textId="77777777" w:rsidR="00ED3CC2" w:rsidRDefault="005F51E7" w:rsidP="00ED3CC2">
      <w:pPr>
        <w:spacing w:line="480" w:lineRule="auto"/>
        <w:rPr>
          <w:rFonts w:ascii="Times New Roman" w:hAnsi="Times New Roman"/>
        </w:rPr>
      </w:pPr>
      <w:r w:rsidRPr="009728F1">
        <w:rPr>
          <w:rFonts w:ascii="Times New Roman" w:hAnsi="Times New Roman"/>
        </w:rPr>
        <w:t xml:space="preserve">Office of Technology Assessment. 1993. Harmful non-indigenous species in the United States. </w:t>
      </w:r>
    </w:p>
    <w:p w14:paraId="727EA58F" w14:textId="1021E1EA" w:rsidR="005F51E7" w:rsidRPr="009728F1" w:rsidRDefault="00ED3CC2"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Office of Technology Assessment, United States Congress, Washington, DC.</w:t>
      </w:r>
    </w:p>
    <w:p w14:paraId="7EE49975" w14:textId="77777777" w:rsidR="00ED3CC2" w:rsidRDefault="005F51E7" w:rsidP="00ED3CC2">
      <w:pPr>
        <w:spacing w:line="480" w:lineRule="auto"/>
        <w:rPr>
          <w:rFonts w:ascii="Times New Roman" w:hAnsi="Times New Roman"/>
        </w:rPr>
      </w:pPr>
      <w:r w:rsidRPr="009728F1">
        <w:rPr>
          <w:rFonts w:ascii="Times New Roman" w:hAnsi="Times New Roman"/>
        </w:rPr>
        <w:t xml:space="preserve">Pashley, C.H., J.R. Ellis, D.E. McCauley, and J.M. Burke. 2006. EST databases as a source for </w:t>
      </w:r>
    </w:p>
    <w:p w14:paraId="7FA244C6" w14:textId="0A5F2040" w:rsidR="005F51E7" w:rsidRPr="009728F1" w:rsidRDefault="00ED3CC2"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molecular markers:Lessons from Helianthus. J.of Heredity. 97:381-388.</w:t>
      </w:r>
    </w:p>
    <w:p w14:paraId="7E64E3E7" w14:textId="77777777" w:rsidR="00ED3CC2" w:rsidRDefault="005F51E7" w:rsidP="00ED3CC2">
      <w:pPr>
        <w:spacing w:line="480" w:lineRule="auto"/>
        <w:rPr>
          <w:rFonts w:ascii="Times New Roman" w:hAnsi="Times New Roman"/>
        </w:rPr>
      </w:pPr>
      <w:r w:rsidRPr="009728F1">
        <w:rPr>
          <w:rFonts w:ascii="Times New Roman" w:hAnsi="Times New Roman"/>
        </w:rPr>
        <w:t xml:space="preserve">Pounders, C.T., T. Rinehart, and H. Sakhanokho. 2007. Evaluation of interspecific hybrids </w:t>
      </w:r>
    </w:p>
    <w:p w14:paraId="0F355A71" w14:textId="241A86F1" w:rsidR="005F51E7" w:rsidRPr="009728F1" w:rsidRDefault="00ED3CC2"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 xml:space="preserve">between Lagerstroemia indica and L. speciosa. HortScience. 42:1317-1322. </w:t>
      </w:r>
    </w:p>
    <w:p w14:paraId="28B77EBB" w14:textId="77777777" w:rsidR="00ED3CC2" w:rsidRDefault="005F51E7" w:rsidP="00ED3CC2">
      <w:pPr>
        <w:spacing w:line="480" w:lineRule="auto"/>
        <w:rPr>
          <w:rFonts w:ascii="Times New Roman" w:hAnsi="Times New Roman"/>
        </w:rPr>
      </w:pPr>
      <w:r w:rsidRPr="009728F1">
        <w:rPr>
          <w:rFonts w:ascii="Times New Roman" w:hAnsi="Times New Roman"/>
        </w:rPr>
        <w:t xml:space="preserve">Powell, W., G.C. Machray, and J. Provan. 1996. Polymorphism revealed by simple sequence </w:t>
      </w:r>
    </w:p>
    <w:p w14:paraId="0CDB53EE" w14:textId="76CECCCE" w:rsidR="005F51E7" w:rsidRPr="009728F1" w:rsidRDefault="00ED3CC2"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 xml:space="preserve">repeats. Trends Plant Sci. 1:215-222. </w:t>
      </w:r>
    </w:p>
    <w:p w14:paraId="7693EDEC" w14:textId="77777777" w:rsidR="00ED3CC2" w:rsidRDefault="005F51E7" w:rsidP="00ED3CC2">
      <w:pPr>
        <w:spacing w:line="480" w:lineRule="auto"/>
        <w:rPr>
          <w:rFonts w:ascii="Times New Roman" w:hAnsi="Times New Roman"/>
        </w:rPr>
      </w:pPr>
      <w:r w:rsidRPr="009728F1">
        <w:rPr>
          <w:rFonts w:ascii="Times New Roman" w:hAnsi="Times New Roman"/>
        </w:rPr>
        <w:t xml:space="preserve">Pryer, K.M., E. Schuettpelz,L. Huiet, A.L. Grusz, C.J. Rothfels, T.Avent, D. Schwartz, and M.D. </w:t>
      </w:r>
    </w:p>
    <w:p w14:paraId="6346FF2E" w14:textId="77777777" w:rsidR="00ED3CC2" w:rsidRDefault="00ED3CC2"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Windham. 2010. DNA barcoding exposes a case of mistaken identity in the fern</w:t>
      </w:r>
    </w:p>
    <w:p w14:paraId="552F91C0" w14:textId="35B8782E" w:rsidR="005F51E7" w:rsidRPr="009728F1" w:rsidRDefault="005F51E7" w:rsidP="00ED3CC2">
      <w:pPr>
        <w:spacing w:line="480" w:lineRule="auto"/>
        <w:ind w:firstLine="720"/>
        <w:rPr>
          <w:rFonts w:ascii="Times New Roman" w:hAnsi="Times New Roman"/>
        </w:rPr>
      </w:pPr>
      <w:r w:rsidRPr="009728F1">
        <w:rPr>
          <w:rFonts w:ascii="Times New Roman" w:hAnsi="Times New Roman"/>
        </w:rPr>
        <w:t xml:space="preserve"> horticultural trade. Mol. Ecol. Resources. 10:979-985.</w:t>
      </w:r>
    </w:p>
    <w:p w14:paraId="00E748D8" w14:textId="77777777" w:rsidR="00ED3CC2" w:rsidRDefault="005F51E7" w:rsidP="00ED3CC2">
      <w:pPr>
        <w:spacing w:line="480" w:lineRule="auto"/>
        <w:rPr>
          <w:rFonts w:ascii="Times New Roman" w:hAnsi="Times New Roman"/>
        </w:rPr>
      </w:pPr>
      <w:r w:rsidRPr="009728F1">
        <w:rPr>
          <w:rFonts w:ascii="Times New Roman" w:hAnsi="Times New Roman"/>
        </w:rPr>
        <w:lastRenderedPageBreak/>
        <w:t xml:space="preserve">Romero, G., C. Adeva, and Z. Battad. 2009. Genetic fingerprinting: Advancing the frontiers of </w:t>
      </w:r>
    </w:p>
    <w:p w14:paraId="1CF746BF" w14:textId="563AE897" w:rsidR="005F51E7" w:rsidRPr="009728F1" w:rsidRDefault="00ED3CC2"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crop biology research. Philippine Sci. Letters. 2:8-13.</w:t>
      </w:r>
    </w:p>
    <w:p w14:paraId="2CF9CAB7" w14:textId="77777777" w:rsidR="00ED3CC2" w:rsidRDefault="005F51E7" w:rsidP="00ED3CC2">
      <w:pPr>
        <w:spacing w:line="480" w:lineRule="auto"/>
        <w:rPr>
          <w:rFonts w:ascii="Times New Roman" w:hAnsi="Times New Roman"/>
        </w:rPr>
      </w:pPr>
      <w:r w:rsidRPr="009728F1">
        <w:rPr>
          <w:rFonts w:ascii="Times New Roman" w:hAnsi="Times New Roman"/>
        </w:rPr>
        <w:t>Rousset, F., 2008. Genepop</w:t>
      </w:r>
      <w:r w:rsidR="00E4134E" w:rsidRPr="009728F1">
        <w:rPr>
          <w:rFonts w:ascii="Times New Roman" w:hAnsi="Times New Roman"/>
        </w:rPr>
        <w:t xml:space="preserve"> '</w:t>
      </w:r>
      <w:r w:rsidRPr="009728F1">
        <w:rPr>
          <w:rFonts w:ascii="Times New Roman" w:hAnsi="Times New Roman"/>
        </w:rPr>
        <w:t xml:space="preserve">07: a complete reimplementation of the Genepop software for </w:t>
      </w:r>
    </w:p>
    <w:p w14:paraId="5561D89D" w14:textId="5EE816EE" w:rsidR="005F51E7" w:rsidRPr="009728F1" w:rsidRDefault="00ED3CC2"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Windows and Linux. Mol. Ecol. Resources. 8:103-106.</w:t>
      </w:r>
    </w:p>
    <w:p w14:paraId="25BFE6F6" w14:textId="77777777" w:rsidR="005F51E7" w:rsidRPr="009728F1" w:rsidRDefault="005F51E7" w:rsidP="00ED3CC2">
      <w:pPr>
        <w:spacing w:line="480" w:lineRule="auto"/>
        <w:rPr>
          <w:rFonts w:ascii="Times New Roman" w:hAnsi="Times New Roman"/>
        </w:rPr>
      </w:pPr>
      <w:r w:rsidRPr="009728F1">
        <w:rPr>
          <w:rFonts w:ascii="Times New Roman" w:hAnsi="Times New Roman"/>
        </w:rPr>
        <w:t>Rozen, S. and H.J. Skaletsky, 1998. Primer3. 1 Nov. 2010. &lt;http://www.</w:t>
      </w:r>
    </w:p>
    <w:p w14:paraId="4E0C42BC" w14:textId="77777777" w:rsidR="005F51E7" w:rsidRPr="009728F1" w:rsidRDefault="005F51E7" w:rsidP="00ED3CC2">
      <w:pPr>
        <w:spacing w:line="480" w:lineRule="auto"/>
        <w:rPr>
          <w:rFonts w:ascii="Times New Roman" w:hAnsi="Times New Roman"/>
        </w:rPr>
      </w:pPr>
      <w:r w:rsidRPr="009728F1">
        <w:rPr>
          <w:rFonts w:ascii="Times New Roman" w:hAnsi="Times New Roman"/>
        </w:rPr>
        <w:tab/>
        <w:t>Genome.wi.mit.edu/genome_software/other/primer3.html&gt;.</w:t>
      </w:r>
    </w:p>
    <w:p w14:paraId="08C49EC7" w14:textId="77777777" w:rsidR="00ED3CC2" w:rsidRDefault="005F51E7" w:rsidP="00ED3CC2">
      <w:pPr>
        <w:spacing w:line="480" w:lineRule="auto"/>
        <w:rPr>
          <w:rFonts w:ascii="Times New Roman" w:hAnsi="Times New Roman"/>
        </w:rPr>
      </w:pPr>
      <w:r w:rsidRPr="009728F1">
        <w:rPr>
          <w:rFonts w:ascii="Times New Roman" w:hAnsi="Times New Roman"/>
        </w:rPr>
        <w:t xml:space="preserve">Sambrook, J., E.F. Fritsch, and T. Maniatis . 1989. Molecular cloning: A laboratory manual. </w:t>
      </w:r>
    </w:p>
    <w:p w14:paraId="4768F832" w14:textId="3549E2C9" w:rsidR="005F51E7" w:rsidRPr="009728F1" w:rsidRDefault="00ED3CC2"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Cold Spring Harbor Laboratory Press, Cold Spring Harbor, NY.</w:t>
      </w:r>
    </w:p>
    <w:p w14:paraId="6E8DFC3A" w14:textId="77777777" w:rsidR="00ED3CC2" w:rsidRDefault="005F51E7" w:rsidP="00ED3CC2">
      <w:pPr>
        <w:spacing w:line="480" w:lineRule="auto"/>
        <w:rPr>
          <w:rFonts w:ascii="Times New Roman" w:hAnsi="Times New Roman"/>
        </w:rPr>
      </w:pPr>
      <w:r w:rsidRPr="009728F1">
        <w:rPr>
          <w:rFonts w:ascii="Times New Roman" w:hAnsi="Times New Roman"/>
        </w:rPr>
        <w:t xml:space="preserve">The University of Georgia. 2010.Center for Invasive Species and Ecosystem Health and National </w:t>
      </w:r>
    </w:p>
    <w:p w14:paraId="74FCDCA9" w14:textId="77777777" w:rsidR="00ED3CC2" w:rsidRDefault="00ED3CC2"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 xml:space="preserve">Park Service. Invasive Plant Atlas of the United States. 19 Oct. 2010. </w:t>
      </w:r>
    </w:p>
    <w:p w14:paraId="21065E19" w14:textId="51A20D01" w:rsidR="005F51E7" w:rsidRPr="009728F1" w:rsidRDefault="00ED3CC2"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&lt;http://www.invasiveplantatlas.org/about.html&gt;.</w:t>
      </w:r>
    </w:p>
    <w:p w14:paraId="50D9D0F4" w14:textId="2E79C9E5" w:rsidR="00ED3CC2" w:rsidRPr="009728F1" w:rsidRDefault="005F51E7" w:rsidP="00ED3CC2">
      <w:pPr>
        <w:spacing w:line="480" w:lineRule="auto"/>
        <w:rPr>
          <w:rFonts w:ascii="Times New Roman" w:hAnsi="Times New Roman"/>
        </w:rPr>
      </w:pPr>
      <w:r w:rsidRPr="009728F1">
        <w:rPr>
          <w:rFonts w:ascii="Times New Roman" w:hAnsi="Times New Roman"/>
        </w:rPr>
        <w:t>U.S. Dept. of Agr. 1998. 1998 Census of horticultural specialties. Washington, D.C.</w:t>
      </w:r>
    </w:p>
    <w:p w14:paraId="26955ECB" w14:textId="77777777" w:rsidR="005F51E7" w:rsidRPr="009728F1" w:rsidRDefault="005F51E7" w:rsidP="00ED3CC2">
      <w:pPr>
        <w:spacing w:line="480" w:lineRule="auto"/>
        <w:ind w:firstLine="720"/>
        <w:rPr>
          <w:rFonts w:ascii="Times New Roman" w:hAnsi="Times New Roman"/>
        </w:rPr>
      </w:pPr>
      <w:r w:rsidRPr="009728F1">
        <w:rPr>
          <w:rFonts w:ascii="Times New Roman" w:hAnsi="Times New Roman"/>
        </w:rPr>
        <w:t xml:space="preserve">3 Dec. 2010. </w:t>
      </w:r>
    </w:p>
    <w:p w14:paraId="142E5E1C" w14:textId="77777777" w:rsidR="004447ED" w:rsidRDefault="005F51E7" w:rsidP="004447ED">
      <w:pPr>
        <w:spacing w:line="480" w:lineRule="auto"/>
        <w:ind w:firstLine="720"/>
        <w:rPr>
          <w:rFonts w:ascii="Times New Roman" w:hAnsi="Times New Roman"/>
        </w:rPr>
      </w:pPr>
      <w:r w:rsidRPr="009728F1">
        <w:rPr>
          <w:rFonts w:ascii="Times New Roman" w:hAnsi="Times New Roman"/>
        </w:rPr>
        <w:t xml:space="preserve">http://www.agcensus.usda.gov/Publications/1997/Horticulture_Specialties/indexintro.aspU.S. U.S. Dept. of Agr. 2009. 2007 Census of horticultural specialties.Washington, D.C. U.S. </w:t>
      </w:r>
    </w:p>
    <w:p w14:paraId="4B625328" w14:textId="51DD24D3" w:rsidR="005F51E7" w:rsidRPr="009728F1" w:rsidRDefault="005F51E7" w:rsidP="004447ED">
      <w:pPr>
        <w:spacing w:line="480" w:lineRule="auto"/>
        <w:ind w:left="720"/>
        <w:rPr>
          <w:rFonts w:ascii="Times New Roman" w:hAnsi="Times New Roman"/>
        </w:rPr>
      </w:pPr>
      <w:r w:rsidRPr="009728F1">
        <w:rPr>
          <w:rFonts w:ascii="Times New Roman" w:hAnsi="Times New Roman"/>
        </w:rPr>
        <w:t>Dept. of Agr. Natl. Ag</w:t>
      </w:r>
      <w:r w:rsidR="000932D8" w:rsidRPr="009728F1">
        <w:rPr>
          <w:rFonts w:ascii="Times New Roman" w:hAnsi="Times New Roman"/>
        </w:rPr>
        <w:t xml:space="preserve">r. Statistics </w:t>
      </w:r>
      <w:r w:rsidRPr="009728F1">
        <w:rPr>
          <w:rFonts w:ascii="Times New Roman" w:hAnsi="Times New Roman"/>
        </w:rPr>
        <w:t>Service. 7 Jan. 2011. &lt;http://www.agcensus.usda.gov/Publications/2007/Online_Highlights/Census_of_Horticulture/index.asp&gt;.</w:t>
      </w:r>
    </w:p>
    <w:p w14:paraId="2BDA8586" w14:textId="77777777" w:rsidR="004447ED" w:rsidRDefault="005F51E7" w:rsidP="00ED3CC2">
      <w:pPr>
        <w:spacing w:line="480" w:lineRule="auto"/>
        <w:rPr>
          <w:rFonts w:ascii="Times New Roman" w:hAnsi="Times New Roman"/>
        </w:rPr>
      </w:pPr>
      <w:r w:rsidRPr="009728F1">
        <w:rPr>
          <w:rFonts w:ascii="Times New Roman" w:hAnsi="Times New Roman"/>
        </w:rPr>
        <w:t xml:space="preserve">Wadl, P.A., J.A.Skinner, J.R. Dunlap, S.M. Reed, T.A. Rinehart, V.R. Pantalone, and R.N. </w:t>
      </w:r>
    </w:p>
    <w:p w14:paraId="161D1554" w14:textId="569369F9" w:rsidR="005F51E7" w:rsidRPr="009728F1" w:rsidRDefault="004447ED"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 xml:space="preserve">Trigiano. 2009. Honeybee-mediated controlled pollination in Cornus florida and </w:t>
      </w:r>
    </w:p>
    <w:p w14:paraId="74C7EB4A" w14:textId="77777777" w:rsidR="005F51E7" w:rsidRPr="009728F1" w:rsidRDefault="005F51E7" w:rsidP="00ED3CC2">
      <w:pPr>
        <w:spacing w:line="480" w:lineRule="auto"/>
        <w:rPr>
          <w:rFonts w:ascii="Times New Roman" w:hAnsi="Times New Roman"/>
        </w:rPr>
      </w:pPr>
      <w:r w:rsidRPr="009728F1">
        <w:rPr>
          <w:rFonts w:ascii="Times New Roman" w:hAnsi="Times New Roman"/>
        </w:rPr>
        <w:tab/>
        <w:t>C. kousa intra-and interspecific crosses.  HortScience. 44:1527-1533.</w:t>
      </w:r>
    </w:p>
    <w:p w14:paraId="70554734" w14:textId="77777777" w:rsidR="004447ED" w:rsidRDefault="005F51E7" w:rsidP="00ED3CC2">
      <w:pPr>
        <w:spacing w:line="480" w:lineRule="auto"/>
        <w:rPr>
          <w:rFonts w:ascii="Times New Roman" w:hAnsi="Times New Roman"/>
        </w:rPr>
      </w:pPr>
      <w:r w:rsidRPr="009728F1">
        <w:rPr>
          <w:rFonts w:ascii="Times New Roman" w:hAnsi="Times New Roman"/>
        </w:rPr>
        <w:t xml:space="preserve">Wadl, P.A., X.W. Wang, A.N.Trigiano, J.A.Skinner, M.T.Windham, and R.N. Trigiano. 2008. </w:t>
      </w:r>
    </w:p>
    <w:p w14:paraId="2915F478" w14:textId="77777777" w:rsidR="004447ED" w:rsidRDefault="004447ED" w:rsidP="00ED3CC2">
      <w:pPr>
        <w:spacing w:line="480" w:lineRule="auto"/>
        <w:rPr>
          <w:rFonts w:ascii="Times New Roman" w:hAnsi="Times New Roman"/>
        </w:rPr>
      </w:pPr>
    </w:p>
    <w:p w14:paraId="349A636E" w14:textId="495C6858" w:rsidR="005F51E7" w:rsidRPr="009728F1" w:rsidRDefault="005F51E7" w:rsidP="004447ED">
      <w:pPr>
        <w:spacing w:line="480" w:lineRule="auto"/>
        <w:ind w:left="720"/>
        <w:rPr>
          <w:rFonts w:ascii="Times New Roman" w:hAnsi="Times New Roman"/>
        </w:rPr>
      </w:pPr>
      <w:r w:rsidRPr="009728F1">
        <w:rPr>
          <w:rFonts w:ascii="Times New Roman" w:hAnsi="Times New Roman"/>
        </w:rPr>
        <w:lastRenderedPageBreak/>
        <w:t xml:space="preserve">Molecular identification keys for cultivars and lines of </w:t>
      </w:r>
      <w:r w:rsidRPr="004447ED">
        <w:rPr>
          <w:rFonts w:ascii="Times New Roman" w:hAnsi="Times New Roman"/>
          <w:i/>
        </w:rPr>
        <w:t>Co</w:t>
      </w:r>
      <w:r w:rsidR="004447ED" w:rsidRPr="004447ED">
        <w:rPr>
          <w:rFonts w:ascii="Times New Roman" w:hAnsi="Times New Roman"/>
          <w:i/>
        </w:rPr>
        <w:t>rnus florida</w:t>
      </w:r>
      <w:r w:rsidR="004447ED">
        <w:rPr>
          <w:rFonts w:ascii="Times New Roman" w:hAnsi="Times New Roman"/>
        </w:rPr>
        <w:t xml:space="preserve"> and </w:t>
      </w:r>
      <w:r w:rsidR="004447ED" w:rsidRPr="004447ED">
        <w:rPr>
          <w:rFonts w:ascii="Times New Roman" w:hAnsi="Times New Roman"/>
          <w:i/>
        </w:rPr>
        <w:t>C. kousa</w:t>
      </w:r>
      <w:r w:rsidR="004447ED">
        <w:rPr>
          <w:rFonts w:ascii="Times New Roman" w:hAnsi="Times New Roman"/>
        </w:rPr>
        <w:t xml:space="preserve"> based </w:t>
      </w:r>
      <w:r w:rsidRPr="009728F1">
        <w:rPr>
          <w:rFonts w:ascii="Times New Roman" w:hAnsi="Times New Roman"/>
        </w:rPr>
        <w:t>on simple sequence repeat loci. J. Amer. Soc. Hort. Sci. 133:783-793.</w:t>
      </w:r>
    </w:p>
    <w:p w14:paraId="791BDF11" w14:textId="77777777" w:rsidR="004447ED" w:rsidRDefault="005F51E7" w:rsidP="00ED3CC2">
      <w:pPr>
        <w:spacing w:line="480" w:lineRule="auto"/>
        <w:rPr>
          <w:rFonts w:ascii="Times New Roman" w:hAnsi="Times New Roman"/>
        </w:rPr>
      </w:pPr>
      <w:r w:rsidRPr="009728F1">
        <w:rPr>
          <w:rFonts w:ascii="Times New Roman" w:hAnsi="Times New Roman"/>
        </w:rPr>
        <w:t xml:space="preserve">Wadl, P.A., X.W. Wang, B.E. Scheffler,  T.A. Rinehart, and R.N. Trigiano. 2008. Microsatellites </w:t>
      </w:r>
    </w:p>
    <w:p w14:paraId="21E53C05" w14:textId="49B25220" w:rsidR="005F51E7" w:rsidRPr="009728F1" w:rsidRDefault="004447ED"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from kousa dogwood (</w:t>
      </w:r>
      <w:r w:rsidR="005F51E7" w:rsidRPr="004447ED">
        <w:rPr>
          <w:rFonts w:ascii="Times New Roman" w:hAnsi="Times New Roman"/>
          <w:i/>
        </w:rPr>
        <w:t>Cornus kousa</w:t>
      </w:r>
      <w:r w:rsidR="005F51E7" w:rsidRPr="009728F1">
        <w:rPr>
          <w:rFonts w:ascii="Times New Roman" w:hAnsi="Times New Roman"/>
        </w:rPr>
        <w:t>). Mol. Ecol. Resources 8:780-782.</w:t>
      </w:r>
    </w:p>
    <w:p w14:paraId="59056067" w14:textId="77777777" w:rsidR="004447ED" w:rsidRDefault="005F51E7" w:rsidP="00ED3CC2">
      <w:pPr>
        <w:spacing w:line="480" w:lineRule="auto"/>
        <w:rPr>
          <w:rFonts w:ascii="Times New Roman" w:hAnsi="Times New Roman"/>
        </w:rPr>
      </w:pPr>
      <w:r w:rsidRPr="009728F1">
        <w:rPr>
          <w:rFonts w:ascii="Times New Roman" w:hAnsi="Times New Roman"/>
        </w:rPr>
        <w:t xml:space="preserve">Wang, X.W., D. Dean, P.A. Wadl, D. Hadziabdic, B.E. Scheffler, T. Rinehart, R. Cabrera, and </w:t>
      </w:r>
    </w:p>
    <w:p w14:paraId="2E87682B" w14:textId="77777777" w:rsidR="004447ED" w:rsidRDefault="004447ED"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 xml:space="preserve">R.N. Trigiano. 2010. Development of microsatellite markers from crape myrtle </w:t>
      </w:r>
    </w:p>
    <w:p w14:paraId="723C431C" w14:textId="66D701FA" w:rsidR="005F51E7" w:rsidRPr="009728F1" w:rsidRDefault="004447ED"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w:t>
      </w:r>
      <w:r w:rsidR="005F51E7" w:rsidRPr="004447ED">
        <w:rPr>
          <w:rFonts w:ascii="Times New Roman" w:hAnsi="Times New Roman"/>
          <w:i/>
        </w:rPr>
        <w:t xml:space="preserve">Lagerstroemia </w:t>
      </w:r>
      <w:r w:rsidR="005F51E7" w:rsidRPr="009728F1">
        <w:rPr>
          <w:rFonts w:ascii="Times New Roman" w:hAnsi="Times New Roman"/>
        </w:rPr>
        <w:t>L.). HortScience. 45:842-844.</w:t>
      </w:r>
    </w:p>
    <w:p w14:paraId="6173BBD2" w14:textId="77777777" w:rsidR="004447ED" w:rsidRDefault="005F51E7" w:rsidP="00ED3CC2">
      <w:pPr>
        <w:spacing w:line="480" w:lineRule="auto"/>
        <w:rPr>
          <w:rFonts w:ascii="Times New Roman" w:hAnsi="Times New Roman"/>
        </w:rPr>
      </w:pPr>
      <w:r w:rsidRPr="009728F1">
        <w:rPr>
          <w:rFonts w:ascii="Times New Roman" w:hAnsi="Times New Roman"/>
        </w:rPr>
        <w:t xml:space="preserve">Wang, X.W., A. Kaga, N. Tomooka, and D.A. Vaughan. 2004. The development of SSR markers </w:t>
      </w:r>
    </w:p>
    <w:p w14:paraId="1ABDDE3A" w14:textId="77777777" w:rsidR="004447ED" w:rsidRDefault="004447ED"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 xml:space="preserve">by an new method in plants and their application to gene flow studies in azuki bean. </w:t>
      </w:r>
    </w:p>
    <w:p w14:paraId="0CE78B53" w14:textId="6E593BC7" w:rsidR="005F51E7" w:rsidRPr="009728F1" w:rsidRDefault="004447ED"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[Vigna angularis (Willd.) Ohwi &amp; Ohashi]. Theor. Appl. Genet. 109:352-360.</w:t>
      </w:r>
    </w:p>
    <w:p w14:paraId="70572AF1" w14:textId="77777777" w:rsidR="004447ED" w:rsidRDefault="005F51E7" w:rsidP="00ED3CC2">
      <w:pPr>
        <w:spacing w:line="480" w:lineRule="auto"/>
        <w:rPr>
          <w:rFonts w:ascii="Times New Roman" w:hAnsi="Times New Roman"/>
        </w:rPr>
      </w:pPr>
      <w:r w:rsidRPr="009728F1">
        <w:rPr>
          <w:rFonts w:ascii="Times New Roman" w:hAnsi="Times New Roman"/>
        </w:rPr>
        <w:t xml:space="preserve">Wang, X.W., R.N. Trigiano, M.T. Windham, R.E. DeVries, B.E. Scheffler, T.A. Rinehart, and </w:t>
      </w:r>
    </w:p>
    <w:p w14:paraId="185E0115" w14:textId="77777777" w:rsidR="004447ED" w:rsidRDefault="004447ED"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 xml:space="preserve">J.M. Spiers. 2007. A simple PCR procedure for discovering microsatellites from small </w:t>
      </w:r>
    </w:p>
    <w:p w14:paraId="29D8B643" w14:textId="15600FC5" w:rsidR="005F51E7" w:rsidRPr="009728F1" w:rsidRDefault="004447ED"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insert libraries. Mol. Ecol. Notes. 7:558-561.</w:t>
      </w:r>
    </w:p>
    <w:p w14:paraId="2149C61F" w14:textId="77777777" w:rsidR="004447ED" w:rsidRDefault="005F51E7" w:rsidP="00ED3CC2">
      <w:pPr>
        <w:spacing w:line="480" w:lineRule="auto"/>
        <w:rPr>
          <w:rFonts w:ascii="Times New Roman" w:hAnsi="Times New Roman"/>
        </w:rPr>
      </w:pPr>
      <w:r w:rsidRPr="009728F1">
        <w:rPr>
          <w:rFonts w:ascii="Times New Roman" w:hAnsi="Times New Roman"/>
        </w:rPr>
        <w:t xml:space="preserve">Winkworth, R.C., and M.J. Donoghue. 2004. Viburnum phylogeny: evidence from the </w:t>
      </w:r>
    </w:p>
    <w:p w14:paraId="782C79A2" w14:textId="579DB276" w:rsidR="005F51E7" w:rsidRPr="009728F1" w:rsidRDefault="004447ED"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duplicated nuclear gene GBSSI. Mol. Phylogenet. Evol. 33:109-126.</w:t>
      </w:r>
    </w:p>
    <w:p w14:paraId="57D43660" w14:textId="77777777" w:rsidR="004447ED" w:rsidRDefault="005F51E7" w:rsidP="00ED3CC2">
      <w:pPr>
        <w:spacing w:line="480" w:lineRule="auto"/>
        <w:rPr>
          <w:rFonts w:ascii="Times New Roman" w:hAnsi="Times New Roman"/>
        </w:rPr>
      </w:pPr>
      <w:r w:rsidRPr="009728F1">
        <w:rPr>
          <w:rFonts w:ascii="Times New Roman" w:hAnsi="Times New Roman"/>
        </w:rPr>
        <w:t xml:space="preserve">Winkworth, R.C., and M.J. Donoghue. 2005. Viburnum phylogeny based on combined </w:t>
      </w:r>
    </w:p>
    <w:p w14:paraId="5D4345F1" w14:textId="6E6542A1" w:rsidR="00623DD8" w:rsidRPr="009728F1" w:rsidRDefault="004447ED" w:rsidP="00ED3CC2">
      <w:pPr>
        <w:spacing w:line="480" w:lineRule="auto"/>
        <w:rPr>
          <w:rFonts w:ascii="Times New Roman" w:hAnsi="Times New Roman"/>
        </w:rPr>
      </w:pPr>
      <w:r>
        <w:rPr>
          <w:rFonts w:ascii="Times New Roman" w:hAnsi="Times New Roman"/>
        </w:rPr>
        <w:tab/>
      </w:r>
      <w:r w:rsidR="005F51E7" w:rsidRPr="009728F1">
        <w:rPr>
          <w:rFonts w:ascii="Times New Roman" w:hAnsi="Times New Roman"/>
        </w:rPr>
        <w:t>molecular data: implications for taxonomy and biogeography. Amer. J. Bot. 92:653-666.</w:t>
      </w:r>
    </w:p>
    <w:p w14:paraId="301881B0" w14:textId="77777777" w:rsidR="00303CA7" w:rsidRDefault="00303CA7" w:rsidP="00ED3CC2">
      <w:pPr>
        <w:tabs>
          <w:tab w:val="left" w:pos="3147"/>
        </w:tabs>
        <w:spacing w:line="480" w:lineRule="auto"/>
        <w:rPr>
          <w:rFonts w:ascii="Times New Roman" w:hAnsi="Times New Roman"/>
          <w:b/>
        </w:rPr>
        <w:sectPr w:rsidR="00303CA7" w:rsidSect="007A4427">
          <w:pgSz w:w="12240" w:h="15840"/>
          <w:pgMar w:top="1440" w:right="1440" w:bottom="1440" w:left="1440" w:header="720" w:footer="720" w:gutter="0"/>
          <w:pgNumType w:start="1"/>
          <w:cols w:space="720"/>
          <w:docGrid w:linePitch="360"/>
        </w:sectPr>
      </w:pPr>
    </w:p>
    <w:tbl>
      <w:tblPr>
        <w:tblW w:w="0" w:type="auto"/>
        <w:tblLook w:val="04A0" w:firstRow="1" w:lastRow="0" w:firstColumn="1" w:lastColumn="0" w:noHBand="0" w:noVBand="1"/>
      </w:tblPr>
      <w:tblGrid>
        <w:gridCol w:w="7720"/>
        <w:gridCol w:w="5456"/>
      </w:tblGrid>
      <w:tr w:rsidR="00921A64" w:rsidRPr="009728F1" w14:paraId="33828386" w14:textId="77777777" w:rsidTr="00336B1A">
        <w:trPr>
          <w:trHeight w:val="260"/>
        </w:trPr>
        <w:tc>
          <w:tcPr>
            <w:tcW w:w="0" w:type="auto"/>
            <w:gridSpan w:val="2"/>
            <w:tcBorders>
              <w:bottom w:val="single" w:sz="4" w:space="0" w:color="auto"/>
            </w:tcBorders>
          </w:tcPr>
          <w:p w14:paraId="69845049" w14:textId="77777777" w:rsidR="00921A64" w:rsidRPr="009728F1" w:rsidRDefault="00921A64" w:rsidP="00336B1A">
            <w:pPr>
              <w:tabs>
                <w:tab w:val="left" w:pos="3147"/>
              </w:tabs>
              <w:spacing w:line="480" w:lineRule="auto"/>
              <w:rPr>
                <w:rFonts w:ascii="Times New Roman" w:hAnsi="Times New Roman"/>
                <w:b/>
              </w:rPr>
            </w:pPr>
            <w:r w:rsidRPr="009728F1">
              <w:rPr>
                <w:rFonts w:ascii="Times New Roman" w:hAnsi="Times New Roman"/>
                <w:b/>
              </w:rPr>
              <w:lastRenderedPageBreak/>
              <w:t>Appendix 2: Tables</w:t>
            </w:r>
          </w:p>
          <w:p w14:paraId="1408DFE8" w14:textId="77777777" w:rsidR="00921A64" w:rsidRPr="009728F1" w:rsidRDefault="00921A64" w:rsidP="00336B1A">
            <w:pPr>
              <w:spacing w:line="480" w:lineRule="auto"/>
              <w:rPr>
                <w:rFonts w:ascii="Times New Roman" w:hAnsi="Times New Roman"/>
                <w:b/>
              </w:rPr>
            </w:pPr>
            <w:r w:rsidRPr="009728F1">
              <w:rPr>
                <w:rFonts w:ascii="Times New Roman" w:hAnsi="Times New Roman"/>
                <w:b/>
              </w:rPr>
              <w:t>Table 2-1.</w:t>
            </w:r>
            <w:r w:rsidRPr="009728F1">
              <w:rPr>
                <w:rFonts w:ascii="Times New Roman" w:hAnsi="Times New Roman"/>
              </w:rPr>
              <w:t xml:space="preserve">  Viburnum </w:t>
            </w:r>
            <w:r w:rsidRPr="009728F1">
              <w:rPr>
                <w:rFonts w:ascii="Times New Roman" w:hAnsi="Times New Roman"/>
                <w:i/>
              </w:rPr>
              <w:t xml:space="preserve">dilatatum </w:t>
            </w:r>
            <w:r>
              <w:rPr>
                <w:rFonts w:ascii="Times New Roman" w:hAnsi="Times New Roman"/>
              </w:rPr>
              <w:t xml:space="preserve">with </w:t>
            </w:r>
            <w:r w:rsidRPr="00A07603">
              <w:rPr>
                <w:rFonts w:ascii="Times New Roman" w:hAnsi="Times New Roman"/>
              </w:rPr>
              <w:t>other taxa and their sources.</w:t>
            </w:r>
          </w:p>
        </w:tc>
      </w:tr>
      <w:tr w:rsidR="00921A64" w:rsidRPr="009728F1" w14:paraId="0F67D91E" w14:textId="77777777" w:rsidTr="00761D4C">
        <w:tc>
          <w:tcPr>
            <w:tcW w:w="0" w:type="auto"/>
            <w:tcBorders>
              <w:top w:val="single" w:sz="4" w:space="0" w:color="auto"/>
              <w:bottom w:val="single" w:sz="4" w:space="0" w:color="auto"/>
            </w:tcBorders>
          </w:tcPr>
          <w:p w14:paraId="30FC8705" w14:textId="77777777" w:rsidR="00921A64" w:rsidRPr="009728F1" w:rsidRDefault="00921A64" w:rsidP="00844D04">
            <w:pPr>
              <w:rPr>
                <w:rFonts w:ascii="Times New Roman" w:hAnsi="Times New Roman"/>
              </w:rPr>
            </w:pPr>
            <w:r w:rsidRPr="009728F1">
              <w:rPr>
                <w:rFonts w:ascii="Times New Roman" w:hAnsi="Times New Roman"/>
              </w:rPr>
              <w:t>Species/cultivars/forma analyzed</w:t>
            </w:r>
          </w:p>
        </w:tc>
        <w:tc>
          <w:tcPr>
            <w:tcW w:w="0" w:type="auto"/>
            <w:tcBorders>
              <w:top w:val="single" w:sz="4" w:space="0" w:color="auto"/>
              <w:bottom w:val="single" w:sz="4" w:space="0" w:color="auto"/>
            </w:tcBorders>
          </w:tcPr>
          <w:p w14:paraId="62D48E66" w14:textId="77777777" w:rsidR="00921A64" w:rsidRPr="009728F1" w:rsidRDefault="00921A64" w:rsidP="00844D04">
            <w:pPr>
              <w:rPr>
                <w:rFonts w:ascii="Times New Roman" w:hAnsi="Times New Roman"/>
                <w:vertAlign w:val="superscript"/>
              </w:rPr>
            </w:pPr>
            <w:r w:rsidRPr="00A07603">
              <w:rPr>
                <w:rFonts w:ascii="Times New Roman" w:hAnsi="Times New Roman"/>
              </w:rPr>
              <w:t>Specimen origin/accession number</w:t>
            </w:r>
            <w:r w:rsidRPr="00A07603">
              <w:rPr>
                <w:rFonts w:ascii="Times New Roman" w:hAnsi="Times New Roman"/>
                <w:vertAlign w:val="superscript"/>
              </w:rPr>
              <w:t>z</w:t>
            </w:r>
          </w:p>
        </w:tc>
      </w:tr>
      <w:tr w:rsidR="00921A64" w:rsidRPr="009728F1" w14:paraId="56947743" w14:textId="77777777" w:rsidTr="00336B1A">
        <w:tc>
          <w:tcPr>
            <w:tcW w:w="0" w:type="auto"/>
            <w:tcBorders>
              <w:top w:val="single" w:sz="4" w:space="0" w:color="auto"/>
            </w:tcBorders>
          </w:tcPr>
          <w:p w14:paraId="1E010341" w14:textId="77777777" w:rsidR="00921A64" w:rsidRPr="009728F1" w:rsidRDefault="00921A64" w:rsidP="00336B1A">
            <w:pPr>
              <w:spacing w:line="480" w:lineRule="auto"/>
              <w:rPr>
                <w:rFonts w:ascii="Times New Roman" w:hAnsi="Times New Roman"/>
                <w:i/>
              </w:rPr>
            </w:pPr>
            <w:r w:rsidRPr="009728F1">
              <w:rPr>
                <w:rFonts w:ascii="Times New Roman" w:hAnsi="Times New Roman"/>
                <w:i/>
              </w:rPr>
              <w:t>V. dilatatum</w:t>
            </w:r>
          </w:p>
        </w:tc>
        <w:tc>
          <w:tcPr>
            <w:tcW w:w="0" w:type="auto"/>
            <w:tcBorders>
              <w:top w:val="single" w:sz="4" w:space="0" w:color="auto"/>
            </w:tcBorders>
          </w:tcPr>
          <w:p w14:paraId="27E6A6A9" w14:textId="77777777" w:rsidR="00921A64" w:rsidRPr="009728F1" w:rsidRDefault="00921A64" w:rsidP="00336B1A">
            <w:pPr>
              <w:spacing w:line="480" w:lineRule="auto"/>
              <w:rPr>
                <w:rFonts w:ascii="Times New Roman" w:hAnsi="Times New Roman"/>
              </w:rPr>
            </w:pPr>
            <w:r w:rsidRPr="009728F1">
              <w:rPr>
                <w:rFonts w:ascii="Times New Roman" w:hAnsi="Times New Roman"/>
              </w:rPr>
              <w:t>NA 56670</w:t>
            </w:r>
          </w:p>
        </w:tc>
      </w:tr>
      <w:tr w:rsidR="00921A64" w:rsidRPr="009728F1" w14:paraId="3B01E907" w14:textId="77777777" w:rsidTr="00336B1A">
        <w:tc>
          <w:tcPr>
            <w:tcW w:w="0" w:type="auto"/>
          </w:tcPr>
          <w:p w14:paraId="18B02553" w14:textId="77777777" w:rsidR="00921A64" w:rsidRPr="009728F1" w:rsidRDefault="00921A64" w:rsidP="00336B1A">
            <w:pPr>
              <w:spacing w:line="480" w:lineRule="auto"/>
              <w:rPr>
                <w:rFonts w:ascii="Times New Roman" w:hAnsi="Times New Roman"/>
                <w:i/>
              </w:rPr>
            </w:pPr>
            <w:r w:rsidRPr="009728F1">
              <w:rPr>
                <w:rFonts w:ascii="Times New Roman" w:hAnsi="Times New Roman"/>
                <w:i/>
              </w:rPr>
              <w:t>V. dilatatum</w:t>
            </w:r>
          </w:p>
        </w:tc>
        <w:tc>
          <w:tcPr>
            <w:tcW w:w="0" w:type="auto"/>
          </w:tcPr>
          <w:p w14:paraId="3894AEC7" w14:textId="77777777" w:rsidR="00921A64" w:rsidRPr="009728F1" w:rsidRDefault="00921A64" w:rsidP="00336B1A">
            <w:pPr>
              <w:spacing w:line="480" w:lineRule="auto"/>
              <w:rPr>
                <w:rFonts w:ascii="Times New Roman" w:hAnsi="Times New Roman"/>
              </w:rPr>
            </w:pPr>
            <w:r w:rsidRPr="009728F1">
              <w:rPr>
                <w:rFonts w:ascii="Times New Roman" w:hAnsi="Times New Roman"/>
              </w:rPr>
              <w:t>NA 80690</w:t>
            </w:r>
          </w:p>
        </w:tc>
      </w:tr>
      <w:tr w:rsidR="00921A64" w:rsidRPr="009728F1" w14:paraId="1F5408EC" w14:textId="77777777" w:rsidTr="00336B1A">
        <w:tc>
          <w:tcPr>
            <w:tcW w:w="0" w:type="auto"/>
          </w:tcPr>
          <w:p w14:paraId="53557820" w14:textId="77777777" w:rsidR="00921A64" w:rsidRPr="009728F1" w:rsidRDefault="00921A64" w:rsidP="00336B1A">
            <w:pPr>
              <w:spacing w:line="480" w:lineRule="auto"/>
              <w:rPr>
                <w:rFonts w:ascii="Times New Roman" w:hAnsi="Times New Roman"/>
              </w:rPr>
            </w:pPr>
            <w:r w:rsidRPr="009728F1">
              <w:rPr>
                <w:rFonts w:ascii="Times New Roman" w:hAnsi="Times New Roman"/>
                <w:i/>
              </w:rPr>
              <w:t>V</w:t>
            </w:r>
            <w:r w:rsidRPr="009728F1">
              <w:rPr>
                <w:rFonts w:ascii="Times New Roman" w:hAnsi="Times New Roman"/>
              </w:rPr>
              <w:t xml:space="preserve">. </w:t>
            </w:r>
            <w:r w:rsidRPr="009728F1">
              <w:rPr>
                <w:rFonts w:ascii="Times New Roman" w:hAnsi="Times New Roman"/>
                <w:i/>
              </w:rPr>
              <w:t>dilatatum ‘</w:t>
            </w:r>
            <w:r w:rsidRPr="009728F1">
              <w:rPr>
                <w:rFonts w:ascii="Times New Roman" w:hAnsi="Times New Roman"/>
              </w:rPr>
              <w:t>Asian Beauty’</w:t>
            </w:r>
          </w:p>
        </w:tc>
        <w:tc>
          <w:tcPr>
            <w:tcW w:w="0" w:type="auto"/>
          </w:tcPr>
          <w:p w14:paraId="10EE4183" w14:textId="77777777" w:rsidR="00921A64" w:rsidRPr="009728F1" w:rsidRDefault="00921A64" w:rsidP="00336B1A">
            <w:pPr>
              <w:spacing w:line="480" w:lineRule="auto"/>
              <w:rPr>
                <w:rFonts w:ascii="Times New Roman" w:hAnsi="Times New Roman"/>
              </w:rPr>
            </w:pPr>
            <w:r w:rsidRPr="009728F1">
              <w:rPr>
                <w:rFonts w:ascii="Times New Roman" w:hAnsi="Times New Roman"/>
              </w:rPr>
              <w:t xml:space="preserve">NCSU </w:t>
            </w:r>
          </w:p>
        </w:tc>
      </w:tr>
      <w:tr w:rsidR="00921A64" w:rsidRPr="009728F1" w14:paraId="45DCCBC7" w14:textId="77777777" w:rsidTr="00336B1A">
        <w:tc>
          <w:tcPr>
            <w:tcW w:w="0" w:type="auto"/>
          </w:tcPr>
          <w:p w14:paraId="75E70066" w14:textId="77777777" w:rsidR="00921A64" w:rsidRPr="009728F1" w:rsidRDefault="00921A64" w:rsidP="00336B1A">
            <w:pPr>
              <w:spacing w:line="480" w:lineRule="auto"/>
              <w:rPr>
                <w:rFonts w:ascii="Times New Roman" w:hAnsi="Times New Roman"/>
              </w:rPr>
            </w:pPr>
            <w:r w:rsidRPr="009728F1">
              <w:rPr>
                <w:rFonts w:ascii="Times New Roman" w:hAnsi="Times New Roman"/>
                <w:i/>
              </w:rPr>
              <w:t>V</w:t>
            </w:r>
            <w:r w:rsidRPr="009728F1">
              <w:rPr>
                <w:rFonts w:ascii="Times New Roman" w:hAnsi="Times New Roman"/>
              </w:rPr>
              <w:t xml:space="preserve">. </w:t>
            </w:r>
            <w:r w:rsidRPr="009728F1">
              <w:rPr>
                <w:rFonts w:ascii="Times New Roman" w:hAnsi="Times New Roman"/>
                <w:i/>
              </w:rPr>
              <w:t>dilatatum ‘</w:t>
            </w:r>
            <w:r w:rsidRPr="009728F1">
              <w:rPr>
                <w:rFonts w:ascii="Times New Roman" w:hAnsi="Times New Roman"/>
              </w:rPr>
              <w:t>Asian Beauty’</w:t>
            </w:r>
          </w:p>
        </w:tc>
        <w:tc>
          <w:tcPr>
            <w:tcW w:w="0" w:type="auto"/>
          </w:tcPr>
          <w:p w14:paraId="3A0751E0" w14:textId="77777777" w:rsidR="00921A64" w:rsidRPr="009728F1" w:rsidRDefault="00921A64" w:rsidP="00336B1A">
            <w:pPr>
              <w:spacing w:line="480" w:lineRule="auto"/>
              <w:rPr>
                <w:rFonts w:ascii="Times New Roman" w:hAnsi="Times New Roman"/>
              </w:rPr>
            </w:pPr>
            <w:r w:rsidRPr="009728F1">
              <w:rPr>
                <w:rFonts w:ascii="Times New Roman" w:hAnsi="Times New Roman"/>
              </w:rPr>
              <w:t>MA 503-99*1 L-31/52-07</w:t>
            </w:r>
          </w:p>
        </w:tc>
      </w:tr>
      <w:tr w:rsidR="00921A64" w:rsidRPr="009728F1" w14:paraId="62416B03" w14:textId="77777777" w:rsidTr="00336B1A">
        <w:tc>
          <w:tcPr>
            <w:tcW w:w="0" w:type="auto"/>
          </w:tcPr>
          <w:p w14:paraId="42825D1F" w14:textId="77777777" w:rsidR="00921A64" w:rsidRPr="009728F1" w:rsidRDefault="00921A64" w:rsidP="00336B1A">
            <w:pPr>
              <w:spacing w:line="480" w:lineRule="auto"/>
              <w:rPr>
                <w:rFonts w:ascii="Times New Roman" w:hAnsi="Times New Roman"/>
              </w:rPr>
            </w:pPr>
            <w:r w:rsidRPr="009728F1">
              <w:rPr>
                <w:rFonts w:ascii="Times New Roman" w:hAnsi="Times New Roman"/>
              </w:rPr>
              <w:t>(</w:t>
            </w:r>
            <w:r w:rsidRPr="009728F1">
              <w:rPr>
                <w:rFonts w:ascii="Times New Roman" w:hAnsi="Times New Roman"/>
                <w:i/>
              </w:rPr>
              <w:t>V. japonicum  × V</w:t>
            </w:r>
            <w:r w:rsidRPr="009728F1">
              <w:rPr>
                <w:rFonts w:ascii="Times New Roman" w:hAnsi="Times New Roman"/>
              </w:rPr>
              <w:t xml:space="preserve">. </w:t>
            </w:r>
            <w:r w:rsidRPr="009728F1">
              <w:rPr>
                <w:rFonts w:ascii="Times New Roman" w:hAnsi="Times New Roman"/>
                <w:i/>
              </w:rPr>
              <w:t>dilatatum</w:t>
            </w:r>
            <w:r w:rsidRPr="009728F1">
              <w:rPr>
                <w:rFonts w:ascii="Times New Roman" w:hAnsi="Times New Roman"/>
              </w:rPr>
              <w:t xml:space="preserve"> ‘Catskill’) Chippewa </w:t>
            </w:r>
          </w:p>
        </w:tc>
        <w:tc>
          <w:tcPr>
            <w:tcW w:w="0" w:type="auto"/>
          </w:tcPr>
          <w:p w14:paraId="1E3B4136" w14:textId="77777777" w:rsidR="00921A64" w:rsidRPr="009728F1" w:rsidRDefault="00921A64" w:rsidP="00336B1A">
            <w:pPr>
              <w:spacing w:line="480" w:lineRule="auto"/>
              <w:rPr>
                <w:rFonts w:ascii="Times New Roman" w:hAnsi="Times New Roman"/>
              </w:rPr>
            </w:pPr>
            <w:r w:rsidRPr="009728F1">
              <w:rPr>
                <w:rFonts w:ascii="Times New Roman" w:hAnsi="Times New Roman"/>
              </w:rPr>
              <w:t xml:space="preserve">NCSU </w:t>
            </w:r>
          </w:p>
        </w:tc>
      </w:tr>
      <w:tr w:rsidR="00921A64" w:rsidRPr="009728F1" w14:paraId="472F3BFB" w14:textId="77777777" w:rsidTr="00336B1A">
        <w:tc>
          <w:tcPr>
            <w:tcW w:w="0" w:type="auto"/>
          </w:tcPr>
          <w:p w14:paraId="02B34D5A" w14:textId="77777777" w:rsidR="00921A64" w:rsidRPr="009728F1" w:rsidRDefault="00921A64" w:rsidP="00336B1A">
            <w:pPr>
              <w:spacing w:line="480" w:lineRule="auto"/>
              <w:rPr>
                <w:rFonts w:ascii="Times New Roman" w:hAnsi="Times New Roman"/>
              </w:rPr>
            </w:pPr>
            <w:r w:rsidRPr="009728F1">
              <w:rPr>
                <w:rFonts w:ascii="Times New Roman" w:hAnsi="Times New Roman"/>
                <w:i/>
              </w:rPr>
              <w:t>V</w:t>
            </w:r>
            <w:r w:rsidRPr="009728F1">
              <w:rPr>
                <w:rFonts w:ascii="Times New Roman" w:hAnsi="Times New Roman"/>
              </w:rPr>
              <w:t xml:space="preserve">. </w:t>
            </w:r>
            <w:r w:rsidRPr="009728F1">
              <w:rPr>
                <w:rFonts w:ascii="Times New Roman" w:hAnsi="Times New Roman"/>
                <w:i/>
              </w:rPr>
              <w:t>dilatatum ‘</w:t>
            </w:r>
            <w:r w:rsidRPr="009728F1">
              <w:rPr>
                <w:rFonts w:ascii="Times New Roman" w:hAnsi="Times New Roman"/>
              </w:rPr>
              <w:t>Erie’</w:t>
            </w:r>
          </w:p>
        </w:tc>
        <w:tc>
          <w:tcPr>
            <w:tcW w:w="0" w:type="auto"/>
          </w:tcPr>
          <w:p w14:paraId="33AB2174" w14:textId="77777777" w:rsidR="00921A64" w:rsidRPr="009728F1" w:rsidRDefault="00921A64" w:rsidP="00336B1A">
            <w:pPr>
              <w:spacing w:line="480" w:lineRule="auto"/>
              <w:rPr>
                <w:rFonts w:ascii="Times New Roman" w:hAnsi="Times New Roman"/>
              </w:rPr>
            </w:pPr>
            <w:r w:rsidRPr="009728F1">
              <w:rPr>
                <w:rFonts w:ascii="Times New Roman" w:hAnsi="Times New Roman"/>
              </w:rPr>
              <w:t xml:space="preserve">NCSU </w:t>
            </w:r>
          </w:p>
        </w:tc>
      </w:tr>
      <w:tr w:rsidR="00921A64" w:rsidRPr="009728F1" w14:paraId="1BDBF50D" w14:textId="77777777" w:rsidTr="00336B1A">
        <w:tc>
          <w:tcPr>
            <w:tcW w:w="0" w:type="auto"/>
          </w:tcPr>
          <w:p w14:paraId="7A1CD8AF" w14:textId="77777777" w:rsidR="00921A64" w:rsidRPr="009728F1" w:rsidRDefault="00921A64" w:rsidP="00336B1A">
            <w:pPr>
              <w:spacing w:line="480" w:lineRule="auto"/>
              <w:rPr>
                <w:rFonts w:ascii="Times New Roman" w:hAnsi="Times New Roman"/>
              </w:rPr>
            </w:pPr>
            <w:r w:rsidRPr="009728F1">
              <w:rPr>
                <w:rFonts w:ascii="Times New Roman" w:hAnsi="Times New Roman"/>
                <w:i/>
              </w:rPr>
              <w:t>V</w:t>
            </w:r>
            <w:r w:rsidRPr="009728F1">
              <w:rPr>
                <w:rFonts w:ascii="Times New Roman" w:hAnsi="Times New Roman"/>
              </w:rPr>
              <w:t xml:space="preserve">. </w:t>
            </w:r>
            <w:r w:rsidRPr="009728F1">
              <w:rPr>
                <w:rFonts w:ascii="Times New Roman" w:hAnsi="Times New Roman"/>
                <w:i/>
              </w:rPr>
              <w:t>dilatatum ‘</w:t>
            </w:r>
            <w:r w:rsidRPr="009728F1">
              <w:rPr>
                <w:rFonts w:ascii="Times New Roman" w:hAnsi="Times New Roman"/>
              </w:rPr>
              <w:t>Erie’</w:t>
            </w:r>
          </w:p>
        </w:tc>
        <w:tc>
          <w:tcPr>
            <w:tcW w:w="0" w:type="auto"/>
          </w:tcPr>
          <w:p w14:paraId="3FB19CDF" w14:textId="77777777" w:rsidR="00921A64" w:rsidRPr="009728F1" w:rsidRDefault="00921A64" w:rsidP="00336B1A">
            <w:pPr>
              <w:spacing w:line="480" w:lineRule="auto"/>
              <w:rPr>
                <w:rFonts w:ascii="Times New Roman" w:hAnsi="Times New Roman"/>
              </w:rPr>
            </w:pPr>
            <w:r w:rsidRPr="009728F1">
              <w:rPr>
                <w:rFonts w:ascii="Times New Roman" w:hAnsi="Times New Roman"/>
              </w:rPr>
              <w:t>MA 784-2005*1 76-10</w:t>
            </w:r>
          </w:p>
        </w:tc>
      </w:tr>
      <w:tr w:rsidR="00921A64" w:rsidRPr="009728F1" w14:paraId="2A02CB37" w14:textId="77777777" w:rsidTr="00336B1A">
        <w:tc>
          <w:tcPr>
            <w:tcW w:w="0" w:type="auto"/>
          </w:tcPr>
          <w:p w14:paraId="6054A5A0" w14:textId="77777777" w:rsidR="00921A64" w:rsidRPr="009728F1" w:rsidRDefault="00921A64" w:rsidP="00336B1A">
            <w:pPr>
              <w:spacing w:line="480" w:lineRule="auto"/>
              <w:rPr>
                <w:rFonts w:ascii="Times New Roman" w:hAnsi="Times New Roman"/>
              </w:rPr>
            </w:pPr>
            <w:r w:rsidRPr="009728F1">
              <w:rPr>
                <w:rFonts w:ascii="Times New Roman" w:hAnsi="Times New Roman"/>
                <w:i/>
              </w:rPr>
              <w:t>V</w:t>
            </w:r>
            <w:r w:rsidRPr="009728F1">
              <w:rPr>
                <w:rFonts w:ascii="Times New Roman" w:hAnsi="Times New Roman"/>
              </w:rPr>
              <w:t xml:space="preserve">. </w:t>
            </w:r>
            <w:r w:rsidRPr="009728F1">
              <w:rPr>
                <w:rFonts w:ascii="Times New Roman" w:hAnsi="Times New Roman"/>
                <w:i/>
              </w:rPr>
              <w:t>dilatatum</w:t>
            </w:r>
            <w:r w:rsidRPr="009728F1">
              <w:rPr>
                <w:rFonts w:ascii="Times New Roman" w:hAnsi="Times New Roman"/>
              </w:rPr>
              <w:t xml:space="preserve"> ‘Henneke’</w:t>
            </w:r>
          </w:p>
        </w:tc>
        <w:tc>
          <w:tcPr>
            <w:tcW w:w="0" w:type="auto"/>
          </w:tcPr>
          <w:p w14:paraId="2A62C3EB" w14:textId="77777777" w:rsidR="00921A64" w:rsidRPr="009728F1" w:rsidRDefault="00921A64" w:rsidP="00336B1A">
            <w:pPr>
              <w:spacing w:line="480" w:lineRule="auto"/>
              <w:rPr>
                <w:rFonts w:ascii="Times New Roman" w:hAnsi="Times New Roman"/>
              </w:rPr>
            </w:pPr>
            <w:r w:rsidRPr="009728F1">
              <w:rPr>
                <w:rFonts w:ascii="Times New Roman" w:hAnsi="Times New Roman"/>
              </w:rPr>
              <w:t>MA 153-2004*1 M-43/12-47</w:t>
            </w:r>
          </w:p>
        </w:tc>
      </w:tr>
      <w:tr w:rsidR="00921A64" w:rsidRPr="009728F1" w14:paraId="5DCAB62F" w14:textId="77777777" w:rsidTr="00336B1A">
        <w:tc>
          <w:tcPr>
            <w:tcW w:w="0" w:type="auto"/>
          </w:tcPr>
          <w:p w14:paraId="483AC357" w14:textId="77777777" w:rsidR="00921A64" w:rsidRPr="009728F1" w:rsidRDefault="00921A64" w:rsidP="00336B1A">
            <w:pPr>
              <w:spacing w:line="480" w:lineRule="auto"/>
              <w:rPr>
                <w:rFonts w:ascii="Times New Roman" w:hAnsi="Times New Roman"/>
              </w:rPr>
            </w:pPr>
            <w:r w:rsidRPr="009728F1">
              <w:rPr>
                <w:rFonts w:ascii="Times New Roman" w:hAnsi="Times New Roman"/>
                <w:i/>
              </w:rPr>
              <w:t xml:space="preserve">V. dilatatum </w:t>
            </w:r>
            <w:r w:rsidRPr="009728F1">
              <w:rPr>
                <w:rFonts w:ascii="Times New Roman" w:hAnsi="Times New Roman"/>
              </w:rPr>
              <w:t xml:space="preserve">forma </w:t>
            </w:r>
            <w:r w:rsidRPr="009728F1">
              <w:rPr>
                <w:rFonts w:ascii="Times New Roman" w:hAnsi="Times New Roman"/>
                <w:i/>
              </w:rPr>
              <w:t>hispidum</w:t>
            </w:r>
          </w:p>
        </w:tc>
        <w:tc>
          <w:tcPr>
            <w:tcW w:w="0" w:type="auto"/>
          </w:tcPr>
          <w:p w14:paraId="1164A997" w14:textId="77777777" w:rsidR="00921A64" w:rsidRPr="009728F1" w:rsidRDefault="00921A64" w:rsidP="00336B1A">
            <w:pPr>
              <w:spacing w:line="480" w:lineRule="auto"/>
              <w:rPr>
                <w:rFonts w:ascii="Times New Roman" w:hAnsi="Times New Roman"/>
              </w:rPr>
            </w:pPr>
            <w:r w:rsidRPr="009728F1">
              <w:rPr>
                <w:rFonts w:ascii="Times New Roman" w:hAnsi="Times New Roman"/>
              </w:rPr>
              <w:t>AA 1120-86 *B</w:t>
            </w:r>
          </w:p>
        </w:tc>
      </w:tr>
      <w:tr w:rsidR="00921A64" w:rsidRPr="009728F1" w14:paraId="3E7719BF" w14:textId="77777777" w:rsidTr="002B7339">
        <w:tc>
          <w:tcPr>
            <w:tcW w:w="0" w:type="auto"/>
          </w:tcPr>
          <w:p w14:paraId="44BC08FC" w14:textId="77777777" w:rsidR="00921A64" w:rsidRPr="009728F1" w:rsidRDefault="00921A64" w:rsidP="00336B1A">
            <w:pPr>
              <w:spacing w:line="480" w:lineRule="auto"/>
              <w:rPr>
                <w:rFonts w:ascii="Times New Roman" w:hAnsi="Times New Roman"/>
                <w:i/>
              </w:rPr>
            </w:pPr>
            <w:r w:rsidRPr="009728F1">
              <w:rPr>
                <w:rFonts w:ascii="Times New Roman" w:hAnsi="Times New Roman"/>
                <w:i/>
              </w:rPr>
              <w:t>V. dilatatum ‘</w:t>
            </w:r>
            <w:r w:rsidRPr="009728F1">
              <w:rPr>
                <w:rFonts w:ascii="Times New Roman" w:hAnsi="Times New Roman"/>
              </w:rPr>
              <w:t>Iroquois’</w:t>
            </w:r>
          </w:p>
        </w:tc>
        <w:tc>
          <w:tcPr>
            <w:tcW w:w="0" w:type="auto"/>
          </w:tcPr>
          <w:p w14:paraId="7CB17233" w14:textId="77777777" w:rsidR="00921A64" w:rsidRPr="009728F1" w:rsidRDefault="00921A64" w:rsidP="00336B1A">
            <w:pPr>
              <w:spacing w:line="480" w:lineRule="auto"/>
              <w:rPr>
                <w:rFonts w:ascii="Times New Roman" w:hAnsi="Times New Roman"/>
              </w:rPr>
            </w:pPr>
            <w:r w:rsidRPr="009728F1">
              <w:rPr>
                <w:rFonts w:ascii="Times New Roman" w:hAnsi="Times New Roman"/>
              </w:rPr>
              <w:t>MA 640-2006*1 FF-016/70-95</w:t>
            </w:r>
          </w:p>
        </w:tc>
      </w:tr>
      <w:tr w:rsidR="00921A64" w:rsidRPr="009728F1" w14:paraId="11B03D9C" w14:textId="77777777" w:rsidTr="002B7339">
        <w:tc>
          <w:tcPr>
            <w:tcW w:w="0" w:type="auto"/>
          </w:tcPr>
          <w:p w14:paraId="7A237A97" w14:textId="77777777" w:rsidR="00921A64" w:rsidRPr="009728F1" w:rsidRDefault="00921A64" w:rsidP="00336B1A">
            <w:pPr>
              <w:spacing w:line="480" w:lineRule="auto"/>
              <w:rPr>
                <w:rFonts w:ascii="Times New Roman" w:hAnsi="Times New Roman"/>
              </w:rPr>
            </w:pPr>
            <w:r w:rsidRPr="009728F1">
              <w:rPr>
                <w:rFonts w:ascii="Times New Roman" w:hAnsi="Times New Roman"/>
                <w:i/>
              </w:rPr>
              <w:t xml:space="preserve">V. dilatatum </w:t>
            </w:r>
            <w:r w:rsidRPr="009728F1">
              <w:rPr>
                <w:rFonts w:ascii="Times New Roman" w:hAnsi="Times New Roman"/>
              </w:rPr>
              <w:t xml:space="preserve">forma </w:t>
            </w:r>
            <w:r w:rsidRPr="009728F1">
              <w:rPr>
                <w:rFonts w:ascii="Times New Roman" w:hAnsi="Times New Roman"/>
                <w:i/>
              </w:rPr>
              <w:t>pilosulum</w:t>
            </w:r>
          </w:p>
        </w:tc>
        <w:tc>
          <w:tcPr>
            <w:tcW w:w="0" w:type="auto"/>
          </w:tcPr>
          <w:p w14:paraId="3E22FAA0" w14:textId="77777777" w:rsidR="00921A64" w:rsidRDefault="00921A64" w:rsidP="00336B1A">
            <w:pPr>
              <w:spacing w:line="480" w:lineRule="auto"/>
              <w:rPr>
                <w:rFonts w:ascii="Times New Roman" w:hAnsi="Times New Roman"/>
              </w:rPr>
            </w:pPr>
            <w:r w:rsidRPr="009728F1">
              <w:rPr>
                <w:rFonts w:ascii="Times New Roman" w:hAnsi="Times New Roman"/>
              </w:rPr>
              <w:t>NA 55216</w:t>
            </w:r>
          </w:p>
          <w:p w14:paraId="5EF5AB0F" w14:textId="77777777" w:rsidR="00921A64" w:rsidRPr="009728F1" w:rsidRDefault="00921A64" w:rsidP="00336B1A">
            <w:pPr>
              <w:spacing w:line="480" w:lineRule="auto"/>
              <w:rPr>
                <w:rFonts w:ascii="Times New Roman" w:hAnsi="Times New Roman"/>
              </w:rPr>
            </w:pPr>
          </w:p>
        </w:tc>
      </w:tr>
      <w:tr w:rsidR="00921A64" w:rsidRPr="009728F1" w14:paraId="21C06372" w14:textId="77777777" w:rsidTr="002B7339">
        <w:tc>
          <w:tcPr>
            <w:tcW w:w="0" w:type="auto"/>
          </w:tcPr>
          <w:p w14:paraId="31385760" w14:textId="77777777" w:rsidR="00921A64" w:rsidRPr="009728F1" w:rsidRDefault="00921A64" w:rsidP="00336B1A">
            <w:pPr>
              <w:spacing w:line="480" w:lineRule="auto"/>
              <w:rPr>
                <w:rFonts w:ascii="Times New Roman" w:hAnsi="Times New Roman"/>
                <w:b/>
              </w:rPr>
            </w:pPr>
          </w:p>
        </w:tc>
        <w:tc>
          <w:tcPr>
            <w:tcW w:w="0" w:type="auto"/>
          </w:tcPr>
          <w:p w14:paraId="597CBF36" w14:textId="77777777" w:rsidR="00921A64" w:rsidRPr="009728F1" w:rsidRDefault="00921A64" w:rsidP="00336B1A">
            <w:pPr>
              <w:spacing w:line="480" w:lineRule="auto"/>
              <w:rPr>
                <w:rFonts w:ascii="Times New Roman" w:hAnsi="Times New Roman"/>
              </w:rPr>
            </w:pPr>
          </w:p>
        </w:tc>
      </w:tr>
      <w:tr w:rsidR="00921A64" w:rsidRPr="009728F1" w14:paraId="7520C07F" w14:textId="77777777" w:rsidTr="00336B1A">
        <w:tc>
          <w:tcPr>
            <w:tcW w:w="0" w:type="auto"/>
            <w:gridSpan w:val="2"/>
          </w:tcPr>
          <w:p w14:paraId="7482870F" w14:textId="77777777" w:rsidR="00844D04" w:rsidRDefault="00844D04" w:rsidP="00336B1A">
            <w:pPr>
              <w:spacing w:line="480" w:lineRule="auto"/>
              <w:rPr>
                <w:rFonts w:ascii="Times New Roman" w:hAnsi="Times New Roman"/>
                <w:b/>
              </w:rPr>
            </w:pPr>
          </w:p>
          <w:p w14:paraId="6CB3C44F" w14:textId="77777777" w:rsidR="00921A64" w:rsidRDefault="00921A64" w:rsidP="00336B1A">
            <w:pPr>
              <w:spacing w:line="480" w:lineRule="auto"/>
              <w:rPr>
                <w:rFonts w:ascii="Times New Roman" w:hAnsi="Times New Roman"/>
              </w:rPr>
            </w:pPr>
            <w:r w:rsidRPr="009728F1">
              <w:rPr>
                <w:rFonts w:ascii="Times New Roman" w:hAnsi="Times New Roman"/>
                <w:b/>
              </w:rPr>
              <w:lastRenderedPageBreak/>
              <w:t>Table 2-1.</w:t>
            </w:r>
            <w:r w:rsidRPr="009728F1">
              <w:rPr>
                <w:rFonts w:ascii="Times New Roman" w:hAnsi="Times New Roman"/>
              </w:rPr>
              <w:t xml:space="preserve">  Continued.</w:t>
            </w:r>
          </w:p>
          <w:p w14:paraId="477EF7DF" w14:textId="77777777" w:rsidR="00921A64" w:rsidRPr="008B14BF" w:rsidRDefault="00921A64" w:rsidP="00844D04">
            <w:pPr>
              <w:pBdr>
                <w:top w:val="single" w:sz="4" w:space="1" w:color="auto"/>
                <w:bottom w:val="single" w:sz="4" w:space="1" w:color="auto"/>
              </w:pBdr>
              <w:rPr>
                <w:rFonts w:ascii="Times New Roman" w:hAnsi="Times New Roman"/>
              </w:rPr>
            </w:pPr>
            <w:r w:rsidRPr="00A07603">
              <w:rPr>
                <w:rFonts w:ascii="Times New Roman" w:hAnsi="Times New Roman"/>
              </w:rPr>
              <w:t>Species/cultivars/forma analyzed</w:t>
            </w:r>
            <w:r>
              <w:rPr>
                <w:rFonts w:ascii="Times New Roman" w:hAnsi="Times New Roman"/>
              </w:rPr>
              <w:t xml:space="preserve">                                                                           </w:t>
            </w:r>
            <w:r w:rsidRPr="00A07603">
              <w:rPr>
                <w:rFonts w:ascii="Times New Roman" w:hAnsi="Times New Roman"/>
              </w:rPr>
              <w:t>Specimen origin/accession number</w:t>
            </w:r>
            <w:r w:rsidRPr="00A07603">
              <w:rPr>
                <w:rFonts w:ascii="Times New Roman" w:hAnsi="Times New Roman"/>
                <w:vertAlign w:val="superscript"/>
              </w:rPr>
              <w:t>z</w:t>
            </w:r>
          </w:p>
          <w:p w14:paraId="6CF7F283" w14:textId="77777777" w:rsidR="00921A64" w:rsidRDefault="00921A64" w:rsidP="00336B1A">
            <w:pPr>
              <w:spacing w:line="480" w:lineRule="auto"/>
              <w:rPr>
                <w:rFonts w:ascii="Times New Roman" w:hAnsi="Times New Roman"/>
              </w:rPr>
            </w:pPr>
          </w:p>
          <w:p w14:paraId="7F1F76E2" w14:textId="77777777" w:rsidR="00921A64" w:rsidRPr="009728F1" w:rsidRDefault="00921A64" w:rsidP="00336B1A">
            <w:pPr>
              <w:spacing w:line="480" w:lineRule="auto"/>
              <w:rPr>
                <w:rFonts w:ascii="Times New Roman" w:hAnsi="Times New Roman"/>
              </w:rPr>
            </w:pPr>
            <w:r w:rsidRPr="00A07603">
              <w:rPr>
                <w:rFonts w:ascii="Times New Roman" w:hAnsi="Times New Roman"/>
              </w:rPr>
              <w:t>V</w:t>
            </w:r>
            <w:r w:rsidRPr="00A07603">
              <w:rPr>
                <w:rFonts w:ascii="Times New Roman" w:hAnsi="Times New Roman"/>
                <w:i/>
              </w:rPr>
              <w:t>.dilatatum</w:t>
            </w:r>
            <w:r w:rsidRPr="00A07603">
              <w:rPr>
                <w:rFonts w:ascii="Times New Roman" w:hAnsi="Times New Roman"/>
              </w:rPr>
              <w:t xml:space="preserve"> forma </w:t>
            </w:r>
            <w:r w:rsidRPr="00A07603">
              <w:rPr>
                <w:rFonts w:ascii="Times New Roman" w:hAnsi="Times New Roman"/>
                <w:i/>
              </w:rPr>
              <w:t xml:space="preserve">pilosulum                                                                                  </w:t>
            </w:r>
            <w:r w:rsidRPr="00A07603">
              <w:rPr>
                <w:rFonts w:ascii="Times New Roman" w:hAnsi="Times New Roman"/>
              </w:rPr>
              <w:t>NA 66267</w:t>
            </w:r>
          </w:p>
        </w:tc>
      </w:tr>
      <w:tr w:rsidR="00921A64" w:rsidRPr="009728F1" w14:paraId="3632AE3E" w14:textId="77777777" w:rsidTr="00336B1A">
        <w:tc>
          <w:tcPr>
            <w:tcW w:w="0" w:type="auto"/>
          </w:tcPr>
          <w:p w14:paraId="0485C6D8" w14:textId="77777777" w:rsidR="00921A64" w:rsidRPr="009728F1" w:rsidRDefault="00921A64" w:rsidP="00336B1A">
            <w:pPr>
              <w:spacing w:line="480" w:lineRule="auto"/>
              <w:rPr>
                <w:rFonts w:ascii="Times New Roman" w:hAnsi="Times New Roman"/>
              </w:rPr>
            </w:pPr>
            <w:r w:rsidRPr="009728F1">
              <w:rPr>
                <w:rFonts w:ascii="Times New Roman" w:hAnsi="Times New Roman"/>
                <w:i/>
              </w:rPr>
              <w:lastRenderedPageBreak/>
              <w:t>V. dilatatum</w:t>
            </w:r>
            <w:r w:rsidRPr="009728F1">
              <w:rPr>
                <w:rFonts w:ascii="Times New Roman" w:hAnsi="Times New Roman"/>
              </w:rPr>
              <w:t xml:space="preserve"> forma </w:t>
            </w:r>
            <w:r w:rsidRPr="009728F1">
              <w:rPr>
                <w:rFonts w:ascii="Times New Roman" w:hAnsi="Times New Roman"/>
                <w:i/>
              </w:rPr>
              <w:t>pilosulum</w:t>
            </w:r>
          </w:p>
        </w:tc>
        <w:tc>
          <w:tcPr>
            <w:tcW w:w="0" w:type="auto"/>
          </w:tcPr>
          <w:p w14:paraId="1B2A05F1" w14:textId="77777777" w:rsidR="00921A64" w:rsidRPr="009728F1" w:rsidRDefault="00921A64" w:rsidP="00336B1A">
            <w:pPr>
              <w:spacing w:line="480" w:lineRule="auto"/>
              <w:rPr>
                <w:rFonts w:ascii="Times New Roman" w:hAnsi="Times New Roman"/>
              </w:rPr>
            </w:pPr>
            <w:r w:rsidRPr="009728F1">
              <w:rPr>
                <w:rFonts w:ascii="Times New Roman" w:hAnsi="Times New Roman"/>
              </w:rPr>
              <w:t>AA 77-90 *B</w:t>
            </w:r>
          </w:p>
        </w:tc>
      </w:tr>
      <w:tr w:rsidR="00921A64" w:rsidRPr="009728F1" w14:paraId="6D1BEEC9" w14:textId="77777777" w:rsidTr="00336B1A">
        <w:tc>
          <w:tcPr>
            <w:tcW w:w="0" w:type="auto"/>
          </w:tcPr>
          <w:p w14:paraId="51534322" w14:textId="77777777" w:rsidR="00921A64" w:rsidRPr="009728F1" w:rsidRDefault="00921A64" w:rsidP="00336B1A">
            <w:pPr>
              <w:spacing w:line="480" w:lineRule="auto"/>
              <w:rPr>
                <w:rFonts w:ascii="Times New Roman" w:hAnsi="Times New Roman"/>
              </w:rPr>
            </w:pPr>
            <w:r w:rsidRPr="009728F1">
              <w:rPr>
                <w:rFonts w:ascii="Times New Roman" w:hAnsi="Times New Roman"/>
                <w:i/>
              </w:rPr>
              <w:t>V</w:t>
            </w:r>
            <w:r w:rsidRPr="009728F1">
              <w:rPr>
                <w:rFonts w:ascii="Times New Roman" w:hAnsi="Times New Roman"/>
              </w:rPr>
              <w:t>.</w:t>
            </w:r>
            <w:r w:rsidRPr="009728F1">
              <w:rPr>
                <w:rFonts w:ascii="Times New Roman" w:hAnsi="Times New Roman"/>
                <w:i/>
              </w:rPr>
              <w:t xml:space="preserve"> dilatatum</w:t>
            </w:r>
            <w:r w:rsidRPr="009728F1">
              <w:rPr>
                <w:rFonts w:ascii="Times New Roman" w:hAnsi="Times New Roman"/>
              </w:rPr>
              <w:t xml:space="preserve"> forma </w:t>
            </w:r>
            <w:r w:rsidRPr="009728F1">
              <w:rPr>
                <w:rFonts w:ascii="Times New Roman" w:hAnsi="Times New Roman"/>
                <w:i/>
              </w:rPr>
              <w:t>pilosulum</w:t>
            </w:r>
          </w:p>
        </w:tc>
        <w:tc>
          <w:tcPr>
            <w:tcW w:w="0" w:type="auto"/>
          </w:tcPr>
          <w:p w14:paraId="02435B8D" w14:textId="77777777" w:rsidR="00921A64" w:rsidRPr="009728F1" w:rsidRDefault="00921A64" w:rsidP="00336B1A">
            <w:pPr>
              <w:spacing w:line="480" w:lineRule="auto"/>
              <w:rPr>
                <w:rFonts w:ascii="Times New Roman" w:hAnsi="Times New Roman"/>
              </w:rPr>
            </w:pPr>
            <w:r w:rsidRPr="009728F1">
              <w:rPr>
                <w:rFonts w:ascii="Times New Roman" w:hAnsi="Times New Roman"/>
              </w:rPr>
              <w:t>AA 36-72 *A</w:t>
            </w:r>
          </w:p>
        </w:tc>
      </w:tr>
      <w:tr w:rsidR="00921A64" w:rsidRPr="009728F1" w14:paraId="3DB37C88" w14:textId="77777777" w:rsidTr="00336B1A">
        <w:tc>
          <w:tcPr>
            <w:tcW w:w="0" w:type="auto"/>
          </w:tcPr>
          <w:p w14:paraId="63A4888F" w14:textId="77777777" w:rsidR="00921A64" w:rsidRPr="009728F1" w:rsidRDefault="00921A64" w:rsidP="00336B1A">
            <w:pPr>
              <w:spacing w:line="480" w:lineRule="auto"/>
              <w:rPr>
                <w:rFonts w:ascii="Times New Roman" w:hAnsi="Times New Roman"/>
              </w:rPr>
            </w:pPr>
            <w:r w:rsidRPr="009728F1">
              <w:rPr>
                <w:rFonts w:ascii="Times New Roman" w:hAnsi="Times New Roman"/>
                <w:i/>
              </w:rPr>
              <w:t>V</w:t>
            </w:r>
            <w:r w:rsidRPr="009728F1">
              <w:rPr>
                <w:rFonts w:ascii="Times New Roman" w:hAnsi="Times New Roman"/>
              </w:rPr>
              <w:t xml:space="preserve">. </w:t>
            </w:r>
            <w:r w:rsidRPr="009728F1">
              <w:rPr>
                <w:rFonts w:ascii="Times New Roman" w:hAnsi="Times New Roman"/>
                <w:i/>
              </w:rPr>
              <w:t>dilatatum ‘</w:t>
            </w:r>
            <w:r w:rsidRPr="009728F1">
              <w:rPr>
                <w:rFonts w:ascii="Times New Roman" w:hAnsi="Times New Roman"/>
              </w:rPr>
              <w:t>Michael Dodge’</w:t>
            </w:r>
          </w:p>
        </w:tc>
        <w:tc>
          <w:tcPr>
            <w:tcW w:w="0" w:type="auto"/>
          </w:tcPr>
          <w:p w14:paraId="3A17CA2A" w14:textId="77777777" w:rsidR="00921A64" w:rsidRPr="009728F1" w:rsidRDefault="00921A64" w:rsidP="00336B1A">
            <w:pPr>
              <w:spacing w:line="480" w:lineRule="auto"/>
              <w:rPr>
                <w:rFonts w:ascii="Times New Roman" w:hAnsi="Times New Roman"/>
              </w:rPr>
            </w:pPr>
            <w:r w:rsidRPr="009728F1">
              <w:rPr>
                <w:rFonts w:ascii="Times New Roman" w:hAnsi="Times New Roman"/>
              </w:rPr>
              <w:t>NCSU</w:t>
            </w:r>
          </w:p>
        </w:tc>
      </w:tr>
      <w:tr w:rsidR="00921A64" w:rsidRPr="009728F1" w14:paraId="00CD3A81" w14:textId="77777777" w:rsidTr="00336B1A">
        <w:tc>
          <w:tcPr>
            <w:tcW w:w="0" w:type="auto"/>
          </w:tcPr>
          <w:p w14:paraId="29BD4DFE" w14:textId="612055A3" w:rsidR="00921A64" w:rsidRPr="009728F1" w:rsidRDefault="00275F4E" w:rsidP="00336B1A">
            <w:pPr>
              <w:spacing w:line="480" w:lineRule="auto"/>
              <w:rPr>
                <w:rFonts w:ascii="Times New Roman" w:hAnsi="Times New Roman"/>
              </w:rPr>
            </w:pPr>
            <w:r>
              <w:rPr>
                <w:rFonts w:ascii="Times New Roman" w:hAnsi="Times New Roman"/>
                <w:noProof/>
              </w:rPr>
              <mc:AlternateContent>
                <mc:Choice Requires="wps">
                  <w:drawing>
                    <wp:anchor distT="0" distB="0" distL="114300" distR="114300" simplePos="0" relativeHeight="251672576" behindDoc="0" locked="0" layoutInCell="1" allowOverlap="1" wp14:anchorId="30822DE6" wp14:editId="05946B44">
                      <wp:simplePos x="0" y="0"/>
                      <wp:positionH relativeFrom="column">
                        <wp:posOffset>54591</wp:posOffset>
                      </wp:positionH>
                      <wp:positionV relativeFrom="paragraph">
                        <wp:posOffset>251460</wp:posOffset>
                      </wp:positionV>
                      <wp:extent cx="8112144" cy="0"/>
                      <wp:effectExtent l="0" t="0" r="22225" b="19050"/>
                      <wp:wrapNone/>
                      <wp:docPr id="4" name="Straight Connector 4"/>
                      <wp:cNvGraphicFramePr/>
                      <a:graphic xmlns:a="http://schemas.openxmlformats.org/drawingml/2006/main">
                        <a:graphicData uri="http://schemas.microsoft.com/office/word/2010/wordprocessingShape">
                          <wps:wsp>
                            <wps:cNvCnPr/>
                            <wps:spPr>
                              <a:xfrm>
                                <a:off x="0" y="0"/>
                                <a:ext cx="81121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pt,19.8pt" to="643.0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" strokecolor="black [3040]"/>
                  </w:pict>
                </mc:Fallback>
              </mc:AlternateContent>
            </w:r>
            <w:r w:rsidR="00921A64" w:rsidRPr="009728F1">
              <w:rPr>
                <w:rFonts w:ascii="Times New Roman" w:hAnsi="Times New Roman"/>
              </w:rPr>
              <w:t>(</w:t>
            </w:r>
            <w:r w:rsidR="00921A64" w:rsidRPr="009728F1">
              <w:rPr>
                <w:rFonts w:ascii="Times New Roman" w:hAnsi="Times New Roman"/>
                <w:i/>
              </w:rPr>
              <w:t>V. japonicum</w:t>
            </w:r>
            <w:r w:rsidR="00921A64" w:rsidRPr="009728F1">
              <w:rPr>
                <w:rFonts w:ascii="Times New Roman" w:hAnsi="Times New Roman"/>
              </w:rPr>
              <w:t xml:space="preserve">× </w:t>
            </w:r>
            <w:r w:rsidR="00921A64" w:rsidRPr="009728F1">
              <w:rPr>
                <w:rFonts w:ascii="Times New Roman" w:hAnsi="Times New Roman"/>
                <w:i/>
              </w:rPr>
              <w:t>V. dilatatum</w:t>
            </w:r>
            <w:r w:rsidR="00921A64" w:rsidRPr="009728F1">
              <w:rPr>
                <w:rFonts w:ascii="Times New Roman" w:hAnsi="Times New Roman"/>
              </w:rPr>
              <w:t>)</w:t>
            </w:r>
            <w:r w:rsidR="00921A64" w:rsidRPr="009728F1">
              <w:rPr>
                <w:rFonts w:ascii="Times New Roman" w:hAnsi="Times New Roman"/>
                <w:i/>
              </w:rPr>
              <w:t xml:space="preserve"> </w:t>
            </w:r>
            <w:r w:rsidR="00921A64" w:rsidRPr="009728F1">
              <w:rPr>
                <w:rFonts w:ascii="Times New Roman" w:hAnsi="Times New Roman"/>
              </w:rPr>
              <w:t>Fugitive</w:t>
            </w:r>
          </w:p>
        </w:tc>
        <w:tc>
          <w:tcPr>
            <w:tcW w:w="0" w:type="auto"/>
          </w:tcPr>
          <w:p w14:paraId="5E65C1EB" w14:textId="77777777" w:rsidR="00921A64" w:rsidRPr="009728F1" w:rsidRDefault="00921A64" w:rsidP="00336B1A">
            <w:pPr>
              <w:spacing w:line="480" w:lineRule="auto"/>
              <w:rPr>
                <w:rFonts w:ascii="Times New Roman" w:hAnsi="Times New Roman"/>
              </w:rPr>
            </w:pPr>
            <w:r w:rsidRPr="009728F1">
              <w:rPr>
                <w:rFonts w:ascii="Times New Roman" w:hAnsi="Times New Roman"/>
              </w:rPr>
              <w:t>NCSU</w:t>
            </w:r>
          </w:p>
        </w:tc>
      </w:tr>
      <w:tr w:rsidR="00921A64" w:rsidRPr="009728F1" w14:paraId="10DE7FA7" w14:textId="77777777" w:rsidTr="00336B1A">
        <w:trPr>
          <w:trHeight w:val="953"/>
        </w:trPr>
        <w:tc>
          <w:tcPr>
            <w:tcW w:w="0" w:type="auto"/>
            <w:gridSpan w:val="2"/>
          </w:tcPr>
          <w:p w14:paraId="5C4A0A14" w14:textId="77777777" w:rsidR="00921A64" w:rsidRPr="009728F1" w:rsidRDefault="00921A64" w:rsidP="00336B1A">
            <w:pPr>
              <w:rPr>
                <w:rFonts w:ascii="Times New Roman" w:hAnsi="Times New Roman"/>
              </w:rPr>
            </w:pPr>
            <w:r w:rsidRPr="009728F1">
              <w:rPr>
                <w:rFonts w:ascii="Times New Roman" w:hAnsi="Times New Roman"/>
                <w:vertAlign w:val="superscript"/>
              </w:rPr>
              <w:t>z</w:t>
            </w:r>
            <w:r w:rsidRPr="009728F1">
              <w:rPr>
                <w:rFonts w:ascii="Times New Roman" w:hAnsi="Times New Roman"/>
              </w:rPr>
              <w:t>Specimen origin: AA = Arnold Arboretum of Harvard University, Jamaica Plain, MA;</w:t>
            </w:r>
          </w:p>
          <w:p w14:paraId="1F718958" w14:textId="77777777" w:rsidR="00921A64" w:rsidRPr="009728F1" w:rsidRDefault="00921A64" w:rsidP="00336B1A">
            <w:pPr>
              <w:rPr>
                <w:rFonts w:ascii="Times New Roman" w:hAnsi="Times New Roman"/>
              </w:rPr>
            </w:pPr>
            <w:r w:rsidRPr="009728F1">
              <w:rPr>
                <w:rFonts w:ascii="Times New Roman" w:hAnsi="Times New Roman"/>
              </w:rPr>
              <w:t>MA = Morton Arboretum, Lisle, IL; NA = National Arboretum, Washington, DC; NCSU = Department of Horticultural Science, North Carolina State University, Raleigh, NC.</w:t>
            </w:r>
          </w:p>
          <w:p w14:paraId="61AEBF5F" w14:textId="77777777" w:rsidR="00921A64" w:rsidRDefault="00921A64" w:rsidP="00336B1A">
            <w:pPr>
              <w:spacing w:line="480" w:lineRule="auto"/>
              <w:rPr>
                <w:rFonts w:ascii="Times New Roman" w:hAnsi="Times New Roman"/>
                <w:b/>
              </w:rPr>
            </w:pPr>
          </w:p>
          <w:p w14:paraId="07F08784" w14:textId="77777777" w:rsidR="00921A64" w:rsidRDefault="00921A64" w:rsidP="00336B1A">
            <w:pPr>
              <w:spacing w:line="480" w:lineRule="auto"/>
              <w:rPr>
                <w:rFonts w:ascii="Times New Roman" w:hAnsi="Times New Roman"/>
                <w:b/>
              </w:rPr>
            </w:pPr>
          </w:p>
          <w:p w14:paraId="318B8AED" w14:textId="77777777" w:rsidR="00921A64" w:rsidRDefault="00921A64" w:rsidP="00336B1A">
            <w:pPr>
              <w:spacing w:line="480" w:lineRule="auto"/>
              <w:rPr>
                <w:rFonts w:ascii="Times New Roman" w:hAnsi="Times New Roman"/>
                <w:b/>
              </w:rPr>
            </w:pPr>
          </w:p>
          <w:p w14:paraId="515D73DF" w14:textId="77777777" w:rsidR="00921A64" w:rsidRDefault="00921A64" w:rsidP="00336B1A">
            <w:pPr>
              <w:spacing w:line="480" w:lineRule="auto"/>
              <w:rPr>
                <w:rFonts w:ascii="Times New Roman" w:hAnsi="Times New Roman"/>
                <w:b/>
              </w:rPr>
            </w:pPr>
          </w:p>
          <w:p w14:paraId="093320AF" w14:textId="77777777" w:rsidR="00921A64" w:rsidRDefault="00921A64" w:rsidP="00336B1A">
            <w:pPr>
              <w:spacing w:line="480" w:lineRule="auto"/>
              <w:rPr>
                <w:rFonts w:ascii="Times New Roman" w:hAnsi="Times New Roman"/>
                <w:b/>
              </w:rPr>
            </w:pPr>
          </w:p>
          <w:p w14:paraId="097997EB" w14:textId="77777777" w:rsidR="00921A64" w:rsidRDefault="00921A64" w:rsidP="00336B1A">
            <w:pPr>
              <w:spacing w:line="480" w:lineRule="auto"/>
              <w:rPr>
                <w:rFonts w:ascii="Times New Roman" w:hAnsi="Times New Roman"/>
                <w:b/>
              </w:rPr>
            </w:pPr>
          </w:p>
          <w:p w14:paraId="18C5CAA5" w14:textId="77777777" w:rsidR="00921A64" w:rsidRDefault="00921A64" w:rsidP="00336B1A">
            <w:pPr>
              <w:spacing w:line="480" w:lineRule="auto"/>
              <w:rPr>
                <w:rFonts w:ascii="Times New Roman" w:hAnsi="Times New Roman"/>
                <w:b/>
              </w:rPr>
            </w:pPr>
          </w:p>
          <w:p w14:paraId="17F85582" w14:textId="77777777" w:rsidR="00844D04" w:rsidRDefault="00844D04" w:rsidP="002B7339">
            <w:pPr>
              <w:rPr>
                <w:rFonts w:ascii="Times New Roman" w:hAnsi="Times New Roman"/>
                <w:b/>
              </w:rPr>
            </w:pPr>
          </w:p>
          <w:p w14:paraId="76FBDF39" w14:textId="6DAC0D7F" w:rsidR="00921A64" w:rsidRDefault="00844D04" w:rsidP="002B7339">
            <w:pPr>
              <w:rPr>
                <w:rFonts w:ascii="Times New Roman" w:hAnsi="Times New Roman"/>
              </w:rPr>
            </w:pPr>
            <w:r w:rsidRPr="00844D04">
              <w:rPr>
                <w:rFonts w:ascii="Times New Roman" w:hAnsi="Times New Roman"/>
                <w:b/>
              </w:rPr>
              <w:lastRenderedPageBreak/>
              <w:t>Table 2-2.</w:t>
            </w:r>
            <w:r w:rsidRPr="00844D04">
              <w:rPr>
                <w:rFonts w:ascii="Times New Roman" w:hAnsi="Times New Roman"/>
              </w:rPr>
              <w:t xml:space="preserve"> </w:t>
            </w:r>
          </w:p>
          <w:p w14:paraId="65A39F97" w14:textId="77777777" w:rsidR="00844D04" w:rsidRDefault="00844D04" w:rsidP="002B7339">
            <w:pPr>
              <w:rPr>
                <w:rFonts w:ascii="Times New Roman" w:hAnsi="Times New Roman"/>
              </w:rPr>
            </w:pPr>
          </w:p>
          <w:tbl>
            <w:tblPr>
              <w:tblW w:w="12438" w:type="dxa"/>
              <w:tblCellMar>
                <w:left w:w="115" w:type="dxa"/>
                <w:right w:w="115" w:type="dxa"/>
              </w:tblCellMar>
              <w:tblLook w:val="01E0" w:firstRow="1" w:lastRow="1" w:firstColumn="1" w:lastColumn="1" w:noHBand="0" w:noVBand="0"/>
            </w:tblPr>
            <w:tblGrid>
              <w:gridCol w:w="1105"/>
              <w:gridCol w:w="4770"/>
              <w:gridCol w:w="1620"/>
              <w:gridCol w:w="990"/>
              <w:gridCol w:w="1260"/>
              <w:gridCol w:w="540"/>
              <w:gridCol w:w="720"/>
              <w:gridCol w:w="770"/>
              <w:gridCol w:w="663"/>
            </w:tblGrid>
            <w:tr w:rsidR="00921A64" w:rsidRPr="009728F1" w14:paraId="6D0329AC" w14:textId="77777777" w:rsidTr="00336B1A">
              <w:trPr>
                <w:trHeight w:val="143"/>
              </w:trPr>
              <w:tc>
                <w:tcPr>
                  <w:tcW w:w="1105" w:type="dxa"/>
                  <w:tcBorders>
                    <w:top w:val="single" w:sz="4" w:space="0" w:color="auto"/>
                    <w:bottom w:val="single" w:sz="4" w:space="0" w:color="auto"/>
                  </w:tcBorders>
                  <w:vAlign w:val="bottom"/>
                </w:tcPr>
                <w:p w14:paraId="37AF9242" w14:textId="77777777" w:rsidR="00921A64" w:rsidRPr="009728F1" w:rsidRDefault="00921A64" w:rsidP="002B7339">
                  <w:pPr>
                    <w:contextualSpacing/>
                    <w:rPr>
                      <w:rFonts w:ascii="Times New Roman" w:hAnsi="Times New Roman"/>
                    </w:rPr>
                  </w:pPr>
                  <w:r w:rsidRPr="009728F1">
                    <w:rPr>
                      <w:rFonts w:ascii="Times New Roman" w:hAnsi="Times New Roman"/>
                    </w:rPr>
                    <w:t>Locus</w:t>
                  </w:r>
                  <w:r w:rsidRPr="009728F1">
                    <w:rPr>
                      <w:rFonts w:ascii="Times New Roman" w:hAnsi="Times New Roman"/>
                      <w:vertAlign w:val="superscript"/>
                    </w:rPr>
                    <w:t>z</w:t>
                  </w:r>
                </w:p>
              </w:tc>
              <w:tc>
                <w:tcPr>
                  <w:tcW w:w="4770" w:type="dxa"/>
                  <w:tcBorders>
                    <w:top w:val="single" w:sz="4" w:space="0" w:color="auto"/>
                    <w:bottom w:val="single" w:sz="4" w:space="0" w:color="auto"/>
                  </w:tcBorders>
                  <w:vAlign w:val="bottom"/>
                </w:tcPr>
                <w:p w14:paraId="658AADE3" w14:textId="77777777" w:rsidR="00921A64" w:rsidRPr="009728F1" w:rsidRDefault="00921A64" w:rsidP="002B7339">
                  <w:pPr>
                    <w:contextualSpacing/>
                    <w:rPr>
                      <w:rFonts w:ascii="Times New Roman" w:hAnsi="Times New Roman"/>
                    </w:rPr>
                  </w:pPr>
                  <w:r w:rsidRPr="009728F1">
                    <w:rPr>
                      <w:rFonts w:ascii="Times New Roman" w:hAnsi="Times New Roman"/>
                    </w:rPr>
                    <w:t>Primer sequence (5′-3′)</w:t>
                  </w:r>
                </w:p>
              </w:tc>
              <w:tc>
                <w:tcPr>
                  <w:tcW w:w="1620" w:type="dxa"/>
                  <w:tcBorders>
                    <w:top w:val="single" w:sz="4" w:space="0" w:color="auto"/>
                    <w:bottom w:val="single" w:sz="4" w:space="0" w:color="auto"/>
                  </w:tcBorders>
                  <w:vAlign w:val="bottom"/>
                </w:tcPr>
                <w:p w14:paraId="143DDB59" w14:textId="77777777" w:rsidR="00921A64" w:rsidRPr="009728F1" w:rsidRDefault="00921A64" w:rsidP="002B7339">
                  <w:pPr>
                    <w:contextualSpacing/>
                    <w:rPr>
                      <w:rFonts w:ascii="Times New Roman" w:hAnsi="Times New Roman"/>
                    </w:rPr>
                  </w:pPr>
                  <w:r w:rsidRPr="009728F1">
                    <w:rPr>
                      <w:rFonts w:ascii="Times New Roman" w:hAnsi="Times New Roman"/>
                    </w:rPr>
                    <w:t>Repeat motif</w:t>
                  </w:r>
                </w:p>
              </w:tc>
              <w:tc>
                <w:tcPr>
                  <w:tcW w:w="990" w:type="dxa"/>
                  <w:tcBorders>
                    <w:top w:val="single" w:sz="4" w:space="0" w:color="auto"/>
                    <w:bottom w:val="single" w:sz="4" w:space="0" w:color="auto"/>
                  </w:tcBorders>
                </w:tcPr>
                <w:p w14:paraId="24149ECE" w14:textId="77777777" w:rsidR="00921A64" w:rsidRPr="009728F1" w:rsidRDefault="00921A64" w:rsidP="002B7339">
                  <w:pPr>
                    <w:contextualSpacing/>
                    <w:rPr>
                      <w:rFonts w:ascii="Times New Roman" w:hAnsi="Times New Roman"/>
                    </w:rPr>
                  </w:pPr>
                </w:p>
                <w:p w14:paraId="461D0486" w14:textId="77777777" w:rsidR="00921A64" w:rsidRPr="009728F1" w:rsidRDefault="00921A64" w:rsidP="002B7339">
                  <w:pPr>
                    <w:contextualSpacing/>
                    <w:rPr>
                      <w:rFonts w:ascii="Times New Roman" w:hAnsi="Times New Roman"/>
                      <w:vertAlign w:val="subscript"/>
                    </w:rPr>
                  </w:pPr>
                  <w:r w:rsidRPr="009728F1">
                    <w:rPr>
                      <w:rFonts w:ascii="Times New Roman" w:hAnsi="Times New Roman"/>
                    </w:rPr>
                    <w:t>T</w:t>
                  </w:r>
                  <w:r w:rsidRPr="009728F1">
                    <w:rPr>
                      <w:rFonts w:ascii="Times New Roman" w:hAnsi="Times New Roman"/>
                      <w:vertAlign w:val="subscript"/>
                    </w:rPr>
                    <w:t>m</w:t>
                  </w:r>
                  <w:r w:rsidRPr="009728F1">
                    <w:rPr>
                      <w:rFonts w:ascii="Times New Roman" w:hAnsi="Times New Roman"/>
                    </w:rPr>
                    <w:t xml:space="preserve"> (°C)</w:t>
                  </w:r>
                </w:p>
              </w:tc>
              <w:tc>
                <w:tcPr>
                  <w:tcW w:w="1260" w:type="dxa"/>
                  <w:tcBorders>
                    <w:top w:val="single" w:sz="4" w:space="0" w:color="auto"/>
                    <w:bottom w:val="single" w:sz="4" w:space="0" w:color="auto"/>
                  </w:tcBorders>
                  <w:vAlign w:val="bottom"/>
                </w:tcPr>
                <w:p w14:paraId="624371A7" w14:textId="77777777" w:rsidR="00921A64" w:rsidRPr="009728F1" w:rsidRDefault="00921A64" w:rsidP="002B7339">
                  <w:pPr>
                    <w:contextualSpacing/>
                    <w:rPr>
                      <w:rFonts w:ascii="Times New Roman" w:hAnsi="Times New Roman"/>
                    </w:rPr>
                  </w:pPr>
                  <w:r w:rsidRPr="009728F1">
                    <w:rPr>
                      <w:rFonts w:ascii="Times New Roman" w:hAnsi="Times New Roman"/>
                    </w:rPr>
                    <w:t>Allelic size (bp)</w:t>
                  </w:r>
                </w:p>
              </w:tc>
              <w:tc>
                <w:tcPr>
                  <w:tcW w:w="540" w:type="dxa"/>
                  <w:tcBorders>
                    <w:top w:val="single" w:sz="4" w:space="0" w:color="auto"/>
                    <w:bottom w:val="single" w:sz="4" w:space="0" w:color="auto"/>
                  </w:tcBorders>
                  <w:vAlign w:val="bottom"/>
                </w:tcPr>
                <w:p w14:paraId="506BFFDD" w14:textId="77777777" w:rsidR="00921A64" w:rsidRPr="009728F1" w:rsidRDefault="00921A64" w:rsidP="002B7339">
                  <w:pPr>
                    <w:contextualSpacing/>
                    <w:rPr>
                      <w:rFonts w:ascii="Times New Roman" w:hAnsi="Times New Roman"/>
                      <w:i/>
                    </w:rPr>
                  </w:pPr>
                  <w:r w:rsidRPr="009728F1">
                    <w:rPr>
                      <w:rFonts w:ascii="Times New Roman" w:hAnsi="Times New Roman"/>
                      <w:i/>
                    </w:rPr>
                    <w:t>A</w:t>
                  </w:r>
                </w:p>
              </w:tc>
              <w:tc>
                <w:tcPr>
                  <w:tcW w:w="720" w:type="dxa"/>
                  <w:tcBorders>
                    <w:top w:val="single" w:sz="4" w:space="0" w:color="auto"/>
                    <w:bottom w:val="single" w:sz="4" w:space="0" w:color="auto"/>
                  </w:tcBorders>
                  <w:vAlign w:val="bottom"/>
                </w:tcPr>
                <w:p w14:paraId="5A43A636" w14:textId="77777777" w:rsidR="00921A64" w:rsidRPr="009728F1" w:rsidRDefault="00921A64" w:rsidP="002B7339">
                  <w:pPr>
                    <w:contextualSpacing/>
                    <w:rPr>
                      <w:rFonts w:ascii="Times New Roman" w:hAnsi="Times New Roman"/>
                      <w:i/>
                    </w:rPr>
                  </w:pPr>
                  <w:r w:rsidRPr="009728F1">
                    <w:rPr>
                      <w:rFonts w:ascii="Times New Roman" w:hAnsi="Times New Roman"/>
                      <w:i/>
                    </w:rPr>
                    <w:t>H</w:t>
                  </w:r>
                  <w:r w:rsidRPr="009728F1">
                    <w:rPr>
                      <w:rFonts w:ascii="Times New Roman" w:hAnsi="Times New Roman"/>
                      <w:vertAlign w:val="subscript"/>
                    </w:rPr>
                    <w:t>e</w:t>
                  </w:r>
                </w:p>
              </w:tc>
              <w:tc>
                <w:tcPr>
                  <w:tcW w:w="770" w:type="dxa"/>
                  <w:tcBorders>
                    <w:top w:val="single" w:sz="4" w:space="0" w:color="auto"/>
                    <w:bottom w:val="single" w:sz="4" w:space="0" w:color="auto"/>
                  </w:tcBorders>
                </w:tcPr>
                <w:p w14:paraId="704C5927" w14:textId="77777777" w:rsidR="00921A64" w:rsidRPr="009728F1" w:rsidRDefault="00921A64" w:rsidP="002B7339">
                  <w:pPr>
                    <w:contextualSpacing/>
                    <w:rPr>
                      <w:rFonts w:ascii="Times New Roman" w:hAnsi="Times New Roman"/>
                    </w:rPr>
                  </w:pPr>
                </w:p>
                <w:p w14:paraId="3C0530D1" w14:textId="77777777" w:rsidR="00921A64" w:rsidRPr="009728F1" w:rsidRDefault="00921A64" w:rsidP="002B7339">
                  <w:pPr>
                    <w:contextualSpacing/>
                    <w:rPr>
                      <w:rFonts w:ascii="Times New Roman" w:hAnsi="Times New Roman"/>
                    </w:rPr>
                  </w:pPr>
                  <w:r w:rsidRPr="009728F1">
                    <w:rPr>
                      <w:rFonts w:ascii="Times New Roman" w:hAnsi="Times New Roman"/>
                    </w:rPr>
                    <w:t>H</w:t>
                  </w:r>
                  <w:r w:rsidRPr="009728F1">
                    <w:rPr>
                      <w:rFonts w:ascii="Times New Roman" w:hAnsi="Times New Roman"/>
                      <w:vertAlign w:val="subscript"/>
                    </w:rPr>
                    <w:t>o</w:t>
                  </w:r>
                </w:p>
              </w:tc>
              <w:tc>
                <w:tcPr>
                  <w:tcW w:w="663" w:type="dxa"/>
                  <w:tcBorders>
                    <w:top w:val="single" w:sz="4" w:space="0" w:color="auto"/>
                    <w:bottom w:val="single" w:sz="4" w:space="0" w:color="auto"/>
                  </w:tcBorders>
                </w:tcPr>
                <w:p w14:paraId="2E2EA150" w14:textId="77777777" w:rsidR="00921A64" w:rsidRPr="009728F1" w:rsidRDefault="00921A64" w:rsidP="002B7339">
                  <w:pPr>
                    <w:contextualSpacing/>
                    <w:rPr>
                      <w:rFonts w:ascii="Times New Roman" w:hAnsi="Times New Roman"/>
                    </w:rPr>
                  </w:pPr>
                </w:p>
                <w:p w14:paraId="4DEF364E" w14:textId="77777777" w:rsidR="00921A64" w:rsidRPr="009728F1" w:rsidRDefault="00921A64" w:rsidP="002B7339">
                  <w:pPr>
                    <w:contextualSpacing/>
                    <w:rPr>
                      <w:rFonts w:ascii="Times New Roman" w:hAnsi="Times New Roman"/>
                    </w:rPr>
                  </w:pPr>
                  <w:r w:rsidRPr="009728F1">
                    <w:rPr>
                      <w:rFonts w:ascii="Times New Roman" w:hAnsi="Times New Roman"/>
                    </w:rPr>
                    <w:t>PIC</w:t>
                  </w:r>
                </w:p>
              </w:tc>
            </w:tr>
            <w:tr w:rsidR="00921A64" w:rsidRPr="009728F1" w14:paraId="6FA53A70" w14:textId="77777777" w:rsidTr="00336B1A">
              <w:trPr>
                <w:trHeight w:val="432"/>
              </w:trPr>
              <w:tc>
                <w:tcPr>
                  <w:tcW w:w="1105" w:type="dxa"/>
                  <w:tcBorders>
                    <w:top w:val="single" w:sz="4" w:space="0" w:color="auto"/>
                  </w:tcBorders>
                </w:tcPr>
                <w:p w14:paraId="2D62956F"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VD003</w:t>
                  </w:r>
                </w:p>
              </w:tc>
              <w:tc>
                <w:tcPr>
                  <w:tcW w:w="4770" w:type="dxa"/>
                  <w:tcBorders>
                    <w:top w:val="single" w:sz="4" w:space="0" w:color="auto"/>
                  </w:tcBorders>
                  <w:vAlign w:val="center"/>
                </w:tcPr>
                <w:p w14:paraId="3A0B9705" w14:textId="77777777" w:rsidR="00921A64" w:rsidRPr="009728F1" w:rsidRDefault="00921A64" w:rsidP="00336B1A">
                  <w:pPr>
                    <w:spacing w:line="480" w:lineRule="auto"/>
                    <w:contextualSpacing/>
                    <w:rPr>
                      <w:rFonts w:ascii="Times New Roman" w:hAnsi="Times New Roman"/>
                    </w:rPr>
                  </w:pPr>
                  <w:r w:rsidRPr="009728F1">
                    <w:rPr>
                      <w:rFonts w:ascii="Times New Roman" w:hAnsi="Times New Roman"/>
                    </w:rPr>
                    <w:t>F: TGGCTCAGATGCATTGAAGAATAG</w:t>
                  </w:r>
                </w:p>
                <w:p w14:paraId="69AD7088" w14:textId="77777777" w:rsidR="00921A64" w:rsidRPr="009728F1" w:rsidRDefault="00921A64" w:rsidP="00336B1A">
                  <w:pPr>
                    <w:spacing w:line="480" w:lineRule="auto"/>
                    <w:contextualSpacing/>
                    <w:rPr>
                      <w:rFonts w:ascii="Times New Roman" w:hAnsi="Times New Roman"/>
                    </w:rPr>
                  </w:pPr>
                  <w:r w:rsidRPr="009728F1">
                    <w:rPr>
                      <w:rFonts w:ascii="Times New Roman" w:hAnsi="Times New Roman"/>
                    </w:rPr>
                    <w:t>R: GCTGCATGCATCTTCAAATAGG</w:t>
                  </w:r>
                </w:p>
              </w:tc>
              <w:tc>
                <w:tcPr>
                  <w:tcW w:w="1620" w:type="dxa"/>
                  <w:tcBorders>
                    <w:top w:val="single" w:sz="4" w:space="0" w:color="auto"/>
                  </w:tcBorders>
                </w:tcPr>
                <w:p w14:paraId="3DC309D1" w14:textId="77777777" w:rsidR="00921A64" w:rsidRPr="009728F1" w:rsidRDefault="00921A64" w:rsidP="00336B1A">
                  <w:pPr>
                    <w:spacing w:line="480" w:lineRule="auto"/>
                    <w:contextualSpacing/>
                    <w:jc w:val="center"/>
                    <w:rPr>
                      <w:rFonts w:ascii="Times New Roman" w:hAnsi="Times New Roman"/>
                      <w:vertAlign w:val="subscript"/>
                    </w:rPr>
                  </w:pPr>
                  <w:r w:rsidRPr="009728F1">
                    <w:rPr>
                      <w:rFonts w:ascii="Times New Roman" w:hAnsi="Times New Roman"/>
                    </w:rPr>
                    <w:t>(CA)</w:t>
                  </w:r>
                  <w:r w:rsidRPr="009728F1">
                    <w:rPr>
                      <w:rFonts w:ascii="Times New Roman" w:hAnsi="Times New Roman"/>
                      <w:vertAlign w:val="subscript"/>
                    </w:rPr>
                    <w:t>12</w:t>
                  </w:r>
                </w:p>
              </w:tc>
              <w:tc>
                <w:tcPr>
                  <w:tcW w:w="990" w:type="dxa"/>
                  <w:tcBorders>
                    <w:top w:val="single" w:sz="4" w:space="0" w:color="auto"/>
                  </w:tcBorders>
                </w:tcPr>
                <w:p w14:paraId="7E5C6CCA"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58</w:t>
                  </w:r>
                </w:p>
              </w:tc>
              <w:tc>
                <w:tcPr>
                  <w:tcW w:w="1260" w:type="dxa"/>
                  <w:tcBorders>
                    <w:top w:val="single" w:sz="4" w:space="0" w:color="auto"/>
                  </w:tcBorders>
                </w:tcPr>
                <w:p w14:paraId="3AC687BB"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105-143</w:t>
                  </w:r>
                </w:p>
              </w:tc>
              <w:tc>
                <w:tcPr>
                  <w:tcW w:w="540" w:type="dxa"/>
                  <w:tcBorders>
                    <w:top w:val="single" w:sz="4" w:space="0" w:color="auto"/>
                  </w:tcBorders>
                </w:tcPr>
                <w:p w14:paraId="6D51DEA2"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6</w:t>
                  </w:r>
                </w:p>
              </w:tc>
              <w:tc>
                <w:tcPr>
                  <w:tcW w:w="720" w:type="dxa"/>
                  <w:tcBorders>
                    <w:top w:val="single" w:sz="4" w:space="0" w:color="auto"/>
                  </w:tcBorders>
                </w:tcPr>
                <w:p w14:paraId="78D6D48D"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0.61</w:t>
                  </w:r>
                </w:p>
              </w:tc>
              <w:tc>
                <w:tcPr>
                  <w:tcW w:w="770" w:type="dxa"/>
                  <w:tcBorders>
                    <w:top w:val="single" w:sz="4" w:space="0" w:color="auto"/>
                  </w:tcBorders>
                </w:tcPr>
                <w:p w14:paraId="64A50E0C" w14:textId="77777777" w:rsidR="00921A64" w:rsidRPr="009728F1" w:rsidRDefault="00921A64" w:rsidP="00336B1A">
                  <w:pPr>
                    <w:spacing w:line="480" w:lineRule="auto"/>
                    <w:contextualSpacing/>
                    <w:jc w:val="both"/>
                    <w:rPr>
                      <w:rFonts w:ascii="Times New Roman" w:hAnsi="Times New Roman"/>
                      <w:vertAlign w:val="superscript"/>
                    </w:rPr>
                  </w:pPr>
                  <w:r w:rsidRPr="009728F1">
                    <w:rPr>
                      <w:rFonts w:ascii="Times New Roman" w:hAnsi="Times New Roman"/>
                    </w:rPr>
                    <w:t>0.19</w:t>
                  </w:r>
                  <w:r w:rsidRPr="009728F1">
                    <w:rPr>
                      <w:rFonts w:ascii="Times New Roman" w:hAnsi="Times New Roman"/>
                      <w:vertAlign w:val="superscript"/>
                    </w:rPr>
                    <w:t>y</w:t>
                  </w:r>
                </w:p>
              </w:tc>
              <w:tc>
                <w:tcPr>
                  <w:tcW w:w="663" w:type="dxa"/>
                  <w:tcBorders>
                    <w:top w:val="single" w:sz="4" w:space="0" w:color="auto"/>
                  </w:tcBorders>
                </w:tcPr>
                <w:p w14:paraId="2B18C0B2"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0.58</w:t>
                  </w:r>
                </w:p>
              </w:tc>
            </w:tr>
            <w:tr w:rsidR="00921A64" w:rsidRPr="009728F1" w14:paraId="3C8ED68F" w14:textId="77777777" w:rsidTr="00336B1A">
              <w:trPr>
                <w:trHeight w:val="432"/>
              </w:trPr>
              <w:tc>
                <w:tcPr>
                  <w:tcW w:w="1105" w:type="dxa"/>
                </w:tcPr>
                <w:p w14:paraId="30BFC95C"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VD004</w:t>
                  </w:r>
                </w:p>
              </w:tc>
              <w:tc>
                <w:tcPr>
                  <w:tcW w:w="4770" w:type="dxa"/>
                </w:tcPr>
                <w:p w14:paraId="489C8CD6" w14:textId="77777777" w:rsidR="00921A64" w:rsidRPr="009728F1" w:rsidRDefault="00921A64" w:rsidP="00336B1A">
                  <w:pPr>
                    <w:spacing w:line="480" w:lineRule="auto"/>
                    <w:contextualSpacing/>
                    <w:rPr>
                      <w:rFonts w:ascii="Times New Roman" w:hAnsi="Times New Roman"/>
                    </w:rPr>
                  </w:pPr>
                  <w:r w:rsidRPr="009728F1">
                    <w:rPr>
                      <w:rFonts w:ascii="Times New Roman" w:hAnsi="Times New Roman"/>
                    </w:rPr>
                    <w:t>F: GCTGCATGCATCTTCAAATAGG</w:t>
                  </w:r>
                </w:p>
                <w:p w14:paraId="38D3D359" w14:textId="77777777" w:rsidR="00921A64" w:rsidRPr="009728F1" w:rsidRDefault="00921A64" w:rsidP="00336B1A">
                  <w:pPr>
                    <w:spacing w:line="480" w:lineRule="auto"/>
                    <w:contextualSpacing/>
                    <w:rPr>
                      <w:rFonts w:ascii="Times New Roman" w:hAnsi="Times New Roman"/>
                    </w:rPr>
                  </w:pPr>
                  <w:r w:rsidRPr="009728F1">
                    <w:rPr>
                      <w:rFonts w:ascii="Times New Roman" w:hAnsi="Times New Roman"/>
                    </w:rPr>
                    <w:t>R: ATATCTCGAGGGAGACTGCAACAG</w:t>
                  </w:r>
                </w:p>
              </w:tc>
              <w:tc>
                <w:tcPr>
                  <w:tcW w:w="1620" w:type="dxa"/>
                </w:tcPr>
                <w:p w14:paraId="315FBC7F" w14:textId="77777777" w:rsidR="00921A64" w:rsidRPr="009728F1" w:rsidRDefault="00921A64" w:rsidP="00336B1A">
                  <w:pPr>
                    <w:spacing w:line="480" w:lineRule="auto"/>
                    <w:contextualSpacing/>
                    <w:jc w:val="center"/>
                    <w:rPr>
                      <w:rFonts w:ascii="Times New Roman" w:hAnsi="Times New Roman"/>
                    </w:rPr>
                  </w:pPr>
                  <w:r w:rsidRPr="009728F1">
                    <w:rPr>
                      <w:rFonts w:ascii="Times New Roman" w:hAnsi="Times New Roman"/>
                    </w:rPr>
                    <w:t>(AC)</w:t>
                  </w:r>
                  <w:r w:rsidRPr="009728F1">
                    <w:rPr>
                      <w:rFonts w:ascii="Times New Roman" w:hAnsi="Times New Roman"/>
                      <w:vertAlign w:val="subscript"/>
                    </w:rPr>
                    <w:t>16</w:t>
                  </w:r>
                </w:p>
              </w:tc>
              <w:tc>
                <w:tcPr>
                  <w:tcW w:w="990" w:type="dxa"/>
                </w:tcPr>
                <w:p w14:paraId="40CF32B2"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58</w:t>
                  </w:r>
                </w:p>
              </w:tc>
              <w:tc>
                <w:tcPr>
                  <w:tcW w:w="1260" w:type="dxa"/>
                </w:tcPr>
                <w:p w14:paraId="67D8B958"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108-156</w:t>
                  </w:r>
                </w:p>
              </w:tc>
              <w:tc>
                <w:tcPr>
                  <w:tcW w:w="540" w:type="dxa"/>
                </w:tcPr>
                <w:p w14:paraId="004B4747"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5</w:t>
                  </w:r>
                </w:p>
              </w:tc>
              <w:tc>
                <w:tcPr>
                  <w:tcW w:w="720" w:type="dxa"/>
                </w:tcPr>
                <w:p w14:paraId="62FA2E41"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0.70</w:t>
                  </w:r>
                </w:p>
              </w:tc>
              <w:tc>
                <w:tcPr>
                  <w:tcW w:w="770" w:type="dxa"/>
                </w:tcPr>
                <w:p w14:paraId="32CD6E0C" w14:textId="77777777" w:rsidR="00921A64" w:rsidRPr="009728F1" w:rsidRDefault="00921A64" w:rsidP="00336B1A">
                  <w:pPr>
                    <w:spacing w:line="480" w:lineRule="auto"/>
                    <w:contextualSpacing/>
                    <w:jc w:val="both"/>
                    <w:rPr>
                      <w:rFonts w:ascii="Times New Roman" w:hAnsi="Times New Roman"/>
                      <w:vertAlign w:val="superscript"/>
                    </w:rPr>
                  </w:pPr>
                  <w:r w:rsidRPr="009728F1">
                    <w:rPr>
                      <w:rFonts w:ascii="Times New Roman" w:hAnsi="Times New Roman"/>
                    </w:rPr>
                    <w:t>0.73</w:t>
                  </w:r>
                  <w:r w:rsidRPr="009728F1">
                    <w:rPr>
                      <w:rFonts w:ascii="Times New Roman" w:hAnsi="Times New Roman"/>
                      <w:vertAlign w:val="superscript"/>
                    </w:rPr>
                    <w:t>y</w:t>
                  </w:r>
                </w:p>
              </w:tc>
              <w:tc>
                <w:tcPr>
                  <w:tcW w:w="663" w:type="dxa"/>
                </w:tcPr>
                <w:p w14:paraId="0E03A2F2"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0.66</w:t>
                  </w:r>
                </w:p>
              </w:tc>
            </w:tr>
            <w:tr w:rsidR="00921A64" w:rsidRPr="009728F1" w14:paraId="63D64D90" w14:textId="77777777" w:rsidTr="00336B1A">
              <w:trPr>
                <w:trHeight w:val="102"/>
              </w:trPr>
              <w:tc>
                <w:tcPr>
                  <w:tcW w:w="1105" w:type="dxa"/>
                </w:tcPr>
                <w:p w14:paraId="4ECA1213"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VD005</w:t>
                  </w:r>
                </w:p>
              </w:tc>
              <w:tc>
                <w:tcPr>
                  <w:tcW w:w="4770" w:type="dxa"/>
                </w:tcPr>
                <w:p w14:paraId="392452D9"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F: TTTTAAAACTTTGCACCCTTGCAC</w:t>
                  </w:r>
                </w:p>
                <w:p w14:paraId="418B108B" w14:textId="77777777" w:rsidR="00921A64" w:rsidRPr="009728F1" w:rsidRDefault="00921A64" w:rsidP="00336B1A">
                  <w:pPr>
                    <w:spacing w:line="480" w:lineRule="auto"/>
                    <w:contextualSpacing/>
                    <w:rPr>
                      <w:rFonts w:ascii="Times New Roman" w:hAnsi="Times New Roman"/>
                    </w:rPr>
                  </w:pPr>
                  <w:r w:rsidRPr="009728F1">
                    <w:rPr>
                      <w:rFonts w:ascii="Times New Roman" w:hAnsi="Times New Roman"/>
                    </w:rPr>
                    <w:t>R: AGAATAAAGTCCAGCTCCCTGACC</w:t>
                  </w:r>
                  <w:r w:rsidRPr="009728F1">
                    <w:rPr>
                      <w:rFonts w:ascii="Times New Roman" w:hAnsi="Times New Roman"/>
                    </w:rPr>
                    <w:tab/>
                  </w:r>
                </w:p>
              </w:tc>
              <w:tc>
                <w:tcPr>
                  <w:tcW w:w="1620" w:type="dxa"/>
                </w:tcPr>
                <w:p w14:paraId="0F0689CD" w14:textId="77777777" w:rsidR="00921A64" w:rsidRPr="009728F1" w:rsidRDefault="00921A64" w:rsidP="00336B1A">
                  <w:pPr>
                    <w:spacing w:line="480" w:lineRule="auto"/>
                    <w:contextualSpacing/>
                    <w:jc w:val="center"/>
                    <w:rPr>
                      <w:rFonts w:ascii="Times New Roman" w:hAnsi="Times New Roman"/>
                      <w:vertAlign w:val="subscript"/>
                    </w:rPr>
                  </w:pPr>
                  <w:r w:rsidRPr="009728F1">
                    <w:rPr>
                      <w:rFonts w:ascii="Times New Roman" w:hAnsi="Times New Roman"/>
                    </w:rPr>
                    <w:t>(CA)</w:t>
                  </w:r>
                  <w:r w:rsidRPr="009728F1">
                    <w:rPr>
                      <w:rFonts w:ascii="Times New Roman" w:hAnsi="Times New Roman"/>
                      <w:vertAlign w:val="subscript"/>
                    </w:rPr>
                    <w:t>7</w:t>
                  </w:r>
                </w:p>
              </w:tc>
              <w:tc>
                <w:tcPr>
                  <w:tcW w:w="990" w:type="dxa"/>
                </w:tcPr>
                <w:p w14:paraId="08E14721"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58</w:t>
                  </w:r>
                </w:p>
              </w:tc>
              <w:tc>
                <w:tcPr>
                  <w:tcW w:w="1260" w:type="dxa"/>
                </w:tcPr>
                <w:p w14:paraId="457285AB"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115-178</w:t>
                  </w:r>
                </w:p>
              </w:tc>
              <w:tc>
                <w:tcPr>
                  <w:tcW w:w="540" w:type="dxa"/>
                </w:tcPr>
                <w:p w14:paraId="557ED24D"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11</w:t>
                  </w:r>
                </w:p>
              </w:tc>
              <w:tc>
                <w:tcPr>
                  <w:tcW w:w="720" w:type="dxa"/>
                </w:tcPr>
                <w:p w14:paraId="7D56C45D"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0.87</w:t>
                  </w:r>
                </w:p>
              </w:tc>
              <w:tc>
                <w:tcPr>
                  <w:tcW w:w="770" w:type="dxa"/>
                </w:tcPr>
                <w:p w14:paraId="04B80F50"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0.72</w:t>
                  </w:r>
                </w:p>
              </w:tc>
              <w:tc>
                <w:tcPr>
                  <w:tcW w:w="663" w:type="dxa"/>
                </w:tcPr>
                <w:p w14:paraId="2430165A"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0.81</w:t>
                  </w:r>
                </w:p>
              </w:tc>
            </w:tr>
            <w:tr w:rsidR="00921A64" w:rsidRPr="009728F1" w14:paraId="14832BDA" w14:textId="77777777" w:rsidTr="00336B1A">
              <w:trPr>
                <w:trHeight w:val="548"/>
              </w:trPr>
              <w:tc>
                <w:tcPr>
                  <w:tcW w:w="1105" w:type="dxa"/>
                </w:tcPr>
                <w:p w14:paraId="2F6A8978"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VD006</w:t>
                  </w:r>
                </w:p>
              </w:tc>
              <w:tc>
                <w:tcPr>
                  <w:tcW w:w="4770" w:type="dxa"/>
                </w:tcPr>
                <w:p w14:paraId="2528999C" w14:textId="77777777" w:rsidR="00921A64" w:rsidRPr="009728F1" w:rsidRDefault="00921A64" w:rsidP="00336B1A">
                  <w:pPr>
                    <w:spacing w:line="480" w:lineRule="auto"/>
                    <w:contextualSpacing/>
                    <w:rPr>
                      <w:rFonts w:ascii="Times New Roman" w:hAnsi="Times New Roman"/>
                    </w:rPr>
                  </w:pPr>
                  <w:r w:rsidRPr="009728F1">
                    <w:rPr>
                      <w:rFonts w:ascii="Times New Roman" w:hAnsi="Times New Roman"/>
                    </w:rPr>
                    <w:t>F: ATAACCATATGCGTGTGTATGTTGG</w:t>
                  </w:r>
                </w:p>
                <w:p w14:paraId="2199C76C" w14:textId="77777777" w:rsidR="00921A64" w:rsidRPr="009728F1" w:rsidRDefault="00921A64" w:rsidP="00336B1A">
                  <w:pPr>
                    <w:spacing w:line="480" w:lineRule="auto"/>
                    <w:contextualSpacing/>
                    <w:rPr>
                      <w:rFonts w:ascii="Times New Roman" w:hAnsi="Times New Roman"/>
                    </w:rPr>
                  </w:pPr>
                  <w:r w:rsidRPr="009728F1">
                    <w:rPr>
                      <w:rFonts w:ascii="Times New Roman" w:hAnsi="Times New Roman"/>
                    </w:rPr>
                    <w:t>R: GACGTTGCAGGAGCTTCTTATCTC</w:t>
                  </w:r>
                </w:p>
              </w:tc>
              <w:tc>
                <w:tcPr>
                  <w:tcW w:w="1620" w:type="dxa"/>
                </w:tcPr>
                <w:p w14:paraId="2384343B" w14:textId="77777777" w:rsidR="00921A64" w:rsidRPr="009728F1" w:rsidRDefault="00921A64" w:rsidP="00336B1A">
                  <w:pPr>
                    <w:spacing w:line="480" w:lineRule="auto"/>
                    <w:contextualSpacing/>
                    <w:jc w:val="center"/>
                    <w:rPr>
                      <w:rFonts w:ascii="Times New Roman" w:hAnsi="Times New Roman"/>
                      <w:vertAlign w:val="subscript"/>
                    </w:rPr>
                  </w:pPr>
                  <w:r w:rsidRPr="009728F1">
                    <w:rPr>
                      <w:rFonts w:ascii="Times New Roman" w:hAnsi="Times New Roman"/>
                    </w:rPr>
                    <w:t>(GT)</w:t>
                  </w:r>
                  <w:r w:rsidRPr="009728F1">
                    <w:rPr>
                      <w:rFonts w:ascii="Times New Roman" w:hAnsi="Times New Roman"/>
                      <w:vertAlign w:val="subscript"/>
                    </w:rPr>
                    <w:t>8</w:t>
                  </w:r>
                </w:p>
              </w:tc>
              <w:tc>
                <w:tcPr>
                  <w:tcW w:w="990" w:type="dxa"/>
                </w:tcPr>
                <w:p w14:paraId="21D4858A"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58</w:t>
                  </w:r>
                </w:p>
              </w:tc>
              <w:tc>
                <w:tcPr>
                  <w:tcW w:w="1260" w:type="dxa"/>
                </w:tcPr>
                <w:p w14:paraId="7113CB42"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137-141</w:t>
                  </w:r>
                </w:p>
              </w:tc>
              <w:tc>
                <w:tcPr>
                  <w:tcW w:w="540" w:type="dxa"/>
                </w:tcPr>
                <w:p w14:paraId="1F6991CC"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2</w:t>
                  </w:r>
                </w:p>
              </w:tc>
              <w:tc>
                <w:tcPr>
                  <w:tcW w:w="720" w:type="dxa"/>
                </w:tcPr>
                <w:p w14:paraId="300B0B76"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0.48</w:t>
                  </w:r>
                </w:p>
              </w:tc>
              <w:tc>
                <w:tcPr>
                  <w:tcW w:w="770" w:type="dxa"/>
                </w:tcPr>
                <w:p w14:paraId="32C38B3B" w14:textId="77777777" w:rsidR="00921A64" w:rsidRPr="009728F1" w:rsidRDefault="00921A64" w:rsidP="00336B1A">
                  <w:pPr>
                    <w:spacing w:line="480" w:lineRule="auto"/>
                    <w:contextualSpacing/>
                    <w:jc w:val="both"/>
                    <w:rPr>
                      <w:rFonts w:ascii="Times New Roman" w:hAnsi="Times New Roman"/>
                      <w:vertAlign w:val="superscript"/>
                    </w:rPr>
                  </w:pPr>
                  <w:r w:rsidRPr="009728F1">
                    <w:rPr>
                      <w:rFonts w:ascii="Times New Roman" w:hAnsi="Times New Roman"/>
                    </w:rPr>
                    <w:t>0.00</w:t>
                  </w:r>
                  <w:r w:rsidRPr="009728F1">
                    <w:rPr>
                      <w:rFonts w:ascii="Times New Roman" w:hAnsi="Times New Roman"/>
                      <w:vertAlign w:val="superscript"/>
                    </w:rPr>
                    <w:t>y</w:t>
                  </w:r>
                </w:p>
              </w:tc>
              <w:tc>
                <w:tcPr>
                  <w:tcW w:w="663" w:type="dxa"/>
                </w:tcPr>
                <w:p w14:paraId="12C1165A"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0.36</w:t>
                  </w:r>
                </w:p>
              </w:tc>
            </w:tr>
            <w:tr w:rsidR="00921A64" w:rsidRPr="009728F1" w14:paraId="63C14ABE" w14:textId="77777777" w:rsidTr="00336B1A">
              <w:trPr>
                <w:trHeight w:val="477"/>
              </w:trPr>
              <w:tc>
                <w:tcPr>
                  <w:tcW w:w="1105" w:type="dxa"/>
                </w:tcPr>
                <w:p w14:paraId="073603AB"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VD009</w:t>
                  </w:r>
                </w:p>
              </w:tc>
              <w:tc>
                <w:tcPr>
                  <w:tcW w:w="4770" w:type="dxa"/>
                </w:tcPr>
                <w:p w14:paraId="3E3776D0" w14:textId="77777777" w:rsidR="00921A64" w:rsidRPr="009728F1" w:rsidRDefault="00921A64" w:rsidP="00336B1A">
                  <w:pPr>
                    <w:spacing w:line="480" w:lineRule="auto"/>
                    <w:contextualSpacing/>
                    <w:rPr>
                      <w:rFonts w:ascii="Times New Roman" w:hAnsi="Times New Roman"/>
                    </w:rPr>
                  </w:pPr>
                  <w:r w:rsidRPr="009728F1">
                    <w:rPr>
                      <w:rFonts w:ascii="Times New Roman" w:hAnsi="Times New Roman"/>
                    </w:rPr>
                    <w:t>F: GTTTGGGACATGTTCAGTTCTTCC</w:t>
                  </w:r>
                </w:p>
                <w:p w14:paraId="70D5CC2C"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R: AATGTCAGCAAATCAAAATCCAAAC</w:t>
                  </w:r>
                </w:p>
              </w:tc>
              <w:tc>
                <w:tcPr>
                  <w:tcW w:w="1620" w:type="dxa"/>
                </w:tcPr>
                <w:p w14:paraId="5506A02E" w14:textId="77777777" w:rsidR="00921A64" w:rsidRPr="009728F1" w:rsidRDefault="00921A64" w:rsidP="00336B1A">
                  <w:pPr>
                    <w:spacing w:line="480" w:lineRule="auto"/>
                    <w:contextualSpacing/>
                    <w:jc w:val="center"/>
                    <w:rPr>
                      <w:rFonts w:ascii="Times New Roman" w:hAnsi="Times New Roman"/>
                      <w:vertAlign w:val="subscript"/>
                    </w:rPr>
                  </w:pPr>
                  <w:r w:rsidRPr="009728F1">
                    <w:rPr>
                      <w:rFonts w:ascii="Times New Roman" w:hAnsi="Times New Roman"/>
                    </w:rPr>
                    <w:t>(TG)</w:t>
                  </w:r>
                  <w:r w:rsidRPr="009728F1">
                    <w:rPr>
                      <w:rFonts w:ascii="Times New Roman" w:hAnsi="Times New Roman"/>
                      <w:vertAlign w:val="subscript"/>
                    </w:rPr>
                    <w:t>12</w:t>
                  </w:r>
                </w:p>
              </w:tc>
              <w:tc>
                <w:tcPr>
                  <w:tcW w:w="990" w:type="dxa"/>
                </w:tcPr>
                <w:p w14:paraId="7A3BE9A3"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58</w:t>
                  </w:r>
                </w:p>
              </w:tc>
              <w:tc>
                <w:tcPr>
                  <w:tcW w:w="1260" w:type="dxa"/>
                </w:tcPr>
                <w:p w14:paraId="677F05C1"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116-163</w:t>
                  </w:r>
                </w:p>
              </w:tc>
              <w:tc>
                <w:tcPr>
                  <w:tcW w:w="540" w:type="dxa"/>
                </w:tcPr>
                <w:p w14:paraId="0F0C9A67"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9</w:t>
                  </w:r>
                </w:p>
              </w:tc>
              <w:tc>
                <w:tcPr>
                  <w:tcW w:w="720" w:type="dxa"/>
                </w:tcPr>
                <w:p w14:paraId="718C1A5C"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0.79</w:t>
                  </w:r>
                </w:p>
              </w:tc>
              <w:tc>
                <w:tcPr>
                  <w:tcW w:w="770" w:type="dxa"/>
                </w:tcPr>
                <w:p w14:paraId="26DC3D6D" w14:textId="77777777" w:rsidR="00921A64" w:rsidRPr="009728F1" w:rsidRDefault="00921A64" w:rsidP="00336B1A">
                  <w:pPr>
                    <w:spacing w:line="480" w:lineRule="auto"/>
                    <w:contextualSpacing/>
                    <w:jc w:val="both"/>
                    <w:rPr>
                      <w:rFonts w:ascii="Times New Roman" w:hAnsi="Times New Roman"/>
                      <w:vertAlign w:val="superscript"/>
                    </w:rPr>
                  </w:pPr>
                  <w:r w:rsidRPr="009728F1">
                    <w:rPr>
                      <w:rFonts w:ascii="Times New Roman" w:hAnsi="Times New Roman"/>
                    </w:rPr>
                    <w:t>0.67</w:t>
                  </w:r>
                  <w:r w:rsidRPr="009728F1">
                    <w:rPr>
                      <w:rFonts w:ascii="Times New Roman" w:hAnsi="Times New Roman"/>
                      <w:vertAlign w:val="superscript"/>
                    </w:rPr>
                    <w:t>y</w:t>
                  </w:r>
                </w:p>
              </w:tc>
              <w:tc>
                <w:tcPr>
                  <w:tcW w:w="663" w:type="dxa"/>
                </w:tcPr>
                <w:p w14:paraId="6A2D37C4"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0.76</w:t>
                  </w:r>
                </w:p>
              </w:tc>
            </w:tr>
            <w:tr w:rsidR="00921A64" w:rsidRPr="009728F1" w14:paraId="29EB58F2" w14:textId="77777777" w:rsidTr="00336B1A">
              <w:trPr>
                <w:trHeight w:val="486"/>
              </w:trPr>
              <w:tc>
                <w:tcPr>
                  <w:tcW w:w="1105" w:type="dxa"/>
                </w:tcPr>
                <w:p w14:paraId="095D547C"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VD012</w:t>
                  </w:r>
                </w:p>
              </w:tc>
              <w:tc>
                <w:tcPr>
                  <w:tcW w:w="4770" w:type="dxa"/>
                </w:tcPr>
                <w:p w14:paraId="5C7EDD61" w14:textId="77777777" w:rsidR="00921A64" w:rsidRPr="009728F1" w:rsidRDefault="00921A64" w:rsidP="00336B1A">
                  <w:pPr>
                    <w:spacing w:line="480" w:lineRule="auto"/>
                    <w:contextualSpacing/>
                    <w:rPr>
                      <w:rFonts w:ascii="Times New Roman" w:hAnsi="Times New Roman"/>
                    </w:rPr>
                  </w:pPr>
                  <w:r w:rsidRPr="009728F1">
                    <w:rPr>
                      <w:rFonts w:ascii="Times New Roman" w:hAnsi="Times New Roman"/>
                    </w:rPr>
                    <w:t>F: TCGACTCTACATTCACTACCCTCC</w:t>
                  </w:r>
                </w:p>
                <w:p w14:paraId="09FFC542" w14:textId="77777777" w:rsidR="00921A64" w:rsidRPr="009728F1" w:rsidRDefault="00921A64" w:rsidP="00336B1A">
                  <w:pPr>
                    <w:spacing w:line="480" w:lineRule="auto"/>
                    <w:contextualSpacing/>
                    <w:rPr>
                      <w:rFonts w:ascii="Times New Roman" w:hAnsi="Times New Roman"/>
                    </w:rPr>
                  </w:pPr>
                  <w:r w:rsidRPr="009728F1">
                    <w:rPr>
                      <w:rFonts w:ascii="Times New Roman" w:hAnsi="Times New Roman"/>
                    </w:rPr>
                    <w:t>R: CATACGGGTATACGCACACATGC</w:t>
                  </w:r>
                </w:p>
              </w:tc>
              <w:tc>
                <w:tcPr>
                  <w:tcW w:w="1620" w:type="dxa"/>
                </w:tcPr>
                <w:p w14:paraId="343F217C" w14:textId="77777777" w:rsidR="00921A64" w:rsidRPr="009728F1" w:rsidRDefault="00921A64" w:rsidP="00336B1A">
                  <w:pPr>
                    <w:spacing w:line="480" w:lineRule="auto"/>
                    <w:contextualSpacing/>
                    <w:jc w:val="center"/>
                    <w:rPr>
                      <w:rFonts w:ascii="Times New Roman" w:hAnsi="Times New Roman"/>
                      <w:vertAlign w:val="subscript"/>
                    </w:rPr>
                  </w:pPr>
                  <w:r w:rsidRPr="009728F1">
                    <w:rPr>
                      <w:rFonts w:ascii="Times New Roman" w:hAnsi="Times New Roman"/>
                    </w:rPr>
                    <w:t>(AC)</w:t>
                  </w:r>
                  <w:r w:rsidRPr="009728F1">
                    <w:rPr>
                      <w:rFonts w:ascii="Times New Roman" w:hAnsi="Times New Roman"/>
                      <w:vertAlign w:val="subscript"/>
                    </w:rPr>
                    <w:t>16</w:t>
                  </w:r>
                </w:p>
              </w:tc>
              <w:tc>
                <w:tcPr>
                  <w:tcW w:w="990" w:type="dxa"/>
                </w:tcPr>
                <w:p w14:paraId="74F467D6"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58</w:t>
                  </w:r>
                </w:p>
              </w:tc>
              <w:tc>
                <w:tcPr>
                  <w:tcW w:w="1260" w:type="dxa"/>
                </w:tcPr>
                <w:p w14:paraId="5F407C1E"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128-174</w:t>
                  </w:r>
                </w:p>
              </w:tc>
              <w:tc>
                <w:tcPr>
                  <w:tcW w:w="540" w:type="dxa"/>
                </w:tcPr>
                <w:p w14:paraId="47E68302"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11</w:t>
                  </w:r>
                </w:p>
              </w:tc>
              <w:tc>
                <w:tcPr>
                  <w:tcW w:w="720" w:type="dxa"/>
                </w:tcPr>
                <w:p w14:paraId="713CC415"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0.85</w:t>
                  </w:r>
                </w:p>
              </w:tc>
              <w:tc>
                <w:tcPr>
                  <w:tcW w:w="770" w:type="dxa"/>
                </w:tcPr>
                <w:p w14:paraId="433B4A19" w14:textId="77777777" w:rsidR="00921A64" w:rsidRPr="009728F1" w:rsidRDefault="00921A64" w:rsidP="00336B1A">
                  <w:pPr>
                    <w:spacing w:line="480" w:lineRule="auto"/>
                    <w:contextualSpacing/>
                    <w:jc w:val="both"/>
                    <w:rPr>
                      <w:rFonts w:ascii="Times New Roman" w:hAnsi="Times New Roman"/>
                      <w:vertAlign w:val="superscript"/>
                    </w:rPr>
                  </w:pPr>
                  <w:r w:rsidRPr="009728F1">
                    <w:rPr>
                      <w:rFonts w:ascii="Times New Roman" w:hAnsi="Times New Roman"/>
                    </w:rPr>
                    <w:t>0.47</w:t>
                  </w:r>
                  <w:r w:rsidRPr="009728F1">
                    <w:rPr>
                      <w:rFonts w:ascii="Times New Roman" w:hAnsi="Times New Roman"/>
                      <w:vertAlign w:val="superscript"/>
                    </w:rPr>
                    <w:t>y</w:t>
                  </w:r>
                </w:p>
              </w:tc>
              <w:tc>
                <w:tcPr>
                  <w:tcW w:w="663" w:type="dxa"/>
                </w:tcPr>
                <w:p w14:paraId="54966D48"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0.84</w:t>
                  </w:r>
                </w:p>
              </w:tc>
            </w:tr>
          </w:tbl>
          <w:p w14:paraId="44C00412" w14:textId="77777777" w:rsidR="00921A64" w:rsidRDefault="00921A64" w:rsidP="00336B1A"/>
          <w:p w14:paraId="1AC9D2DC" w14:textId="77777777" w:rsidR="002B7339" w:rsidRDefault="002B7339" w:rsidP="00336B1A">
            <w:pPr>
              <w:rPr>
                <w:b/>
              </w:rPr>
            </w:pPr>
          </w:p>
          <w:p w14:paraId="4BAB025C" w14:textId="77777777" w:rsidR="002B7339" w:rsidRDefault="002B7339" w:rsidP="00336B1A">
            <w:pPr>
              <w:rPr>
                <w:b/>
              </w:rPr>
            </w:pPr>
          </w:p>
          <w:p w14:paraId="2CF511BA" w14:textId="77777777" w:rsidR="00844D04" w:rsidRDefault="00844D04" w:rsidP="00336B1A">
            <w:pPr>
              <w:rPr>
                <w:b/>
              </w:rPr>
            </w:pPr>
          </w:p>
          <w:p w14:paraId="50B5DA92" w14:textId="77777777" w:rsidR="00844D04" w:rsidRDefault="00844D04" w:rsidP="00336B1A">
            <w:pPr>
              <w:rPr>
                <w:b/>
              </w:rPr>
            </w:pPr>
          </w:p>
          <w:p w14:paraId="6B8EF03F" w14:textId="77777777" w:rsidR="00844D04" w:rsidRDefault="00844D04" w:rsidP="00336B1A">
            <w:pPr>
              <w:rPr>
                <w:b/>
              </w:rPr>
            </w:pPr>
          </w:p>
          <w:p w14:paraId="77CA8036" w14:textId="77777777" w:rsidR="00921A64" w:rsidRDefault="00921A64" w:rsidP="00336B1A">
            <w:r w:rsidRPr="00787C3F">
              <w:rPr>
                <w:b/>
              </w:rPr>
              <w:t>Table 2-2</w:t>
            </w:r>
            <w:r>
              <w:t>. Continued.</w:t>
            </w:r>
          </w:p>
          <w:p w14:paraId="512E43B0" w14:textId="77777777" w:rsidR="00844D04" w:rsidRDefault="00844D04" w:rsidP="00336B1A"/>
          <w:tbl>
            <w:tblPr>
              <w:tblW w:w="12438" w:type="dxa"/>
              <w:tblCellMar>
                <w:left w:w="115" w:type="dxa"/>
                <w:right w:w="115" w:type="dxa"/>
              </w:tblCellMar>
              <w:tblLook w:val="01E0" w:firstRow="1" w:lastRow="1" w:firstColumn="1" w:lastColumn="1" w:noHBand="0" w:noVBand="0"/>
            </w:tblPr>
            <w:tblGrid>
              <w:gridCol w:w="1105"/>
              <w:gridCol w:w="4770"/>
              <w:gridCol w:w="1620"/>
              <w:gridCol w:w="990"/>
              <w:gridCol w:w="1260"/>
              <w:gridCol w:w="540"/>
              <w:gridCol w:w="720"/>
              <w:gridCol w:w="770"/>
              <w:gridCol w:w="663"/>
            </w:tblGrid>
            <w:tr w:rsidR="00921A64" w:rsidRPr="009728F1" w14:paraId="2A7A3649" w14:textId="77777777" w:rsidTr="00336B1A">
              <w:trPr>
                <w:trHeight w:val="143"/>
              </w:trPr>
              <w:tc>
                <w:tcPr>
                  <w:tcW w:w="1105" w:type="dxa"/>
                  <w:tcBorders>
                    <w:top w:val="single" w:sz="4" w:space="0" w:color="auto"/>
                    <w:bottom w:val="single" w:sz="4" w:space="0" w:color="auto"/>
                  </w:tcBorders>
                  <w:vAlign w:val="bottom"/>
                </w:tcPr>
                <w:p w14:paraId="2EA58085" w14:textId="77777777" w:rsidR="00921A64" w:rsidRPr="00787C3F" w:rsidRDefault="00921A64" w:rsidP="002B7339">
                  <w:pPr>
                    <w:contextualSpacing/>
                    <w:rPr>
                      <w:rFonts w:ascii="Times New Roman" w:hAnsi="Times New Roman"/>
                      <w:i/>
                    </w:rPr>
                  </w:pPr>
                  <w:r w:rsidRPr="00787C3F">
                    <w:rPr>
                      <w:rFonts w:ascii="Times New Roman" w:hAnsi="Times New Roman"/>
                    </w:rPr>
                    <w:t>Locus</w:t>
                  </w:r>
                  <w:r w:rsidRPr="00787C3F">
                    <w:rPr>
                      <w:rFonts w:ascii="Times New Roman" w:hAnsi="Times New Roman"/>
                      <w:i/>
                      <w:vertAlign w:val="superscript"/>
                    </w:rPr>
                    <w:t>z</w:t>
                  </w:r>
                </w:p>
              </w:tc>
              <w:tc>
                <w:tcPr>
                  <w:tcW w:w="4770" w:type="dxa"/>
                  <w:tcBorders>
                    <w:top w:val="single" w:sz="4" w:space="0" w:color="auto"/>
                    <w:bottom w:val="single" w:sz="4" w:space="0" w:color="auto"/>
                  </w:tcBorders>
                  <w:vAlign w:val="bottom"/>
                </w:tcPr>
                <w:p w14:paraId="1E402D2F" w14:textId="77777777" w:rsidR="00921A64" w:rsidRPr="009728F1" w:rsidRDefault="00921A64" w:rsidP="002B7339">
                  <w:pPr>
                    <w:contextualSpacing/>
                    <w:rPr>
                      <w:rFonts w:ascii="Times New Roman" w:hAnsi="Times New Roman"/>
                    </w:rPr>
                  </w:pPr>
                  <w:r w:rsidRPr="009728F1">
                    <w:rPr>
                      <w:rFonts w:ascii="Times New Roman" w:hAnsi="Times New Roman"/>
                    </w:rPr>
                    <w:t>Primer sequence (5′-3′)</w:t>
                  </w:r>
                </w:p>
              </w:tc>
              <w:tc>
                <w:tcPr>
                  <w:tcW w:w="1620" w:type="dxa"/>
                  <w:tcBorders>
                    <w:top w:val="single" w:sz="4" w:space="0" w:color="auto"/>
                    <w:bottom w:val="single" w:sz="4" w:space="0" w:color="auto"/>
                  </w:tcBorders>
                  <w:vAlign w:val="bottom"/>
                </w:tcPr>
                <w:p w14:paraId="1F1226C3" w14:textId="77777777" w:rsidR="00921A64" w:rsidRPr="009728F1" w:rsidRDefault="00921A64" w:rsidP="002B7339">
                  <w:pPr>
                    <w:contextualSpacing/>
                    <w:rPr>
                      <w:rFonts w:ascii="Times New Roman" w:hAnsi="Times New Roman"/>
                    </w:rPr>
                  </w:pPr>
                  <w:r w:rsidRPr="009728F1">
                    <w:rPr>
                      <w:rFonts w:ascii="Times New Roman" w:hAnsi="Times New Roman"/>
                    </w:rPr>
                    <w:t>Repeat motif</w:t>
                  </w:r>
                </w:p>
              </w:tc>
              <w:tc>
                <w:tcPr>
                  <w:tcW w:w="990" w:type="dxa"/>
                  <w:tcBorders>
                    <w:top w:val="single" w:sz="4" w:space="0" w:color="auto"/>
                    <w:bottom w:val="single" w:sz="4" w:space="0" w:color="auto"/>
                  </w:tcBorders>
                </w:tcPr>
                <w:p w14:paraId="1665D3A5" w14:textId="77777777" w:rsidR="00921A64" w:rsidRPr="009728F1" w:rsidRDefault="00921A64" w:rsidP="002B7339">
                  <w:pPr>
                    <w:contextualSpacing/>
                    <w:rPr>
                      <w:rFonts w:ascii="Times New Roman" w:hAnsi="Times New Roman"/>
                    </w:rPr>
                  </w:pPr>
                </w:p>
                <w:p w14:paraId="5B751B62" w14:textId="77777777" w:rsidR="00921A64" w:rsidRPr="009728F1" w:rsidRDefault="00921A64" w:rsidP="002B7339">
                  <w:pPr>
                    <w:contextualSpacing/>
                    <w:rPr>
                      <w:rFonts w:ascii="Times New Roman" w:hAnsi="Times New Roman"/>
                      <w:vertAlign w:val="subscript"/>
                    </w:rPr>
                  </w:pPr>
                  <w:r w:rsidRPr="009728F1">
                    <w:rPr>
                      <w:rFonts w:ascii="Times New Roman" w:hAnsi="Times New Roman"/>
                    </w:rPr>
                    <w:t>T</w:t>
                  </w:r>
                  <w:r w:rsidRPr="009728F1">
                    <w:rPr>
                      <w:rFonts w:ascii="Times New Roman" w:hAnsi="Times New Roman"/>
                      <w:vertAlign w:val="subscript"/>
                    </w:rPr>
                    <w:t>m</w:t>
                  </w:r>
                  <w:r w:rsidRPr="009728F1">
                    <w:rPr>
                      <w:rFonts w:ascii="Times New Roman" w:hAnsi="Times New Roman"/>
                    </w:rPr>
                    <w:t xml:space="preserve"> (°C)</w:t>
                  </w:r>
                </w:p>
              </w:tc>
              <w:tc>
                <w:tcPr>
                  <w:tcW w:w="1260" w:type="dxa"/>
                  <w:tcBorders>
                    <w:top w:val="single" w:sz="4" w:space="0" w:color="auto"/>
                    <w:bottom w:val="single" w:sz="4" w:space="0" w:color="auto"/>
                  </w:tcBorders>
                  <w:vAlign w:val="bottom"/>
                </w:tcPr>
                <w:p w14:paraId="36A87284" w14:textId="77777777" w:rsidR="00921A64" w:rsidRPr="009728F1" w:rsidRDefault="00921A64" w:rsidP="002B7339">
                  <w:pPr>
                    <w:contextualSpacing/>
                    <w:rPr>
                      <w:rFonts w:ascii="Times New Roman" w:hAnsi="Times New Roman"/>
                    </w:rPr>
                  </w:pPr>
                  <w:r w:rsidRPr="009728F1">
                    <w:rPr>
                      <w:rFonts w:ascii="Times New Roman" w:hAnsi="Times New Roman"/>
                    </w:rPr>
                    <w:t>Allelic size (bp)</w:t>
                  </w:r>
                </w:p>
              </w:tc>
              <w:tc>
                <w:tcPr>
                  <w:tcW w:w="540" w:type="dxa"/>
                  <w:tcBorders>
                    <w:top w:val="single" w:sz="4" w:space="0" w:color="auto"/>
                    <w:bottom w:val="single" w:sz="4" w:space="0" w:color="auto"/>
                  </w:tcBorders>
                  <w:vAlign w:val="bottom"/>
                </w:tcPr>
                <w:p w14:paraId="773E0BB7" w14:textId="77777777" w:rsidR="00921A64" w:rsidRPr="009728F1" w:rsidRDefault="00921A64" w:rsidP="002B7339">
                  <w:pPr>
                    <w:contextualSpacing/>
                    <w:rPr>
                      <w:rFonts w:ascii="Times New Roman" w:hAnsi="Times New Roman"/>
                      <w:i/>
                    </w:rPr>
                  </w:pPr>
                  <w:r w:rsidRPr="009728F1">
                    <w:rPr>
                      <w:rFonts w:ascii="Times New Roman" w:hAnsi="Times New Roman"/>
                      <w:i/>
                    </w:rPr>
                    <w:t>A</w:t>
                  </w:r>
                </w:p>
              </w:tc>
              <w:tc>
                <w:tcPr>
                  <w:tcW w:w="720" w:type="dxa"/>
                  <w:tcBorders>
                    <w:top w:val="single" w:sz="4" w:space="0" w:color="auto"/>
                    <w:bottom w:val="single" w:sz="4" w:space="0" w:color="auto"/>
                  </w:tcBorders>
                  <w:vAlign w:val="bottom"/>
                </w:tcPr>
                <w:p w14:paraId="22545C8D" w14:textId="77777777" w:rsidR="00921A64" w:rsidRPr="009728F1" w:rsidRDefault="00921A64" w:rsidP="002B7339">
                  <w:pPr>
                    <w:contextualSpacing/>
                    <w:rPr>
                      <w:rFonts w:ascii="Times New Roman" w:hAnsi="Times New Roman"/>
                      <w:i/>
                    </w:rPr>
                  </w:pPr>
                  <w:r w:rsidRPr="009728F1">
                    <w:rPr>
                      <w:rFonts w:ascii="Times New Roman" w:hAnsi="Times New Roman"/>
                      <w:i/>
                    </w:rPr>
                    <w:t>H</w:t>
                  </w:r>
                  <w:r w:rsidRPr="009728F1">
                    <w:rPr>
                      <w:rFonts w:ascii="Times New Roman" w:hAnsi="Times New Roman"/>
                      <w:vertAlign w:val="subscript"/>
                    </w:rPr>
                    <w:t>e</w:t>
                  </w:r>
                </w:p>
              </w:tc>
              <w:tc>
                <w:tcPr>
                  <w:tcW w:w="770" w:type="dxa"/>
                  <w:tcBorders>
                    <w:top w:val="single" w:sz="4" w:space="0" w:color="auto"/>
                    <w:bottom w:val="single" w:sz="4" w:space="0" w:color="auto"/>
                  </w:tcBorders>
                </w:tcPr>
                <w:p w14:paraId="196F4473" w14:textId="77777777" w:rsidR="00921A64" w:rsidRPr="009728F1" w:rsidRDefault="00921A64" w:rsidP="002B7339">
                  <w:pPr>
                    <w:contextualSpacing/>
                    <w:rPr>
                      <w:rFonts w:ascii="Times New Roman" w:hAnsi="Times New Roman"/>
                    </w:rPr>
                  </w:pPr>
                </w:p>
                <w:p w14:paraId="5CA19E3B" w14:textId="77777777" w:rsidR="00921A64" w:rsidRPr="009728F1" w:rsidRDefault="00921A64" w:rsidP="002B7339">
                  <w:pPr>
                    <w:contextualSpacing/>
                    <w:rPr>
                      <w:rFonts w:ascii="Times New Roman" w:hAnsi="Times New Roman"/>
                    </w:rPr>
                  </w:pPr>
                  <w:r w:rsidRPr="009728F1">
                    <w:rPr>
                      <w:rFonts w:ascii="Times New Roman" w:hAnsi="Times New Roman"/>
                    </w:rPr>
                    <w:t>H</w:t>
                  </w:r>
                  <w:r w:rsidRPr="009728F1">
                    <w:rPr>
                      <w:rFonts w:ascii="Times New Roman" w:hAnsi="Times New Roman"/>
                      <w:vertAlign w:val="subscript"/>
                    </w:rPr>
                    <w:t>o</w:t>
                  </w:r>
                </w:p>
              </w:tc>
              <w:tc>
                <w:tcPr>
                  <w:tcW w:w="663" w:type="dxa"/>
                  <w:tcBorders>
                    <w:top w:val="single" w:sz="4" w:space="0" w:color="auto"/>
                    <w:bottom w:val="single" w:sz="4" w:space="0" w:color="auto"/>
                  </w:tcBorders>
                </w:tcPr>
                <w:p w14:paraId="3F402EF3" w14:textId="77777777" w:rsidR="00921A64" w:rsidRPr="009728F1" w:rsidRDefault="00921A64" w:rsidP="002B7339">
                  <w:pPr>
                    <w:contextualSpacing/>
                    <w:rPr>
                      <w:rFonts w:ascii="Times New Roman" w:hAnsi="Times New Roman"/>
                    </w:rPr>
                  </w:pPr>
                </w:p>
                <w:p w14:paraId="1C56013D" w14:textId="77777777" w:rsidR="00921A64" w:rsidRPr="009728F1" w:rsidRDefault="00921A64" w:rsidP="002B7339">
                  <w:pPr>
                    <w:contextualSpacing/>
                    <w:rPr>
                      <w:rFonts w:ascii="Times New Roman" w:hAnsi="Times New Roman"/>
                    </w:rPr>
                  </w:pPr>
                  <w:r w:rsidRPr="009728F1">
                    <w:rPr>
                      <w:rFonts w:ascii="Times New Roman" w:hAnsi="Times New Roman"/>
                    </w:rPr>
                    <w:t>PIC</w:t>
                  </w:r>
                </w:p>
              </w:tc>
            </w:tr>
            <w:tr w:rsidR="00921A64" w:rsidRPr="009728F1" w14:paraId="1683E540" w14:textId="77777777" w:rsidTr="00336B1A">
              <w:trPr>
                <w:trHeight w:val="530"/>
              </w:trPr>
              <w:tc>
                <w:tcPr>
                  <w:tcW w:w="1105" w:type="dxa"/>
                  <w:tcBorders>
                    <w:top w:val="single" w:sz="4" w:space="0" w:color="auto"/>
                  </w:tcBorders>
                </w:tcPr>
                <w:p w14:paraId="2D81600B" w14:textId="77777777" w:rsidR="00921A64" w:rsidRPr="00787C3F" w:rsidRDefault="00921A64" w:rsidP="00336B1A">
                  <w:pPr>
                    <w:spacing w:line="480" w:lineRule="auto"/>
                    <w:contextualSpacing/>
                    <w:jc w:val="both"/>
                    <w:rPr>
                      <w:rFonts w:ascii="Times New Roman" w:hAnsi="Times New Roman"/>
                      <w:i/>
                    </w:rPr>
                  </w:pPr>
                  <w:r w:rsidRPr="00787C3F">
                    <w:rPr>
                      <w:rFonts w:ascii="Times New Roman" w:hAnsi="Times New Roman"/>
                      <w:i/>
                    </w:rPr>
                    <w:t>VD014</w:t>
                  </w:r>
                </w:p>
              </w:tc>
              <w:tc>
                <w:tcPr>
                  <w:tcW w:w="4770" w:type="dxa"/>
                  <w:tcBorders>
                    <w:top w:val="single" w:sz="4" w:space="0" w:color="auto"/>
                  </w:tcBorders>
                </w:tcPr>
                <w:p w14:paraId="574E5173" w14:textId="77777777" w:rsidR="00921A64" w:rsidRPr="009728F1" w:rsidRDefault="00921A64" w:rsidP="00336B1A">
                  <w:pPr>
                    <w:spacing w:line="480" w:lineRule="auto"/>
                    <w:contextualSpacing/>
                    <w:rPr>
                      <w:rFonts w:ascii="Times New Roman" w:hAnsi="Times New Roman"/>
                    </w:rPr>
                  </w:pPr>
                  <w:r w:rsidRPr="009728F1">
                    <w:rPr>
                      <w:rFonts w:ascii="Times New Roman" w:hAnsi="Times New Roman"/>
                    </w:rPr>
                    <w:t>F: GCAAACCAAACCACACAAACAC</w:t>
                  </w:r>
                </w:p>
                <w:p w14:paraId="72977F3E"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R: ATCTAGGTCGGCTGCTACTGATTG</w:t>
                  </w:r>
                </w:p>
              </w:tc>
              <w:tc>
                <w:tcPr>
                  <w:tcW w:w="1620" w:type="dxa"/>
                  <w:tcBorders>
                    <w:top w:val="single" w:sz="4" w:space="0" w:color="auto"/>
                  </w:tcBorders>
                </w:tcPr>
                <w:p w14:paraId="38F95EE4" w14:textId="77777777" w:rsidR="00921A64" w:rsidRPr="009728F1" w:rsidRDefault="00921A64" w:rsidP="00336B1A">
                  <w:pPr>
                    <w:spacing w:line="480" w:lineRule="auto"/>
                    <w:contextualSpacing/>
                    <w:jc w:val="center"/>
                    <w:rPr>
                      <w:rFonts w:ascii="Times New Roman" w:hAnsi="Times New Roman"/>
                      <w:vertAlign w:val="subscript"/>
                    </w:rPr>
                  </w:pPr>
                  <w:r w:rsidRPr="009728F1">
                    <w:rPr>
                      <w:rFonts w:ascii="Times New Roman" w:hAnsi="Times New Roman"/>
                    </w:rPr>
                    <w:t>(CT)</w:t>
                  </w:r>
                  <w:r w:rsidRPr="009728F1">
                    <w:rPr>
                      <w:rFonts w:ascii="Times New Roman" w:hAnsi="Times New Roman"/>
                      <w:vertAlign w:val="subscript"/>
                    </w:rPr>
                    <w:t>6</w:t>
                  </w:r>
                  <w:r w:rsidRPr="009728F1">
                    <w:rPr>
                      <w:rFonts w:ascii="Times New Roman" w:hAnsi="Times New Roman"/>
                    </w:rPr>
                    <w:t xml:space="preserve"> (CA)</w:t>
                  </w:r>
                  <w:r w:rsidRPr="009728F1">
                    <w:rPr>
                      <w:rFonts w:ascii="Times New Roman" w:hAnsi="Times New Roman"/>
                      <w:vertAlign w:val="subscript"/>
                    </w:rPr>
                    <w:t>7</w:t>
                  </w:r>
                </w:p>
              </w:tc>
              <w:tc>
                <w:tcPr>
                  <w:tcW w:w="990" w:type="dxa"/>
                  <w:tcBorders>
                    <w:top w:val="single" w:sz="4" w:space="0" w:color="auto"/>
                  </w:tcBorders>
                </w:tcPr>
                <w:p w14:paraId="51BA23EC"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58</w:t>
                  </w:r>
                </w:p>
              </w:tc>
              <w:tc>
                <w:tcPr>
                  <w:tcW w:w="1260" w:type="dxa"/>
                  <w:tcBorders>
                    <w:top w:val="single" w:sz="4" w:space="0" w:color="auto"/>
                  </w:tcBorders>
                </w:tcPr>
                <w:p w14:paraId="6D00FF6E"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142-204</w:t>
                  </w:r>
                </w:p>
              </w:tc>
              <w:tc>
                <w:tcPr>
                  <w:tcW w:w="540" w:type="dxa"/>
                  <w:tcBorders>
                    <w:top w:val="single" w:sz="4" w:space="0" w:color="auto"/>
                  </w:tcBorders>
                </w:tcPr>
                <w:p w14:paraId="5A5411F9"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11</w:t>
                  </w:r>
                </w:p>
              </w:tc>
              <w:tc>
                <w:tcPr>
                  <w:tcW w:w="720" w:type="dxa"/>
                  <w:tcBorders>
                    <w:top w:val="single" w:sz="4" w:space="0" w:color="auto"/>
                  </w:tcBorders>
                </w:tcPr>
                <w:p w14:paraId="664276C4"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0.88</w:t>
                  </w:r>
                </w:p>
              </w:tc>
              <w:tc>
                <w:tcPr>
                  <w:tcW w:w="770" w:type="dxa"/>
                  <w:tcBorders>
                    <w:top w:val="single" w:sz="4" w:space="0" w:color="auto"/>
                  </w:tcBorders>
                </w:tcPr>
                <w:p w14:paraId="1ED319F7" w14:textId="77777777" w:rsidR="00921A64" w:rsidRPr="009728F1" w:rsidRDefault="00921A64" w:rsidP="00336B1A">
                  <w:pPr>
                    <w:spacing w:line="480" w:lineRule="auto"/>
                    <w:contextualSpacing/>
                    <w:jc w:val="both"/>
                    <w:rPr>
                      <w:rFonts w:ascii="Times New Roman" w:hAnsi="Times New Roman"/>
                      <w:vertAlign w:val="superscript"/>
                    </w:rPr>
                  </w:pPr>
                  <w:r w:rsidRPr="009728F1">
                    <w:rPr>
                      <w:rFonts w:ascii="Times New Roman" w:hAnsi="Times New Roman"/>
                    </w:rPr>
                    <w:t>0.56</w:t>
                  </w:r>
                  <w:r w:rsidRPr="009728F1">
                    <w:rPr>
                      <w:rFonts w:ascii="Times New Roman" w:hAnsi="Times New Roman"/>
                      <w:vertAlign w:val="superscript"/>
                    </w:rPr>
                    <w:t>y</w:t>
                  </w:r>
                </w:p>
              </w:tc>
              <w:tc>
                <w:tcPr>
                  <w:tcW w:w="663" w:type="dxa"/>
                  <w:tcBorders>
                    <w:top w:val="single" w:sz="4" w:space="0" w:color="auto"/>
                  </w:tcBorders>
                </w:tcPr>
                <w:p w14:paraId="2397EDA0"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0.87</w:t>
                  </w:r>
                </w:p>
              </w:tc>
            </w:tr>
            <w:tr w:rsidR="00921A64" w:rsidRPr="009728F1" w14:paraId="2037D0A7" w14:textId="77777777" w:rsidTr="00336B1A">
              <w:trPr>
                <w:trHeight w:val="531"/>
              </w:trPr>
              <w:tc>
                <w:tcPr>
                  <w:tcW w:w="1105" w:type="dxa"/>
                </w:tcPr>
                <w:p w14:paraId="5CFE7EB9" w14:textId="77777777" w:rsidR="00921A64" w:rsidRPr="00787C3F" w:rsidRDefault="00921A64" w:rsidP="00336B1A">
                  <w:pPr>
                    <w:spacing w:line="480" w:lineRule="auto"/>
                    <w:contextualSpacing/>
                    <w:jc w:val="both"/>
                    <w:rPr>
                      <w:rFonts w:ascii="Times New Roman" w:hAnsi="Times New Roman"/>
                      <w:i/>
                    </w:rPr>
                  </w:pPr>
                  <w:r w:rsidRPr="00787C3F">
                    <w:rPr>
                      <w:rFonts w:ascii="Times New Roman" w:hAnsi="Times New Roman"/>
                      <w:i/>
                    </w:rPr>
                    <w:t>VD016</w:t>
                  </w:r>
                </w:p>
              </w:tc>
              <w:tc>
                <w:tcPr>
                  <w:tcW w:w="4770" w:type="dxa"/>
                  <w:vAlign w:val="bottom"/>
                </w:tcPr>
                <w:p w14:paraId="2A505B12" w14:textId="77777777" w:rsidR="00921A64" w:rsidRPr="009728F1" w:rsidRDefault="00921A64" w:rsidP="00336B1A">
                  <w:pPr>
                    <w:spacing w:line="480" w:lineRule="auto"/>
                    <w:contextualSpacing/>
                    <w:rPr>
                      <w:rFonts w:ascii="Times New Roman" w:hAnsi="Times New Roman"/>
                    </w:rPr>
                  </w:pPr>
                  <w:r w:rsidRPr="009728F1">
                    <w:rPr>
                      <w:rFonts w:ascii="Times New Roman" w:hAnsi="Times New Roman"/>
                    </w:rPr>
                    <w:t>F: TACCCCTCACAAACACAAACACTG</w:t>
                  </w:r>
                </w:p>
                <w:p w14:paraId="67C28F8A" w14:textId="77777777" w:rsidR="00921A64" w:rsidRPr="009728F1" w:rsidRDefault="00921A64" w:rsidP="00336B1A">
                  <w:pPr>
                    <w:spacing w:line="480" w:lineRule="auto"/>
                    <w:contextualSpacing/>
                    <w:rPr>
                      <w:rFonts w:ascii="Times New Roman" w:hAnsi="Times New Roman"/>
                    </w:rPr>
                  </w:pPr>
                  <w:r w:rsidRPr="009728F1">
                    <w:rPr>
                      <w:rFonts w:ascii="Times New Roman" w:hAnsi="Times New Roman"/>
                    </w:rPr>
                    <w:t>R: AACAATAATGGTGTGGGGTGTTG</w:t>
                  </w:r>
                </w:p>
              </w:tc>
              <w:tc>
                <w:tcPr>
                  <w:tcW w:w="1620" w:type="dxa"/>
                </w:tcPr>
                <w:p w14:paraId="2E097E58" w14:textId="77777777" w:rsidR="00921A64" w:rsidRPr="009728F1" w:rsidRDefault="00921A64" w:rsidP="00336B1A">
                  <w:pPr>
                    <w:spacing w:line="480" w:lineRule="auto"/>
                    <w:contextualSpacing/>
                    <w:jc w:val="center"/>
                    <w:rPr>
                      <w:rFonts w:ascii="Times New Roman" w:hAnsi="Times New Roman"/>
                      <w:vertAlign w:val="subscript"/>
                    </w:rPr>
                  </w:pPr>
                  <w:r w:rsidRPr="009728F1">
                    <w:rPr>
                      <w:rFonts w:ascii="Times New Roman" w:hAnsi="Times New Roman"/>
                    </w:rPr>
                    <w:t>(AC)</w:t>
                  </w:r>
                  <w:r w:rsidRPr="009728F1">
                    <w:rPr>
                      <w:rFonts w:ascii="Times New Roman" w:hAnsi="Times New Roman"/>
                      <w:vertAlign w:val="subscript"/>
                    </w:rPr>
                    <w:t>12</w:t>
                  </w:r>
                </w:p>
              </w:tc>
              <w:tc>
                <w:tcPr>
                  <w:tcW w:w="990" w:type="dxa"/>
                </w:tcPr>
                <w:p w14:paraId="3D40CE4F"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58</w:t>
                  </w:r>
                </w:p>
              </w:tc>
              <w:tc>
                <w:tcPr>
                  <w:tcW w:w="1260" w:type="dxa"/>
                </w:tcPr>
                <w:p w14:paraId="7A378C74"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71-129</w:t>
                  </w:r>
                </w:p>
              </w:tc>
              <w:tc>
                <w:tcPr>
                  <w:tcW w:w="540" w:type="dxa"/>
                </w:tcPr>
                <w:p w14:paraId="40144397"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10</w:t>
                  </w:r>
                </w:p>
              </w:tc>
              <w:tc>
                <w:tcPr>
                  <w:tcW w:w="720" w:type="dxa"/>
                </w:tcPr>
                <w:p w14:paraId="6471BEA9"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0.81</w:t>
                  </w:r>
                </w:p>
              </w:tc>
              <w:tc>
                <w:tcPr>
                  <w:tcW w:w="770" w:type="dxa"/>
                </w:tcPr>
                <w:p w14:paraId="7AAC4C2E" w14:textId="77777777" w:rsidR="00921A64" w:rsidRPr="009728F1" w:rsidRDefault="00921A64" w:rsidP="00336B1A">
                  <w:pPr>
                    <w:spacing w:line="480" w:lineRule="auto"/>
                    <w:contextualSpacing/>
                    <w:jc w:val="both"/>
                    <w:rPr>
                      <w:rFonts w:ascii="Times New Roman" w:hAnsi="Times New Roman"/>
                      <w:vertAlign w:val="superscript"/>
                    </w:rPr>
                  </w:pPr>
                  <w:r w:rsidRPr="009728F1">
                    <w:rPr>
                      <w:rFonts w:ascii="Times New Roman" w:hAnsi="Times New Roman"/>
                    </w:rPr>
                    <w:t>0.60</w:t>
                  </w:r>
                  <w:r w:rsidRPr="009728F1">
                    <w:rPr>
                      <w:rFonts w:ascii="Times New Roman" w:hAnsi="Times New Roman"/>
                      <w:vertAlign w:val="superscript"/>
                    </w:rPr>
                    <w:t>y</w:t>
                  </w:r>
                </w:p>
              </w:tc>
              <w:tc>
                <w:tcPr>
                  <w:tcW w:w="663" w:type="dxa"/>
                </w:tcPr>
                <w:p w14:paraId="3EF38B67"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0.79</w:t>
                  </w:r>
                </w:p>
              </w:tc>
            </w:tr>
            <w:tr w:rsidR="00921A64" w:rsidRPr="009728F1" w14:paraId="79B71E6C" w14:textId="77777777" w:rsidTr="00336B1A">
              <w:trPr>
                <w:trHeight w:val="584"/>
              </w:trPr>
              <w:tc>
                <w:tcPr>
                  <w:tcW w:w="1105" w:type="dxa"/>
                </w:tcPr>
                <w:p w14:paraId="184C4F2B" w14:textId="77777777" w:rsidR="00921A64" w:rsidRPr="00787C3F" w:rsidRDefault="00921A64" w:rsidP="00336B1A">
                  <w:pPr>
                    <w:spacing w:line="480" w:lineRule="auto"/>
                    <w:contextualSpacing/>
                    <w:jc w:val="both"/>
                    <w:rPr>
                      <w:rFonts w:ascii="Times New Roman" w:hAnsi="Times New Roman"/>
                      <w:i/>
                    </w:rPr>
                  </w:pPr>
                  <w:r w:rsidRPr="00787C3F">
                    <w:rPr>
                      <w:rFonts w:ascii="Times New Roman" w:hAnsi="Times New Roman"/>
                      <w:i/>
                    </w:rPr>
                    <w:t>VD017</w:t>
                  </w:r>
                </w:p>
              </w:tc>
              <w:tc>
                <w:tcPr>
                  <w:tcW w:w="4770" w:type="dxa"/>
                  <w:vAlign w:val="bottom"/>
                </w:tcPr>
                <w:p w14:paraId="4285D673" w14:textId="77777777" w:rsidR="00921A64" w:rsidRPr="009728F1" w:rsidRDefault="00921A64" w:rsidP="00336B1A">
                  <w:pPr>
                    <w:spacing w:line="480" w:lineRule="auto"/>
                    <w:contextualSpacing/>
                    <w:rPr>
                      <w:rFonts w:ascii="Times New Roman" w:hAnsi="Times New Roman"/>
                    </w:rPr>
                  </w:pPr>
                  <w:r w:rsidRPr="009728F1">
                    <w:rPr>
                      <w:rFonts w:ascii="Times New Roman" w:hAnsi="Times New Roman"/>
                    </w:rPr>
                    <w:t>F: ACCAACCCAATTGCTCAATATCAC</w:t>
                  </w:r>
                </w:p>
                <w:p w14:paraId="2380CB9A" w14:textId="77777777" w:rsidR="00921A64" w:rsidRPr="009728F1" w:rsidRDefault="00921A64" w:rsidP="00336B1A">
                  <w:pPr>
                    <w:spacing w:line="480" w:lineRule="auto"/>
                    <w:contextualSpacing/>
                    <w:rPr>
                      <w:rFonts w:ascii="Times New Roman" w:eastAsia="Arial Unicode MS" w:hAnsi="Times New Roman"/>
                      <w:color w:val="000000"/>
                    </w:rPr>
                  </w:pPr>
                  <w:r w:rsidRPr="009728F1">
                    <w:rPr>
                      <w:rFonts w:ascii="Times New Roman" w:hAnsi="Times New Roman"/>
                    </w:rPr>
                    <w:t>R: GGTTGTCCGCCAGAAGTAGTAGTG</w:t>
                  </w:r>
                </w:p>
              </w:tc>
              <w:tc>
                <w:tcPr>
                  <w:tcW w:w="1620" w:type="dxa"/>
                </w:tcPr>
                <w:p w14:paraId="1F0F93E9" w14:textId="77777777" w:rsidR="00921A64" w:rsidRPr="009728F1" w:rsidRDefault="00921A64" w:rsidP="00336B1A">
                  <w:pPr>
                    <w:spacing w:line="480" w:lineRule="auto"/>
                    <w:contextualSpacing/>
                    <w:jc w:val="center"/>
                    <w:rPr>
                      <w:rFonts w:ascii="Times New Roman" w:hAnsi="Times New Roman"/>
                      <w:vertAlign w:val="subscript"/>
                    </w:rPr>
                  </w:pPr>
                  <w:r w:rsidRPr="009728F1">
                    <w:rPr>
                      <w:rFonts w:ascii="Times New Roman" w:hAnsi="Times New Roman"/>
                    </w:rPr>
                    <w:t>(AC)</w:t>
                  </w:r>
                  <w:r w:rsidRPr="009728F1">
                    <w:rPr>
                      <w:rFonts w:ascii="Times New Roman" w:hAnsi="Times New Roman"/>
                      <w:vertAlign w:val="subscript"/>
                    </w:rPr>
                    <w:t>6</w:t>
                  </w:r>
                </w:p>
              </w:tc>
              <w:tc>
                <w:tcPr>
                  <w:tcW w:w="990" w:type="dxa"/>
                </w:tcPr>
                <w:p w14:paraId="33AA17A1"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58</w:t>
                  </w:r>
                </w:p>
              </w:tc>
              <w:tc>
                <w:tcPr>
                  <w:tcW w:w="1260" w:type="dxa"/>
                </w:tcPr>
                <w:p w14:paraId="1F5947FE"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165-170</w:t>
                  </w:r>
                </w:p>
              </w:tc>
              <w:tc>
                <w:tcPr>
                  <w:tcW w:w="540" w:type="dxa"/>
                </w:tcPr>
                <w:p w14:paraId="3F2BA035"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2</w:t>
                  </w:r>
                </w:p>
              </w:tc>
              <w:tc>
                <w:tcPr>
                  <w:tcW w:w="720" w:type="dxa"/>
                </w:tcPr>
                <w:p w14:paraId="07ADEF4B"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0.48</w:t>
                  </w:r>
                </w:p>
              </w:tc>
              <w:tc>
                <w:tcPr>
                  <w:tcW w:w="770" w:type="dxa"/>
                </w:tcPr>
                <w:p w14:paraId="36C1C226" w14:textId="77777777" w:rsidR="00921A64" w:rsidRPr="009728F1" w:rsidRDefault="00921A64" w:rsidP="00336B1A">
                  <w:pPr>
                    <w:spacing w:line="480" w:lineRule="auto"/>
                    <w:contextualSpacing/>
                    <w:jc w:val="both"/>
                    <w:rPr>
                      <w:rFonts w:ascii="Times New Roman" w:hAnsi="Times New Roman"/>
                      <w:vertAlign w:val="superscript"/>
                    </w:rPr>
                  </w:pPr>
                  <w:r w:rsidRPr="009728F1">
                    <w:rPr>
                      <w:rFonts w:ascii="Times New Roman" w:hAnsi="Times New Roman"/>
                    </w:rPr>
                    <w:t>0.00</w:t>
                  </w:r>
                  <w:r w:rsidRPr="009728F1">
                    <w:rPr>
                      <w:rFonts w:ascii="Times New Roman" w:hAnsi="Times New Roman"/>
                      <w:vertAlign w:val="superscript"/>
                    </w:rPr>
                    <w:t>y</w:t>
                  </w:r>
                </w:p>
              </w:tc>
              <w:tc>
                <w:tcPr>
                  <w:tcW w:w="663" w:type="dxa"/>
                </w:tcPr>
                <w:p w14:paraId="42420498"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0.36</w:t>
                  </w:r>
                </w:p>
              </w:tc>
            </w:tr>
            <w:tr w:rsidR="00921A64" w:rsidRPr="009728F1" w14:paraId="330B05D6" w14:textId="77777777" w:rsidTr="00336B1A">
              <w:trPr>
                <w:trHeight w:val="521"/>
              </w:trPr>
              <w:tc>
                <w:tcPr>
                  <w:tcW w:w="1105" w:type="dxa"/>
                </w:tcPr>
                <w:p w14:paraId="011701F6" w14:textId="77777777" w:rsidR="00921A64" w:rsidRPr="00787C3F" w:rsidRDefault="00921A64" w:rsidP="00336B1A">
                  <w:pPr>
                    <w:spacing w:line="480" w:lineRule="auto"/>
                    <w:contextualSpacing/>
                    <w:jc w:val="both"/>
                    <w:rPr>
                      <w:rFonts w:ascii="Times New Roman" w:hAnsi="Times New Roman"/>
                      <w:i/>
                    </w:rPr>
                  </w:pPr>
                  <w:r w:rsidRPr="00787C3F">
                    <w:rPr>
                      <w:rFonts w:ascii="Times New Roman" w:hAnsi="Times New Roman"/>
                      <w:i/>
                    </w:rPr>
                    <w:t>VD018</w:t>
                  </w:r>
                </w:p>
              </w:tc>
              <w:tc>
                <w:tcPr>
                  <w:tcW w:w="4770" w:type="dxa"/>
                  <w:vAlign w:val="bottom"/>
                </w:tcPr>
                <w:p w14:paraId="6AB2DD0F" w14:textId="77777777" w:rsidR="00921A64" w:rsidRPr="009728F1" w:rsidRDefault="00921A64" w:rsidP="00336B1A">
                  <w:pPr>
                    <w:spacing w:line="480" w:lineRule="auto"/>
                    <w:contextualSpacing/>
                    <w:rPr>
                      <w:rFonts w:ascii="Times New Roman" w:hAnsi="Times New Roman"/>
                    </w:rPr>
                  </w:pPr>
                  <w:r w:rsidRPr="009728F1">
                    <w:rPr>
                      <w:rFonts w:ascii="Times New Roman" w:eastAsia="Arial Unicode MS" w:hAnsi="Times New Roman"/>
                      <w:color w:val="000000"/>
                    </w:rPr>
                    <w:t>F:</w:t>
                  </w:r>
                  <w:r w:rsidRPr="009728F1">
                    <w:rPr>
                      <w:rFonts w:ascii="Times New Roman" w:hAnsi="Times New Roman"/>
                    </w:rPr>
                    <w:t xml:space="preserve"> CTTGCTCGATTTCCCTTATTTGTC</w:t>
                  </w:r>
                </w:p>
                <w:p w14:paraId="6AD7661C" w14:textId="77777777" w:rsidR="00921A64" w:rsidRPr="009728F1" w:rsidRDefault="00921A64" w:rsidP="00336B1A">
                  <w:pPr>
                    <w:spacing w:line="480" w:lineRule="auto"/>
                    <w:contextualSpacing/>
                    <w:rPr>
                      <w:rFonts w:ascii="Times New Roman" w:eastAsia="Arial Unicode MS" w:hAnsi="Times New Roman"/>
                      <w:color w:val="000000"/>
                    </w:rPr>
                  </w:pPr>
                  <w:r w:rsidRPr="009728F1">
                    <w:rPr>
                      <w:rFonts w:ascii="Times New Roman" w:hAnsi="Times New Roman"/>
                    </w:rPr>
                    <w:t>R: ATCTCAAGCAAGTCTCACTCCCTC</w:t>
                  </w:r>
                </w:p>
              </w:tc>
              <w:tc>
                <w:tcPr>
                  <w:tcW w:w="1620" w:type="dxa"/>
                </w:tcPr>
                <w:p w14:paraId="6475276C" w14:textId="77777777" w:rsidR="00921A64" w:rsidRPr="009728F1" w:rsidRDefault="00921A64" w:rsidP="00336B1A">
                  <w:pPr>
                    <w:spacing w:line="480" w:lineRule="auto"/>
                    <w:contextualSpacing/>
                    <w:jc w:val="center"/>
                    <w:rPr>
                      <w:rFonts w:ascii="Times New Roman" w:hAnsi="Times New Roman"/>
                      <w:vertAlign w:val="subscript"/>
                    </w:rPr>
                  </w:pPr>
                  <w:r w:rsidRPr="009728F1">
                    <w:rPr>
                      <w:rFonts w:ascii="Times New Roman" w:hAnsi="Times New Roman"/>
                    </w:rPr>
                    <w:t>(CA)</w:t>
                  </w:r>
                  <w:r w:rsidRPr="009728F1">
                    <w:rPr>
                      <w:rFonts w:ascii="Times New Roman" w:hAnsi="Times New Roman"/>
                      <w:vertAlign w:val="subscript"/>
                    </w:rPr>
                    <w:t>16</w:t>
                  </w:r>
                </w:p>
              </w:tc>
              <w:tc>
                <w:tcPr>
                  <w:tcW w:w="990" w:type="dxa"/>
                </w:tcPr>
                <w:p w14:paraId="7D763F9C"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58</w:t>
                  </w:r>
                </w:p>
              </w:tc>
              <w:tc>
                <w:tcPr>
                  <w:tcW w:w="1260" w:type="dxa"/>
                </w:tcPr>
                <w:p w14:paraId="3C733AA9"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93-112</w:t>
                  </w:r>
                </w:p>
              </w:tc>
              <w:tc>
                <w:tcPr>
                  <w:tcW w:w="540" w:type="dxa"/>
                </w:tcPr>
                <w:p w14:paraId="2B9E29F5"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4</w:t>
                  </w:r>
                </w:p>
              </w:tc>
              <w:tc>
                <w:tcPr>
                  <w:tcW w:w="720" w:type="dxa"/>
                </w:tcPr>
                <w:p w14:paraId="6DBC5732"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0.60</w:t>
                  </w:r>
                </w:p>
              </w:tc>
              <w:tc>
                <w:tcPr>
                  <w:tcW w:w="770" w:type="dxa"/>
                </w:tcPr>
                <w:p w14:paraId="6D6A0608" w14:textId="77777777" w:rsidR="00921A64" w:rsidRPr="009728F1" w:rsidRDefault="00921A64" w:rsidP="00336B1A">
                  <w:pPr>
                    <w:spacing w:line="480" w:lineRule="auto"/>
                    <w:contextualSpacing/>
                    <w:jc w:val="both"/>
                    <w:rPr>
                      <w:rFonts w:ascii="Times New Roman" w:hAnsi="Times New Roman"/>
                      <w:vertAlign w:val="superscript"/>
                    </w:rPr>
                  </w:pPr>
                  <w:r w:rsidRPr="009728F1">
                    <w:rPr>
                      <w:rFonts w:ascii="Times New Roman" w:hAnsi="Times New Roman"/>
                    </w:rPr>
                    <w:t>0.50</w:t>
                  </w:r>
                  <w:r w:rsidRPr="009728F1">
                    <w:rPr>
                      <w:rFonts w:ascii="Times New Roman" w:hAnsi="Times New Roman"/>
                      <w:vertAlign w:val="superscript"/>
                    </w:rPr>
                    <w:t>y</w:t>
                  </w:r>
                </w:p>
              </w:tc>
              <w:tc>
                <w:tcPr>
                  <w:tcW w:w="663" w:type="dxa"/>
                </w:tcPr>
                <w:p w14:paraId="17765E44"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0.54</w:t>
                  </w:r>
                </w:p>
              </w:tc>
            </w:tr>
            <w:tr w:rsidR="00921A64" w:rsidRPr="009728F1" w14:paraId="659EA0D6" w14:textId="77777777" w:rsidTr="00336B1A">
              <w:trPr>
                <w:trHeight w:val="494"/>
              </w:trPr>
              <w:tc>
                <w:tcPr>
                  <w:tcW w:w="1105" w:type="dxa"/>
                  <w:tcBorders>
                    <w:bottom w:val="single" w:sz="4" w:space="0" w:color="auto"/>
                  </w:tcBorders>
                </w:tcPr>
                <w:p w14:paraId="48EB9FE2" w14:textId="77777777" w:rsidR="00921A64" w:rsidRPr="00787C3F" w:rsidRDefault="00921A64" w:rsidP="00336B1A">
                  <w:pPr>
                    <w:spacing w:line="480" w:lineRule="auto"/>
                    <w:contextualSpacing/>
                    <w:jc w:val="both"/>
                    <w:rPr>
                      <w:rFonts w:ascii="Times New Roman" w:hAnsi="Times New Roman"/>
                      <w:i/>
                    </w:rPr>
                  </w:pPr>
                  <w:r w:rsidRPr="00787C3F">
                    <w:rPr>
                      <w:rFonts w:ascii="Times New Roman" w:hAnsi="Times New Roman"/>
                      <w:i/>
                    </w:rPr>
                    <w:t>VD019</w:t>
                  </w:r>
                </w:p>
              </w:tc>
              <w:tc>
                <w:tcPr>
                  <w:tcW w:w="4770" w:type="dxa"/>
                  <w:tcBorders>
                    <w:bottom w:val="single" w:sz="4" w:space="0" w:color="auto"/>
                  </w:tcBorders>
                </w:tcPr>
                <w:p w14:paraId="12618356" w14:textId="77777777" w:rsidR="00921A64" w:rsidRPr="009728F1" w:rsidRDefault="00921A64" w:rsidP="00336B1A">
                  <w:pPr>
                    <w:spacing w:line="480" w:lineRule="auto"/>
                    <w:contextualSpacing/>
                    <w:rPr>
                      <w:rFonts w:ascii="Times New Roman" w:hAnsi="Times New Roman"/>
                      <w:highlight w:val="yellow"/>
                    </w:rPr>
                  </w:pPr>
                  <w:r w:rsidRPr="009728F1">
                    <w:rPr>
                      <w:rFonts w:ascii="Times New Roman" w:hAnsi="Times New Roman"/>
                    </w:rPr>
                    <w:t>F: AAAGTTGCAAATTACACGCTGATG</w:t>
                  </w:r>
                </w:p>
                <w:p w14:paraId="41F832BD" w14:textId="77777777" w:rsidR="00921A64" w:rsidRPr="009728F1" w:rsidRDefault="00921A64" w:rsidP="00336B1A">
                  <w:pPr>
                    <w:spacing w:line="480" w:lineRule="auto"/>
                    <w:contextualSpacing/>
                    <w:rPr>
                      <w:rFonts w:ascii="Times New Roman" w:hAnsi="Times New Roman"/>
                    </w:rPr>
                  </w:pPr>
                  <w:r w:rsidRPr="009728F1">
                    <w:rPr>
                      <w:rFonts w:ascii="Times New Roman" w:hAnsi="Times New Roman"/>
                    </w:rPr>
                    <w:t>R:</w:t>
                  </w:r>
                  <w:r w:rsidRPr="009728F1" w:rsidDel="000168AF">
                    <w:rPr>
                      <w:rFonts w:ascii="Times New Roman" w:hAnsi="Times New Roman"/>
                    </w:rPr>
                    <w:t xml:space="preserve"> </w:t>
                  </w:r>
                  <w:r w:rsidRPr="009728F1">
                    <w:rPr>
                      <w:rFonts w:ascii="Times New Roman" w:hAnsi="Times New Roman"/>
                    </w:rPr>
                    <w:t>TACCTCCAATTTCACGGTTCTCTC</w:t>
                  </w:r>
                </w:p>
              </w:tc>
              <w:tc>
                <w:tcPr>
                  <w:tcW w:w="1620" w:type="dxa"/>
                  <w:tcBorders>
                    <w:bottom w:val="single" w:sz="4" w:space="0" w:color="auto"/>
                  </w:tcBorders>
                </w:tcPr>
                <w:p w14:paraId="69BF54D9" w14:textId="77777777" w:rsidR="00921A64" w:rsidRPr="009728F1" w:rsidRDefault="00921A64" w:rsidP="00336B1A">
                  <w:pPr>
                    <w:spacing w:line="480" w:lineRule="auto"/>
                    <w:contextualSpacing/>
                    <w:jc w:val="center"/>
                    <w:rPr>
                      <w:rFonts w:ascii="Times New Roman" w:hAnsi="Times New Roman"/>
                      <w:vertAlign w:val="subscript"/>
                    </w:rPr>
                  </w:pPr>
                  <w:r w:rsidRPr="009728F1">
                    <w:rPr>
                      <w:rFonts w:ascii="Times New Roman" w:hAnsi="Times New Roman"/>
                    </w:rPr>
                    <w:t>(TG)</w:t>
                  </w:r>
                  <w:r w:rsidRPr="009728F1">
                    <w:rPr>
                      <w:rFonts w:ascii="Times New Roman" w:hAnsi="Times New Roman"/>
                      <w:vertAlign w:val="subscript"/>
                    </w:rPr>
                    <w:t>16</w:t>
                  </w:r>
                </w:p>
              </w:tc>
              <w:tc>
                <w:tcPr>
                  <w:tcW w:w="990" w:type="dxa"/>
                  <w:tcBorders>
                    <w:bottom w:val="single" w:sz="4" w:space="0" w:color="auto"/>
                  </w:tcBorders>
                </w:tcPr>
                <w:p w14:paraId="6C270104"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58</w:t>
                  </w:r>
                </w:p>
              </w:tc>
              <w:tc>
                <w:tcPr>
                  <w:tcW w:w="1260" w:type="dxa"/>
                  <w:tcBorders>
                    <w:bottom w:val="single" w:sz="4" w:space="0" w:color="auto"/>
                  </w:tcBorders>
                </w:tcPr>
                <w:p w14:paraId="2F5EDDC8"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125-167</w:t>
                  </w:r>
                </w:p>
              </w:tc>
              <w:tc>
                <w:tcPr>
                  <w:tcW w:w="540" w:type="dxa"/>
                  <w:tcBorders>
                    <w:bottom w:val="single" w:sz="4" w:space="0" w:color="auto"/>
                  </w:tcBorders>
                </w:tcPr>
                <w:p w14:paraId="656F07B6"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10</w:t>
                  </w:r>
                </w:p>
              </w:tc>
              <w:tc>
                <w:tcPr>
                  <w:tcW w:w="720" w:type="dxa"/>
                  <w:tcBorders>
                    <w:bottom w:val="single" w:sz="4" w:space="0" w:color="auto"/>
                  </w:tcBorders>
                </w:tcPr>
                <w:p w14:paraId="6F87CAF3"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0.86</w:t>
                  </w:r>
                </w:p>
              </w:tc>
              <w:tc>
                <w:tcPr>
                  <w:tcW w:w="770" w:type="dxa"/>
                  <w:tcBorders>
                    <w:bottom w:val="single" w:sz="4" w:space="0" w:color="auto"/>
                  </w:tcBorders>
                </w:tcPr>
                <w:p w14:paraId="4781B374" w14:textId="77777777" w:rsidR="00921A64" w:rsidRPr="009728F1" w:rsidRDefault="00921A64" w:rsidP="00336B1A">
                  <w:pPr>
                    <w:spacing w:line="480" w:lineRule="auto"/>
                    <w:contextualSpacing/>
                    <w:jc w:val="both"/>
                    <w:rPr>
                      <w:rFonts w:ascii="Times New Roman" w:hAnsi="Times New Roman"/>
                      <w:vertAlign w:val="superscript"/>
                    </w:rPr>
                  </w:pPr>
                  <w:r w:rsidRPr="009728F1">
                    <w:rPr>
                      <w:rFonts w:ascii="Times New Roman" w:hAnsi="Times New Roman"/>
                    </w:rPr>
                    <w:t>0.60</w:t>
                  </w:r>
                  <w:r w:rsidRPr="009728F1">
                    <w:rPr>
                      <w:rFonts w:ascii="Times New Roman" w:hAnsi="Times New Roman"/>
                      <w:vertAlign w:val="superscript"/>
                    </w:rPr>
                    <w:t>y</w:t>
                  </w:r>
                </w:p>
              </w:tc>
              <w:tc>
                <w:tcPr>
                  <w:tcW w:w="663" w:type="dxa"/>
                  <w:tcBorders>
                    <w:bottom w:val="single" w:sz="4" w:space="0" w:color="auto"/>
                  </w:tcBorders>
                </w:tcPr>
                <w:p w14:paraId="55CE47A0" w14:textId="77777777" w:rsidR="00921A64" w:rsidRPr="009728F1" w:rsidRDefault="00921A64" w:rsidP="00336B1A">
                  <w:pPr>
                    <w:spacing w:line="480" w:lineRule="auto"/>
                    <w:contextualSpacing/>
                    <w:jc w:val="both"/>
                    <w:rPr>
                      <w:rFonts w:ascii="Times New Roman" w:hAnsi="Times New Roman"/>
                    </w:rPr>
                  </w:pPr>
                  <w:r w:rsidRPr="009728F1">
                    <w:rPr>
                      <w:rFonts w:ascii="Times New Roman" w:hAnsi="Times New Roman"/>
                    </w:rPr>
                    <w:t>0.84</w:t>
                  </w:r>
                </w:p>
              </w:tc>
            </w:tr>
            <w:tr w:rsidR="00921A64" w:rsidRPr="00787C3F" w14:paraId="6CE50F12" w14:textId="77777777" w:rsidTr="00336B1A">
              <w:trPr>
                <w:trHeight w:val="144"/>
              </w:trPr>
              <w:tc>
                <w:tcPr>
                  <w:tcW w:w="12438" w:type="dxa"/>
                  <w:gridSpan w:val="9"/>
                  <w:tcBorders>
                    <w:top w:val="single" w:sz="4" w:space="0" w:color="auto"/>
                  </w:tcBorders>
                </w:tcPr>
                <w:p w14:paraId="118D182C" w14:textId="77777777" w:rsidR="00921A64" w:rsidRPr="00787C3F" w:rsidRDefault="00921A64" w:rsidP="00336B1A">
                  <w:pPr>
                    <w:spacing w:line="480" w:lineRule="auto"/>
                    <w:contextualSpacing/>
                    <w:jc w:val="both"/>
                    <w:rPr>
                      <w:rFonts w:ascii="Times New Roman" w:hAnsi="Times New Roman"/>
                    </w:rPr>
                  </w:pPr>
                </w:p>
              </w:tc>
            </w:tr>
          </w:tbl>
          <w:p w14:paraId="2A80237F" w14:textId="77777777" w:rsidR="00921A64" w:rsidRPr="009728F1" w:rsidRDefault="00921A64" w:rsidP="00336B1A">
            <w:pPr>
              <w:spacing w:line="480" w:lineRule="auto"/>
              <w:rPr>
                <w:rFonts w:ascii="Times New Roman" w:hAnsi="Times New Roman"/>
              </w:rPr>
            </w:pPr>
          </w:p>
        </w:tc>
      </w:tr>
    </w:tbl>
    <w:p w14:paraId="42D3EC34" w14:textId="77777777" w:rsidR="00921A64" w:rsidRDefault="00921A64" w:rsidP="00921A64"/>
    <w:p w14:paraId="5DB77ED9" w14:textId="77777777" w:rsidR="00303CA7" w:rsidRDefault="00303CA7" w:rsidP="00AD6A9F">
      <w:pPr>
        <w:rPr>
          <w:rFonts w:ascii="Times New Roman" w:hAnsi="Times New Roman"/>
          <w:b/>
        </w:rPr>
        <w:sectPr w:rsidR="00303CA7" w:rsidSect="00303CA7">
          <w:pgSz w:w="15840" w:h="12240" w:orient="landscape"/>
          <w:pgMar w:top="1440" w:right="1440" w:bottom="1440" w:left="1440" w:header="720" w:footer="720" w:gutter="0"/>
          <w:cols w:space="720"/>
          <w:docGrid w:linePitch="360"/>
        </w:sectPr>
      </w:pPr>
    </w:p>
    <w:p w14:paraId="42D0337C" w14:textId="0D2CC9C5" w:rsidR="00AD6A9F" w:rsidRPr="009728F1" w:rsidRDefault="00303CA7" w:rsidP="00AD6A9F">
      <w:pPr>
        <w:rPr>
          <w:rFonts w:ascii="Times New Roman" w:hAnsi="Times New Roman"/>
          <w:b/>
          <w:i/>
        </w:rPr>
      </w:pPr>
      <w:r>
        <w:rPr>
          <w:rFonts w:ascii="Times New Roman" w:hAnsi="Times New Roman"/>
          <w:b/>
        </w:rPr>
        <w:lastRenderedPageBreak/>
        <w:t>Ch</w:t>
      </w:r>
      <w:r w:rsidR="00CF6E5E" w:rsidRPr="009728F1">
        <w:rPr>
          <w:rFonts w:ascii="Times New Roman" w:hAnsi="Times New Roman"/>
          <w:b/>
        </w:rPr>
        <w:t xml:space="preserve">apter 3.  </w:t>
      </w:r>
      <w:r w:rsidR="00AD6A9F" w:rsidRPr="009728F1">
        <w:rPr>
          <w:rFonts w:ascii="Times New Roman" w:hAnsi="Times New Roman"/>
          <w:b/>
        </w:rPr>
        <w:t xml:space="preserve">Population genetics of the previously uncharacterized species </w:t>
      </w:r>
      <w:r w:rsidR="00AD6A9F" w:rsidRPr="009728F1">
        <w:rPr>
          <w:rFonts w:ascii="Times New Roman" w:hAnsi="Times New Roman"/>
          <w:b/>
          <w:i/>
        </w:rPr>
        <w:t>Viburnum rufidulum</w:t>
      </w:r>
      <w:r w:rsidR="00AD6A9F" w:rsidRPr="009728F1">
        <w:rPr>
          <w:rFonts w:ascii="Times New Roman" w:hAnsi="Times New Roman"/>
          <w:b/>
          <w:iCs/>
        </w:rPr>
        <w:t xml:space="preserve"> </w:t>
      </w:r>
    </w:p>
    <w:p w14:paraId="2D208D65" w14:textId="072821CC" w:rsidR="005F51E7" w:rsidRPr="009728F1" w:rsidRDefault="005F51E7" w:rsidP="000A0D48">
      <w:pPr>
        <w:rPr>
          <w:rFonts w:ascii="Times New Roman" w:hAnsi="Times New Roman"/>
          <w:b/>
        </w:rPr>
      </w:pPr>
    </w:p>
    <w:p w14:paraId="54DD1622" w14:textId="77777777" w:rsidR="00CF6E5E" w:rsidRPr="009728F1" w:rsidRDefault="00CF6E5E" w:rsidP="00623DD8">
      <w:pPr>
        <w:spacing w:line="480" w:lineRule="auto"/>
        <w:jc w:val="both"/>
        <w:rPr>
          <w:rFonts w:ascii="Times New Roman" w:hAnsi="Times New Roman"/>
          <w:b/>
        </w:rPr>
      </w:pPr>
    </w:p>
    <w:p w14:paraId="40A70A44" w14:textId="77777777" w:rsidR="00E211AD" w:rsidRPr="009728F1" w:rsidRDefault="00E211AD" w:rsidP="00623DD8">
      <w:pPr>
        <w:spacing w:line="480" w:lineRule="auto"/>
        <w:jc w:val="both"/>
        <w:rPr>
          <w:rFonts w:ascii="Times New Roman" w:hAnsi="Times New Roman"/>
        </w:rPr>
      </w:pPr>
    </w:p>
    <w:p w14:paraId="6341AC77" w14:textId="77777777" w:rsidR="00E211AD" w:rsidRPr="009728F1" w:rsidRDefault="00E211AD" w:rsidP="00623DD8">
      <w:pPr>
        <w:spacing w:line="480" w:lineRule="auto"/>
        <w:jc w:val="both"/>
        <w:rPr>
          <w:rFonts w:ascii="Times New Roman" w:hAnsi="Times New Roman"/>
        </w:rPr>
      </w:pPr>
    </w:p>
    <w:p w14:paraId="6982424C" w14:textId="77777777" w:rsidR="00E211AD" w:rsidRPr="009728F1" w:rsidRDefault="00E211AD" w:rsidP="00623DD8">
      <w:pPr>
        <w:spacing w:line="480" w:lineRule="auto"/>
        <w:jc w:val="both"/>
        <w:rPr>
          <w:rFonts w:ascii="Times New Roman" w:hAnsi="Times New Roman"/>
        </w:rPr>
      </w:pPr>
    </w:p>
    <w:p w14:paraId="45363B1F" w14:textId="77777777" w:rsidR="00E211AD" w:rsidRPr="009728F1" w:rsidRDefault="00E211AD" w:rsidP="00623DD8">
      <w:pPr>
        <w:spacing w:line="480" w:lineRule="auto"/>
        <w:jc w:val="both"/>
        <w:rPr>
          <w:rFonts w:ascii="Times New Roman" w:hAnsi="Times New Roman"/>
        </w:rPr>
      </w:pPr>
    </w:p>
    <w:p w14:paraId="4C86E21D" w14:textId="77777777" w:rsidR="004D191B" w:rsidRPr="009728F1" w:rsidRDefault="004D191B" w:rsidP="004D191B">
      <w:pPr>
        <w:rPr>
          <w:rFonts w:ascii="Times New Roman" w:hAnsi="Times New Roman"/>
        </w:rPr>
      </w:pPr>
    </w:p>
    <w:p w14:paraId="6D9D41CF" w14:textId="77777777" w:rsidR="00E211AD" w:rsidRPr="009728F1" w:rsidRDefault="00E211AD" w:rsidP="00E211AD">
      <w:pPr>
        <w:rPr>
          <w:rFonts w:ascii="Times New Roman" w:hAnsi="Times New Roman"/>
          <w:b/>
          <w:szCs w:val="24"/>
          <w:u w:val="single"/>
        </w:rPr>
      </w:pPr>
    </w:p>
    <w:p w14:paraId="44F282C8" w14:textId="77777777" w:rsidR="00B21A1A" w:rsidRPr="009728F1" w:rsidRDefault="00B21A1A" w:rsidP="00E211AD">
      <w:pPr>
        <w:rPr>
          <w:rFonts w:ascii="Times New Roman" w:hAnsi="Times New Roman"/>
          <w:b/>
          <w:szCs w:val="24"/>
          <w:u w:val="single"/>
        </w:rPr>
      </w:pPr>
    </w:p>
    <w:p w14:paraId="269011BE" w14:textId="77777777" w:rsidR="00B21A1A" w:rsidRPr="009728F1" w:rsidRDefault="00B21A1A" w:rsidP="00E211AD">
      <w:pPr>
        <w:rPr>
          <w:rFonts w:ascii="Times New Roman" w:hAnsi="Times New Roman"/>
          <w:b/>
          <w:szCs w:val="24"/>
          <w:u w:val="single"/>
        </w:rPr>
      </w:pPr>
    </w:p>
    <w:p w14:paraId="00056CC3" w14:textId="77777777" w:rsidR="00B21A1A" w:rsidRPr="009728F1" w:rsidRDefault="00B21A1A" w:rsidP="00E211AD">
      <w:pPr>
        <w:rPr>
          <w:rFonts w:ascii="Times New Roman" w:hAnsi="Times New Roman"/>
          <w:b/>
          <w:szCs w:val="24"/>
          <w:u w:val="single"/>
        </w:rPr>
      </w:pPr>
    </w:p>
    <w:p w14:paraId="6B2A13EF" w14:textId="77777777" w:rsidR="00B21A1A" w:rsidRPr="009728F1" w:rsidRDefault="00B21A1A" w:rsidP="00E211AD">
      <w:pPr>
        <w:rPr>
          <w:rFonts w:ascii="Times New Roman" w:hAnsi="Times New Roman"/>
          <w:b/>
          <w:szCs w:val="24"/>
          <w:u w:val="single"/>
        </w:rPr>
      </w:pPr>
    </w:p>
    <w:p w14:paraId="484BA047" w14:textId="77777777" w:rsidR="00B21A1A" w:rsidRPr="009728F1" w:rsidRDefault="00B21A1A" w:rsidP="00E211AD">
      <w:pPr>
        <w:rPr>
          <w:rFonts w:ascii="Times New Roman" w:hAnsi="Times New Roman"/>
          <w:b/>
          <w:szCs w:val="24"/>
          <w:u w:val="single"/>
        </w:rPr>
      </w:pPr>
    </w:p>
    <w:p w14:paraId="18508D27" w14:textId="77777777" w:rsidR="00B21A1A" w:rsidRPr="009728F1" w:rsidRDefault="00B21A1A" w:rsidP="00E211AD">
      <w:pPr>
        <w:rPr>
          <w:rFonts w:ascii="Times New Roman" w:hAnsi="Times New Roman"/>
          <w:b/>
          <w:szCs w:val="24"/>
          <w:u w:val="single"/>
        </w:rPr>
      </w:pPr>
    </w:p>
    <w:p w14:paraId="6543BDF9" w14:textId="77777777" w:rsidR="00B21A1A" w:rsidRPr="009728F1" w:rsidRDefault="00B21A1A" w:rsidP="00E211AD">
      <w:pPr>
        <w:rPr>
          <w:rFonts w:ascii="Times New Roman" w:hAnsi="Times New Roman"/>
          <w:b/>
          <w:szCs w:val="24"/>
          <w:u w:val="single"/>
        </w:rPr>
      </w:pPr>
    </w:p>
    <w:p w14:paraId="72DBEB1F" w14:textId="77777777" w:rsidR="00B21A1A" w:rsidRPr="009728F1" w:rsidRDefault="00B21A1A" w:rsidP="00E211AD">
      <w:pPr>
        <w:rPr>
          <w:rFonts w:ascii="Times New Roman" w:hAnsi="Times New Roman"/>
          <w:b/>
          <w:szCs w:val="24"/>
          <w:u w:val="single"/>
        </w:rPr>
      </w:pPr>
    </w:p>
    <w:p w14:paraId="79D7F327" w14:textId="77777777" w:rsidR="00B21A1A" w:rsidRPr="009728F1" w:rsidRDefault="00B21A1A" w:rsidP="00E211AD">
      <w:pPr>
        <w:rPr>
          <w:rFonts w:ascii="Times New Roman" w:hAnsi="Times New Roman"/>
          <w:b/>
          <w:szCs w:val="24"/>
          <w:u w:val="single"/>
        </w:rPr>
      </w:pPr>
    </w:p>
    <w:p w14:paraId="6C9818C6" w14:textId="77777777" w:rsidR="00B21A1A" w:rsidRPr="009728F1" w:rsidRDefault="00B21A1A" w:rsidP="00E211AD">
      <w:pPr>
        <w:rPr>
          <w:rFonts w:ascii="Times New Roman" w:hAnsi="Times New Roman"/>
          <w:b/>
          <w:szCs w:val="24"/>
          <w:u w:val="single"/>
        </w:rPr>
      </w:pPr>
    </w:p>
    <w:p w14:paraId="21FB5CA4" w14:textId="77777777" w:rsidR="00B21A1A" w:rsidRPr="009728F1" w:rsidRDefault="00B21A1A" w:rsidP="00E211AD">
      <w:pPr>
        <w:rPr>
          <w:rFonts w:ascii="Times New Roman" w:hAnsi="Times New Roman"/>
          <w:b/>
          <w:szCs w:val="24"/>
          <w:u w:val="single"/>
        </w:rPr>
      </w:pPr>
    </w:p>
    <w:p w14:paraId="431DCB08" w14:textId="77777777" w:rsidR="00B21A1A" w:rsidRPr="009728F1" w:rsidRDefault="00B21A1A" w:rsidP="00E211AD">
      <w:pPr>
        <w:rPr>
          <w:rFonts w:ascii="Times New Roman" w:hAnsi="Times New Roman"/>
          <w:b/>
          <w:szCs w:val="24"/>
          <w:u w:val="single"/>
        </w:rPr>
      </w:pPr>
    </w:p>
    <w:p w14:paraId="6902C85F" w14:textId="77777777" w:rsidR="00B21A1A" w:rsidRPr="009728F1" w:rsidRDefault="00B21A1A" w:rsidP="00E211AD">
      <w:pPr>
        <w:rPr>
          <w:rFonts w:ascii="Times New Roman" w:hAnsi="Times New Roman"/>
          <w:b/>
          <w:szCs w:val="24"/>
          <w:u w:val="single"/>
        </w:rPr>
      </w:pPr>
    </w:p>
    <w:p w14:paraId="2ACDD5E1" w14:textId="77777777" w:rsidR="00B21A1A" w:rsidRPr="009728F1" w:rsidRDefault="00B21A1A" w:rsidP="00E211AD">
      <w:pPr>
        <w:rPr>
          <w:rFonts w:ascii="Times New Roman" w:hAnsi="Times New Roman"/>
          <w:b/>
          <w:szCs w:val="24"/>
          <w:u w:val="single"/>
        </w:rPr>
      </w:pPr>
    </w:p>
    <w:p w14:paraId="3592EBC3" w14:textId="77777777" w:rsidR="00B21A1A" w:rsidRPr="009728F1" w:rsidRDefault="00B21A1A" w:rsidP="00E211AD">
      <w:pPr>
        <w:rPr>
          <w:rFonts w:ascii="Times New Roman" w:hAnsi="Times New Roman"/>
          <w:b/>
          <w:szCs w:val="24"/>
          <w:u w:val="single"/>
        </w:rPr>
      </w:pPr>
    </w:p>
    <w:p w14:paraId="606B5534" w14:textId="77777777" w:rsidR="00B21A1A" w:rsidRPr="009728F1" w:rsidRDefault="00B21A1A" w:rsidP="00E211AD">
      <w:pPr>
        <w:rPr>
          <w:rFonts w:ascii="Times New Roman" w:hAnsi="Times New Roman"/>
          <w:b/>
          <w:szCs w:val="24"/>
          <w:u w:val="single"/>
        </w:rPr>
      </w:pPr>
    </w:p>
    <w:p w14:paraId="10B0A308" w14:textId="77777777" w:rsidR="00B21A1A" w:rsidRPr="009728F1" w:rsidRDefault="00B21A1A" w:rsidP="00E211AD">
      <w:pPr>
        <w:rPr>
          <w:rFonts w:ascii="Times New Roman" w:hAnsi="Times New Roman"/>
          <w:b/>
          <w:szCs w:val="24"/>
          <w:u w:val="single"/>
        </w:rPr>
      </w:pPr>
    </w:p>
    <w:p w14:paraId="636B160A" w14:textId="77777777" w:rsidR="00B21A1A" w:rsidRPr="009728F1" w:rsidRDefault="00B21A1A" w:rsidP="00E211AD">
      <w:pPr>
        <w:rPr>
          <w:rFonts w:ascii="Times New Roman" w:hAnsi="Times New Roman"/>
          <w:b/>
          <w:szCs w:val="24"/>
          <w:u w:val="single"/>
        </w:rPr>
      </w:pPr>
    </w:p>
    <w:p w14:paraId="4B9E35FC" w14:textId="77777777" w:rsidR="008B14BF" w:rsidRDefault="008B14BF" w:rsidP="00E211AD">
      <w:pPr>
        <w:rPr>
          <w:rFonts w:ascii="Times New Roman" w:hAnsi="Times New Roman"/>
          <w:b/>
          <w:szCs w:val="24"/>
        </w:rPr>
      </w:pPr>
    </w:p>
    <w:p w14:paraId="638A2DBC" w14:textId="77777777" w:rsidR="00303CA7" w:rsidRDefault="00303CA7" w:rsidP="00E211AD">
      <w:pPr>
        <w:rPr>
          <w:rFonts w:ascii="Times New Roman" w:hAnsi="Times New Roman"/>
          <w:b/>
          <w:szCs w:val="24"/>
        </w:rPr>
      </w:pPr>
    </w:p>
    <w:p w14:paraId="47097C82" w14:textId="77777777" w:rsidR="00303CA7" w:rsidRDefault="00303CA7" w:rsidP="00E211AD">
      <w:pPr>
        <w:rPr>
          <w:rFonts w:ascii="Times New Roman" w:hAnsi="Times New Roman"/>
          <w:b/>
          <w:szCs w:val="24"/>
        </w:rPr>
      </w:pPr>
    </w:p>
    <w:p w14:paraId="51FA60B1" w14:textId="77777777" w:rsidR="00303CA7" w:rsidRDefault="00303CA7" w:rsidP="00E211AD">
      <w:pPr>
        <w:rPr>
          <w:rFonts w:ascii="Times New Roman" w:hAnsi="Times New Roman"/>
          <w:b/>
          <w:szCs w:val="24"/>
        </w:rPr>
      </w:pPr>
    </w:p>
    <w:p w14:paraId="0D5C3B7F" w14:textId="77777777" w:rsidR="00303CA7" w:rsidRDefault="00303CA7" w:rsidP="00E211AD">
      <w:pPr>
        <w:rPr>
          <w:rFonts w:ascii="Times New Roman" w:hAnsi="Times New Roman"/>
          <w:b/>
          <w:szCs w:val="24"/>
        </w:rPr>
      </w:pPr>
    </w:p>
    <w:p w14:paraId="26633EC5" w14:textId="77777777" w:rsidR="00303CA7" w:rsidRDefault="00303CA7" w:rsidP="00E211AD">
      <w:pPr>
        <w:rPr>
          <w:rFonts w:ascii="Times New Roman" w:hAnsi="Times New Roman"/>
          <w:b/>
          <w:szCs w:val="24"/>
        </w:rPr>
      </w:pPr>
    </w:p>
    <w:p w14:paraId="486BD7EB" w14:textId="77777777" w:rsidR="00303CA7" w:rsidRDefault="00303CA7" w:rsidP="00E211AD">
      <w:pPr>
        <w:rPr>
          <w:rFonts w:ascii="Times New Roman" w:hAnsi="Times New Roman"/>
          <w:b/>
          <w:szCs w:val="24"/>
        </w:rPr>
      </w:pPr>
    </w:p>
    <w:p w14:paraId="6C472FBB" w14:textId="77777777" w:rsidR="00303CA7" w:rsidRDefault="00303CA7" w:rsidP="00E211AD">
      <w:pPr>
        <w:rPr>
          <w:rFonts w:ascii="Times New Roman" w:hAnsi="Times New Roman"/>
          <w:b/>
          <w:szCs w:val="24"/>
        </w:rPr>
      </w:pPr>
    </w:p>
    <w:p w14:paraId="01FEFF37" w14:textId="77777777" w:rsidR="00303CA7" w:rsidRDefault="00303CA7" w:rsidP="00E211AD">
      <w:pPr>
        <w:rPr>
          <w:rFonts w:ascii="Times New Roman" w:hAnsi="Times New Roman"/>
          <w:b/>
          <w:szCs w:val="24"/>
        </w:rPr>
      </w:pPr>
    </w:p>
    <w:p w14:paraId="2E919236" w14:textId="77777777" w:rsidR="00303CA7" w:rsidRDefault="00303CA7" w:rsidP="00E211AD">
      <w:pPr>
        <w:rPr>
          <w:rFonts w:ascii="Times New Roman" w:hAnsi="Times New Roman"/>
          <w:b/>
          <w:szCs w:val="24"/>
        </w:rPr>
      </w:pPr>
    </w:p>
    <w:p w14:paraId="21A2E20F" w14:textId="77777777" w:rsidR="00303CA7" w:rsidRDefault="00303CA7" w:rsidP="00E211AD">
      <w:pPr>
        <w:rPr>
          <w:rFonts w:ascii="Times New Roman" w:hAnsi="Times New Roman"/>
          <w:b/>
          <w:szCs w:val="24"/>
        </w:rPr>
      </w:pPr>
    </w:p>
    <w:p w14:paraId="00C72C06" w14:textId="77777777" w:rsidR="00303CA7" w:rsidRDefault="00303CA7" w:rsidP="00E211AD">
      <w:pPr>
        <w:rPr>
          <w:rFonts w:ascii="Times New Roman" w:hAnsi="Times New Roman"/>
          <w:b/>
          <w:szCs w:val="24"/>
        </w:rPr>
      </w:pPr>
    </w:p>
    <w:p w14:paraId="73F09C19" w14:textId="77777777" w:rsidR="00303CA7" w:rsidRDefault="00303CA7" w:rsidP="00E211AD">
      <w:pPr>
        <w:rPr>
          <w:rFonts w:ascii="Times New Roman" w:hAnsi="Times New Roman"/>
          <w:b/>
          <w:szCs w:val="24"/>
        </w:rPr>
      </w:pPr>
    </w:p>
    <w:p w14:paraId="1E3956F3" w14:textId="77777777" w:rsidR="00A02959" w:rsidRPr="00472503" w:rsidRDefault="00A02959" w:rsidP="00E211AD">
      <w:pPr>
        <w:rPr>
          <w:rFonts w:ascii="Times New Roman" w:hAnsi="Times New Roman"/>
          <w:b/>
          <w:szCs w:val="24"/>
        </w:rPr>
      </w:pPr>
      <w:r w:rsidRPr="00472503">
        <w:rPr>
          <w:rFonts w:ascii="Times New Roman" w:hAnsi="Times New Roman"/>
          <w:b/>
          <w:szCs w:val="24"/>
        </w:rPr>
        <w:lastRenderedPageBreak/>
        <w:t>Abstract</w:t>
      </w:r>
    </w:p>
    <w:p w14:paraId="45CF234A" w14:textId="77777777" w:rsidR="00AD6A9F" w:rsidRPr="009728F1" w:rsidRDefault="00AD6A9F" w:rsidP="00E211AD">
      <w:pPr>
        <w:rPr>
          <w:rFonts w:ascii="Times New Roman" w:hAnsi="Times New Roman"/>
          <w:b/>
          <w:szCs w:val="24"/>
          <w:u w:val="single"/>
        </w:rPr>
      </w:pPr>
    </w:p>
    <w:p w14:paraId="3689B3DC" w14:textId="022BC974" w:rsidR="00AD6A9F" w:rsidRPr="009728F1" w:rsidRDefault="00AD6A9F" w:rsidP="00AD6A9F">
      <w:pPr>
        <w:spacing w:line="480" w:lineRule="auto"/>
        <w:rPr>
          <w:rFonts w:ascii="Times New Roman" w:hAnsi="Times New Roman"/>
          <w:b/>
          <w:szCs w:val="24"/>
          <w:u w:val="single"/>
        </w:rPr>
      </w:pPr>
      <w:r w:rsidRPr="009728F1">
        <w:rPr>
          <w:rFonts w:ascii="Times New Roman" w:hAnsi="Times New Roman"/>
          <w:i/>
          <w:szCs w:val="24"/>
        </w:rPr>
        <w:t>Viburnum rufidulum</w:t>
      </w:r>
      <w:r w:rsidRPr="009728F1">
        <w:rPr>
          <w:rFonts w:ascii="Times New Roman" w:hAnsi="Times New Roman"/>
          <w:szCs w:val="24"/>
        </w:rPr>
        <w:t xml:space="preserve"> is a deciduous shrub with commercial horticultural appeal that is native to North America and has not been genetically characterized. The plant has a unique and attractive red pubescence on leaf buds and petioles, but is also morphologically similar to the non-native and popular ornamental shrub species </w:t>
      </w:r>
      <w:r w:rsidRPr="009728F1">
        <w:rPr>
          <w:rFonts w:ascii="Times New Roman" w:hAnsi="Times New Roman"/>
          <w:i/>
          <w:szCs w:val="24"/>
        </w:rPr>
        <w:t>V. dilatatum</w:t>
      </w:r>
      <w:r w:rsidRPr="009728F1">
        <w:rPr>
          <w:rFonts w:ascii="Times New Roman" w:hAnsi="Times New Roman"/>
          <w:szCs w:val="24"/>
        </w:rPr>
        <w:t xml:space="preserve">. These horticultural traits make </w:t>
      </w:r>
      <w:r w:rsidRPr="009728F1">
        <w:rPr>
          <w:rFonts w:ascii="Times New Roman" w:hAnsi="Times New Roman"/>
          <w:i/>
          <w:szCs w:val="24"/>
        </w:rPr>
        <w:t xml:space="preserve">V. rufidulum </w:t>
      </w:r>
      <w:r w:rsidRPr="009728F1">
        <w:rPr>
          <w:rFonts w:ascii="Times New Roman" w:hAnsi="Times New Roman"/>
          <w:szCs w:val="24"/>
        </w:rPr>
        <w:t xml:space="preserve">a good candidate for use within ornamental plant breeding programs and a landscape alternative plant to supplant use of the potentially invasive, non-native species of </w:t>
      </w:r>
      <w:r w:rsidRPr="009728F1">
        <w:rPr>
          <w:rFonts w:ascii="Times New Roman" w:hAnsi="Times New Roman"/>
          <w:i/>
          <w:szCs w:val="24"/>
        </w:rPr>
        <w:t>V. dilatatum</w:t>
      </w:r>
      <w:r w:rsidRPr="009728F1">
        <w:rPr>
          <w:rFonts w:ascii="Times New Roman" w:hAnsi="Times New Roman"/>
          <w:szCs w:val="24"/>
        </w:rPr>
        <w:t xml:space="preserve">. In this study, seven microsatellite loci were used to elucidate genetic diversity and population structure of 235 </w:t>
      </w:r>
      <w:r w:rsidRPr="009728F1">
        <w:rPr>
          <w:rFonts w:ascii="Times New Roman" w:hAnsi="Times New Roman"/>
          <w:i/>
          <w:szCs w:val="24"/>
        </w:rPr>
        <w:t>V. rufidulum</w:t>
      </w:r>
      <w:r w:rsidRPr="009728F1">
        <w:rPr>
          <w:rFonts w:ascii="Times New Roman" w:hAnsi="Times New Roman"/>
          <w:szCs w:val="24"/>
        </w:rPr>
        <w:t xml:space="preserve"> individuals from 17 collection sites located in three counties in Tennessee and one in Kentucky.  The observed and expected heterozygosity means were 0.49 and 0.80, respectively, and significant deviation between these values suggested population structure. Population genetic structure and phylogenetic analyses revealed two separate genetic clusters. The </w:t>
      </w:r>
      <w:r w:rsidRPr="009728F1">
        <w:rPr>
          <w:rFonts w:ascii="Times New Roman" w:hAnsi="Times New Roman"/>
          <w:i/>
          <w:szCs w:val="24"/>
        </w:rPr>
        <w:t>F</w:t>
      </w:r>
      <w:r w:rsidRPr="009728F1">
        <w:rPr>
          <w:rFonts w:ascii="Times New Roman" w:hAnsi="Times New Roman"/>
          <w:szCs w:val="24"/>
          <w:vertAlign w:val="subscript"/>
        </w:rPr>
        <w:t>st</w:t>
      </w:r>
      <w:r w:rsidRPr="009728F1">
        <w:rPr>
          <w:rFonts w:ascii="Times New Roman" w:hAnsi="Times New Roman"/>
          <w:szCs w:val="24"/>
        </w:rPr>
        <w:t xml:space="preserve"> </w:t>
      </w:r>
      <w:r w:rsidR="003E4B0B">
        <w:rPr>
          <w:rFonts w:ascii="Times New Roman" w:hAnsi="Times New Roman"/>
          <w:szCs w:val="24"/>
        </w:rPr>
        <w:t xml:space="preserve">[fixation index] </w:t>
      </w:r>
      <w:r w:rsidRPr="009728F1">
        <w:rPr>
          <w:rFonts w:ascii="Times New Roman" w:hAnsi="Times New Roman"/>
          <w:szCs w:val="24"/>
        </w:rPr>
        <w:t xml:space="preserve">was 0.087 and indicated a moderate, but significant level of genetic differentiation. Furthermore, most of the genetic variation was found among individual trees rather than among populations, which was also reflected in the low level of gene flow </w:t>
      </w:r>
      <w:r w:rsidRPr="009728F1">
        <w:rPr>
          <w:rFonts w:ascii="Times New Roman" w:hAnsi="Times New Roman"/>
          <w:i/>
          <w:szCs w:val="24"/>
        </w:rPr>
        <w:t>N</w:t>
      </w:r>
      <w:r w:rsidRPr="009728F1">
        <w:rPr>
          <w:rFonts w:ascii="Times New Roman" w:hAnsi="Times New Roman"/>
          <w:szCs w:val="24"/>
          <w:vertAlign w:val="subscript"/>
        </w:rPr>
        <w:t>m</w:t>
      </w:r>
      <w:r w:rsidRPr="009728F1">
        <w:rPr>
          <w:rFonts w:ascii="Times New Roman" w:hAnsi="Times New Roman"/>
          <w:szCs w:val="24"/>
        </w:rPr>
        <w:t xml:space="preserve"> </w:t>
      </w:r>
      <w:r w:rsidR="003E4B0B">
        <w:rPr>
          <w:rFonts w:ascii="Times New Roman" w:hAnsi="Times New Roman"/>
          <w:szCs w:val="24"/>
        </w:rPr>
        <w:t xml:space="preserve">[gene flow] </w:t>
      </w:r>
      <w:r w:rsidRPr="009728F1">
        <w:rPr>
          <w:rFonts w:ascii="Times New Roman" w:hAnsi="Times New Roman"/>
          <w:szCs w:val="24"/>
        </w:rPr>
        <w:t>detected. A Mantel test revealed a positive correlation between genetic and geographical distance (R</w:t>
      </w:r>
      <w:r w:rsidRPr="009728F1">
        <w:rPr>
          <w:rFonts w:ascii="Times New Roman" w:hAnsi="Times New Roman"/>
          <w:vertAlign w:val="superscript"/>
        </w:rPr>
        <w:t>2</w:t>
      </w:r>
      <w:r w:rsidRPr="009728F1">
        <w:rPr>
          <w:rFonts w:ascii="Times New Roman" w:hAnsi="Times New Roman"/>
          <w:szCs w:val="24"/>
        </w:rPr>
        <w:t xml:space="preserve"> </w:t>
      </w:r>
      <w:r w:rsidR="003E4B0B">
        <w:rPr>
          <w:rFonts w:ascii="Times New Roman" w:hAnsi="Times New Roman"/>
          <w:szCs w:val="24"/>
        </w:rPr>
        <w:t>[coefficient of determination]</w:t>
      </w:r>
      <w:r w:rsidRPr="009728F1">
        <w:rPr>
          <w:rFonts w:ascii="Times New Roman" w:hAnsi="Times New Roman"/>
          <w:szCs w:val="24"/>
        </w:rPr>
        <w:t xml:space="preserve">= 0.042, </w:t>
      </w:r>
      <w:r w:rsidRPr="009728F1">
        <w:rPr>
          <w:rFonts w:ascii="Times New Roman" w:hAnsi="Times New Roman"/>
          <w:i/>
        </w:rPr>
        <w:t>P</w:t>
      </w:r>
      <w:r w:rsidRPr="009728F1">
        <w:rPr>
          <w:rFonts w:ascii="Times New Roman" w:hAnsi="Times New Roman"/>
          <w:szCs w:val="24"/>
        </w:rPr>
        <w:t xml:space="preserve"> </w:t>
      </w:r>
      <w:r w:rsidR="003E4B0B">
        <w:rPr>
          <w:rFonts w:ascii="Times New Roman" w:hAnsi="Times New Roman"/>
          <w:szCs w:val="24"/>
        </w:rPr>
        <w:t>[probability]</w:t>
      </w:r>
      <w:r w:rsidRPr="009728F1">
        <w:rPr>
          <w:rFonts w:ascii="Times New Roman" w:hAnsi="Times New Roman"/>
          <w:szCs w:val="24"/>
        </w:rPr>
        <w:t xml:space="preserve">= 0.010), which suggests that the low level of gene flow and differentiation is a result of habitat fragmentation. The microsatellites developed herein will be useful in breeding programs, valuable in assessments of germplasm, and will help in future studies of </w:t>
      </w:r>
      <w:r w:rsidRPr="009728F1">
        <w:rPr>
          <w:rFonts w:ascii="Times New Roman" w:hAnsi="Times New Roman"/>
          <w:i/>
          <w:szCs w:val="24"/>
        </w:rPr>
        <w:t xml:space="preserve">V. rufidulum </w:t>
      </w:r>
      <w:r w:rsidRPr="009728F1">
        <w:rPr>
          <w:rFonts w:ascii="Times New Roman" w:hAnsi="Times New Roman"/>
          <w:szCs w:val="24"/>
        </w:rPr>
        <w:t>populations.</w:t>
      </w:r>
    </w:p>
    <w:p w14:paraId="6747478B" w14:textId="77777777" w:rsidR="00E211AD" w:rsidRPr="00472503" w:rsidRDefault="00E211AD" w:rsidP="00E211AD">
      <w:pPr>
        <w:rPr>
          <w:rFonts w:ascii="Times New Roman" w:hAnsi="Times New Roman"/>
          <w:b/>
          <w:szCs w:val="24"/>
        </w:rPr>
      </w:pPr>
      <w:r w:rsidRPr="00472503">
        <w:rPr>
          <w:rFonts w:ascii="Times New Roman" w:hAnsi="Times New Roman"/>
          <w:b/>
          <w:szCs w:val="24"/>
        </w:rPr>
        <w:t>Introduction</w:t>
      </w:r>
    </w:p>
    <w:p w14:paraId="349083E7" w14:textId="77777777" w:rsidR="00E211AD" w:rsidRPr="009728F1" w:rsidRDefault="00E211AD" w:rsidP="00E211AD">
      <w:pPr>
        <w:rPr>
          <w:rFonts w:ascii="Times New Roman" w:hAnsi="Times New Roman"/>
          <w:szCs w:val="24"/>
        </w:rPr>
      </w:pPr>
    </w:p>
    <w:p w14:paraId="57F55292" w14:textId="6F6D888C" w:rsidR="00AD6A9F" w:rsidRPr="009728F1" w:rsidRDefault="00AD6A9F" w:rsidP="00AD6A9F">
      <w:pPr>
        <w:spacing w:line="480" w:lineRule="auto"/>
        <w:ind w:firstLine="720"/>
        <w:rPr>
          <w:rFonts w:ascii="Times New Roman" w:hAnsi="Times New Roman"/>
          <w:szCs w:val="24"/>
        </w:rPr>
      </w:pPr>
      <w:r w:rsidRPr="009728F1">
        <w:rPr>
          <w:rFonts w:ascii="Times New Roman" w:hAnsi="Times New Roman"/>
          <w:i/>
          <w:szCs w:val="24"/>
        </w:rPr>
        <w:t xml:space="preserve">Viburnum rufidulum </w:t>
      </w:r>
      <w:r w:rsidRPr="009728F1">
        <w:rPr>
          <w:rFonts w:ascii="Times New Roman" w:hAnsi="Times New Roman"/>
          <w:szCs w:val="24"/>
        </w:rPr>
        <w:t xml:space="preserve">(Rusty Blackhaw) is a member of Adoxaceae, which includes the genera </w:t>
      </w:r>
      <w:r w:rsidRPr="009728F1">
        <w:rPr>
          <w:rFonts w:ascii="Times New Roman" w:hAnsi="Times New Roman"/>
          <w:i/>
          <w:szCs w:val="24"/>
        </w:rPr>
        <w:t>Sambucus</w:t>
      </w:r>
      <w:r w:rsidRPr="009728F1">
        <w:rPr>
          <w:rFonts w:ascii="Times New Roman" w:hAnsi="Times New Roman"/>
          <w:szCs w:val="24"/>
        </w:rPr>
        <w:t xml:space="preserve">, </w:t>
      </w:r>
      <w:r w:rsidRPr="009728F1">
        <w:rPr>
          <w:rFonts w:ascii="Times New Roman" w:hAnsi="Times New Roman"/>
          <w:i/>
          <w:szCs w:val="24"/>
        </w:rPr>
        <w:t>Sinadoxa</w:t>
      </w:r>
      <w:r w:rsidRPr="009728F1">
        <w:rPr>
          <w:rFonts w:ascii="Times New Roman" w:hAnsi="Times New Roman"/>
          <w:szCs w:val="24"/>
        </w:rPr>
        <w:t xml:space="preserve">, and </w:t>
      </w:r>
      <w:r w:rsidRPr="009728F1">
        <w:rPr>
          <w:rFonts w:ascii="Times New Roman" w:hAnsi="Times New Roman"/>
          <w:i/>
          <w:szCs w:val="24"/>
        </w:rPr>
        <w:t>Adoxa</w:t>
      </w:r>
      <w:r w:rsidRPr="009728F1">
        <w:rPr>
          <w:rFonts w:ascii="Times New Roman" w:hAnsi="Times New Roman"/>
          <w:szCs w:val="24"/>
        </w:rPr>
        <w:t xml:space="preserve">. Members of the genus </w:t>
      </w:r>
      <w:r w:rsidRPr="009728F1">
        <w:rPr>
          <w:rFonts w:ascii="Times New Roman" w:hAnsi="Times New Roman"/>
          <w:i/>
          <w:szCs w:val="24"/>
        </w:rPr>
        <w:t>Viburnum</w:t>
      </w:r>
      <w:r w:rsidRPr="009728F1">
        <w:rPr>
          <w:rFonts w:ascii="Times New Roman" w:hAnsi="Times New Roman"/>
          <w:szCs w:val="24"/>
        </w:rPr>
        <w:t xml:space="preserve"> occur worldwide and </w:t>
      </w:r>
      <w:r w:rsidRPr="009728F1">
        <w:rPr>
          <w:rFonts w:ascii="Times New Roman" w:hAnsi="Times New Roman"/>
          <w:szCs w:val="24"/>
        </w:rPr>
        <w:lastRenderedPageBreak/>
        <w:t xml:space="preserve">are estimated to include approximately 170 species (Winkworth and Donoghue, 2004). </w:t>
      </w:r>
      <w:r w:rsidRPr="009728F1">
        <w:rPr>
          <w:rFonts w:ascii="Times New Roman" w:hAnsi="Times New Roman"/>
          <w:i/>
          <w:szCs w:val="24"/>
        </w:rPr>
        <w:t>Viburnum</w:t>
      </w:r>
      <w:r w:rsidRPr="009728F1">
        <w:rPr>
          <w:rFonts w:ascii="Times New Roman" w:hAnsi="Times New Roman"/>
          <w:szCs w:val="24"/>
        </w:rPr>
        <w:t xml:space="preserve"> </w:t>
      </w:r>
      <w:r w:rsidRPr="009728F1">
        <w:rPr>
          <w:rFonts w:ascii="Times New Roman" w:hAnsi="Times New Roman"/>
          <w:i/>
          <w:szCs w:val="24"/>
        </w:rPr>
        <w:t>rufidulum</w:t>
      </w:r>
      <w:r w:rsidRPr="009728F1">
        <w:rPr>
          <w:rFonts w:ascii="Times New Roman" w:hAnsi="Times New Roman"/>
          <w:szCs w:val="24"/>
        </w:rPr>
        <w:t xml:space="preserve">, which is one of 12 species native to North America (USDA, 2008), is a deciduous, woody shrub or small tree with block-like bark that is capable of growing to a height of 3.1 to 9.1 meters (m) (Dirr, 2007). Plants produce small white flowers that are arranged as a cyme and flowering occurs in late spring, attracting a variety of pollinators. </w:t>
      </w:r>
      <w:r w:rsidRPr="009728F1">
        <w:rPr>
          <w:rFonts w:ascii="Times New Roman" w:hAnsi="Times New Roman"/>
          <w:i/>
          <w:szCs w:val="24"/>
        </w:rPr>
        <w:t>Viburnum rufidulum</w:t>
      </w:r>
      <w:r w:rsidRPr="009728F1">
        <w:rPr>
          <w:rFonts w:ascii="Times New Roman" w:hAnsi="Times New Roman"/>
          <w:szCs w:val="24"/>
        </w:rPr>
        <w:t xml:space="preserve"> is an self incompatible species with a predominantly outcrossing mating system, and the primary pollinators of this genus are syrphid flies, wasps, beetles and native bees (Miliczky and Osgood, 1979). The trees produce attractive berries in late summer, which begin as pale-green fruits, and darken to almost black- purple in late fall. Fruits contain abundant lipids that are nutritionally superior to carbohydrate-rich mast and are an important source of food for both local and migratory birds and small mammals (Meyer and Witmer, 1998). The species</w:t>
      </w:r>
      <w:r w:rsidRPr="009728F1">
        <w:rPr>
          <w:rFonts w:ascii="Times New Roman" w:hAnsi="Times New Roman"/>
          <w:i/>
          <w:szCs w:val="24"/>
        </w:rPr>
        <w:t xml:space="preserve"> </w:t>
      </w:r>
      <w:r w:rsidRPr="009728F1">
        <w:rPr>
          <w:rFonts w:ascii="Times New Roman" w:hAnsi="Times New Roman"/>
          <w:szCs w:val="24"/>
        </w:rPr>
        <w:t xml:space="preserve">can be identified by the red pubescent leaf buds, which are easily seen in late fall and winter and occur on the petioles and abaxial sides of leaves. This abundant pubescence gives </w:t>
      </w:r>
      <w:r w:rsidRPr="009728F1">
        <w:rPr>
          <w:rFonts w:ascii="Times New Roman" w:hAnsi="Times New Roman"/>
          <w:i/>
          <w:szCs w:val="24"/>
        </w:rPr>
        <w:t>V. rufidulum</w:t>
      </w:r>
      <w:r w:rsidRPr="009728F1">
        <w:rPr>
          <w:rFonts w:ascii="Times New Roman" w:hAnsi="Times New Roman"/>
          <w:szCs w:val="24"/>
        </w:rPr>
        <w:t xml:space="preserve"> its common name of Rusty Blackhaw and the attractive and unique rust colored pubescence distinguishes it from all other native </w:t>
      </w:r>
      <w:r w:rsidRPr="009728F1">
        <w:rPr>
          <w:rFonts w:ascii="Times New Roman" w:hAnsi="Times New Roman"/>
          <w:i/>
          <w:szCs w:val="24"/>
        </w:rPr>
        <w:t xml:space="preserve">Viburnum </w:t>
      </w:r>
      <w:r w:rsidRPr="009728F1">
        <w:rPr>
          <w:rFonts w:ascii="Times New Roman" w:hAnsi="Times New Roman"/>
          <w:szCs w:val="24"/>
        </w:rPr>
        <w:t xml:space="preserve">sp. (Dirr, 1998). For example, </w:t>
      </w:r>
      <w:r w:rsidRPr="009728F1">
        <w:rPr>
          <w:rFonts w:ascii="Times New Roman" w:hAnsi="Times New Roman"/>
          <w:i/>
          <w:szCs w:val="24"/>
        </w:rPr>
        <w:t>V. prunifolium</w:t>
      </w:r>
      <w:r w:rsidRPr="009728F1">
        <w:rPr>
          <w:rFonts w:ascii="Times New Roman" w:hAnsi="Times New Roman"/>
          <w:szCs w:val="24"/>
        </w:rPr>
        <w:t xml:space="preserve"> is very similar to </w:t>
      </w:r>
      <w:r w:rsidRPr="009728F1">
        <w:rPr>
          <w:rFonts w:ascii="Times New Roman" w:hAnsi="Times New Roman"/>
          <w:i/>
          <w:szCs w:val="24"/>
        </w:rPr>
        <w:t>V. rufidulum</w:t>
      </w:r>
      <w:r w:rsidRPr="009728F1">
        <w:rPr>
          <w:rFonts w:ascii="Times New Roman" w:hAnsi="Times New Roman"/>
          <w:szCs w:val="24"/>
        </w:rPr>
        <w:t xml:space="preserve">, but is easily identified because it lacks reddish pubescence on leaves. </w:t>
      </w:r>
      <w:r w:rsidRPr="009728F1">
        <w:rPr>
          <w:rFonts w:ascii="Times New Roman" w:hAnsi="Times New Roman"/>
          <w:i/>
          <w:szCs w:val="24"/>
        </w:rPr>
        <w:t>Viburnum rufidulum</w:t>
      </w:r>
      <w:r w:rsidRPr="009728F1">
        <w:rPr>
          <w:rFonts w:ascii="Times New Roman" w:hAnsi="Times New Roman"/>
          <w:szCs w:val="24"/>
        </w:rPr>
        <w:t xml:space="preserve"> is often found growing as an understory tree on limestone outcroppings in shallow, xeric environments (Homoya, 1987). The native range of </w:t>
      </w:r>
      <w:r w:rsidRPr="009728F1">
        <w:rPr>
          <w:rFonts w:ascii="Times New Roman" w:hAnsi="Times New Roman"/>
          <w:i/>
          <w:szCs w:val="24"/>
        </w:rPr>
        <w:t>V. rufidulum</w:t>
      </w:r>
      <w:r w:rsidRPr="009728F1">
        <w:rPr>
          <w:rFonts w:ascii="Times New Roman" w:hAnsi="Times New Roman"/>
          <w:szCs w:val="24"/>
        </w:rPr>
        <w:t xml:space="preserve"> extends from the eastern southern United States westward, traversing the Gulf States (spreading north into the southern portions of Illinois, Indiana, Missouri, and Ohio), and extending to eastern sections of Kansas, Oklahoma, and Texas (</w:t>
      </w:r>
      <w:hyperlink r:id="rId12" w:history="1">
        <w:r w:rsidRPr="009728F1">
          <w:rPr>
            <w:rStyle w:val="Hyperlink"/>
            <w:rFonts w:ascii="Times New Roman" w:hAnsi="Times New Roman"/>
            <w:szCs w:val="24"/>
          </w:rPr>
          <w:t>http://plants.usda.gov/core/profile?symbol=VIRU</w:t>
        </w:r>
      </w:hyperlink>
      <w:r w:rsidRPr="009728F1">
        <w:rPr>
          <w:rFonts w:ascii="Times New Roman" w:hAnsi="Times New Roman"/>
          <w:szCs w:val="24"/>
        </w:rPr>
        <w:t xml:space="preserve">). </w:t>
      </w:r>
    </w:p>
    <w:p w14:paraId="796D9249" w14:textId="77777777" w:rsidR="00AD6A9F" w:rsidRPr="009728F1" w:rsidRDefault="00AD6A9F" w:rsidP="00AD6A9F">
      <w:pPr>
        <w:spacing w:line="480" w:lineRule="auto"/>
        <w:ind w:firstLine="720"/>
        <w:rPr>
          <w:rFonts w:ascii="Times New Roman" w:hAnsi="Times New Roman"/>
          <w:szCs w:val="24"/>
        </w:rPr>
      </w:pPr>
      <w:r w:rsidRPr="009728F1">
        <w:rPr>
          <w:rFonts w:ascii="Times New Roman" w:hAnsi="Times New Roman"/>
          <w:i/>
          <w:szCs w:val="24"/>
        </w:rPr>
        <w:t>Viburnum</w:t>
      </w:r>
      <w:r w:rsidRPr="009728F1">
        <w:rPr>
          <w:rFonts w:ascii="Times New Roman" w:hAnsi="Times New Roman"/>
          <w:szCs w:val="24"/>
        </w:rPr>
        <w:t xml:space="preserve"> species are of great interest to the ornamental horticultural community and are an economically important genus (Clement and Donoghue, 2012; Dean et al., 2011). Many non-</w:t>
      </w:r>
      <w:r w:rsidRPr="009728F1">
        <w:rPr>
          <w:rFonts w:ascii="Times New Roman" w:hAnsi="Times New Roman"/>
          <w:szCs w:val="24"/>
        </w:rPr>
        <w:lastRenderedPageBreak/>
        <w:t xml:space="preserve">native </w:t>
      </w:r>
      <w:r w:rsidRPr="009728F1">
        <w:rPr>
          <w:rFonts w:ascii="Times New Roman" w:hAnsi="Times New Roman"/>
          <w:i/>
          <w:szCs w:val="24"/>
        </w:rPr>
        <w:t>Viburnum</w:t>
      </w:r>
      <w:r w:rsidRPr="009728F1">
        <w:rPr>
          <w:rFonts w:ascii="Times New Roman" w:hAnsi="Times New Roman"/>
          <w:szCs w:val="24"/>
        </w:rPr>
        <w:t xml:space="preserve"> sp. and cultivars are popular and ubiquitous in landscapes and gardens throughout North America. However, the introduction of non-native species is a major threat (second only to habitat loss) to the biodiversity of native plants in the environment</w:t>
      </w:r>
      <w:r w:rsidRPr="009728F1">
        <w:rPr>
          <w:rFonts w:ascii="Times New Roman" w:hAnsi="Times New Roman"/>
          <w:i/>
          <w:szCs w:val="24"/>
        </w:rPr>
        <w:t xml:space="preserve"> </w:t>
      </w:r>
      <w:r w:rsidRPr="009728F1">
        <w:rPr>
          <w:rFonts w:ascii="Times New Roman" w:hAnsi="Times New Roman"/>
          <w:szCs w:val="24"/>
        </w:rPr>
        <w:t xml:space="preserve">with many invasions created deliberately through the anthropogenic introduction of exotic plant species (Vitousek and Walker, 1989; Gurevitch and Padilla, 2004). Additionally, urbanization has led to fragmentation and loss of habitat. Fragmentation can result in spatial isolation, which promotes inbreeding and the reduction of gene flow into naturally occurring populations (Den Nijs and Oostermeijer, 1997). Moreover, the genetic differentiation, gene flow, and levels of heterozygosity of native plant populations are of interest to biologists and serve as indicators of local biodiversity and species richness of plant and animal communities (Lindenmayer et al., 1999; Kati et al., 2004). </w:t>
      </w:r>
      <w:r w:rsidRPr="009728F1">
        <w:rPr>
          <w:rFonts w:ascii="Times New Roman" w:hAnsi="Times New Roman"/>
          <w:i/>
          <w:szCs w:val="24"/>
        </w:rPr>
        <w:t>Viburnum rufidulum</w:t>
      </w:r>
      <w:r w:rsidRPr="009728F1">
        <w:rPr>
          <w:rFonts w:ascii="Times New Roman" w:hAnsi="Times New Roman"/>
          <w:szCs w:val="24"/>
        </w:rPr>
        <w:t xml:space="preserve"> has not been genetically characterized nor does information concerning population structure and diversity exist. Individual trees located within a sampling area may display little or no difference in morphology, therefore molecular studies can provide valuable insight to the genetic composition of populations. Knowledge of the genetic diversity and variation of plant species can assist in determining long-range survival, and is often the first step taken to manage and conserve native populations. Moreover, genetic characterization of native North American species can become important to successful conservation efforts if required (Holsinger et al., 1991; Hamrick and Godt, 1996; Newton et al., 1999).</w:t>
      </w:r>
    </w:p>
    <w:p w14:paraId="2C07090A" w14:textId="5C46EA9C" w:rsidR="00AD6A9F" w:rsidRPr="009728F1" w:rsidRDefault="0085649C" w:rsidP="00AD6A9F">
      <w:pPr>
        <w:spacing w:line="480" w:lineRule="auto"/>
        <w:ind w:firstLine="720"/>
        <w:rPr>
          <w:rFonts w:ascii="Times New Roman" w:hAnsi="Times New Roman"/>
          <w:szCs w:val="24"/>
        </w:rPr>
      </w:pPr>
      <w:r>
        <w:rPr>
          <w:rFonts w:ascii="Times New Roman" w:hAnsi="Times New Roman"/>
          <w:szCs w:val="24"/>
        </w:rPr>
        <w:t>Microsatellite loci</w:t>
      </w:r>
      <w:r w:rsidR="00AD6A9F" w:rsidRPr="009728F1">
        <w:rPr>
          <w:rFonts w:ascii="Times New Roman" w:hAnsi="Times New Roman"/>
          <w:szCs w:val="24"/>
        </w:rPr>
        <w:t xml:space="preserve"> also referred to as simple sequence repeats (SSRs), are a class of co-dominant markers that are applicable to genetic diversity and population studies. These markers are tandemly repeating nucleotide segments of DNA that are situated throughout the genomes of most eukaryotic species (Powell et al., 1996). The number of repeats occurring at these loci is </w:t>
      </w:r>
      <w:r w:rsidR="00AD6A9F" w:rsidRPr="009728F1">
        <w:rPr>
          <w:rFonts w:ascii="Times New Roman" w:hAnsi="Times New Roman"/>
          <w:szCs w:val="24"/>
        </w:rPr>
        <w:lastRenderedPageBreak/>
        <w:t>extremely variable due to the high rate of mutation that can take place when polymerase slippage occurs during DNA replication (Bruford and Wayne, 1993; Peakall et al., 1998). The hyper-variability of repeat length at the microsatellite loci can be amplified easily using polymerase chain reaction (PCR) and two unique primers (forward and reverse) designed from the flanking regions of the repeats. Microsatellite loci have proven to be valuable genetic markers in studies involving plants because of the high level of polymorphism that results from this hyper-variability (Gupta et al., 1996). Furthermore, microsatellite loci are capable of discerning polymorphisms even in species that have low levels of genetic diversity (Peakall et al., 1998). Thus, microsatellite loci reveal high allelic diversity and afford a means of accurately characterizing individuals in natural populations (Chase et al., 1996). These markers are often used for population genetic studies that involve closely related individuals and are a valuable tool for studying the gene flow, inbreeding and levels of differentiation between populations (Arnold et al., 2002; Zhang and Hewitt, 2003; Hadziabdic et al., 2012;</w:t>
      </w:r>
      <w:r w:rsidR="00AD6A9F" w:rsidRPr="009728F1">
        <w:rPr>
          <w:rFonts w:ascii="Times New Roman" w:hAnsi="Times New Roman"/>
        </w:rPr>
        <w:t xml:space="preserve"> </w:t>
      </w:r>
      <w:r w:rsidR="00AD6A9F" w:rsidRPr="009728F1">
        <w:rPr>
          <w:rFonts w:ascii="Times New Roman" w:hAnsi="Times New Roman"/>
          <w:szCs w:val="24"/>
        </w:rPr>
        <w:t xml:space="preserve">Moura et al., 2013). </w:t>
      </w:r>
    </w:p>
    <w:p w14:paraId="24F2903D" w14:textId="77777777" w:rsidR="00AD6A9F" w:rsidRPr="009728F1" w:rsidRDefault="00AD6A9F" w:rsidP="00AD6A9F">
      <w:pPr>
        <w:spacing w:line="480" w:lineRule="auto"/>
        <w:ind w:firstLine="720"/>
        <w:rPr>
          <w:rFonts w:ascii="Times New Roman" w:hAnsi="Times New Roman"/>
          <w:szCs w:val="24"/>
        </w:rPr>
      </w:pPr>
      <w:r w:rsidRPr="009728F1">
        <w:rPr>
          <w:rFonts w:ascii="Times New Roman" w:hAnsi="Times New Roman"/>
          <w:szCs w:val="24"/>
        </w:rPr>
        <w:t xml:space="preserve">Here, we genetically characterized the native North American species </w:t>
      </w:r>
      <w:r w:rsidRPr="009728F1">
        <w:rPr>
          <w:rFonts w:ascii="Times New Roman" w:hAnsi="Times New Roman"/>
          <w:i/>
          <w:szCs w:val="24"/>
        </w:rPr>
        <w:t>V. rufidulum</w:t>
      </w:r>
      <w:r w:rsidRPr="009728F1">
        <w:rPr>
          <w:rFonts w:ascii="Times New Roman" w:hAnsi="Times New Roman"/>
          <w:szCs w:val="24"/>
        </w:rPr>
        <w:t xml:space="preserve">. To our knowledge, this is the first study to examine the genetic diversity and population structure of </w:t>
      </w:r>
      <w:r w:rsidRPr="009728F1">
        <w:rPr>
          <w:rFonts w:ascii="Times New Roman" w:hAnsi="Times New Roman"/>
          <w:i/>
          <w:szCs w:val="24"/>
        </w:rPr>
        <w:t>V. rufidulum</w:t>
      </w:r>
      <w:r w:rsidRPr="009728F1">
        <w:rPr>
          <w:rFonts w:ascii="Times New Roman" w:hAnsi="Times New Roman"/>
          <w:szCs w:val="24"/>
        </w:rPr>
        <w:t xml:space="preserve"> in Tennessee and Kentucky. The specific objectives of this study were to utilize microsatellite markers to (1) quantify genetic diversity;</w:t>
      </w:r>
      <w:r w:rsidRPr="009728F1">
        <w:rPr>
          <w:rFonts w:ascii="Times New Roman" w:hAnsi="Times New Roman"/>
          <w:i/>
          <w:szCs w:val="24"/>
        </w:rPr>
        <w:t xml:space="preserve"> </w:t>
      </w:r>
      <w:r w:rsidRPr="009728F1">
        <w:rPr>
          <w:rFonts w:ascii="Times New Roman" w:hAnsi="Times New Roman"/>
          <w:szCs w:val="24"/>
        </w:rPr>
        <w:t>(2)</w:t>
      </w:r>
      <w:r w:rsidRPr="009728F1">
        <w:rPr>
          <w:rFonts w:ascii="Times New Roman" w:hAnsi="Times New Roman"/>
          <w:i/>
          <w:szCs w:val="24"/>
        </w:rPr>
        <w:t xml:space="preserve"> </w:t>
      </w:r>
      <w:r w:rsidRPr="009728F1">
        <w:rPr>
          <w:rFonts w:ascii="Times New Roman" w:hAnsi="Times New Roman"/>
          <w:szCs w:val="24"/>
        </w:rPr>
        <w:t xml:space="preserve">analyze population structure of four naturally occurring populations of </w:t>
      </w:r>
      <w:r w:rsidRPr="009728F1">
        <w:rPr>
          <w:rFonts w:ascii="Times New Roman" w:hAnsi="Times New Roman"/>
          <w:i/>
          <w:szCs w:val="24"/>
        </w:rPr>
        <w:t>V.</w:t>
      </w:r>
      <w:r w:rsidRPr="009728F1">
        <w:rPr>
          <w:rFonts w:ascii="Times New Roman" w:hAnsi="Times New Roman"/>
          <w:szCs w:val="24"/>
        </w:rPr>
        <w:t xml:space="preserve"> </w:t>
      </w:r>
      <w:r w:rsidRPr="009728F1">
        <w:rPr>
          <w:rFonts w:ascii="Times New Roman" w:hAnsi="Times New Roman"/>
          <w:i/>
          <w:szCs w:val="24"/>
        </w:rPr>
        <w:t>rufidulum;</w:t>
      </w:r>
      <w:r w:rsidRPr="009728F1">
        <w:rPr>
          <w:rFonts w:ascii="Times New Roman" w:hAnsi="Times New Roman"/>
          <w:szCs w:val="24"/>
        </w:rPr>
        <w:t xml:space="preserve"> and (3) characterize patterns of gene flow.</w:t>
      </w:r>
    </w:p>
    <w:p w14:paraId="08943234" w14:textId="77777777" w:rsidR="00AD6A9F" w:rsidRPr="00991DDA" w:rsidRDefault="00AD6A9F" w:rsidP="00AD6A9F">
      <w:pPr>
        <w:spacing w:line="480" w:lineRule="auto"/>
        <w:rPr>
          <w:rFonts w:ascii="Times New Roman" w:hAnsi="Times New Roman"/>
          <w:b/>
          <w:szCs w:val="24"/>
        </w:rPr>
      </w:pPr>
      <w:r w:rsidRPr="00991DDA">
        <w:rPr>
          <w:rFonts w:ascii="Times New Roman" w:hAnsi="Times New Roman"/>
          <w:b/>
          <w:szCs w:val="24"/>
        </w:rPr>
        <w:t>Methods and Materials</w:t>
      </w:r>
    </w:p>
    <w:p w14:paraId="71D0556F" w14:textId="77777777" w:rsidR="00AD6A9F" w:rsidRPr="009728F1" w:rsidRDefault="00AD6A9F" w:rsidP="00991DDA">
      <w:pPr>
        <w:spacing w:line="480" w:lineRule="auto"/>
        <w:ind w:firstLine="720"/>
        <w:rPr>
          <w:rFonts w:ascii="Times New Roman" w:hAnsi="Times New Roman"/>
          <w:szCs w:val="24"/>
        </w:rPr>
      </w:pPr>
      <w:r w:rsidRPr="009728F1">
        <w:rPr>
          <w:rFonts w:ascii="Times New Roman" w:hAnsi="Times New Roman"/>
          <w:szCs w:val="24"/>
        </w:rPr>
        <w:t xml:space="preserve">During late winter and early spring of 2011 through 2013, a total of 235 samples of </w:t>
      </w:r>
      <w:r w:rsidRPr="009728F1">
        <w:rPr>
          <w:rFonts w:ascii="Times New Roman" w:hAnsi="Times New Roman"/>
          <w:i/>
          <w:szCs w:val="24"/>
        </w:rPr>
        <w:t>V. rufidulum</w:t>
      </w:r>
      <w:r w:rsidRPr="009728F1">
        <w:rPr>
          <w:rFonts w:ascii="Times New Roman" w:hAnsi="Times New Roman"/>
          <w:szCs w:val="24"/>
        </w:rPr>
        <w:t xml:space="preserve"> leaf and flower buds were randomly collected from plants growing at 17 sampling areas located in Tennessee and Kentucky (Fig. 1). There were six collection sites in Knox and Loudon counties Tenn. and two sites in Anderson County, Tenn. Samples were collected from </w:t>
      </w:r>
      <w:r w:rsidRPr="009728F1">
        <w:rPr>
          <w:rFonts w:ascii="Times New Roman" w:hAnsi="Times New Roman"/>
          <w:szCs w:val="24"/>
        </w:rPr>
        <w:lastRenderedPageBreak/>
        <w:t xml:space="preserve">three sites in Fayette County, Ky., for a total of 17 subpopulations (Table 1). Identification of samples was based on morphological characteristics of the pubescent leaf buds (unique to </w:t>
      </w:r>
      <w:r w:rsidRPr="009728F1">
        <w:rPr>
          <w:rFonts w:ascii="Times New Roman" w:hAnsi="Times New Roman"/>
          <w:i/>
          <w:szCs w:val="24"/>
        </w:rPr>
        <w:t>V. rufidulum</w:t>
      </w:r>
      <w:r w:rsidRPr="009728F1">
        <w:rPr>
          <w:rFonts w:ascii="Times New Roman" w:hAnsi="Times New Roman"/>
          <w:szCs w:val="24"/>
        </w:rPr>
        <w:t xml:space="preserve">) and rectangular or block-like bark plates on the trunk. Leaf buds were collected from individual trees that were spaced at least 1.2 m apart and trees were temporarily tagged to prevent resampling of individuals. A total of 235 individual trees were selected and leaf and flower buds collected from each tree. The sample sizes from sites ranged from 2 to 33 individual trees with each sample being represented once in this study. The VA, FR2, and PNS sites yielded only two to four trees each. We elected to include these small populations in the study, as each of those collection sites is undergoing significant disturbances from urbanization or invasive species. In addition, small population sizes did not affect estimates of gene diversity in former studies (Nybom and Bartish, 2000; Semaan and Dodd, 2008). Furthermore, when the smallest populations (VA, PNS, and FR2) were grouped into a population that included all Knox County populations, the levels of diversity and differentiation did not differ (data not shown). Individual samples were labeled according to the tree from which they were collected, and global positioning system (GPS) coordinates were recorded (Table 1). Plant materials were transported from the field to laboratory on ice and stored at -80°C until genomic DNA was extracted. </w:t>
      </w:r>
    </w:p>
    <w:p w14:paraId="606A865F" w14:textId="77777777" w:rsidR="00AD6A9F" w:rsidRPr="009728F1" w:rsidRDefault="00AD6A9F" w:rsidP="00AD6A9F">
      <w:pPr>
        <w:spacing w:line="480" w:lineRule="auto"/>
        <w:rPr>
          <w:rFonts w:ascii="Times New Roman" w:hAnsi="Times New Roman"/>
          <w:szCs w:val="24"/>
        </w:rPr>
      </w:pPr>
      <w:r w:rsidRPr="009728F1">
        <w:rPr>
          <w:rFonts w:ascii="Times New Roman" w:hAnsi="Times New Roman"/>
          <w:szCs w:val="24"/>
        </w:rPr>
        <w:t>DNA extractions and development of SSR markers</w:t>
      </w:r>
    </w:p>
    <w:p w14:paraId="71B1DEDF" w14:textId="77777777" w:rsidR="00AD6A9F" w:rsidRPr="009728F1" w:rsidRDefault="00AD6A9F" w:rsidP="00AD6A9F">
      <w:pPr>
        <w:spacing w:line="480" w:lineRule="auto"/>
        <w:ind w:firstLine="720"/>
        <w:rPr>
          <w:rFonts w:ascii="Times New Roman" w:hAnsi="Times New Roman"/>
          <w:szCs w:val="24"/>
        </w:rPr>
      </w:pPr>
      <w:r w:rsidRPr="009728F1">
        <w:rPr>
          <w:rFonts w:ascii="Times New Roman" w:hAnsi="Times New Roman"/>
          <w:szCs w:val="24"/>
        </w:rPr>
        <w:t xml:space="preserve">Genomic DNA was extracted from unexpanded leaves or closed flower buds of specimens with a Qiagen DNeasy® Plant Mini Kit (Qiagen, Valencia, CA, USA). DNA was evaluated for purity and quantified with a NanoDrop® ND-1000 Vis spectrophotometer (NanoDrop Technologies, Wilmington, DE, USA). Additionally, each sample was assessed for the presence of a strong band of genomic DNA (to ensure quality) using a 2% agarose gel </w:t>
      </w:r>
      <w:r w:rsidRPr="009728F1">
        <w:rPr>
          <w:rFonts w:ascii="Times New Roman" w:hAnsi="Times New Roman"/>
          <w:szCs w:val="24"/>
        </w:rPr>
        <w:lastRenderedPageBreak/>
        <w:t>stained with ethidium bromide. The gel image was recorded with a 2000 Gel Doc System (Bio-Rad Laboratories, Hercules, CA, USA).</w:t>
      </w:r>
    </w:p>
    <w:p w14:paraId="4FC01496" w14:textId="77777777" w:rsidR="00AD6A9F" w:rsidRPr="009728F1" w:rsidRDefault="00AD6A9F" w:rsidP="00AD6A9F">
      <w:pPr>
        <w:spacing w:line="480" w:lineRule="auto"/>
        <w:ind w:firstLine="720"/>
        <w:rPr>
          <w:rFonts w:ascii="Times New Roman" w:hAnsi="Times New Roman"/>
          <w:szCs w:val="24"/>
        </w:rPr>
      </w:pPr>
      <w:r w:rsidRPr="009728F1">
        <w:rPr>
          <w:rFonts w:ascii="Times New Roman" w:hAnsi="Times New Roman"/>
          <w:szCs w:val="24"/>
        </w:rPr>
        <w:t>A small insert genomic DNA library was constructed and enriched for (CA)</w:t>
      </w:r>
      <w:r w:rsidRPr="009728F1">
        <w:rPr>
          <w:rFonts w:ascii="Times New Roman" w:hAnsi="Times New Roman"/>
          <w:szCs w:val="24"/>
          <w:vertAlign w:val="subscript"/>
        </w:rPr>
        <w:t>n</w:t>
      </w:r>
      <w:r w:rsidRPr="009728F1">
        <w:rPr>
          <w:rFonts w:ascii="Times New Roman" w:hAnsi="Times New Roman"/>
          <w:szCs w:val="24"/>
        </w:rPr>
        <w:t xml:space="preserve"> simple sequence repeats (SSR) with a method developed by Wang et al. (2007). Briefly, 2.5 µg of genomic DNA of </w:t>
      </w:r>
      <w:r w:rsidRPr="009728F1">
        <w:rPr>
          <w:rFonts w:ascii="Times New Roman" w:hAnsi="Times New Roman"/>
          <w:i/>
          <w:szCs w:val="24"/>
        </w:rPr>
        <w:t>V. rufidulum</w:t>
      </w:r>
      <w:r w:rsidRPr="009728F1">
        <w:rPr>
          <w:rFonts w:ascii="Times New Roman" w:hAnsi="Times New Roman"/>
          <w:szCs w:val="24"/>
        </w:rPr>
        <w:t xml:space="preserve"> (accession #24 collected in Anderson County, TN) was digested using the restriction enzymes </w:t>
      </w:r>
      <w:r w:rsidRPr="009728F1">
        <w:rPr>
          <w:rFonts w:ascii="Times New Roman" w:hAnsi="Times New Roman"/>
          <w:i/>
          <w:szCs w:val="24"/>
        </w:rPr>
        <w:t>AluI, HaeIII, RsaI</w:t>
      </w:r>
      <w:r w:rsidRPr="009728F1">
        <w:rPr>
          <w:rFonts w:ascii="Times New Roman" w:hAnsi="Times New Roman"/>
          <w:szCs w:val="24"/>
        </w:rPr>
        <w:t xml:space="preserve">, and </w:t>
      </w:r>
      <w:r w:rsidRPr="009728F1">
        <w:rPr>
          <w:rFonts w:ascii="Times New Roman" w:hAnsi="Times New Roman"/>
          <w:i/>
          <w:szCs w:val="24"/>
        </w:rPr>
        <w:t xml:space="preserve">StuI </w:t>
      </w:r>
      <w:r w:rsidRPr="009728F1">
        <w:rPr>
          <w:rFonts w:ascii="Times New Roman" w:hAnsi="Times New Roman"/>
          <w:szCs w:val="24"/>
        </w:rPr>
        <w:t>(0.5 U/ µl of each enzyme). The digestion was completed at 21°C for 45 min, which produced blunt-end fragments that ranged in size from 250 to 800 base pairs (bp) when separated on 2% agarose gel and visualized on a 2000 Gel Doc System. Enzymes were inactivated at 70°C for 20 min. The digested fragments were ligated to the SNX linkers: 5’ CTAAGGCCTTGCTAGCAGAAGC 3’ and 3’ AAAAGATTCCGGAACGATCGTCTTCGp 5’ using PCR conditions described by Hamilton et al. (1999). The ligated PCR products were column-purified (QIAquick PCR purification Kit, Valencia, CA, USA) and hybridized to (GT)</w:t>
      </w:r>
      <w:r w:rsidRPr="009728F1">
        <w:rPr>
          <w:rFonts w:ascii="Times New Roman" w:hAnsi="Times New Roman"/>
          <w:szCs w:val="24"/>
          <w:vertAlign w:val="subscript"/>
        </w:rPr>
        <w:t xml:space="preserve">12 </w:t>
      </w:r>
      <w:r w:rsidRPr="009728F1">
        <w:rPr>
          <w:rFonts w:ascii="Times New Roman" w:hAnsi="Times New Roman"/>
          <w:szCs w:val="24"/>
        </w:rPr>
        <w:t>biotinylated oligonucleotides. This procedure allowed the recovery of enriched (CA)</w:t>
      </w:r>
      <w:r w:rsidRPr="009728F1">
        <w:rPr>
          <w:rFonts w:ascii="Times New Roman" w:hAnsi="Times New Roman"/>
          <w:szCs w:val="24"/>
          <w:vertAlign w:val="subscript"/>
        </w:rPr>
        <w:t xml:space="preserve">n </w:t>
      </w:r>
      <w:r w:rsidRPr="009728F1">
        <w:rPr>
          <w:rFonts w:ascii="Times New Roman" w:hAnsi="Times New Roman"/>
          <w:szCs w:val="24"/>
        </w:rPr>
        <w:t xml:space="preserve"> –containing PCR products using Streptavidin MagneSphere® Paramagnetic Particles (Promega, Madison, WI, USA) (Hamilton et al., 1999; Wang et al., 2007). Following column purification, the enriched PCR fragment products were ligated to the </w:t>
      </w:r>
      <w:r w:rsidRPr="009728F1">
        <w:rPr>
          <w:rFonts w:ascii="Times New Roman" w:hAnsi="Times New Roman"/>
          <w:i/>
          <w:szCs w:val="24"/>
        </w:rPr>
        <w:t>Eco</w:t>
      </w:r>
      <w:r w:rsidRPr="009728F1">
        <w:rPr>
          <w:rFonts w:ascii="Times New Roman" w:hAnsi="Times New Roman"/>
          <w:szCs w:val="24"/>
        </w:rPr>
        <w:t xml:space="preserve">RV-cut pBluescript SK II (+) vector, (Stratagene, Hanover, MD, USA) using an 8:1 DNA fragment to vector ratio. The vector and ligated enriched SSR-containing fragments were transformed into </w:t>
      </w:r>
      <w:r w:rsidRPr="009728F1">
        <w:rPr>
          <w:rFonts w:ascii="Times New Roman" w:hAnsi="Times New Roman"/>
          <w:i/>
          <w:szCs w:val="24"/>
        </w:rPr>
        <w:t>Escherichia coli</w:t>
      </w:r>
      <w:r w:rsidRPr="009728F1">
        <w:rPr>
          <w:rFonts w:ascii="Times New Roman" w:hAnsi="Times New Roman"/>
          <w:szCs w:val="24"/>
        </w:rPr>
        <w:t xml:space="preserve"> TOP 10 Electrocomp™ cells (Invitrogen, Carlsbad, CA) using the Gene PulserXcell® Electroporation System (Bio-Rad, Hercules, CA, USA). The transformed bacteria were plated onto Luria-Bertani-ampicillin (LB) agar plates with 5-bromo-4-chloro-3-indolyl- β-D-galactoside (X-gal) and β-D-galactoside (IPTG), and incubated at 37°C overnight following a procedure by Sambrook et al. (1989). The pBluescript SK II (+) vector </w:t>
      </w:r>
      <w:r w:rsidRPr="009728F1">
        <w:rPr>
          <w:rFonts w:ascii="Times New Roman" w:hAnsi="Times New Roman"/>
          <w:szCs w:val="24"/>
        </w:rPr>
        <w:lastRenderedPageBreak/>
        <w:t>contains a</w:t>
      </w:r>
      <w:r w:rsidRPr="009728F1">
        <w:rPr>
          <w:rFonts w:ascii="Times New Roman" w:hAnsi="Times New Roman"/>
        </w:rPr>
        <w:t xml:space="preserve"> </w:t>
      </w:r>
      <w:r w:rsidRPr="009728F1">
        <w:rPr>
          <w:rFonts w:ascii="Times New Roman" w:hAnsi="Times New Roman"/>
          <w:szCs w:val="24"/>
        </w:rPr>
        <w:t xml:space="preserve">multiple cloning site (MCS) and the </w:t>
      </w:r>
      <w:r w:rsidRPr="009728F1">
        <w:rPr>
          <w:rFonts w:ascii="Times New Roman" w:hAnsi="Times New Roman"/>
          <w:i/>
          <w:szCs w:val="24"/>
        </w:rPr>
        <w:t>lacZ</w:t>
      </w:r>
      <w:r w:rsidRPr="009728F1">
        <w:rPr>
          <w:rFonts w:ascii="Times New Roman" w:hAnsi="Times New Roman"/>
          <w:szCs w:val="24"/>
        </w:rPr>
        <w:t xml:space="preserve"> gene that normally expresses β-galactosidase, which converts X-gal from white to blue. However, if the bacterial colonies are successfully transformed with the plant DNA fragments, and inserted into the MCS, the </w:t>
      </w:r>
      <w:r w:rsidRPr="009728F1">
        <w:rPr>
          <w:rFonts w:ascii="Times New Roman" w:hAnsi="Times New Roman"/>
          <w:i/>
          <w:szCs w:val="24"/>
        </w:rPr>
        <w:t>lacZ</w:t>
      </w:r>
      <w:r w:rsidRPr="009728F1">
        <w:rPr>
          <w:rFonts w:ascii="Times New Roman" w:hAnsi="Times New Roman"/>
          <w:szCs w:val="24"/>
        </w:rPr>
        <w:t xml:space="preserve"> gene is interrupted and prevented from expressing β-galactosidase, and recombinant bacteria and subsequent colonies remain white. White colonies were selected, and grown in liquid Luria-Bertani (LB) medium overnight at 37°C. One µl of cell suspensions of </w:t>
      </w:r>
      <w:r w:rsidRPr="009728F1">
        <w:rPr>
          <w:rFonts w:ascii="Times New Roman" w:hAnsi="Times New Roman"/>
          <w:i/>
          <w:szCs w:val="24"/>
        </w:rPr>
        <w:t>E. coli</w:t>
      </w:r>
      <w:r w:rsidRPr="009728F1">
        <w:rPr>
          <w:rFonts w:ascii="Times New Roman" w:hAnsi="Times New Roman"/>
          <w:szCs w:val="24"/>
        </w:rPr>
        <w:t xml:space="preserve"> from selected colonies containing </w:t>
      </w:r>
      <w:r w:rsidRPr="009728F1">
        <w:rPr>
          <w:rFonts w:ascii="Times New Roman" w:hAnsi="Times New Roman"/>
          <w:i/>
          <w:szCs w:val="24"/>
        </w:rPr>
        <w:t xml:space="preserve">Viburnum </w:t>
      </w:r>
      <w:r w:rsidRPr="009728F1">
        <w:rPr>
          <w:rFonts w:ascii="Times New Roman" w:hAnsi="Times New Roman"/>
          <w:szCs w:val="24"/>
        </w:rPr>
        <w:t>genomic DNA were added to a 10 µl PCR reaction containing the following:  1× PCR gold Buffer, 0.2 mM dNTPs, 2.0 mM MgCl</w:t>
      </w:r>
      <w:r w:rsidRPr="009728F1">
        <w:rPr>
          <w:rFonts w:ascii="Times New Roman" w:hAnsi="Times New Roman"/>
          <w:vertAlign w:val="subscript"/>
        </w:rPr>
        <w:t>2</w:t>
      </w:r>
      <w:r w:rsidRPr="009728F1">
        <w:rPr>
          <w:rFonts w:ascii="Times New Roman" w:hAnsi="Times New Roman"/>
          <w:szCs w:val="24"/>
        </w:rPr>
        <w:t>, 0.4 U AmpliTaq Gold DNA polymerase (Applied Biosystems, Foster City, CA, USA) and 0.25 mM each of the following three primers T3, T7, and (GT)</w:t>
      </w:r>
      <w:r w:rsidRPr="009728F1">
        <w:rPr>
          <w:rFonts w:ascii="Times New Roman" w:hAnsi="Times New Roman"/>
          <w:szCs w:val="24"/>
          <w:vertAlign w:val="subscript"/>
        </w:rPr>
        <w:t>12</w:t>
      </w:r>
      <w:r w:rsidRPr="009728F1">
        <w:rPr>
          <w:rFonts w:ascii="Times New Roman" w:hAnsi="Times New Roman"/>
          <w:szCs w:val="24"/>
        </w:rPr>
        <w:t>, and sterile water (Wang et al., 2007). The thermal cycle conditions were as follows: one cycle at 96°C for 2 min, followed by 35 cycles of 94°C for 3 min, 55°C for 40 s, 72°C for 30 s and one cycle of 72°C for 4 min. Amplified PCR products were visualized on a 2% agarose gel and those primers that supported amplification and produced a smear in the gel (indicative of multiple products) were identified as those that may contain a microsatellite insert of the desired CT motif (Wang et al., 2007). Colonies with putative microsatellites were selected and replicated in 100 µl of LB-ampicillin freezing medium, and grown at 37°C (Sambrook et al., 1989). Plasmid DNA from the duplicated colonies was sequenced using T3 and T7 primers, on an  ABI 3730XL capillary electrophoresis DNA sequencer (Applied Biosystems, Foster City, CA, USA). Following sequencing, repeats were located with Imperfect SSR Finder (Stieneke and Eujayl, 2007), and vector flanking regions were trimmed from the insert using VecScreen (</w:t>
      </w:r>
      <w:hyperlink r:id="rId13" w:history="1">
        <w:r w:rsidRPr="009728F1">
          <w:rPr>
            <w:rStyle w:val="Hyperlink"/>
            <w:rFonts w:ascii="Times New Roman" w:hAnsi="Times New Roman"/>
            <w:szCs w:val="24"/>
          </w:rPr>
          <w:t>http://www.ncbi.nlm.nih.gov/tools/vecscreen/</w:t>
        </w:r>
      </w:hyperlink>
      <w:r w:rsidRPr="009728F1">
        <w:rPr>
          <w:rFonts w:ascii="Times New Roman" w:hAnsi="Times New Roman"/>
          <w:szCs w:val="24"/>
        </w:rPr>
        <w:t xml:space="preserve">). </w:t>
      </w:r>
    </w:p>
    <w:p w14:paraId="16E296D6" w14:textId="77777777" w:rsidR="00AD6A9F" w:rsidRPr="009728F1" w:rsidRDefault="00AD6A9F" w:rsidP="00AD6A9F">
      <w:pPr>
        <w:spacing w:line="480" w:lineRule="auto"/>
        <w:ind w:firstLine="720"/>
        <w:rPr>
          <w:rFonts w:ascii="Times New Roman" w:hAnsi="Times New Roman"/>
          <w:szCs w:val="24"/>
        </w:rPr>
      </w:pPr>
      <w:r w:rsidRPr="009728F1">
        <w:rPr>
          <w:rFonts w:ascii="Times New Roman" w:hAnsi="Times New Roman"/>
          <w:szCs w:val="24"/>
        </w:rPr>
        <w:t xml:space="preserve">Forty-seven forward and reverse primer pairs were designed using Primer 3.0 (Rozen and Skaletsky, 1998) with the following optimum parameters:  oligonucleotide length = 20 bp, </w:t>
      </w:r>
      <w:r w:rsidRPr="009728F1">
        <w:rPr>
          <w:rFonts w:ascii="Times New Roman" w:hAnsi="Times New Roman"/>
          <w:szCs w:val="24"/>
        </w:rPr>
        <w:lastRenderedPageBreak/>
        <w:t xml:space="preserve">primer GC% content of 50% and an annealing temperature of 56ºC. Primer pairs were synthesized by Integrated DNA Technologies (Coralville, IA, USA). Primer pairs were optimized for PCR using genomic DNA from 20 </w:t>
      </w:r>
      <w:r w:rsidRPr="009728F1">
        <w:rPr>
          <w:rFonts w:ascii="Times New Roman" w:hAnsi="Times New Roman"/>
          <w:i/>
          <w:szCs w:val="24"/>
        </w:rPr>
        <w:t xml:space="preserve">V. rufidulum </w:t>
      </w:r>
      <w:r w:rsidRPr="009728F1">
        <w:rPr>
          <w:rFonts w:ascii="Times New Roman" w:hAnsi="Times New Roman"/>
          <w:szCs w:val="24"/>
        </w:rPr>
        <w:t>samples and a 10-µl PCR amplification reaction consisted of the following: 4 ng of genomic DNA, 2.5 µM forward and reverse primers, 2.0 mM MgCl</w:t>
      </w:r>
      <w:r w:rsidRPr="009728F1">
        <w:rPr>
          <w:rFonts w:ascii="Times New Roman" w:hAnsi="Times New Roman"/>
          <w:szCs w:val="24"/>
          <w:vertAlign w:val="subscript"/>
        </w:rPr>
        <w:t>2</w:t>
      </w:r>
      <w:r w:rsidRPr="009728F1">
        <w:rPr>
          <w:rFonts w:ascii="Times New Roman" w:hAnsi="Times New Roman"/>
          <w:szCs w:val="24"/>
        </w:rPr>
        <w:t>, 0.2 mM dNTPs, 1× PCR gold Buffer, and 0.4 U AmpliTaq Gold DNA polymerase. The thermal cycler conditions were as follows: 1 cycle of 94°C for 3 min, and 35 cycles of 94°C for 40 s, 58°C for 40 s, 72°C for 30 s, and 1 cycle of 72°C for 4 min. The amplicons were sized on the QIAxcel, Capillary Electrophoresis System (Qiagen,</w:t>
      </w:r>
      <w:r w:rsidRPr="009728F1">
        <w:rPr>
          <w:rFonts w:ascii="Times New Roman" w:hAnsi="Times New Roman"/>
        </w:rPr>
        <w:t xml:space="preserve"> </w:t>
      </w:r>
      <w:r w:rsidRPr="009728F1">
        <w:rPr>
          <w:rFonts w:ascii="Times New Roman" w:hAnsi="Times New Roman"/>
          <w:szCs w:val="24"/>
        </w:rPr>
        <w:t xml:space="preserve">Valencia, CA, USA). Of the 47 primer pairs, seven microsatellite markers were optimized and developed (Table 2). The seven primer pairs were used to amplify DNA from all 235 </w:t>
      </w:r>
      <w:r w:rsidRPr="009728F1">
        <w:rPr>
          <w:rFonts w:ascii="Times New Roman" w:hAnsi="Times New Roman"/>
          <w:i/>
          <w:szCs w:val="24"/>
        </w:rPr>
        <w:t>V.</w:t>
      </w:r>
      <w:r w:rsidRPr="009728F1">
        <w:rPr>
          <w:rFonts w:ascii="Times New Roman" w:hAnsi="Times New Roman"/>
          <w:szCs w:val="24"/>
        </w:rPr>
        <w:t xml:space="preserve"> </w:t>
      </w:r>
      <w:r w:rsidRPr="009728F1">
        <w:rPr>
          <w:rFonts w:ascii="Times New Roman" w:hAnsi="Times New Roman"/>
          <w:i/>
          <w:szCs w:val="24"/>
        </w:rPr>
        <w:t>rufidulum</w:t>
      </w:r>
      <w:r w:rsidRPr="009728F1">
        <w:rPr>
          <w:rFonts w:ascii="Times New Roman" w:hAnsi="Times New Roman"/>
          <w:szCs w:val="24"/>
        </w:rPr>
        <w:t xml:space="preserve"> samples included in the study. Reactions that failed to produce amplified products were repeated twice before an individual was considered null at that locus.  </w:t>
      </w:r>
    </w:p>
    <w:p w14:paraId="4B1FA2CC" w14:textId="77777777" w:rsidR="00AD6A9F" w:rsidRPr="00991DDA" w:rsidRDefault="00AD6A9F" w:rsidP="00AD6A9F">
      <w:pPr>
        <w:spacing w:line="480" w:lineRule="auto"/>
        <w:rPr>
          <w:rFonts w:ascii="Times New Roman" w:hAnsi="Times New Roman"/>
          <w:b/>
        </w:rPr>
      </w:pPr>
      <w:r w:rsidRPr="00991DDA">
        <w:rPr>
          <w:rFonts w:ascii="Times New Roman" w:hAnsi="Times New Roman"/>
          <w:b/>
        </w:rPr>
        <w:t>Data Analyses</w:t>
      </w:r>
    </w:p>
    <w:p w14:paraId="17B55935" w14:textId="77777777" w:rsidR="00AD6A9F" w:rsidRPr="009728F1" w:rsidRDefault="00AD6A9F" w:rsidP="00AD6A9F">
      <w:pPr>
        <w:spacing w:line="480" w:lineRule="auto"/>
        <w:ind w:firstLine="720"/>
        <w:rPr>
          <w:rFonts w:ascii="Times New Roman" w:hAnsi="Times New Roman"/>
          <w:szCs w:val="24"/>
        </w:rPr>
      </w:pPr>
      <w:r w:rsidRPr="009728F1">
        <w:rPr>
          <w:rFonts w:ascii="Times New Roman" w:hAnsi="Times New Roman"/>
          <w:szCs w:val="24"/>
        </w:rPr>
        <w:t>Prior to analyses, all raw allele length data bp sizes were placed into allelic size classes using the automated binning program FlexiBinV2</w:t>
      </w:r>
      <w:r w:rsidRPr="009728F1">
        <w:rPr>
          <w:rFonts w:ascii="Times New Roman" w:hAnsi="Times New Roman"/>
          <w:b/>
          <w:szCs w:val="24"/>
        </w:rPr>
        <w:t xml:space="preserve"> </w:t>
      </w:r>
      <w:r w:rsidRPr="009728F1">
        <w:rPr>
          <w:rFonts w:ascii="Times New Roman" w:hAnsi="Times New Roman"/>
          <w:szCs w:val="24"/>
        </w:rPr>
        <w:t xml:space="preserve">(Amos et al., 2007). The QIAxcel Capillary Electrophoresis System (Qiagen) was used for analyses of PCR products and a conservative ± 2-bp allele size determination error rate was utilized to permit reproducibility of this data. However, as found in previously published studies (Wadl et al., 2011; Hadziabdic et al., 2012) binned data results were similar to unbinned data results. </w:t>
      </w:r>
    </w:p>
    <w:p w14:paraId="232C0BB7" w14:textId="77777777" w:rsidR="00AD6A9F" w:rsidRPr="009728F1" w:rsidRDefault="00AD6A9F" w:rsidP="00AD6A9F">
      <w:pPr>
        <w:spacing w:line="480" w:lineRule="auto"/>
        <w:ind w:firstLine="720"/>
        <w:rPr>
          <w:rFonts w:ascii="Times New Roman" w:hAnsi="Times New Roman"/>
          <w:szCs w:val="24"/>
        </w:rPr>
      </w:pPr>
      <w:r w:rsidRPr="009728F1">
        <w:rPr>
          <w:rFonts w:ascii="Times New Roman" w:hAnsi="Times New Roman"/>
          <w:szCs w:val="24"/>
        </w:rPr>
        <w:t xml:space="preserve">To examine the genetic diversity of </w:t>
      </w:r>
      <w:r w:rsidRPr="009728F1">
        <w:rPr>
          <w:rFonts w:ascii="Times New Roman" w:hAnsi="Times New Roman"/>
          <w:i/>
          <w:szCs w:val="24"/>
        </w:rPr>
        <w:t>V. rufidulum</w:t>
      </w:r>
      <w:r w:rsidRPr="009728F1">
        <w:rPr>
          <w:rFonts w:ascii="Times New Roman" w:hAnsi="Times New Roman"/>
          <w:szCs w:val="24"/>
        </w:rPr>
        <w:t xml:space="preserve"> in the sample areas</w:t>
      </w:r>
      <w:r w:rsidRPr="009728F1">
        <w:rPr>
          <w:rFonts w:ascii="Times New Roman" w:hAnsi="Times New Roman"/>
          <w:i/>
          <w:szCs w:val="24"/>
        </w:rPr>
        <w:t>,</w:t>
      </w:r>
      <w:r w:rsidRPr="009728F1">
        <w:rPr>
          <w:rFonts w:ascii="Times New Roman" w:hAnsi="Times New Roman"/>
          <w:szCs w:val="24"/>
        </w:rPr>
        <w:t xml:space="preserve"> 235 individual trees were selected and designated according to which county they were collected: Anderson, Knox, Loudon (Tenn.) and Fayette (Ky.). We measured the expected heterozygosity (H</w:t>
      </w:r>
      <w:r w:rsidRPr="009728F1">
        <w:rPr>
          <w:rFonts w:ascii="Times New Roman" w:hAnsi="Times New Roman"/>
          <w:szCs w:val="24"/>
          <w:vertAlign w:val="subscript"/>
        </w:rPr>
        <w:t>e</w:t>
      </w:r>
      <w:r w:rsidRPr="009728F1">
        <w:rPr>
          <w:rFonts w:ascii="Times New Roman" w:hAnsi="Times New Roman"/>
          <w:szCs w:val="24"/>
        </w:rPr>
        <w:t>), observed heterozygosity (H</w:t>
      </w:r>
      <w:r w:rsidRPr="009728F1">
        <w:rPr>
          <w:rFonts w:ascii="Times New Roman" w:hAnsi="Times New Roman"/>
          <w:szCs w:val="24"/>
          <w:vertAlign w:val="subscript"/>
        </w:rPr>
        <w:t>o</w:t>
      </w:r>
      <w:r w:rsidRPr="009728F1">
        <w:rPr>
          <w:rFonts w:ascii="Times New Roman" w:hAnsi="Times New Roman"/>
          <w:szCs w:val="24"/>
        </w:rPr>
        <w:t>), total heterozygosity (H</w:t>
      </w:r>
      <w:r w:rsidRPr="009728F1">
        <w:rPr>
          <w:rFonts w:ascii="Times New Roman" w:hAnsi="Times New Roman"/>
          <w:szCs w:val="24"/>
          <w:vertAlign w:val="subscript"/>
        </w:rPr>
        <w:t>T</w:t>
      </w:r>
      <w:r w:rsidRPr="009728F1">
        <w:rPr>
          <w:rFonts w:ascii="Times New Roman" w:hAnsi="Times New Roman"/>
          <w:szCs w:val="24"/>
        </w:rPr>
        <w:t xml:space="preserve">), and the number of alleles (A) for each </w:t>
      </w:r>
      <w:r w:rsidRPr="009728F1">
        <w:rPr>
          <w:rFonts w:ascii="Times New Roman" w:hAnsi="Times New Roman"/>
          <w:szCs w:val="24"/>
        </w:rPr>
        <w:lastRenderedPageBreak/>
        <w:t>microsatellite locus across all populations using FSTAT Version 2.9.2.3 (Goudet, 1995; 2001). Additionally, allelic richness was calculated</w:t>
      </w:r>
      <w:r w:rsidRPr="009728F1">
        <w:rPr>
          <w:rFonts w:ascii="Times New Roman" w:hAnsi="Times New Roman"/>
        </w:rPr>
        <w:t xml:space="preserve"> </w:t>
      </w:r>
      <w:r w:rsidRPr="009728F1">
        <w:rPr>
          <w:rFonts w:ascii="Times New Roman" w:hAnsi="Times New Roman"/>
          <w:szCs w:val="24"/>
        </w:rPr>
        <w:t>using a minimum sample size of two individuals (four genes), which was found at the VA site, utilizing a hierarchical rarefaction method in HP Rare 1.0 software (Kalinowski, 2005). Polymorphic information content (PIC) was estimated with the program CERVUS Version 3.0 (Kalinowski et al., 2007). And GenAlEx Version 6.4.1 (Peakall and Smouse, 2006) was used to estimate gene flow (</w:t>
      </w:r>
      <w:r w:rsidRPr="009728F1">
        <w:rPr>
          <w:rFonts w:ascii="Times New Roman" w:hAnsi="Times New Roman"/>
          <w:i/>
          <w:szCs w:val="24"/>
        </w:rPr>
        <w:t>N</w:t>
      </w:r>
      <w:r w:rsidRPr="009728F1">
        <w:rPr>
          <w:rFonts w:ascii="Times New Roman" w:hAnsi="Times New Roman"/>
          <w:szCs w:val="24"/>
          <w:vertAlign w:val="subscript"/>
        </w:rPr>
        <w:t>m</w:t>
      </w:r>
      <w:r w:rsidRPr="009728F1">
        <w:rPr>
          <w:rFonts w:ascii="Times New Roman" w:hAnsi="Times New Roman"/>
          <w:szCs w:val="24"/>
        </w:rPr>
        <w:t>).</w:t>
      </w:r>
    </w:p>
    <w:p w14:paraId="6BCA2D91" w14:textId="77777777" w:rsidR="00AD6A9F" w:rsidRPr="009728F1" w:rsidRDefault="00AD6A9F" w:rsidP="00AD6A9F">
      <w:pPr>
        <w:spacing w:line="480" w:lineRule="auto"/>
        <w:ind w:firstLine="720"/>
        <w:rPr>
          <w:rFonts w:ascii="Times New Roman" w:hAnsi="Times New Roman"/>
          <w:szCs w:val="24"/>
        </w:rPr>
      </w:pPr>
      <w:r w:rsidRPr="009728F1">
        <w:rPr>
          <w:rFonts w:ascii="Times New Roman" w:hAnsi="Times New Roman"/>
          <w:szCs w:val="24"/>
        </w:rPr>
        <w:t>Genetic differentiation or fixation index (</w:t>
      </w:r>
      <w:r w:rsidRPr="009728F1">
        <w:rPr>
          <w:rFonts w:ascii="Times New Roman" w:hAnsi="Times New Roman"/>
          <w:i/>
          <w:szCs w:val="24"/>
        </w:rPr>
        <w:t>F</w:t>
      </w:r>
      <w:r w:rsidRPr="009728F1">
        <w:rPr>
          <w:rFonts w:ascii="Times New Roman" w:hAnsi="Times New Roman"/>
          <w:szCs w:val="24"/>
          <w:vertAlign w:val="subscript"/>
        </w:rPr>
        <w:t>st</w:t>
      </w:r>
      <w:r w:rsidRPr="009728F1">
        <w:rPr>
          <w:rFonts w:ascii="Times New Roman" w:hAnsi="Times New Roman"/>
          <w:szCs w:val="24"/>
        </w:rPr>
        <w:t>), inbreeding (</w:t>
      </w:r>
      <w:r w:rsidRPr="009728F1">
        <w:rPr>
          <w:rFonts w:ascii="Times New Roman" w:hAnsi="Times New Roman"/>
          <w:i/>
          <w:szCs w:val="24"/>
        </w:rPr>
        <w:t>F</w:t>
      </w:r>
      <w:r w:rsidRPr="009728F1">
        <w:rPr>
          <w:rFonts w:ascii="Times New Roman" w:hAnsi="Times New Roman"/>
          <w:szCs w:val="24"/>
          <w:vertAlign w:val="subscript"/>
        </w:rPr>
        <w:t>is</w:t>
      </w:r>
      <w:r w:rsidRPr="009728F1">
        <w:rPr>
          <w:rFonts w:ascii="Times New Roman" w:hAnsi="Times New Roman"/>
          <w:szCs w:val="24"/>
        </w:rPr>
        <w:t>), and overall inbreeding coefficients (</w:t>
      </w:r>
      <w:r w:rsidRPr="009728F1">
        <w:rPr>
          <w:rFonts w:ascii="Times New Roman" w:hAnsi="Times New Roman"/>
          <w:i/>
          <w:szCs w:val="24"/>
        </w:rPr>
        <w:t>F</w:t>
      </w:r>
      <w:r w:rsidRPr="009728F1">
        <w:rPr>
          <w:rFonts w:ascii="Times New Roman" w:hAnsi="Times New Roman"/>
          <w:szCs w:val="24"/>
          <w:vertAlign w:val="subscript"/>
        </w:rPr>
        <w:t>it</w:t>
      </w:r>
      <w:r w:rsidRPr="009728F1">
        <w:rPr>
          <w:rFonts w:ascii="Times New Roman" w:hAnsi="Times New Roman"/>
          <w:szCs w:val="24"/>
        </w:rPr>
        <w:t xml:space="preserve">) are collectively known as </w:t>
      </w:r>
      <w:r w:rsidRPr="009728F1">
        <w:rPr>
          <w:rFonts w:ascii="Times New Roman" w:hAnsi="Times New Roman"/>
          <w:i/>
          <w:szCs w:val="24"/>
        </w:rPr>
        <w:t>F</w:t>
      </w:r>
      <w:r w:rsidRPr="009728F1">
        <w:rPr>
          <w:rFonts w:ascii="Times New Roman" w:hAnsi="Times New Roman"/>
          <w:szCs w:val="24"/>
        </w:rPr>
        <w:t xml:space="preserve"> statistics (Wright, 1931; 1951) and have been widely used in population genetics to measure genetic differentiation and heterozygote deficiency or excess within populations and among groups of populations. These parameters were calculated with a 95% confidence level using the program FSTAT Version 2.9.3 (Goudet, 2003). GenAlEx Version 6.41 (Peakall and Smouse 2006) was utilized to measure gene flow (N</w:t>
      </w:r>
      <w:r w:rsidRPr="009728F1">
        <w:rPr>
          <w:rFonts w:ascii="Times New Roman" w:hAnsi="Times New Roman"/>
          <w:szCs w:val="24"/>
          <w:vertAlign w:val="subscript"/>
        </w:rPr>
        <w:t>m</w:t>
      </w:r>
      <w:r w:rsidRPr="009728F1">
        <w:rPr>
          <w:rFonts w:ascii="Times New Roman" w:hAnsi="Times New Roman"/>
          <w:szCs w:val="24"/>
        </w:rPr>
        <w:t>) over all populations for each locus. All loci were tested by randomization for the levels of significance (</w:t>
      </w:r>
      <w:r w:rsidRPr="009728F1">
        <w:rPr>
          <w:rFonts w:ascii="Times New Roman" w:hAnsi="Times New Roman"/>
          <w:i/>
          <w:szCs w:val="24"/>
        </w:rPr>
        <w:t>P</w:t>
      </w:r>
      <w:r w:rsidRPr="009728F1">
        <w:rPr>
          <w:rFonts w:ascii="Times New Roman" w:hAnsi="Times New Roman"/>
          <w:szCs w:val="24"/>
        </w:rPr>
        <w:t xml:space="preserve"> &lt; 0.05) for deviation from Hardy-Weinberg equilibrium (HWE) within each designated population. HWE was calculated with a modified Markov-chain method described by Guo and Thomson (1992) with Fstat using 1,000 permutations. </w:t>
      </w:r>
    </w:p>
    <w:p w14:paraId="4642F575" w14:textId="77777777" w:rsidR="00AD6A9F" w:rsidRPr="009728F1" w:rsidRDefault="00AD6A9F" w:rsidP="00AD6A9F">
      <w:pPr>
        <w:spacing w:line="480" w:lineRule="auto"/>
        <w:ind w:firstLine="720"/>
        <w:rPr>
          <w:rFonts w:ascii="Times New Roman" w:hAnsi="Times New Roman"/>
          <w:szCs w:val="24"/>
        </w:rPr>
      </w:pPr>
      <w:r w:rsidRPr="009728F1">
        <w:rPr>
          <w:rFonts w:ascii="Times New Roman" w:hAnsi="Times New Roman"/>
          <w:szCs w:val="24"/>
        </w:rPr>
        <w:t xml:space="preserve">Genetic structure and differentiation between </w:t>
      </w:r>
      <w:r w:rsidRPr="009728F1">
        <w:rPr>
          <w:rFonts w:ascii="Times New Roman" w:hAnsi="Times New Roman"/>
          <w:i/>
          <w:szCs w:val="24"/>
        </w:rPr>
        <w:t>V. rufidulum</w:t>
      </w:r>
      <w:r w:rsidRPr="009728F1">
        <w:rPr>
          <w:rFonts w:ascii="Times New Roman" w:hAnsi="Times New Roman"/>
          <w:szCs w:val="24"/>
        </w:rPr>
        <w:t xml:space="preserve"> populations were measured using Structure version 2.3.4 (Pitchardet al., 2000) a Bayesian model approach. Structure assigns individuals to different genetic clusters based on the allele frequencies occurring at various loci, thus clustering in a way that Hardy-Weinberg equilibrium is achieved (Pitchardet al., 2000).  </w:t>
      </w:r>
      <w:r w:rsidRPr="009728F1">
        <w:rPr>
          <w:rFonts w:ascii="Times New Roman" w:hAnsi="Times New Roman"/>
          <w:i/>
          <w:szCs w:val="24"/>
        </w:rPr>
        <w:t>K</w:t>
      </w:r>
      <w:r w:rsidRPr="009728F1">
        <w:rPr>
          <w:rFonts w:ascii="Times New Roman" w:hAnsi="Times New Roman"/>
          <w:szCs w:val="24"/>
        </w:rPr>
        <w:t xml:space="preserve"> is a measure of the number of statistically different populations within the data set. Ten iterations/independent runs for each value of </w:t>
      </w:r>
      <w:r w:rsidRPr="009728F1">
        <w:rPr>
          <w:rFonts w:ascii="Times New Roman" w:hAnsi="Times New Roman"/>
          <w:i/>
          <w:szCs w:val="24"/>
        </w:rPr>
        <w:t>K</w:t>
      </w:r>
      <w:r w:rsidRPr="009728F1">
        <w:rPr>
          <w:rFonts w:ascii="Times New Roman" w:hAnsi="Times New Roman"/>
          <w:szCs w:val="24"/>
        </w:rPr>
        <w:t xml:space="preserve"> (</w:t>
      </w:r>
      <w:r w:rsidRPr="009728F1">
        <w:rPr>
          <w:rFonts w:ascii="Times New Roman" w:hAnsi="Times New Roman"/>
          <w:i/>
          <w:szCs w:val="24"/>
        </w:rPr>
        <w:t xml:space="preserve">K </w:t>
      </w:r>
      <w:r w:rsidRPr="009728F1">
        <w:rPr>
          <w:rFonts w:ascii="Times New Roman" w:hAnsi="Times New Roman"/>
          <w:szCs w:val="24"/>
        </w:rPr>
        <w:t xml:space="preserve">= 1 to 8) were employed. A burn-in period of 100,000 was utilized as well as 100,000 Markov Chain Monte Carlo replications after burn-in, as </w:t>
      </w:r>
      <w:r w:rsidRPr="009728F1">
        <w:rPr>
          <w:rFonts w:ascii="Times New Roman" w:hAnsi="Times New Roman"/>
          <w:szCs w:val="24"/>
        </w:rPr>
        <w:lastRenderedPageBreak/>
        <w:t xml:space="preserve">these are long enough to achieve consistent results (Pritchard et al., 2000). The admixture (mixed ancestry among individuals that may be present) and the correlated allele frequencies (allele frequencies may be similar among the populations) models were also employed as they can detect admixture that has occurred in the past, and are capable of detecting more subtle population subdivisions (Falush et al., 2003). The most probable value of </w:t>
      </w:r>
      <w:r w:rsidRPr="009728F1">
        <w:rPr>
          <w:rFonts w:ascii="Times New Roman" w:hAnsi="Times New Roman"/>
          <w:i/>
          <w:szCs w:val="24"/>
        </w:rPr>
        <w:t xml:space="preserve">K </w:t>
      </w:r>
      <w:r w:rsidRPr="009728F1">
        <w:rPr>
          <w:rFonts w:ascii="Times New Roman" w:hAnsi="Times New Roman"/>
          <w:szCs w:val="24"/>
        </w:rPr>
        <w:t xml:space="preserve">was selected based on the calculation of [Pr(X\K)] (probability distribution), and by estimating the number of populations with the </w:t>
      </w:r>
      <w:r w:rsidRPr="009728F1">
        <w:rPr>
          <w:rFonts w:ascii="Times New Roman" w:hAnsi="Times New Roman"/>
          <w:i/>
          <w:szCs w:val="24"/>
        </w:rPr>
        <w:t>ad hoc</w:t>
      </w:r>
      <w:r w:rsidRPr="009728F1">
        <w:rPr>
          <w:rFonts w:ascii="Times New Roman" w:hAnsi="Times New Roman"/>
          <w:szCs w:val="24"/>
        </w:rPr>
        <w:t xml:space="preserve"> statistic ∆</w:t>
      </w:r>
      <w:r w:rsidRPr="009728F1">
        <w:rPr>
          <w:rFonts w:ascii="Times New Roman" w:hAnsi="Times New Roman"/>
          <w:i/>
          <w:szCs w:val="24"/>
        </w:rPr>
        <w:t>k</w:t>
      </w:r>
      <w:r w:rsidRPr="009728F1">
        <w:rPr>
          <w:rFonts w:ascii="Times New Roman" w:hAnsi="Times New Roman"/>
          <w:szCs w:val="24"/>
        </w:rPr>
        <w:t xml:space="preserve"> (Evanno et al., 2005) through Structure harvester Version 0.6.1 (Earl and von Holdt, 2012). The hierarchical distribution of genetic variation was partitioned into different levels and was characterized by analysis of molecular variance (AMOVA) using Arlequin Version 3.5.1.2 (Excoffier and Lischer 2010). </w:t>
      </w:r>
    </w:p>
    <w:p w14:paraId="11CF64FF" w14:textId="77777777" w:rsidR="00AD6A9F" w:rsidRPr="009728F1" w:rsidRDefault="00AD6A9F" w:rsidP="00AD6A9F">
      <w:pPr>
        <w:spacing w:line="480" w:lineRule="auto"/>
        <w:ind w:firstLine="720"/>
        <w:rPr>
          <w:rFonts w:ascii="Times New Roman" w:hAnsi="Times New Roman"/>
          <w:szCs w:val="24"/>
        </w:rPr>
      </w:pPr>
      <w:r w:rsidRPr="009728F1">
        <w:rPr>
          <w:rFonts w:ascii="Times New Roman" w:hAnsi="Times New Roman"/>
          <w:szCs w:val="24"/>
        </w:rPr>
        <w:t xml:space="preserve">The following two AMOVA were performed: the first analysis placed all individuals into one hierarchical group, and the second partitioned </w:t>
      </w:r>
      <w:r w:rsidRPr="009728F1">
        <w:rPr>
          <w:rFonts w:ascii="Times New Roman" w:hAnsi="Times New Roman"/>
          <w:i/>
          <w:szCs w:val="24"/>
        </w:rPr>
        <w:t xml:space="preserve">V. rufidulum </w:t>
      </w:r>
      <w:r w:rsidRPr="009728F1">
        <w:rPr>
          <w:rFonts w:ascii="Times New Roman" w:hAnsi="Times New Roman"/>
          <w:szCs w:val="24"/>
        </w:rPr>
        <w:t xml:space="preserve">individuals into 17 subpopulations based on their collection sites. Genetic structure is inferred by evaluating allelic frequencies and the significance of the different levels of all hierarchical genetic structures is verified using non-parametric permutation methods (Excoffier et al., 1992) in which 99,999 permutations were incorporated. </w:t>
      </w:r>
    </w:p>
    <w:p w14:paraId="5C6235CB" w14:textId="77777777" w:rsidR="00AD6A9F" w:rsidRPr="009728F1" w:rsidRDefault="00AD6A9F" w:rsidP="00AD6A9F">
      <w:pPr>
        <w:spacing w:line="480" w:lineRule="auto"/>
        <w:ind w:firstLine="720"/>
        <w:rPr>
          <w:rFonts w:ascii="Times New Roman" w:hAnsi="Times New Roman"/>
          <w:szCs w:val="24"/>
        </w:rPr>
      </w:pPr>
      <w:r w:rsidRPr="009728F1">
        <w:rPr>
          <w:rFonts w:ascii="Times New Roman" w:hAnsi="Times New Roman"/>
          <w:szCs w:val="24"/>
        </w:rPr>
        <w:t xml:space="preserve">To validate genetic differentiation of </w:t>
      </w:r>
      <w:r w:rsidRPr="009728F1">
        <w:rPr>
          <w:rFonts w:ascii="Times New Roman" w:hAnsi="Times New Roman"/>
          <w:i/>
          <w:szCs w:val="24"/>
        </w:rPr>
        <w:t>V. rufidulum</w:t>
      </w:r>
      <w:r w:rsidRPr="009728F1">
        <w:rPr>
          <w:rFonts w:ascii="Times New Roman" w:hAnsi="Times New Roman"/>
          <w:szCs w:val="24"/>
        </w:rPr>
        <w:t xml:space="preserve"> populations, 10,000 permutations were employed to calculate Nei’s (1972) pairwise genetic distances (computed as </w:t>
      </w:r>
      <w:r w:rsidRPr="009728F1">
        <w:rPr>
          <w:rFonts w:ascii="Times New Roman" w:hAnsi="Times New Roman"/>
          <w:i/>
          <w:szCs w:val="24"/>
        </w:rPr>
        <w:t>F</w:t>
      </w:r>
      <w:r w:rsidRPr="009728F1">
        <w:rPr>
          <w:rFonts w:ascii="Times New Roman" w:hAnsi="Times New Roman"/>
          <w:szCs w:val="24"/>
          <w:vertAlign w:val="subscript"/>
        </w:rPr>
        <w:t>st</w:t>
      </w:r>
      <w:r w:rsidRPr="009728F1">
        <w:rPr>
          <w:rFonts w:ascii="Times New Roman" w:hAnsi="Times New Roman"/>
          <w:szCs w:val="24"/>
        </w:rPr>
        <w:t xml:space="preserve"> according to Slatkin (1995)) for all pairs of populations using program Arlequin (</w:t>
      </w:r>
      <w:r w:rsidRPr="009728F1">
        <w:rPr>
          <w:rFonts w:ascii="Times New Roman" w:hAnsi="Times New Roman"/>
          <w:i/>
          <w:szCs w:val="24"/>
        </w:rPr>
        <w:t>P≤</w:t>
      </w:r>
      <w:r w:rsidRPr="009728F1">
        <w:rPr>
          <w:rFonts w:ascii="Times New Roman" w:hAnsi="Times New Roman"/>
          <w:szCs w:val="24"/>
        </w:rPr>
        <w:t xml:space="preserve">0.05). The summary statistic </w:t>
      </w:r>
      <w:r w:rsidRPr="009728F1">
        <w:rPr>
          <w:rFonts w:ascii="Times New Roman" w:hAnsi="Times New Roman"/>
          <w:i/>
          <w:szCs w:val="24"/>
        </w:rPr>
        <w:t>F</w:t>
      </w:r>
      <w:r w:rsidRPr="009728F1">
        <w:rPr>
          <w:rFonts w:ascii="Times New Roman" w:hAnsi="Times New Roman"/>
          <w:szCs w:val="24"/>
          <w:vertAlign w:val="subscript"/>
        </w:rPr>
        <w:t xml:space="preserve">st </w:t>
      </w:r>
      <w:r w:rsidRPr="009728F1">
        <w:rPr>
          <w:rFonts w:ascii="Times New Roman" w:hAnsi="Times New Roman"/>
          <w:szCs w:val="24"/>
        </w:rPr>
        <w:t xml:space="preserve">was used to quantify gene differentiation and the hierarchical partitions between, among, and within groups or populations (Excoffier, 2007; Holsinger and Weir, 2009; Kronholm et al., 2010). A Mantel test (Mantel, 1967) for isolation by distance using GenAlEx Version 6.5 (Peakall and Smouse, 2006) was used to examine the correlation between genetic and geographic </w:t>
      </w:r>
      <w:r w:rsidRPr="009728F1">
        <w:rPr>
          <w:rFonts w:ascii="Times New Roman" w:hAnsi="Times New Roman"/>
          <w:szCs w:val="24"/>
        </w:rPr>
        <w:lastRenderedPageBreak/>
        <w:t>distance of all loci in all populations and was performed incorporating 9999 permutations. The results of the Mantel test supports the findings of genetic structure. An unweighted pair group method with arithmetic mean (UPGMA) dendrogram was created using standard genetic distance (Nei, 1972), bootstrap analysis was generated with the program Populations 1.2.32 (Langella, 2002), and used to visualize the relationships of all individuals in each population.  Support of the branches was approximated with 500 bootstrap randomizations. A consensus tree with support was then generated and viewed using</w:t>
      </w:r>
      <w:r w:rsidRPr="009728F1">
        <w:rPr>
          <w:rFonts w:ascii="Times New Roman" w:hAnsi="Times New Roman"/>
          <w:b/>
          <w:szCs w:val="24"/>
        </w:rPr>
        <w:t xml:space="preserve"> </w:t>
      </w:r>
      <w:r w:rsidRPr="009728F1">
        <w:rPr>
          <w:rFonts w:ascii="Times New Roman" w:hAnsi="Times New Roman"/>
          <w:szCs w:val="24"/>
        </w:rPr>
        <w:t>Treeview</w:t>
      </w:r>
      <w:r w:rsidRPr="009728F1">
        <w:rPr>
          <w:rFonts w:ascii="Times New Roman" w:hAnsi="Times New Roman"/>
          <w:b/>
          <w:szCs w:val="24"/>
        </w:rPr>
        <w:t xml:space="preserve"> </w:t>
      </w:r>
      <w:r w:rsidRPr="009728F1">
        <w:rPr>
          <w:rFonts w:ascii="Times New Roman" w:hAnsi="Times New Roman"/>
          <w:szCs w:val="24"/>
        </w:rPr>
        <w:t>1.6.6 software (Page, 1996).</w:t>
      </w:r>
    </w:p>
    <w:p w14:paraId="7EEDD0C7" w14:textId="77777777" w:rsidR="00AD6A9F" w:rsidRPr="00991DDA" w:rsidRDefault="00AD6A9F" w:rsidP="00AD6A9F">
      <w:pPr>
        <w:spacing w:line="480" w:lineRule="auto"/>
        <w:rPr>
          <w:rFonts w:ascii="Times New Roman" w:hAnsi="Times New Roman"/>
          <w:b/>
          <w:szCs w:val="24"/>
        </w:rPr>
      </w:pPr>
      <w:r w:rsidRPr="00991DDA">
        <w:rPr>
          <w:rFonts w:ascii="Times New Roman" w:hAnsi="Times New Roman"/>
          <w:b/>
          <w:szCs w:val="24"/>
        </w:rPr>
        <w:t xml:space="preserve">Results  </w:t>
      </w:r>
    </w:p>
    <w:p w14:paraId="3DE94D7E" w14:textId="77777777" w:rsidR="00AD6A9F" w:rsidRPr="009728F1" w:rsidRDefault="00AD6A9F" w:rsidP="00991DDA">
      <w:pPr>
        <w:spacing w:line="480" w:lineRule="auto"/>
        <w:ind w:firstLine="720"/>
        <w:rPr>
          <w:rFonts w:ascii="Times New Roman" w:hAnsi="Times New Roman"/>
          <w:szCs w:val="24"/>
        </w:rPr>
      </w:pPr>
      <w:r w:rsidRPr="009728F1">
        <w:rPr>
          <w:rFonts w:ascii="Times New Roman" w:hAnsi="Times New Roman"/>
          <w:szCs w:val="24"/>
        </w:rPr>
        <w:t xml:space="preserve">In this study, we evaluated the genetic diversity of </w:t>
      </w:r>
      <w:r w:rsidRPr="009728F1">
        <w:rPr>
          <w:rFonts w:ascii="Times New Roman" w:hAnsi="Times New Roman"/>
          <w:i/>
          <w:szCs w:val="24"/>
        </w:rPr>
        <w:t>V. rufidulum</w:t>
      </w:r>
      <w:r w:rsidRPr="009728F1">
        <w:rPr>
          <w:rFonts w:ascii="Times New Roman" w:hAnsi="Times New Roman"/>
          <w:szCs w:val="24"/>
        </w:rPr>
        <w:t xml:space="preserve"> by genotyping 235 individuals from four separate and naturally occurring populations using seven polymorphic microsatellite markers. The means across all loci were tested for the number of alleles (A), expected heterozygosity (</w:t>
      </w:r>
      <w:r w:rsidRPr="009728F1">
        <w:rPr>
          <w:rFonts w:ascii="Times New Roman" w:hAnsi="Times New Roman"/>
          <w:i/>
          <w:szCs w:val="24"/>
        </w:rPr>
        <w:t>H</w:t>
      </w:r>
      <w:r w:rsidRPr="009728F1">
        <w:rPr>
          <w:rFonts w:ascii="Times New Roman" w:hAnsi="Times New Roman"/>
          <w:szCs w:val="24"/>
          <w:vertAlign w:val="subscript"/>
        </w:rPr>
        <w:t>e</w:t>
      </w:r>
      <w:r w:rsidRPr="009728F1">
        <w:rPr>
          <w:rFonts w:ascii="Times New Roman" w:hAnsi="Times New Roman"/>
          <w:szCs w:val="24"/>
        </w:rPr>
        <w:t>), observed heterozygosity (</w:t>
      </w:r>
      <w:r w:rsidRPr="009728F1">
        <w:rPr>
          <w:rFonts w:ascii="Times New Roman" w:hAnsi="Times New Roman"/>
          <w:i/>
          <w:szCs w:val="24"/>
        </w:rPr>
        <w:t>H</w:t>
      </w:r>
      <w:r w:rsidRPr="009728F1">
        <w:rPr>
          <w:rFonts w:ascii="Times New Roman" w:hAnsi="Times New Roman"/>
          <w:szCs w:val="24"/>
          <w:vertAlign w:val="subscript"/>
        </w:rPr>
        <w:t>o</w:t>
      </w:r>
      <w:r w:rsidRPr="009728F1">
        <w:rPr>
          <w:rFonts w:ascii="Times New Roman" w:hAnsi="Times New Roman"/>
          <w:szCs w:val="24"/>
        </w:rPr>
        <w:t>), total heterozygosity (</w:t>
      </w:r>
      <w:r w:rsidRPr="009728F1">
        <w:rPr>
          <w:rFonts w:ascii="Times New Roman" w:hAnsi="Times New Roman"/>
          <w:i/>
          <w:szCs w:val="24"/>
        </w:rPr>
        <w:t>H</w:t>
      </w:r>
      <w:r w:rsidRPr="009728F1">
        <w:rPr>
          <w:rFonts w:ascii="Times New Roman" w:hAnsi="Times New Roman"/>
          <w:szCs w:val="24"/>
          <w:vertAlign w:val="subscript"/>
        </w:rPr>
        <w:t>T</w:t>
      </w:r>
      <w:r w:rsidRPr="009728F1">
        <w:rPr>
          <w:rFonts w:ascii="Times New Roman" w:hAnsi="Times New Roman"/>
          <w:szCs w:val="24"/>
        </w:rPr>
        <w:t>), gene flow (</w:t>
      </w:r>
      <w:r w:rsidRPr="009728F1">
        <w:rPr>
          <w:rFonts w:ascii="Times New Roman" w:hAnsi="Times New Roman"/>
          <w:i/>
          <w:szCs w:val="24"/>
        </w:rPr>
        <w:t>N</w:t>
      </w:r>
      <w:r w:rsidRPr="009728F1">
        <w:rPr>
          <w:rFonts w:ascii="Times New Roman" w:hAnsi="Times New Roman"/>
          <w:szCs w:val="24"/>
          <w:vertAlign w:val="subscript"/>
        </w:rPr>
        <w:t>m</w:t>
      </w:r>
      <w:r w:rsidRPr="009728F1">
        <w:rPr>
          <w:rFonts w:ascii="Times New Roman" w:hAnsi="Times New Roman"/>
          <w:szCs w:val="24"/>
        </w:rPr>
        <w:t xml:space="preserve">), and </w:t>
      </w:r>
      <w:r w:rsidRPr="009728F1">
        <w:rPr>
          <w:rFonts w:ascii="Times New Roman" w:hAnsi="Times New Roman"/>
          <w:i/>
          <w:szCs w:val="24"/>
        </w:rPr>
        <w:t>F</w:t>
      </w:r>
      <w:r w:rsidRPr="009728F1">
        <w:rPr>
          <w:rFonts w:ascii="Times New Roman" w:hAnsi="Times New Roman"/>
          <w:szCs w:val="24"/>
        </w:rPr>
        <w:t xml:space="preserve"> statistics (Table 3). The seven microsatellite markers amplified about 20 alleles per locus. Locus VR008 revealed the fewest (8) and VR004 revealed the highest number of alleles (35). With the exception of VR004 (H</w:t>
      </w:r>
      <w:r w:rsidRPr="009728F1">
        <w:rPr>
          <w:rFonts w:ascii="Times New Roman" w:hAnsi="Times New Roman"/>
          <w:szCs w:val="24"/>
          <w:vertAlign w:val="subscript"/>
        </w:rPr>
        <w:t xml:space="preserve">e </w:t>
      </w:r>
      <w:r w:rsidRPr="009728F1">
        <w:rPr>
          <w:rFonts w:ascii="Times New Roman" w:hAnsi="Times New Roman"/>
          <w:szCs w:val="24"/>
        </w:rPr>
        <w:t>= 0.83, H</w:t>
      </w:r>
      <w:r w:rsidRPr="009728F1">
        <w:rPr>
          <w:rFonts w:ascii="Times New Roman" w:hAnsi="Times New Roman"/>
          <w:szCs w:val="24"/>
          <w:vertAlign w:val="subscript"/>
        </w:rPr>
        <w:t xml:space="preserve">o </w:t>
      </w:r>
      <w:r w:rsidRPr="009728F1">
        <w:rPr>
          <w:rFonts w:ascii="Times New Roman" w:hAnsi="Times New Roman"/>
          <w:szCs w:val="24"/>
        </w:rPr>
        <w:t>= 0.90), VR008 (H</w:t>
      </w:r>
      <w:r w:rsidRPr="009728F1">
        <w:rPr>
          <w:rFonts w:ascii="Times New Roman" w:hAnsi="Times New Roman"/>
          <w:szCs w:val="24"/>
          <w:vertAlign w:val="subscript"/>
        </w:rPr>
        <w:t xml:space="preserve">e </w:t>
      </w:r>
      <w:r w:rsidRPr="009728F1">
        <w:rPr>
          <w:rFonts w:ascii="Times New Roman" w:hAnsi="Times New Roman"/>
          <w:szCs w:val="24"/>
        </w:rPr>
        <w:t>= 0.78, H</w:t>
      </w:r>
      <w:r w:rsidRPr="009728F1">
        <w:rPr>
          <w:rFonts w:ascii="Times New Roman" w:hAnsi="Times New Roman"/>
          <w:szCs w:val="24"/>
          <w:vertAlign w:val="subscript"/>
        </w:rPr>
        <w:t xml:space="preserve">o </w:t>
      </w:r>
      <w:r w:rsidRPr="009728F1">
        <w:rPr>
          <w:rFonts w:ascii="Times New Roman" w:hAnsi="Times New Roman"/>
          <w:szCs w:val="24"/>
        </w:rPr>
        <w:t>= 0.97), and VR012 (H</w:t>
      </w:r>
      <w:r w:rsidRPr="009728F1">
        <w:rPr>
          <w:rFonts w:ascii="Times New Roman" w:hAnsi="Times New Roman"/>
          <w:szCs w:val="24"/>
          <w:vertAlign w:val="subscript"/>
        </w:rPr>
        <w:t xml:space="preserve">e </w:t>
      </w:r>
      <w:r w:rsidRPr="009728F1">
        <w:rPr>
          <w:rFonts w:ascii="Times New Roman" w:hAnsi="Times New Roman"/>
          <w:szCs w:val="24"/>
        </w:rPr>
        <w:t>= 0.62, H</w:t>
      </w:r>
      <w:r w:rsidRPr="009728F1">
        <w:rPr>
          <w:rFonts w:ascii="Times New Roman" w:hAnsi="Times New Roman"/>
          <w:szCs w:val="24"/>
          <w:vertAlign w:val="subscript"/>
        </w:rPr>
        <w:t xml:space="preserve">o </w:t>
      </w:r>
      <w:r w:rsidRPr="009728F1">
        <w:rPr>
          <w:rFonts w:ascii="Times New Roman" w:hAnsi="Times New Roman"/>
          <w:szCs w:val="24"/>
        </w:rPr>
        <w:t>= 0.60), HWE was rejected for the remaining loci due to heterozygote deficiency (</w:t>
      </w:r>
      <w:r w:rsidRPr="009728F1">
        <w:rPr>
          <w:rFonts w:ascii="Times New Roman" w:hAnsi="Times New Roman"/>
          <w:i/>
        </w:rPr>
        <w:t>P</w:t>
      </w:r>
      <w:r w:rsidRPr="009728F1">
        <w:rPr>
          <w:rFonts w:ascii="Times New Roman" w:hAnsi="Times New Roman"/>
          <w:szCs w:val="24"/>
        </w:rPr>
        <w:t xml:space="preserve"> &lt; 0.05). The allelic richness over all loci per collection site (corrected by rarefaction) ranged from 2.63 to 3.50 and had a mean of 3.40. The greatest degree of gene diversity and polymorphism was found at locus VR004 (</w:t>
      </w:r>
      <w:r w:rsidRPr="009728F1">
        <w:rPr>
          <w:rFonts w:ascii="Times New Roman" w:hAnsi="Times New Roman"/>
          <w:i/>
          <w:szCs w:val="24"/>
        </w:rPr>
        <w:t>H</w:t>
      </w:r>
      <w:r w:rsidRPr="009728F1">
        <w:rPr>
          <w:rFonts w:ascii="Times New Roman" w:hAnsi="Times New Roman"/>
          <w:szCs w:val="24"/>
          <w:vertAlign w:val="subscript"/>
        </w:rPr>
        <w:t xml:space="preserve">e </w:t>
      </w:r>
      <w:r w:rsidRPr="009728F1">
        <w:rPr>
          <w:rFonts w:ascii="Times New Roman" w:hAnsi="Times New Roman"/>
          <w:szCs w:val="24"/>
        </w:rPr>
        <w:t>= 0.83, PIC = 0.90) and the least was detected at locus VR011 (</w:t>
      </w:r>
      <w:r w:rsidRPr="009728F1">
        <w:rPr>
          <w:rFonts w:ascii="Times New Roman" w:hAnsi="Times New Roman"/>
          <w:i/>
          <w:szCs w:val="24"/>
        </w:rPr>
        <w:t>H</w:t>
      </w:r>
      <w:r w:rsidRPr="009728F1">
        <w:rPr>
          <w:rFonts w:ascii="Times New Roman" w:hAnsi="Times New Roman"/>
          <w:szCs w:val="24"/>
          <w:vertAlign w:val="subscript"/>
        </w:rPr>
        <w:t xml:space="preserve">e </w:t>
      </w:r>
      <w:r w:rsidRPr="009728F1">
        <w:rPr>
          <w:rFonts w:ascii="Times New Roman" w:hAnsi="Times New Roman"/>
          <w:szCs w:val="24"/>
        </w:rPr>
        <w:t>= 0.67, PIC = 0.70)</w:t>
      </w:r>
    </w:p>
    <w:p w14:paraId="3A4E9F1C" w14:textId="77777777" w:rsidR="00AD6A9F" w:rsidRPr="009728F1" w:rsidRDefault="00AD6A9F" w:rsidP="00AD6A9F">
      <w:pPr>
        <w:spacing w:line="480" w:lineRule="auto"/>
        <w:ind w:firstLine="720"/>
        <w:rPr>
          <w:rFonts w:ascii="Times New Roman" w:hAnsi="Times New Roman"/>
          <w:szCs w:val="24"/>
        </w:rPr>
      </w:pPr>
      <w:r w:rsidRPr="009728F1">
        <w:rPr>
          <w:rFonts w:ascii="Times New Roman" w:hAnsi="Times New Roman"/>
          <w:szCs w:val="24"/>
        </w:rPr>
        <w:t xml:space="preserve">Genetic structure was also analyzed via </w:t>
      </w:r>
      <w:r w:rsidRPr="009728F1">
        <w:rPr>
          <w:rFonts w:ascii="Times New Roman" w:hAnsi="Times New Roman"/>
          <w:i/>
          <w:szCs w:val="24"/>
        </w:rPr>
        <w:t>F</w:t>
      </w:r>
      <w:r w:rsidRPr="009728F1">
        <w:rPr>
          <w:rFonts w:ascii="Times New Roman" w:hAnsi="Times New Roman"/>
          <w:szCs w:val="24"/>
        </w:rPr>
        <w:t xml:space="preserve"> statistics and the mean inbreeding coefficient as measured by </w:t>
      </w:r>
      <w:r w:rsidRPr="009728F1">
        <w:rPr>
          <w:rFonts w:ascii="Times New Roman" w:hAnsi="Times New Roman"/>
          <w:i/>
          <w:szCs w:val="24"/>
        </w:rPr>
        <w:t>F</w:t>
      </w:r>
      <w:r w:rsidRPr="009728F1">
        <w:rPr>
          <w:rFonts w:ascii="Times New Roman" w:hAnsi="Times New Roman"/>
          <w:szCs w:val="24"/>
          <w:vertAlign w:val="subscript"/>
        </w:rPr>
        <w:t>is</w:t>
      </w:r>
      <w:r w:rsidRPr="009728F1">
        <w:rPr>
          <w:rFonts w:ascii="Times New Roman" w:hAnsi="Times New Roman"/>
          <w:szCs w:val="24"/>
        </w:rPr>
        <w:t xml:space="preserve"> was 0.21, which supported the finding of an overall deficiency of heterozygotes. The deviation from HWE for this group of subpopulations, as measured by </w:t>
      </w:r>
      <w:r w:rsidRPr="009728F1">
        <w:rPr>
          <w:rFonts w:ascii="Times New Roman" w:hAnsi="Times New Roman"/>
          <w:i/>
          <w:szCs w:val="24"/>
        </w:rPr>
        <w:t>F</w:t>
      </w:r>
      <w:r w:rsidRPr="009728F1">
        <w:rPr>
          <w:rFonts w:ascii="Times New Roman" w:hAnsi="Times New Roman"/>
          <w:szCs w:val="24"/>
          <w:vertAlign w:val="subscript"/>
        </w:rPr>
        <w:t>is</w:t>
      </w:r>
      <w:r w:rsidRPr="009728F1">
        <w:rPr>
          <w:rFonts w:ascii="Times New Roman" w:hAnsi="Times New Roman"/>
          <w:szCs w:val="24"/>
        </w:rPr>
        <w:t xml:space="preserve">, </w:t>
      </w:r>
      <w:r w:rsidRPr="009728F1">
        <w:rPr>
          <w:rFonts w:ascii="Times New Roman" w:hAnsi="Times New Roman"/>
          <w:szCs w:val="24"/>
        </w:rPr>
        <w:lastRenderedPageBreak/>
        <w:t>indicated that all values were positive for all loci except VR004 (-0.24), VR008 (-0.53), and VR012 (-0.06), reflecting an excess of heterozygosity at those three loci. HWEs were significant for an excess of homozygosity (</w:t>
      </w:r>
      <w:r w:rsidRPr="009728F1">
        <w:rPr>
          <w:rFonts w:ascii="Times New Roman" w:hAnsi="Times New Roman"/>
          <w:i/>
          <w:szCs w:val="24"/>
        </w:rPr>
        <w:t>P</w:t>
      </w:r>
      <w:r w:rsidRPr="009728F1">
        <w:rPr>
          <w:rFonts w:ascii="Times New Roman" w:hAnsi="Times New Roman"/>
          <w:szCs w:val="24"/>
        </w:rPr>
        <w:t>&lt;0.05) at loci VR005, VR011, VR028, and VR043, therefore, equilibrium was rejected. Additionally, the total inbreeding coefficient (</w:t>
      </w:r>
      <w:r w:rsidRPr="009728F1">
        <w:rPr>
          <w:rFonts w:ascii="Times New Roman" w:hAnsi="Times New Roman"/>
          <w:i/>
          <w:szCs w:val="24"/>
        </w:rPr>
        <w:t>F</w:t>
      </w:r>
      <w:r w:rsidRPr="009728F1">
        <w:rPr>
          <w:rFonts w:ascii="Times New Roman" w:hAnsi="Times New Roman"/>
          <w:szCs w:val="24"/>
          <w:vertAlign w:val="subscript"/>
        </w:rPr>
        <w:t>it</w:t>
      </w:r>
      <w:r w:rsidRPr="009728F1">
        <w:rPr>
          <w:rFonts w:ascii="Times New Roman" w:hAnsi="Times New Roman"/>
          <w:szCs w:val="24"/>
        </w:rPr>
        <w:t xml:space="preserve">) was high (0.47) and indicated an excess of homozygotes. The values for loci VR004, VR008, and VR012 were negative due to the aforementioned excess of heterozygosity. The </w:t>
      </w:r>
      <w:r w:rsidRPr="009728F1">
        <w:rPr>
          <w:rFonts w:ascii="Times New Roman" w:hAnsi="Times New Roman"/>
          <w:i/>
          <w:szCs w:val="24"/>
        </w:rPr>
        <w:t>F</w:t>
      </w:r>
      <w:r w:rsidRPr="009728F1">
        <w:rPr>
          <w:rFonts w:ascii="Times New Roman" w:hAnsi="Times New Roman"/>
          <w:szCs w:val="24"/>
          <w:vertAlign w:val="subscript"/>
        </w:rPr>
        <w:t>st</w:t>
      </w:r>
      <w:r w:rsidRPr="009728F1">
        <w:rPr>
          <w:rFonts w:ascii="Times New Roman" w:hAnsi="Times New Roman"/>
          <w:szCs w:val="24"/>
        </w:rPr>
        <w:t xml:space="preserve"> values across all loci ranged from 0.16 to 0.30, with a mean value of 0.21. The least amount of differentiation was found at the VR008 locus and the most was observed at loci VR028. Gene flow estimations over all populations for each locus ranged from 0.58 to 1.77, with a mean of 1.05 (Table 3). </w:t>
      </w:r>
    </w:p>
    <w:p w14:paraId="753AC1D2" w14:textId="77777777" w:rsidR="00AD6A9F" w:rsidRPr="009728F1" w:rsidRDefault="00AD6A9F" w:rsidP="00AD6A9F">
      <w:pPr>
        <w:spacing w:line="480" w:lineRule="auto"/>
        <w:ind w:firstLine="720"/>
        <w:rPr>
          <w:rFonts w:ascii="Times New Roman" w:hAnsi="Times New Roman"/>
          <w:szCs w:val="24"/>
        </w:rPr>
      </w:pPr>
      <w:r w:rsidRPr="009728F1">
        <w:rPr>
          <w:rFonts w:ascii="Times New Roman" w:hAnsi="Times New Roman"/>
          <w:szCs w:val="24"/>
        </w:rPr>
        <w:t xml:space="preserve"> STRUCTURE analysis indicated that the highest value of ∆K occurred at </w:t>
      </w:r>
      <w:r w:rsidRPr="009728F1">
        <w:rPr>
          <w:rFonts w:ascii="Times New Roman" w:hAnsi="Times New Roman"/>
          <w:i/>
          <w:szCs w:val="24"/>
        </w:rPr>
        <w:t>K</w:t>
      </w:r>
      <w:r w:rsidRPr="009728F1">
        <w:rPr>
          <w:rFonts w:ascii="Times New Roman" w:hAnsi="Times New Roman"/>
          <w:szCs w:val="24"/>
        </w:rPr>
        <w:t xml:space="preserve"> = 2 (Fig. 2). Two genetic clusters emerged with subpopulations PNS, FR2, TL1, TL2, TL4, and OL being admixed almost evenly, whereas the remaining subpopulations were more uniform in genetic composition. To analyze the hierarchical partitioning of genetic variation, an AMOVA was implemented using the program Arlequin (version 3.5.1.2) (Table 4). The AMOVA analysis was significant (</w:t>
      </w:r>
      <w:r w:rsidRPr="009728F1">
        <w:rPr>
          <w:rFonts w:ascii="Times New Roman" w:hAnsi="Times New Roman"/>
          <w:i/>
          <w:szCs w:val="24"/>
        </w:rPr>
        <w:t>P</w:t>
      </w:r>
      <w:r w:rsidRPr="009728F1">
        <w:rPr>
          <w:rFonts w:ascii="Times New Roman" w:hAnsi="Times New Roman"/>
          <w:szCs w:val="24"/>
        </w:rPr>
        <w:t xml:space="preserve">&lt;0.05) and revealed that the greatest amount of genetic variation was found among individuals (91%), rather than between populations (9%). The </w:t>
      </w:r>
      <w:r w:rsidRPr="009728F1">
        <w:rPr>
          <w:rFonts w:ascii="Times New Roman" w:hAnsi="Times New Roman"/>
          <w:i/>
          <w:szCs w:val="24"/>
        </w:rPr>
        <w:t>F</w:t>
      </w:r>
      <w:r w:rsidRPr="009728F1">
        <w:rPr>
          <w:rFonts w:ascii="Times New Roman" w:hAnsi="Times New Roman"/>
          <w:szCs w:val="24"/>
          <w:vertAlign w:val="subscript"/>
        </w:rPr>
        <w:t>st</w:t>
      </w:r>
      <w:r w:rsidRPr="009728F1">
        <w:rPr>
          <w:rFonts w:ascii="Times New Roman" w:hAnsi="Times New Roman"/>
          <w:szCs w:val="24"/>
        </w:rPr>
        <w:t xml:space="preserve"> was 0.087 and significant </w:t>
      </w:r>
      <w:r w:rsidRPr="009728F1">
        <w:rPr>
          <w:rFonts w:ascii="Times New Roman" w:hAnsi="Times New Roman"/>
          <w:i/>
          <w:szCs w:val="24"/>
        </w:rPr>
        <w:t>P</w:t>
      </w:r>
      <w:r w:rsidRPr="009728F1">
        <w:rPr>
          <w:rFonts w:ascii="Times New Roman" w:hAnsi="Times New Roman"/>
          <w:szCs w:val="24"/>
        </w:rPr>
        <w:t xml:space="preserve"> value, indicating genetic structure among the populations. Molecular variance was significant among groups, among populations within groups, among individuals within populations and within individuals (</w:t>
      </w:r>
      <w:r w:rsidRPr="009728F1">
        <w:rPr>
          <w:rFonts w:ascii="Times New Roman" w:hAnsi="Times New Roman"/>
          <w:i/>
          <w:szCs w:val="24"/>
        </w:rPr>
        <w:t>F</w:t>
      </w:r>
      <w:r w:rsidRPr="009728F1">
        <w:rPr>
          <w:rFonts w:ascii="Times New Roman" w:hAnsi="Times New Roman"/>
          <w:szCs w:val="24"/>
          <w:vertAlign w:val="subscript"/>
        </w:rPr>
        <w:t>is</w:t>
      </w:r>
      <w:r w:rsidRPr="009728F1">
        <w:rPr>
          <w:rFonts w:ascii="Times New Roman" w:hAnsi="Times New Roman"/>
          <w:szCs w:val="24"/>
        </w:rPr>
        <w:t xml:space="preserve"> = 0.39, </w:t>
      </w:r>
      <w:r w:rsidRPr="009728F1">
        <w:rPr>
          <w:rFonts w:ascii="Times New Roman" w:hAnsi="Times New Roman"/>
          <w:i/>
          <w:szCs w:val="24"/>
        </w:rPr>
        <w:t>F</w:t>
      </w:r>
      <w:r w:rsidRPr="009728F1">
        <w:rPr>
          <w:rFonts w:ascii="Times New Roman" w:hAnsi="Times New Roman"/>
          <w:szCs w:val="24"/>
          <w:vertAlign w:val="subscript"/>
        </w:rPr>
        <w:t>sc</w:t>
      </w:r>
      <w:r w:rsidRPr="009728F1">
        <w:rPr>
          <w:rFonts w:ascii="Times New Roman" w:hAnsi="Times New Roman"/>
          <w:szCs w:val="24"/>
        </w:rPr>
        <w:t xml:space="preserve"> = 0.10, </w:t>
      </w:r>
      <w:r w:rsidRPr="009728F1">
        <w:rPr>
          <w:rFonts w:ascii="Times New Roman" w:hAnsi="Times New Roman"/>
          <w:i/>
          <w:szCs w:val="24"/>
        </w:rPr>
        <w:t>F</w:t>
      </w:r>
      <w:r w:rsidRPr="009728F1">
        <w:rPr>
          <w:rFonts w:ascii="Times New Roman" w:hAnsi="Times New Roman"/>
          <w:szCs w:val="24"/>
          <w:vertAlign w:val="subscript"/>
        </w:rPr>
        <w:t>ct</w:t>
      </w:r>
      <w:r w:rsidRPr="009728F1">
        <w:rPr>
          <w:rFonts w:ascii="Times New Roman" w:hAnsi="Times New Roman"/>
          <w:szCs w:val="24"/>
        </w:rPr>
        <w:t xml:space="preserve"> = 0.03, and </w:t>
      </w:r>
      <w:r w:rsidRPr="009728F1">
        <w:rPr>
          <w:rFonts w:ascii="Times New Roman" w:hAnsi="Times New Roman"/>
          <w:i/>
          <w:szCs w:val="24"/>
        </w:rPr>
        <w:t>F</w:t>
      </w:r>
      <w:r w:rsidRPr="009728F1">
        <w:rPr>
          <w:rFonts w:ascii="Times New Roman" w:hAnsi="Times New Roman"/>
          <w:szCs w:val="24"/>
          <w:vertAlign w:val="subscript"/>
        </w:rPr>
        <w:t>it</w:t>
      </w:r>
      <w:r w:rsidRPr="009728F1">
        <w:rPr>
          <w:rFonts w:ascii="Times New Roman" w:hAnsi="Times New Roman"/>
          <w:szCs w:val="24"/>
        </w:rPr>
        <w:t xml:space="preserve"> = 0.47) (Table 4). The </w:t>
      </w:r>
      <w:r w:rsidRPr="009728F1">
        <w:rPr>
          <w:rFonts w:ascii="Times New Roman" w:hAnsi="Times New Roman"/>
          <w:i/>
          <w:szCs w:val="24"/>
        </w:rPr>
        <w:t>F</w:t>
      </w:r>
      <w:r w:rsidRPr="009728F1">
        <w:rPr>
          <w:rFonts w:ascii="Times New Roman" w:hAnsi="Times New Roman"/>
          <w:szCs w:val="24"/>
          <w:vertAlign w:val="subscript"/>
        </w:rPr>
        <w:t>is</w:t>
      </w:r>
      <w:r w:rsidRPr="009728F1">
        <w:rPr>
          <w:rFonts w:ascii="Times New Roman" w:hAnsi="Times New Roman"/>
          <w:szCs w:val="24"/>
        </w:rPr>
        <w:t xml:space="preserve"> and </w:t>
      </w:r>
      <w:r w:rsidRPr="009728F1">
        <w:rPr>
          <w:rFonts w:ascii="Times New Roman" w:hAnsi="Times New Roman"/>
          <w:i/>
          <w:szCs w:val="24"/>
        </w:rPr>
        <w:t>F</w:t>
      </w:r>
      <w:r w:rsidRPr="009728F1">
        <w:rPr>
          <w:rFonts w:ascii="Times New Roman" w:hAnsi="Times New Roman"/>
          <w:szCs w:val="24"/>
          <w:vertAlign w:val="subscript"/>
        </w:rPr>
        <w:t>it</w:t>
      </w:r>
      <w:r w:rsidRPr="009728F1">
        <w:rPr>
          <w:rFonts w:ascii="Times New Roman" w:hAnsi="Times New Roman"/>
          <w:szCs w:val="24"/>
        </w:rPr>
        <w:t xml:space="preserve"> indicated a deficit of heterozygotes due to non-random breeding at the population level. </w:t>
      </w:r>
    </w:p>
    <w:p w14:paraId="6A2A8E85" w14:textId="77777777" w:rsidR="00AD6A9F" w:rsidRPr="009728F1" w:rsidRDefault="00AD6A9F" w:rsidP="00AD6A9F">
      <w:pPr>
        <w:spacing w:line="480" w:lineRule="auto"/>
        <w:ind w:firstLine="720"/>
        <w:rPr>
          <w:rFonts w:ascii="Times New Roman" w:hAnsi="Times New Roman"/>
          <w:szCs w:val="24"/>
        </w:rPr>
      </w:pPr>
      <w:r w:rsidRPr="009728F1">
        <w:rPr>
          <w:rFonts w:ascii="Times New Roman" w:hAnsi="Times New Roman"/>
          <w:szCs w:val="24"/>
        </w:rPr>
        <w:t xml:space="preserve">Considering all populations, most of the pairwise </w:t>
      </w:r>
      <w:r w:rsidRPr="009728F1">
        <w:rPr>
          <w:rFonts w:ascii="Times New Roman" w:hAnsi="Times New Roman"/>
          <w:i/>
          <w:szCs w:val="24"/>
        </w:rPr>
        <w:t>F</w:t>
      </w:r>
      <w:r w:rsidRPr="009728F1">
        <w:rPr>
          <w:rFonts w:ascii="Times New Roman" w:hAnsi="Times New Roman"/>
          <w:szCs w:val="24"/>
          <w:vertAlign w:val="subscript"/>
        </w:rPr>
        <w:t>st</w:t>
      </w:r>
      <w:r w:rsidRPr="009728F1">
        <w:rPr>
          <w:rFonts w:ascii="Times New Roman" w:hAnsi="Times New Roman"/>
          <w:szCs w:val="24"/>
        </w:rPr>
        <w:t xml:space="preserve"> values were significant and 86% of the values were &gt; 0.10 (Table 5). The greatest differentiation occurred between populations FR1 and TL5 (0.35), and FR1 and VA (0.45). The least amount of variation (0.02) was found between </w:t>
      </w:r>
      <w:r w:rsidRPr="009728F1">
        <w:rPr>
          <w:rFonts w:ascii="Times New Roman" w:hAnsi="Times New Roman"/>
          <w:szCs w:val="24"/>
        </w:rPr>
        <w:lastRenderedPageBreak/>
        <w:t>RR1 and OL. The UPGMA analysis (Fig. 3) clustered the 17 subpopulations into two major clades, which corroborated the structure analysis.  Bootstrap support was low, the only nodes that demonstrated values greater than 50% were WC1 and WC2 and also WEB and RR. Furthermore, the Mantel test (Fig. 4) revealed a significant correlation between genetic and geographical distance (</w:t>
      </w:r>
      <w:r w:rsidRPr="009728F1">
        <w:rPr>
          <w:rFonts w:ascii="Times New Roman" w:hAnsi="Times New Roman"/>
          <w:i/>
          <w:szCs w:val="24"/>
        </w:rPr>
        <w:t>R</w:t>
      </w:r>
      <w:r w:rsidRPr="009728F1">
        <w:rPr>
          <w:rFonts w:ascii="Times New Roman" w:hAnsi="Times New Roman"/>
          <w:szCs w:val="24"/>
          <w:vertAlign w:val="superscript"/>
        </w:rPr>
        <w:t>2</w:t>
      </w:r>
      <w:r w:rsidRPr="009728F1">
        <w:rPr>
          <w:rFonts w:ascii="Times New Roman" w:hAnsi="Times New Roman"/>
          <w:szCs w:val="24"/>
        </w:rPr>
        <w:t xml:space="preserve"> = 0.042, </w:t>
      </w:r>
      <w:r w:rsidRPr="009728F1">
        <w:rPr>
          <w:rFonts w:ascii="Times New Roman" w:hAnsi="Times New Roman"/>
          <w:i/>
          <w:szCs w:val="24"/>
        </w:rPr>
        <w:t xml:space="preserve">P </w:t>
      </w:r>
      <w:r w:rsidRPr="009728F1">
        <w:rPr>
          <w:rFonts w:ascii="Times New Roman" w:hAnsi="Times New Roman"/>
          <w:szCs w:val="24"/>
        </w:rPr>
        <w:t>= 0.010).</w:t>
      </w:r>
    </w:p>
    <w:p w14:paraId="11153AB7" w14:textId="77777777" w:rsidR="00AD6A9F" w:rsidRPr="00580BCA" w:rsidRDefault="00AD6A9F" w:rsidP="00AD6A9F">
      <w:pPr>
        <w:spacing w:line="480" w:lineRule="auto"/>
        <w:rPr>
          <w:rFonts w:ascii="Times New Roman" w:hAnsi="Times New Roman"/>
          <w:b/>
          <w:szCs w:val="24"/>
        </w:rPr>
      </w:pPr>
      <w:r w:rsidRPr="00580BCA">
        <w:rPr>
          <w:rFonts w:ascii="Times New Roman" w:hAnsi="Times New Roman"/>
          <w:b/>
          <w:szCs w:val="24"/>
        </w:rPr>
        <w:t>Discussion</w:t>
      </w:r>
    </w:p>
    <w:p w14:paraId="4C2E2F65" w14:textId="72A9E2D4" w:rsidR="00AD6A9F" w:rsidRPr="009728F1" w:rsidRDefault="00AD6A9F" w:rsidP="00580BCA">
      <w:pPr>
        <w:widowControl w:val="0"/>
        <w:autoSpaceDE w:val="0"/>
        <w:autoSpaceDN w:val="0"/>
        <w:adjustRightInd w:val="0"/>
        <w:spacing w:line="480" w:lineRule="auto"/>
        <w:ind w:firstLine="720"/>
        <w:rPr>
          <w:rFonts w:ascii="Times New Roman" w:hAnsi="Times New Roman"/>
          <w:color w:val="1A1718"/>
          <w:sz w:val="26"/>
          <w:szCs w:val="26"/>
        </w:rPr>
      </w:pPr>
      <w:r w:rsidRPr="009728F1">
        <w:rPr>
          <w:rFonts w:ascii="Times New Roman" w:hAnsi="Times New Roman"/>
          <w:szCs w:val="24"/>
        </w:rPr>
        <w:t xml:space="preserve">The high level of genetic diversity found at the 17 collection sites of </w:t>
      </w:r>
      <w:r w:rsidRPr="009728F1">
        <w:rPr>
          <w:rFonts w:ascii="Times New Roman" w:hAnsi="Times New Roman"/>
          <w:i/>
          <w:szCs w:val="24"/>
        </w:rPr>
        <w:t>V. rufidulum</w:t>
      </w:r>
      <w:r w:rsidRPr="009728F1">
        <w:rPr>
          <w:rFonts w:ascii="Times New Roman" w:hAnsi="Times New Roman"/>
          <w:szCs w:val="24"/>
        </w:rPr>
        <w:t xml:space="preserve"> are similar to other studies involving the population genetics of outcrossing trees (Hamrick et al., 1992; Hamrick and Godt, 1996; Furches et al., 2013). The average genetic diversity of outcrossing plant species in other studies employing microsatellite markers was 0.65 (Nybom, 2004).  However, our study revealed an average gene diversity value, which was 0.79, and was higher than reported for other studies of woody species (Hornero et al., 2001; Kikuchi and Isagi, 2002). High levels of diversity can be expected in plants that have outcrossing mating systems, are long-lived, and have more than one generation that coincides simultaneously with other generations at the same location </w:t>
      </w:r>
      <w:r w:rsidRPr="009728F1">
        <w:rPr>
          <w:rFonts w:ascii="Times New Roman" w:hAnsi="Times New Roman"/>
          <w:color w:val="1A1718"/>
          <w:szCs w:val="24"/>
        </w:rPr>
        <w:t>(Hamrick and Godt, 1996; Till-Bottraud and Gaudeul, 2002</w:t>
      </w:r>
      <w:r w:rsidRPr="009728F1">
        <w:rPr>
          <w:rFonts w:ascii="Times New Roman" w:hAnsi="Times New Roman"/>
          <w:szCs w:val="24"/>
        </w:rPr>
        <w:t xml:space="preserve">; </w:t>
      </w:r>
      <w:r w:rsidRPr="009728F1">
        <w:rPr>
          <w:rFonts w:ascii="Times New Roman" w:hAnsi="Times New Roman"/>
          <w:color w:val="1A1718"/>
          <w:szCs w:val="24"/>
        </w:rPr>
        <w:t>Nybom, 2004;</w:t>
      </w:r>
      <w:r w:rsidRPr="009728F1">
        <w:rPr>
          <w:rFonts w:ascii="Times New Roman" w:hAnsi="Times New Roman"/>
          <w:szCs w:val="24"/>
        </w:rPr>
        <w:t xml:space="preserve"> </w:t>
      </w:r>
      <w:r w:rsidRPr="009728F1">
        <w:rPr>
          <w:rFonts w:ascii="Times New Roman" w:hAnsi="Times New Roman"/>
          <w:color w:val="1A1718"/>
          <w:szCs w:val="24"/>
        </w:rPr>
        <w:t xml:space="preserve">Marra et al., 2013). In a study of the endangered woody species </w:t>
      </w:r>
      <w:r w:rsidRPr="009728F1">
        <w:rPr>
          <w:rFonts w:ascii="Times New Roman" w:hAnsi="Times New Roman"/>
          <w:i/>
          <w:color w:val="1A1718"/>
          <w:szCs w:val="24"/>
        </w:rPr>
        <w:t>Liriodendron chinense</w:t>
      </w:r>
      <w:r w:rsidRPr="009728F1">
        <w:rPr>
          <w:rFonts w:ascii="Times New Roman" w:hAnsi="Times New Roman"/>
          <w:color w:val="1A1718"/>
          <w:szCs w:val="24"/>
        </w:rPr>
        <w:t xml:space="preserve">, maintenance of genetic variation was attributed to high levels of outcrossing (Feng et al., 2010; Li et al., 2014). </w:t>
      </w:r>
      <w:r w:rsidRPr="009728F1">
        <w:rPr>
          <w:rFonts w:ascii="Times New Roman" w:hAnsi="Times New Roman"/>
          <w:szCs w:val="24"/>
        </w:rPr>
        <w:t xml:space="preserve">The high level mean of gene diversity (0.74) within these populations could be explained by the extensive geographic range of </w:t>
      </w:r>
      <w:r w:rsidRPr="009728F1">
        <w:rPr>
          <w:rFonts w:ascii="Times New Roman" w:hAnsi="Times New Roman"/>
          <w:i/>
          <w:szCs w:val="24"/>
        </w:rPr>
        <w:t>V. rufidulum</w:t>
      </w:r>
      <w:r w:rsidRPr="009728F1">
        <w:rPr>
          <w:rFonts w:ascii="Times New Roman" w:hAnsi="Times New Roman"/>
          <w:szCs w:val="24"/>
        </w:rPr>
        <w:t>.  Additionaly, gene diversity contributes to the stability of populations when adverse conditions occur, such as disease outbreaks, and to successful adaptation and survival to environmental changes (Leonard, 1969; Freeman and Herron, 1998).</w:t>
      </w:r>
    </w:p>
    <w:p w14:paraId="22DD1706" w14:textId="77777777" w:rsidR="00AD6A9F" w:rsidRPr="009728F1" w:rsidRDefault="00AD6A9F" w:rsidP="00AD6A9F">
      <w:pPr>
        <w:spacing w:line="480" w:lineRule="auto"/>
        <w:ind w:firstLine="720"/>
        <w:rPr>
          <w:rFonts w:ascii="Times New Roman" w:hAnsi="Times New Roman"/>
          <w:szCs w:val="24"/>
        </w:rPr>
      </w:pPr>
      <w:r w:rsidRPr="009728F1">
        <w:rPr>
          <w:rFonts w:ascii="Times New Roman" w:hAnsi="Times New Roman"/>
          <w:szCs w:val="24"/>
        </w:rPr>
        <w:lastRenderedPageBreak/>
        <w:t xml:space="preserve">The highest levels of diversity in our study were at sites that boasted large areas of unspoiled habitat, which included sites in Anderson and Loudon counties in Tenn., and Fayette County in Ky. whereas the least gene diversity was found at the FR1 an FR2 sites in Knox County, Tenn. Interestingly, while the vast area at the Forks of the Rivers sites seemed like ideal habitat for </w:t>
      </w:r>
      <w:r w:rsidRPr="009728F1">
        <w:rPr>
          <w:rFonts w:ascii="Times New Roman" w:hAnsi="Times New Roman"/>
          <w:i/>
          <w:szCs w:val="24"/>
        </w:rPr>
        <w:t>V. rufidulum</w:t>
      </w:r>
      <w:r w:rsidRPr="009728F1">
        <w:rPr>
          <w:rFonts w:ascii="Times New Roman" w:hAnsi="Times New Roman"/>
          <w:szCs w:val="24"/>
        </w:rPr>
        <w:t xml:space="preserve">, few trees were growing there and those that were discovered were growing in tight clusters. There was extensive growth of </w:t>
      </w:r>
      <w:r w:rsidRPr="009728F1">
        <w:rPr>
          <w:rFonts w:ascii="Times New Roman" w:hAnsi="Times New Roman"/>
          <w:i/>
          <w:szCs w:val="24"/>
        </w:rPr>
        <w:t>Ligustrum sinense</w:t>
      </w:r>
      <w:r w:rsidRPr="009728F1">
        <w:rPr>
          <w:rFonts w:ascii="Times New Roman" w:hAnsi="Times New Roman"/>
          <w:szCs w:val="24"/>
        </w:rPr>
        <w:t xml:space="preserve"> (Chinese privet), an invasive Asian species, observed in close proximity to the </w:t>
      </w:r>
      <w:r w:rsidRPr="009728F1">
        <w:rPr>
          <w:rFonts w:ascii="Times New Roman" w:hAnsi="Times New Roman"/>
          <w:i/>
          <w:szCs w:val="24"/>
        </w:rPr>
        <w:t>V. rufidulum</w:t>
      </w:r>
      <w:r w:rsidRPr="009728F1">
        <w:rPr>
          <w:rFonts w:ascii="Times New Roman" w:hAnsi="Times New Roman"/>
          <w:szCs w:val="24"/>
        </w:rPr>
        <w:t xml:space="preserve"> trees. The presence of Chinese privet seemed to anecdotally be related to the loss of diversity at this site. Privet invasion of natural habitats is detrimental to native species has and results in the crowding of native understory plants, decreased indigenous plant abundance, and reduction in seedling recruitment (Wilcox and Beck, 2007; Hanula et al., 2009). Invasion of non-native species constitute a major threat to biodiversity, being second only to environmental fragmentation and habitat loss (Coblentz, 1990; Shigesada and Kawasaki, 1997). When fragmentation is coupled with inbreeding, heterozygosity levels decline (Young et al., 1996).</w:t>
      </w:r>
    </w:p>
    <w:p w14:paraId="16C91926" w14:textId="7DD1937C" w:rsidR="00AD6A9F" w:rsidRPr="009728F1" w:rsidRDefault="00AD6A9F" w:rsidP="00AD6A9F">
      <w:pPr>
        <w:spacing w:line="480" w:lineRule="auto"/>
        <w:ind w:firstLine="720"/>
        <w:rPr>
          <w:rFonts w:ascii="Times New Roman" w:hAnsi="Times New Roman"/>
          <w:szCs w:val="24"/>
        </w:rPr>
      </w:pPr>
      <w:r w:rsidRPr="009728F1">
        <w:rPr>
          <w:rFonts w:ascii="Times New Roman" w:hAnsi="Times New Roman"/>
          <w:szCs w:val="24"/>
        </w:rPr>
        <w:t xml:space="preserve">An overall heterozygote deficit could indicate that individuals within populations of </w:t>
      </w:r>
      <w:r w:rsidRPr="009728F1">
        <w:rPr>
          <w:rFonts w:ascii="Times New Roman" w:hAnsi="Times New Roman"/>
          <w:i/>
          <w:szCs w:val="24"/>
        </w:rPr>
        <w:t>V. rufidulum</w:t>
      </w:r>
      <w:r w:rsidRPr="009728F1">
        <w:rPr>
          <w:rFonts w:ascii="Times New Roman" w:hAnsi="Times New Roman"/>
          <w:szCs w:val="24"/>
        </w:rPr>
        <w:t xml:space="preserve"> are not panmictic. As with other obligate outcrossing species, the overall deficit of heterozygotes and deviation from HWE may be explained by the ability of this species to mate w</w:t>
      </w:r>
      <w:r w:rsidR="0085649C">
        <w:rPr>
          <w:rFonts w:ascii="Times New Roman" w:hAnsi="Times New Roman"/>
          <w:szCs w:val="24"/>
        </w:rPr>
        <w:t>ith half-sibs. This lack of non-</w:t>
      </w:r>
      <w:r w:rsidRPr="009728F1">
        <w:rPr>
          <w:rFonts w:ascii="Times New Roman" w:hAnsi="Times New Roman"/>
          <w:szCs w:val="24"/>
        </w:rPr>
        <w:t>random mating can result inbreeding among closely related individuals, and similar findings have been observed for flowering dogwood (</w:t>
      </w:r>
      <w:r w:rsidRPr="009728F1">
        <w:rPr>
          <w:rFonts w:ascii="Times New Roman" w:hAnsi="Times New Roman"/>
          <w:i/>
          <w:szCs w:val="24"/>
        </w:rPr>
        <w:t>Cornus florida</w:t>
      </w:r>
      <w:r w:rsidRPr="009728F1">
        <w:rPr>
          <w:rFonts w:ascii="Times New Roman" w:hAnsi="Times New Roman"/>
          <w:szCs w:val="24"/>
        </w:rPr>
        <w:t xml:space="preserve">) (Hadziabdic et al., 2012) and in the herbaceous alpine plant </w:t>
      </w:r>
      <w:r w:rsidRPr="009728F1">
        <w:rPr>
          <w:rFonts w:ascii="Times New Roman" w:hAnsi="Times New Roman"/>
          <w:i/>
          <w:szCs w:val="24"/>
        </w:rPr>
        <w:t>Campanula thyrsoides</w:t>
      </w:r>
      <w:r w:rsidRPr="009728F1">
        <w:rPr>
          <w:rFonts w:ascii="Times New Roman" w:hAnsi="Times New Roman"/>
          <w:szCs w:val="24"/>
        </w:rPr>
        <w:t xml:space="preserve"> (Ægisdóttir et al., 2009). </w:t>
      </w:r>
    </w:p>
    <w:p w14:paraId="3BD683B9" w14:textId="77777777" w:rsidR="00AD6A9F" w:rsidRPr="009728F1" w:rsidRDefault="00AD6A9F" w:rsidP="00AD6A9F">
      <w:pPr>
        <w:spacing w:line="480" w:lineRule="auto"/>
        <w:ind w:firstLine="720"/>
        <w:rPr>
          <w:rFonts w:ascii="Times New Roman" w:hAnsi="Times New Roman"/>
          <w:szCs w:val="24"/>
        </w:rPr>
      </w:pPr>
      <w:r w:rsidRPr="009728F1">
        <w:rPr>
          <w:rFonts w:ascii="Times New Roman" w:hAnsi="Times New Roman"/>
          <w:szCs w:val="24"/>
        </w:rPr>
        <w:t>There is evidence that fragmentation has a profound effect on patterns of pollination (Rathcke and Jules, 1993; Aizen Feinsinger, 1994;</w:t>
      </w:r>
      <w:r w:rsidRPr="009728F1">
        <w:rPr>
          <w:rFonts w:ascii="Times New Roman" w:hAnsi="Times New Roman"/>
        </w:rPr>
        <w:t xml:space="preserve"> </w:t>
      </w:r>
      <w:r w:rsidRPr="009728F1">
        <w:rPr>
          <w:rFonts w:ascii="Times New Roman" w:hAnsi="Times New Roman"/>
          <w:szCs w:val="24"/>
        </w:rPr>
        <w:t xml:space="preserve">Didham et al., 1996). Young et al. (1996) </w:t>
      </w:r>
      <w:r w:rsidRPr="009728F1">
        <w:rPr>
          <w:rFonts w:ascii="Times New Roman" w:hAnsi="Times New Roman"/>
          <w:szCs w:val="24"/>
        </w:rPr>
        <w:lastRenderedPageBreak/>
        <w:t xml:space="preserve">found that these alterations can change mating system parameters and have an effect on levels of heterozygosity. Levels of heterozygosity respond more rapidly than gene diversity (Young et al., 1996), which can explain the high level of gene diversity found in this study. </w:t>
      </w:r>
    </w:p>
    <w:p w14:paraId="2F881D89" w14:textId="77777777" w:rsidR="00AD6A9F" w:rsidRPr="009728F1" w:rsidRDefault="00AD6A9F" w:rsidP="00AD6A9F">
      <w:pPr>
        <w:spacing w:line="480" w:lineRule="auto"/>
        <w:ind w:firstLine="720"/>
        <w:rPr>
          <w:rFonts w:ascii="Times New Roman" w:hAnsi="Times New Roman"/>
          <w:szCs w:val="24"/>
        </w:rPr>
      </w:pPr>
      <w:r w:rsidRPr="009728F1">
        <w:rPr>
          <w:rFonts w:ascii="Times New Roman" w:hAnsi="Times New Roman"/>
          <w:szCs w:val="24"/>
        </w:rPr>
        <w:t xml:space="preserve">STRUCTURE analysis partitioned </w:t>
      </w:r>
      <w:r w:rsidRPr="009728F1">
        <w:rPr>
          <w:rFonts w:ascii="Times New Roman" w:hAnsi="Times New Roman"/>
          <w:i/>
          <w:szCs w:val="24"/>
        </w:rPr>
        <w:t>V. rufidulum</w:t>
      </w:r>
      <w:r w:rsidRPr="009728F1">
        <w:rPr>
          <w:rFonts w:ascii="Times New Roman" w:hAnsi="Times New Roman"/>
          <w:szCs w:val="24"/>
        </w:rPr>
        <w:t xml:space="preserve">  from the 17 collection sites into two principal genetic clusters, however, however admixture of the two genetic types was noted within almost all of the collection areas. There was a lack of bootstrap support, but this could be related to the fact that a few loci were used.  The presence of admixture within the two genetic clusters, as inferred by the program STRUCTURE, implied that interbreeding or sharing of alleles has occurred between the two clusters at some time. WC1 and WC2 displayed a strong cluster, but admixture of the two populations could be observed. These two collection sites were in close proximity to each other and were probably one population at some time according to the small amount of differentiation revealed in the pairwise </w:t>
      </w:r>
      <w:r w:rsidRPr="009728F1">
        <w:rPr>
          <w:rFonts w:ascii="Times New Roman" w:hAnsi="Times New Roman"/>
          <w:i/>
          <w:szCs w:val="24"/>
        </w:rPr>
        <w:t>F</w:t>
      </w:r>
      <w:r w:rsidRPr="009728F1">
        <w:rPr>
          <w:rFonts w:ascii="Times New Roman" w:hAnsi="Times New Roman"/>
          <w:szCs w:val="24"/>
          <w:vertAlign w:val="subscript"/>
        </w:rPr>
        <w:t xml:space="preserve">st  </w:t>
      </w:r>
      <w:r w:rsidRPr="009728F1">
        <w:rPr>
          <w:rFonts w:ascii="Times New Roman" w:hAnsi="Times New Roman"/>
          <w:szCs w:val="24"/>
        </w:rPr>
        <w:t xml:space="preserve">value. In addition, TL5 had strong support for clustering with no genetic variation between the individuals according to the STRUCTURE analysis. The TL5 population was isolated from the other five TL collection sites by approximately 0.80 km, which may account for the strongly supported genetic cluster. All of the other populations displayed an equal distribution of alleles. Interestingly, the two trees found at the VA site were mature and growing in a small patch of woods within a park.  It seemed likely that seedlings and other trees might be found, but there were no others. However the two trees shared a similar genetic clustering, (we do not know if they are clones).  Therefore mating might be likely to be unsuccessful considering the predominantly outcrossing mating system of the species, as fertility barriers can exist to prevent inbreeding in closely related plants.  Small population size is one of the deleterious effects of habitat fragmentation (Lienert, 2004). </w:t>
      </w:r>
    </w:p>
    <w:p w14:paraId="13E1D5A2" w14:textId="77777777" w:rsidR="00AD6A9F" w:rsidRPr="009728F1" w:rsidRDefault="00AD6A9F" w:rsidP="00AD6A9F">
      <w:pPr>
        <w:spacing w:line="480" w:lineRule="auto"/>
        <w:ind w:firstLine="720"/>
        <w:rPr>
          <w:rFonts w:ascii="Times New Roman" w:hAnsi="Times New Roman"/>
          <w:szCs w:val="24"/>
        </w:rPr>
      </w:pPr>
      <w:r w:rsidRPr="009728F1">
        <w:rPr>
          <w:rFonts w:ascii="Times New Roman" w:hAnsi="Times New Roman"/>
          <w:szCs w:val="24"/>
        </w:rPr>
        <w:lastRenderedPageBreak/>
        <w:t xml:space="preserve">Some woody plants are capable of maintaining high levels of genetic diversity because of their large size and capacity to produce copious amounts of pollen and seeds that can be dispersed over long distances, thereby driving gene flow (Hamrick, 2004; Vranckx et al., 2011). On the other hand, low levels of gene flow in some woody species have been attributed to small population sizes and habitat fragmentation (Young et al., 1996; Semaan and Dodd, 2008; Li et al., 2114). Gene flow values in this study were markedly low and appeared to potentially be related to urbanization and destruction of the habitat. </w:t>
      </w:r>
    </w:p>
    <w:p w14:paraId="59CD588E" w14:textId="77777777" w:rsidR="00AD6A9F" w:rsidRPr="009728F1" w:rsidRDefault="00AD6A9F" w:rsidP="00AD6A9F">
      <w:pPr>
        <w:spacing w:line="480" w:lineRule="auto"/>
        <w:ind w:firstLine="720"/>
        <w:rPr>
          <w:rFonts w:ascii="Times New Roman" w:hAnsi="Times New Roman"/>
          <w:szCs w:val="24"/>
        </w:rPr>
      </w:pPr>
      <w:r w:rsidRPr="009728F1">
        <w:rPr>
          <w:rFonts w:ascii="Times New Roman" w:hAnsi="Times New Roman"/>
          <w:szCs w:val="24"/>
        </w:rPr>
        <w:t xml:space="preserve">Fragmentation of habitat can affect patterns of pollen distribution. For example, while bees are capable of traveling distances of 1.5 to greater than 4.5 kilometers (km) (Petit and Hampe, 2006), bees and other pollinators prefer to travel no more than 100 to 1000 m (Rathcke and Jules, 1993; Lienert, 2004). Additionally, pollinators tend to select large patches of vegetation that offer different flower varieties (Olesen and Jain, 1994). As fragmentation reduces the population size of plants, pollinators are less likely to visit those populations. Therefore, gene flow among existing plant populations is decreased. Long time spatial isolation has been implicated in the reduction of pollen movement that leads to population divergence (Li et al., 2014). This may play a role in the overall moderate </w:t>
      </w:r>
      <w:r w:rsidRPr="009728F1">
        <w:rPr>
          <w:rFonts w:ascii="Times New Roman" w:hAnsi="Times New Roman"/>
          <w:i/>
          <w:szCs w:val="24"/>
        </w:rPr>
        <w:t>F</w:t>
      </w:r>
      <w:r w:rsidRPr="009728F1">
        <w:rPr>
          <w:rFonts w:ascii="Times New Roman" w:hAnsi="Times New Roman"/>
          <w:szCs w:val="24"/>
          <w:vertAlign w:val="subscript"/>
        </w:rPr>
        <w:t xml:space="preserve">st </w:t>
      </w:r>
      <w:r w:rsidRPr="009728F1">
        <w:rPr>
          <w:rFonts w:ascii="Times New Roman" w:hAnsi="Times New Roman"/>
          <w:szCs w:val="24"/>
        </w:rPr>
        <w:t xml:space="preserve">values and high pairwise </w:t>
      </w:r>
      <w:r w:rsidRPr="009728F1">
        <w:rPr>
          <w:rFonts w:ascii="Times New Roman" w:hAnsi="Times New Roman"/>
          <w:i/>
          <w:szCs w:val="24"/>
        </w:rPr>
        <w:t>F</w:t>
      </w:r>
      <w:r w:rsidRPr="009728F1">
        <w:rPr>
          <w:rFonts w:ascii="Times New Roman" w:hAnsi="Times New Roman"/>
          <w:szCs w:val="24"/>
          <w:vertAlign w:val="subscript"/>
        </w:rPr>
        <w:t>st</w:t>
      </w:r>
      <w:r w:rsidRPr="009728F1">
        <w:rPr>
          <w:rFonts w:ascii="Times New Roman" w:hAnsi="Times New Roman"/>
          <w:szCs w:val="24"/>
        </w:rPr>
        <w:t xml:space="preserve"> values between populations of </w:t>
      </w:r>
      <w:r w:rsidRPr="009728F1">
        <w:rPr>
          <w:rFonts w:ascii="Times New Roman" w:hAnsi="Times New Roman"/>
          <w:i/>
          <w:szCs w:val="24"/>
        </w:rPr>
        <w:t>V</w:t>
      </w:r>
      <w:r w:rsidRPr="009728F1">
        <w:rPr>
          <w:rFonts w:ascii="Times New Roman" w:hAnsi="Times New Roman"/>
          <w:szCs w:val="24"/>
        </w:rPr>
        <w:t xml:space="preserve">. </w:t>
      </w:r>
      <w:r w:rsidRPr="009728F1">
        <w:rPr>
          <w:rFonts w:ascii="Times New Roman" w:hAnsi="Times New Roman"/>
          <w:i/>
          <w:szCs w:val="24"/>
        </w:rPr>
        <w:t>rufidulum</w:t>
      </w:r>
      <w:r w:rsidRPr="009728F1">
        <w:rPr>
          <w:rFonts w:ascii="Times New Roman" w:hAnsi="Times New Roman"/>
          <w:szCs w:val="24"/>
        </w:rPr>
        <w:t>.</w:t>
      </w:r>
    </w:p>
    <w:p w14:paraId="35CB1BF9" w14:textId="77777777" w:rsidR="00AD6A9F" w:rsidRPr="009728F1" w:rsidRDefault="00AD6A9F" w:rsidP="00AD6A9F">
      <w:pPr>
        <w:spacing w:line="480" w:lineRule="auto"/>
        <w:ind w:firstLine="720"/>
        <w:rPr>
          <w:rFonts w:ascii="Times New Roman" w:hAnsi="Times New Roman"/>
          <w:szCs w:val="24"/>
        </w:rPr>
      </w:pPr>
      <w:r w:rsidRPr="009728F1">
        <w:rPr>
          <w:rFonts w:ascii="Times New Roman" w:hAnsi="Times New Roman"/>
          <w:szCs w:val="24"/>
        </w:rPr>
        <w:t xml:space="preserve">The PNS and CP populations are separated by a distance of approximately 2.0 km. However, the area is undergoing continual development of housing, large shopping centers, and the recent addition of an entrance ramp to an interstate. The small stand of trees located at the PNS site were older trees; there were no younger trees or seedlings in that area. Additionally, bulldozers were clearing trees in close proximity to the four remaining trees. The CP subpopulation was more plentiful, and the patch of woods in which trees grew was a designated </w:t>
      </w:r>
      <w:r w:rsidRPr="009728F1">
        <w:rPr>
          <w:rFonts w:ascii="Times New Roman" w:hAnsi="Times New Roman"/>
          <w:szCs w:val="24"/>
        </w:rPr>
        <w:lastRenderedPageBreak/>
        <w:t xml:space="preserve">trail with no urbanization disturbances. There, the trees were younger and seedlings were plentiful. The destruction of habitat may have had a disruptive effect on a formerly contiguous patch of woods that may have interrupted both pollen flow and seed dispersal. Moreover, these two sites have become genetically differentiated as evidenced by the high pairwise </w:t>
      </w:r>
      <w:r w:rsidRPr="009728F1">
        <w:rPr>
          <w:rFonts w:ascii="Times New Roman" w:hAnsi="Times New Roman"/>
          <w:i/>
          <w:szCs w:val="24"/>
        </w:rPr>
        <w:t>F</w:t>
      </w:r>
      <w:r w:rsidRPr="009728F1">
        <w:rPr>
          <w:rFonts w:ascii="Times New Roman" w:hAnsi="Times New Roman"/>
          <w:szCs w:val="24"/>
          <w:vertAlign w:val="subscript"/>
        </w:rPr>
        <w:t xml:space="preserve">st </w:t>
      </w:r>
      <w:r w:rsidRPr="009728F1">
        <w:rPr>
          <w:rFonts w:ascii="Times New Roman" w:hAnsi="Times New Roman"/>
          <w:szCs w:val="24"/>
        </w:rPr>
        <w:t xml:space="preserve">value in spite of existing in close proximity to each other. Conversely, the WC1, WC2, RR1, and OL sites were modestly differentiated; these sites were in close proximity, but boasted large, healthy populations of trees. The areas were pristine with no evidence of invasive species. In contrast, both of the FR sites were included in the two highest pairwise differentiation values, which may be a result of competition with an invasive species (Chinese privet) coupled with small population size at those sites. As populations become more isolated, they become more differentiated. High levels of genetic differentiation may occur when population sizes become small and gene flow has decreased as a result of habitat fragmentation (Young et al., 1996). </w:t>
      </w:r>
    </w:p>
    <w:p w14:paraId="4BFCF7DF" w14:textId="77777777" w:rsidR="00AD6A9F" w:rsidRPr="009728F1" w:rsidRDefault="00AD6A9F" w:rsidP="00AD6A9F">
      <w:pPr>
        <w:spacing w:line="480" w:lineRule="auto"/>
        <w:ind w:firstLine="720"/>
        <w:rPr>
          <w:rFonts w:ascii="Times New Roman" w:hAnsi="Times New Roman"/>
          <w:szCs w:val="24"/>
        </w:rPr>
      </w:pPr>
      <w:r w:rsidRPr="009728F1">
        <w:rPr>
          <w:rFonts w:ascii="Times New Roman" w:hAnsi="Times New Roman"/>
          <w:szCs w:val="24"/>
        </w:rPr>
        <w:t xml:space="preserve">The overall low levels of gene flow across all loci coupled with high pairwise </w:t>
      </w:r>
      <w:r w:rsidRPr="009728F1">
        <w:rPr>
          <w:rFonts w:ascii="Times New Roman" w:hAnsi="Times New Roman"/>
          <w:i/>
          <w:szCs w:val="24"/>
        </w:rPr>
        <w:t>F</w:t>
      </w:r>
      <w:r w:rsidRPr="009728F1">
        <w:rPr>
          <w:rFonts w:ascii="Times New Roman" w:hAnsi="Times New Roman"/>
          <w:szCs w:val="24"/>
          <w:vertAlign w:val="subscript"/>
        </w:rPr>
        <w:t>st</w:t>
      </w:r>
      <w:r w:rsidRPr="009728F1">
        <w:rPr>
          <w:rFonts w:ascii="Times New Roman" w:hAnsi="Times New Roman"/>
          <w:szCs w:val="24"/>
        </w:rPr>
        <w:t xml:space="preserve"> values could reflect fragmentation of a once larger natural range of </w:t>
      </w:r>
      <w:r w:rsidRPr="009728F1">
        <w:rPr>
          <w:rFonts w:ascii="Times New Roman" w:hAnsi="Times New Roman"/>
          <w:i/>
          <w:szCs w:val="24"/>
        </w:rPr>
        <w:t>V. rufidulum</w:t>
      </w:r>
      <w:r w:rsidRPr="009728F1">
        <w:rPr>
          <w:rFonts w:ascii="Times New Roman" w:hAnsi="Times New Roman"/>
          <w:szCs w:val="24"/>
        </w:rPr>
        <w:t xml:space="preserve">, which effectively serves as a barrier to pollen flow and seed dispersal. In a study of the endangered Azorean shrub, </w:t>
      </w:r>
      <w:r w:rsidRPr="009728F1">
        <w:rPr>
          <w:rFonts w:ascii="Times New Roman" w:hAnsi="Times New Roman"/>
          <w:i/>
          <w:szCs w:val="24"/>
        </w:rPr>
        <w:t>V. treleasie</w:t>
      </w:r>
      <w:r w:rsidRPr="009728F1">
        <w:rPr>
          <w:rFonts w:ascii="Times New Roman" w:hAnsi="Times New Roman"/>
          <w:szCs w:val="24"/>
        </w:rPr>
        <w:t xml:space="preserve">, in which populations were separated by a series of islands in an archipelago, gene flow values were low (0.35-1.02) and </w:t>
      </w:r>
      <w:r w:rsidRPr="009728F1">
        <w:rPr>
          <w:rFonts w:ascii="Times New Roman" w:hAnsi="Times New Roman"/>
          <w:i/>
          <w:szCs w:val="24"/>
        </w:rPr>
        <w:t>F</w:t>
      </w:r>
      <w:r w:rsidRPr="009728F1">
        <w:rPr>
          <w:rFonts w:ascii="Times New Roman" w:hAnsi="Times New Roman"/>
          <w:szCs w:val="24"/>
          <w:vertAlign w:val="subscript"/>
        </w:rPr>
        <w:t>st</w:t>
      </w:r>
      <w:r w:rsidRPr="009728F1">
        <w:rPr>
          <w:rFonts w:ascii="Times New Roman" w:hAnsi="Times New Roman"/>
          <w:szCs w:val="24"/>
        </w:rPr>
        <w:t xml:space="preserve"> values were high (0.3-0.5), reflecting the influence of geographical barriers (Moura et al., 2013) on the population structure. The gene flow and </w:t>
      </w:r>
      <w:r w:rsidRPr="009728F1">
        <w:rPr>
          <w:rFonts w:ascii="Times New Roman" w:hAnsi="Times New Roman"/>
          <w:i/>
          <w:szCs w:val="24"/>
        </w:rPr>
        <w:t>F</w:t>
      </w:r>
      <w:r w:rsidRPr="009728F1">
        <w:rPr>
          <w:rFonts w:ascii="Times New Roman" w:hAnsi="Times New Roman"/>
          <w:szCs w:val="24"/>
          <w:vertAlign w:val="subscript"/>
        </w:rPr>
        <w:t>st</w:t>
      </w:r>
      <w:r w:rsidRPr="009728F1">
        <w:rPr>
          <w:rFonts w:ascii="Times New Roman" w:hAnsi="Times New Roman"/>
          <w:szCs w:val="24"/>
        </w:rPr>
        <w:t xml:space="preserve"> values in the </w:t>
      </w:r>
      <w:r w:rsidRPr="009728F1">
        <w:rPr>
          <w:rFonts w:ascii="Times New Roman" w:hAnsi="Times New Roman"/>
          <w:i/>
          <w:szCs w:val="24"/>
        </w:rPr>
        <w:t>V. treleasie</w:t>
      </w:r>
      <w:r w:rsidRPr="009728F1">
        <w:rPr>
          <w:rFonts w:ascii="Times New Roman" w:hAnsi="Times New Roman"/>
          <w:szCs w:val="24"/>
        </w:rPr>
        <w:t xml:space="preserve"> study are similar to those found in our survey of </w:t>
      </w:r>
      <w:r w:rsidRPr="009728F1">
        <w:rPr>
          <w:rFonts w:ascii="Times New Roman" w:hAnsi="Times New Roman"/>
          <w:i/>
          <w:szCs w:val="24"/>
        </w:rPr>
        <w:t>V. rufidulum</w:t>
      </w:r>
      <w:r w:rsidRPr="009728F1">
        <w:rPr>
          <w:rFonts w:ascii="Times New Roman" w:hAnsi="Times New Roman"/>
          <w:szCs w:val="24"/>
        </w:rPr>
        <w:t xml:space="preserve">. Spatial isolation serves as great a barrier to gene flow as geographical barriers such as water or mountain ranges. </w:t>
      </w:r>
    </w:p>
    <w:p w14:paraId="42BE0CBD" w14:textId="77777777" w:rsidR="00AD6A9F" w:rsidRPr="009728F1" w:rsidRDefault="00AD6A9F" w:rsidP="00AD6A9F">
      <w:pPr>
        <w:spacing w:line="480" w:lineRule="auto"/>
        <w:ind w:firstLine="720"/>
        <w:rPr>
          <w:rFonts w:ascii="Times New Roman" w:hAnsi="Times New Roman"/>
          <w:szCs w:val="24"/>
        </w:rPr>
      </w:pPr>
      <w:r w:rsidRPr="009728F1">
        <w:rPr>
          <w:rFonts w:ascii="Times New Roman" w:hAnsi="Times New Roman"/>
          <w:szCs w:val="24"/>
        </w:rPr>
        <w:t xml:space="preserve"> There is great variation between sites in this study. Therefore, the introduction of unique alleles into existing populations must be occurring. As indicated by the AMOVA analysis, </w:t>
      </w:r>
      <w:r w:rsidRPr="009728F1">
        <w:rPr>
          <w:rFonts w:ascii="Times New Roman" w:hAnsi="Times New Roman"/>
          <w:szCs w:val="24"/>
        </w:rPr>
        <w:lastRenderedPageBreak/>
        <w:t xml:space="preserve">genetic diversity is being maintained by individuals as opposed to between populations. Gene flow into our sampled </w:t>
      </w:r>
      <w:r w:rsidRPr="009728F1">
        <w:rPr>
          <w:rFonts w:ascii="Times New Roman" w:hAnsi="Times New Roman"/>
          <w:i/>
          <w:szCs w:val="24"/>
        </w:rPr>
        <w:t>V. rufidulum</w:t>
      </w:r>
      <w:r w:rsidRPr="009728F1">
        <w:rPr>
          <w:rFonts w:ascii="Times New Roman" w:hAnsi="Times New Roman"/>
          <w:szCs w:val="24"/>
        </w:rPr>
        <w:t xml:space="preserve"> populations may be sustained by long-range seed dispersal of birds. </w:t>
      </w:r>
      <w:r w:rsidRPr="009728F1">
        <w:rPr>
          <w:rFonts w:ascii="Times New Roman" w:hAnsi="Times New Roman"/>
          <w:i/>
          <w:szCs w:val="24"/>
        </w:rPr>
        <w:t>Viburnum</w:t>
      </w:r>
      <w:r w:rsidRPr="009728F1">
        <w:rPr>
          <w:rFonts w:ascii="Times New Roman" w:hAnsi="Times New Roman"/>
          <w:szCs w:val="24"/>
        </w:rPr>
        <w:t xml:space="preserve"> fruit is consumed by myriad bird species (Beal, 1915; Martin et al., 1951; Rybczynski and Riker, 1981). The fruit pulp is lipid-rich and serves as a “nutritionally superior” food source to frugivorous bird species (Meyer and Witmore, 1998). The distance at which seed dispersal occurs is related to the mode in which different bird species feed, carry, and disperse the seeds (Murray et al., 1994). Most </w:t>
      </w:r>
      <w:r w:rsidRPr="009728F1">
        <w:rPr>
          <w:rFonts w:ascii="Times New Roman" w:hAnsi="Times New Roman"/>
          <w:i/>
          <w:szCs w:val="24"/>
        </w:rPr>
        <w:t>Viburnum</w:t>
      </w:r>
      <w:r w:rsidRPr="009728F1">
        <w:rPr>
          <w:rFonts w:ascii="Times New Roman" w:hAnsi="Times New Roman"/>
          <w:szCs w:val="24"/>
        </w:rPr>
        <w:t xml:space="preserve"> species produce hundreds of drupes per season (Rybczynski and Riker, 1981), including </w:t>
      </w:r>
      <w:r w:rsidRPr="009728F1">
        <w:rPr>
          <w:rFonts w:ascii="Times New Roman" w:hAnsi="Times New Roman"/>
          <w:i/>
          <w:szCs w:val="24"/>
        </w:rPr>
        <w:t>V. rufidulum</w:t>
      </w:r>
      <w:r w:rsidRPr="009728F1">
        <w:rPr>
          <w:rFonts w:ascii="Times New Roman" w:hAnsi="Times New Roman"/>
          <w:szCs w:val="24"/>
        </w:rPr>
        <w:t>. Therefore, it can be expected that seeds of an individual would be dispersed close to an established stand when birds gather in large flocks and feed within dense populations of trees. The potential to scatter seeds of related trees in close proximity to each other might potentiate the inbreeding of related individuals. This phenomenon appears to be supported by the high level of inbreeding (</w:t>
      </w:r>
      <w:r w:rsidRPr="009728F1">
        <w:rPr>
          <w:rFonts w:ascii="Times New Roman" w:hAnsi="Times New Roman"/>
          <w:i/>
          <w:szCs w:val="24"/>
        </w:rPr>
        <w:t>F</w:t>
      </w:r>
      <w:r w:rsidRPr="009728F1">
        <w:rPr>
          <w:rFonts w:ascii="Times New Roman" w:hAnsi="Times New Roman"/>
          <w:szCs w:val="24"/>
          <w:vertAlign w:val="subscript"/>
        </w:rPr>
        <w:t>is</w:t>
      </w:r>
      <w:r w:rsidRPr="009728F1">
        <w:rPr>
          <w:rFonts w:ascii="Times New Roman" w:hAnsi="Times New Roman"/>
          <w:szCs w:val="24"/>
        </w:rPr>
        <w:t xml:space="preserve"> = 0.21) that is occurring in these populations.  In addition, habitat fragmentation is a contributing factor to non-random breeding within populations (Knapp et al., 2001). </w:t>
      </w:r>
    </w:p>
    <w:p w14:paraId="0FFB89A0" w14:textId="77777777" w:rsidR="00AD6A9F" w:rsidRPr="009728F1" w:rsidRDefault="00AD6A9F" w:rsidP="00AD6A9F">
      <w:pPr>
        <w:spacing w:line="480" w:lineRule="auto"/>
        <w:ind w:firstLine="720"/>
        <w:rPr>
          <w:rFonts w:ascii="Times New Roman" w:hAnsi="Times New Roman"/>
          <w:szCs w:val="24"/>
        </w:rPr>
      </w:pPr>
      <w:r w:rsidRPr="009728F1">
        <w:rPr>
          <w:rFonts w:ascii="Times New Roman" w:hAnsi="Times New Roman"/>
          <w:szCs w:val="24"/>
        </w:rPr>
        <w:t xml:space="preserve">Conversely, if migratory birds scatter seeds at greater distances, the introduction of novel alleles into existing populations would be expected to occur.   Overlapping of generations also increases diversity within the populations as trees of different ages flower. Because of the prolonged juvenile phase of many trees (delayed reproduction), genetic variation can only be increased by recruitment of new individuals. Novel alleles are therefore introduced to the population on an individual basis and established by the time the trees reach sexual maturity. </w:t>
      </w:r>
      <w:r w:rsidRPr="009728F1">
        <w:rPr>
          <w:rFonts w:ascii="Times New Roman" w:hAnsi="Times New Roman"/>
          <w:i/>
          <w:szCs w:val="24"/>
        </w:rPr>
        <w:t>Viburnum</w:t>
      </w:r>
      <w:r w:rsidRPr="009728F1">
        <w:rPr>
          <w:rFonts w:ascii="Times New Roman" w:hAnsi="Times New Roman"/>
          <w:szCs w:val="24"/>
        </w:rPr>
        <w:t xml:space="preserve"> species typically have juvenility periods lasting up to three years and therefore do not flower at this time (Thomas G. Ranney, personal communication). This could explain the high level of diversity within the populations included in this study.  </w:t>
      </w:r>
    </w:p>
    <w:p w14:paraId="3FDB863B" w14:textId="77777777" w:rsidR="00AD6A9F" w:rsidRPr="009728F1" w:rsidRDefault="00AD6A9F" w:rsidP="00AD6A9F">
      <w:pPr>
        <w:spacing w:line="480" w:lineRule="auto"/>
        <w:ind w:firstLine="720"/>
        <w:rPr>
          <w:rFonts w:ascii="Times New Roman" w:hAnsi="Times New Roman"/>
          <w:szCs w:val="24"/>
        </w:rPr>
      </w:pPr>
      <w:r w:rsidRPr="009728F1">
        <w:rPr>
          <w:rFonts w:ascii="Times New Roman" w:hAnsi="Times New Roman"/>
          <w:szCs w:val="24"/>
        </w:rPr>
        <w:lastRenderedPageBreak/>
        <w:t xml:space="preserve">Our high pairwise </w:t>
      </w:r>
      <w:r w:rsidRPr="009728F1">
        <w:rPr>
          <w:rFonts w:ascii="Times New Roman" w:hAnsi="Times New Roman"/>
          <w:i/>
          <w:szCs w:val="24"/>
        </w:rPr>
        <w:t>F</w:t>
      </w:r>
      <w:r w:rsidRPr="009728F1">
        <w:rPr>
          <w:rFonts w:ascii="Times New Roman" w:hAnsi="Times New Roman"/>
          <w:szCs w:val="24"/>
          <w:vertAlign w:val="subscript"/>
        </w:rPr>
        <w:t xml:space="preserve">st </w:t>
      </w:r>
      <w:r w:rsidRPr="009728F1">
        <w:rPr>
          <w:rFonts w:ascii="Times New Roman" w:hAnsi="Times New Roman"/>
          <w:szCs w:val="24"/>
        </w:rPr>
        <w:t xml:space="preserve">indicate that the collection sites are differentiated. It’s been suggested that diversification resulted from movement of individuals into new geographical areas and once there adaptive radiation occurred (Donoghue, 2006).  Furthermore, Donoghue hypothesized that the dispersal of seeds by birds across land barriers lead to reproductively isolated populations in similar geographic areas (2006). Therefore, as habitat becomes more fragmented, might individual collection sites evolve into distinct populations that eventually become reproductively isolated? </w:t>
      </w:r>
    </w:p>
    <w:p w14:paraId="5BB39924" w14:textId="77777777" w:rsidR="00AD6A9F" w:rsidRPr="009728F1" w:rsidRDefault="00AD6A9F" w:rsidP="00580BCA">
      <w:pPr>
        <w:spacing w:line="480" w:lineRule="auto"/>
        <w:ind w:firstLine="720"/>
        <w:rPr>
          <w:rFonts w:ascii="Times New Roman" w:hAnsi="Times New Roman"/>
          <w:szCs w:val="24"/>
        </w:rPr>
      </w:pPr>
      <w:r w:rsidRPr="009728F1">
        <w:rPr>
          <w:rFonts w:ascii="Times New Roman" w:hAnsi="Times New Roman"/>
          <w:szCs w:val="24"/>
        </w:rPr>
        <w:t xml:space="preserve">This study has characterizes information on the range of genetic diversity present within native localities previously uncharacterized species, </w:t>
      </w:r>
      <w:r w:rsidRPr="009728F1">
        <w:rPr>
          <w:rFonts w:ascii="Times New Roman" w:hAnsi="Times New Roman"/>
          <w:i/>
          <w:szCs w:val="24"/>
        </w:rPr>
        <w:t>V</w:t>
      </w:r>
      <w:r w:rsidRPr="009728F1">
        <w:rPr>
          <w:rFonts w:ascii="Times New Roman" w:hAnsi="Times New Roman"/>
          <w:szCs w:val="24"/>
        </w:rPr>
        <w:t xml:space="preserve">. </w:t>
      </w:r>
      <w:r w:rsidRPr="009728F1">
        <w:rPr>
          <w:rFonts w:ascii="Times New Roman" w:hAnsi="Times New Roman"/>
          <w:i/>
          <w:szCs w:val="24"/>
        </w:rPr>
        <w:t xml:space="preserve">rufidulum. </w:t>
      </w:r>
      <w:r w:rsidRPr="009728F1">
        <w:rPr>
          <w:rFonts w:ascii="Times New Roman" w:hAnsi="Times New Roman"/>
          <w:szCs w:val="24"/>
        </w:rPr>
        <w:t xml:space="preserve">The level of genetic differentiation and isolation by distance support the low levels of gene flow that is occurring between the various collection sites.  The structure of these populations of </w:t>
      </w:r>
      <w:r w:rsidRPr="009728F1">
        <w:rPr>
          <w:rFonts w:ascii="Times New Roman" w:hAnsi="Times New Roman"/>
          <w:i/>
          <w:szCs w:val="24"/>
        </w:rPr>
        <w:t xml:space="preserve">V. rufidulum </w:t>
      </w:r>
      <w:r w:rsidRPr="009728F1">
        <w:rPr>
          <w:rFonts w:ascii="Times New Roman" w:hAnsi="Times New Roman"/>
          <w:szCs w:val="24"/>
        </w:rPr>
        <w:t xml:space="preserve">is likely the result of habitat fragmentation and geographical isolation. Similarity of the genetic clusters suggests that the 17 separate populations are fragmented remnant populations that were once part of a large contiguous population of trees. The microsatellite loci used in this study revealed a large number of informative alleles, making this set of markers useful for evaluating levels of diversity within other </w:t>
      </w:r>
      <w:r w:rsidRPr="009728F1">
        <w:rPr>
          <w:rFonts w:ascii="Times New Roman" w:hAnsi="Times New Roman"/>
          <w:i/>
          <w:szCs w:val="24"/>
        </w:rPr>
        <w:t>V. rufidulum</w:t>
      </w:r>
      <w:r w:rsidRPr="009728F1">
        <w:rPr>
          <w:rFonts w:ascii="Times New Roman" w:hAnsi="Times New Roman"/>
          <w:szCs w:val="24"/>
        </w:rPr>
        <w:t xml:space="preserve"> populations and potentially other </w:t>
      </w:r>
      <w:r w:rsidRPr="009728F1">
        <w:rPr>
          <w:rFonts w:ascii="Times New Roman" w:hAnsi="Times New Roman"/>
          <w:i/>
          <w:szCs w:val="24"/>
        </w:rPr>
        <w:t xml:space="preserve">Viburnum </w:t>
      </w:r>
      <w:r w:rsidRPr="009728F1">
        <w:rPr>
          <w:rFonts w:ascii="Times New Roman" w:hAnsi="Times New Roman"/>
          <w:szCs w:val="24"/>
        </w:rPr>
        <w:t xml:space="preserve">sp. Future studies would benefit from using additional markers to evaluate more populations across a broader swath of the natural range of </w:t>
      </w:r>
      <w:r w:rsidRPr="009728F1">
        <w:rPr>
          <w:rFonts w:ascii="Times New Roman" w:hAnsi="Times New Roman"/>
          <w:i/>
          <w:szCs w:val="24"/>
        </w:rPr>
        <w:t>V. rufidulum</w:t>
      </w:r>
      <w:r w:rsidRPr="009728F1">
        <w:rPr>
          <w:rFonts w:ascii="Times New Roman" w:hAnsi="Times New Roman"/>
          <w:szCs w:val="24"/>
        </w:rPr>
        <w:t xml:space="preserve"> and also incorporating collection locales that are separated by geographical barriers.. </w:t>
      </w:r>
      <w:r w:rsidRPr="009728F1">
        <w:rPr>
          <w:rFonts w:ascii="Times New Roman" w:hAnsi="Times New Roman"/>
          <w:i/>
          <w:szCs w:val="24"/>
        </w:rPr>
        <w:t>Viburnum rufidulum</w:t>
      </w:r>
      <w:r w:rsidRPr="009728F1">
        <w:rPr>
          <w:rFonts w:ascii="Times New Roman" w:hAnsi="Times New Roman"/>
          <w:szCs w:val="24"/>
        </w:rPr>
        <w:t xml:space="preserve"> is important as a native tree that also has attractive ornamental qualities, and we expect this set of markers to be of value to breeding programs that aim to utilize the attractive traits of the tree, such as the rust-colored pubescence, or to promote the use of native plants as an alternative to potentially invasive non-native species. </w:t>
      </w:r>
    </w:p>
    <w:p w14:paraId="1406DDBC" w14:textId="77777777" w:rsidR="00AD6A9F" w:rsidRPr="009728F1" w:rsidRDefault="00AD6A9F" w:rsidP="00AD6A9F">
      <w:pPr>
        <w:spacing w:line="480" w:lineRule="auto"/>
        <w:ind w:firstLine="720"/>
        <w:rPr>
          <w:rFonts w:ascii="Times New Roman" w:hAnsi="Times New Roman"/>
          <w:szCs w:val="24"/>
        </w:rPr>
      </w:pPr>
    </w:p>
    <w:p w14:paraId="66753F19" w14:textId="77777777" w:rsidR="00AD6A9F" w:rsidRPr="009728F1" w:rsidRDefault="00AD6A9F" w:rsidP="00AD6A9F">
      <w:pPr>
        <w:spacing w:line="480" w:lineRule="auto"/>
        <w:ind w:firstLine="720"/>
        <w:rPr>
          <w:rFonts w:ascii="Times New Roman" w:hAnsi="Times New Roman"/>
          <w:szCs w:val="24"/>
        </w:rPr>
      </w:pPr>
    </w:p>
    <w:p w14:paraId="3B029F10" w14:textId="77777777" w:rsidR="00AD6A9F" w:rsidRPr="009728F1" w:rsidRDefault="00AD6A9F" w:rsidP="00AD6A9F">
      <w:pPr>
        <w:rPr>
          <w:rFonts w:ascii="Times New Roman" w:hAnsi="Times New Roman"/>
          <w:szCs w:val="24"/>
        </w:rPr>
      </w:pPr>
      <w:r w:rsidRPr="009728F1">
        <w:rPr>
          <w:rFonts w:ascii="Times New Roman" w:hAnsi="Times New Roman"/>
          <w:szCs w:val="24"/>
        </w:rPr>
        <w:br w:type="page"/>
      </w:r>
    </w:p>
    <w:p w14:paraId="6C13E5D8" w14:textId="77777777" w:rsidR="0085649C" w:rsidRDefault="0085649C" w:rsidP="00AD6A9F">
      <w:pPr>
        <w:spacing w:line="480" w:lineRule="auto"/>
        <w:rPr>
          <w:rFonts w:ascii="Times New Roman" w:hAnsi="Times New Roman"/>
          <w:b/>
        </w:rPr>
      </w:pPr>
      <w:r>
        <w:rPr>
          <w:rFonts w:ascii="Times New Roman" w:hAnsi="Times New Roman"/>
          <w:b/>
        </w:rPr>
        <w:lastRenderedPageBreak/>
        <w:t>References</w:t>
      </w:r>
    </w:p>
    <w:p w14:paraId="1A432DE5" w14:textId="77777777" w:rsidR="0085649C" w:rsidRDefault="00AD6A9F" w:rsidP="00AD6A9F">
      <w:pPr>
        <w:spacing w:line="480" w:lineRule="auto"/>
        <w:rPr>
          <w:rFonts w:ascii="Times New Roman" w:hAnsi="Times New Roman"/>
          <w:szCs w:val="24"/>
        </w:rPr>
      </w:pPr>
      <w:r w:rsidRPr="009728F1">
        <w:rPr>
          <w:rFonts w:ascii="Times New Roman" w:hAnsi="Times New Roman"/>
          <w:szCs w:val="24"/>
        </w:rPr>
        <w:t>Ægisdóttir, H. H., P. Kuss, and J. Stocklin. 2009. Isolated populations of a rare alpine plant show</w:t>
      </w:r>
    </w:p>
    <w:p w14:paraId="3F8DDD82" w14:textId="77777777" w:rsidR="0085649C" w:rsidRDefault="00AD6A9F" w:rsidP="0085649C">
      <w:pPr>
        <w:spacing w:line="480" w:lineRule="auto"/>
        <w:ind w:firstLine="720"/>
        <w:rPr>
          <w:rFonts w:ascii="Times New Roman" w:hAnsi="Times New Roman"/>
          <w:szCs w:val="24"/>
        </w:rPr>
      </w:pPr>
      <w:r w:rsidRPr="009728F1">
        <w:rPr>
          <w:rFonts w:ascii="Times New Roman" w:hAnsi="Times New Roman"/>
          <w:szCs w:val="24"/>
        </w:rPr>
        <w:t xml:space="preserve"> high genetic diversity and considerable population differentiation. Ann. of Bot. </w:t>
      </w:r>
    </w:p>
    <w:p w14:paraId="185913E5" w14:textId="5F82E98E" w:rsidR="00AD6A9F" w:rsidRPr="009728F1" w:rsidRDefault="00AD6A9F" w:rsidP="0085649C">
      <w:pPr>
        <w:spacing w:line="480" w:lineRule="auto"/>
        <w:ind w:firstLine="720"/>
        <w:rPr>
          <w:rFonts w:ascii="Times New Roman" w:hAnsi="Times New Roman"/>
          <w:szCs w:val="24"/>
        </w:rPr>
      </w:pPr>
      <w:r w:rsidRPr="009728F1">
        <w:rPr>
          <w:rFonts w:ascii="Times New Roman" w:hAnsi="Times New Roman"/>
          <w:szCs w:val="24"/>
        </w:rPr>
        <w:t>104:1313-1322.</w:t>
      </w:r>
    </w:p>
    <w:p w14:paraId="3C46C347" w14:textId="77777777" w:rsidR="0085649C" w:rsidRDefault="00AD6A9F" w:rsidP="0085649C">
      <w:pPr>
        <w:spacing w:line="480" w:lineRule="auto"/>
        <w:rPr>
          <w:rFonts w:ascii="Times New Roman" w:hAnsi="Times New Roman"/>
          <w:szCs w:val="24"/>
        </w:rPr>
      </w:pPr>
      <w:r w:rsidRPr="009728F1">
        <w:rPr>
          <w:rFonts w:ascii="Times New Roman" w:hAnsi="Times New Roman"/>
          <w:szCs w:val="24"/>
        </w:rPr>
        <w:t xml:space="preserve">Aizen, M.A., and P. Feinsinger. 1994. Habitat fragmentation, native insect pollinators, and feral </w:t>
      </w:r>
    </w:p>
    <w:p w14:paraId="2C5CF675" w14:textId="7EAA720B" w:rsidR="00AD6A9F" w:rsidRPr="009728F1" w:rsidRDefault="0085649C" w:rsidP="0085649C">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honey bees in Argentine ‘Chaco Serrano’, Ecol. Appl. 4:378-392.</w:t>
      </w:r>
    </w:p>
    <w:p w14:paraId="6BE61B36" w14:textId="77777777" w:rsidR="0085649C" w:rsidRDefault="00AD6A9F" w:rsidP="00AD6A9F">
      <w:pPr>
        <w:spacing w:line="480" w:lineRule="auto"/>
        <w:rPr>
          <w:rFonts w:ascii="Times New Roman" w:hAnsi="Times New Roman"/>
          <w:szCs w:val="24"/>
        </w:rPr>
      </w:pPr>
      <w:r w:rsidRPr="009728F1">
        <w:rPr>
          <w:rFonts w:ascii="Times New Roman" w:hAnsi="Times New Roman"/>
          <w:szCs w:val="24"/>
        </w:rPr>
        <w:t xml:space="preserve">Allendorf, F.W., and G. Luikart, 2007. Conservation and the Genetics of Populations. Blackwell. </w:t>
      </w:r>
    </w:p>
    <w:p w14:paraId="0567BE2D" w14:textId="52585258" w:rsidR="00AD6A9F" w:rsidRPr="009728F1" w:rsidRDefault="0085649C"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Malden, MA.</w:t>
      </w:r>
    </w:p>
    <w:p w14:paraId="215BE4E5" w14:textId="77777777" w:rsidR="0085649C" w:rsidRDefault="00AD6A9F" w:rsidP="00AD6A9F">
      <w:pPr>
        <w:spacing w:line="480" w:lineRule="auto"/>
        <w:rPr>
          <w:rFonts w:ascii="Times New Roman" w:hAnsi="Times New Roman"/>
          <w:szCs w:val="24"/>
        </w:rPr>
      </w:pPr>
      <w:r w:rsidRPr="009728F1">
        <w:rPr>
          <w:rFonts w:ascii="Times New Roman" w:hAnsi="Times New Roman"/>
          <w:szCs w:val="24"/>
        </w:rPr>
        <w:t xml:space="preserve">Amos, W., J.I. Hoffmann, A. Frodsham, L. Zhang, S. Best, and A.V.S. Hill. 2007. Automated </w:t>
      </w:r>
    </w:p>
    <w:p w14:paraId="68F98B23" w14:textId="1B74FC7A" w:rsidR="00AD6A9F" w:rsidRPr="009728F1" w:rsidRDefault="0085649C"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binning of microsatellite alleles: problems and solutions. Mol. Ecol. Notes 7:10-14.</w:t>
      </w:r>
    </w:p>
    <w:p w14:paraId="720684DF" w14:textId="77777777" w:rsidR="0085649C" w:rsidRDefault="00AD6A9F" w:rsidP="00AD6A9F">
      <w:pPr>
        <w:spacing w:line="480" w:lineRule="auto"/>
        <w:rPr>
          <w:rFonts w:ascii="Times New Roman" w:hAnsi="Times New Roman"/>
          <w:szCs w:val="24"/>
        </w:rPr>
      </w:pPr>
      <w:r w:rsidRPr="009728F1">
        <w:rPr>
          <w:rFonts w:ascii="Times New Roman" w:hAnsi="Times New Roman"/>
          <w:szCs w:val="24"/>
        </w:rPr>
        <w:t xml:space="preserve">Arnold, C., M. Rossetto, J. McNally, and R.J. Henry. 2002. The application of SSRs </w:t>
      </w:r>
    </w:p>
    <w:p w14:paraId="26EBEAA0" w14:textId="77777777" w:rsidR="0085649C" w:rsidRDefault="0085649C"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characterized for grape (</w:t>
      </w:r>
      <w:r w:rsidR="00AD6A9F" w:rsidRPr="009728F1">
        <w:rPr>
          <w:rFonts w:ascii="Times New Roman" w:hAnsi="Times New Roman"/>
          <w:i/>
        </w:rPr>
        <w:t>Vitis vinifera</w:t>
      </w:r>
      <w:r w:rsidR="00AD6A9F" w:rsidRPr="009728F1">
        <w:rPr>
          <w:rFonts w:ascii="Times New Roman" w:hAnsi="Times New Roman"/>
          <w:szCs w:val="24"/>
        </w:rPr>
        <w:t xml:space="preserve">) to conservation studies in Vitaceae. Amer. J. Bot. </w:t>
      </w:r>
    </w:p>
    <w:p w14:paraId="7F3358D6" w14:textId="3BC8059B" w:rsidR="00AD6A9F" w:rsidRPr="009728F1" w:rsidRDefault="0085649C"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89:22-28.</w:t>
      </w:r>
    </w:p>
    <w:p w14:paraId="038BECB8" w14:textId="77777777" w:rsidR="0085649C" w:rsidRDefault="00AD6A9F" w:rsidP="00AD6A9F">
      <w:pPr>
        <w:spacing w:line="480" w:lineRule="auto"/>
        <w:rPr>
          <w:rFonts w:ascii="Times New Roman" w:hAnsi="Times New Roman"/>
          <w:szCs w:val="24"/>
        </w:rPr>
      </w:pPr>
      <w:r w:rsidRPr="009728F1">
        <w:rPr>
          <w:rFonts w:ascii="Times New Roman" w:hAnsi="Times New Roman"/>
          <w:szCs w:val="24"/>
        </w:rPr>
        <w:t xml:space="preserve">Bruford, M.W., and R.K. Wayne. 1993. Microsatellites and their application to population </w:t>
      </w:r>
    </w:p>
    <w:p w14:paraId="10F03D65" w14:textId="1DFA4CAB" w:rsidR="00AD6A9F" w:rsidRPr="009728F1" w:rsidRDefault="0085649C"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genetic studies. Curr. Opin. Genet. Dev. 3:939-943.</w:t>
      </w:r>
    </w:p>
    <w:p w14:paraId="265C09D3" w14:textId="77777777" w:rsidR="0085649C" w:rsidRDefault="00AD6A9F" w:rsidP="00AD6A9F">
      <w:pPr>
        <w:spacing w:line="480" w:lineRule="auto"/>
        <w:rPr>
          <w:rFonts w:ascii="Times New Roman" w:hAnsi="Times New Roman"/>
          <w:szCs w:val="24"/>
        </w:rPr>
      </w:pPr>
      <w:r w:rsidRPr="009728F1">
        <w:rPr>
          <w:rFonts w:ascii="Times New Roman" w:hAnsi="Times New Roman"/>
          <w:szCs w:val="24"/>
        </w:rPr>
        <w:t xml:space="preserve">Chase, M., R. Kessell, and K. Bawa. 1996. Microsatellite markers for population and </w:t>
      </w:r>
    </w:p>
    <w:p w14:paraId="4520C953" w14:textId="585366BC" w:rsidR="00AD6A9F" w:rsidRPr="009728F1" w:rsidRDefault="0085649C"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conservation genetics of tropical trees. Amer. J. Bot. 83:51-57.</w:t>
      </w:r>
    </w:p>
    <w:p w14:paraId="1299188F" w14:textId="77777777" w:rsidR="0085649C" w:rsidRDefault="00AD6A9F" w:rsidP="00AD6A9F">
      <w:pPr>
        <w:spacing w:line="480" w:lineRule="auto"/>
        <w:rPr>
          <w:rFonts w:ascii="Times New Roman" w:hAnsi="Times New Roman"/>
          <w:szCs w:val="24"/>
        </w:rPr>
      </w:pPr>
      <w:r w:rsidRPr="009728F1">
        <w:rPr>
          <w:rFonts w:ascii="Times New Roman" w:hAnsi="Times New Roman"/>
          <w:szCs w:val="24"/>
        </w:rPr>
        <w:t xml:space="preserve">Clement, W.L. and M.J. Donoghue. 2012. Barcoding success as a function of phylogenetic </w:t>
      </w:r>
    </w:p>
    <w:p w14:paraId="25F3BC9A" w14:textId="133A9AE8" w:rsidR="00AD6A9F" w:rsidRPr="009728F1" w:rsidRDefault="0085649C"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relatedness in </w:t>
      </w:r>
      <w:r w:rsidR="00AD6A9F" w:rsidRPr="009728F1">
        <w:rPr>
          <w:rFonts w:ascii="Times New Roman" w:hAnsi="Times New Roman"/>
          <w:i/>
          <w:szCs w:val="24"/>
        </w:rPr>
        <w:t>Viburnum</w:t>
      </w:r>
      <w:r w:rsidR="00AD6A9F" w:rsidRPr="009728F1">
        <w:rPr>
          <w:rFonts w:ascii="Times New Roman" w:hAnsi="Times New Roman"/>
          <w:szCs w:val="24"/>
        </w:rPr>
        <w:t>, a clade of woody angiosperms. Evol. Biol. 12:1-13.</w:t>
      </w:r>
    </w:p>
    <w:p w14:paraId="4A55743F" w14:textId="77777777" w:rsidR="0085649C" w:rsidRDefault="00AD6A9F" w:rsidP="00AD6A9F">
      <w:pPr>
        <w:spacing w:line="480" w:lineRule="auto"/>
        <w:rPr>
          <w:rFonts w:ascii="Times New Roman" w:hAnsi="Times New Roman"/>
          <w:szCs w:val="24"/>
        </w:rPr>
      </w:pPr>
      <w:r w:rsidRPr="009728F1">
        <w:rPr>
          <w:rFonts w:ascii="Times New Roman" w:hAnsi="Times New Roman"/>
          <w:szCs w:val="24"/>
        </w:rPr>
        <w:t xml:space="preserve">Coblentz, B.E. 1990. Exotic organisms: a dilemma for conservation biology. Conserv. Biol. </w:t>
      </w:r>
    </w:p>
    <w:p w14:paraId="4DBBEF43" w14:textId="4238B8E3" w:rsidR="00AD6A9F" w:rsidRPr="009728F1" w:rsidRDefault="0085649C"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4:261–265.</w:t>
      </w:r>
    </w:p>
    <w:p w14:paraId="1519B8C8" w14:textId="77777777" w:rsidR="0085649C" w:rsidRDefault="00AD6A9F" w:rsidP="00AD6A9F">
      <w:pPr>
        <w:spacing w:line="480" w:lineRule="auto"/>
        <w:rPr>
          <w:rFonts w:ascii="Times New Roman" w:hAnsi="Times New Roman"/>
          <w:szCs w:val="24"/>
        </w:rPr>
      </w:pPr>
      <w:r w:rsidRPr="009728F1">
        <w:rPr>
          <w:rFonts w:ascii="Times New Roman" w:hAnsi="Times New Roman"/>
          <w:szCs w:val="24"/>
        </w:rPr>
        <w:t xml:space="preserve">Dean, D., P.A. Wadl, X. Wang, W.E. Klingeman, B.H. Ownley, T.A. Rinehart, B. Scheffler, and </w:t>
      </w:r>
    </w:p>
    <w:p w14:paraId="7E1473B7" w14:textId="77777777" w:rsidR="00B87DBD" w:rsidRDefault="0085649C"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R.N. Trigiano. 2011. Screening and characterization of 11 novel microsatellite markers </w:t>
      </w:r>
    </w:p>
    <w:p w14:paraId="70E23585" w14:textId="5EC1FC13" w:rsidR="00AD6A9F" w:rsidRPr="009728F1" w:rsidRDefault="00B87DBD" w:rsidP="00AD6A9F">
      <w:pPr>
        <w:spacing w:line="480" w:lineRule="auto"/>
        <w:rPr>
          <w:rFonts w:ascii="Times New Roman" w:hAnsi="Times New Roman"/>
          <w:szCs w:val="24"/>
        </w:rPr>
      </w:pPr>
      <w:r>
        <w:rPr>
          <w:rFonts w:ascii="Times New Roman" w:hAnsi="Times New Roman"/>
          <w:szCs w:val="24"/>
        </w:rPr>
        <w:lastRenderedPageBreak/>
        <w:tab/>
      </w:r>
      <w:r w:rsidR="00AD6A9F" w:rsidRPr="009728F1">
        <w:rPr>
          <w:rFonts w:ascii="Times New Roman" w:hAnsi="Times New Roman"/>
          <w:szCs w:val="24"/>
        </w:rPr>
        <w:t xml:space="preserve">from </w:t>
      </w:r>
      <w:r w:rsidR="00AD6A9F" w:rsidRPr="009728F1">
        <w:rPr>
          <w:rFonts w:ascii="Times New Roman" w:hAnsi="Times New Roman"/>
          <w:i/>
          <w:szCs w:val="24"/>
        </w:rPr>
        <w:t>Viburnum dilatatum</w:t>
      </w:r>
      <w:r w:rsidR="00AD6A9F" w:rsidRPr="009728F1">
        <w:rPr>
          <w:rFonts w:ascii="Times New Roman" w:hAnsi="Times New Roman"/>
          <w:szCs w:val="24"/>
        </w:rPr>
        <w:t>. HortScience 46:1456-1459.</w:t>
      </w:r>
    </w:p>
    <w:p w14:paraId="52F0596A"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Den Nijs H. and., J. Oostermeijer. 1997. Reproductive biology and gene flow in a fragmented</w:t>
      </w:r>
    </w:p>
    <w:p w14:paraId="03DAB917" w14:textId="69A322A7" w:rsidR="00AD6A9F" w:rsidRPr="009728F1" w:rsidRDefault="00AD6A9F" w:rsidP="00B87DBD">
      <w:pPr>
        <w:spacing w:line="480" w:lineRule="auto"/>
        <w:ind w:firstLine="720"/>
        <w:rPr>
          <w:rFonts w:ascii="Times New Roman" w:hAnsi="Times New Roman"/>
          <w:szCs w:val="24"/>
        </w:rPr>
      </w:pPr>
      <w:r w:rsidRPr="009728F1">
        <w:rPr>
          <w:rFonts w:ascii="Times New Roman" w:hAnsi="Times New Roman"/>
          <w:szCs w:val="24"/>
        </w:rPr>
        <w:t xml:space="preserve"> landscape. Bocconea 7:153–165.</w:t>
      </w:r>
    </w:p>
    <w:p w14:paraId="32755721"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Didham, R.K., J. Ghazoulet, N.E. Stork, and A.J. Davis. 1996. Insects in fragmented forests: a </w:t>
      </w:r>
    </w:p>
    <w:p w14:paraId="5C6B5F79" w14:textId="3E21792E"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functional approach. Trends Ecol. and Evol. 11:255-260.</w:t>
      </w:r>
    </w:p>
    <w:p w14:paraId="25329D99"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Dirr, M.A. 1998. Manual of Woody Landscape Plants: Their identification, ornamental </w:t>
      </w:r>
    </w:p>
    <w:p w14:paraId="48C27FE1" w14:textId="79CE6D9D"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characteristics, culture, propagation and uses. 5th ed. Stipes Publishing, Champaign, IL. </w:t>
      </w:r>
    </w:p>
    <w:p w14:paraId="68B0BB9E" w14:textId="77777777" w:rsidR="00AD6A9F" w:rsidRPr="009728F1" w:rsidRDefault="00AD6A9F" w:rsidP="00AD6A9F">
      <w:pPr>
        <w:spacing w:line="480" w:lineRule="auto"/>
        <w:rPr>
          <w:rFonts w:ascii="Times New Roman" w:hAnsi="Times New Roman"/>
          <w:szCs w:val="24"/>
        </w:rPr>
      </w:pPr>
      <w:r w:rsidRPr="009728F1">
        <w:rPr>
          <w:rFonts w:ascii="Times New Roman" w:hAnsi="Times New Roman"/>
          <w:szCs w:val="24"/>
        </w:rPr>
        <w:t>Dirr, M.A. 2007. Viburnums: Flowering Shrubs for Every Season. Timber Press, Portland, OR.</w:t>
      </w:r>
    </w:p>
    <w:p w14:paraId="7F5019F1"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Earl, D.A., and B.M. von Holdt. 2012 STRUCTURE HARVESTER: a website and program for </w:t>
      </w:r>
    </w:p>
    <w:p w14:paraId="33737D86" w14:textId="77777777" w:rsidR="00B87DBD"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visualizing STRUCTURE output and implementing the Evanno method. Conserv. Genet. </w:t>
      </w:r>
    </w:p>
    <w:p w14:paraId="1A2A7ACD" w14:textId="410BE3E9"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Resour. 4:359-361. </w:t>
      </w:r>
    </w:p>
    <w:p w14:paraId="003343E1"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Evanno, G., S. Regnaut, and J. Goudet. 2005. Detecting the number of clusters of individuals</w:t>
      </w:r>
    </w:p>
    <w:p w14:paraId="5CCE5C36" w14:textId="49BFC73C" w:rsidR="00AD6A9F" w:rsidRPr="009728F1" w:rsidRDefault="00AD6A9F" w:rsidP="00B87DBD">
      <w:pPr>
        <w:spacing w:line="480" w:lineRule="auto"/>
        <w:ind w:firstLine="720"/>
        <w:rPr>
          <w:rFonts w:ascii="Times New Roman" w:hAnsi="Times New Roman"/>
          <w:szCs w:val="24"/>
        </w:rPr>
      </w:pPr>
      <w:r w:rsidRPr="009728F1">
        <w:rPr>
          <w:rFonts w:ascii="Times New Roman" w:hAnsi="Times New Roman"/>
          <w:szCs w:val="24"/>
        </w:rPr>
        <w:t xml:space="preserve"> using the software structure: a simulation study. Mol. Ecol. 14:2611–2620.</w:t>
      </w:r>
    </w:p>
    <w:p w14:paraId="5D4B20FD"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Excoffier, L. 2007. Analysis of population subdivision, p. 271-307. In: D.J. Balding, M. Bishop, </w:t>
      </w:r>
    </w:p>
    <w:p w14:paraId="6A4F7937" w14:textId="1D1CE36E"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and C. Cannings (eds.). Handbook of Statistical Genetics. 3rd ed. Wiley, Chichester, UK.</w:t>
      </w:r>
    </w:p>
    <w:p w14:paraId="784DC754"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Excoffier L., and H.E.L. Lischer. 2010. Arlequin suite ver. 3.5: a new series of programs to </w:t>
      </w:r>
    </w:p>
    <w:p w14:paraId="6FE964AC" w14:textId="77777777" w:rsidR="00B87DBD"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perform population genetics analyses under Linux and Windows. Molec. Ecol. Res. </w:t>
      </w:r>
    </w:p>
    <w:p w14:paraId="031C765F" w14:textId="7E4256E5"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10:564–567</w:t>
      </w:r>
    </w:p>
    <w:p w14:paraId="520C843B"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Excoffier, L., P.E. Smouse, and J. M. Quattro 1992. Analysis of molecular variance inferred </w:t>
      </w:r>
    </w:p>
    <w:p w14:paraId="4147425C" w14:textId="77777777" w:rsidR="00B87DBD"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from metric distances among DNA haplotypes: application to human mitochondrial DNA </w:t>
      </w:r>
    </w:p>
    <w:p w14:paraId="748CD652" w14:textId="046BF074"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restriction data. Genetics 131:479–491.</w:t>
      </w:r>
    </w:p>
    <w:p w14:paraId="3BF44218"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Falush, D., M. Stephens, and J.K. Pritchard. 2003. Inference of population structure: Extensions </w:t>
      </w:r>
    </w:p>
    <w:p w14:paraId="57A5913B" w14:textId="07F96B12"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to linked loci and correlated allele frequencies. Genetics 164:1567-1587.</w:t>
      </w:r>
    </w:p>
    <w:p w14:paraId="068D4E29"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lastRenderedPageBreak/>
        <w:t xml:space="preserve">Freeman, S., and J.C. Herron. 1998. Evolutionary Analysis. Prentice-Hall, Upper Saddle River, </w:t>
      </w:r>
    </w:p>
    <w:p w14:paraId="67B784AD" w14:textId="663E27AC"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NJ.</w:t>
      </w:r>
    </w:p>
    <w:p w14:paraId="7984ED7D"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Furches, M.S., R.L. Small, and A. Furches. 2013 Genetic diversity in three endangered Pitcher </w:t>
      </w:r>
    </w:p>
    <w:p w14:paraId="4DF5E8C2" w14:textId="77777777" w:rsidR="00B87DBD"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plant species (</w:t>
      </w:r>
      <w:r w:rsidR="00AD6A9F" w:rsidRPr="009728F1">
        <w:rPr>
          <w:rFonts w:ascii="Times New Roman" w:hAnsi="Times New Roman"/>
          <w:i/>
          <w:szCs w:val="24"/>
        </w:rPr>
        <w:t>Sarracenia</w:t>
      </w:r>
      <w:r w:rsidR="00AD6A9F" w:rsidRPr="009728F1">
        <w:rPr>
          <w:rFonts w:ascii="Times New Roman" w:hAnsi="Times New Roman"/>
          <w:szCs w:val="24"/>
        </w:rPr>
        <w:t xml:space="preserve">; Sarraceniaceae) is lower than widespread congeners. Amer. J. </w:t>
      </w:r>
    </w:p>
    <w:p w14:paraId="23288CB9" w14:textId="0C74BC13"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Bot. 100:2092-2101.</w:t>
      </w:r>
    </w:p>
    <w:p w14:paraId="755FEA0F"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Goudet, J. 1995. FSTAT (vers. 1.2): a computer program to calculate F-statistics. J. Hered.</w:t>
      </w:r>
    </w:p>
    <w:p w14:paraId="76EAD4ED" w14:textId="7BA33463" w:rsidR="00AD6A9F" w:rsidRPr="009728F1" w:rsidRDefault="00AD6A9F" w:rsidP="00B87DBD">
      <w:pPr>
        <w:spacing w:line="480" w:lineRule="auto"/>
        <w:ind w:firstLine="720"/>
        <w:rPr>
          <w:rFonts w:ascii="Times New Roman" w:hAnsi="Times New Roman"/>
          <w:szCs w:val="24"/>
        </w:rPr>
      </w:pPr>
      <w:r w:rsidRPr="009728F1">
        <w:rPr>
          <w:rFonts w:ascii="Times New Roman" w:hAnsi="Times New Roman"/>
          <w:szCs w:val="24"/>
        </w:rPr>
        <w:t xml:space="preserve"> 86:485-486.</w:t>
      </w:r>
    </w:p>
    <w:p w14:paraId="3F1DAC3B"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Goudet, J. 2001. FSTAT, a program to estimate and test gene diversities and fixation indices </w:t>
      </w:r>
    </w:p>
    <w:p w14:paraId="14AB4C63" w14:textId="748C67D7"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(version 2.9.3). 10 Dec. 2013. &lt;</w:t>
      </w:r>
      <w:r w:rsidR="00AD6A9F" w:rsidRPr="009728F1">
        <w:rPr>
          <w:rFonts w:ascii="Times New Roman" w:hAnsi="Times New Roman"/>
        </w:rPr>
        <w:t xml:space="preserve"> </w:t>
      </w:r>
      <w:hyperlink r:id="rId14" w:history="1">
        <w:r w:rsidR="00AD6A9F" w:rsidRPr="009728F1">
          <w:rPr>
            <w:rStyle w:val="Hyperlink"/>
            <w:rFonts w:ascii="Times New Roman" w:hAnsi="Times New Roman"/>
            <w:szCs w:val="24"/>
          </w:rPr>
          <w:t>http://www2.unil.ch/popgen/softwares/fstat.htm</w:t>
        </w:r>
      </w:hyperlink>
      <w:r w:rsidR="00AD6A9F" w:rsidRPr="009728F1">
        <w:rPr>
          <w:rFonts w:ascii="Times New Roman" w:hAnsi="Times New Roman"/>
          <w:szCs w:val="24"/>
        </w:rPr>
        <w:t>&gt;.</w:t>
      </w:r>
    </w:p>
    <w:p w14:paraId="49789A9E"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Guo, S.W., and E.A. Thompson. 1992. Performing the exact test of Hardy-Weinberg proportion </w:t>
      </w:r>
    </w:p>
    <w:p w14:paraId="6F0F5D3B" w14:textId="0129FD76"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for multiple alleles. Biometrics 48:361-372.</w:t>
      </w:r>
    </w:p>
    <w:p w14:paraId="42ED3683"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Gupta, P.K., H.S. Balyan, P.C. Sharma, and B. Ramesh. 1996. Microsatellites in plants: a new </w:t>
      </w:r>
    </w:p>
    <w:p w14:paraId="1B1F5CC3" w14:textId="40F5BAD4"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class of molecular markers. Curr. Sci. India 70:45-54.</w:t>
      </w:r>
    </w:p>
    <w:p w14:paraId="2E0D282A"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Gurevitch, J., and D.K. Padilla. 2004. Are invasive species a major cause of extinctions? J. Ecol. </w:t>
      </w:r>
    </w:p>
    <w:p w14:paraId="4D8457F2" w14:textId="7DBE9C81"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19:470-474.</w:t>
      </w:r>
    </w:p>
    <w:p w14:paraId="1486F05C"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Hadziabdic, D., W. Xinwang, P.A. Wadl, T.A. Rinehart, B.H. Ownley, and R.N. Trigiano. 2012. </w:t>
      </w:r>
    </w:p>
    <w:p w14:paraId="032EABB8" w14:textId="77777777" w:rsidR="00B87DBD"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Genetic diversity of flowering dogwood in the Great Smoky Mountains National Park. </w:t>
      </w:r>
    </w:p>
    <w:p w14:paraId="3F840085" w14:textId="7C9A259B"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Tree Genet. Genomes 8:855-871.</w:t>
      </w:r>
    </w:p>
    <w:p w14:paraId="40A1A777"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Hamilton, M.B., E.L. Pincus, A. Di Fiore, and R.C. Fleischer. 1999. Universal linker and ligation </w:t>
      </w:r>
    </w:p>
    <w:p w14:paraId="247A6C1A" w14:textId="77777777" w:rsidR="00B87DBD"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procedures for construction of genomic DNA libraries enriched for microsatellites. </w:t>
      </w:r>
    </w:p>
    <w:p w14:paraId="25C29E8B" w14:textId="0414ABB5"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BioTechniques 27:500-507.</w:t>
      </w:r>
    </w:p>
    <w:p w14:paraId="280BF29B"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Hamrick, J.L. 2004. Response of forest trees to global environmental changes. For. Ecol. </w:t>
      </w:r>
    </w:p>
    <w:p w14:paraId="28510A73" w14:textId="21705DA7"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Manage. 197:323–335.</w:t>
      </w:r>
    </w:p>
    <w:p w14:paraId="6EC59FC4"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lastRenderedPageBreak/>
        <w:t>Hamrick, J.L. and M.J.W. Godt. 1996. Conservation genetics of endemic plant species</w:t>
      </w:r>
      <w:r w:rsidRPr="009728F1">
        <w:rPr>
          <w:rFonts w:ascii="Times New Roman" w:hAnsi="Times New Roman"/>
        </w:rPr>
        <w:t>, p.</w:t>
      </w:r>
      <w:r w:rsidRPr="009728F1">
        <w:rPr>
          <w:rFonts w:ascii="Times New Roman" w:hAnsi="Times New Roman"/>
          <w:szCs w:val="24"/>
        </w:rPr>
        <w:t xml:space="preserve"> 281-</w:t>
      </w:r>
    </w:p>
    <w:p w14:paraId="0DDC60C8" w14:textId="77777777" w:rsidR="00B87DBD"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304. In: J.C. Avise, and J.L. Hamrick (eds.). Conserv. Genet. Chapman and Hall, New </w:t>
      </w:r>
    </w:p>
    <w:p w14:paraId="5933D39E" w14:textId="07436086"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York, NY.</w:t>
      </w:r>
    </w:p>
    <w:p w14:paraId="3EDAA1DD"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Hamrick, J.L., M.J.W. Godt, and S.L. Sherman-Broyles. 1992. Factors influencing levels of </w:t>
      </w:r>
    </w:p>
    <w:p w14:paraId="2168D775" w14:textId="2C655D77"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genetic diversity in woody plant species. New Forest 6:95-124.</w:t>
      </w:r>
    </w:p>
    <w:p w14:paraId="47BF7359"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Hanula, J.L., S. Horn, and J.W. Taylor. 2009. Chinese Privet (</w:t>
      </w:r>
      <w:r w:rsidRPr="009728F1">
        <w:rPr>
          <w:rFonts w:ascii="Times New Roman" w:hAnsi="Times New Roman"/>
          <w:i/>
          <w:szCs w:val="24"/>
        </w:rPr>
        <w:t>Ligustrum sinense</w:t>
      </w:r>
      <w:r w:rsidRPr="009728F1">
        <w:rPr>
          <w:rFonts w:ascii="Times New Roman" w:hAnsi="Times New Roman"/>
          <w:szCs w:val="24"/>
        </w:rPr>
        <w:t xml:space="preserve">) removal and its </w:t>
      </w:r>
    </w:p>
    <w:p w14:paraId="51C6E72D" w14:textId="77777777" w:rsidR="00B87DBD"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effect on native plant communities of riparian forests. Invasive Plant Sci. Manage.  </w:t>
      </w:r>
    </w:p>
    <w:p w14:paraId="7FC1ACE9" w14:textId="42DCDE90"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2:292-300.</w:t>
      </w:r>
    </w:p>
    <w:p w14:paraId="2E531846"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Holsinger, K.E., and L.D. Gottlieb. 1991. Conservation of rare and endangered plants: principles </w:t>
      </w:r>
    </w:p>
    <w:p w14:paraId="4B155383" w14:textId="77777777" w:rsidR="00B87DBD"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and prospects, p. 195-223. In: D.A. Falk and K.E. Holsinger (eds.). Genetics and </w:t>
      </w:r>
    </w:p>
    <w:p w14:paraId="343B6896" w14:textId="6A8CA0F6"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Conservation of Rare Plants. Oxford Univ. Press, Oxford, UK.</w:t>
      </w:r>
    </w:p>
    <w:p w14:paraId="3007F88D"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Holsinger, K.E., and B.S. Weir. 2009. Genetics in geographically structured populations: </w:t>
      </w:r>
    </w:p>
    <w:p w14:paraId="2B975D45" w14:textId="1FCFB7D6"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defining, estimating and interpreting FST. Nat. Rev. Genet. 10:639-650.</w:t>
      </w:r>
    </w:p>
    <w:p w14:paraId="7ECC41DD"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Homoya, M.A. 1987. A floristic study of a limestone glade in Versailles state park, Ripley Co, </w:t>
      </w:r>
    </w:p>
    <w:p w14:paraId="3BE49D01" w14:textId="2B716A70"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IN. Proc. Indiana Acad. of Sci. 96:407-412.</w:t>
      </w:r>
    </w:p>
    <w:p w14:paraId="390D213B"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Hornero, J., F.J. Gallego, I. Martínez, and M. Toribio, M. 2001. Testing the conservation of </w:t>
      </w:r>
    </w:p>
    <w:p w14:paraId="4C67F858" w14:textId="44BCB2AE"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i/>
          <w:szCs w:val="24"/>
        </w:rPr>
        <w:t>Quercus</w:t>
      </w:r>
      <w:r w:rsidR="00AD6A9F" w:rsidRPr="009728F1">
        <w:rPr>
          <w:rFonts w:ascii="Times New Roman" w:hAnsi="Times New Roman"/>
          <w:szCs w:val="24"/>
        </w:rPr>
        <w:t xml:space="preserve"> spp. microsatellites in cork oak, Q. suber L. Silvae Genetics 50:162-167.</w:t>
      </w:r>
    </w:p>
    <w:p w14:paraId="161FA151"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Kalinowski, S.T. 2005. HP-Rare: a computer program for performing rarefaction on measures of </w:t>
      </w:r>
    </w:p>
    <w:p w14:paraId="1838194E" w14:textId="7E886A19"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allelic diversity. Mol. Ecol. Notes 5:187–189.</w:t>
      </w:r>
      <w:r w:rsidR="00AD6A9F" w:rsidRPr="009728F1">
        <w:rPr>
          <w:rFonts w:ascii="Times New Roman" w:hAnsi="Times New Roman"/>
          <w:szCs w:val="24"/>
        </w:rPr>
        <w:tab/>
      </w:r>
    </w:p>
    <w:p w14:paraId="525B42A2"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Kalinowski, S.T., M.L. Taper, and T.C. Marshall. 2007. Revising how the computer program </w:t>
      </w:r>
    </w:p>
    <w:p w14:paraId="21C59792" w14:textId="77777777" w:rsidR="00B87DBD"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CERVUS accommodates genotyping error increases success in paternity assignment. </w:t>
      </w:r>
    </w:p>
    <w:p w14:paraId="2A1A7421" w14:textId="26388D46"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Mol. Ecol. 16:1099-1006.</w:t>
      </w:r>
    </w:p>
    <w:p w14:paraId="62907E0F"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Kati, V., P. Devillers, M. Dufrêne, A. Legakis, D. Vokou, and P. Lebrun. 2004. Testing the value </w:t>
      </w:r>
    </w:p>
    <w:p w14:paraId="3724D3AD" w14:textId="77777777" w:rsidR="00B87DBD" w:rsidRDefault="00B87DBD" w:rsidP="00AD6A9F">
      <w:pPr>
        <w:spacing w:line="480" w:lineRule="auto"/>
        <w:rPr>
          <w:rFonts w:ascii="Times New Roman" w:hAnsi="Times New Roman"/>
          <w:szCs w:val="24"/>
        </w:rPr>
      </w:pPr>
      <w:r>
        <w:rPr>
          <w:rFonts w:ascii="Times New Roman" w:hAnsi="Times New Roman"/>
          <w:szCs w:val="24"/>
        </w:rPr>
        <w:lastRenderedPageBreak/>
        <w:tab/>
      </w:r>
      <w:r w:rsidR="00AD6A9F" w:rsidRPr="009728F1">
        <w:rPr>
          <w:rFonts w:ascii="Times New Roman" w:hAnsi="Times New Roman"/>
          <w:szCs w:val="24"/>
        </w:rPr>
        <w:t>of six taxonomic groups as biodiversity indicators at a local scale. Conserv. Biol. 18:667-</w:t>
      </w:r>
    </w:p>
    <w:p w14:paraId="343D4B92" w14:textId="21F8AE9F"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675.</w:t>
      </w:r>
    </w:p>
    <w:p w14:paraId="5C4FC973"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Kikuchi S.,  and Y. Isagi. 2002. Microsatellite genetic variation in small and isolated populations </w:t>
      </w:r>
    </w:p>
    <w:p w14:paraId="2E88FEF9" w14:textId="477E96F2"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of </w:t>
      </w:r>
      <w:r w:rsidR="00AD6A9F" w:rsidRPr="009728F1">
        <w:rPr>
          <w:rFonts w:ascii="Times New Roman" w:hAnsi="Times New Roman"/>
          <w:i/>
          <w:szCs w:val="24"/>
        </w:rPr>
        <w:t>Magnolia sieboldii</w:t>
      </w:r>
      <w:r w:rsidR="00AD6A9F" w:rsidRPr="009728F1">
        <w:rPr>
          <w:rFonts w:ascii="Times New Roman" w:hAnsi="Times New Roman"/>
          <w:szCs w:val="24"/>
        </w:rPr>
        <w:t xml:space="preserve"> ssp. </w:t>
      </w:r>
      <w:r w:rsidR="00AD6A9F" w:rsidRPr="009728F1">
        <w:rPr>
          <w:rFonts w:ascii="Times New Roman" w:hAnsi="Times New Roman"/>
          <w:i/>
          <w:szCs w:val="24"/>
        </w:rPr>
        <w:t>japonica.</w:t>
      </w:r>
      <w:r w:rsidR="00AD6A9F" w:rsidRPr="009728F1">
        <w:rPr>
          <w:rFonts w:ascii="Times New Roman" w:hAnsi="Times New Roman"/>
          <w:szCs w:val="24"/>
        </w:rPr>
        <w:t xml:space="preserve"> Heredity 88:313–321</w:t>
      </w:r>
    </w:p>
    <w:p w14:paraId="5E71A6D7"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Knapp, E. E., M.A. Goedde, and K.J. Rice.  2011.  Pollen-limited reproduction in blue oak:  </w:t>
      </w:r>
    </w:p>
    <w:p w14:paraId="1E6EFC1A" w14:textId="17B98C3B"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implications for wind pollination in fragmented populations. Oecologia 128:48-55.</w:t>
      </w:r>
    </w:p>
    <w:p w14:paraId="44456C61"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Kronholm, I., O. Loudet, and J. deMeaux. 2010. Influence of mutation rate on estimators of </w:t>
      </w:r>
    </w:p>
    <w:p w14:paraId="51A249B8" w14:textId="743790D5"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genetic differentiation-lessons from Arabidopsis thaliana. BMC Genet.</w:t>
      </w:r>
      <w:r w:rsidR="00AD6A9F" w:rsidRPr="009728F1">
        <w:rPr>
          <w:rFonts w:ascii="Times New Roman" w:hAnsi="Times New Roman"/>
          <w:i/>
          <w:szCs w:val="24"/>
        </w:rPr>
        <w:t xml:space="preserve"> </w:t>
      </w:r>
      <w:r w:rsidR="00AD6A9F" w:rsidRPr="009728F1">
        <w:rPr>
          <w:rFonts w:ascii="Times New Roman" w:hAnsi="Times New Roman"/>
          <w:szCs w:val="24"/>
        </w:rPr>
        <w:t xml:space="preserve">11:1-14. </w:t>
      </w:r>
    </w:p>
    <w:p w14:paraId="12BC24F5" w14:textId="77777777" w:rsidR="00B87DBD" w:rsidRDefault="00AD6A9F" w:rsidP="00AD6A9F">
      <w:pPr>
        <w:spacing w:line="480" w:lineRule="auto"/>
        <w:rPr>
          <w:rFonts w:ascii="Times New Roman" w:hAnsi="Times New Roman"/>
          <w:color w:val="0000FF"/>
          <w:szCs w:val="24"/>
          <w:u w:val="single"/>
        </w:rPr>
      </w:pPr>
      <w:r w:rsidRPr="009728F1">
        <w:rPr>
          <w:rFonts w:ascii="Times New Roman" w:hAnsi="Times New Roman"/>
          <w:color w:val="0000FF"/>
          <w:szCs w:val="24"/>
          <w:u w:val="single"/>
        </w:rPr>
        <w:t xml:space="preserve">Langella, O. 2002. Populations 1.2.31. 15 February 2014. </w:t>
      </w:r>
    </w:p>
    <w:p w14:paraId="5BEBCD2E" w14:textId="49B94AC1" w:rsidR="00AD6A9F" w:rsidRPr="009728F1" w:rsidRDefault="00B87DBD" w:rsidP="00AD6A9F">
      <w:pPr>
        <w:spacing w:line="480" w:lineRule="auto"/>
        <w:rPr>
          <w:rFonts w:ascii="Times New Roman" w:hAnsi="Times New Roman"/>
          <w:color w:val="0000FF"/>
          <w:szCs w:val="24"/>
          <w:u w:val="single"/>
        </w:rPr>
      </w:pPr>
      <w:r w:rsidRPr="00B87DBD">
        <w:rPr>
          <w:rFonts w:ascii="Times New Roman" w:hAnsi="Times New Roman"/>
          <w:color w:val="0000FF"/>
          <w:szCs w:val="24"/>
        </w:rPr>
        <w:tab/>
      </w:r>
      <w:r w:rsidR="00AD6A9F" w:rsidRPr="009728F1">
        <w:rPr>
          <w:rFonts w:ascii="Times New Roman" w:hAnsi="Times New Roman"/>
          <w:color w:val="0000FF"/>
          <w:szCs w:val="24"/>
          <w:u w:val="single"/>
        </w:rPr>
        <w:t>&lt;</w:t>
      </w:r>
      <w:hyperlink r:id="rId15" w:history="1">
        <w:r w:rsidR="00AD6A9F" w:rsidRPr="009728F1">
          <w:rPr>
            <w:rFonts w:ascii="Times New Roman" w:hAnsi="Times New Roman"/>
            <w:color w:val="0000FF"/>
            <w:szCs w:val="24"/>
            <w:u w:val="single"/>
          </w:rPr>
          <w:t>http://www.bioinformatics.org/~tryphon/populations/</w:t>
        </w:r>
      </w:hyperlink>
      <w:r w:rsidR="00AD6A9F" w:rsidRPr="009728F1">
        <w:rPr>
          <w:rFonts w:ascii="Times New Roman" w:hAnsi="Times New Roman"/>
          <w:color w:val="0000FF"/>
          <w:szCs w:val="24"/>
          <w:u w:val="single"/>
        </w:rPr>
        <w:t>&gt;.</w:t>
      </w:r>
    </w:p>
    <w:p w14:paraId="64759A2A"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Lanner-Herrera, C., M. Gustafsson, A.S. Falt, and T. Bryngelsson. 1996. Diversity in wild </w:t>
      </w:r>
    </w:p>
    <w:p w14:paraId="36F27E0F" w14:textId="77777777" w:rsidR="00B87DBD"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populations of </w:t>
      </w:r>
      <w:r w:rsidR="00AD6A9F" w:rsidRPr="009728F1">
        <w:rPr>
          <w:rFonts w:ascii="Times New Roman" w:hAnsi="Times New Roman"/>
          <w:i/>
          <w:szCs w:val="24"/>
        </w:rPr>
        <w:t xml:space="preserve">Brassica oleracea </w:t>
      </w:r>
      <w:r w:rsidR="00AD6A9F" w:rsidRPr="009728F1">
        <w:rPr>
          <w:rFonts w:ascii="Times New Roman" w:hAnsi="Times New Roman"/>
          <w:szCs w:val="24"/>
        </w:rPr>
        <w:t xml:space="preserve">as estimated by isozyme and RAPD analysis. Genet. </w:t>
      </w:r>
    </w:p>
    <w:p w14:paraId="163DFF8B" w14:textId="57F78B1C"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Resour. Crop Ev. 43:13-23.</w:t>
      </w:r>
    </w:p>
    <w:p w14:paraId="4EA092A7"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Leonard, K.J. 1969. Factors affecting rates of stem rust increase in mixed plantings of </w:t>
      </w:r>
    </w:p>
    <w:p w14:paraId="6DB94E3A" w14:textId="4ECE1A14"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susceptible and resistant oat varieties. Phytopathology 59:1845–1850.</w:t>
      </w:r>
    </w:p>
    <w:p w14:paraId="53CB3F57"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Li, K., L. Chen, Y. Feng, J. Yao, B. Li, M. Xu, and H. Li. 2014. High genetic diversity but </w:t>
      </w:r>
    </w:p>
    <w:p w14:paraId="595BE490" w14:textId="77777777" w:rsidR="00B87DBD" w:rsidRDefault="00B87DBD" w:rsidP="00AD6A9F">
      <w:pPr>
        <w:spacing w:line="480" w:lineRule="auto"/>
        <w:rPr>
          <w:rFonts w:ascii="Times New Roman" w:hAnsi="Times New Roman"/>
          <w:i/>
          <w:szCs w:val="24"/>
        </w:rPr>
      </w:pPr>
      <w:r>
        <w:rPr>
          <w:rFonts w:ascii="Times New Roman" w:hAnsi="Times New Roman"/>
          <w:szCs w:val="24"/>
        </w:rPr>
        <w:tab/>
      </w:r>
      <w:r w:rsidR="00AD6A9F" w:rsidRPr="009728F1">
        <w:rPr>
          <w:rFonts w:ascii="Times New Roman" w:hAnsi="Times New Roman"/>
          <w:szCs w:val="24"/>
        </w:rPr>
        <w:t xml:space="preserve">limited gene flow among remnant and fragmented natural populations of </w:t>
      </w:r>
      <w:r w:rsidR="00AD6A9F" w:rsidRPr="009728F1">
        <w:rPr>
          <w:rFonts w:ascii="Times New Roman" w:hAnsi="Times New Roman"/>
          <w:i/>
          <w:szCs w:val="24"/>
        </w:rPr>
        <w:t xml:space="preserve">Liriodendron </w:t>
      </w:r>
    </w:p>
    <w:p w14:paraId="4E9579BB" w14:textId="327C0026" w:rsidR="00AD6A9F" w:rsidRPr="009728F1" w:rsidRDefault="00B87DBD" w:rsidP="00AD6A9F">
      <w:pPr>
        <w:spacing w:line="480" w:lineRule="auto"/>
        <w:rPr>
          <w:rFonts w:ascii="Times New Roman" w:hAnsi="Times New Roman"/>
          <w:szCs w:val="24"/>
        </w:rPr>
      </w:pPr>
      <w:r>
        <w:rPr>
          <w:rFonts w:ascii="Times New Roman" w:hAnsi="Times New Roman"/>
          <w:i/>
          <w:szCs w:val="24"/>
        </w:rPr>
        <w:tab/>
      </w:r>
      <w:r w:rsidR="00AD6A9F" w:rsidRPr="009728F1">
        <w:rPr>
          <w:rFonts w:ascii="Times New Roman" w:hAnsi="Times New Roman"/>
          <w:i/>
          <w:szCs w:val="24"/>
        </w:rPr>
        <w:t>chinese</w:t>
      </w:r>
      <w:r w:rsidR="00AD6A9F" w:rsidRPr="009728F1">
        <w:rPr>
          <w:rFonts w:ascii="Times New Roman" w:hAnsi="Times New Roman"/>
          <w:szCs w:val="24"/>
        </w:rPr>
        <w:t xml:space="preserve"> Sarg. Biochem. Syst. Ecol. 54:230-236.</w:t>
      </w:r>
    </w:p>
    <w:p w14:paraId="5A1E7251"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Lienert, J. 2004. Habitat fragmentation effects on fitness of plant populations-a review. J. Nat.</w:t>
      </w:r>
    </w:p>
    <w:p w14:paraId="6101E841" w14:textId="5D147653" w:rsidR="00AD6A9F" w:rsidRPr="009728F1" w:rsidRDefault="00AD6A9F" w:rsidP="00B87DBD">
      <w:pPr>
        <w:spacing w:line="480" w:lineRule="auto"/>
        <w:ind w:firstLine="720"/>
        <w:rPr>
          <w:rFonts w:ascii="Times New Roman" w:hAnsi="Times New Roman"/>
          <w:szCs w:val="24"/>
        </w:rPr>
      </w:pPr>
      <w:r w:rsidRPr="009728F1">
        <w:rPr>
          <w:rFonts w:ascii="Times New Roman" w:hAnsi="Times New Roman"/>
          <w:szCs w:val="24"/>
        </w:rPr>
        <w:t xml:space="preserve"> Conserv. 12:53-72.</w:t>
      </w:r>
    </w:p>
    <w:p w14:paraId="750C3361"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Lindenmayer, D.B., C.R. Margules, and D.B. Botkin. 1999. Indicators of biodiversity for </w:t>
      </w:r>
    </w:p>
    <w:p w14:paraId="77227B35" w14:textId="7C3758AE"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ecologically sustainable forest management. Conserv. Biol. 14:941-950.</w:t>
      </w:r>
    </w:p>
    <w:p w14:paraId="72521274"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Mantel, N.A. 1967. The detection of disease clustering and a generalized regression approach. </w:t>
      </w:r>
    </w:p>
    <w:p w14:paraId="60FFADBA" w14:textId="3EA086C5" w:rsidR="00AD6A9F" w:rsidRPr="009728F1" w:rsidRDefault="00B87DBD" w:rsidP="00AD6A9F">
      <w:pPr>
        <w:spacing w:line="480" w:lineRule="auto"/>
        <w:rPr>
          <w:rFonts w:ascii="Times New Roman" w:hAnsi="Times New Roman"/>
          <w:szCs w:val="24"/>
        </w:rPr>
      </w:pPr>
      <w:r>
        <w:rPr>
          <w:rFonts w:ascii="Times New Roman" w:hAnsi="Times New Roman"/>
          <w:szCs w:val="24"/>
        </w:rPr>
        <w:lastRenderedPageBreak/>
        <w:tab/>
      </w:r>
      <w:r w:rsidR="00AD6A9F" w:rsidRPr="009728F1">
        <w:rPr>
          <w:rFonts w:ascii="Times New Roman" w:hAnsi="Times New Roman"/>
          <w:szCs w:val="24"/>
        </w:rPr>
        <w:t>Cancer Res. 27:209-220.</w:t>
      </w:r>
    </w:p>
    <w:p w14:paraId="2F5F017E"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Marra, F.P., T. Caruso, F. Costa, C. Di Vaiio, R. Mafrica, and A. Marchese. 2013. Genetic </w:t>
      </w:r>
    </w:p>
    <w:p w14:paraId="65D3EE64" w14:textId="77777777" w:rsidR="00B87DBD"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relationships, structure and parentage simulation among the olive trees (</w:t>
      </w:r>
      <w:r w:rsidR="00AD6A9F" w:rsidRPr="009728F1">
        <w:rPr>
          <w:rFonts w:ascii="Times New Roman" w:hAnsi="Times New Roman"/>
          <w:i/>
          <w:szCs w:val="24"/>
        </w:rPr>
        <w:t>Olea europaea</w:t>
      </w:r>
      <w:r w:rsidR="00AD6A9F" w:rsidRPr="009728F1">
        <w:rPr>
          <w:rFonts w:ascii="Times New Roman" w:hAnsi="Times New Roman"/>
          <w:szCs w:val="24"/>
        </w:rPr>
        <w:t xml:space="preserve"> L. </w:t>
      </w:r>
    </w:p>
    <w:p w14:paraId="6C247ED7" w14:textId="77777777" w:rsidR="00B87DBD"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subsp. </w:t>
      </w:r>
      <w:r w:rsidR="00AD6A9F" w:rsidRPr="009728F1">
        <w:rPr>
          <w:rFonts w:ascii="Times New Roman" w:hAnsi="Times New Roman"/>
          <w:i/>
          <w:szCs w:val="24"/>
        </w:rPr>
        <w:t>europaea</w:t>
      </w:r>
      <w:r w:rsidR="00AD6A9F" w:rsidRPr="009728F1">
        <w:rPr>
          <w:rFonts w:ascii="Times New Roman" w:hAnsi="Times New Roman"/>
          <w:szCs w:val="24"/>
        </w:rPr>
        <w:t xml:space="preserve">) cultivated in Southern Italy revealed by SSR markers. Tree Genet. </w:t>
      </w:r>
    </w:p>
    <w:p w14:paraId="035CB1BE" w14:textId="0B97390E"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Genomes 9:961-973.</w:t>
      </w:r>
    </w:p>
    <w:p w14:paraId="437480BD"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Martin, A.C., H.S. Zim, and A.L. Nelson. 1951. American Wildlife and Plants: a Guide to </w:t>
      </w:r>
    </w:p>
    <w:p w14:paraId="36B7D92F" w14:textId="0D5F0A24"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Wildlife Food Habits. McGraw-Hill, Inc., New York, NY.</w:t>
      </w:r>
    </w:p>
    <w:p w14:paraId="1214D12F"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Meyer, G.A. and M.C. Witmer. 1998. Influence of seed processing by frugivorous birds on </w:t>
      </w:r>
    </w:p>
    <w:p w14:paraId="79E4E4D0" w14:textId="62D8C758"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germination success of three North American shrubs. Am. Midl. Nat. 140:129-139.</w:t>
      </w:r>
    </w:p>
    <w:p w14:paraId="31646D9C" w14:textId="77777777" w:rsidR="00B87DBD" w:rsidRDefault="00AD6A9F" w:rsidP="00AD6A9F">
      <w:pPr>
        <w:spacing w:line="480" w:lineRule="auto"/>
        <w:rPr>
          <w:rFonts w:ascii="Times New Roman" w:hAnsi="Times New Roman"/>
          <w:i/>
          <w:szCs w:val="24"/>
        </w:rPr>
      </w:pPr>
      <w:r w:rsidRPr="009728F1">
        <w:rPr>
          <w:rFonts w:ascii="Times New Roman" w:hAnsi="Times New Roman"/>
          <w:szCs w:val="24"/>
        </w:rPr>
        <w:t xml:space="preserve">Miliczky, D. and E.A. Osgood. 1979. Insects visiting bloom of the with-rod </w:t>
      </w:r>
      <w:r w:rsidRPr="009728F1">
        <w:rPr>
          <w:rFonts w:ascii="Times New Roman" w:hAnsi="Times New Roman"/>
          <w:i/>
          <w:szCs w:val="24"/>
        </w:rPr>
        <w:t>Viburnum</w:t>
      </w:r>
    </w:p>
    <w:p w14:paraId="52A35667" w14:textId="74CDD010" w:rsidR="00AD6A9F" w:rsidRPr="009728F1" w:rsidRDefault="00AD6A9F" w:rsidP="00B87DBD">
      <w:pPr>
        <w:spacing w:line="480" w:lineRule="auto"/>
        <w:ind w:firstLine="720"/>
        <w:rPr>
          <w:rFonts w:ascii="Times New Roman" w:hAnsi="Times New Roman"/>
          <w:szCs w:val="24"/>
        </w:rPr>
      </w:pPr>
      <w:r w:rsidRPr="009728F1">
        <w:rPr>
          <w:rFonts w:ascii="Times New Roman" w:hAnsi="Times New Roman"/>
          <w:i/>
          <w:szCs w:val="24"/>
        </w:rPr>
        <w:t xml:space="preserve"> cassanoides </w:t>
      </w:r>
      <w:r w:rsidRPr="009728F1">
        <w:rPr>
          <w:rFonts w:ascii="Times New Roman" w:hAnsi="Times New Roman"/>
          <w:szCs w:val="24"/>
        </w:rPr>
        <w:t>L. in the Orono, Maine area. Entomol. News 90:131-134.</w:t>
      </w:r>
    </w:p>
    <w:p w14:paraId="16B3E037"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Moura, M.,  L. Silva, and J. Caujape-Castells. 2013. Population genetics in the conservation of </w:t>
      </w:r>
    </w:p>
    <w:p w14:paraId="4DC9B44A" w14:textId="4CB34BD5"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the Azorean shrub </w:t>
      </w:r>
      <w:r w:rsidR="00AD6A9F" w:rsidRPr="009728F1">
        <w:rPr>
          <w:rFonts w:ascii="Times New Roman" w:hAnsi="Times New Roman"/>
          <w:i/>
          <w:szCs w:val="24"/>
        </w:rPr>
        <w:t>Viburnum treleasei</w:t>
      </w:r>
      <w:r w:rsidR="00AD6A9F" w:rsidRPr="009728F1">
        <w:rPr>
          <w:rFonts w:ascii="Times New Roman" w:hAnsi="Times New Roman"/>
          <w:szCs w:val="24"/>
        </w:rPr>
        <w:t xml:space="preserve"> Gand. Plant Syst. Evol. 299:1809-1817.</w:t>
      </w:r>
    </w:p>
    <w:p w14:paraId="1570FEAD"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Murry, K.G., S. Russell, C.M. Picone, K. Winnett-Murray, W. Sherwood, and M. L. Kuhlman. </w:t>
      </w:r>
    </w:p>
    <w:p w14:paraId="32C6E1B1" w14:textId="77777777" w:rsidR="00B87DBD"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1994. Fruit laxatives an seed passage rates in frugivores: consequences for plant </w:t>
      </w:r>
    </w:p>
    <w:p w14:paraId="4E165A31" w14:textId="5E96A5C5"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reproductive success. Ecology 75:989-994.</w:t>
      </w:r>
    </w:p>
    <w:p w14:paraId="54626649"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Newton, A.C., T.R. Allnutt, A.C.M. Gillies, A.J. Lowe, and R.A. Ennos RA. 1999. Molecular </w:t>
      </w:r>
    </w:p>
    <w:p w14:paraId="33AD88D7" w14:textId="77777777" w:rsidR="00B87DBD"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phylogeography, intraspecific variation and the conservation of tree species. Trends Ecol. </w:t>
      </w:r>
    </w:p>
    <w:p w14:paraId="6704D925" w14:textId="52C115F7"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Evol. 14:140-145.</w:t>
      </w:r>
    </w:p>
    <w:p w14:paraId="0C2352AC" w14:textId="77777777" w:rsidR="00AD6A9F" w:rsidRPr="009728F1" w:rsidRDefault="00AD6A9F" w:rsidP="00AD6A9F">
      <w:pPr>
        <w:spacing w:line="480" w:lineRule="auto"/>
        <w:rPr>
          <w:rFonts w:ascii="Times New Roman" w:hAnsi="Times New Roman"/>
          <w:szCs w:val="24"/>
        </w:rPr>
      </w:pPr>
      <w:r w:rsidRPr="009728F1">
        <w:rPr>
          <w:rFonts w:ascii="Times New Roman" w:hAnsi="Times New Roman"/>
          <w:szCs w:val="24"/>
        </w:rPr>
        <w:t>Nei, M. 1972. Genetic distance between populations. Am. Nat. 106:283-292.</w:t>
      </w:r>
    </w:p>
    <w:p w14:paraId="54748F81"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Nybom, H. 2004. Comparison of different nuclear DNA markers for estimating intraspecific </w:t>
      </w:r>
    </w:p>
    <w:p w14:paraId="0AE286F9" w14:textId="49D532CC"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genetic diversity in plants. Mol. Ecol. 13:1143-1155.</w:t>
      </w:r>
    </w:p>
    <w:p w14:paraId="130A9248"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Nybom, H., and I.V. Bartish. 2000. Effects of life history traits and sampling strategies on</w:t>
      </w:r>
    </w:p>
    <w:p w14:paraId="1DAB6B07" w14:textId="77777777" w:rsidR="00B87DBD" w:rsidRDefault="00AD6A9F" w:rsidP="00B87DBD">
      <w:pPr>
        <w:spacing w:line="480" w:lineRule="auto"/>
        <w:ind w:firstLine="720"/>
        <w:rPr>
          <w:rFonts w:ascii="Times New Roman" w:hAnsi="Times New Roman"/>
          <w:szCs w:val="24"/>
        </w:rPr>
      </w:pPr>
      <w:r w:rsidRPr="009728F1">
        <w:rPr>
          <w:rFonts w:ascii="Times New Roman" w:hAnsi="Times New Roman"/>
          <w:szCs w:val="24"/>
        </w:rPr>
        <w:lastRenderedPageBreak/>
        <w:t xml:space="preserve"> genetic diversity estimates obtained with RAPD markers in plants. Perspect. Plant Ecol. </w:t>
      </w:r>
    </w:p>
    <w:p w14:paraId="2AB6B996" w14:textId="06DE6C8F" w:rsidR="00AD6A9F" w:rsidRPr="009728F1" w:rsidRDefault="00AD6A9F" w:rsidP="00B87DBD">
      <w:pPr>
        <w:spacing w:line="480" w:lineRule="auto"/>
        <w:ind w:firstLine="720"/>
        <w:rPr>
          <w:rFonts w:ascii="Times New Roman" w:hAnsi="Times New Roman"/>
          <w:szCs w:val="24"/>
        </w:rPr>
      </w:pPr>
      <w:r w:rsidRPr="009728F1">
        <w:rPr>
          <w:rFonts w:ascii="Times New Roman" w:hAnsi="Times New Roman"/>
          <w:szCs w:val="24"/>
        </w:rPr>
        <w:t>Evol. Syst. 312:93–114.</w:t>
      </w:r>
    </w:p>
    <w:p w14:paraId="1DF75569"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Olesen, J. M. and S. K. Jain. 1994. D: fragmented plant populations and their lost interactions, </w:t>
      </w:r>
    </w:p>
    <w:p w14:paraId="68F0B108" w14:textId="77777777" w:rsidR="00B87DBD"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p.417-426. In: V. Loeschcke, J. Tomiuk, and S. K. Jain (eds.). Conserv. Genet. </w:t>
      </w:r>
    </w:p>
    <w:p w14:paraId="4CD5D090" w14:textId="2E5187ED"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Birkhäuser Verlag, Basel, CH.</w:t>
      </w:r>
    </w:p>
    <w:p w14:paraId="08D86771"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Page, R.D.M. 1996. TreeView: An application to display phylogenetic trees on personal </w:t>
      </w:r>
    </w:p>
    <w:p w14:paraId="7380D702" w14:textId="6AC7DB7F"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computers. Comput. Appl. Biosci. 12:357-358.</w:t>
      </w:r>
    </w:p>
    <w:p w14:paraId="103C844F"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Peakall, R., S. Gilmore, W. Keys, M. Morgante, and A. Rafalske. 1998. Cross-species </w:t>
      </w:r>
    </w:p>
    <w:p w14:paraId="76DBFEAF" w14:textId="77777777" w:rsidR="00B87DBD"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amplification of soybean (</w:t>
      </w:r>
      <w:r w:rsidR="00AD6A9F" w:rsidRPr="009728F1">
        <w:rPr>
          <w:rFonts w:ascii="Times New Roman" w:hAnsi="Times New Roman"/>
          <w:i/>
        </w:rPr>
        <w:t>Glycine max</w:t>
      </w:r>
      <w:r w:rsidR="00AD6A9F" w:rsidRPr="009728F1">
        <w:rPr>
          <w:rFonts w:ascii="Times New Roman" w:hAnsi="Times New Roman"/>
          <w:szCs w:val="24"/>
        </w:rPr>
        <w:t xml:space="preserve">) simple sequence repeats (SSRs) within the genus </w:t>
      </w:r>
    </w:p>
    <w:p w14:paraId="1AB71B7E" w14:textId="77777777" w:rsidR="00B87DBD"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and other legume genera: Implications for the transferability of SSRs in plants. Mol. Biol. </w:t>
      </w:r>
    </w:p>
    <w:p w14:paraId="1C87D15F" w14:textId="7740704D"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Evol. 15:1275-1287.</w:t>
      </w:r>
    </w:p>
    <w:p w14:paraId="7E213779"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Peakall, R., and P.E. Smouse. 2006. GENALEX 6: genetic analysis in Excel. Population genetic </w:t>
      </w:r>
    </w:p>
    <w:p w14:paraId="0F7C7B0A" w14:textId="2C8D6F17"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software for teaching and research. Mol. Ecol. Notes 6:288-295.</w:t>
      </w:r>
    </w:p>
    <w:p w14:paraId="48EB88F1"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Petit, R.J. and A. Hampe. 2006. Some evolutionary consequences of being a tree. Annual. Rev. </w:t>
      </w:r>
    </w:p>
    <w:p w14:paraId="629B9835" w14:textId="5BF99B9A"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Ecol. Evol. Systematics 37:187-214.</w:t>
      </w:r>
    </w:p>
    <w:p w14:paraId="11D35B5C"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Powell, W., G.C. Machray, and J. Provan. 1996. Polymorphism revealed by simple sequence </w:t>
      </w:r>
    </w:p>
    <w:p w14:paraId="3F52B127" w14:textId="4FBF6F15"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repeats. Trends Plant Sci. 1:215–222.</w:t>
      </w:r>
    </w:p>
    <w:p w14:paraId="7E154653"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Pritchard, J.K., M. Stephens, and P. Donnelly. 2000. Inference of population structure using </w:t>
      </w:r>
    </w:p>
    <w:p w14:paraId="0A67E6B4" w14:textId="296DE2CF"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multilocus genotype data. Genetics 155:945-959.</w:t>
      </w:r>
    </w:p>
    <w:p w14:paraId="77A2D718"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Rathcke, B.J. and E.S. Jules. 1993. Habitat fragmentation and plant-pollinator interactions. Curr. </w:t>
      </w:r>
    </w:p>
    <w:p w14:paraId="58C2EE53" w14:textId="74831754"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Sci. India 62:273-277.</w:t>
      </w:r>
    </w:p>
    <w:p w14:paraId="6422DCD0"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Rybczynski R. and D.K. Riker. 1981. A temperate species-rich assemblage of migrant </w:t>
      </w:r>
    </w:p>
    <w:p w14:paraId="493DCF34" w14:textId="0343C6DA"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frugivorous birds. Auk, 98:176–179.</w:t>
      </w:r>
    </w:p>
    <w:p w14:paraId="09D1F5F9"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lastRenderedPageBreak/>
        <w:t xml:space="preserve">Rozen, S. and H.J. Skaletsky, 1998. Primer3. 1 Nov. 2010. </w:t>
      </w:r>
      <w:r w:rsidR="00B87DBD">
        <w:rPr>
          <w:rFonts w:ascii="Times New Roman" w:hAnsi="Times New Roman"/>
          <w:szCs w:val="24"/>
        </w:rPr>
        <w:tab/>
      </w:r>
    </w:p>
    <w:p w14:paraId="463E04B9" w14:textId="65C7E226" w:rsidR="00AD6A9F" w:rsidRPr="009728F1" w:rsidRDefault="00B87DBD" w:rsidP="00AD6A9F">
      <w:pPr>
        <w:spacing w:line="480" w:lineRule="auto"/>
        <w:rPr>
          <w:rFonts w:ascii="Times New Roman" w:hAnsi="Times New Roman"/>
          <w:szCs w:val="24"/>
        </w:rPr>
      </w:pPr>
      <w:r>
        <w:rPr>
          <w:rFonts w:ascii="Times New Roman" w:hAnsi="Times New Roman"/>
          <w:szCs w:val="24"/>
        </w:rPr>
        <w:tab/>
        <w:t>&lt;</w:t>
      </w:r>
      <w:hyperlink r:id="rId16" w:history="1">
        <w:r w:rsidR="00AD6A9F" w:rsidRPr="009728F1">
          <w:rPr>
            <w:rStyle w:val="Hyperlink"/>
            <w:rFonts w:ascii="Times New Roman" w:hAnsi="Times New Roman"/>
            <w:szCs w:val="24"/>
          </w:rPr>
          <w:t>http://www.Genome.wi.mit.edu/genome_software/other/primer3.html</w:t>
        </w:r>
      </w:hyperlink>
      <w:r>
        <w:rPr>
          <w:rStyle w:val="Hyperlink"/>
          <w:rFonts w:ascii="Times New Roman" w:hAnsi="Times New Roman"/>
          <w:szCs w:val="24"/>
        </w:rPr>
        <w:t>&gt;.</w:t>
      </w:r>
    </w:p>
    <w:p w14:paraId="55F20929"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Sambrook, J., E.F. Fritsch, and T. Maniatis. 1989. Molecular Cloning: A Laboratory Manual. </w:t>
      </w:r>
    </w:p>
    <w:p w14:paraId="6A404929" w14:textId="27B5FAD9"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Cold Spring Harbor Laboratory Press, Cold Spring Harbor, NY.</w:t>
      </w:r>
    </w:p>
    <w:p w14:paraId="0B651567"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Semaan, M.T., and R.S. Dodd, R.S. 2008. Genetic variability and structure of the remnant </w:t>
      </w:r>
    </w:p>
    <w:p w14:paraId="1A6F8528" w14:textId="77777777" w:rsidR="00B87DBD"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natural populations of </w:t>
      </w:r>
      <w:r w:rsidR="00AD6A9F" w:rsidRPr="009728F1">
        <w:rPr>
          <w:rFonts w:ascii="Times New Roman" w:hAnsi="Times New Roman"/>
          <w:i/>
        </w:rPr>
        <w:t>Cedrus libani</w:t>
      </w:r>
      <w:r w:rsidR="00AD6A9F" w:rsidRPr="009728F1">
        <w:rPr>
          <w:rFonts w:ascii="Times New Roman" w:hAnsi="Times New Roman"/>
          <w:szCs w:val="24"/>
        </w:rPr>
        <w:t xml:space="preserve"> (Pinaceae) of Lebanon. Tree Genet. Genomes </w:t>
      </w:r>
    </w:p>
    <w:p w14:paraId="1CAE6EA2" w14:textId="0949324C"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4:757–766.</w:t>
      </w:r>
    </w:p>
    <w:p w14:paraId="581B50D2"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Shigesada, N., and K. Kawasaki. 1997. Biological Invasions: Theory and Practice. Oxford </w:t>
      </w:r>
    </w:p>
    <w:p w14:paraId="56F90835" w14:textId="1574C230"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University Press, Oxford, UK.</w:t>
      </w:r>
    </w:p>
    <w:p w14:paraId="3B4A7B9D"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Slatkin, M. 1995. A measure of population subdivision based on microsatellite allele frequencies. </w:t>
      </w:r>
    </w:p>
    <w:p w14:paraId="725ED710" w14:textId="293A40BA"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Genetics 139:457-462.</w:t>
      </w:r>
    </w:p>
    <w:p w14:paraId="3AD1E3D5"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Stieneke, D.L., and I.A. Eujayl. 2007. Imperfect SSR Finder 1.0. 3 Nov. 2010. </w:t>
      </w:r>
    </w:p>
    <w:p w14:paraId="6F6C1145" w14:textId="1CF3C4CF"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&lt;</w:t>
      </w:r>
      <w:hyperlink r:id="rId17" w:history="1">
        <w:r w:rsidR="00AD6A9F" w:rsidRPr="009728F1">
          <w:rPr>
            <w:rStyle w:val="Hyperlink"/>
            <w:rFonts w:ascii="Times New Roman" w:hAnsi="Times New Roman"/>
            <w:szCs w:val="24"/>
          </w:rPr>
          <w:t>http://ssr.nwisrl.ars.usda.gov/</w:t>
        </w:r>
      </w:hyperlink>
      <w:r w:rsidR="00AD6A9F" w:rsidRPr="009728F1">
        <w:rPr>
          <w:rStyle w:val="Hyperlink"/>
          <w:rFonts w:ascii="Times New Roman" w:hAnsi="Times New Roman"/>
          <w:szCs w:val="24"/>
        </w:rPr>
        <w:t>&gt;</w:t>
      </w:r>
      <w:r w:rsidR="00AD6A9F" w:rsidRPr="009728F1">
        <w:rPr>
          <w:rFonts w:ascii="Times New Roman" w:hAnsi="Times New Roman"/>
          <w:szCs w:val="24"/>
        </w:rPr>
        <w:t>.</w:t>
      </w:r>
    </w:p>
    <w:p w14:paraId="403BB228"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Till-Bottraud I. and M. Gaudeul. 2002. Intraspecific genetic diversity in alpine plan</w:t>
      </w:r>
      <w:r w:rsidR="009728F1">
        <w:rPr>
          <w:rFonts w:ascii="Times New Roman" w:hAnsi="Times New Roman"/>
          <w:szCs w:val="24"/>
        </w:rPr>
        <w:t xml:space="preserve">ts. </w:t>
      </w:r>
      <w:r w:rsidRPr="009728F1">
        <w:rPr>
          <w:rFonts w:ascii="Times New Roman" w:hAnsi="Times New Roman"/>
          <w:szCs w:val="24"/>
        </w:rPr>
        <w:t xml:space="preserve">In: Körner </w:t>
      </w:r>
    </w:p>
    <w:p w14:paraId="1A87B1B0" w14:textId="77777777" w:rsidR="00B87DBD"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C, Spehn E (eds.). Mountain Biodiversity: A Global Assessment. Parthenon Publishing: </w:t>
      </w:r>
    </w:p>
    <w:p w14:paraId="1FDF6D6B" w14:textId="58152022"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London, UK.</w:t>
      </w:r>
    </w:p>
    <w:p w14:paraId="3D7E9F27"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Vranckx, G., H. Jacquemyn, B. Muys, O. Honnay. 2011. Meta-analysis of susceptibility of </w:t>
      </w:r>
    </w:p>
    <w:p w14:paraId="70D191A2" w14:textId="77777777" w:rsidR="00B87DBD"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woody plants to loss of genetic diversity through habitat fragmentation. Conserv. Biol. </w:t>
      </w:r>
    </w:p>
    <w:p w14:paraId="0796EF24" w14:textId="7A4E7F2E"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26:228–237.</w:t>
      </w:r>
    </w:p>
    <w:p w14:paraId="3071F9C1"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Vitousek, P.M., and L.R. Walker. 1989. Biological invasion by </w:t>
      </w:r>
      <w:r w:rsidRPr="009728F1">
        <w:rPr>
          <w:rFonts w:ascii="Times New Roman" w:hAnsi="Times New Roman"/>
          <w:i/>
          <w:szCs w:val="24"/>
        </w:rPr>
        <w:t>Myrica faya</w:t>
      </w:r>
      <w:r w:rsidRPr="009728F1">
        <w:rPr>
          <w:rFonts w:ascii="Times New Roman" w:hAnsi="Times New Roman"/>
          <w:szCs w:val="24"/>
        </w:rPr>
        <w:t xml:space="preserve"> in Hawaii: plant </w:t>
      </w:r>
    </w:p>
    <w:p w14:paraId="581F16E4" w14:textId="1ECE5844"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demography, nitrogen fixation, ecosystem effects. Ecol. Monogr. 59:247-265.</w:t>
      </w:r>
    </w:p>
    <w:p w14:paraId="6D1CFCD8"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Wadl, P.A., D. Dean, Y. Li, L.M. Vito, B.E. Scheffler, D. Hadziabdic, M.T. Windham, and R.N. </w:t>
      </w:r>
    </w:p>
    <w:p w14:paraId="43A410E8" w14:textId="77777777" w:rsidR="00B87DBD"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Trigiano. 2011. Development and characterization of microsatellites for switchgrass rust </w:t>
      </w:r>
    </w:p>
    <w:p w14:paraId="050B99B1" w14:textId="363386CD" w:rsidR="00AD6A9F" w:rsidRPr="009728F1" w:rsidRDefault="00B87DBD" w:rsidP="00AD6A9F">
      <w:pPr>
        <w:spacing w:line="480" w:lineRule="auto"/>
        <w:rPr>
          <w:rFonts w:ascii="Times New Roman" w:hAnsi="Times New Roman"/>
          <w:szCs w:val="24"/>
        </w:rPr>
      </w:pPr>
      <w:r>
        <w:rPr>
          <w:rFonts w:ascii="Times New Roman" w:hAnsi="Times New Roman"/>
          <w:szCs w:val="24"/>
        </w:rPr>
        <w:lastRenderedPageBreak/>
        <w:tab/>
      </w:r>
      <w:r w:rsidR="00AD6A9F" w:rsidRPr="009728F1">
        <w:rPr>
          <w:rFonts w:ascii="Times New Roman" w:hAnsi="Times New Roman"/>
          <w:szCs w:val="24"/>
        </w:rPr>
        <w:t>fungus (</w:t>
      </w:r>
      <w:r w:rsidR="00AD6A9F" w:rsidRPr="009728F1">
        <w:rPr>
          <w:rFonts w:ascii="Times New Roman" w:hAnsi="Times New Roman"/>
          <w:i/>
          <w:szCs w:val="24"/>
        </w:rPr>
        <w:t>Puccinia emaculata</w:t>
      </w:r>
      <w:r w:rsidR="00AD6A9F" w:rsidRPr="009728F1">
        <w:rPr>
          <w:rFonts w:ascii="Times New Roman" w:hAnsi="Times New Roman"/>
          <w:szCs w:val="24"/>
        </w:rPr>
        <w:t>). Conserv. Genet. Resourc. 3:185-188.</w:t>
      </w:r>
    </w:p>
    <w:p w14:paraId="71C72C14"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Wang, X.W., R.N. Trigiano, M.T. Windham, R.E. DeVries, B.E. Scheffler, T.A. Rinehart, and </w:t>
      </w:r>
    </w:p>
    <w:p w14:paraId="00C3666C" w14:textId="77777777" w:rsidR="00B87DBD"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J.M. Spiers. 2007. A simple PCR procedure for discovering microsatellites from small </w:t>
      </w:r>
    </w:p>
    <w:p w14:paraId="77A5BD53" w14:textId="324BD37C"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insert libraries. Mol. Ecol. Notes 7:558-561.</w:t>
      </w:r>
    </w:p>
    <w:p w14:paraId="21FCFCC9"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Wilcox, J., and C.W. Beck. 2007. Effects of </w:t>
      </w:r>
      <w:r w:rsidRPr="009728F1">
        <w:rPr>
          <w:rFonts w:ascii="Times New Roman" w:hAnsi="Times New Roman"/>
          <w:i/>
          <w:szCs w:val="24"/>
        </w:rPr>
        <w:t>Ligustrum sinense</w:t>
      </w:r>
      <w:r w:rsidRPr="009728F1">
        <w:rPr>
          <w:rFonts w:ascii="Times New Roman" w:hAnsi="Times New Roman"/>
          <w:szCs w:val="24"/>
        </w:rPr>
        <w:t xml:space="preserve"> Lour. (Chinese privet) on</w:t>
      </w:r>
    </w:p>
    <w:p w14:paraId="53EBC1BB" w14:textId="77777777" w:rsidR="00B87DBD" w:rsidRDefault="00AD6A9F" w:rsidP="00B87DBD">
      <w:pPr>
        <w:spacing w:line="480" w:lineRule="auto"/>
        <w:ind w:firstLine="720"/>
        <w:rPr>
          <w:rFonts w:ascii="Times New Roman" w:hAnsi="Times New Roman"/>
          <w:szCs w:val="24"/>
        </w:rPr>
      </w:pPr>
      <w:r w:rsidRPr="009728F1">
        <w:rPr>
          <w:rFonts w:ascii="Times New Roman" w:hAnsi="Times New Roman"/>
          <w:szCs w:val="24"/>
        </w:rPr>
        <w:t xml:space="preserve"> abundance and diversity of songbirds and native plants in a southeastern nature preserve.</w:t>
      </w:r>
    </w:p>
    <w:p w14:paraId="0960984B" w14:textId="16740D1C" w:rsidR="00AD6A9F" w:rsidRPr="009728F1" w:rsidRDefault="00AD6A9F" w:rsidP="00B87DBD">
      <w:pPr>
        <w:spacing w:line="480" w:lineRule="auto"/>
        <w:ind w:left="720"/>
        <w:rPr>
          <w:rFonts w:ascii="Times New Roman" w:hAnsi="Times New Roman"/>
          <w:szCs w:val="24"/>
        </w:rPr>
      </w:pPr>
      <w:r w:rsidRPr="009728F1">
        <w:rPr>
          <w:rFonts w:ascii="Times New Roman" w:hAnsi="Times New Roman"/>
          <w:szCs w:val="24"/>
        </w:rPr>
        <w:t xml:space="preserve"> Southeast Nat. 6:535-550.</w:t>
      </w:r>
    </w:p>
    <w:p w14:paraId="7D27B8DE" w14:textId="77777777" w:rsidR="00B87DBD" w:rsidRDefault="00AD6A9F" w:rsidP="00AD6A9F">
      <w:pPr>
        <w:spacing w:line="480" w:lineRule="auto"/>
        <w:rPr>
          <w:rFonts w:ascii="Times New Roman" w:hAnsi="Times New Roman"/>
          <w:szCs w:val="24"/>
        </w:rPr>
      </w:pPr>
      <w:r w:rsidRPr="009728F1">
        <w:rPr>
          <w:rFonts w:ascii="Times New Roman" w:hAnsi="Times New Roman"/>
          <w:szCs w:val="24"/>
        </w:rPr>
        <w:t xml:space="preserve">Winkworth, R.C., and M.J. Donoghue. 2004. Viburnum phylogeny: Evidence from the </w:t>
      </w:r>
    </w:p>
    <w:p w14:paraId="16B22590" w14:textId="3A2F70F1" w:rsidR="00AD6A9F" w:rsidRPr="009728F1" w:rsidRDefault="00B87DBD"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duplicated nuclear gene GBSSI. Mol. Phylogenet. Evol. 33:109–126.</w:t>
      </w:r>
    </w:p>
    <w:p w14:paraId="7EE8D418" w14:textId="77777777" w:rsidR="00AD6A9F" w:rsidRPr="009728F1" w:rsidRDefault="00AD6A9F" w:rsidP="00AD6A9F">
      <w:pPr>
        <w:spacing w:line="480" w:lineRule="auto"/>
        <w:rPr>
          <w:rFonts w:ascii="Times New Roman" w:hAnsi="Times New Roman"/>
          <w:szCs w:val="24"/>
        </w:rPr>
      </w:pPr>
      <w:r w:rsidRPr="009728F1">
        <w:rPr>
          <w:rFonts w:ascii="Times New Roman" w:hAnsi="Times New Roman"/>
          <w:szCs w:val="24"/>
        </w:rPr>
        <w:t>Wright, S. 1931. Evolution in Mendelian populations. Genetics 16:97-159.</w:t>
      </w:r>
    </w:p>
    <w:p w14:paraId="1D1F6FCA" w14:textId="77777777" w:rsidR="00AD6A9F" w:rsidRPr="009728F1" w:rsidRDefault="00AD6A9F" w:rsidP="00AD6A9F">
      <w:pPr>
        <w:spacing w:line="480" w:lineRule="auto"/>
        <w:rPr>
          <w:rFonts w:ascii="Times New Roman" w:hAnsi="Times New Roman"/>
          <w:szCs w:val="24"/>
        </w:rPr>
      </w:pPr>
      <w:r w:rsidRPr="009728F1">
        <w:rPr>
          <w:rFonts w:ascii="Times New Roman" w:hAnsi="Times New Roman"/>
          <w:szCs w:val="24"/>
        </w:rPr>
        <w:t>Wright, S. 1951. The genetical structure of populations. Ann. Eugenic. 15:323-354.</w:t>
      </w:r>
    </w:p>
    <w:p w14:paraId="595EAE95" w14:textId="77777777" w:rsidR="00285B82" w:rsidRDefault="00AD6A9F" w:rsidP="00AD6A9F">
      <w:pPr>
        <w:spacing w:line="480" w:lineRule="auto"/>
        <w:rPr>
          <w:rFonts w:ascii="Times New Roman" w:hAnsi="Times New Roman"/>
          <w:szCs w:val="24"/>
        </w:rPr>
      </w:pPr>
      <w:r w:rsidRPr="009728F1">
        <w:rPr>
          <w:rFonts w:ascii="Times New Roman" w:hAnsi="Times New Roman"/>
          <w:szCs w:val="24"/>
        </w:rPr>
        <w:t xml:space="preserve">U.S. Department of Agriculture. 2008. The Woody Plant Seed Manual Forest Service </w:t>
      </w:r>
    </w:p>
    <w:p w14:paraId="418B0271" w14:textId="170609A5" w:rsidR="00AD6A9F" w:rsidRPr="009728F1" w:rsidRDefault="00285B82"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 xml:space="preserve">Agriculture Handbook 727 U.S. Dept. Agric., Washington, D.C. </w:t>
      </w:r>
    </w:p>
    <w:p w14:paraId="59B0FC95" w14:textId="77777777" w:rsidR="00285B82" w:rsidRDefault="00AD6A9F" w:rsidP="00AD6A9F">
      <w:pPr>
        <w:spacing w:line="480" w:lineRule="auto"/>
        <w:rPr>
          <w:rFonts w:ascii="Times New Roman" w:hAnsi="Times New Roman"/>
          <w:szCs w:val="24"/>
        </w:rPr>
      </w:pPr>
      <w:r w:rsidRPr="009728F1">
        <w:rPr>
          <w:rFonts w:ascii="Times New Roman" w:hAnsi="Times New Roman"/>
          <w:szCs w:val="24"/>
        </w:rPr>
        <w:t xml:space="preserve">U.S. Department of Agriculture. Plants Database. 2014. 3 Jul. 2013. </w:t>
      </w:r>
    </w:p>
    <w:p w14:paraId="0CE98E5B" w14:textId="491C571A" w:rsidR="00AD6A9F" w:rsidRPr="009728F1" w:rsidRDefault="00285B82"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&lt;</w:t>
      </w:r>
      <w:hyperlink r:id="rId18" w:history="1">
        <w:r w:rsidR="00AD6A9F" w:rsidRPr="009728F1">
          <w:rPr>
            <w:rStyle w:val="Hyperlink"/>
            <w:rFonts w:ascii="Times New Roman" w:hAnsi="Times New Roman"/>
            <w:szCs w:val="24"/>
          </w:rPr>
          <w:t>http://plants.usda.gov/core/profile?symbol=VIRU</w:t>
        </w:r>
      </w:hyperlink>
      <w:r w:rsidR="00AD6A9F" w:rsidRPr="009728F1">
        <w:rPr>
          <w:rFonts w:ascii="Times New Roman" w:hAnsi="Times New Roman"/>
          <w:szCs w:val="24"/>
        </w:rPr>
        <w:t>&gt;.</w:t>
      </w:r>
    </w:p>
    <w:p w14:paraId="5F466406" w14:textId="77777777" w:rsidR="00285B82" w:rsidRDefault="00AD6A9F" w:rsidP="00AD6A9F">
      <w:pPr>
        <w:spacing w:line="480" w:lineRule="auto"/>
        <w:rPr>
          <w:rFonts w:ascii="Times New Roman" w:hAnsi="Times New Roman"/>
          <w:szCs w:val="24"/>
        </w:rPr>
      </w:pPr>
      <w:r w:rsidRPr="009728F1">
        <w:rPr>
          <w:rFonts w:ascii="Times New Roman" w:hAnsi="Times New Roman"/>
          <w:szCs w:val="24"/>
        </w:rPr>
        <w:t xml:space="preserve">Young, A., T. Boyle, and T. Brown. 1996. The population genetic consequences of habitat </w:t>
      </w:r>
    </w:p>
    <w:p w14:paraId="62FFEF29" w14:textId="5DF21AFA" w:rsidR="00AD6A9F" w:rsidRPr="009728F1" w:rsidRDefault="00285B82" w:rsidP="00AD6A9F">
      <w:pPr>
        <w:spacing w:line="480" w:lineRule="auto"/>
        <w:rPr>
          <w:rFonts w:ascii="Times New Roman" w:hAnsi="Times New Roman"/>
          <w:szCs w:val="24"/>
        </w:rPr>
      </w:pPr>
      <w:r>
        <w:rPr>
          <w:rFonts w:ascii="Times New Roman" w:hAnsi="Times New Roman"/>
          <w:szCs w:val="24"/>
        </w:rPr>
        <w:tab/>
      </w:r>
      <w:r w:rsidR="00AD6A9F" w:rsidRPr="009728F1">
        <w:rPr>
          <w:rFonts w:ascii="Times New Roman" w:hAnsi="Times New Roman"/>
          <w:szCs w:val="24"/>
        </w:rPr>
        <w:t>fragmentation for plants. Trends Ecol. Evol. 11:413–418.</w:t>
      </w:r>
    </w:p>
    <w:p w14:paraId="2C01C163" w14:textId="77777777" w:rsidR="00285B82" w:rsidRDefault="00AD6A9F" w:rsidP="00AD6A9F">
      <w:pPr>
        <w:spacing w:line="480" w:lineRule="auto"/>
        <w:rPr>
          <w:rFonts w:ascii="Times New Roman" w:hAnsi="Times New Roman"/>
          <w:szCs w:val="24"/>
        </w:rPr>
      </w:pPr>
      <w:r w:rsidRPr="009728F1">
        <w:rPr>
          <w:rFonts w:ascii="Times New Roman" w:hAnsi="Times New Roman"/>
          <w:szCs w:val="24"/>
        </w:rPr>
        <w:t xml:space="preserve">Zhang D.X., and G.M. Hewitt. 2003. Nuclear DNA analyses in genetic studies of populations: </w:t>
      </w:r>
    </w:p>
    <w:p w14:paraId="5BDBAE30" w14:textId="6657206C" w:rsidR="006449D0" w:rsidRDefault="00285B82" w:rsidP="00AD6A9F">
      <w:pPr>
        <w:spacing w:line="480" w:lineRule="auto"/>
        <w:rPr>
          <w:rFonts w:ascii="Times New Roman" w:hAnsi="Times New Roman"/>
          <w:szCs w:val="24"/>
        </w:rPr>
        <w:sectPr w:rsidR="006449D0" w:rsidSect="00303CA7">
          <w:pgSz w:w="12240" w:h="15840"/>
          <w:pgMar w:top="1440" w:right="1440" w:bottom="1440" w:left="1440" w:header="720" w:footer="720" w:gutter="0"/>
          <w:cols w:space="720"/>
          <w:docGrid w:linePitch="360"/>
        </w:sectPr>
      </w:pPr>
      <w:r>
        <w:rPr>
          <w:rFonts w:ascii="Times New Roman" w:hAnsi="Times New Roman"/>
          <w:szCs w:val="24"/>
        </w:rPr>
        <w:tab/>
      </w:r>
      <w:r w:rsidR="00AD6A9F" w:rsidRPr="009728F1">
        <w:rPr>
          <w:rFonts w:ascii="Times New Roman" w:hAnsi="Times New Roman"/>
          <w:szCs w:val="24"/>
        </w:rPr>
        <w:t>practice, problems and prospects. Mol. Ecol. 12:563-565.</w:t>
      </w:r>
    </w:p>
    <w:p w14:paraId="4E0707CC" w14:textId="7C31461B" w:rsidR="00F04CCB" w:rsidRPr="009728F1" w:rsidRDefault="00F04CCB" w:rsidP="00AD6A9F">
      <w:pPr>
        <w:rPr>
          <w:rFonts w:ascii="Times New Roman" w:hAnsi="Times New Roman"/>
          <w:b/>
          <w:szCs w:val="24"/>
        </w:rPr>
      </w:pPr>
      <w:r w:rsidRPr="009728F1">
        <w:rPr>
          <w:rFonts w:ascii="Times New Roman" w:eastAsiaTheme="minorHAnsi" w:hAnsi="Times New Roman"/>
          <w:b/>
          <w:szCs w:val="24"/>
        </w:rPr>
        <w:lastRenderedPageBreak/>
        <w:t>Appendix 3: Tables</w:t>
      </w:r>
    </w:p>
    <w:p w14:paraId="34AE545A" w14:textId="77777777" w:rsidR="00AD6A9F" w:rsidRPr="009728F1" w:rsidRDefault="00AD6A9F" w:rsidP="008D1A60">
      <w:pPr>
        <w:tabs>
          <w:tab w:val="left" w:pos="5297"/>
        </w:tabs>
        <w:spacing w:after="200" w:line="276" w:lineRule="auto"/>
        <w:rPr>
          <w:rFonts w:ascii="Times New Roman" w:eastAsiaTheme="minorHAnsi" w:hAnsi="Times New Roman"/>
          <w:b/>
          <w:szCs w:val="24"/>
        </w:rPr>
      </w:pPr>
    </w:p>
    <w:tbl>
      <w:tblPr>
        <w:tblStyle w:val="TableGrid"/>
        <w:tblW w:w="0" w:type="auto"/>
        <w:tblInd w:w="-5" w:type="dxa"/>
        <w:tblLook w:val="04A0" w:firstRow="1" w:lastRow="0" w:firstColumn="1" w:lastColumn="0" w:noHBand="0" w:noVBand="1"/>
      </w:tblPr>
      <w:tblGrid>
        <w:gridCol w:w="3116"/>
        <w:gridCol w:w="4690"/>
        <w:gridCol w:w="1847"/>
        <w:gridCol w:w="2747"/>
      </w:tblGrid>
      <w:tr w:rsidR="00AD6A9F" w:rsidRPr="009728F1" w14:paraId="312B2DB5" w14:textId="77777777" w:rsidTr="00AD6A9F">
        <w:trPr>
          <w:gridAfter w:val="1"/>
          <w:wAfter w:w="2747" w:type="dxa"/>
          <w:trHeight w:val="547"/>
        </w:trPr>
        <w:tc>
          <w:tcPr>
            <w:tcW w:w="9653" w:type="dxa"/>
            <w:gridSpan w:val="3"/>
            <w:tcBorders>
              <w:top w:val="nil"/>
              <w:left w:val="nil"/>
              <w:bottom w:val="single" w:sz="4" w:space="0" w:color="auto"/>
              <w:right w:val="nil"/>
            </w:tcBorders>
          </w:tcPr>
          <w:p w14:paraId="4748066C" w14:textId="3164919B" w:rsidR="00AD6A9F" w:rsidRPr="009728F1" w:rsidRDefault="00C46EC6" w:rsidP="00AD6A9F">
            <w:pPr>
              <w:tabs>
                <w:tab w:val="left" w:pos="714"/>
              </w:tabs>
              <w:jc w:val="both"/>
              <w:rPr>
                <w:rFonts w:ascii="Times New Roman" w:hAnsi="Times New Roman" w:cs="Times New Roman"/>
                <w:szCs w:val="24"/>
              </w:rPr>
            </w:pPr>
            <w:r>
              <w:rPr>
                <w:rFonts w:ascii="Times New Roman" w:hAnsi="Times New Roman" w:cs="Times New Roman"/>
                <w:b/>
                <w:szCs w:val="24"/>
              </w:rPr>
              <w:t>Table 3-1</w:t>
            </w:r>
            <w:r w:rsidR="00AD6A9F" w:rsidRPr="009728F1">
              <w:rPr>
                <w:rFonts w:ascii="Times New Roman" w:hAnsi="Times New Roman" w:cs="Times New Roman"/>
                <w:b/>
                <w:szCs w:val="24"/>
              </w:rPr>
              <w:t xml:space="preserve">. </w:t>
            </w:r>
            <w:r w:rsidR="00AD6A9F" w:rsidRPr="009728F1">
              <w:rPr>
                <w:rFonts w:ascii="Times New Roman" w:hAnsi="Times New Roman" w:cs="Times New Roman"/>
                <w:szCs w:val="24"/>
              </w:rPr>
              <w:t xml:space="preserve">Collection site information, identification, sample size and GPS coordinates for 235 </w:t>
            </w:r>
            <w:r w:rsidR="00AD6A9F" w:rsidRPr="009728F1">
              <w:rPr>
                <w:rFonts w:ascii="Times New Roman" w:hAnsi="Times New Roman" w:cs="Times New Roman"/>
                <w:i/>
                <w:szCs w:val="24"/>
              </w:rPr>
              <w:t>Viburnum rufidulum</w:t>
            </w:r>
            <w:r w:rsidR="00AD6A9F" w:rsidRPr="009728F1">
              <w:rPr>
                <w:rFonts w:ascii="Times New Roman" w:hAnsi="Times New Roman" w:cs="Times New Roman"/>
                <w:szCs w:val="24"/>
              </w:rPr>
              <w:t xml:space="preserve"> trees located in Tennessee and Kentucky.</w:t>
            </w:r>
            <w:r w:rsidR="00AD6A9F" w:rsidRPr="009728F1">
              <w:rPr>
                <w:rFonts w:ascii="Times New Roman" w:hAnsi="Times New Roman" w:cs="Times New Roman"/>
                <w:szCs w:val="24"/>
              </w:rPr>
              <w:tab/>
            </w:r>
          </w:p>
        </w:tc>
      </w:tr>
      <w:tr w:rsidR="00AD6A9F" w:rsidRPr="009728F1" w14:paraId="299F6FC8" w14:textId="77777777" w:rsidTr="00580BCA">
        <w:tc>
          <w:tcPr>
            <w:tcW w:w="3116" w:type="dxa"/>
            <w:tcBorders>
              <w:top w:val="single" w:sz="4" w:space="0" w:color="auto"/>
              <w:left w:val="nil"/>
              <w:bottom w:val="single" w:sz="4" w:space="0" w:color="auto"/>
              <w:right w:val="nil"/>
            </w:tcBorders>
          </w:tcPr>
          <w:p w14:paraId="608555BD"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Collection site</w:t>
            </w:r>
          </w:p>
        </w:tc>
        <w:tc>
          <w:tcPr>
            <w:tcW w:w="4690" w:type="dxa"/>
            <w:tcBorders>
              <w:top w:val="single" w:sz="4" w:space="0" w:color="auto"/>
              <w:left w:val="nil"/>
              <w:bottom w:val="single" w:sz="4" w:space="0" w:color="auto"/>
              <w:right w:val="nil"/>
            </w:tcBorders>
          </w:tcPr>
          <w:p w14:paraId="76371D75"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 xml:space="preserve">Population Code </w:t>
            </w:r>
          </w:p>
          <w:p w14:paraId="3B71FDA0" w14:textId="77777777" w:rsidR="00AD6A9F" w:rsidRPr="009728F1" w:rsidRDefault="00AD6A9F" w:rsidP="00AD6A9F">
            <w:pPr>
              <w:jc w:val="center"/>
              <w:rPr>
                <w:rFonts w:ascii="Times New Roman" w:hAnsi="Times New Roman" w:cs="Times New Roman"/>
                <w:szCs w:val="24"/>
              </w:rPr>
            </w:pPr>
          </w:p>
        </w:tc>
        <w:tc>
          <w:tcPr>
            <w:tcW w:w="1847" w:type="dxa"/>
            <w:tcBorders>
              <w:top w:val="single" w:sz="4" w:space="0" w:color="auto"/>
              <w:left w:val="nil"/>
              <w:bottom w:val="single" w:sz="4" w:space="0" w:color="auto"/>
              <w:right w:val="nil"/>
            </w:tcBorders>
          </w:tcPr>
          <w:p w14:paraId="1F1BC12A"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Number of trees sampled</w:t>
            </w:r>
          </w:p>
        </w:tc>
        <w:tc>
          <w:tcPr>
            <w:tcW w:w="2747" w:type="dxa"/>
            <w:tcBorders>
              <w:top w:val="single" w:sz="4" w:space="0" w:color="auto"/>
              <w:left w:val="nil"/>
              <w:bottom w:val="single" w:sz="4" w:space="0" w:color="auto"/>
              <w:right w:val="nil"/>
            </w:tcBorders>
          </w:tcPr>
          <w:p w14:paraId="06CE1A2A"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GPS coordinates</w:t>
            </w:r>
          </w:p>
          <w:p w14:paraId="2BCE6FB0" w14:textId="77777777" w:rsidR="00AD6A9F" w:rsidRPr="009728F1" w:rsidRDefault="00AD6A9F" w:rsidP="00AD6A9F">
            <w:pPr>
              <w:tabs>
                <w:tab w:val="left" w:pos="427"/>
                <w:tab w:val="center" w:pos="1040"/>
              </w:tabs>
              <w:rPr>
                <w:rFonts w:ascii="Times New Roman" w:hAnsi="Times New Roman" w:cs="Times New Roman"/>
                <w:szCs w:val="24"/>
              </w:rPr>
            </w:pPr>
            <w:r w:rsidRPr="009728F1">
              <w:rPr>
                <w:rFonts w:ascii="Times New Roman" w:hAnsi="Times New Roman" w:cs="Times New Roman"/>
                <w:szCs w:val="24"/>
              </w:rPr>
              <w:tab/>
            </w:r>
            <w:r w:rsidRPr="009728F1">
              <w:rPr>
                <w:rFonts w:ascii="Times New Roman" w:hAnsi="Times New Roman" w:cs="Times New Roman"/>
                <w:szCs w:val="24"/>
              </w:rPr>
              <w:tab/>
              <w:t xml:space="preserve">W  </w:t>
            </w:r>
            <w:r w:rsidRPr="009728F1">
              <w:rPr>
                <w:rFonts w:ascii="Times New Roman" w:hAnsi="Times New Roman" w:cs="Times New Roman"/>
                <w:szCs w:val="24"/>
              </w:rPr>
              <w:tab/>
              <w:t>N</w:t>
            </w:r>
          </w:p>
        </w:tc>
      </w:tr>
      <w:tr w:rsidR="00AD6A9F" w:rsidRPr="009728F1" w14:paraId="551E4871" w14:textId="77777777" w:rsidTr="00580BCA">
        <w:tc>
          <w:tcPr>
            <w:tcW w:w="3116" w:type="dxa"/>
            <w:tcBorders>
              <w:top w:val="single" w:sz="4" w:space="0" w:color="auto"/>
              <w:left w:val="nil"/>
              <w:bottom w:val="nil"/>
              <w:right w:val="nil"/>
            </w:tcBorders>
          </w:tcPr>
          <w:p w14:paraId="64901203"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Anderson County, TN</w:t>
            </w:r>
          </w:p>
        </w:tc>
        <w:tc>
          <w:tcPr>
            <w:tcW w:w="4690" w:type="dxa"/>
            <w:tcBorders>
              <w:top w:val="single" w:sz="4" w:space="0" w:color="auto"/>
              <w:left w:val="nil"/>
              <w:bottom w:val="nil"/>
              <w:right w:val="nil"/>
            </w:tcBorders>
          </w:tcPr>
          <w:p w14:paraId="060FEC70"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 xml:space="preserve">WC1-Worthington Cemetery </w:t>
            </w:r>
          </w:p>
        </w:tc>
        <w:tc>
          <w:tcPr>
            <w:tcW w:w="1847" w:type="dxa"/>
            <w:tcBorders>
              <w:top w:val="single" w:sz="4" w:space="0" w:color="auto"/>
              <w:left w:val="nil"/>
              <w:bottom w:val="nil"/>
              <w:right w:val="nil"/>
            </w:tcBorders>
          </w:tcPr>
          <w:p w14:paraId="2BEE3505"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33</w:t>
            </w:r>
          </w:p>
        </w:tc>
        <w:tc>
          <w:tcPr>
            <w:tcW w:w="2747" w:type="dxa"/>
            <w:tcBorders>
              <w:top w:val="single" w:sz="4" w:space="0" w:color="auto"/>
              <w:left w:val="nil"/>
              <w:bottom w:val="nil"/>
              <w:right w:val="nil"/>
            </w:tcBorders>
          </w:tcPr>
          <w:p w14:paraId="6C74BA5C" w14:textId="77777777" w:rsidR="00AD6A9F" w:rsidRPr="009728F1" w:rsidRDefault="00AD6A9F" w:rsidP="00AD6A9F">
            <w:pPr>
              <w:rPr>
                <w:rFonts w:ascii="Times New Roman" w:hAnsi="Times New Roman" w:cs="Times New Roman"/>
                <w:szCs w:val="24"/>
              </w:rPr>
            </w:pPr>
            <w:r w:rsidRPr="009728F1">
              <w:rPr>
                <w:rFonts w:ascii="Times New Roman" w:hAnsi="Times New Roman" w:cs="Times New Roman"/>
                <w:szCs w:val="24"/>
              </w:rPr>
              <w:t>36.0289           -84.1222</w:t>
            </w:r>
          </w:p>
        </w:tc>
      </w:tr>
      <w:tr w:rsidR="00AD6A9F" w:rsidRPr="009728F1" w14:paraId="7CDE3772" w14:textId="77777777" w:rsidTr="00580BCA">
        <w:tc>
          <w:tcPr>
            <w:tcW w:w="3116" w:type="dxa"/>
            <w:tcBorders>
              <w:top w:val="nil"/>
              <w:left w:val="nil"/>
              <w:bottom w:val="nil"/>
              <w:right w:val="nil"/>
            </w:tcBorders>
          </w:tcPr>
          <w:p w14:paraId="05CDFBFC"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Anderson County, TN</w:t>
            </w:r>
          </w:p>
        </w:tc>
        <w:tc>
          <w:tcPr>
            <w:tcW w:w="4690" w:type="dxa"/>
            <w:tcBorders>
              <w:top w:val="nil"/>
              <w:left w:val="nil"/>
              <w:bottom w:val="nil"/>
              <w:right w:val="nil"/>
            </w:tcBorders>
          </w:tcPr>
          <w:p w14:paraId="4A48995C"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 xml:space="preserve">WC2-Worthington Cemetery </w:t>
            </w:r>
          </w:p>
        </w:tc>
        <w:tc>
          <w:tcPr>
            <w:tcW w:w="1847" w:type="dxa"/>
            <w:tcBorders>
              <w:top w:val="nil"/>
              <w:left w:val="nil"/>
              <w:bottom w:val="nil"/>
              <w:right w:val="nil"/>
            </w:tcBorders>
          </w:tcPr>
          <w:p w14:paraId="5E303BB5"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24</w:t>
            </w:r>
          </w:p>
        </w:tc>
        <w:tc>
          <w:tcPr>
            <w:tcW w:w="2747" w:type="dxa"/>
            <w:tcBorders>
              <w:top w:val="nil"/>
              <w:left w:val="nil"/>
              <w:bottom w:val="nil"/>
              <w:right w:val="nil"/>
            </w:tcBorders>
          </w:tcPr>
          <w:p w14:paraId="7B6F6E0F" w14:textId="77777777" w:rsidR="00AD6A9F" w:rsidRPr="009728F1" w:rsidRDefault="00AD6A9F" w:rsidP="00AD6A9F">
            <w:pPr>
              <w:rPr>
                <w:rFonts w:ascii="Times New Roman" w:hAnsi="Times New Roman" w:cs="Times New Roman"/>
                <w:szCs w:val="24"/>
              </w:rPr>
            </w:pPr>
            <w:r w:rsidRPr="009728F1">
              <w:rPr>
                <w:rFonts w:ascii="Times New Roman" w:hAnsi="Times New Roman" w:cs="Times New Roman"/>
                <w:szCs w:val="24"/>
              </w:rPr>
              <w:t>36.0288           -84.1242</w:t>
            </w:r>
          </w:p>
        </w:tc>
      </w:tr>
      <w:tr w:rsidR="00AD6A9F" w:rsidRPr="009728F1" w14:paraId="46C61BD4" w14:textId="77777777" w:rsidTr="00580BCA">
        <w:tc>
          <w:tcPr>
            <w:tcW w:w="3116" w:type="dxa"/>
            <w:tcBorders>
              <w:top w:val="nil"/>
              <w:left w:val="nil"/>
              <w:bottom w:val="nil"/>
              <w:right w:val="nil"/>
            </w:tcBorders>
          </w:tcPr>
          <w:p w14:paraId="7402164F" w14:textId="77777777" w:rsidR="00AD6A9F" w:rsidRPr="009728F1" w:rsidRDefault="00AD6A9F" w:rsidP="00AD6A9F">
            <w:pPr>
              <w:ind w:right="-80"/>
              <w:jc w:val="center"/>
              <w:rPr>
                <w:rFonts w:ascii="Times New Roman" w:hAnsi="Times New Roman" w:cs="Times New Roman"/>
                <w:szCs w:val="24"/>
              </w:rPr>
            </w:pPr>
            <w:r w:rsidRPr="009728F1">
              <w:rPr>
                <w:rFonts w:ascii="Times New Roman" w:hAnsi="Times New Roman" w:cs="Times New Roman"/>
                <w:szCs w:val="24"/>
              </w:rPr>
              <w:t>Knox County, TN</w:t>
            </w:r>
          </w:p>
        </w:tc>
        <w:tc>
          <w:tcPr>
            <w:tcW w:w="4690" w:type="dxa"/>
            <w:tcBorders>
              <w:top w:val="nil"/>
              <w:left w:val="nil"/>
              <w:bottom w:val="nil"/>
              <w:right w:val="nil"/>
            </w:tcBorders>
          </w:tcPr>
          <w:p w14:paraId="0F1EC552"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WEB-Webb School</w:t>
            </w:r>
          </w:p>
        </w:tc>
        <w:tc>
          <w:tcPr>
            <w:tcW w:w="1847" w:type="dxa"/>
            <w:tcBorders>
              <w:top w:val="nil"/>
              <w:left w:val="nil"/>
              <w:bottom w:val="nil"/>
              <w:right w:val="nil"/>
            </w:tcBorders>
          </w:tcPr>
          <w:p w14:paraId="2A848E91"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29</w:t>
            </w:r>
          </w:p>
        </w:tc>
        <w:tc>
          <w:tcPr>
            <w:tcW w:w="2747" w:type="dxa"/>
            <w:tcBorders>
              <w:top w:val="nil"/>
              <w:left w:val="nil"/>
              <w:bottom w:val="nil"/>
              <w:right w:val="nil"/>
            </w:tcBorders>
          </w:tcPr>
          <w:p w14:paraId="3A5E17DC" w14:textId="77777777" w:rsidR="00AD6A9F" w:rsidRPr="009728F1" w:rsidRDefault="00AD6A9F" w:rsidP="00AD6A9F">
            <w:pPr>
              <w:rPr>
                <w:rFonts w:ascii="Times New Roman" w:hAnsi="Times New Roman" w:cs="Times New Roman"/>
                <w:szCs w:val="24"/>
              </w:rPr>
            </w:pPr>
            <w:r w:rsidRPr="009728F1">
              <w:rPr>
                <w:rFonts w:ascii="Times New Roman" w:hAnsi="Times New Roman" w:cs="Times New Roman"/>
                <w:szCs w:val="24"/>
              </w:rPr>
              <w:t>35.9232</w:t>
            </w:r>
            <w:r w:rsidRPr="009728F1">
              <w:rPr>
                <w:rFonts w:ascii="Times New Roman" w:hAnsi="Times New Roman" w:cs="Times New Roman"/>
                <w:szCs w:val="24"/>
              </w:rPr>
              <w:tab/>
              <w:t>-84.1170</w:t>
            </w:r>
          </w:p>
        </w:tc>
      </w:tr>
      <w:tr w:rsidR="00AD6A9F" w:rsidRPr="009728F1" w14:paraId="70F588AC" w14:textId="77777777" w:rsidTr="00580BCA">
        <w:tc>
          <w:tcPr>
            <w:tcW w:w="3116" w:type="dxa"/>
            <w:tcBorders>
              <w:top w:val="nil"/>
              <w:left w:val="nil"/>
              <w:bottom w:val="nil"/>
              <w:right w:val="nil"/>
            </w:tcBorders>
          </w:tcPr>
          <w:p w14:paraId="392663BD"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Knox County, TN</w:t>
            </w:r>
          </w:p>
        </w:tc>
        <w:tc>
          <w:tcPr>
            <w:tcW w:w="4690" w:type="dxa"/>
            <w:tcBorders>
              <w:top w:val="nil"/>
              <w:left w:val="nil"/>
              <w:bottom w:val="nil"/>
              <w:right w:val="nil"/>
            </w:tcBorders>
          </w:tcPr>
          <w:p w14:paraId="10CD2DB1"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PNS-Pellissippi and Northshore</w:t>
            </w:r>
          </w:p>
        </w:tc>
        <w:tc>
          <w:tcPr>
            <w:tcW w:w="1847" w:type="dxa"/>
            <w:tcBorders>
              <w:top w:val="nil"/>
              <w:left w:val="nil"/>
              <w:bottom w:val="nil"/>
              <w:right w:val="nil"/>
            </w:tcBorders>
          </w:tcPr>
          <w:p w14:paraId="2A5EA596"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4</w:t>
            </w:r>
          </w:p>
        </w:tc>
        <w:tc>
          <w:tcPr>
            <w:tcW w:w="2747" w:type="dxa"/>
            <w:tcBorders>
              <w:top w:val="nil"/>
              <w:left w:val="nil"/>
              <w:bottom w:val="nil"/>
              <w:right w:val="nil"/>
            </w:tcBorders>
          </w:tcPr>
          <w:p w14:paraId="0C032D82" w14:textId="77777777" w:rsidR="00AD6A9F" w:rsidRPr="009728F1" w:rsidRDefault="00AD6A9F" w:rsidP="00AD6A9F">
            <w:pPr>
              <w:rPr>
                <w:rFonts w:ascii="Times New Roman" w:hAnsi="Times New Roman" w:cs="Times New Roman"/>
                <w:szCs w:val="24"/>
              </w:rPr>
            </w:pPr>
            <w:r w:rsidRPr="009728F1">
              <w:rPr>
                <w:rFonts w:ascii="Times New Roman" w:hAnsi="Times New Roman" w:cs="Times New Roman"/>
                <w:szCs w:val="24"/>
              </w:rPr>
              <w:t>35.8500           -84.0700</w:t>
            </w:r>
          </w:p>
        </w:tc>
      </w:tr>
      <w:tr w:rsidR="00AD6A9F" w:rsidRPr="009728F1" w14:paraId="61287CA1" w14:textId="77777777" w:rsidTr="00580BCA">
        <w:tc>
          <w:tcPr>
            <w:tcW w:w="3116" w:type="dxa"/>
            <w:tcBorders>
              <w:top w:val="nil"/>
              <w:left w:val="nil"/>
              <w:bottom w:val="nil"/>
              <w:right w:val="nil"/>
            </w:tcBorders>
          </w:tcPr>
          <w:p w14:paraId="16893462"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Knox County, TN</w:t>
            </w:r>
          </w:p>
        </w:tc>
        <w:tc>
          <w:tcPr>
            <w:tcW w:w="4690" w:type="dxa"/>
            <w:tcBorders>
              <w:top w:val="nil"/>
              <w:left w:val="nil"/>
              <w:bottom w:val="nil"/>
              <w:right w:val="nil"/>
            </w:tcBorders>
          </w:tcPr>
          <w:p w14:paraId="28AB5DDB"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CP-Cowan Park</w:t>
            </w:r>
          </w:p>
        </w:tc>
        <w:tc>
          <w:tcPr>
            <w:tcW w:w="1847" w:type="dxa"/>
            <w:tcBorders>
              <w:top w:val="nil"/>
              <w:left w:val="nil"/>
              <w:bottom w:val="nil"/>
              <w:right w:val="nil"/>
            </w:tcBorders>
          </w:tcPr>
          <w:p w14:paraId="513C749F"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14</w:t>
            </w:r>
          </w:p>
        </w:tc>
        <w:tc>
          <w:tcPr>
            <w:tcW w:w="2747" w:type="dxa"/>
            <w:tcBorders>
              <w:top w:val="nil"/>
              <w:left w:val="nil"/>
              <w:bottom w:val="nil"/>
              <w:right w:val="nil"/>
            </w:tcBorders>
          </w:tcPr>
          <w:p w14:paraId="1752DE57" w14:textId="77777777" w:rsidR="00AD6A9F" w:rsidRPr="009728F1" w:rsidRDefault="00AD6A9F" w:rsidP="00AD6A9F">
            <w:pPr>
              <w:rPr>
                <w:rFonts w:ascii="Times New Roman" w:hAnsi="Times New Roman" w:cs="Times New Roman"/>
                <w:szCs w:val="24"/>
              </w:rPr>
            </w:pPr>
            <w:r w:rsidRPr="009728F1">
              <w:rPr>
                <w:rFonts w:ascii="Times New Roman" w:hAnsi="Times New Roman" w:cs="Times New Roman"/>
                <w:szCs w:val="24"/>
              </w:rPr>
              <w:t>35.8515</w:t>
            </w:r>
            <w:r w:rsidRPr="009728F1">
              <w:rPr>
                <w:rFonts w:ascii="Times New Roman" w:hAnsi="Times New Roman" w:cs="Times New Roman"/>
                <w:szCs w:val="24"/>
              </w:rPr>
              <w:tab/>
              <w:t>-84.0932</w:t>
            </w:r>
          </w:p>
        </w:tc>
      </w:tr>
      <w:tr w:rsidR="00AD6A9F" w:rsidRPr="009728F1" w14:paraId="16003A8C" w14:textId="77777777" w:rsidTr="00580BCA">
        <w:tc>
          <w:tcPr>
            <w:tcW w:w="3116" w:type="dxa"/>
            <w:tcBorders>
              <w:top w:val="nil"/>
              <w:left w:val="nil"/>
              <w:bottom w:val="nil"/>
              <w:right w:val="nil"/>
            </w:tcBorders>
          </w:tcPr>
          <w:p w14:paraId="69422233"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Knox County, TN</w:t>
            </w:r>
          </w:p>
        </w:tc>
        <w:tc>
          <w:tcPr>
            <w:tcW w:w="4690" w:type="dxa"/>
            <w:tcBorders>
              <w:top w:val="nil"/>
              <w:left w:val="nil"/>
              <w:bottom w:val="nil"/>
              <w:right w:val="nil"/>
            </w:tcBorders>
          </w:tcPr>
          <w:p w14:paraId="2926E614"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 xml:space="preserve">FR1-Forks of the River </w:t>
            </w:r>
          </w:p>
        </w:tc>
        <w:tc>
          <w:tcPr>
            <w:tcW w:w="1847" w:type="dxa"/>
            <w:tcBorders>
              <w:top w:val="nil"/>
              <w:left w:val="nil"/>
              <w:bottom w:val="nil"/>
              <w:right w:val="nil"/>
            </w:tcBorders>
          </w:tcPr>
          <w:p w14:paraId="54556827"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7</w:t>
            </w:r>
          </w:p>
        </w:tc>
        <w:tc>
          <w:tcPr>
            <w:tcW w:w="2747" w:type="dxa"/>
            <w:tcBorders>
              <w:top w:val="nil"/>
              <w:left w:val="nil"/>
              <w:bottom w:val="nil"/>
              <w:right w:val="nil"/>
            </w:tcBorders>
          </w:tcPr>
          <w:p w14:paraId="6B8986AB" w14:textId="77777777" w:rsidR="00AD6A9F" w:rsidRPr="009728F1" w:rsidRDefault="00AD6A9F" w:rsidP="00AD6A9F">
            <w:pPr>
              <w:rPr>
                <w:rFonts w:ascii="Times New Roman" w:hAnsi="Times New Roman" w:cs="Times New Roman"/>
                <w:szCs w:val="24"/>
              </w:rPr>
            </w:pPr>
            <w:r w:rsidRPr="009728F1">
              <w:rPr>
                <w:rFonts w:ascii="Times New Roman" w:hAnsi="Times New Roman" w:cs="Times New Roman"/>
                <w:szCs w:val="24"/>
              </w:rPr>
              <w:t>35.9591</w:t>
            </w:r>
            <w:r w:rsidRPr="009728F1">
              <w:rPr>
                <w:rFonts w:ascii="Times New Roman" w:hAnsi="Times New Roman" w:cs="Times New Roman"/>
                <w:szCs w:val="24"/>
              </w:rPr>
              <w:tab/>
              <w:t>-83.8211</w:t>
            </w:r>
          </w:p>
        </w:tc>
      </w:tr>
      <w:tr w:rsidR="00AD6A9F" w:rsidRPr="009728F1" w14:paraId="21BF43EA" w14:textId="77777777" w:rsidTr="00580BCA">
        <w:tc>
          <w:tcPr>
            <w:tcW w:w="3116" w:type="dxa"/>
            <w:tcBorders>
              <w:top w:val="nil"/>
              <w:left w:val="nil"/>
              <w:bottom w:val="nil"/>
              <w:right w:val="nil"/>
            </w:tcBorders>
          </w:tcPr>
          <w:p w14:paraId="21D2BA0B"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Knox County, TN</w:t>
            </w:r>
          </w:p>
        </w:tc>
        <w:tc>
          <w:tcPr>
            <w:tcW w:w="4690" w:type="dxa"/>
            <w:tcBorders>
              <w:top w:val="nil"/>
              <w:left w:val="nil"/>
              <w:bottom w:val="nil"/>
              <w:right w:val="nil"/>
            </w:tcBorders>
          </w:tcPr>
          <w:p w14:paraId="2C37FFC7"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 xml:space="preserve">FR2-Forks of the River </w:t>
            </w:r>
          </w:p>
        </w:tc>
        <w:tc>
          <w:tcPr>
            <w:tcW w:w="1847" w:type="dxa"/>
            <w:tcBorders>
              <w:top w:val="nil"/>
              <w:left w:val="nil"/>
              <w:bottom w:val="nil"/>
              <w:right w:val="nil"/>
            </w:tcBorders>
          </w:tcPr>
          <w:p w14:paraId="7B5C4F94"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3</w:t>
            </w:r>
          </w:p>
        </w:tc>
        <w:tc>
          <w:tcPr>
            <w:tcW w:w="2747" w:type="dxa"/>
            <w:tcBorders>
              <w:top w:val="nil"/>
              <w:left w:val="nil"/>
              <w:bottom w:val="nil"/>
              <w:right w:val="nil"/>
            </w:tcBorders>
          </w:tcPr>
          <w:p w14:paraId="1F65DC40" w14:textId="77777777" w:rsidR="00AD6A9F" w:rsidRPr="009728F1" w:rsidRDefault="00AD6A9F" w:rsidP="00AD6A9F">
            <w:pPr>
              <w:rPr>
                <w:rFonts w:ascii="Times New Roman" w:hAnsi="Times New Roman" w:cs="Times New Roman"/>
                <w:szCs w:val="24"/>
              </w:rPr>
            </w:pPr>
            <w:r w:rsidRPr="009728F1">
              <w:rPr>
                <w:rFonts w:ascii="Times New Roman" w:hAnsi="Times New Roman" w:cs="Times New Roman"/>
                <w:szCs w:val="24"/>
              </w:rPr>
              <w:t>35.9593</w:t>
            </w:r>
            <w:r w:rsidRPr="009728F1">
              <w:rPr>
                <w:rFonts w:ascii="Times New Roman" w:hAnsi="Times New Roman" w:cs="Times New Roman"/>
                <w:szCs w:val="24"/>
              </w:rPr>
              <w:tab/>
              <w:t>-83.8209</w:t>
            </w:r>
          </w:p>
        </w:tc>
      </w:tr>
      <w:tr w:rsidR="00AD6A9F" w:rsidRPr="009728F1" w14:paraId="3A4C36CF" w14:textId="77777777" w:rsidTr="00580BCA">
        <w:tc>
          <w:tcPr>
            <w:tcW w:w="3116" w:type="dxa"/>
            <w:tcBorders>
              <w:top w:val="nil"/>
              <w:left w:val="nil"/>
              <w:bottom w:val="nil"/>
              <w:right w:val="nil"/>
            </w:tcBorders>
          </w:tcPr>
          <w:p w14:paraId="419D387B"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Knox County, TN</w:t>
            </w:r>
          </w:p>
        </w:tc>
        <w:tc>
          <w:tcPr>
            <w:tcW w:w="4690" w:type="dxa"/>
            <w:tcBorders>
              <w:top w:val="nil"/>
              <w:left w:val="nil"/>
              <w:bottom w:val="nil"/>
              <w:right w:val="nil"/>
            </w:tcBorders>
          </w:tcPr>
          <w:p w14:paraId="478CA3AB"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VA-Victor Ashe Park</w:t>
            </w:r>
          </w:p>
        </w:tc>
        <w:tc>
          <w:tcPr>
            <w:tcW w:w="1847" w:type="dxa"/>
            <w:tcBorders>
              <w:top w:val="nil"/>
              <w:left w:val="nil"/>
              <w:bottom w:val="nil"/>
              <w:right w:val="nil"/>
            </w:tcBorders>
          </w:tcPr>
          <w:p w14:paraId="796FC0EB"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2</w:t>
            </w:r>
          </w:p>
        </w:tc>
        <w:tc>
          <w:tcPr>
            <w:tcW w:w="2747" w:type="dxa"/>
            <w:tcBorders>
              <w:top w:val="nil"/>
              <w:left w:val="nil"/>
              <w:bottom w:val="nil"/>
              <w:right w:val="nil"/>
            </w:tcBorders>
          </w:tcPr>
          <w:p w14:paraId="4F48E37E" w14:textId="77777777" w:rsidR="00AD6A9F" w:rsidRPr="009728F1" w:rsidRDefault="00AD6A9F" w:rsidP="00AD6A9F">
            <w:pPr>
              <w:rPr>
                <w:rFonts w:ascii="Times New Roman" w:hAnsi="Times New Roman" w:cs="Times New Roman"/>
                <w:szCs w:val="24"/>
              </w:rPr>
            </w:pPr>
            <w:r w:rsidRPr="009728F1">
              <w:rPr>
                <w:rFonts w:ascii="Times New Roman" w:hAnsi="Times New Roman" w:cs="Times New Roman"/>
                <w:szCs w:val="24"/>
              </w:rPr>
              <w:t>35.9826</w:t>
            </w:r>
            <w:r w:rsidRPr="009728F1">
              <w:rPr>
                <w:rFonts w:ascii="Times New Roman" w:hAnsi="Times New Roman" w:cs="Times New Roman"/>
                <w:szCs w:val="24"/>
              </w:rPr>
              <w:tab/>
              <w:t>-83.9956</w:t>
            </w:r>
          </w:p>
        </w:tc>
      </w:tr>
      <w:tr w:rsidR="00AD6A9F" w:rsidRPr="009728F1" w14:paraId="6526BF1C" w14:textId="77777777" w:rsidTr="00580BCA">
        <w:tc>
          <w:tcPr>
            <w:tcW w:w="3116" w:type="dxa"/>
            <w:tcBorders>
              <w:top w:val="nil"/>
              <w:left w:val="nil"/>
              <w:bottom w:val="nil"/>
              <w:right w:val="nil"/>
            </w:tcBorders>
          </w:tcPr>
          <w:p w14:paraId="18DF7B78"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Loudon County, TN</w:t>
            </w:r>
          </w:p>
        </w:tc>
        <w:tc>
          <w:tcPr>
            <w:tcW w:w="4690" w:type="dxa"/>
            <w:tcBorders>
              <w:top w:val="nil"/>
              <w:left w:val="nil"/>
              <w:bottom w:val="nil"/>
              <w:right w:val="nil"/>
            </w:tcBorders>
          </w:tcPr>
          <w:p w14:paraId="50905D05"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 xml:space="preserve">TL1-Tellico Lake </w:t>
            </w:r>
          </w:p>
        </w:tc>
        <w:tc>
          <w:tcPr>
            <w:tcW w:w="1847" w:type="dxa"/>
            <w:tcBorders>
              <w:top w:val="nil"/>
              <w:left w:val="nil"/>
              <w:bottom w:val="nil"/>
              <w:right w:val="nil"/>
            </w:tcBorders>
          </w:tcPr>
          <w:p w14:paraId="4D4D6C05"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12</w:t>
            </w:r>
          </w:p>
        </w:tc>
        <w:tc>
          <w:tcPr>
            <w:tcW w:w="2747" w:type="dxa"/>
            <w:tcBorders>
              <w:top w:val="nil"/>
              <w:left w:val="nil"/>
              <w:bottom w:val="nil"/>
              <w:right w:val="nil"/>
            </w:tcBorders>
          </w:tcPr>
          <w:p w14:paraId="2E35E88A" w14:textId="77777777" w:rsidR="00AD6A9F" w:rsidRPr="009728F1" w:rsidRDefault="00AD6A9F" w:rsidP="00AD6A9F">
            <w:pPr>
              <w:rPr>
                <w:rFonts w:ascii="Times New Roman" w:hAnsi="Times New Roman" w:cs="Times New Roman"/>
                <w:szCs w:val="24"/>
              </w:rPr>
            </w:pPr>
            <w:r w:rsidRPr="009728F1">
              <w:rPr>
                <w:rFonts w:ascii="Times New Roman" w:hAnsi="Times New Roman" w:cs="Times New Roman"/>
                <w:szCs w:val="24"/>
              </w:rPr>
              <w:t>35.7682</w:t>
            </w:r>
            <w:r w:rsidRPr="009728F1">
              <w:rPr>
                <w:rFonts w:ascii="Times New Roman" w:hAnsi="Times New Roman" w:cs="Times New Roman"/>
                <w:szCs w:val="24"/>
              </w:rPr>
              <w:tab/>
              <w:t>-84.2579</w:t>
            </w:r>
          </w:p>
        </w:tc>
      </w:tr>
      <w:tr w:rsidR="00AD6A9F" w:rsidRPr="009728F1" w14:paraId="75628C92" w14:textId="77777777" w:rsidTr="00580BCA">
        <w:tc>
          <w:tcPr>
            <w:tcW w:w="3116" w:type="dxa"/>
            <w:tcBorders>
              <w:top w:val="nil"/>
              <w:left w:val="nil"/>
              <w:bottom w:val="nil"/>
              <w:right w:val="nil"/>
            </w:tcBorders>
          </w:tcPr>
          <w:p w14:paraId="1A7E923B"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Loudon County, TN</w:t>
            </w:r>
          </w:p>
        </w:tc>
        <w:tc>
          <w:tcPr>
            <w:tcW w:w="4690" w:type="dxa"/>
            <w:tcBorders>
              <w:top w:val="nil"/>
              <w:left w:val="nil"/>
              <w:bottom w:val="nil"/>
              <w:right w:val="nil"/>
            </w:tcBorders>
          </w:tcPr>
          <w:p w14:paraId="04BC9AFC"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 xml:space="preserve">TL2-Tellico Lake </w:t>
            </w:r>
          </w:p>
        </w:tc>
        <w:tc>
          <w:tcPr>
            <w:tcW w:w="1847" w:type="dxa"/>
            <w:tcBorders>
              <w:top w:val="nil"/>
              <w:left w:val="nil"/>
              <w:bottom w:val="nil"/>
              <w:right w:val="nil"/>
            </w:tcBorders>
          </w:tcPr>
          <w:p w14:paraId="529255D7"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6</w:t>
            </w:r>
          </w:p>
        </w:tc>
        <w:tc>
          <w:tcPr>
            <w:tcW w:w="2747" w:type="dxa"/>
            <w:tcBorders>
              <w:top w:val="nil"/>
              <w:left w:val="nil"/>
              <w:bottom w:val="nil"/>
              <w:right w:val="nil"/>
            </w:tcBorders>
          </w:tcPr>
          <w:p w14:paraId="52F3FDF5" w14:textId="77777777" w:rsidR="00AD6A9F" w:rsidRPr="009728F1" w:rsidRDefault="00AD6A9F" w:rsidP="00AD6A9F">
            <w:pPr>
              <w:rPr>
                <w:rFonts w:ascii="Times New Roman" w:hAnsi="Times New Roman" w:cs="Times New Roman"/>
                <w:szCs w:val="24"/>
              </w:rPr>
            </w:pPr>
            <w:r w:rsidRPr="009728F1">
              <w:rPr>
                <w:rFonts w:ascii="Times New Roman" w:hAnsi="Times New Roman" w:cs="Times New Roman"/>
                <w:szCs w:val="24"/>
              </w:rPr>
              <w:t>35.7650</w:t>
            </w:r>
            <w:r w:rsidRPr="009728F1">
              <w:rPr>
                <w:rFonts w:ascii="Times New Roman" w:hAnsi="Times New Roman" w:cs="Times New Roman"/>
                <w:szCs w:val="24"/>
              </w:rPr>
              <w:tab/>
              <w:t>-84.2647</w:t>
            </w:r>
          </w:p>
        </w:tc>
      </w:tr>
      <w:tr w:rsidR="00AD6A9F" w:rsidRPr="009728F1" w14:paraId="37AEB896" w14:textId="77777777" w:rsidTr="00580BCA">
        <w:tc>
          <w:tcPr>
            <w:tcW w:w="3116" w:type="dxa"/>
            <w:tcBorders>
              <w:top w:val="nil"/>
              <w:left w:val="nil"/>
              <w:bottom w:val="nil"/>
              <w:right w:val="nil"/>
            </w:tcBorders>
          </w:tcPr>
          <w:p w14:paraId="60B7C4CF"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Loudon County, TN</w:t>
            </w:r>
          </w:p>
        </w:tc>
        <w:tc>
          <w:tcPr>
            <w:tcW w:w="4690" w:type="dxa"/>
            <w:tcBorders>
              <w:top w:val="nil"/>
              <w:left w:val="nil"/>
              <w:bottom w:val="nil"/>
              <w:right w:val="nil"/>
            </w:tcBorders>
          </w:tcPr>
          <w:p w14:paraId="05061823"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 xml:space="preserve">TL3-Tellico Lake </w:t>
            </w:r>
          </w:p>
        </w:tc>
        <w:tc>
          <w:tcPr>
            <w:tcW w:w="1847" w:type="dxa"/>
            <w:tcBorders>
              <w:top w:val="nil"/>
              <w:left w:val="nil"/>
              <w:bottom w:val="nil"/>
              <w:right w:val="nil"/>
            </w:tcBorders>
          </w:tcPr>
          <w:p w14:paraId="55D8AF82"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6</w:t>
            </w:r>
          </w:p>
        </w:tc>
        <w:tc>
          <w:tcPr>
            <w:tcW w:w="2747" w:type="dxa"/>
            <w:tcBorders>
              <w:top w:val="nil"/>
              <w:left w:val="nil"/>
              <w:bottom w:val="nil"/>
              <w:right w:val="nil"/>
            </w:tcBorders>
          </w:tcPr>
          <w:p w14:paraId="74D2024A" w14:textId="77777777" w:rsidR="00AD6A9F" w:rsidRPr="009728F1" w:rsidRDefault="00AD6A9F" w:rsidP="00AD6A9F">
            <w:pPr>
              <w:rPr>
                <w:rFonts w:ascii="Times New Roman" w:hAnsi="Times New Roman" w:cs="Times New Roman"/>
                <w:szCs w:val="24"/>
              </w:rPr>
            </w:pPr>
            <w:r w:rsidRPr="009728F1">
              <w:rPr>
                <w:rFonts w:ascii="Times New Roman" w:hAnsi="Times New Roman" w:cs="Times New Roman"/>
                <w:szCs w:val="24"/>
              </w:rPr>
              <w:t>35.7670</w:t>
            </w:r>
            <w:r w:rsidRPr="009728F1">
              <w:rPr>
                <w:rFonts w:ascii="Times New Roman" w:hAnsi="Times New Roman" w:cs="Times New Roman"/>
                <w:szCs w:val="24"/>
              </w:rPr>
              <w:tab/>
              <w:t>-84.2583</w:t>
            </w:r>
          </w:p>
        </w:tc>
      </w:tr>
      <w:tr w:rsidR="00AD6A9F" w:rsidRPr="009728F1" w14:paraId="041437F8" w14:textId="77777777" w:rsidTr="00580BCA">
        <w:tc>
          <w:tcPr>
            <w:tcW w:w="3116" w:type="dxa"/>
            <w:tcBorders>
              <w:top w:val="nil"/>
              <w:left w:val="nil"/>
              <w:bottom w:val="nil"/>
              <w:right w:val="nil"/>
            </w:tcBorders>
          </w:tcPr>
          <w:p w14:paraId="44EC14F4"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Loudon County, TN</w:t>
            </w:r>
          </w:p>
        </w:tc>
        <w:tc>
          <w:tcPr>
            <w:tcW w:w="4690" w:type="dxa"/>
            <w:tcBorders>
              <w:top w:val="nil"/>
              <w:left w:val="nil"/>
              <w:bottom w:val="nil"/>
              <w:right w:val="nil"/>
            </w:tcBorders>
          </w:tcPr>
          <w:p w14:paraId="2FECB2E7"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 xml:space="preserve">TL4-Tellico Lake </w:t>
            </w:r>
          </w:p>
        </w:tc>
        <w:tc>
          <w:tcPr>
            <w:tcW w:w="1847" w:type="dxa"/>
            <w:tcBorders>
              <w:top w:val="nil"/>
              <w:left w:val="nil"/>
              <w:bottom w:val="nil"/>
              <w:right w:val="nil"/>
            </w:tcBorders>
          </w:tcPr>
          <w:p w14:paraId="26980EBA"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15</w:t>
            </w:r>
          </w:p>
        </w:tc>
        <w:tc>
          <w:tcPr>
            <w:tcW w:w="2747" w:type="dxa"/>
            <w:tcBorders>
              <w:top w:val="nil"/>
              <w:left w:val="nil"/>
              <w:bottom w:val="nil"/>
              <w:right w:val="nil"/>
            </w:tcBorders>
          </w:tcPr>
          <w:p w14:paraId="3279C200" w14:textId="77777777" w:rsidR="00AD6A9F" w:rsidRPr="009728F1" w:rsidRDefault="00AD6A9F" w:rsidP="00AD6A9F">
            <w:pPr>
              <w:rPr>
                <w:rFonts w:ascii="Times New Roman" w:hAnsi="Times New Roman" w:cs="Times New Roman"/>
                <w:szCs w:val="24"/>
              </w:rPr>
            </w:pPr>
            <w:r w:rsidRPr="009728F1">
              <w:rPr>
                <w:rFonts w:ascii="Times New Roman" w:hAnsi="Times New Roman" w:cs="Times New Roman"/>
                <w:szCs w:val="24"/>
              </w:rPr>
              <w:t>35.7687</w:t>
            </w:r>
            <w:r w:rsidRPr="009728F1">
              <w:rPr>
                <w:rFonts w:ascii="Times New Roman" w:hAnsi="Times New Roman" w:cs="Times New Roman"/>
                <w:szCs w:val="24"/>
              </w:rPr>
              <w:tab/>
              <w:t>-84.2607</w:t>
            </w:r>
          </w:p>
        </w:tc>
      </w:tr>
      <w:tr w:rsidR="00AD6A9F" w:rsidRPr="009728F1" w14:paraId="70483DD9" w14:textId="77777777" w:rsidTr="00580BCA">
        <w:tc>
          <w:tcPr>
            <w:tcW w:w="3116" w:type="dxa"/>
            <w:tcBorders>
              <w:top w:val="nil"/>
              <w:left w:val="nil"/>
              <w:bottom w:val="nil"/>
              <w:right w:val="nil"/>
            </w:tcBorders>
          </w:tcPr>
          <w:p w14:paraId="16B3E0E4"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Loudon County, TN</w:t>
            </w:r>
          </w:p>
        </w:tc>
        <w:tc>
          <w:tcPr>
            <w:tcW w:w="4690" w:type="dxa"/>
            <w:tcBorders>
              <w:top w:val="nil"/>
              <w:left w:val="nil"/>
              <w:bottom w:val="nil"/>
              <w:right w:val="nil"/>
            </w:tcBorders>
          </w:tcPr>
          <w:p w14:paraId="0DC73C5C"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 xml:space="preserve">TL5-Tellico Lake </w:t>
            </w:r>
          </w:p>
        </w:tc>
        <w:tc>
          <w:tcPr>
            <w:tcW w:w="1847" w:type="dxa"/>
            <w:tcBorders>
              <w:top w:val="nil"/>
              <w:left w:val="nil"/>
              <w:bottom w:val="nil"/>
              <w:right w:val="nil"/>
            </w:tcBorders>
          </w:tcPr>
          <w:p w14:paraId="2F634B5F"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20</w:t>
            </w:r>
          </w:p>
        </w:tc>
        <w:tc>
          <w:tcPr>
            <w:tcW w:w="2747" w:type="dxa"/>
            <w:tcBorders>
              <w:top w:val="nil"/>
              <w:left w:val="nil"/>
              <w:bottom w:val="nil"/>
              <w:right w:val="nil"/>
            </w:tcBorders>
          </w:tcPr>
          <w:p w14:paraId="0F4F4CF6" w14:textId="77777777" w:rsidR="00AD6A9F" w:rsidRPr="009728F1" w:rsidRDefault="00AD6A9F" w:rsidP="00AD6A9F">
            <w:pPr>
              <w:rPr>
                <w:rFonts w:ascii="Times New Roman" w:hAnsi="Times New Roman" w:cs="Times New Roman"/>
                <w:szCs w:val="24"/>
              </w:rPr>
            </w:pPr>
            <w:r w:rsidRPr="009728F1">
              <w:rPr>
                <w:rFonts w:ascii="Times New Roman" w:hAnsi="Times New Roman" w:cs="Times New Roman"/>
                <w:szCs w:val="24"/>
              </w:rPr>
              <w:t>35.7668</w:t>
            </w:r>
            <w:r w:rsidRPr="009728F1">
              <w:rPr>
                <w:rFonts w:ascii="Times New Roman" w:hAnsi="Times New Roman" w:cs="Times New Roman"/>
                <w:szCs w:val="24"/>
              </w:rPr>
              <w:tab/>
              <w:t>-84.2552</w:t>
            </w:r>
          </w:p>
        </w:tc>
      </w:tr>
      <w:tr w:rsidR="00AD6A9F" w:rsidRPr="009728F1" w14:paraId="59E5BD03" w14:textId="77777777" w:rsidTr="00580BCA">
        <w:tc>
          <w:tcPr>
            <w:tcW w:w="3116" w:type="dxa"/>
            <w:tcBorders>
              <w:top w:val="nil"/>
              <w:left w:val="nil"/>
              <w:bottom w:val="nil"/>
              <w:right w:val="nil"/>
            </w:tcBorders>
          </w:tcPr>
          <w:p w14:paraId="1E79AEC9"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Loudon County, TN</w:t>
            </w:r>
          </w:p>
        </w:tc>
        <w:tc>
          <w:tcPr>
            <w:tcW w:w="4690" w:type="dxa"/>
            <w:tcBorders>
              <w:top w:val="nil"/>
              <w:left w:val="nil"/>
              <w:bottom w:val="nil"/>
              <w:right w:val="nil"/>
            </w:tcBorders>
          </w:tcPr>
          <w:p w14:paraId="3D331FB9"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 xml:space="preserve">TL6-Tellico Lake </w:t>
            </w:r>
          </w:p>
        </w:tc>
        <w:tc>
          <w:tcPr>
            <w:tcW w:w="1847" w:type="dxa"/>
            <w:tcBorders>
              <w:top w:val="nil"/>
              <w:left w:val="nil"/>
              <w:bottom w:val="nil"/>
              <w:right w:val="nil"/>
            </w:tcBorders>
          </w:tcPr>
          <w:p w14:paraId="6D54D9B7"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6</w:t>
            </w:r>
          </w:p>
        </w:tc>
        <w:tc>
          <w:tcPr>
            <w:tcW w:w="2747" w:type="dxa"/>
            <w:tcBorders>
              <w:top w:val="nil"/>
              <w:left w:val="nil"/>
              <w:bottom w:val="nil"/>
              <w:right w:val="nil"/>
            </w:tcBorders>
          </w:tcPr>
          <w:p w14:paraId="6B3135B1" w14:textId="77777777" w:rsidR="00AD6A9F" w:rsidRPr="009728F1" w:rsidRDefault="00AD6A9F" w:rsidP="00AD6A9F">
            <w:pPr>
              <w:rPr>
                <w:rFonts w:ascii="Times New Roman" w:hAnsi="Times New Roman" w:cs="Times New Roman"/>
                <w:szCs w:val="24"/>
              </w:rPr>
            </w:pPr>
            <w:r w:rsidRPr="009728F1">
              <w:rPr>
                <w:rFonts w:ascii="Times New Roman" w:hAnsi="Times New Roman" w:cs="Times New Roman"/>
                <w:szCs w:val="24"/>
              </w:rPr>
              <w:t>35.7670</w:t>
            </w:r>
            <w:r w:rsidRPr="009728F1">
              <w:rPr>
                <w:rFonts w:ascii="Times New Roman" w:hAnsi="Times New Roman" w:cs="Times New Roman"/>
                <w:szCs w:val="24"/>
              </w:rPr>
              <w:tab/>
              <w:t>-84.2593</w:t>
            </w:r>
          </w:p>
        </w:tc>
      </w:tr>
      <w:tr w:rsidR="00AD6A9F" w:rsidRPr="009728F1" w14:paraId="1EFAA3E6" w14:textId="77777777" w:rsidTr="00580BCA">
        <w:tc>
          <w:tcPr>
            <w:tcW w:w="3116" w:type="dxa"/>
            <w:tcBorders>
              <w:top w:val="nil"/>
              <w:left w:val="nil"/>
              <w:bottom w:val="nil"/>
              <w:right w:val="nil"/>
            </w:tcBorders>
          </w:tcPr>
          <w:p w14:paraId="5D9103B7"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Fayette County, KY</w:t>
            </w:r>
          </w:p>
        </w:tc>
        <w:tc>
          <w:tcPr>
            <w:tcW w:w="4690" w:type="dxa"/>
            <w:tcBorders>
              <w:top w:val="nil"/>
              <w:left w:val="nil"/>
              <w:bottom w:val="nil"/>
              <w:right w:val="nil"/>
            </w:tcBorders>
          </w:tcPr>
          <w:p w14:paraId="1F486557"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 xml:space="preserve">RR1-Raven Run </w:t>
            </w:r>
          </w:p>
        </w:tc>
        <w:tc>
          <w:tcPr>
            <w:tcW w:w="1847" w:type="dxa"/>
            <w:tcBorders>
              <w:top w:val="nil"/>
              <w:left w:val="nil"/>
              <w:bottom w:val="nil"/>
              <w:right w:val="nil"/>
            </w:tcBorders>
          </w:tcPr>
          <w:p w14:paraId="376476A0"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24</w:t>
            </w:r>
          </w:p>
        </w:tc>
        <w:tc>
          <w:tcPr>
            <w:tcW w:w="2747" w:type="dxa"/>
            <w:tcBorders>
              <w:top w:val="nil"/>
              <w:left w:val="nil"/>
              <w:bottom w:val="nil"/>
              <w:right w:val="nil"/>
            </w:tcBorders>
          </w:tcPr>
          <w:p w14:paraId="24279E8F" w14:textId="77777777" w:rsidR="00AD6A9F" w:rsidRPr="009728F1" w:rsidRDefault="00AD6A9F" w:rsidP="00AD6A9F">
            <w:pPr>
              <w:rPr>
                <w:rFonts w:ascii="Times New Roman" w:hAnsi="Times New Roman" w:cs="Times New Roman"/>
                <w:szCs w:val="24"/>
              </w:rPr>
            </w:pPr>
            <w:r w:rsidRPr="009728F1">
              <w:rPr>
                <w:rFonts w:ascii="Times New Roman" w:hAnsi="Times New Roman" w:cs="Times New Roman"/>
                <w:szCs w:val="24"/>
              </w:rPr>
              <w:t>37.8843</w:t>
            </w:r>
            <w:r w:rsidRPr="009728F1">
              <w:rPr>
                <w:rFonts w:ascii="Times New Roman" w:hAnsi="Times New Roman" w:cs="Times New Roman"/>
                <w:szCs w:val="24"/>
              </w:rPr>
              <w:tab/>
              <w:t>-84.4030</w:t>
            </w:r>
          </w:p>
        </w:tc>
      </w:tr>
      <w:tr w:rsidR="00AD6A9F" w:rsidRPr="009728F1" w14:paraId="37A0B15D" w14:textId="77777777" w:rsidTr="00580BCA">
        <w:tc>
          <w:tcPr>
            <w:tcW w:w="3116" w:type="dxa"/>
            <w:tcBorders>
              <w:top w:val="nil"/>
              <w:left w:val="nil"/>
              <w:bottom w:val="nil"/>
              <w:right w:val="nil"/>
            </w:tcBorders>
          </w:tcPr>
          <w:p w14:paraId="106E8121"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Fayette County, KY</w:t>
            </w:r>
          </w:p>
        </w:tc>
        <w:tc>
          <w:tcPr>
            <w:tcW w:w="4690" w:type="dxa"/>
            <w:tcBorders>
              <w:top w:val="nil"/>
              <w:left w:val="nil"/>
              <w:bottom w:val="nil"/>
              <w:right w:val="nil"/>
            </w:tcBorders>
          </w:tcPr>
          <w:p w14:paraId="7A5C88E8"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 xml:space="preserve">RR2-Raven Run </w:t>
            </w:r>
          </w:p>
        </w:tc>
        <w:tc>
          <w:tcPr>
            <w:tcW w:w="1847" w:type="dxa"/>
            <w:tcBorders>
              <w:top w:val="nil"/>
              <w:left w:val="nil"/>
              <w:bottom w:val="nil"/>
              <w:right w:val="nil"/>
            </w:tcBorders>
          </w:tcPr>
          <w:p w14:paraId="4AFD15C8"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15</w:t>
            </w:r>
          </w:p>
        </w:tc>
        <w:tc>
          <w:tcPr>
            <w:tcW w:w="2747" w:type="dxa"/>
            <w:tcBorders>
              <w:top w:val="nil"/>
              <w:left w:val="nil"/>
              <w:bottom w:val="nil"/>
              <w:right w:val="nil"/>
            </w:tcBorders>
          </w:tcPr>
          <w:p w14:paraId="6A3969E7" w14:textId="77777777" w:rsidR="00AD6A9F" w:rsidRPr="009728F1" w:rsidRDefault="00AD6A9F" w:rsidP="00AD6A9F">
            <w:pPr>
              <w:rPr>
                <w:rFonts w:ascii="Times New Roman" w:hAnsi="Times New Roman" w:cs="Times New Roman"/>
                <w:szCs w:val="24"/>
              </w:rPr>
            </w:pPr>
            <w:r w:rsidRPr="009728F1">
              <w:rPr>
                <w:rFonts w:ascii="Times New Roman" w:hAnsi="Times New Roman" w:cs="Times New Roman"/>
                <w:szCs w:val="24"/>
              </w:rPr>
              <w:t>37.8842</w:t>
            </w:r>
            <w:r w:rsidRPr="009728F1">
              <w:rPr>
                <w:rFonts w:ascii="Times New Roman" w:hAnsi="Times New Roman" w:cs="Times New Roman"/>
                <w:szCs w:val="24"/>
              </w:rPr>
              <w:tab/>
              <w:t>-84.4032</w:t>
            </w:r>
          </w:p>
        </w:tc>
      </w:tr>
      <w:tr w:rsidR="00AD6A9F" w:rsidRPr="009728F1" w14:paraId="63E16BE0" w14:textId="77777777" w:rsidTr="00580BCA">
        <w:tc>
          <w:tcPr>
            <w:tcW w:w="3116" w:type="dxa"/>
            <w:tcBorders>
              <w:top w:val="nil"/>
              <w:left w:val="nil"/>
              <w:bottom w:val="single" w:sz="4" w:space="0" w:color="auto"/>
              <w:right w:val="nil"/>
            </w:tcBorders>
          </w:tcPr>
          <w:p w14:paraId="2AC10C96"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Fayette County, KY</w:t>
            </w:r>
          </w:p>
        </w:tc>
        <w:tc>
          <w:tcPr>
            <w:tcW w:w="4690" w:type="dxa"/>
            <w:tcBorders>
              <w:top w:val="nil"/>
              <w:left w:val="nil"/>
              <w:bottom w:val="single" w:sz="4" w:space="0" w:color="auto"/>
              <w:right w:val="nil"/>
            </w:tcBorders>
          </w:tcPr>
          <w:p w14:paraId="4B0C9B20"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 xml:space="preserve">OL-Overlook </w:t>
            </w:r>
          </w:p>
        </w:tc>
        <w:tc>
          <w:tcPr>
            <w:tcW w:w="1847" w:type="dxa"/>
            <w:tcBorders>
              <w:top w:val="nil"/>
              <w:left w:val="nil"/>
              <w:bottom w:val="single" w:sz="4" w:space="0" w:color="auto"/>
              <w:right w:val="nil"/>
            </w:tcBorders>
          </w:tcPr>
          <w:p w14:paraId="3DA80327" w14:textId="77777777" w:rsidR="00AD6A9F" w:rsidRPr="009728F1" w:rsidRDefault="00AD6A9F" w:rsidP="00AD6A9F">
            <w:pPr>
              <w:jc w:val="center"/>
              <w:rPr>
                <w:rFonts w:ascii="Times New Roman" w:hAnsi="Times New Roman" w:cs="Times New Roman"/>
                <w:szCs w:val="24"/>
              </w:rPr>
            </w:pPr>
            <w:r w:rsidRPr="009728F1">
              <w:rPr>
                <w:rFonts w:ascii="Times New Roman" w:hAnsi="Times New Roman" w:cs="Times New Roman"/>
                <w:szCs w:val="24"/>
              </w:rPr>
              <w:t>15</w:t>
            </w:r>
          </w:p>
        </w:tc>
        <w:tc>
          <w:tcPr>
            <w:tcW w:w="2747" w:type="dxa"/>
            <w:tcBorders>
              <w:top w:val="nil"/>
              <w:left w:val="nil"/>
              <w:bottom w:val="single" w:sz="4" w:space="0" w:color="auto"/>
              <w:right w:val="nil"/>
            </w:tcBorders>
          </w:tcPr>
          <w:p w14:paraId="718DB18D" w14:textId="77777777" w:rsidR="00AD6A9F" w:rsidRPr="009728F1" w:rsidRDefault="00AD6A9F" w:rsidP="00AD6A9F">
            <w:pPr>
              <w:rPr>
                <w:rFonts w:ascii="Times New Roman" w:hAnsi="Times New Roman" w:cs="Times New Roman"/>
                <w:szCs w:val="24"/>
              </w:rPr>
            </w:pPr>
            <w:r w:rsidRPr="009728F1">
              <w:rPr>
                <w:rFonts w:ascii="Times New Roman" w:hAnsi="Times New Roman" w:cs="Times New Roman"/>
                <w:szCs w:val="24"/>
              </w:rPr>
              <w:t>37.8840</w:t>
            </w:r>
            <w:r w:rsidRPr="009728F1">
              <w:rPr>
                <w:rFonts w:ascii="Times New Roman" w:hAnsi="Times New Roman" w:cs="Times New Roman"/>
                <w:szCs w:val="24"/>
              </w:rPr>
              <w:tab/>
              <w:t>-84.4029</w:t>
            </w:r>
          </w:p>
        </w:tc>
      </w:tr>
    </w:tbl>
    <w:p w14:paraId="59F461BE" w14:textId="77777777" w:rsidR="00AD6A9F" w:rsidRPr="009728F1" w:rsidRDefault="00AD6A9F" w:rsidP="00AD6A9F">
      <w:pPr>
        <w:tabs>
          <w:tab w:val="left" w:pos="5297"/>
        </w:tabs>
        <w:rPr>
          <w:rFonts w:ascii="Times New Roman" w:hAnsi="Times New Roman"/>
          <w:b/>
          <w:szCs w:val="24"/>
        </w:rPr>
      </w:pPr>
    </w:p>
    <w:p w14:paraId="0F56890C" w14:textId="77777777" w:rsidR="00AD6A9F" w:rsidRPr="009728F1" w:rsidRDefault="00AD6A9F" w:rsidP="00AD6A9F">
      <w:pPr>
        <w:tabs>
          <w:tab w:val="left" w:pos="5297"/>
        </w:tabs>
        <w:rPr>
          <w:rFonts w:ascii="Times New Roman" w:hAnsi="Times New Roman"/>
          <w:b/>
          <w:szCs w:val="24"/>
        </w:rPr>
        <w:sectPr w:rsidR="00AD6A9F" w:rsidRPr="009728F1" w:rsidSect="006449D0">
          <w:pgSz w:w="15840" w:h="12240" w:orient="landscape"/>
          <w:pgMar w:top="1440" w:right="1440" w:bottom="1440" w:left="1440" w:header="720" w:footer="720" w:gutter="0"/>
          <w:cols w:space="720"/>
          <w:docGrid w:linePitch="360"/>
        </w:sectPr>
      </w:pPr>
    </w:p>
    <w:p w14:paraId="05D44EBB" w14:textId="7A32BE99" w:rsidR="00AD6A9F" w:rsidRPr="009728F1" w:rsidRDefault="00AD6A9F" w:rsidP="00AD6A9F">
      <w:pPr>
        <w:tabs>
          <w:tab w:val="left" w:pos="5297"/>
        </w:tabs>
        <w:rPr>
          <w:rFonts w:ascii="Times New Roman" w:hAnsi="Times New Roman"/>
          <w:szCs w:val="24"/>
        </w:rPr>
      </w:pPr>
      <w:r w:rsidRPr="009728F1">
        <w:rPr>
          <w:rFonts w:ascii="Times New Roman" w:hAnsi="Times New Roman"/>
          <w:b/>
          <w:szCs w:val="24"/>
        </w:rPr>
        <w:lastRenderedPageBreak/>
        <w:t xml:space="preserve">Table </w:t>
      </w:r>
      <w:r w:rsidR="00C46EC6">
        <w:rPr>
          <w:rFonts w:ascii="Times New Roman" w:hAnsi="Times New Roman"/>
          <w:b/>
          <w:szCs w:val="24"/>
        </w:rPr>
        <w:t>3-</w:t>
      </w:r>
      <w:r w:rsidRPr="009728F1">
        <w:rPr>
          <w:rFonts w:ascii="Times New Roman" w:hAnsi="Times New Roman"/>
          <w:b/>
          <w:szCs w:val="24"/>
        </w:rPr>
        <w:t>2.</w:t>
      </w:r>
      <w:r w:rsidRPr="009728F1">
        <w:rPr>
          <w:rFonts w:ascii="Times New Roman" w:hAnsi="Times New Roman"/>
          <w:szCs w:val="24"/>
        </w:rPr>
        <w:t xml:space="preserve"> Characteristics of </w:t>
      </w:r>
      <w:r w:rsidRPr="009728F1">
        <w:rPr>
          <w:rFonts w:ascii="Times New Roman" w:hAnsi="Times New Roman"/>
          <w:i/>
          <w:szCs w:val="24"/>
        </w:rPr>
        <w:t>Viburnum rufidulum</w:t>
      </w:r>
      <w:r w:rsidRPr="009728F1">
        <w:rPr>
          <w:rFonts w:ascii="Times New Roman" w:hAnsi="Times New Roman"/>
          <w:szCs w:val="24"/>
        </w:rPr>
        <w:t xml:space="preserve"> microsatellite loci that were used to analyze 235 sampled tree specimens collected in Kentucky and Tennessee.</w:t>
      </w:r>
    </w:p>
    <w:tbl>
      <w:tblPr>
        <w:tblStyle w:val="TableGrid"/>
        <w:tblW w:w="13050" w:type="dxa"/>
        <w:tblLayout w:type="fixed"/>
        <w:tblLook w:val="04A0" w:firstRow="1" w:lastRow="0" w:firstColumn="1" w:lastColumn="0" w:noHBand="0" w:noVBand="1"/>
      </w:tblPr>
      <w:tblGrid>
        <w:gridCol w:w="1620"/>
        <w:gridCol w:w="1980"/>
        <w:gridCol w:w="4410"/>
        <w:gridCol w:w="2340"/>
        <w:gridCol w:w="2700"/>
      </w:tblGrid>
      <w:tr w:rsidR="00AD6A9F" w:rsidRPr="009728F1" w14:paraId="1AEB1C54" w14:textId="77777777" w:rsidTr="00AD6A9F">
        <w:tc>
          <w:tcPr>
            <w:tcW w:w="1620" w:type="dxa"/>
            <w:tcBorders>
              <w:left w:val="nil"/>
              <w:bottom w:val="single" w:sz="4" w:space="0" w:color="auto"/>
              <w:right w:val="nil"/>
            </w:tcBorders>
          </w:tcPr>
          <w:p w14:paraId="3CDD0658"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Locus</w:t>
            </w:r>
          </w:p>
        </w:tc>
        <w:tc>
          <w:tcPr>
            <w:tcW w:w="1980" w:type="dxa"/>
            <w:tcBorders>
              <w:left w:val="nil"/>
              <w:bottom w:val="single" w:sz="4" w:space="0" w:color="auto"/>
              <w:right w:val="nil"/>
            </w:tcBorders>
          </w:tcPr>
          <w:p w14:paraId="06493078" w14:textId="77777777" w:rsidR="00AD6A9F" w:rsidRPr="009728F1" w:rsidRDefault="00AD6A9F" w:rsidP="00AD6A9F">
            <w:pPr>
              <w:jc w:val="center"/>
              <w:rPr>
                <w:rFonts w:ascii="Times New Roman" w:eastAsia="Times" w:hAnsi="Times New Roman" w:cs="Times New Roman"/>
                <w:szCs w:val="24"/>
              </w:rPr>
            </w:pPr>
            <w:r w:rsidRPr="009728F1">
              <w:rPr>
                <w:rFonts w:ascii="Times New Roman" w:eastAsia="Times" w:hAnsi="Times New Roman" w:cs="Times New Roman"/>
                <w:szCs w:val="24"/>
              </w:rPr>
              <w:t>GenBank Accession Number</w:t>
            </w:r>
          </w:p>
        </w:tc>
        <w:tc>
          <w:tcPr>
            <w:tcW w:w="4410" w:type="dxa"/>
            <w:tcBorders>
              <w:left w:val="nil"/>
              <w:bottom w:val="single" w:sz="4" w:space="0" w:color="auto"/>
              <w:right w:val="nil"/>
            </w:tcBorders>
          </w:tcPr>
          <w:p w14:paraId="40D51E8C" w14:textId="77777777" w:rsidR="00AD6A9F" w:rsidRPr="009728F1" w:rsidRDefault="00AD6A9F" w:rsidP="00AD6A9F">
            <w:pPr>
              <w:jc w:val="center"/>
              <w:rPr>
                <w:rFonts w:ascii="Times New Roman" w:eastAsia="Times" w:hAnsi="Times New Roman" w:cs="Times New Roman"/>
                <w:szCs w:val="24"/>
              </w:rPr>
            </w:pPr>
            <w:r w:rsidRPr="009728F1">
              <w:rPr>
                <w:rFonts w:ascii="Times New Roman" w:eastAsia="Times" w:hAnsi="Times New Roman" w:cs="Times New Roman"/>
                <w:szCs w:val="24"/>
              </w:rPr>
              <w:t>Primer sequence</w:t>
            </w:r>
          </w:p>
          <w:p w14:paraId="4B01A81E" w14:textId="77777777" w:rsidR="00AD6A9F" w:rsidRPr="009728F1" w:rsidRDefault="00AD6A9F" w:rsidP="00AD6A9F">
            <w:pPr>
              <w:jc w:val="center"/>
              <w:rPr>
                <w:rFonts w:ascii="Times New Roman" w:eastAsia="Times" w:hAnsi="Times New Roman" w:cs="Times New Roman"/>
                <w:szCs w:val="24"/>
              </w:rPr>
            </w:pPr>
            <w:r w:rsidRPr="009728F1">
              <w:rPr>
                <w:rFonts w:ascii="Times New Roman" w:eastAsia="Times" w:hAnsi="Times New Roman" w:cs="Times New Roman"/>
                <w:szCs w:val="24"/>
              </w:rPr>
              <w:t>(5’-3’)</w:t>
            </w:r>
          </w:p>
          <w:p w14:paraId="199B56C6" w14:textId="77777777" w:rsidR="00AD6A9F" w:rsidRPr="009728F1" w:rsidRDefault="00AD6A9F" w:rsidP="00AD6A9F">
            <w:pPr>
              <w:jc w:val="center"/>
              <w:rPr>
                <w:rFonts w:ascii="Times New Roman" w:eastAsia="Times" w:hAnsi="Times New Roman" w:cs="Times New Roman"/>
                <w:szCs w:val="24"/>
              </w:rPr>
            </w:pPr>
          </w:p>
        </w:tc>
        <w:tc>
          <w:tcPr>
            <w:tcW w:w="2340" w:type="dxa"/>
            <w:tcBorders>
              <w:left w:val="nil"/>
              <w:bottom w:val="single" w:sz="4" w:space="0" w:color="auto"/>
              <w:right w:val="nil"/>
            </w:tcBorders>
          </w:tcPr>
          <w:p w14:paraId="775CB587" w14:textId="77777777" w:rsidR="00AD6A9F" w:rsidRPr="009728F1" w:rsidRDefault="00AD6A9F" w:rsidP="00AD6A9F">
            <w:pPr>
              <w:jc w:val="center"/>
              <w:rPr>
                <w:rFonts w:ascii="Times New Roman" w:eastAsia="Times" w:hAnsi="Times New Roman" w:cs="Times New Roman"/>
                <w:szCs w:val="24"/>
              </w:rPr>
            </w:pPr>
            <w:r w:rsidRPr="009728F1">
              <w:rPr>
                <w:rFonts w:ascii="Times New Roman" w:eastAsia="Times" w:hAnsi="Times New Roman" w:cs="Times New Roman"/>
                <w:szCs w:val="24"/>
              </w:rPr>
              <w:t>Repeat motif</w:t>
            </w:r>
          </w:p>
        </w:tc>
        <w:tc>
          <w:tcPr>
            <w:tcW w:w="2700" w:type="dxa"/>
            <w:tcBorders>
              <w:left w:val="nil"/>
              <w:bottom w:val="single" w:sz="4" w:space="0" w:color="auto"/>
              <w:right w:val="nil"/>
            </w:tcBorders>
          </w:tcPr>
          <w:p w14:paraId="3AAD06D0" w14:textId="77777777" w:rsidR="00AD6A9F" w:rsidRPr="009728F1" w:rsidRDefault="00AD6A9F" w:rsidP="00AD6A9F">
            <w:pPr>
              <w:jc w:val="center"/>
              <w:rPr>
                <w:rFonts w:ascii="Times New Roman" w:eastAsia="Times" w:hAnsi="Times New Roman" w:cs="Times New Roman"/>
                <w:szCs w:val="24"/>
              </w:rPr>
            </w:pPr>
            <w:r w:rsidRPr="009728F1">
              <w:rPr>
                <w:rFonts w:ascii="Times New Roman" w:eastAsia="Times" w:hAnsi="Times New Roman" w:cs="Times New Roman"/>
                <w:szCs w:val="24"/>
              </w:rPr>
              <w:t>Expected size (bp)</w:t>
            </w:r>
          </w:p>
        </w:tc>
      </w:tr>
      <w:tr w:rsidR="00AD6A9F" w:rsidRPr="009728F1" w14:paraId="07BC219E" w14:textId="77777777" w:rsidTr="00AD6A9F">
        <w:tc>
          <w:tcPr>
            <w:tcW w:w="1620" w:type="dxa"/>
            <w:tcBorders>
              <w:top w:val="single" w:sz="4" w:space="0" w:color="auto"/>
              <w:left w:val="nil"/>
              <w:bottom w:val="nil"/>
              <w:right w:val="nil"/>
            </w:tcBorders>
          </w:tcPr>
          <w:p w14:paraId="48AA6FEC"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VR004</w:t>
            </w:r>
          </w:p>
        </w:tc>
        <w:tc>
          <w:tcPr>
            <w:tcW w:w="1980" w:type="dxa"/>
            <w:tcBorders>
              <w:top w:val="single" w:sz="4" w:space="0" w:color="auto"/>
              <w:left w:val="nil"/>
              <w:bottom w:val="nil"/>
              <w:right w:val="nil"/>
            </w:tcBorders>
          </w:tcPr>
          <w:p w14:paraId="4D948D6C"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KC236414</w:t>
            </w:r>
          </w:p>
        </w:tc>
        <w:tc>
          <w:tcPr>
            <w:tcW w:w="4410" w:type="dxa"/>
            <w:tcBorders>
              <w:top w:val="single" w:sz="4" w:space="0" w:color="auto"/>
              <w:left w:val="nil"/>
              <w:bottom w:val="nil"/>
              <w:right w:val="nil"/>
            </w:tcBorders>
          </w:tcPr>
          <w:p w14:paraId="57023629"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F:CTACCGCACATATGCACCTAC</w:t>
            </w:r>
          </w:p>
          <w:p w14:paraId="0AE49924"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R:TACAGATCGGGAAGGTGTAAGG</w:t>
            </w:r>
          </w:p>
        </w:tc>
        <w:tc>
          <w:tcPr>
            <w:tcW w:w="2340" w:type="dxa"/>
            <w:tcBorders>
              <w:top w:val="single" w:sz="4" w:space="0" w:color="auto"/>
              <w:left w:val="nil"/>
              <w:bottom w:val="nil"/>
              <w:right w:val="nil"/>
            </w:tcBorders>
          </w:tcPr>
          <w:p w14:paraId="7ED3B02C" w14:textId="77777777" w:rsidR="00AD6A9F" w:rsidRPr="009728F1" w:rsidRDefault="00AD6A9F" w:rsidP="00AD6A9F">
            <w:pPr>
              <w:tabs>
                <w:tab w:val="left" w:pos="5297"/>
              </w:tabs>
              <w:jc w:val="center"/>
              <w:rPr>
                <w:rFonts w:ascii="Times New Roman" w:eastAsia="Times" w:hAnsi="Times New Roman" w:cs="Times New Roman"/>
                <w:szCs w:val="24"/>
                <w:vertAlign w:val="subscript"/>
              </w:rPr>
            </w:pPr>
            <w:r w:rsidRPr="009728F1">
              <w:rPr>
                <w:rFonts w:ascii="Times New Roman" w:eastAsia="Times" w:hAnsi="Times New Roman" w:cs="Times New Roman"/>
                <w:szCs w:val="24"/>
              </w:rPr>
              <w:t>TG</w:t>
            </w:r>
            <w:r w:rsidRPr="009728F1">
              <w:rPr>
                <w:rFonts w:ascii="Times New Roman" w:eastAsia="Times" w:hAnsi="Times New Roman" w:cs="Times New Roman"/>
                <w:szCs w:val="24"/>
                <w:vertAlign w:val="subscript"/>
              </w:rPr>
              <w:t>6</w:t>
            </w:r>
            <w:r w:rsidRPr="009728F1">
              <w:rPr>
                <w:rFonts w:ascii="Times New Roman" w:eastAsia="Times" w:hAnsi="Times New Roman" w:cs="Times New Roman"/>
                <w:szCs w:val="24"/>
              </w:rPr>
              <w:t>…TG</w:t>
            </w:r>
            <w:r w:rsidRPr="009728F1">
              <w:rPr>
                <w:rFonts w:ascii="Times New Roman" w:eastAsia="Times" w:hAnsi="Times New Roman" w:cs="Times New Roman"/>
                <w:szCs w:val="24"/>
                <w:vertAlign w:val="subscript"/>
              </w:rPr>
              <w:t>7</w:t>
            </w:r>
            <w:r w:rsidRPr="009728F1">
              <w:rPr>
                <w:rFonts w:ascii="Times New Roman" w:eastAsia="Times" w:hAnsi="Times New Roman" w:cs="Times New Roman"/>
                <w:szCs w:val="24"/>
              </w:rPr>
              <w:t>…TGTGTG</w:t>
            </w:r>
            <w:r w:rsidRPr="009728F1">
              <w:rPr>
                <w:rFonts w:ascii="Times New Roman" w:eastAsia="Times" w:hAnsi="Times New Roman" w:cs="Times New Roman"/>
                <w:szCs w:val="24"/>
                <w:vertAlign w:val="subscript"/>
              </w:rPr>
              <w:t>2</w:t>
            </w:r>
          </w:p>
        </w:tc>
        <w:tc>
          <w:tcPr>
            <w:tcW w:w="2700" w:type="dxa"/>
            <w:tcBorders>
              <w:top w:val="single" w:sz="4" w:space="0" w:color="auto"/>
              <w:left w:val="nil"/>
              <w:bottom w:val="nil"/>
              <w:right w:val="nil"/>
            </w:tcBorders>
          </w:tcPr>
          <w:p w14:paraId="1A1A8DBC"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210</w:t>
            </w:r>
          </w:p>
        </w:tc>
      </w:tr>
      <w:tr w:rsidR="00AD6A9F" w:rsidRPr="009728F1" w14:paraId="40D5A4FB" w14:textId="77777777" w:rsidTr="00AD6A9F">
        <w:tc>
          <w:tcPr>
            <w:tcW w:w="1620" w:type="dxa"/>
            <w:tcBorders>
              <w:top w:val="nil"/>
              <w:left w:val="nil"/>
              <w:bottom w:val="nil"/>
              <w:right w:val="nil"/>
            </w:tcBorders>
          </w:tcPr>
          <w:p w14:paraId="57626657"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VR005</w:t>
            </w:r>
          </w:p>
        </w:tc>
        <w:tc>
          <w:tcPr>
            <w:tcW w:w="1980" w:type="dxa"/>
            <w:tcBorders>
              <w:top w:val="nil"/>
              <w:left w:val="nil"/>
              <w:bottom w:val="nil"/>
              <w:right w:val="nil"/>
            </w:tcBorders>
          </w:tcPr>
          <w:p w14:paraId="74FCFD6E"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KC236415</w:t>
            </w:r>
          </w:p>
        </w:tc>
        <w:tc>
          <w:tcPr>
            <w:tcW w:w="4410" w:type="dxa"/>
            <w:tcBorders>
              <w:top w:val="nil"/>
              <w:left w:val="nil"/>
              <w:bottom w:val="nil"/>
              <w:right w:val="nil"/>
            </w:tcBorders>
          </w:tcPr>
          <w:p w14:paraId="28935F65"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F:TGCTTCCATCTCTTTTCTCTCC</w:t>
            </w:r>
          </w:p>
          <w:p w14:paraId="38BF780A"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R:GTGTGTGGCTGTGTTTGTACG</w:t>
            </w:r>
          </w:p>
        </w:tc>
        <w:tc>
          <w:tcPr>
            <w:tcW w:w="2340" w:type="dxa"/>
            <w:tcBorders>
              <w:top w:val="nil"/>
              <w:left w:val="nil"/>
              <w:bottom w:val="nil"/>
              <w:right w:val="nil"/>
            </w:tcBorders>
          </w:tcPr>
          <w:p w14:paraId="246CE303" w14:textId="77777777" w:rsidR="00AD6A9F" w:rsidRPr="009728F1" w:rsidRDefault="00AD6A9F" w:rsidP="00AD6A9F">
            <w:pPr>
              <w:tabs>
                <w:tab w:val="left" w:pos="5297"/>
              </w:tabs>
              <w:jc w:val="center"/>
              <w:rPr>
                <w:rFonts w:ascii="Times New Roman" w:eastAsia="Times" w:hAnsi="Times New Roman" w:cs="Times New Roman"/>
                <w:szCs w:val="24"/>
                <w:vertAlign w:val="subscript"/>
              </w:rPr>
            </w:pPr>
            <w:r w:rsidRPr="009728F1">
              <w:rPr>
                <w:rFonts w:ascii="Times New Roman" w:eastAsia="Times" w:hAnsi="Times New Roman" w:cs="Times New Roman"/>
                <w:szCs w:val="24"/>
              </w:rPr>
              <w:t>TG</w:t>
            </w:r>
            <w:r w:rsidRPr="009728F1">
              <w:rPr>
                <w:rFonts w:ascii="Times New Roman" w:eastAsia="Times" w:hAnsi="Times New Roman" w:cs="Times New Roman"/>
                <w:szCs w:val="24"/>
                <w:vertAlign w:val="subscript"/>
              </w:rPr>
              <w:t>6</w:t>
            </w:r>
            <w:r w:rsidRPr="009728F1">
              <w:rPr>
                <w:rFonts w:ascii="Times New Roman" w:eastAsia="Times" w:hAnsi="Times New Roman" w:cs="Times New Roman"/>
                <w:szCs w:val="24"/>
              </w:rPr>
              <w:t>…TG</w:t>
            </w:r>
            <w:r w:rsidRPr="009728F1">
              <w:rPr>
                <w:rFonts w:ascii="Times New Roman" w:eastAsia="Times" w:hAnsi="Times New Roman" w:cs="Times New Roman"/>
                <w:szCs w:val="24"/>
                <w:vertAlign w:val="subscript"/>
              </w:rPr>
              <w:t>7</w:t>
            </w:r>
            <w:r w:rsidRPr="009728F1">
              <w:rPr>
                <w:rFonts w:ascii="Times New Roman" w:eastAsia="Times" w:hAnsi="Times New Roman" w:cs="Times New Roman"/>
                <w:szCs w:val="24"/>
              </w:rPr>
              <w:t>…GT</w:t>
            </w:r>
            <w:r w:rsidRPr="009728F1">
              <w:rPr>
                <w:rFonts w:ascii="Times New Roman" w:eastAsia="Times" w:hAnsi="Times New Roman" w:cs="Times New Roman"/>
                <w:szCs w:val="24"/>
                <w:vertAlign w:val="subscript"/>
              </w:rPr>
              <w:t>7</w:t>
            </w:r>
          </w:p>
        </w:tc>
        <w:tc>
          <w:tcPr>
            <w:tcW w:w="2700" w:type="dxa"/>
            <w:tcBorders>
              <w:top w:val="nil"/>
              <w:left w:val="nil"/>
              <w:bottom w:val="nil"/>
              <w:right w:val="nil"/>
            </w:tcBorders>
          </w:tcPr>
          <w:p w14:paraId="004DB998"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113</w:t>
            </w:r>
          </w:p>
        </w:tc>
      </w:tr>
      <w:tr w:rsidR="00AD6A9F" w:rsidRPr="009728F1" w14:paraId="59EC6B51" w14:textId="77777777" w:rsidTr="00AD6A9F">
        <w:tc>
          <w:tcPr>
            <w:tcW w:w="1620" w:type="dxa"/>
            <w:tcBorders>
              <w:top w:val="nil"/>
              <w:left w:val="nil"/>
              <w:bottom w:val="nil"/>
              <w:right w:val="nil"/>
            </w:tcBorders>
          </w:tcPr>
          <w:p w14:paraId="5F2703D4"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VR008</w:t>
            </w:r>
          </w:p>
        </w:tc>
        <w:tc>
          <w:tcPr>
            <w:tcW w:w="1980" w:type="dxa"/>
            <w:tcBorders>
              <w:top w:val="nil"/>
              <w:left w:val="nil"/>
              <w:bottom w:val="nil"/>
              <w:right w:val="nil"/>
            </w:tcBorders>
          </w:tcPr>
          <w:p w14:paraId="76CAD1A6"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KC236416</w:t>
            </w:r>
          </w:p>
        </w:tc>
        <w:tc>
          <w:tcPr>
            <w:tcW w:w="4410" w:type="dxa"/>
            <w:tcBorders>
              <w:top w:val="nil"/>
              <w:left w:val="nil"/>
              <w:bottom w:val="nil"/>
              <w:right w:val="nil"/>
            </w:tcBorders>
          </w:tcPr>
          <w:p w14:paraId="5DD9D440"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F:CCAAGCCCCATTTTATAAATACC</w:t>
            </w:r>
          </w:p>
          <w:p w14:paraId="08B07A56"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R:CATTCTGCCATTTTATTGAGTCC</w:t>
            </w:r>
          </w:p>
        </w:tc>
        <w:tc>
          <w:tcPr>
            <w:tcW w:w="2340" w:type="dxa"/>
            <w:tcBorders>
              <w:top w:val="nil"/>
              <w:left w:val="nil"/>
              <w:bottom w:val="nil"/>
              <w:right w:val="nil"/>
            </w:tcBorders>
          </w:tcPr>
          <w:p w14:paraId="7551FBF9" w14:textId="77777777" w:rsidR="00AD6A9F" w:rsidRPr="009728F1" w:rsidRDefault="00AD6A9F" w:rsidP="00AD6A9F">
            <w:pPr>
              <w:tabs>
                <w:tab w:val="left" w:pos="5297"/>
              </w:tabs>
              <w:jc w:val="center"/>
              <w:rPr>
                <w:rFonts w:ascii="Times New Roman" w:eastAsia="Times" w:hAnsi="Times New Roman" w:cs="Times New Roman"/>
                <w:szCs w:val="24"/>
                <w:vertAlign w:val="subscript"/>
              </w:rPr>
            </w:pPr>
            <w:r w:rsidRPr="009728F1">
              <w:rPr>
                <w:rFonts w:ascii="Times New Roman" w:eastAsia="Times" w:hAnsi="Times New Roman" w:cs="Times New Roman"/>
                <w:szCs w:val="24"/>
              </w:rPr>
              <w:t>AAGAATTT</w:t>
            </w:r>
            <w:r w:rsidRPr="009728F1">
              <w:rPr>
                <w:rFonts w:ascii="Times New Roman" w:eastAsia="Times" w:hAnsi="Times New Roman" w:cs="Times New Roman"/>
                <w:szCs w:val="24"/>
                <w:vertAlign w:val="subscript"/>
              </w:rPr>
              <w:t>2</w:t>
            </w:r>
            <w:r w:rsidRPr="009728F1">
              <w:rPr>
                <w:rFonts w:ascii="Times New Roman" w:eastAsia="Times" w:hAnsi="Times New Roman" w:cs="Times New Roman"/>
                <w:szCs w:val="24"/>
              </w:rPr>
              <w:t>… TTAAGAA</w:t>
            </w:r>
            <w:r w:rsidRPr="009728F1">
              <w:rPr>
                <w:rFonts w:ascii="Times New Roman" w:eastAsia="Times" w:hAnsi="Times New Roman" w:cs="Times New Roman"/>
                <w:szCs w:val="24"/>
                <w:vertAlign w:val="subscript"/>
              </w:rPr>
              <w:t>2</w:t>
            </w:r>
          </w:p>
        </w:tc>
        <w:tc>
          <w:tcPr>
            <w:tcW w:w="2700" w:type="dxa"/>
            <w:tcBorders>
              <w:top w:val="nil"/>
              <w:left w:val="nil"/>
              <w:bottom w:val="nil"/>
              <w:right w:val="nil"/>
            </w:tcBorders>
          </w:tcPr>
          <w:p w14:paraId="653C6B47"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128</w:t>
            </w:r>
          </w:p>
        </w:tc>
      </w:tr>
      <w:tr w:rsidR="00AD6A9F" w:rsidRPr="009728F1" w14:paraId="65EA299F" w14:textId="77777777" w:rsidTr="00AD6A9F">
        <w:tc>
          <w:tcPr>
            <w:tcW w:w="1620" w:type="dxa"/>
            <w:tcBorders>
              <w:top w:val="nil"/>
              <w:left w:val="nil"/>
              <w:bottom w:val="nil"/>
              <w:right w:val="nil"/>
            </w:tcBorders>
          </w:tcPr>
          <w:p w14:paraId="5DDDEB2D"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VR011</w:t>
            </w:r>
          </w:p>
        </w:tc>
        <w:tc>
          <w:tcPr>
            <w:tcW w:w="1980" w:type="dxa"/>
            <w:tcBorders>
              <w:top w:val="nil"/>
              <w:left w:val="nil"/>
              <w:bottom w:val="nil"/>
              <w:right w:val="nil"/>
            </w:tcBorders>
          </w:tcPr>
          <w:p w14:paraId="2593F4A4"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KC236417</w:t>
            </w:r>
          </w:p>
        </w:tc>
        <w:tc>
          <w:tcPr>
            <w:tcW w:w="4410" w:type="dxa"/>
            <w:tcBorders>
              <w:top w:val="nil"/>
              <w:left w:val="nil"/>
              <w:bottom w:val="nil"/>
              <w:right w:val="nil"/>
            </w:tcBorders>
          </w:tcPr>
          <w:p w14:paraId="381D0282"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F:GCATATGTGCACACACGAGAG</w:t>
            </w:r>
          </w:p>
          <w:p w14:paraId="4BF60147"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R:TATGGATTGGGAAGGTGTTAGG</w:t>
            </w:r>
          </w:p>
        </w:tc>
        <w:tc>
          <w:tcPr>
            <w:tcW w:w="2340" w:type="dxa"/>
            <w:tcBorders>
              <w:top w:val="nil"/>
              <w:left w:val="nil"/>
              <w:bottom w:val="nil"/>
              <w:right w:val="nil"/>
            </w:tcBorders>
          </w:tcPr>
          <w:p w14:paraId="379BE8A5" w14:textId="77777777" w:rsidR="00AD6A9F" w:rsidRPr="009728F1" w:rsidRDefault="00AD6A9F" w:rsidP="00AD6A9F">
            <w:pPr>
              <w:tabs>
                <w:tab w:val="left" w:pos="5297"/>
              </w:tabs>
              <w:jc w:val="center"/>
              <w:rPr>
                <w:rFonts w:ascii="Times New Roman" w:eastAsia="Times" w:hAnsi="Times New Roman" w:cs="Times New Roman"/>
                <w:szCs w:val="24"/>
                <w:vertAlign w:val="subscript"/>
              </w:rPr>
            </w:pPr>
            <w:r w:rsidRPr="009728F1">
              <w:rPr>
                <w:rFonts w:ascii="Times New Roman" w:eastAsia="Times" w:hAnsi="Times New Roman" w:cs="Times New Roman"/>
                <w:szCs w:val="24"/>
              </w:rPr>
              <w:t>CA</w:t>
            </w:r>
            <w:r w:rsidRPr="009728F1">
              <w:rPr>
                <w:rFonts w:ascii="Times New Roman" w:eastAsia="Times" w:hAnsi="Times New Roman" w:cs="Times New Roman"/>
                <w:szCs w:val="24"/>
                <w:vertAlign w:val="subscript"/>
              </w:rPr>
              <w:t>12</w:t>
            </w:r>
          </w:p>
        </w:tc>
        <w:tc>
          <w:tcPr>
            <w:tcW w:w="2700" w:type="dxa"/>
            <w:tcBorders>
              <w:top w:val="nil"/>
              <w:left w:val="nil"/>
              <w:bottom w:val="nil"/>
              <w:right w:val="nil"/>
            </w:tcBorders>
          </w:tcPr>
          <w:p w14:paraId="7338D256"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174</w:t>
            </w:r>
          </w:p>
        </w:tc>
      </w:tr>
      <w:tr w:rsidR="00AD6A9F" w:rsidRPr="009728F1" w14:paraId="010CA2AF" w14:textId="77777777" w:rsidTr="00AD6A9F">
        <w:tc>
          <w:tcPr>
            <w:tcW w:w="1620" w:type="dxa"/>
            <w:tcBorders>
              <w:top w:val="nil"/>
              <w:left w:val="nil"/>
              <w:bottom w:val="nil"/>
              <w:right w:val="nil"/>
            </w:tcBorders>
          </w:tcPr>
          <w:p w14:paraId="634BA6AE"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VR012</w:t>
            </w:r>
          </w:p>
        </w:tc>
        <w:tc>
          <w:tcPr>
            <w:tcW w:w="1980" w:type="dxa"/>
            <w:tcBorders>
              <w:top w:val="nil"/>
              <w:left w:val="nil"/>
              <w:bottom w:val="nil"/>
              <w:right w:val="nil"/>
            </w:tcBorders>
          </w:tcPr>
          <w:p w14:paraId="68464CF5"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KC236418</w:t>
            </w:r>
          </w:p>
        </w:tc>
        <w:tc>
          <w:tcPr>
            <w:tcW w:w="4410" w:type="dxa"/>
            <w:tcBorders>
              <w:top w:val="nil"/>
              <w:left w:val="nil"/>
              <w:bottom w:val="nil"/>
              <w:right w:val="nil"/>
            </w:tcBorders>
          </w:tcPr>
          <w:p w14:paraId="6C03347C"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F:CAAAGTGGGCAGAGAAGTAGC</w:t>
            </w:r>
          </w:p>
          <w:p w14:paraId="52015EF3"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R:CATTGTAGAGCACCACAAATTCC</w:t>
            </w:r>
          </w:p>
        </w:tc>
        <w:tc>
          <w:tcPr>
            <w:tcW w:w="2340" w:type="dxa"/>
            <w:tcBorders>
              <w:top w:val="nil"/>
              <w:left w:val="nil"/>
              <w:bottom w:val="nil"/>
              <w:right w:val="nil"/>
            </w:tcBorders>
          </w:tcPr>
          <w:p w14:paraId="19A46B51" w14:textId="77777777" w:rsidR="00AD6A9F" w:rsidRPr="009728F1" w:rsidRDefault="00AD6A9F" w:rsidP="00AD6A9F">
            <w:pPr>
              <w:tabs>
                <w:tab w:val="left" w:pos="5297"/>
              </w:tabs>
              <w:jc w:val="center"/>
              <w:rPr>
                <w:rFonts w:ascii="Times New Roman" w:eastAsia="Times" w:hAnsi="Times New Roman" w:cs="Times New Roman"/>
                <w:szCs w:val="24"/>
                <w:vertAlign w:val="subscript"/>
              </w:rPr>
            </w:pPr>
            <w:r w:rsidRPr="009728F1">
              <w:rPr>
                <w:rFonts w:ascii="Times New Roman" w:eastAsia="Times" w:hAnsi="Times New Roman" w:cs="Times New Roman"/>
                <w:szCs w:val="24"/>
              </w:rPr>
              <w:t>TA</w:t>
            </w:r>
            <w:r w:rsidRPr="009728F1">
              <w:rPr>
                <w:rFonts w:ascii="Times New Roman" w:eastAsia="Times" w:hAnsi="Times New Roman" w:cs="Times New Roman"/>
                <w:szCs w:val="24"/>
                <w:vertAlign w:val="subscript"/>
              </w:rPr>
              <w:t>7</w:t>
            </w:r>
          </w:p>
        </w:tc>
        <w:tc>
          <w:tcPr>
            <w:tcW w:w="2700" w:type="dxa"/>
            <w:tcBorders>
              <w:top w:val="nil"/>
              <w:left w:val="nil"/>
              <w:bottom w:val="nil"/>
              <w:right w:val="nil"/>
            </w:tcBorders>
          </w:tcPr>
          <w:p w14:paraId="53B5D080"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245</w:t>
            </w:r>
          </w:p>
        </w:tc>
      </w:tr>
      <w:tr w:rsidR="00AD6A9F" w:rsidRPr="009728F1" w14:paraId="5A125442" w14:textId="77777777" w:rsidTr="00AD6A9F">
        <w:tc>
          <w:tcPr>
            <w:tcW w:w="1620" w:type="dxa"/>
            <w:tcBorders>
              <w:top w:val="nil"/>
              <w:left w:val="nil"/>
              <w:bottom w:val="nil"/>
              <w:right w:val="nil"/>
            </w:tcBorders>
          </w:tcPr>
          <w:p w14:paraId="5CC9C16E"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VR028</w:t>
            </w:r>
          </w:p>
        </w:tc>
        <w:tc>
          <w:tcPr>
            <w:tcW w:w="1980" w:type="dxa"/>
            <w:tcBorders>
              <w:top w:val="nil"/>
              <w:left w:val="nil"/>
              <w:bottom w:val="nil"/>
              <w:right w:val="nil"/>
            </w:tcBorders>
          </w:tcPr>
          <w:p w14:paraId="430E7918"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KC236419</w:t>
            </w:r>
          </w:p>
        </w:tc>
        <w:tc>
          <w:tcPr>
            <w:tcW w:w="4410" w:type="dxa"/>
            <w:tcBorders>
              <w:top w:val="nil"/>
              <w:left w:val="nil"/>
              <w:bottom w:val="nil"/>
              <w:right w:val="nil"/>
            </w:tcBorders>
          </w:tcPr>
          <w:p w14:paraId="1D4874BF"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F:GCTCGTAGCAGGGGTGTGTAT</w:t>
            </w:r>
          </w:p>
          <w:p w14:paraId="7FB393DB"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R:CACGCACACTGCACACACT</w:t>
            </w:r>
          </w:p>
        </w:tc>
        <w:tc>
          <w:tcPr>
            <w:tcW w:w="2340" w:type="dxa"/>
            <w:tcBorders>
              <w:top w:val="nil"/>
              <w:left w:val="nil"/>
              <w:bottom w:val="nil"/>
              <w:right w:val="nil"/>
            </w:tcBorders>
          </w:tcPr>
          <w:p w14:paraId="273C3BE9" w14:textId="77777777" w:rsidR="00AD6A9F" w:rsidRPr="009728F1" w:rsidRDefault="00AD6A9F" w:rsidP="00AD6A9F">
            <w:pPr>
              <w:tabs>
                <w:tab w:val="left" w:pos="5297"/>
              </w:tabs>
              <w:jc w:val="center"/>
              <w:rPr>
                <w:rFonts w:ascii="Times New Roman" w:eastAsia="Times" w:hAnsi="Times New Roman" w:cs="Times New Roman"/>
                <w:szCs w:val="24"/>
                <w:vertAlign w:val="subscript"/>
              </w:rPr>
            </w:pPr>
            <w:r w:rsidRPr="009728F1">
              <w:rPr>
                <w:rFonts w:ascii="Times New Roman" w:eastAsia="Times" w:hAnsi="Times New Roman" w:cs="Times New Roman"/>
                <w:szCs w:val="24"/>
              </w:rPr>
              <w:t>CA</w:t>
            </w:r>
            <w:r w:rsidRPr="009728F1">
              <w:rPr>
                <w:rFonts w:ascii="Times New Roman" w:eastAsia="Times" w:hAnsi="Times New Roman" w:cs="Times New Roman"/>
                <w:szCs w:val="24"/>
                <w:vertAlign w:val="subscript"/>
              </w:rPr>
              <w:t>5</w:t>
            </w:r>
            <w:r w:rsidRPr="009728F1">
              <w:rPr>
                <w:rFonts w:ascii="Times New Roman" w:eastAsia="Times" w:hAnsi="Times New Roman" w:cs="Times New Roman"/>
                <w:szCs w:val="24"/>
              </w:rPr>
              <w:t>…AC</w:t>
            </w:r>
            <w:r w:rsidRPr="009728F1">
              <w:rPr>
                <w:rFonts w:ascii="Times New Roman" w:eastAsia="Times" w:hAnsi="Times New Roman" w:cs="Times New Roman"/>
                <w:szCs w:val="24"/>
                <w:vertAlign w:val="subscript"/>
              </w:rPr>
              <w:t>8</w:t>
            </w:r>
          </w:p>
        </w:tc>
        <w:tc>
          <w:tcPr>
            <w:tcW w:w="2700" w:type="dxa"/>
            <w:tcBorders>
              <w:top w:val="nil"/>
              <w:left w:val="nil"/>
              <w:bottom w:val="nil"/>
              <w:right w:val="nil"/>
            </w:tcBorders>
          </w:tcPr>
          <w:p w14:paraId="4CD31D28"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116</w:t>
            </w:r>
          </w:p>
        </w:tc>
      </w:tr>
      <w:tr w:rsidR="00AD6A9F" w:rsidRPr="009728F1" w14:paraId="004745A9" w14:textId="77777777" w:rsidTr="00AD6A9F">
        <w:tc>
          <w:tcPr>
            <w:tcW w:w="1620" w:type="dxa"/>
            <w:tcBorders>
              <w:top w:val="nil"/>
              <w:left w:val="nil"/>
              <w:bottom w:val="single" w:sz="4" w:space="0" w:color="auto"/>
              <w:right w:val="nil"/>
            </w:tcBorders>
          </w:tcPr>
          <w:p w14:paraId="0C3741D2"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VR043</w:t>
            </w:r>
          </w:p>
        </w:tc>
        <w:tc>
          <w:tcPr>
            <w:tcW w:w="1980" w:type="dxa"/>
            <w:tcBorders>
              <w:top w:val="nil"/>
              <w:left w:val="nil"/>
              <w:bottom w:val="single" w:sz="4" w:space="0" w:color="auto"/>
              <w:right w:val="nil"/>
            </w:tcBorders>
          </w:tcPr>
          <w:p w14:paraId="3EE4C099"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KC236420</w:t>
            </w:r>
          </w:p>
        </w:tc>
        <w:tc>
          <w:tcPr>
            <w:tcW w:w="4410" w:type="dxa"/>
            <w:tcBorders>
              <w:top w:val="nil"/>
              <w:left w:val="nil"/>
              <w:bottom w:val="single" w:sz="4" w:space="0" w:color="auto"/>
              <w:right w:val="nil"/>
            </w:tcBorders>
          </w:tcPr>
          <w:p w14:paraId="68BD86F8"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F:TATGTGAGGATGAAGGTGATGG</w:t>
            </w:r>
          </w:p>
          <w:p w14:paraId="49EFCCAF"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R:TTACATTCTGGCAGTAGCAACC</w:t>
            </w:r>
          </w:p>
        </w:tc>
        <w:tc>
          <w:tcPr>
            <w:tcW w:w="2340" w:type="dxa"/>
            <w:tcBorders>
              <w:top w:val="nil"/>
              <w:left w:val="nil"/>
              <w:bottom w:val="single" w:sz="4" w:space="0" w:color="auto"/>
              <w:right w:val="nil"/>
            </w:tcBorders>
          </w:tcPr>
          <w:p w14:paraId="0F8C2154" w14:textId="77777777" w:rsidR="00AD6A9F" w:rsidRPr="009728F1" w:rsidRDefault="00AD6A9F" w:rsidP="00AD6A9F">
            <w:pPr>
              <w:tabs>
                <w:tab w:val="left" w:pos="5297"/>
              </w:tabs>
              <w:jc w:val="center"/>
              <w:rPr>
                <w:rFonts w:ascii="Times New Roman" w:eastAsia="Times" w:hAnsi="Times New Roman" w:cs="Times New Roman"/>
                <w:szCs w:val="24"/>
                <w:vertAlign w:val="subscript"/>
              </w:rPr>
            </w:pPr>
            <w:r w:rsidRPr="009728F1">
              <w:rPr>
                <w:rFonts w:ascii="Times New Roman" w:eastAsia="Times" w:hAnsi="Times New Roman" w:cs="Times New Roman"/>
                <w:szCs w:val="24"/>
              </w:rPr>
              <w:t>CT</w:t>
            </w:r>
            <w:r w:rsidRPr="009728F1">
              <w:rPr>
                <w:rFonts w:ascii="Times New Roman" w:eastAsia="Times" w:hAnsi="Times New Roman" w:cs="Times New Roman"/>
                <w:szCs w:val="24"/>
                <w:vertAlign w:val="subscript"/>
              </w:rPr>
              <w:t>7</w:t>
            </w:r>
            <w:r w:rsidRPr="009728F1">
              <w:rPr>
                <w:rFonts w:ascii="Times New Roman" w:eastAsia="Times" w:hAnsi="Times New Roman" w:cs="Times New Roman"/>
                <w:szCs w:val="24"/>
              </w:rPr>
              <w:t>…TC</w:t>
            </w:r>
            <w:r w:rsidRPr="009728F1">
              <w:rPr>
                <w:rFonts w:ascii="Times New Roman" w:eastAsia="Times" w:hAnsi="Times New Roman" w:cs="Times New Roman"/>
                <w:szCs w:val="24"/>
                <w:vertAlign w:val="subscript"/>
              </w:rPr>
              <w:t>5</w:t>
            </w:r>
            <w:r w:rsidRPr="009728F1">
              <w:rPr>
                <w:rFonts w:ascii="Times New Roman" w:eastAsia="Times" w:hAnsi="Times New Roman" w:cs="Times New Roman"/>
                <w:szCs w:val="24"/>
              </w:rPr>
              <w:t>…TC</w:t>
            </w:r>
            <w:r w:rsidRPr="009728F1">
              <w:rPr>
                <w:rFonts w:ascii="Times New Roman" w:eastAsia="Times" w:hAnsi="Times New Roman" w:cs="Times New Roman"/>
                <w:szCs w:val="24"/>
                <w:vertAlign w:val="subscript"/>
              </w:rPr>
              <w:t>5</w:t>
            </w:r>
          </w:p>
        </w:tc>
        <w:tc>
          <w:tcPr>
            <w:tcW w:w="2700" w:type="dxa"/>
            <w:tcBorders>
              <w:top w:val="nil"/>
              <w:left w:val="nil"/>
              <w:bottom w:val="single" w:sz="4" w:space="0" w:color="auto"/>
              <w:right w:val="nil"/>
            </w:tcBorders>
          </w:tcPr>
          <w:p w14:paraId="0DE75F7F"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213</w:t>
            </w:r>
          </w:p>
        </w:tc>
      </w:tr>
    </w:tbl>
    <w:p w14:paraId="4948128D" w14:textId="77777777" w:rsidR="00AD6A9F" w:rsidRPr="009728F1" w:rsidRDefault="00AD6A9F" w:rsidP="00AD6A9F">
      <w:pPr>
        <w:tabs>
          <w:tab w:val="left" w:pos="5297"/>
        </w:tabs>
        <w:rPr>
          <w:rFonts w:ascii="Times New Roman" w:hAnsi="Times New Roman"/>
          <w:b/>
          <w:szCs w:val="24"/>
        </w:rPr>
      </w:pPr>
    </w:p>
    <w:p w14:paraId="6CFC80DD" w14:textId="77777777" w:rsidR="00AD6A9F" w:rsidRPr="009728F1" w:rsidRDefault="00AD6A9F" w:rsidP="00AD6A9F">
      <w:pPr>
        <w:rPr>
          <w:rFonts w:ascii="Times New Roman" w:hAnsi="Times New Roman"/>
          <w:b/>
          <w:szCs w:val="24"/>
        </w:rPr>
      </w:pPr>
      <w:r w:rsidRPr="009728F1">
        <w:rPr>
          <w:rFonts w:ascii="Times New Roman" w:hAnsi="Times New Roman"/>
          <w:b/>
          <w:szCs w:val="24"/>
        </w:rPr>
        <w:br w:type="page"/>
      </w:r>
    </w:p>
    <w:p w14:paraId="2DE89E1D" w14:textId="07C6E4E1" w:rsidR="00AD6A9F" w:rsidRPr="009728F1" w:rsidRDefault="00AD6A9F" w:rsidP="00AD6A9F">
      <w:pPr>
        <w:pBdr>
          <w:bottom w:val="single" w:sz="4" w:space="1" w:color="auto"/>
        </w:pBdr>
        <w:tabs>
          <w:tab w:val="left" w:pos="5297"/>
        </w:tabs>
        <w:rPr>
          <w:rFonts w:ascii="Times New Roman" w:eastAsia="Calibri" w:hAnsi="Times New Roman"/>
          <w:szCs w:val="24"/>
        </w:rPr>
      </w:pPr>
      <w:r w:rsidRPr="009728F1">
        <w:rPr>
          <w:rFonts w:ascii="Times New Roman" w:eastAsia="Calibri" w:hAnsi="Times New Roman"/>
          <w:b/>
          <w:szCs w:val="24"/>
        </w:rPr>
        <w:lastRenderedPageBreak/>
        <w:t>Table 3</w:t>
      </w:r>
      <w:r w:rsidR="00C46EC6">
        <w:rPr>
          <w:rFonts w:ascii="Times New Roman" w:eastAsia="Calibri" w:hAnsi="Times New Roman"/>
          <w:b/>
          <w:szCs w:val="24"/>
        </w:rPr>
        <w:t>-3</w:t>
      </w:r>
      <w:r w:rsidRPr="009728F1">
        <w:rPr>
          <w:rFonts w:ascii="Times New Roman" w:eastAsia="Calibri" w:hAnsi="Times New Roman"/>
          <w:b/>
          <w:szCs w:val="24"/>
        </w:rPr>
        <w:t xml:space="preserve">. </w:t>
      </w:r>
      <w:r w:rsidRPr="009728F1">
        <w:rPr>
          <w:rFonts w:ascii="Times New Roman" w:eastAsia="Calibri" w:hAnsi="Times New Roman"/>
          <w:szCs w:val="24"/>
        </w:rPr>
        <w:t xml:space="preserve">Nei’s estimation of heterozygosity, and </w:t>
      </w:r>
      <w:r w:rsidRPr="009728F1">
        <w:rPr>
          <w:rFonts w:ascii="Times New Roman" w:eastAsia="Calibri" w:hAnsi="Times New Roman"/>
          <w:i/>
          <w:szCs w:val="24"/>
        </w:rPr>
        <w:t>F</w:t>
      </w:r>
      <w:r w:rsidRPr="009728F1">
        <w:rPr>
          <w:rFonts w:ascii="Times New Roman" w:eastAsia="Calibri" w:hAnsi="Times New Roman"/>
          <w:szCs w:val="24"/>
        </w:rPr>
        <w:t xml:space="preserve"> statistics across all </w:t>
      </w:r>
      <w:r w:rsidRPr="009728F1">
        <w:rPr>
          <w:rFonts w:ascii="Times New Roman" w:eastAsia="Calibri" w:hAnsi="Times New Roman"/>
          <w:i/>
          <w:szCs w:val="24"/>
        </w:rPr>
        <w:t xml:space="preserve">Viburnum rufidulum </w:t>
      </w:r>
      <w:r w:rsidRPr="009728F1">
        <w:rPr>
          <w:rFonts w:ascii="Times New Roman" w:eastAsia="Calibri" w:hAnsi="Times New Roman"/>
          <w:szCs w:val="24"/>
        </w:rPr>
        <w:t xml:space="preserve">loci and averaged over all populations as calculated by FSTAT version 2.9.3. Polymorphic information content was estimated using CERVUS 3.0. Gene flow was estimated with </w:t>
      </w:r>
      <w:r w:rsidRPr="009728F1">
        <w:rPr>
          <w:rFonts w:ascii="Times New Roman" w:hAnsi="Times New Roman"/>
          <w:szCs w:val="24"/>
        </w:rPr>
        <w:t xml:space="preserve">GenAlEx version 6.4.1. </w:t>
      </w:r>
    </w:p>
    <w:tbl>
      <w:tblPr>
        <w:tblStyle w:val="TableGrid11"/>
        <w:tblW w:w="129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1290"/>
        <w:gridCol w:w="1291"/>
        <w:gridCol w:w="1291"/>
        <w:gridCol w:w="1291"/>
        <w:gridCol w:w="1291"/>
        <w:gridCol w:w="1291"/>
        <w:gridCol w:w="1291"/>
        <w:gridCol w:w="848"/>
        <w:gridCol w:w="1692"/>
      </w:tblGrid>
      <w:tr w:rsidR="00AD6A9F" w:rsidRPr="009728F1" w14:paraId="5AF4EDB6" w14:textId="77777777" w:rsidTr="00AD6A9F">
        <w:trPr>
          <w:trHeight w:val="197"/>
        </w:trPr>
        <w:tc>
          <w:tcPr>
            <w:tcW w:w="1384" w:type="dxa"/>
            <w:tcBorders>
              <w:bottom w:val="single" w:sz="4" w:space="0" w:color="auto"/>
            </w:tcBorders>
          </w:tcPr>
          <w:p w14:paraId="500693E1"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Loci</w:t>
            </w:r>
          </w:p>
        </w:tc>
        <w:tc>
          <w:tcPr>
            <w:tcW w:w="1290" w:type="dxa"/>
            <w:tcBorders>
              <w:bottom w:val="single" w:sz="4" w:space="0" w:color="auto"/>
            </w:tcBorders>
          </w:tcPr>
          <w:p w14:paraId="2763F44F" w14:textId="77777777" w:rsidR="00AD6A9F" w:rsidRPr="009728F1" w:rsidRDefault="00AD6A9F" w:rsidP="00AD6A9F">
            <w:pPr>
              <w:tabs>
                <w:tab w:val="left" w:pos="5297"/>
              </w:tabs>
              <w:spacing w:after="200" w:line="276" w:lineRule="auto"/>
              <w:rPr>
                <w:rFonts w:ascii="Times New Roman" w:hAnsi="Times New Roman" w:cs="Times New Roman"/>
              </w:rPr>
            </w:pPr>
            <w:r w:rsidRPr="009728F1">
              <w:rPr>
                <w:rFonts w:ascii="Times New Roman" w:eastAsia="Times" w:hAnsi="Times New Roman" w:cs="Times New Roman"/>
                <w:i/>
                <w:szCs w:val="24"/>
              </w:rPr>
              <w:t>N</w:t>
            </w:r>
            <w:r w:rsidRPr="009728F1">
              <w:rPr>
                <w:rFonts w:ascii="Times New Roman" w:eastAsia="Times" w:hAnsi="Times New Roman" w:cs="Times New Roman"/>
                <w:szCs w:val="24"/>
                <w:vertAlign w:val="subscript"/>
              </w:rPr>
              <w:t>a</w:t>
            </w:r>
            <w:r w:rsidRPr="009728F1">
              <w:rPr>
                <w:rFonts w:ascii="Times New Roman" w:eastAsia="Times" w:hAnsi="Times New Roman" w:cs="Times New Roman"/>
                <w:szCs w:val="24"/>
                <w:vertAlign w:val="superscript"/>
              </w:rPr>
              <w:t>*</w:t>
            </w:r>
          </w:p>
        </w:tc>
        <w:tc>
          <w:tcPr>
            <w:tcW w:w="1291" w:type="dxa"/>
            <w:tcBorders>
              <w:bottom w:val="single" w:sz="4" w:space="0" w:color="auto"/>
            </w:tcBorders>
          </w:tcPr>
          <w:p w14:paraId="40A03ECF" w14:textId="77777777" w:rsidR="00AD6A9F" w:rsidRPr="009728F1" w:rsidRDefault="00AD6A9F" w:rsidP="00AD6A9F">
            <w:pPr>
              <w:tabs>
                <w:tab w:val="left" w:pos="5297"/>
              </w:tabs>
              <w:rPr>
                <w:rFonts w:ascii="Times New Roman" w:eastAsia="Times" w:hAnsi="Times New Roman" w:cs="Times New Roman"/>
                <w:szCs w:val="24"/>
                <w:vertAlign w:val="subscript"/>
              </w:rPr>
            </w:pPr>
            <w:r w:rsidRPr="009728F1">
              <w:rPr>
                <w:rFonts w:ascii="Times New Roman" w:eastAsia="Times" w:hAnsi="Times New Roman" w:cs="Times New Roman"/>
                <w:i/>
                <w:szCs w:val="24"/>
              </w:rPr>
              <w:t>H</w:t>
            </w:r>
            <w:r w:rsidRPr="009728F1">
              <w:rPr>
                <w:rFonts w:ascii="Times New Roman" w:eastAsia="Times" w:hAnsi="Times New Roman" w:cs="Times New Roman"/>
                <w:szCs w:val="24"/>
                <w:vertAlign w:val="subscript"/>
              </w:rPr>
              <w:t>o</w:t>
            </w:r>
          </w:p>
        </w:tc>
        <w:tc>
          <w:tcPr>
            <w:tcW w:w="1291" w:type="dxa"/>
            <w:tcBorders>
              <w:bottom w:val="single" w:sz="4" w:space="0" w:color="auto"/>
            </w:tcBorders>
          </w:tcPr>
          <w:p w14:paraId="5E96694F" w14:textId="77777777" w:rsidR="00AD6A9F" w:rsidRPr="009728F1" w:rsidRDefault="00AD6A9F" w:rsidP="00AD6A9F">
            <w:pPr>
              <w:tabs>
                <w:tab w:val="left" w:pos="5297"/>
              </w:tabs>
              <w:rPr>
                <w:rFonts w:ascii="Times New Roman" w:eastAsia="Times" w:hAnsi="Times New Roman" w:cs="Times New Roman"/>
                <w:szCs w:val="24"/>
                <w:vertAlign w:val="subscript"/>
              </w:rPr>
            </w:pPr>
            <w:r w:rsidRPr="009728F1">
              <w:rPr>
                <w:rFonts w:ascii="Times New Roman" w:eastAsia="Times" w:hAnsi="Times New Roman" w:cs="Times New Roman"/>
                <w:i/>
                <w:szCs w:val="24"/>
              </w:rPr>
              <w:t>H</w:t>
            </w:r>
            <w:r w:rsidRPr="009728F1">
              <w:rPr>
                <w:rFonts w:ascii="Times New Roman" w:eastAsia="Times" w:hAnsi="Times New Roman" w:cs="Times New Roman"/>
                <w:szCs w:val="24"/>
                <w:vertAlign w:val="subscript"/>
              </w:rPr>
              <w:t>e</w:t>
            </w:r>
          </w:p>
        </w:tc>
        <w:tc>
          <w:tcPr>
            <w:tcW w:w="1291" w:type="dxa"/>
            <w:tcBorders>
              <w:bottom w:val="single" w:sz="4" w:space="0" w:color="auto"/>
            </w:tcBorders>
          </w:tcPr>
          <w:p w14:paraId="4B52DAEF"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i/>
                <w:szCs w:val="24"/>
              </w:rPr>
              <w:t>H</w:t>
            </w:r>
            <w:r w:rsidRPr="009728F1">
              <w:rPr>
                <w:rFonts w:ascii="Times New Roman" w:eastAsia="Times" w:hAnsi="Times New Roman" w:cs="Times New Roman"/>
                <w:szCs w:val="24"/>
                <w:vertAlign w:val="subscript"/>
              </w:rPr>
              <w:t>T</w:t>
            </w:r>
          </w:p>
        </w:tc>
        <w:tc>
          <w:tcPr>
            <w:tcW w:w="1291" w:type="dxa"/>
            <w:tcBorders>
              <w:bottom w:val="single" w:sz="4" w:space="0" w:color="auto"/>
            </w:tcBorders>
          </w:tcPr>
          <w:p w14:paraId="44A5D77E"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i/>
                <w:szCs w:val="24"/>
              </w:rPr>
              <w:t>F</w:t>
            </w:r>
            <w:r w:rsidRPr="009728F1">
              <w:rPr>
                <w:rFonts w:ascii="Times New Roman" w:eastAsia="Times" w:hAnsi="Times New Roman" w:cs="Times New Roman"/>
                <w:szCs w:val="24"/>
                <w:vertAlign w:val="subscript"/>
              </w:rPr>
              <w:t>is</w:t>
            </w:r>
          </w:p>
        </w:tc>
        <w:tc>
          <w:tcPr>
            <w:tcW w:w="1291" w:type="dxa"/>
            <w:tcBorders>
              <w:bottom w:val="single" w:sz="4" w:space="0" w:color="auto"/>
            </w:tcBorders>
          </w:tcPr>
          <w:p w14:paraId="2948E05B"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i/>
                <w:szCs w:val="24"/>
              </w:rPr>
              <w:t>F</w:t>
            </w:r>
            <w:r w:rsidRPr="009728F1">
              <w:rPr>
                <w:rFonts w:ascii="Times New Roman" w:eastAsia="Times" w:hAnsi="Times New Roman" w:cs="Times New Roman"/>
                <w:szCs w:val="24"/>
                <w:vertAlign w:val="subscript"/>
              </w:rPr>
              <w:t>it</w:t>
            </w:r>
          </w:p>
        </w:tc>
        <w:tc>
          <w:tcPr>
            <w:tcW w:w="1291" w:type="dxa"/>
            <w:tcBorders>
              <w:bottom w:val="single" w:sz="4" w:space="0" w:color="auto"/>
            </w:tcBorders>
          </w:tcPr>
          <w:p w14:paraId="6BD3C5E4"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i/>
                <w:szCs w:val="24"/>
              </w:rPr>
              <w:t>F</w:t>
            </w:r>
            <w:r w:rsidRPr="009728F1">
              <w:rPr>
                <w:rFonts w:ascii="Times New Roman" w:eastAsia="Times" w:hAnsi="Times New Roman" w:cs="Times New Roman"/>
                <w:szCs w:val="24"/>
                <w:vertAlign w:val="subscript"/>
              </w:rPr>
              <w:t>st</w:t>
            </w:r>
          </w:p>
        </w:tc>
        <w:tc>
          <w:tcPr>
            <w:tcW w:w="848" w:type="dxa"/>
            <w:tcBorders>
              <w:bottom w:val="single" w:sz="4" w:space="0" w:color="auto"/>
            </w:tcBorders>
          </w:tcPr>
          <w:p w14:paraId="365BBCEE"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i/>
                <w:szCs w:val="24"/>
              </w:rPr>
              <w:t>N</w:t>
            </w:r>
            <w:r w:rsidRPr="009728F1">
              <w:rPr>
                <w:rFonts w:ascii="Times New Roman" w:eastAsia="Times" w:hAnsi="Times New Roman" w:cs="Times New Roman"/>
                <w:szCs w:val="24"/>
                <w:vertAlign w:val="subscript"/>
              </w:rPr>
              <w:t>m</w:t>
            </w:r>
          </w:p>
        </w:tc>
        <w:tc>
          <w:tcPr>
            <w:tcW w:w="1692" w:type="dxa"/>
            <w:tcBorders>
              <w:top w:val="nil"/>
              <w:bottom w:val="single" w:sz="4" w:space="0" w:color="auto"/>
            </w:tcBorders>
          </w:tcPr>
          <w:p w14:paraId="786BCF19"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PIC</w:t>
            </w:r>
          </w:p>
        </w:tc>
      </w:tr>
      <w:tr w:rsidR="00AD6A9F" w:rsidRPr="009728F1" w14:paraId="73571818" w14:textId="77777777" w:rsidTr="00AD6A9F">
        <w:trPr>
          <w:trHeight w:val="225"/>
        </w:trPr>
        <w:tc>
          <w:tcPr>
            <w:tcW w:w="1384" w:type="dxa"/>
            <w:tcBorders>
              <w:top w:val="single" w:sz="4" w:space="0" w:color="auto"/>
            </w:tcBorders>
          </w:tcPr>
          <w:p w14:paraId="0150543C" w14:textId="77777777" w:rsidR="00AD6A9F" w:rsidRPr="009728F1" w:rsidRDefault="00AD6A9F" w:rsidP="00AD6A9F">
            <w:pPr>
              <w:tabs>
                <w:tab w:val="left" w:pos="5297"/>
              </w:tabs>
              <w:rPr>
                <w:rFonts w:ascii="Times New Roman" w:eastAsia="Times" w:hAnsi="Times New Roman" w:cs="Times New Roman"/>
                <w:i/>
                <w:szCs w:val="24"/>
              </w:rPr>
            </w:pPr>
          </w:p>
        </w:tc>
        <w:tc>
          <w:tcPr>
            <w:tcW w:w="1290" w:type="dxa"/>
            <w:tcBorders>
              <w:top w:val="single" w:sz="4" w:space="0" w:color="auto"/>
            </w:tcBorders>
          </w:tcPr>
          <w:p w14:paraId="01BC319B" w14:textId="77777777" w:rsidR="00AD6A9F" w:rsidRPr="009728F1" w:rsidRDefault="00AD6A9F" w:rsidP="00AD6A9F">
            <w:pPr>
              <w:tabs>
                <w:tab w:val="left" w:pos="5297"/>
              </w:tabs>
              <w:rPr>
                <w:rFonts w:ascii="Times New Roman" w:eastAsia="Times" w:hAnsi="Times New Roman" w:cs="Times New Roman"/>
                <w:i/>
                <w:szCs w:val="24"/>
              </w:rPr>
            </w:pPr>
          </w:p>
        </w:tc>
        <w:tc>
          <w:tcPr>
            <w:tcW w:w="1291" w:type="dxa"/>
            <w:tcBorders>
              <w:top w:val="single" w:sz="4" w:space="0" w:color="auto"/>
            </w:tcBorders>
          </w:tcPr>
          <w:p w14:paraId="2BC7B671" w14:textId="77777777" w:rsidR="00AD6A9F" w:rsidRPr="009728F1" w:rsidRDefault="00AD6A9F" w:rsidP="00AD6A9F">
            <w:pPr>
              <w:tabs>
                <w:tab w:val="left" w:pos="5297"/>
              </w:tabs>
              <w:rPr>
                <w:rFonts w:ascii="Times New Roman" w:eastAsia="Times" w:hAnsi="Times New Roman" w:cs="Times New Roman"/>
                <w:i/>
                <w:szCs w:val="24"/>
              </w:rPr>
            </w:pPr>
          </w:p>
        </w:tc>
        <w:tc>
          <w:tcPr>
            <w:tcW w:w="1291" w:type="dxa"/>
            <w:tcBorders>
              <w:top w:val="single" w:sz="4" w:space="0" w:color="auto"/>
            </w:tcBorders>
          </w:tcPr>
          <w:p w14:paraId="27AED5B1" w14:textId="77777777" w:rsidR="00AD6A9F" w:rsidRPr="009728F1" w:rsidRDefault="00AD6A9F" w:rsidP="00AD6A9F">
            <w:pPr>
              <w:tabs>
                <w:tab w:val="left" w:pos="5297"/>
              </w:tabs>
              <w:rPr>
                <w:rFonts w:ascii="Times New Roman" w:eastAsia="Times" w:hAnsi="Times New Roman" w:cs="Times New Roman"/>
                <w:i/>
                <w:szCs w:val="24"/>
              </w:rPr>
            </w:pPr>
          </w:p>
        </w:tc>
        <w:tc>
          <w:tcPr>
            <w:tcW w:w="1291" w:type="dxa"/>
            <w:tcBorders>
              <w:top w:val="single" w:sz="4" w:space="0" w:color="auto"/>
            </w:tcBorders>
          </w:tcPr>
          <w:p w14:paraId="7948C12D" w14:textId="77777777" w:rsidR="00AD6A9F" w:rsidRPr="009728F1" w:rsidRDefault="00AD6A9F" w:rsidP="00AD6A9F">
            <w:pPr>
              <w:tabs>
                <w:tab w:val="left" w:pos="5297"/>
              </w:tabs>
              <w:rPr>
                <w:rFonts w:ascii="Times New Roman" w:eastAsia="Times" w:hAnsi="Times New Roman" w:cs="Times New Roman"/>
                <w:i/>
                <w:szCs w:val="24"/>
              </w:rPr>
            </w:pPr>
          </w:p>
        </w:tc>
        <w:tc>
          <w:tcPr>
            <w:tcW w:w="1291" w:type="dxa"/>
            <w:tcBorders>
              <w:top w:val="single" w:sz="4" w:space="0" w:color="auto"/>
            </w:tcBorders>
          </w:tcPr>
          <w:p w14:paraId="7727C3AF" w14:textId="77777777" w:rsidR="00AD6A9F" w:rsidRPr="009728F1" w:rsidRDefault="00AD6A9F" w:rsidP="00AD6A9F">
            <w:pPr>
              <w:tabs>
                <w:tab w:val="left" w:pos="5297"/>
              </w:tabs>
              <w:rPr>
                <w:rFonts w:ascii="Times New Roman" w:eastAsia="Times" w:hAnsi="Times New Roman" w:cs="Times New Roman"/>
                <w:i/>
                <w:szCs w:val="24"/>
              </w:rPr>
            </w:pPr>
          </w:p>
        </w:tc>
        <w:tc>
          <w:tcPr>
            <w:tcW w:w="1291" w:type="dxa"/>
            <w:tcBorders>
              <w:top w:val="single" w:sz="4" w:space="0" w:color="auto"/>
            </w:tcBorders>
          </w:tcPr>
          <w:p w14:paraId="4B8AFB32" w14:textId="77777777" w:rsidR="00AD6A9F" w:rsidRPr="009728F1" w:rsidRDefault="00AD6A9F" w:rsidP="00AD6A9F">
            <w:pPr>
              <w:tabs>
                <w:tab w:val="left" w:pos="5297"/>
              </w:tabs>
              <w:rPr>
                <w:rFonts w:ascii="Times New Roman" w:eastAsia="Times" w:hAnsi="Times New Roman" w:cs="Times New Roman"/>
                <w:i/>
                <w:szCs w:val="24"/>
              </w:rPr>
            </w:pPr>
          </w:p>
        </w:tc>
        <w:tc>
          <w:tcPr>
            <w:tcW w:w="1291" w:type="dxa"/>
            <w:tcBorders>
              <w:top w:val="single" w:sz="4" w:space="0" w:color="auto"/>
            </w:tcBorders>
          </w:tcPr>
          <w:p w14:paraId="2DD39949" w14:textId="77777777" w:rsidR="00AD6A9F" w:rsidRPr="009728F1" w:rsidRDefault="00AD6A9F" w:rsidP="00AD6A9F">
            <w:pPr>
              <w:tabs>
                <w:tab w:val="left" w:pos="5297"/>
              </w:tabs>
              <w:rPr>
                <w:rFonts w:ascii="Times New Roman" w:eastAsia="Times" w:hAnsi="Times New Roman" w:cs="Times New Roman"/>
                <w:i/>
                <w:szCs w:val="24"/>
              </w:rPr>
            </w:pPr>
          </w:p>
        </w:tc>
        <w:tc>
          <w:tcPr>
            <w:tcW w:w="848" w:type="dxa"/>
            <w:tcBorders>
              <w:top w:val="single" w:sz="4" w:space="0" w:color="auto"/>
            </w:tcBorders>
          </w:tcPr>
          <w:p w14:paraId="29AC637B" w14:textId="77777777" w:rsidR="00AD6A9F" w:rsidRPr="009728F1" w:rsidRDefault="00AD6A9F" w:rsidP="00AD6A9F">
            <w:pPr>
              <w:tabs>
                <w:tab w:val="left" w:pos="5297"/>
              </w:tabs>
              <w:rPr>
                <w:rFonts w:ascii="Times New Roman" w:eastAsia="Times" w:hAnsi="Times New Roman" w:cs="Times New Roman"/>
                <w:i/>
                <w:szCs w:val="24"/>
              </w:rPr>
            </w:pPr>
          </w:p>
        </w:tc>
        <w:tc>
          <w:tcPr>
            <w:tcW w:w="1692" w:type="dxa"/>
            <w:tcBorders>
              <w:top w:val="single" w:sz="4" w:space="0" w:color="auto"/>
            </w:tcBorders>
          </w:tcPr>
          <w:p w14:paraId="557136FB" w14:textId="77777777" w:rsidR="00AD6A9F" w:rsidRPr="009728F1" w:rsidRDefault="00AD6A9F" w:rsidP="00AD6A9F">
            <w:pPr>
              <w:tabs>
                <w:tab w:val="left" w:pos="5297"/>
              </w:tabs>
              <w:jc w:val="center"/>
              <w:rPr>
                <w:rFonts w:ascii="Times New Roman" w:eastAsia="Times" w:hAnsi="Times New Roman" w:cs="Times New Roman"/>
                <w:i/>
                <w:szCs w:val="24"/>
              </w:rPr>
            </w:pPr>
          </w:p>
        </w:tc>
      </w:tr>
      <w:tr w:rsidR="00AD6A9F" w:rsidRPr="009728F1" w14:paraId="2ABDBB48" w14:textId="77777777" w:rsidTr="00AD6A9F">
        <w:tc>
          <w:tcPr>
            <w:tcW w:w="1384" w:type="dxa"/>
          </w:tcPr>
          <w:p w14:paraId="6F44338C"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VR004</w:t>
            </w:r>
          </w:p>
        </w:tc>
        <w:tc>
          <w:tcPr>
            <w:tcW w:w="1290" w:type="dxa"/>
          </w:tcPr>
          <w:p w14:paraId="267A722E"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35</w:t>
            </w:r>
          </w:p>
        </w:tc>
        <w:tc>
          <w:tcPr>
            <w:tcW w:w="1291" w:type="dxa"/>
            <w:shd w:val="clear" w:color="auto" w:fill="auto"/>
            <w:vAlign w:val="bottom"/>
          </w:tcPr>
          <w:p w14:paraId="427B0CFA" w14:textId="77777777" w:rsidR="00AD6A9F" w:rsidRPr="009728F1" w:rsidRDefault="00AD6A9F" w:rsidP="00AD6A9F">
            <w:pPr>
              <w:tabs>
                <w:tab w:val="left" w:pos="5297"/>
              </w:tabs>
              <w:rPr>
                <w:rFonts w:ascii="Times New Roman" w:eastAsia="Times" w:hAnsi="Times New Roman" w:cs="Times New Roman"/>
                <w:i/>
                <w:szCs w:val="24"/>
                <w:vertAlign w:val="subscript"/>
              </w:rPr>
            </w:pPr>
            <w:r w:rsidRPr="009728F1">
              <w:rPr>
                <w:rFonts w:ascii="Times New Roman" w:eastAsia="Calibri" w:hAnsi="Times New Roman" w:cs="Times New Roman"/>
                <w:color w:val="000000"/>
                <w:szCs w:val="24"/>
              </w:rPr>
              <w:t>0.90</w:t>
            </w:r>
          </w:p>
        </w:tc>
        <w:tc>
          <w:tcPr>
            <w:tcW w:w="1291" w:type="dxa"/>
          </w:tcPr>
          <w:p w14:paraId="05ADAA7E" w14:textId="77777777" w:rsidR="00AD6A9F" w:rsidRPr="009728F1" w:rsidRDefault="00AD6A9F" w:rsidP="00AD6A9F">
            <w:pPr>
              <w:tabs>
                <w:tab w:val="left" w:pos="5297"/>
              </w:tabs>
              <w:rPr>
                <w:rFonts w:ascii="Times New Roman" w:eastAsia="Times" w:hAnsi="Times New Roman" w:cs="Times New Roman"/>
                <w:i/>
                <w:szCs w:val="24"/>
                <w:vertAlign w:val="subscript"/>
              </w:rPr>
            </w:pPr>
            <w:r w:rsidRPr="009728F1">
              <w:rPr>
                <w:rFonts w:ascii="Times New Roman" w:eastAsia="Times" w:hAnsi="Times New Roman" w:cs="Times New Roman"/>
                <w:szCs w:val="24"/>
              </w:rPr>
              <w:t>0.83</w:t>
            </w:r>
          </w:p>
        </w:tc>
        <w:tc>
          <w:tcPr>
            <w:tcW w:w="1291" w:type="dxa"/>
            <w:shd w:val="clear" w:color="auto" w:fill="auto"/>
            <w:vAlign w:val="bottom"/>
          </w:tcPr>
          <w:p w14:paraId="727244D0"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Calibri" w:hAnsi="Times New Roman" w:cs="Times New Roman"/>
                <w:color w:val="000000"/>
                <w:szCs w:val="24"/>
              </w:rPr>
              <w:t>0.89</w:t>
            </w:r>
          </w:p>
        </w:tc>
        <w:tc>
          <w:tcPr>
            <w:tcW w:w="1291" w:type="dxa"/>
          </w:tcPr>
          <w:p w14:paraId="24C6E3BD" w14:textId="77777777" w:rsidR="00AD6A9F" w:rsidRPr="009728F1" w:rsidRDefault="00AD6A9F" w:rsidP="00AD6A9F">
            <w:pPr>
              <w:tabs>
                <w:tab w:val="left" w:pos="5297"/>
              </w:tabs>
              <w:rPr>
                <w:rFonts w:ascii="Times New Roman" w:eastAsia="Times" w:hAnsi="Times New Roman" w:cs="Times New Roman"/>
                <w:i/>
                <w:szCs w:val="24"/>
                <w:vertAlign w:val="subscript"/>
              </w:rPr>
            </w:pPr>
            <w:r w:rsidRPr="009728F1">
              <w:rPr>
                <w:rFonts w:ascii="Times New Roman" w:eastAsia="Times" w:hAnsi="Times New Roman" w:cs="Times New Roman"/>
                <w:szCs w:val="24"/>
              </w:rPr>
              <w:t>-0.24</w:t>
            </w:r>
          </w:p>
        </w:tc>
        <w:tc>
          <w:tcPr>
            <w:tcW w:w="1291" w:type="dxa"/>
          </w:tcPr>
          <w:p w14:paraId="7D1B8D04" w14:textId="77777777" w:rsidR="00AD6A9F" w:rsidRPr="009728F1" w:rsidRDefault="00AD6A9F" w:rsidP="00AD6A9F">
            <w:pPr>
              <w:tabs>
                <w:tab w:val="left" w:pos="5297"/>
              </w:tabs>
              <w:rPr>
                <w:rFonts w:ascii="Times New Roman" w:eastAsia="Times" w:hAnsi="Times New Roman" w:cs="Times New Roman"/>
                <w:i/>
                <w:szCs w:val="24"/>
                <w:vertAlign w:val="subscript"/>
              </w:rPr>
            </w:pPr>
            <w:r w:rsidRPr="009728F1">
              <w:rPr>
                <w:rFonts w:ascii="Times New Roman" w:eastAsia="Times" w:hAnsi="Times New Roman" w:cs="Times New Roman"/>
                <w:szCs w:val="24"/>
              </w:rPr>
              <w:t>-0.02</w:t>
            </w:r>
          </w:p>
        </w:tc>
        <w:tc>
          <w:tcPr>
            <w:tcW w:w="1291" w:type="dxa"/>
          </w:tcPr>
          <w:p w14:paraId="24FDDDF9" w14:textId="77777777" w:rsidR="00AD6A9F" w:rsidRPr="009728F1" w:rsidRDefault="00AD6A9F" w:rsidP="00AD6A9F">
            <w:pPr>
              <w:tabs>
                <w:tab w:val="left" w:pos="5297"/>
              </w:tabs>
              <w:rPr>
                <w:rFonts w:ascii="Times New Roman" w:eastAsia="Times" w:hAnsi="Times New Roman" w:cs="Times New Roman"/>
                <w:i/>
                <w:szCs w:val="24"/>
                <w:vertAlign w:val="subscript"/>
              </w:rPr>
            </w:pPr>
            <w:r w:rsidRPr="009728F1">
              <w:rPr>
                <w:rFonts w:ascii="Times New Roman" w:eastAsia="Times" w:hAnsi="Times New Roman" w:cs="Times New Roman"/>
                <w:szCs w:val="24"/>
              </w:rPr>
              <w:t>0.18</w:t>
            </w:r>
          </w:p>
        </w:tc>
        <w:tc>
          <w:tcPr>
            <w:tcW w:w="848" w:type="dxa"/>
          </w:tcPr>
          <w:p w14:paraId="3A395553" w14:textId="77777777" w:rsidR="00AD6A9F" w:rsidRPr="009728F1" w:rsidRDefault="00AD6A9F" w:rsidP="00AD6A9F">
            <w:pPr>
              <w:tabs>
                <w:tab w:val="left" w:pos="5297"/>
              </w:tabs>
              <w:rPr>
                <w:rFonts w:ascii="Times New Roman" w:eastAsia="Times" w:hAnsi="Times New Roman" w:cs="Times New Roman"/>
                <w:i/>
                <w:szCs w:val="24"/>
                <w:vertAlign w:val="subscript"/>
              </w:rPr>
            </w:pPr>
            <w:r w:rsidRPr="009728F1">
              <w:rPr>
                <w:rFonts w:ascii="Times New Roman" w:eastAsia="Times" w:hAnsi="Times New Roman" w:cs="Times New Roman"/>
                <w:szCs w:val="24"/>
              </w:rPr>
              <w:t>1.18</w:t>
            </w:r>
          </w:p>
        </w:tc>
        <w:tc>
          <w:tcPr>
            <w:tcW w:w="1692" w:type="dxa"/>
          </w:tcPr>
          <w:p w14:paraId="448B3003"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hAnsi="Times New Roman" w:cs="Times New Roman"/>
                <w:szCs w:val="24"/>
              </w:rPr>
              <w:t>0.90</w:t>
            </w:r>
          </w:p>
        </w:tc>
      </w:tr>
      <w:tr w:rsidR="00AD6A9F" w:rsidRPr="009728F1" w14:paraId="743102DA" w14:textId="77777777" w:rsidTr="00AD6A9F">
        <w:tc>
          <w:tcPr>
            <w:tcW w:w="1384" w:type="dxa"/>
          </w:tcPr>
          <w:p w14:paraId="4BC68AFA"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VR005</w:t>
            </w:r>
          </w:p>
        </w:tc>
        <w:tc>
          <w:tcPr>
            <w:tcW w:w="1290" w:type="dxa"/>
          </w:tcPr>
          <w:p w14:paraId="1ACE8026"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22</w:t>
            </w:r>
          </w:p>
        </w:tc>
        <w:tc>
          <w:tcPr>
            <w:tcW w:w="1291" w:type="dxa"/>
            <w:shd w:val="clear" w:color="auto" w:fill="auto"/>
            <w:vAlign w:val="bottom"/>
          </w:tcPr>
          <w:p w14:paraId="7F16F7C9"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Calibri" w:hAnsi="Times New Roman" w:cs="Times New Roman"/>
                <w:color w:val="000000"/>
                <w:szCs w:val="24"/>
              </w:rPr>
              <w:t>0.12</w:t>
            </w:r>
          </w:p>
        </w:tc>
        <w:tc>
          <w:tcPr>
            <w:tcW w:w="1291" w:type="dxa"/>
          </w:tcPr>
          <w:p w14:paraId="2F2CCCE3"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0.80</w:t>
            </w:r>
          </w:p>
        </w:tc>
        <w:tc>
          <w:tcPr>
            <w:tcW w:w="1291" w:type="dxa"/>
            <w:shd w:val="clear" w:color="auto" w:fill="auto"/>
            <w:vAlign w:val="bottom"/>
          </w:tcPr>
          <w:p w14:paraId="64BCE579"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Calibri" w:hAnsi="Times New Roman" w:cs="Times New Roman"/>
                <w:color w:val="000000"/>
                <w:szCs w:val="24"/>
              </w:rPr>
              <w:t>0.85</w:t>
            </w:r>
          </w:p>
        </w:tc>
        <w:tc>
          <w:tcPr>
            <w:tcW w:w="1291" w:type="dxa"/>
          </w:tcPr>
          <w:p w14:paraId="3DBC37F6"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 xml:space="preserve"> 0.82</w:t>
            </w:r>
          </w:p>
        </w:tc>
        <w:tc>
          <w:tcPr>
            <w:tcW w:w="1291" w:type="dxa"/>
          </w:tcPr>
          <w:p w14:paraId="78BBAC82"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 xml:space="preserve"> 0.85</w:t>
            </w:r>
          </w:p>
        </w:tc>
        <w:tc>
          <w:tcPr>
            <w:tcW w:w="1291" w:type="dxa"/>
          </w:tcPr>
          <w:p w14:paraId="52D5F6C1"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0.18</w:t>
            </w:r>
          </w:p>
        </w:tc>
        <w:tc>
          <w:tcPr>
            <w:tcW w:w="848" w:type="dxa"/>
          </w:tcPr>
          <w:p w14:paraId="756829F2"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1.21</w:t>
            </w:r>
          </w:p>
        </w:tc>
        <w:tc>
          <w:tcPr>
            <w:tcW w:w="1692" w:type="dxa"/>
          </w:tcPr>
          <w:p w14:paraId="381E0EF8"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hAnsi="Times New Roman" w:cs="Times New Roman"/>
                <w:szCs w:val="24"/>
              </w:rPr>
              <w:t>0.88</w:t>
            </w:r>
          </w:p>
        </w:tc>
      </w:tr>
      <w:tr w:rsidR="00AD6A9F" w:rsidRPr="009728F1" w14:paraId="2D342321" w14:textId="77777777" w:rsidTr="00AD6A9F">
        <w:tc>
          <w:tcPr>
            <w:tcW w:w="1384" w:type="dxa"/>
          </w:tcPr>
          <w:p w14:paraId="17475F55"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VR008</w:t>
            </w:r>
          </w:p>
        </w:tc>
        <w:tc>
          <w:tcPr>
            <w:tcW w:w="1290" w:type="dxa"/>
          </w:tcPr>
          <w:p w14:paraId="2820F65B"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8</w:t>
            </w:r>
          </w:p>
        </w:tc>
        <w:tc>
          <w:tcPr>
            <w:tcW w:w="1291" w:type="dxa"/>
            <w:shd w:val="clear" w:color="auto" w:fill="auto"/>
            <w:vAlign w:val="bottom"/>
          </w:tcPr>
          <w:p w14:paraId="1397B68F"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Calibri" w:hAnsi="Times New Roman" w:cs="Times New Roman"/>
                <w:color w:val="000000"/>
                <w:szCs w:val="24"/>
              </w:rPr>
              <w:t>0.97</w:t>
            </w:r>
          </w:p>
        </w:tc>
        <w:tc>
          <w:tcPr>
            <w:tcW w:w="1291" w:type="dxa"/>
          </w:tcPr>
          <w:p w14:paraId="3E4359F3"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0.78</w:t>
            </w:r>
          </w:p>
        </w:tc>
        <w:tc>
          <w:tcPr>
            <w:tcW w:w="1291" w:type="dxa"/>
            <w:shd w:val="clear" w:color="auto" w:fill="auto"/>
            <w:vAlign w:val="bottom"/>
          </w:tcPr>
          <w:p w14:paraId="38DE9C7D"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Calibri" w:hAnsi="Times New Roman" w:cs="Times New Roman"/>
                <w:color w:val="000000"/>
                <w:szCs w:val="24"/>
              </w:rPr>
              <w:t>0.76</w:t>
            </w:r>
          </w:p>
        </w:tc>
        <w:tc>
          <w:tcPr>
            <w:tcW w:w="1291" w:type="dxa"/>
          </w:tcPr>
          <w:p w14:paraId="4F263FC0"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-0.53</w:t>
            </w:r>
          </w:p>
        </w:tc>
        <w:tc>
          <w:tcPr>
            <w:tcW w:w="1291" w:type="dxa"/>
          </w:tcPr>
          <w:p w14:paraId="09688883"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-0.29</w:t>
            </w:r>
          </w:p>
        </w:tc>
        <w:tc>
          <w:tcPr>
            <w:tcW w:w="1291" w:type="dxa"/>
          </w:tcPr>
          <w:p w14:paraId="0A49C250"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0.16</w:t>
            </w:r>
          </w:p>
        </w:tc>
        <w:tc>
          <w:tcPr>
            <w:tcW w:w="848" w:type="dxa"/>
          </w:tcPr>
          <w:p w14:paraId="4AB03DCB"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1.32</w:t>
            </w:r>
          </w:p>
        </w:tc>
        <w:tc>
          <w:tcPr>
            <w:tcW w:w="1692" w:type="dxa"/>
          </w:tcPr>
          <w:p w14:paraId="663F8091"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hAnsi="Times New Roman" w:cs="Times New Roman"/>
                <w:szCs w:val="24"/>
              </w:rPr>
              <w:t>0.75</w:t>
            </w:r>
          </w:p>
        </w:tc>
      </w:tr>
      <w:tr w:rsidR="00AD6A9F" w:rsidRPr="009728F1" w14:paraId="401F173E" w14:textId="77777777" w:rsidTr="00AD6A9F">
        <w:tc>
          <w:tcPr>
            <w:tcW w:w="1384" w:type="dxa"/>
          </w:tcPr>
          <w:p w14:paraId="44346468"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VR011</w:t>
            </w:r>
          </w:p>
        </w:tc>
        <w:tc>
          <w:tcPr>
            <w:tcW w:w="1290" w:type="dxa"/>
          </w:tcPr>
          <w:p w14:paraId="28FCC532"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19</w:t>
            </w:r>
          </w:p>
        </w:tc>
        <w:tc>
          <w:tcPr>
            <w:tcW w:w="1291" w:type="dxa"/>
            <w:shd w:val="clear" w:color="auto" w:fill="auto"/>
            <w:vAlign w:val="bottom"/>
          </w:tcPr>
          <w:p w14:paraId="0425D9B9"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Calibri" w:hAnsi="Times New Roman" w:cs="Times New Roman"/>
                <w:color w:val="000000"/>
                <w:szCs w:val="24"/>
              </w:rPr>
              <w:t>0.34</w:t>
            </w:r>
          </w:p>
        </w:tc>
        <w:tc>
          <w:tcPr>
            <w:tcW w:w="1291" w:type="dxa"/>
          </w:tcPr>
          <w:p w14:paraId="3B1E376B"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0.67</w:t>
            </w:r>
          </w:p>
        </w:tc>
        <w:tc>
          <w:tcPr>
            <w:tcW w:w="1291" w:type="dxa"/>
            <w:shd w:val="clear" w:color="auto" w:fill="auto"/>
            <w:vAlign w:val="bottom"/>
          </w:tcPr>
          <w:p w14:paraId="1140D9F8"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Calibri" w:hAnsi="Times New Roman" w:cs="Times New Roman"/>
                <w:color w:val="000000"/>
                <w:szCs w:val="24"/>
              </w:rPr>
              <w:t>0.73</w:t>
            </w:r>
          </w:p>
        </w:tc>
        <w:tc>
          <w:tcPr>
            <w:tcW w:w="1291" w:type="dxa"/>
          </w:tcPr>
          <w:p w14:paraId="7FF6A740"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 xml:space="preserve"> 0.35</w:t>
            </w:r>
          </w:p>
        </w:tc>
        <w:tc>
          <w:tcPr>
            <w:tcW w:w="1291" w:type="dxa"/>
          </w:tcPr>
          <w:p w14:paraId="347B503D"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 xml:space="preserve"> 0.53</w:t>
            </w:r>
          </w:p>
        </w:tc>
        <w:tc>
          <w:tcPr>
            <w:tcW w:w="1291" w:type="dxa"/>
          </w:tcPr>
          <w:p w14:paraId="79C21617"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0.27</w:t>
            </w:r>
          </w:p>
        </w:tc>
        <w:tc>
          <w:tcPr>
            <w:tcW w:w="848" w:type="dxa"/>
          </w:tcPr>
          <w:p w14:paraId="25D659B5"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0.67</w:t>
            </w:r>
          </w:p>
        </w:tc>
        <w:tc>
          <w:tcPr>
            <w:tcW w:w="1692" w:type="dxa"/>
          </w:tcPr>
          <w:p w14:paraId="2B3C3738"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hAnsi="Times New Roman" w:cs="Times New Roman"/>
                <w:szCs w:val="24"/>
              </w:rPr>
              <w:t>0.70</w:t>
            </w:r>
          </w:p>
        </w:tc>
      </w:tr>
      <w:tr w:rsidR="00AD6A9F" w:rsidRPr="009728F1" w14:paraId="08D542B7" w14:textId="77777777" w:rsidTr="00AD6A9F">
        <w:tc>
          <w:tcPr>
            <w:tcW w:w="1384" w:type="dxa"/>
          </w:tcPr>
          <w:p w14:paraId="03CB6C56"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VR012</w:t>
            </w:r>
          </w:p>
        </w:tc>
        <w:tc>
          <w:tcPr>
            <w:tcW w:w="1290" w:type="dxa"/>
          </w:tcPr>
          <w:p w14:paraId="2E07C54F"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14</w:t>
            </w:r>
          </w:p>
        </w:tc>
        <w:tc>
          <w:tcPr>
            <w:tcW w:w="1291" w:type="dxa"/>
            <w:shd w:val="clear" w:color="auto" w:fill="auto"/>
            <w:vAlign w:val="bottom"/>
          </w:tcPr>
          <w:p w14:paraId="7B2925A9"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Calibri" w:hAnsi="Times New Roman" w:cs="Times New Roman"/>
                <w:color w:val="000000"/>
                <w:szCs w:val="24"/>
              </w:rPr>
              <w:t>0.60</w:t>
            </w:r>
          </w:p>
        </w:tc>
        <w:tc>
          <w:tcPr>
            <w:tcW w:w="1291" w:type="dxa"/>
          </w:tcPr>
          <w:p w14:paraId="7496CCE9"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0.62</w:t>
            </w:r>
          </w:p>
        </w:tc>
        <w:tc>
          <w:tcPr>
            <w:tcW w:w="1291" w:type="dxa"/>
            <w:shd w:val="clear" w:color="auto" w:fill="auto"/>
            <w:vAlign w:val="bottom"/>
          </w:tcPr>
          <w:p w14:paraId="5840050C"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Calibri" w:hAnsi="Times New Roman" w:cs="Times New Roman"/>
                <w:color w:val="000000"/>
                <w:szCs w:val="24"/>
              </w:rPr>
              <w:t>0.72</w:t>
            </w:r>
          </w:p>
        </w:tc>
        <w:tc>
          <w:tcPr>
            <w:tcW w:w="1291" w:type="dxa"/>
          </w:tcPr>
          <w:p w14:paraId="2B0E87AF"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-0.06</w:t>
            </w:r>
          </w:p>
        </w:tc>
        <w:tc>
          <w:tcPr>
            <w:tcW w:w="1291" w:type="dxa"/>
          </w:tcPr>
          <w:p w14:paraId="677814BF"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-0.16</w:t>
            </w:r>
          </w:p>
        </w:tc>
        <w:tc>
          <w:tcPr>
            <w:tcW w:w="1291" w:type="dxa"/>
          </w:tcPr>
          <w:p w14:paraId="04C0CADE"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0.21</w:t>
            </w:r>
          </w:p>
        </w:tc>
        <w:tc>
          <w:tcPr>
            <w:tcW w:w="848" w:type="dxa"/>
          </w:tcPr>
          <w:p w14:paraId="73335434"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0.95</w:t>
            </w:r>
          </w:p>
        </w:tc>
        <w:tc>
          <w:tcPr>
            <w:tcW w:w="1692" w:type="dxa"/>
          </w:tcPr>
          <w:p w14:paraId="13323984"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hAnsi="Times New Roman" w:cs="Times New Roman"/>
                <w:szCs w:val="24"/>
              </w:rPr>
              <w:t>0.76</w:t>
            </w:r>
          </w:p>
        </w:tc>
      </w:tr>
      <w:tr w:rsidR="00AD6A9F" w:rsidRPr="009728F1" w14:paraId="54C5CABE" w14:textId="77777777" w:rsidTr="00AD6A9F">
        <w:tc>
          <w:tcPr>
            <w:tcW w:w="1384" w:type="dxa"/>
          </w:tcPr>
          <w:p w14:paraId="786D1E13"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VR028</w:t>
            </w:r>
          </w:p>
        </w:tc>
        <w:tc>
          <w:tcPr>
            <w:tcW w:w="1290" w:type="dxa"/>
          </w:tcPr>
          <w:p w14:paraId="0D27B691"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14</w:t>
            </w:r>
          </w:p>
        </w:tc>
        <w:tc>
          <w:tcPr>
            <w:tcW w:w="1291" w:type="dxa"/>
            <w:shd w:val="clear" w:color="auto" w:fill="auto"/>
            <w:vAlign w:val="bottom"/>
          </w:tcPr>
          <w:p w14:paraId="47938F4C"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Calibri" w:hAnsi="Times New Roman" w:cs="Times New Roman"/>
                <w:color w:val="000000"/>
                <w:szCs w:val="24"/>
              </w:rPr>
              <w:t>0.32</w:t>
            </w:r>
          </w:p>
        </w:tc>
        <w:tc>
          <w:tcPr>
            <w:tcW w:w="1291" w:type="dxa"/>
          </w:tcPr>
          <w:p w14:paraId="02ED406A"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0.69</w:t>
            </w:r>
          </w:p>
        </w:tc>
        <w:tc>
          <w:tcPr>
            <w:tcW w:w="1291" w:type="dxa"/>
            <w:shd w:val="clear" w:color="auto" w:fill="auto"/>
            <w:vAlign w:val="bottom"/>
          </w:tcPr>
          <w:p w14:paraId="62CCC1E7"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Calibri" w:hAnsi="Times New Roman" w:cs="Times New Roman"/>
                <w:color w:val="000000"/>
                <w:szCs w:val="24"/>
              </w:rPr>
              <w:t>0.69</w:t>
            </w:r>
          </w:p>
        </w:tc>
        <w:tc>
          <w:tcPr>
            <w:tcW w:w="1291" w:type="dxa"/>
          </w:tcPr>
          <w:p w14:paraId="643798E1"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 xml:space="preserve"> 0.34</w:t>
            </w:r>
          </w:p>
        </w:tc>
        <w:tc>
          <w:tcPr>
            <w:tcW w:w="1291" w:type="dxa"/>
          </w:tcPr>
          <w:p w14:paraId="43F0D80A"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 xml:space="preserve"> 0.54</w:t>
            </w:r>
          </w:p>
        </w:tc>
        <w:tc>
          <w:tcPr>
            <w:tcW w:w="1291" w:type="dxa"/>
          </w:tcPr>
          <w:p w14:paraId="099CCB7B"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0.30</w:t>
            </w:r>
          </w:p>
        </w:tc>
        <w:tc>
          <w:tcPr>
            <w:tcW w:w="848" w:type="dxa"/>
          </w:tcPr>
          <w:p w14:paraId="5F36EAF9"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0.58</w:t>
            </w:r>
          </w:p>
        </w:tc>
        <w:tc>
          <w:tcPr>
            <w:tcW w:w="1692" w:type="dxa"/>
          </w:tcPr>
          <w:p w14:paraId="58E142A0"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hAnsi="Times New Roman" w:cs="Times New Roman"/>
                <w:szCs w:val="24"/>
              </w:rPr>
              <w:t>0.66</w:t>
            </w:r>
          </w:p>
        </w:tc>
      </w:tr>
      <w:tr w:rsidR="00AD6A9F" w:rsidRPr="009728F1" w14:paraId="18021469" w14:textId="77777777" w:rsidTr="00AD6A9F">
        <w:tc>
          <w:tcPr>
            <w:tcW w:w="1384" w:type="dxa"/>
          </w:tcPr>
          <w:p w14:paraId="42FFB3F7"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VR043</w:t>
            </w:r>
          </w:p>
        </w:tc>
        <w:tc>
          <w:tcPr>
            <w:tcW w:w="1290" w:type="dxa"/>
          </w:tcPr>
          <w:p w14:paraId="66A7D582"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20</w:t>
            </w:r>
          </w:p>
        </w:tc>
        <w:tc>
          <w:tcPr>
            <w:tcW w:w="1291" w:type="dxa"/>
            <w:shd w:val="clear" w:color="auto" w:fill="auto"/>
            <w:vAlign w:val="bottom"/>
          </w:tcPr>
          <w:p w14:paraId="4FB6C0B4"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Calibri" w:hAnsi="Times New Roman" w:cs="Times New Roman"/>
                <w:color w:val="000000"/>
                <w:szCs w:val="24"/>
              </w:rPr>
              <w:t>0.17</w:t>
            </w:r>
          </w:p>
        </w:tc>
        <w:tc>
          <w:tcPr>
            <w:tcW w:w="1291" w:type="dxa"/>
          </w:tcPr>
          <w:p w14:paraId="310BA97C"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0.80</w:t>
            </w:r>
          </w:p>
        </w:tc>
        <w:tc>
          <w:tcPr>
            <w:tcW w:w="1291" w:type="dxa"/>
            <w:shd w:val="clear" w:color="auto" w:fill="auto"/>
            <w:vAlign w:val="bottom"/>
          </w:tcPr>
          <w:p w14:paraId="2771C9B3"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Calibri" w:hAnsi="Times New Roman" w:cs="Times New Roman"/>
                <w:color w:val="000000"/>
                <w:szCs w:val="24"/>
              </w:rPr>
              <w:t>0.88</w:t>
            </w:r>
          </w:p>
        </w:tc>
        <w:tc>
          <w:tcPr>
            <w:tcW w:w="1291" w:type="dxa"/>
          </w:tcPr>
          <w:p w14:paraId="53538EB9"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 xml:space="preserve"> 0.76</w:t>
            </w:r>
          </w:p>
        </w:tc>
        <w:tc>
          <w:tcPr>
            <w:tcW w:w="1291" w:type="dxa"/>
          </w:tcPr>
          <w:p w14:paraId="47973FF9"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 xml:space="preserve"> 0.80</w:t>
            </w:r>
          </w:p>
        </w:tc>
        <w:tc>
          <w:tcPr>
            <w:tcW w:w="1291" w:type="dxa"/>
          </w:tcPr>
          <w:p w14:paraId="107E1B76"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0.18</w:t>
            </w:r>
          </w:p>
        </w:tc>
        <w:tc>
          <w:tcPr>
            <w:tcW w:w="848" w:type="dxa"/>
          </w:tcPr>
          <w:p w14:paraId="50F035D7"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1.17</w:t>
            </w:r>
          </w:p>
        </w:tc>
        <w:tc>
          <w:tcPr>
            <w:tcW w:w="1692" w:type="dxa"/>
          </w:tcPr>
          <w:p w14:paraId="2A4E46E2"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hAnsi="Times New Roman" w:cs="Times New Roman"/>
                <w:szCs w:val="24"/>
              </w:rPr>
              <w:t>0.88</w:t>
            </w:r>
          </w:p>
        </w:tc>
      </w:tr>
      <w:tr w:rsidR="00AD6A9F" w:rsidRPr="009728F1" w14:paraId="200A5F08" w14:textId="77777777" w:rsidTr="00AD6A9F">
        <w:tc>
          <w:tcPr>
            <w:tcW w:w="1384" w:type="dxa"/>
          </w:tcPr>
          <w:p w14:paraId="22D5BE7D" w14:textId="77777777" w:rsidR="00AD6A9F" w:rsidRPr="009728F1" w:rsidRDefault="00AD6A9F" w:rsidP="00AD6A9F">
            <w:pPr>
              <w:tabs>
                <w:tab w:val="left" w:pos="5297"/>
              </w:tabs>
              <w:rPr>
                <w:rFonts w:ascii="Times New Roman" w:eastAsia="Times" w:hAnsi="Times New Roman" w:cs="Times New Roman"/>
                <w:szCs w:val="24"/>
              </w:rPr>
            </w:pPr>
          </w:p>
        </w:tc>
        <w:tc>
          <w:tcPr>
            <w:tcW w:w="1290" w:type="dxa"/>
          </w:tcPr>
          <w:p w14:paraId="7CF979AE" w14:textId="77777777" w:rsidR="00AD6A9F" w:rsidRPr="009728F1" w:rsidRDefault="00AD6A9F" w:rsidP="00AD6A9F">
            <w:pPr>
              <w:tabs>
                <w:tab w:val="left" w:pos="5297"/>
              </w:tabs>
              <w:rPr>
                <w:rFonts w:ascii="Times New Roman" w:eastAsia="Times" w:hAnsi="Times New Roman" w:cs="Times New Roman"/>
                <w:szCs w:val="24"/>
              </w:rPr>
            </w:pPr>
          </w:p>
        </w:tc>
        <w:tc>
          <w:tcPr>
            <w:tcW w:w="1291" w:type="dxa"/>
          </w:tcPr>
          <w:p w14:paraId="09BDF1DD" w14:textId="77777777" w:rsidR="00AD6A9F" w:rsidRPr="009728F1" w:rsidRDefault="00AD6A9F" w:rsidP="00AD6A9F">
            <w:pPr>
              <w:tabs>
                <w:tab w:val="left" w:pos="5297"/>
              </w:tabs>
              <w:rPr>
                <w:rFonts w:ascii="Times New Roman" w:eastAsia="Times" w:hAnsi="Times New Roman" w:cs="Times New Roman"/>
                <w:szCs w:val="24"/>
              </w:rPr>
            </w:pPr>
          </w:p>
        </w:tc>
        <w:tc>
          <w:tcPr>
            <w:tcW w:w="1291" w:type="dxa"/>
          </w:tcPr>
          <w:p w14:paraId="56F46341" w14:textId="77777777" w:rsidR="00AD6A9F" w:rsidRPr="009728F1" w:rsidRDefault="00AD6A9F" w:rsidP="00AD6A9F">
            <w:pPr>
              <w:tabs>
                <w:tab w:val="left" w:pos="5297"/>
              </w:tabs>
              <w:rPr>
                <w:rFonts w:ascii="Times New Roman" w:eastAsia="Times" w:hAnsi="Times New Roman" w:cs="Times New Roman"/>
                <w:szCs w:val="24"/>
              </w:rPr>
            </w:pPr>
          </w:p>
        </w:tc>
        <w:tc>
          <w:tcPr>
            <w:tcW w:w="1291" w:type="dxa"/>
          </w:tcPr>
          <w:p w14:paraId="7890A8C0" w14:textId="77777777" w:rsidR="00AD6A9F" w:rsidRPr="009728F1" w:rsidRDefault="00AD6A9F" w:rsidP="00AD6A9F">
            <w:pPr>
              <w:tabs>
                <w:tab w:val="left" w:pos="5297"/>
              </w:tabs>
              <w:rPr>
                <w:rFonts w:ascii="Times New Roman" w:eastAsia="Times" w:hAnsi="Times New Roman" w:cs="Times New Roman"/>
                <w:szCs w:val="24"/>
              </w:rPr>
            </w:pPr>
          </w:p>
        </w:tc>
        <w:tc>
          <w:tcPr>
            <w:tcW w:w="1291" w:type="dxa"/>
          </w:tcPr>
          <w:p w14:paraId="60A6BC6B" w14:textId="77777777" w:rsidR="00AD6A9F" w:rsidRPr="009728F1" w:rsidRDefault="00AD6A9F" w:rsidP="00AD6A9F">
            <w:pPr>
              <w:tabs>
                <w:tab w:val="left" w:pos="5297"/>
              </w:tabs>
              <w:rPr>
                <w:rFonts w:ascii="Times New Roman" w:eastAsia="Times" w:hAnsi="Times New Roman" w:cs="Times New Roman"/>
                <w:szCs w:val="24"/>
              </w:rPr>
            </w:pPr>
          </w:p>
        </w:tc>
        <w:tc>
          <w:tcPr>
            <w:tcW w:w="1291" w:type="dxa"/>
          </w:tcPr>
          <w:p w14:paraId="779739A6" w14:textId="77777777" w:rsidR="00AD6A9F" w:rsidRPr="009728F1" w:rsidRDefault="00AD6A9F" w:rsidP="00AD6A9F">
            <w:pPr>
              <w:tabs>
                <w:tab w:val="left" w:pos="5297"/>
              </w:tabs>
              <w:rPr>
                <w:rFonts w:ascii="Times New Roman" w:eastAsia="Times" w:hAnsi="Times New Roman" w:cs="Times New Roman"/>
                <w:szCs w:val="24"/>
              </w:rPr>
            </w:pPr>
          </w:p>
        </w:tc>
        <w:tc>
          <w:tcPr>
            <w:tcW w:w="1291" w:type="dxa"/>
          </w:tcPr>
          <w:p w14:paraId="7F8B7AE7" w14:textId="77777777" w:rsidR="00AD6A9F" w:rsidRPr="009728F1" w:rsidRDefault="00AD6A9F" w:rsidP="00AD6A9F">
            <w:pPr>
              <w:tabs>
                <w:tab w:val="left" w:pos="5297"/>
              </w:tabs>
              <w:rPr>
                <w:rFonts w:ascii="Times New Roman" w:eastAsia="Times" w:hAnsi="Times New Roman" w:cs="Times New Roman"/>
                <w:szCs w:val="24"/>
              </w:rPr>
            </w:pPr>
          </w:p>
        </w:tc>
        <w:tc>
          <w:tcPr>
            <w:tcW w:w="848" w:type="dxa"/>
          </w:tcPr>
          <w:p w14:paraId="24F6FBD0" w14:textId="77777777" w:rsidR="00AD6A9F" w:rsidRPr="009728F1" w:rsidRDefault="00AD6A9F" w:rsidP="00AD6A9F">
            <w:pPr>
              <w:tabs>
                <w:tab w:val="left" w:pos="5297"/>
              </w:tabs>
              <w:rPr>
                <w:rFonts w:ascii="Times New Roman" w:eastAsia="Times" w:hAnsi="Times New Roman" w:cs="Times New Roman"/>
                <w:szCs w:val="24"/>
              </w:rPr>
            </w:pPr>
          </w:p>
        </w:tc>
        <w:tc>
          <w:tcPr>
            <w:tcW w:w="1692" w:type="dxa"/>
          </w:tcPr>
          <w:p w14:paraId="322712D6" w14:textId="77777777" w:rsidR="00AD6A9F" w:rsidRPr="009728F1" w:rsidRDefault="00AD6A9F" w:rsidP="00AD6A9F">
            <w:pPr>
              <w:tabs>
                <w:tab w:val="left" w:pos="5297"/>
              </w:tabs>
              <w:jc w:val="center"/>
              <w:rPr>
                <w:rFonts w:ascii="Times New Roman" w:eastAsia="Times" w:hAnsi="Times New Roman" w:cs="Times New Roman"/>
                <w:szCs w:val="24"/>
              </w:rPr>
            </w:pPr>
          </w:p>
        </w:tc>
      </w:tr>
      <w:tr w:rsidR="00AD6A9F" w:rsidRPr="009728F1" w14:paraId="2F74B464" w14:textId="77777777" w:rsidTr="00AD6A9F">
        <w:tc>
          <w:tcPr>
            <w:tcW w:w="1384" w:type="dxa"/>
          </w:tcPr>
          <w:p w14:paraId="48EC6DBA"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Mean</w:t>
            </w:r>
          </w:p>
        </w:tc>
        <w:tc>
          <w:tcPr>
            <w:tcW w:w="1290" w:type="dxa"/>
          </w:tcPr>
          <w:p w14:paraId="313A5EC6"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18.8</w:t>
            </w:r>
          </w:p>
        </w:tc>
        <w:tc>
          <w:tcPr>
            <w:tcW w:w="1291" w:type="dxa"/>
          </w:tcPr>
          <w:p w14:paraId="2752A27B"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0.49</w:t>
            </w:r>
          </w:p>
        </w:tc>
        <w:tc>
          <w:tcPr>
            <w:tcW w:w="1291" w:type="dxa"/>
          </w:tcPr>
          <w:p w14:paraId="28300647"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0.74</w:t>
            </w:r>
          </w:p>
        </w:tc>
        <w:tc>
          <w:tcPr>
            <w:tcW w:w="1291" w:type="dxa"/>
          </w:tcPr>
          <w:p w14:paraId="556D911B"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0.79</w:t>
            </w:r>
          </w:p>
        </w:tc>
        <w:tc>
          <w:tcPr>
            <w:tcW w:w="1291" w:type="dxa"/>
          </w:tcPr>
          <w:p w14:paraId="6764A54D"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 xml:space="preserve"> 0.21</w:t>
            </w:r>
          </w:p>
        </w:tc>
        <w:tc>
          <w:tcPr>
            <w:tcW w:w="1291" w:type="dxa"/>
          </w:tcPr>
          <w:p w14:paraId="1B267BC7"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 xml:space="preserve"> 0.47</w:t>
            </w:r>
          </w:p>
        </w:tc>
        <w:tc>
          <w:tcPr>
            <w:tcW w:w="1291" w:type="dxa"/>
          </w:tcPr>
          <w:p w14:paraId="2E673DFC"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0.21</w:t>
            </w:r>
          </w:p>
        </w:tc>
        <w:tc>
          <w:tcPr>
            <w:tcW w:w="848" w:type="dxa"/>
          </w:tcPr>
          <w:p w14:paraId="49C1CB55"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1.00</w:t>
            </w:r>
          </w:p>
        </w:tc>
        <w:tc>
          <w:tcPr>
            <w:tcW w:w="1692" w:type="dxa"/>
          </w:tcPr>
          <w:p w14:paraId="2AA24D1A" w14:textId="77777777" w:rsidR="00AD6A9F" w:rsidRPr="009728F1" w:rsidRDefault="00AD6A9F" w:rsidP="00AD6A9F">
            <w:pPr>
              <w:tabs>
                <w:tab w:val="left" w:pos="5297"/>
              </w:tabs>
              <w:jc w:val="center"/>
              <w:rPr>
                <w:rFonts w:ascii="Times New Roman" w:eastAsia="Times" w:hAnsi="Times New Roman" w:cs="Times New Roman"/>
                <w:szCs w:val="24"/>
              </w:rPr>
            </w:pPr>
            <w:r w:rsidRPr="009728F1">
              <w:rPr>
                <w:rFonts w:ascii="Times New Roman" w:hAnsi="Times New Roman" w:cs="Times New Roman"/>
                <w:szCs w:val="24"/>
              </w:rPr>
              <w:t>0.79</w:t>
            </w:r>
          </w:p>
        </w:tc>
      </w:tr>
    </w:tbl>
    <w:p w14:paraId="2B3920EB" w14:textId="77777777" w:rsidR="00AD6A9F" w:rsidRPr="009728F1" w:rsidRDefault="00AD6A9F" w:rsidP="00AD6A9F">
      <w:pPr>
        <w:autoSpaceDE w:val="0"/>
        <w:autoSpaceDN w:val="0"/>
        <w:adjustRightInd w:val="0"/>
        <w:ind w:left="180" w:hanging="180"/>
        <w:rPr>
          <w:rFonts w:ascii="Times New Roman" w:hAnsi="Times New Roman"/>
          <w:szCs w:val="24"/>
        </w:rPr>
      </w:pPr>
      <w:r w:rsidRPr="009728F1">
        <w:rPr>
          <w:rFonts w:ascii="Times New Roman" w:hAnsi="Times New Roman"/>
          <w:szCs w:val="24"/>
        </w:rPr>
        <w:t>*</w:t>
      </w:r>
      <w:r w:rsidRPr="009728F1">
        <w:rPr>
          <w:rFonts w:ascii="Times New Roman" w:hAnsi="Times New Roman"/>
          <w:szCs w:val="24"/>
        </w:rPr>
        <w:tab/>
        <w:t>Number of alleles (</w:t>
      </w:r>
      <w:r w:rsidRPr="009728F1">
        <w:rPr>
          <w:rFonts w:ascii="Times New Roman" w:hAnsi="Times New Roman"/>
          <w:i/>
          <w:szCs w:val="24"/>
        </w:rPr>
        <w:t>N</w:t>
      </w:r>
      <w:r w:rsidRPr="009728F1">
        <w:rPr>
          <w:rFonts w:ascii="Times New Roman" w:hAnsi="Times New Roman"/>
          <w:szCs w:val="24"/>
          <w:vertAlign w:val="subscript"/>
        </w:rPr>
        <w:t>a</w:t>
      </w:r>
      <w:r w:rsidRPr="009728F1">
        <w:rPr>
          <w:rFonts w:ascii="Times New Roman" w:hAnsi="Times New Roman"/>
          <w:szCs w:val="24"/>
        </w:rPr>
        <w:t>), observed heterozygosity (</w:t>
      </w:r>
      <w:r w:rsidRPr="009728F1">
        <w:rPr>
          <w:rFonts w:ascii="Times New Roman" w:hAnsi="Times New Roman"/>
          <w:i/>
          <w:szCs w:val="24"/>
        </w:rPr>
        <w:t>H</w:t>
      </w:r>
      <w:r w:rsidRPr="009728F1">
        <w:rPr>
          <w:rFonts w:ascii="Times New Roman" w:hAnsi="Times New Roman"/>
          <w:szCs w:val="24"/>
          <w:vertAlign w:val="subscript"/>
        </w:rPr>
        <w:t>o</w:t>
      </w:r>
      <w:r w:rsidRPr="009728F1">
        <w:rPr>
          <w:rFonts w:ascii="Times New Roman" w:hAnsi="Times New Roman"/>
          <w:szCs w:val="24"/>
        </w:rPr>
        <w:t>), expected</w:t>
      </w:r>
      <w:r w:rsidRPr="009728F1">
        <w:rPr>
          <w:rFonts w:ascii="Times New Roman" w:eastAsia="Calibri" w:hAnsi="Times New Roman"/>
        </w:rPr>
        <w:t xml:space="preserve"> </w:t>
      </w:r>
      <w:r w:rsidRPr="009728F1">
        <w:rPr>
          <w:rFonts w:ascii="Times New Roman" w:hAnsi="Times New Roman"/>
          <w:szCs w:val="24"/>
        </w:rPr>
        <w:t>heterozygosity under Hardy-Weinberg equilibrium (</w:t>
      </w:r>
      <w:r w:rsidRPr="009728F1">
        <w:rPr>
          <w:rFonts w:ascii="Times New Roman" w:hAnsi="Times New Roman"/>
          <w:i/>
          <w:szCs w:val="24"/>
        </w:rPr>
        <w:t>H</w:t>
      </w:r>
      <w:r w:rsidRPr="009728F1">
        <w:rPr>
          <w:rFonts w:ascii="Times New Roman" w:hAnsi="Times New Roman"/>
          <w:szCs w:val="24"/>
          <w:vertAlign w:val="subscript"/>
        </w:rPr>
        <w:t>e</w:t>
      </w:r>
      <w:r w:rsidRPr="009728F1">
        <w:rPr>
          <w:rFonts w:ascii="Times New Roman" w:hAnsi="Times New Roman"/>
          <w:szCs w:val="24"/>
        </w:rPr>
        <w:t>), total expected heterozygosity (</w:t>
      </w:r>
      <w:r w:rsidRPr="009728F1">
        <w:rPr>
          <w:rFonts w:ascii="Times New Roman" w:hAnsi="Times New Roman"/>
          <w:i/>
          <w:szCs w:val="24"/>
        </w:rPr>
        <w:t>H</w:t>
      </w:r>
      <w:r w:rsidRPr="009728F1">
        <w:rPr>
          <w:rFonts w:ascii="Times New Roman" w:hAnsi="Times New Roman"/>
          <w:szCs w:val="24"/>
          <w:vertAlign w:val="subscript"/>
        </w:rPr>
        <w:t>T</w:t>
      </w:r>
      <w:r w:rsidRPr="009728F1">
        <w:rPr>
          <w:rFonts w:ascii="Times New Roman" w:hAnsi="Times New Roman"/>
          <w:szCs w:val="24"/>
        </w:rPr>
        <w:t xml:space="preserve">). </w:t>
      </w:r>
      <w:r w:rsidRPr="009728F1">
        <w:rPr>
          <w:rFonts w:ascii="Times New Roman" w:hAnsi="Times New Roman"/>
          <w:i/>
          <w:szCs w:val="24"/>
        </w:rPr>
        <w:t xml:space="preserve">F </w:t>
      </w:r>
      <w:r w:rsidRPr="009728F1">
        <w:rPr>
          <w:rFonts w:ascii="Times New Roman" w:hAnsi="Times New Roman"/>
          <w:szCs w:val="24"/>
        </w:rPr>
        <w:t>statistics: inbreeding coefficient (</w:t>
      </w:r>
      <w:r w:rsidRPr="009728F1">
        <w:rPr>
          <w:rFonts w:ascii="Times New Roman" w:hAnsi="Times New Roman"/>
          <w:i/>
          <w:szCs w:val="24"/>
        </w:rPr>
        <w:t>F</w:t>
      </w:r>
      <w:r w:rsidRPr="009728F1">
        <w:rPr>
          <w:rFonts w:ascii="Times New Roman" w:hAnsi="Times New Roman"/>
          <w:szCs w:val="24"/>
          <w:vertAlign w:val="subscript"/>
        </w:rPr>
        <w:t>is</w:t>
      </w:r>
      <w:r w:rsidRPr="009728F1">
        <w:rPr>
          <w:rFonts w:ascii="Times New Roman" w:hAnsi="Times New Roman"/>
          <w:szCs w:val="24"/>
        </w:rPr>
        <w:t>), overall breeding coefficient (</w:t>
      </w:r>
      <w:r w:rsidRPr="009728F1">
        <w:rPr>
          <w:rFonts w:ascii="Times New Roman" w:hAnsi="Times New Roman"/>
          <w:i/>
          <w:szCs w:val="24"/>
        </w:rPr>
        <w:t>F</w:t>
      </w:r>
      <w:r w:rsidRPr="009728F1">
        <w:rPr>
          <w:rFonts w:ascii="Times New Roman" w:hAnsi="Times New Roman"/>
          <w:szCs w:val="24"/>
          <w:vertAlign w:val="subscript"/>
        </w:rPr>
        <w:t>it</w:t>
      </w:r>
      <w:r w:rsidRPr="009728F1">
        <w:rPr>
          <w:rFonts w:ascii="Times New Roman" w:hAnsi="Times New Roman"/>
          <w:szCs w:val="24"/>
        </w:rPr>
        <w:t>), genetic differentiation coefficient (</w:t>
      </w:r>
      <w:r w:rsidRPr="009728F1">
        <w:rPr>
          <w:rFonts w:ascii="Times New Roman" w:hAnsi="Times New Roman"/>
          <w:i/>
          <w:szCs w:val="24"/>
        </w:rPr>
        <w:t>Fst</w:t>
      </w:r>
      <w:r w:rsidRPr="009728F1">
        <w:rPr>
          <w:rFonts w:ascii="Times New Roman" w:hAnsi="Times New Roman"/>
          <w:szCs w:val="24"/>
        </w:rPr>
        <w:t>), gene flow (</w:t>
      </w:r>
      <w:r w:rsidRPr="009728F1">
        <w:rPr>
          <w:rFonts w:ascii="Times New Roman" w:hAnsi="Times New Roman"/>
          <w:i/>
          <w:szCs w:val="24"/>
        </w:rPr>
        <w:t>N</w:t>
      </w:r>
      <w:r w:rsidRPr="009728F1">
        <w:rPr>
          <w:rFonts w:ascii="Times New Roman" w:hAnsi="Times New Roman"/>
          <w:szCs w:val="24"/>
          <w:vertAlign w:val="subscript"/>
        </w:rPr>
        <w:t>m</w:t>
      </w:r>
      <w:r w:rsidRPr="009728F1">
        <w:rPr>
          <w:rFonts w:ascii="Times New Roman" w:hAnsi="Times New Roman"/>
          <w:szCs w:val="24"/>
        </w:rPr>
        <w:t xml:space="preserve">), and polymorphic information content (PIC).     </w:t>
      </w:r>
    </w:p>
    <w:p w14:paraId="0A9FE4B6" w14:textId="77777777" w:rsidR="003563A5" w:rsidRPr="009728F1" w:rsidRDefault="003563A5" w:rsidP="00AD6A9F">
      <w:pPr>
        <w:autoSpaceDE w:val="0"/>
        <w:autoSpaceDN w:val="0"/>
        <w:adjustRightInd w:val="0"/>
        <w:ind w:left="180" w:hanging="180"/>
        <w:rPr>
          <w:rFonts w:ascii="Times New Roman" w:hAnsi="Times New Roman"/>
          <w:szCs w:val="24"/>
        </w:rPr>
      </w:pPr>
    </w:p>
    <w:p w14:paraId="49B0A0E0" w14:textId="77777777" w:rsidR="00AD6A9F" w:rsidRPr="009728F1" w:rsidRDefault="00AD6A9F" w:rsidP="00AD6A9F">
      <w:pPr>
        <w:tabs>
          <w:tab w:val="left" w:pos="5297"/>
        </w:tabs>
        <w:rPr>
          <w:rFonts w:ascii="Times New Roman" w:hAnsi="Times New Roman"/>
          <w:b/>
          <w:szCs w:val="24"/>
        </w:rPr>
      </w:pPr>
    </w:p>
    <w:p w14:paraId="1818927C" w14:textId="77777777" w:rsidR="00AD6A9F" w:rsidRPr="009728F1" w:rsidRDefault="00AD6A9F" w:rsidP="00AD6A9F">
      <w:pPr>
        <w:tabs>
          <w:tab w:val="left" w:pos="5297"/>
        </w:tabs>
        <w:rPr>
          <w:rFonts w:ascii="Times New Roman" w:hAnsi="Times New Roman"/>
          <w:b/>
          <w:szCs w:val="24"/>
        </w:rPr>
      </w:pPr>
    </w:p>
    <w:p w14:paraId="01B8621D" w14:textId="77777777" w:rsidR="00AD6A9F" w:rsidRPr="009728F1" w:rsidRDefault="00AD6A9F" w:rsidP="00AD6A9F">
      <w:pPr>
        <w:tabs>
          <w:tab w:val="left" w:pos="5297"/>
        </w:tabs>
        <w:rPr>
          <w:rFonts w:ascii="Times New Roman" w:hAnsi="Times New Roman"/>
          <w:b/>
          <w:szCs w:val="24"/>
        </w:rPr>
      </w:pPr>
    </w:p>
    <w:p w14:paraId="19989574" w14:textId="77777777" w:rsidR="00AD6A9F" w:rsidRPr="009728F1" w:rsidRDefault="00AD6A9F" w:rsidP="00AD6A9F">
      <w:pPr>
        <w:tabs>
          <w:tab w:val="left" w:pos="5297"/>
        </w:tabs>
        <w:rPr>
          <w:rFonts w:ascii="Times New Roman" w:hAnsi="Times New Roman"/>
          <w:b/>
          <w:szCs w:val="24"/>
        </w:rPr>
      </w:pPr>
    </w:p>
    <w:p w14:paraId="0DAA4F59" w14:textId="77777777" w:rsidR="00AD6A9F" w:rsidRPr="009728F1" w:rsidRDefault="00AD6A9F" w:rsidP="00AD6A9F">
      <w:pPr>
        <w:tabs>
          <w:tab w:val="left" w:pos="5297"/>
        </w:tabs>
        <w:rPr>
          <w:rFonts w:ascii="Times New Roman" w:hAnsi="Times New Roman"/>
          <w:b/>
          <w:szCs w:val="24"/>
        </w:rPr>
      </w:pPr>
    </w:p>
    <w:p w14:paraId="424CCDE1" w14:textId="77777777" w:rsidR="003563A5" w:rsidRPr="009728F1" w:rsidRDefault="003563A5" w:rsidP="00AD6A9F">
      <w:pPr>
        <w:tabs>
          <w:tab w:val="left" w:pos="5297"/>
        </w:tabs>
        <w:rPr>
          <w:rFonts w:ascii="Times New Roman" w:hAnsi="Times New Roman"/>
          <w:b/>
          <w:szCs w:val="24"/>
        </w:rPr>
      </w:pPr>
    </w:p>
    <w:p w14:paraId="17830D21" w14:textId="77777777" w:rsidR="003563A5" w:rsidRPr="009728F1" w:rsidRDefault="003563A5" w:rsidP="00AD6A9F">
      <w:pPr>
        <w:tabs>
          <w:tab w:val="left" w:pos="5297"/>
        </w:tabs>
        <w:rPr>
          <w:rFonts w:ascii="Times New Roman" w:hAnsi="Times New Roman"/>
          <w:b/>
          <w:szCs w:val="24"/>
        </w:rPr>
      </w:pPr>
    </w:p>
    <w:p w14:paraId="199B5D0B" w14:textId="77777777" w:rsidR="003563A5" w:rsidRPr="009728F1" w:rsidRDefault="003563A5" w:rsidP="00AD6A9F">
      <w:pPr>
        <w:tabs>
          <w:tab w:val="left" w:pos="5297"/>
        </w:tabs>
        <w:rPr>
          <w:rFonts w:ascii="Times New Roman" w:hAnsi="Times New Roman"/>
          <w:b/>
          <w:szCs w:val="24"/>
        </w:rPr>
      </w:pPr>
    </w:p>
    <w:p w14:paraId="784D2F5B" w14:textId="77777777" w:rsidR="003563A5" w:rsidRPr="009728F1" w:rsidRDefault="003563A5" w:rsidP="00AD6A9F">
      <w:pPr>
        <w:tabs>
          <w:tab w:val="left" w:pos="5297"/>
        </w:tabs>
        <w:rPr>
          <w:rFonts w:ascii="Times New Roman" w:hAnsi="Times New Roman"/>
          <w:b/>
          <w:szCs w:val="24"/>
        </w:rPr>
      </w:pPr>
    </w:p>
    <w:p w14:paraId="441EB763" w14:textId="77777777" w:rsidR="003563A5" w:rsidRPr="009728F1" w:rsidRDefault="003563A5" w:rsidP="00AD6A9F">
      <w:pPr>
        <w:tabs>
          <w:tab w:val="left" w:pos="5297"/>
        </w:tabs>
        <w:rPr>
          <w:rFonts w:ascii="Times New Roman" w:hAnsi="Times New Roman"/>
          <w:b/>
          <w:szCs w:val="24"/>
        </w:rPr>
      </w:pPr>
    </w:p>
    <w:p w14:paraId="696E1838" w14:textId="77777777" w:rsidR="003563A5" w:rsidRPr="009728F1" w:rsidRDefault="003563A5" w:rsidP="00AD6A9F">
      <w:pPr>
        <w:tabs>
          <w:tab w:val="left" w:pos="5297"/>
        </w:tabs>
        <w:rPr>
          <w:rFonts w:ascii="Times New Roman" w:hAnsi="Times New Roman"/>
          <w:b/>
          <w:szCs w:val="24"/>
        </w:rPr>
      </w:pPr>
    </w:p>
    <w:p w14:paraId="59B2C965" w14:textId="77777777" w:rsidR="00AD6A9F" w:rsidRPr="009728F1" w:rsidRDefault="00AD6A9F" w:rsidP="00AD6A9F">
      <w:pPr>
        <w:tabs>
          <w:tab w:val="left" w:pos="5297"/>
        </w:tabs>
        <w:rPr>
          <w:rFonts w:ascii="Times New Roman" w:hAnsi="Times New Roman"/>
          <w:b/>
          <w:szCs w:val="24"/>
        </w:rPr>
      </w:pPr>
    </w:p>
    <w:p w14:paraId="3AE50D25" w14:textId="77777777" w:rsidR="00AD6A9F" w:rsidRPr="009728F1" w:rsidRDefault="00AD6A9F" w:rsidP="00AD6A9F">
      <w:pPr>
        <w:tabs>
          <w:tab w:val="left" w:pos="5297"/>
        </w:tabs>
        <w:rPr>
          <w:rFonts w:ascii="Times New Roman" w:hAnsi="Times New Roman"/>
          <w:b/>
          <w:szCs w:val="24"/>
        </w:rPr>
      </w:pPr>
    </w:p>
    <w:p w14:paraId="00361C09" w14:textId="7447316D" w:rsidR="00AD6A9F" w:rsidRPr="009728F1" w:rsidRDefault="00AD6A9F" w:rsidP="006449D0">
      <w:pPr>
        <w:tabs>
          <w:tab w:val="left" w:pos="5297"/>
        </w:tabs>
        <w:rPr>
          <w:rFonts w:ascii="Times New Roman" w:hAnsi="Times New Roman"/>
          <w:szCs w:val="24"/>
        </w:rPr>
      </w:pPr>
      <w:r w:rsidRPr="009728F1">
        <w:rPr>
          <w:rFonts w:ascii="Times New Roman" w:hAnsi="Times New Roman"/>
          <w:b/>
          <w:szCs w:val="24"/>
        </w:rPr>
        <w:lastRenderedPageBreak/>
        <w:t xml:space="preserve">Table </w:t>
      </w:r>
      <w:r w:rsidR="00C46EC6">
        <w:rPr>
          <w:rFonts w:ascii="Times New Roman" w:hAnsi="Times New Roman"/>
          <w:b/>
          <w:szCs w:val="24"/>
        </w:rPr>
        <w:t>3-</w:t>
      </w:r>
      <w:r w:rsidRPr="009728F1">
        <w:rPr>
          <w:rFonts w:ascii="Times New Roman" w:hAnsi="Times New Roman"/>
          <w:b/>
          <w:szCs w:val="24"/>
        </w:rPr>
        <w:t xml:space="preserve">4. </w:t>
      </w:r>
      <w:r w:rsidRPr="009728F1">
        <w:rPr>
          <w:rFonts w:ascii="Times New Roman" w:hAnsi="Times New Roman"/>
          <w:szCs w:val="24"/>
        </w:rPr>
        <w:t xml:space="preserve">Analysis of molecular variance (AMOVA) for </w:t>
      </w:r>
      <w:r w:rsidRPr="009728F1">
        <w:rPr>
          <w:rFonts w:ascii="Times New Roman" w:hAnsi="Times New Roman"/>
          <w:i/>
          <w:szCs w:val="24"/>
        </w:rPr>
        <w:t xml:space="preserve">Viburnum rufidulum </w:t>
      </w:r>
      <w:r w:rsidRPr="009728F1">
        <w:rPr>
          <w:rFonts w:ascii="Times New Roman" w:hAnsi="Times New Roman"/>
          <w:szCs w:val="24"/>
        </w:rPr>
        <w:t>populations occurring in four counties in Tennessee and Kentucky based on microsatellites using ARLEQUIN (version 3.5.1.2).</w:t>
      </w:r>
    </w:p>
    <w:tbl>
      <w:tblPr>
        <w:tblStyle w:val="TableGrid1"/>
        <w:tblW w:w="13094" w:type="dxa"/>
        <w:tblLook w:val="04A0" w:firstRow="1" w:lastRow="0" w:firstColumn="1" w:lastColumn="0" w:noHBand="0" w:noVBand="1"/>
      </w:tblPr>
      <w:tblGrid>
        <w:gridCol w:w="3510"/>
        <w:gridCol w:w="109"/>
        <w:gridCol w:w="1017"/>
        <w:gridCol w:w="134"/>
        <w:gridCol w:w="1726"/>
        <w:gridCol w:w="134"/>
        <w:gridCol w:w="2027"/>
        <w:gridCol w:w="134"/>
        <w:gridCol w:w="2019"/>
        <w:gridCol w:w="134"/>
        <w:gridCol w:w="2016"/>
        <w:gridCol w:w="134"/>
      </w:tblGrid>
      <w:tr w:rsidR="00AD6A9F" w:rsidRPr="009728F1" w14:paraId="6A842477" w14:textId="77777777" w:rsidTr="006449D0">
        <w:trPr>
          <w:gridAfter w:val="1"/>
          <w:wAfter w:w="134" w:type="dxa"/>
          <w:trHeight w:val="547"/>
        </w:trPr>
        <w:tc>
          <w:tcPr>
            <w:tcW w:w="3619" w:type="dxa"/>
            <w:gridSpan w:val="2"/>
            <w:tcBorders>
              <w:left w:val="nil"/>
              <w:bottom w:val="single" w:sz="4" w:space="0" w:color="auto"/>
              <w:right w:val="nil"/>
            </w:tcBorders>
          </w:tcPr>
          <w:p w14:paraId="36DE45B5" w14:textId="77777777" w:rsidR="00AD6A9F" w:rsidRPr="009728F1" w:rsidRDefault="00AD6A9F" w:rsidP="00AD6A9F">
            <w:pPr>
              <w:tabs>
                <w:tab w:val="left" w:pos="5297"/>
              </w:tabs>
              <w:rPr>
                <w:rFonts w:ascii="Times New Roman" w:eastAsia="Times" w:hAnsi="Times New Roman" w:cs="Times New Roman"/>
                <w:szCs w:val="24"/>
              </w:rPr>
            </w:pPr>
          </w:p>
        </w:tc>
        <w:tc>
          <w:tcPr>
            <w:tcW w:w="1017" w:type="dxa"/>
            <w:tcBorders>
              <w:left w:val="nil"/>
              <w:bottom w:val="single" w:sz="4" w:space="0" w:color="auto"/>
              <w:right w:val="nil"/>
            </w:tcBorders>
          </w:tcPr>
          <w:p w14:paraId="082512B1" w14:textId="77777777" w:rsidR="00AD6A9F" w:rsidRPr="009728F1" w:rsidRDefault="00AD6A9F" w:rsidP="00AD6A9F">
            <w:pPr>
              <w:tabs>
                <w:tab w:val="left" w:pos="5297"/>
              </w:tabs>
              <w:jc w:val="center"/>
              <w:rPr>
                <w:rFonts w:ascii="Times New Roman" w:eastAsia="Times" w:hAnsi="Times New Roman" w:cs="Times New Roman"/>
                <w:i/>
                <w:szCs w:val="24"/>
              </w:rPr>
            </w:pPr>
            <w:r w:rsidRPr="009728F1">
              <w:rPr>
                <w:rFonts w:ascii="Times New Roman" w:eastAsia="Times" w:hAnsi="Times New Roman" w:cs="Times New Roman"/>
                <w:i/>
                <w:szCs w:val="24"/>
              </w:rPr>
              <w:t>d.f.</w:t>
            </w:r>
          </w:p>
        </w:tc>
        <w:tc>
          <w:tcPr>
            <w:tcW w:w="1860" w:type="dxa"/>
            <w:gridSpan w:val="2"/>
            <w:tcBorders>
              <w:left w:val="nil"/>
              <w:bottom w:val="single" w:sz="4" w:space="0" w:color="auto"/>
              <w:right w:val="nil"/>
            </w:tcBorders>
          </w:tcPr>
          <w:p w14:paraId="114ABB50" w14:textId="77777777" w:rsidR="00AD6A9F" w:rsidRPr="009728F1" w:rsidRDefault="00AD6A9F" w:rsidP="00AD6A9F">
            <w:pPr>
              <w:tabs>
                <w:tab w:val="left" w:pos="5297"/>
              </w:tabs>
              <w:ind w:left="116"/>
              <w:rPr>
                <w:rFonts w:ascii="Times New Roman" w:eastAsia="Times" w:hAnsi="Times New Roman" w:cs="Times New Roman"/>
                <w:szCs w:val="24"/>
              </w:rPr>
            </w:pPr>
            <w:r w:rsidRPr="009728F1">
              <w:rPr>
                <w:rFonts w:ascii="Times New Roman" w:eastAsia="Times" w:hAnsi="Times New Roman" w:cs="Times New Roman"/>
                <w:szCs w:val="24"/>
              </w:rPr>
              <w:t>Sum of squares</w:t>
            </w:r>
          </w:p>
        </w:tc>
        <w:tc>
          <w:tcPr>
            <w:tcW w:w="2161" w:type="dxa"/>
            <w:gridSpan w:val="2"/>
            <w:tcBorders>
              <w:left w:val="nil"/>
              <w:bottom w:val="single" w:sz="4" w:space="0" w:color="auto"/>
              <w:right w:val="nil"/>
            </w:tcBorders>
          </w:tcPr>
          <w:p w14:paraId="7B00A993" w14:textId="77777777" w:rsidR="00AD6A9F" w:rsidRPr="009728F1" w:rsidRDefault="00AD6A9F" w:rsidP="00AD6A9F">
            <w:pPr>
              <w:tabs>
                <w:tab w:val="left" w:pos="5297"/>
              </w:tabs>
              <w:ind w:left="146"/>
              <w:rPr>
                <w:rFonts w:ascii="Times New Roman" w:eastAsia="Times" w:hAnsi="Times New Roman" w:cs="Times New Roman"/>
                <w:szCs w:val="24"/>
              </w:rPr>
            </w:pPr>
            <w:r w:rsidRPr="009728F1">
              <w:rPr>
                <w:rFonts w:ascii="Times New Roman" w:eastAsia="Times" w:hAnsi="Times New Roman" w:cs="Times New Roman"/>
                <w:szCs w:val="24"/>
              </w:rPr>
              <w:t>Variance component</w:t>
            </w:r>
          </w:p>
        </w:tc>
        <w:tc>
          <w:tcPr>
            <w:tcW w:w="2153" w:type="dxa"/>
            <w:gridSpan w:val="2"/>
            <w:tcBorders>
              <w:left w:val="nil"/>
              <w:bottom w:val="single" w:sz="4" w:space="0" w:color="auto"/>
              <w:right w:val="nil"/>
            </w:tcBorders>
          </w:tcPr>
          <w:p w14:paraId="63767179"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 of variation</w:t>
            </w:r>
          </w:p>
        </w:tc>
        <w:tc>
          <w:tcPr>
            <w:tcW w:w="2150" w:type="dxa"/>
            <w:gridSpan w:val="2"/>
            <w:tcBorders>
              <w:left w:val="nil"/>
              <w:bottom w:val="single" w:sz="4" w:space="0" w:color="auto"/>
              <w:right w:val="nil"/>
            </w:tcBorders>
          </w:tcPr>
          <w:p w14:paraId="51EC1F93"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i/>
                <w:szCs w:val="24"/>
              </w:rPr>
              <w:t>P</w:t>
            </w:r>
            <w:r w:rsidRPr="009728F1">
              <w:rPr>
                <w:rFonts w:ascii="Times New Roman" w:eastAsia="Times" w:hAnsi="Times New Roman" w:cs="Times New Roman"/>
                <w:szCs w:val="24"/>
              </w:rPr>
              <w:t xml:space="preserve"> value</w:t>
            </w:r>
            <w:r w:rsidRPr="009728F1">
              <w:rPr>
                <w:rFonts w:ascii="Times New Roman" w:eastAsia="Times" w:hAnsi="Times New Roman" w:cs="Times New Roman"/>
                <w:i/>
                <w:szCs w:val="24"/>
              </w:rPr>
              <w:t xml:space="preserve"> </w:t>
            </w:r>
            <w:r w:rsidRPr="009728F1">
              <w:rPr>
                <w:rFonts w:ascii="Times New Roman" w:eastAsia="Times" w:hAnsi="Times New Roman" w:cs="Times New Roman"/>
                <w:szCs w:val="24"/>
              </w:rPr>
              <w:t xml:space="preserve"> </w:t>
            </w:r>
          </w:p>
        </w:tc>
      </w:tr>
      <w:tr w:rsidR="00AD6A9F" w:rsidRPr="009728F1" w14:paraId="28B2230B" w14:textId="77777777" w:rsidTr="006449D0">
        <w:trPr>
          <w:gridAfter w:val="1"/>
          <w:wAfter w:w="134" w:type="dxa"/>
        </w:trPr>
        <w:tc>
          <w:tcPr>
            <w:tcW w:w="3619" w:type="dxa"/>
            <w:gridSpan w:val="2"/>
            <w:tcBorders>
              <w:top w:val="single" w:sz="4" w:space="0" w:color="auto"/>
              <w:left w:val="nil"/>
              <w:bottom w:val="nil"/>
              <w:right w:val="nil"/>
            </w:tcBorders>
          </w:tcPr>
          <w:p w14:paraId="6A77CFCE" w14:textId="77777777" w:rsidR="00AD6A9F" w:rsidRPr="009728F1" w:rsidRDefault="00AD6A9F" w:rsidP="00AD6A9F">
            <w:pPr>
              <w:tabs>
                <w:tab w:val="left" w:pos="5297"/>
              </w:tabs>
              <w:rPr>
                <w:rFonts w:ascii="Times New Roman" w:eastAsia="Times" w:hAnsi="Times New Roman" w:cs="Times New Roman"/>
                <w:szCs w:val="24"/>
                <w:vertAlign w:val="superscript"/>
              </w:rPr>
            </w:pPr>
            <w:r w:rsidRPr="009728F1">
              <w:rPr>
                <w:rFonts w:ascii="Times New Roman" w:hAnsi="Times New Roman" w:cs="Times New Roman"/>
                <w:b/>
              </w:rPr>
              <w:t>Variance partition</w:t>
            </w:r>
            <w:r w:rsidRPr="009728F1">
              <w:rPr>
                <w:rFonts w:ascii="Times New Roman" w:eastAsia="Times" w:hAnsi="Times New Roman" w:cs="Times New Roman"/>
                <w:szCs w:val="24"/>
                <w:vertAlign w:val="superscript"/>
              </w:rPr>
              <w:t>a</w:t>
            </w:r>
          </w:p>
        </w:tc>
        <w:tc>
          <w:tcPr>
            <w:tcW w:w="1017" w:type="dxa"/>
            <w:tcBorders>
              <w:top w:val="single" w:sz="4" w:space="0" w:color="auto"/>
              <w:left w:val="nil"/>
              <w:bottom w:val="nil"/>
              <w:right w:val="nil"/>
            </w:tcBorders>
          </w:tcPr>
          <w:p w14:paraId="116C053B" w14:textId="77777777" w:rsidR="00AD6A9F" w:rsidRPr="009728F1" w:rsidRDefault="00AD6A9F" w:rsidP="00AD6A9F">
            <w:pPr>
              <w:tabs>
                <w:tab w:val="left" w:pos="5297"/>
              </w:tabs>
              <w:rPr>
                <w:rFonts w:ascii="Times New Roman" w:eastAsia="Times" w:hAnsi="Times New Roman" w:cs="Times New Roman"/>
                <w:szCs w:val="24"/>
              </w:rPr>
            </w:pPr>
          </w:p>
        </w:tc>
        <w:tc>
          <w:tcPr>
            <w:tcW w:w="1860" w:type="dxa"/>
            <w:gridSpan w:val="2"/>
            <w:tcBorders>
              <w:top w:val="single" w:sz="4" w:space="0" w:color="auto"/>
              <w:left w:val="nil"/>
              <w:bottom w:val="nil"/>
              <w:right w:val="nil"/>
            </w:tcBorders>
          </w:tcPr>
          <w:p w14:paraId="7811516B" w14:textId="77777777" w:rsidR="00AD6A9F" w:rsidRPr="009728F1" w:rsidRDefault="00AD6A9F" w:rsidP="00AD6A9F">
            <w:pPr>
              <w:tabs>
                <w:tab w:val="left" w:pos="5297"/>
              </w:tabs>
              <w:rPr>
                <w:rFonts w:ascii="Times New Roman" w:eastAsia="Times" w:hAnsi="Times New Roman" w:cs="Times New Roman"/>
                <w:szCs w:val="24"/>
              </w:rPr>
            </w:pPr>
          </w:p>
        </w:tc>
        <w:tc>
          <w:tcPr>
            <w:tcW w:w="2161" w:type="dxa"/>
            <w:gridSpan w:val="2"/>
            <w:tcBorders>
              <w:top w:val="single" w:sz="4" w:space="0" w:color="auto"/>
              <w:left w:val="nil"/>
              <w:bottom w:val="nil"/>
              <w:right w:val="nil"/>
            </w:tcBorders>
          </w:tcPr>
          <w:p w14:paraId="4B6D5D6C" w14:textId="77777777" w:rsidR="00AD6A9F" w:rsidRPr="009728F1" w:rsidRDefault="00AD6A9F" w:rsidP="00AD6A9F">
            <w:pPr>
              <w:tabs>
                <w:tab w:val="left" w:pos="5297"/>
              </w:tabs>
              <w:rPr>
                <w:rFonts w:ascii="Times New Roman" w:eastAsia="Times" w:hAnsi="Times New Roman" w:cs="Times New Roman"/>
                <w:szCs w:val="24"/>
              </w:rPr>
            </w:pPr>
          </w:p>
        </w:tc>
        <w:tc>
          <w:tcPr>
            <w:tcW w:w="2153" w:type="dxa"/>
            <w:gridSpan w:val="2"/>
            <w:tcBorders>
              <w:top w:val="single" w:sz="4" w:space="0" w:color="auto"/>
              <w:left w:val="nil"/>
              <w:bottom w:val="nil"/>
              <w:right w:val="nil"/>
            </w:tcBorders>
          </w:tcPr>
          <w:p w14:paraId="3DA5D346" w14:textId="77777777" w:rsidR="00AD6A9F" w:rsidRPr="009728F1" w:rsidRDefault="00AD6A9F" w:rsidP="00AD6A9F">
            <w:pPr>
              <w:tabs>
                <w:tab w:val="left" w:pos="5297"/>
              </w:tabs>
              <w:rPr>
                <w:rFonts w:ascii="Times New Roman" w:eastAsia="Times" w:hAnsi="Times New Roman" w:cs="Times New Roman"/>
                <w:szCs w:val="24"/>
              </w:rPr>
            </w:pPr>
          </w:p>
        </w:tc>
        <w:tc>
          <w:tcPr>
            <w:tcW w:w="2150" w:type="dxa"/>
            <w:gridSpan w:val="2"/>
            <w:tcBorders>
              <w:top w:val="single" w:sz="4" w:space="0" w:color="auto"/>
              <w:left w:val="nil"/>
              <w:bottom w:val="nil"/>
              <w:right w:val="nil"/>
            </w:tcBorders>
          </w:tcPr>
          <w:p w14:paraId="1DA6F282" w14:textId="77777777" w:rsidR="00AD6A9F" w:rsidRPr="009728F1" w:rsidRDefault="00AD6A9F" w:rsidP="00AD6A9F">
            <w:pPr>
              <w:tabs>
                <w:tab w:val="left" w:pos="5297"/>
              </w:tabs>
              <w:rPr>
                <w:rFonts w:ascii="Times New Roman" w:eastAsia="Times" w:hAnsi="Times New Roman" w:cs="Times New Roman"/>
                <w:szCs w:val="24"/>
              </w:rPr>
            </w:pPr>
          </w:p>
        </w:tc>
      </w:tr>
      <w:tr w:rsidR="00AD6A9F" w:rsidRPr="009728F1" w14:paraId="4A9EF78F" w14:textId="77777777" w:rsidTr="00AD6A9F">
        <w:tc>
          <w:tcPr>
            <w:tcW w:w="3510" w:type="dxa"/>
            <w:tcBorders>
              <w:top w:val="nil"/>
              <w:left w:val="nil"/>
              <w:bottom w:val="nil"/>
              <w:right w:val="nil"/>
            </w:tcBorders>
          </w:tcPr>
          <w:p w14:paraId="54F73137"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Among populations</w:t>
            </w:r>
          </w:p>
        </w:tc>
        <w:tc>
          <w:tcPr>
            <w:tcW w:w="1260" w:type="dxa"/>
            <w:gridSpan w:val="3"/>
            <w:tcBorders>
              <w:top w:val="nil"/>
              <w:left w:val="nil"/>
              <w:bottom w:val="nil"/>
              <w:right w:val="nil"/>
            </w:tcBorders>
          </w:tcPr>
          <w:p w14:paraId="2A27EB1D" w14:textId="77777777" w:rsidR="00AD6A9F" w:rsidRPr="009728F1" w:rsidRDefault="00AD6A9F" w:rsidP="00AD6A9F">
            <w:pPr>
              <w:tabs>
                <w:tab w:val="left" w:pos="5297"/>
              </w:tabs>
              <w:ind w:left="-120" w:right="342"/>
              <w:jc w:val="right"/>
              <w:rPr>
                <w:rFonts w:ascii="Times New Roman" w:eastAsia="Times" w:hAnsi="Times New Roman" w:cs="Times New Roman"/>
                <w:szCs w:val="24"/>
              </w:rPr>
            </w:pPr>
            <w:r w:rsidRPr="009728F1">
              <w:rPr>
                <w:rFonts w:ascii="Times New Roman" w:eastAsia="Times" w:hAnsi="Times New Roman" w:cs="Times New Roman"/>
                <w:szCs w:val="24"/>
              </w:rPr>
              <w:t xml:space="preserve">    8</w:t>
            </w:r>
          </w:p>
        </w:tc>
        <w:tc>
          <w:tcPr>
            <w:tcW w:w="1860" w:type="dxa"/>
            <w:gridSpan w:val="2"/>
            <w:tcBorders>
              <w:top w:val="nil"/>
              <w:left w:val="nil"/>
              <w:bottom w:val="nil"/>
              <w:right w:val="nil"/>
            </w:tcBorders>
          </w:tcPr>
          <w:p w14:paraId="58739319" w14:textId="77777777" w:rsidR="00AD6A9F" w:rsidRPr="009728F1" w:rsidRDefault="00AD6A9F" w:rsidP="00AD6A9F">
            <w:pPr>
              <w:tabs>
                <w:tab w:val="left" w:pos="5297"/>
              </w:tabs>
              <w:ind w:right="312"/>
              <w:jc w:val="right"/>
              <w:rPr>
                <w:rFonts w:ascii="Times New Roman" w:eastAsia="Times" w:hAnsi="Times New Roman" w:cs="Times New Roman"/>
                <w:szCs w:val="24"/>
              </w:rPr>
            </w:pPr>
            <w:r w:rsidRPr="009728F1">
              <w:rPr>
                <w:rFonts w:ascii="Times New Roman" w:eastAsia="Times" w:hAnsi="Times New Roman" w:cs="Times New Roman"/>
                <w:szCs w:val="24"/>
              </w:rPr>
              <w:t xml:space="preserve">  114.825</w:t>
            </w:r>
          </w:p>
        </w:tc>
        <w:tc>
          <w:tcPr>
            <w:tcW w:w="2161" w:type="dxa"/>
            <w:gridSpan w:val="2"/>
            <w:tcBorders>
              <w:top w:val="nil"/>
              <w:left w:val="nil"/>
              <w:bottom w:val="nil"/>
              <w:right w:val="nil"/>
            </w:tcBorders>
          </w:tcPr>
          <w:p w14:paraId="64DEFE92"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0.24865 Va</w:t>
            </w:r>
          </w:p>
        </w:tc>
        <w:tc>
          <w:tcPr>
            <w:tcW w:w="2153" w:type="dxa"/>
            <w:gridSpan w:val="2"/>
            <w:tcBorders>
              <w:top w:val="nil"/>
              <w:left w:val="nil"/>
              <w:bottom w:val="nil"/>
              <w:right w:val="nil"/>
            </w:tcBorders>
          </w:tcPr>
          <w:p w14:paraId="59D914BC" w14:textId="77777777" w:rsidR="00AD6A9F" w:rsidRPr="009728F1" w:rsidRDefault="00AD6A9F" w:rsidP="00AD6A9F">
            <w:pPr>
              <w:tabs>
                <w:tab w:val="left" w:pos="5297"/>
              </w:tabs>
              <w:ind w:right="1026"/>
              <w:jc w:val="right"/>
              <w:rPr>
                <w:rFonts w:ascii="Times New Roman" w:eastAsia="Times" w:hAnsi="Times New Roman" w:cs="Times New Roman"/>
                <w:szCs w:val="24"/>
              </w:rPr>
            </w:pPr>
            <w:r w:rsidRPr="009728F1">
              <w:rPr>
                <w:rFonts w:ascii="Times New Roman" w:eastAsia="Times" w:hAnsi="Times New Roman" w:cs="Times New Roman"/>
                <w:szCs w:val="24"/>
              </w:rPr>
              <w:t>8.76</w:t>
            </w:r>
          </w:p>
        </w:tc>
        <w:tc>
          <w:tcPr>
            <w:tcW w:w="2150" w:type="dxa"/>
            <w:gridSpan w:val="2"/>
            <w:tcBorders>
              <w:top w:val="nil"/>
              <w:left w:val="nil"/>
              <w:bottom w:val="nil"/>
              <w:right w:val="nil"/>
            </w:tcBorders>
          </w:tcPr>
          <w:p w14:paraId="77FD4723"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&lt;0.0001</w:t>
            </w:r>
          </w:p>
        </w:tc>
      </w:tr>
      <w:tr w:rsidR="00AD6A9F" w:rsidRPr="009728F1" w14:paraId="45B764B4" w14:textId="77777777" w:rsidTr="00AD6A9F">
        <w:tc>
          <w:tcPr>
            <w:tcW w:w="3510" w:type="dxa"/>
            <w:tcBorders>
              <w:top w:val="nil"/>
              <w:left w:val="nil"/>
              <w:bottom w:val="nil"/>
              <w:right w:val="nil"/>
            </w:tcBorders>
          </w:tcPr>
          <w:p w14:paraId="4F8C0DE1"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Within populations</w:t>
            </w:r>
          </w:p>
        </w:tc>
        <w:tc>
          <w:tcPr>
            <w:tcW w:w="1260" w:type="dxa"/>
            <w:gridSpan w:val="3"/>
            <w:tcBorders>
              <w:top w:val="nil"/>
              <w:left w:val="nil"/>
              <w:bottom w:val="nil"/>
              <w:right w:val="nil"/>
            </w:tcBorders>
          </w:tcPr>
          <w:p w14:paraId="4AFD3DEA" w14:textId="77777777" w:rsidR="00AD6A9F" w:rsidRPr="009728F1" w:rsidRDefault="00AD6A9F" w:rsidP="00AD6A9F">
            <w:pPr>
              <w:tabs>
                <w:tab w:val="left" w:pos="5297"/>
              </w:tabs>
              <w:ind w:left="-120" w:right="342"/>
              <w:jc w:val="right"/>
              <w:rPr>
                <w:rFonts w:ascii="Times New Roman" w:eastAsia="Times" w:hAnsi="Times New Roman" w:cs="Times New Roman"/>
                <w:szCs w:val="24"/>
              </w:rPr>
            </w:pPr>
            <w:r w:rsidRPr="009728F1">
              <w:rPr>
                <w:rFonts w:ascii="Times New Roman" w:eastAsia="Times" w:hAnsi="Times New Roman" w:cs="Times New Roman"/>
                <w:szCs w:val="24"/>
              </w:rPr>
              <w:t>457</w:t>
            </w:r>
          </w:p>
        </w:tc>
        <w:tc>
          <w:tcPr>
            <w:tcW w:w="1860" w:type="dxa"/>
            <w:gridSpan w:val="2"/>
            <w:tcBorders>
              <w:top w:val="nil"/>
              <w:left w:val="nil"/>
              <w:bottom w:val="nil"/>
              <w:right w:val="nil"/>
            </w:tcBorders>
          </w:tcPr>
          <w:p w14:paraId="703D174A" w14:textId="77777777" w:rsidR="00AD6A9F" w:rsidRPr="009728F1" w:rsidRDefault="00AD6A9F" w:rsidP="00AD6A9F">
            <w:pPr>
              <w:tabs>
                <w:tab w:val="left" w:pos="5297"/>
              </w:tabs>
              <w:ind w:right="312"/>
              <w:jc w:val="right"/>
              <w:rPr>
                <w:rFonts w:ascii="Times New Roman" w:eastAsia="Times" w:hAnsi="Times New Roman" w:cs="Times New Roman"/>
                <w:szCs w:val="24"/>
              </w:rPr>
            </w:pPr>
            <w:r w:rsidRPr="009728F1">
              <w:rPr>
                <w:rFonts w:ascii="Times New Roman" w:eastAsia="Times" w:hAnsi="Times New Roman" w:cs="Times New Roman"/>
                <w:szCs w:val="24"/>
              </w:rPr>
              <w:t>1182.887</w:t>
            </w:r>
          </w:p>
        </w:tc>
        <w:tc>
          <w:tcPr>
            <w:tcW w:w="2161" w:type="dxa"/>
            <w:gridSpan w:val="2"/>
            <w:tcBorders>
              <w:top w:val="nil"/>
              <w:left w:val="nil"/>
              <w:bottom w:val="nil"/>
              <w:right w:val="nil"/>
            </w:tcBorders>
          </w:tcPr>
          <w:p w14:paraId="72B3778D"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2.58837 Vb</w:t>
            </w:r>
          </w:p>
        </w:tc>
        <w:tc>
          <w:tcPr>
            <w:tcW w:w="2153" w:type="dxa"/>
            <w:gridSpan w:val="2"/>
            <w:tcBorders>
              <w:top w:val="nil"/>
              <w:left w:val="nil"/>
              <w:bottom w:val="nil"/>
              <w:right w:val="nil"/>
            </w:tcBorders>
          </w:tcPr>
          <w:p w14:paraId="69FE5E39" w14:textId="77777777" w:rsidR="00AD6A9F" w:rsidRPr="009728F1" w:rsidRDefault="00AD6A9F" w:rsidP="00AD6A9F">
            <w:pPr>
              <w:tabs>
                <w:tab w:val="left" w:pos="5297"/>
              </w:tabs>
              <w:ind w:right="1026"/>
              <w:jc w:val="right"/>
              <w:rPr>
                <w:rFonts w:ascii="Times New Roman" w:eastAsia="Times" w:hAnsi="Times New Roman" w:cs="Times New Roman"/>
                <w:szCs w:val="24"/>
              </w:rPr>
            </w:pPr>
            <w:r w:rsidRPr="009728F1">
              <w:rPr>
                <w:rFonts w:ascii="Times New Roman" w:eastAsia="Times" w:hAnsi="Times New Roman" w:cs="Times New Roman"/>
                <w:szCs w:val="24"/>
              </w:rPr>
              <w:t>91.24</w:t>
            </w:r>
          </w:p>
        </w:tc>
        <w:tc>
          <w:tcPr>
            <w:tcW w:w="2150" w:type="dxa"/>
            <w:gridSpan w:val="2"/>
            <w:tcBorders>
              <w:top w:val="nil"/>
              <w:left w:val="nil"/>
              <w:bottom w:val="nil"/>
              <w:right w:val="nil"/>
            </w:tcBorders>
          </w:tcPr>
          <w:p w14:paraId="5E71903D"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&lt;0.0001</w:t>
            </w:r>
          </w:p>
        </w:tc>
      </w:tr>
      <w:tr w:rsidR="00AD6A9F" w:rsidRPr="009728F1" w14:paraId="7A993F1A" w14:textId="77777777" w:rsidTr="00AD6A9F">
        <w:tc>
          <w:tcPr>
            <w:tcW w:w="3510" w:type="dxa"/>
            <w:tcBorders>
              <w:top w:val="nil"/>
              <w:left w:val="nil"/>
              <w:bottom w:val="nil"/>
              <w:right w:val="nil"/>
            </w:tcBorders>
          </w:tcPr>
          <w:p w14:paraId="279F207D"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Total</w:t>
            </w:r>
          </w:p>
        </w:tc>
        <w:tc>
          <w:tcPr>
            <w:tcW w:w="1260" w:type="dxa"/>
            <w:gridSpan w:val="3"/>
            <w:tcBorders>
              <w:top w:val="nil"/>
              <w:left w:val="nil"/>
              <w:bottom w:val="nil"/>
              <w:right w:val="nil"/>
            </w:tcBorders>
          </w:tcPr>
          <w:p w14:paraId="1EAE1FBF" w14:textId="77777777" w:rsidR="00AD6A9F" w:rsidRPr="009728F1" w:rsidRDefault="00AD6A9F" w:rsidP="00AD6A9F">
            <w:pPr>
              <w:tabs>
                <w:tab w:val="left" w:pos="5297"/>
              </w:tabs>
              <w:ind w:left="-120" w:right="342"/>
              <w:jc w:val="right"/>
              <w:rPr>
                <w:rFonts w:ascii="Times New Roman" w:eastAsia="Times" w:hAnsi="Times New Roman" w:cs="Times New Roman"/>
                <w:szCs w:val="24"/>
              </w:rPr>
            </w:pPr>
            <w:r w:rsidRPr="009728F1">
              <w:rPr>
                <w:rFonts w:ascii="Times New Roman" w:eastAsia="Times" w:hAnsi="Times New Roman" w:cs="Times New Roman"/>
                <w:szCs w:val="24"/>
              </w:rPr>
              <w:t>465</w:t>
            </w:r>
          </w:p>
        </w:tc>
        <w:tc>
          <w:tcPr>
            <w:tcW w:w="1860" w:type="dxa"/>
            <w:gridSpan w:val="2"/>
            <w:tcBorders>
              <w:top w:val="nil"/>
              <w:left w:val="nil"/>
              <w:bottom w:val="nil"/>
              <w:right w:val="nil"/>
            </w:tcBorders>
          </w:tcPr>
          <w:p w14:paraId="1904AF0B" w14:textId="77777777" w:rsidR="00AD6A9F" w:rsidRPr="009728F1" w:rsidRDefault="00AD6A9F" w:rsidP="00AD6A9F">
            <w:pPr>
              <w:tabs>
                <w:tab w:val="left" w:pos="5297"/>
              </w:tabs>
              <w:ind w:right="312"/>
              <w:jc w:val="right"/>
              <w:rPr>
                <w:rFonts w:ascii="Times New Roman" w:eastAsia="Times" w:hAnsi="Times New Roman" w:cs="Times New Roman"/>
                <w:szCs w:val="24"/>
              </w:rPr>
            </w:pPr>
            <w:r w:rsidRPr="009728F1">
              <w:rPr>
                <w:rFonts w:ascii="Times New Roman" w:eastAsia="Times" w:hAnsi="Times New Roman" w:cs="Times New Roman"/>
                <w:szCs w:val="24"/>
              </w:rPr>
              <w:t>1297.712</w:t>
            </w:r>
          </w:p>
        </w:tc>
        <w:tc>
          <w:tcPr>
            <w:tcW w:w="2161" w:type="dxa"/>
            <w:gridSpan w:val="2"/>
            <w:tcBorders>
              <w:top w:val="nil"/>
              <w:left w:val="nil"/>
              <w:bottom w:val="nil"/>
              <w:right w:val="nil"/>
            </w:tcBorders>
          </w:tcPr>
          <w:p w14:paraId="63BBE580"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2.83702</w:t>
            </w:r>
          </w:p>
        </w:tc>
        <w:tc>
          <w:tcPr>
            <w:tcW w:w="2153" w:type="dxa"/>
            <w:gridSpan w:val="2"/>
            <w:tcBorders>
              <w:top w:val="nil"/>
              <w:left w:val="nil"/>
              <w:bottom w:val="nil"/>
              <w:right w:val="nil"/>
            </w:tcBorders>
          </w:tcPr>
          <w:p w14:paraId="3A605BA8" w14:textId="77777777" w:rsidR="00AD6A9F" w:rsidRPr="009728F1" w:rsidRDefault="00AD6A9F" w:rsidP="00AD6A9F">
            <w:pPr>
              <w:tabs>
                <w:tab w:val="left" w:pos="5297"/>
              </w:tabs>
              <w:ind w:right="1026"/>
              <w:jc w:val="right"/>
              <w:rPr>
                <w:rFonts w:ascii="Times New Roman" w:eastAsia="Times" w:hAnsi="Times New Roman" w:cs="Times New Roman"/>
                <w:szCs w:val="24"/>
              </w:rPr>
            </w:pPr>
          </w:p>
        </w:tc>
        <w:tc>
          <w:tcPr>
            <w:tcW w:w="2150" w:type="dxa"/>
            <w:gridSpan w:val="2"/>
            <w:tcBorders>
              <w:top w:val="nil"/>
              <w:left w:val="nil"/>
              <w:bottom w:val="nil"/>
              <w:right w:val="nil"/>
            </w:tcBorders>
          </w:tcPr>
          <w:p w14:paraId="1DA9150C" w14:textId="77777777" w:rsidR="00AD6A9F" w:rsidRPr="009728F1" w:rsidRDefault="00AD6A9F" w:rsidP="00AD6A9F">
            <w:pPr>
              <w:tabs>
                <w:tab w:val="left" w:pos="5297"/>
              </w:tabs>
              <w:rPr>
                <w:rFonts w:ascii="Times New Roman" w:eastAsia="Times" w:hAnsi="Times New Roman" w:cs="Times New Roman"/>
                <w:szCs w:val="24"/>
              </w:rPr>
            </w:pPr>
          </w:p>
        </w:tc>
      </w:tr>
      <w:tr w:rsidR="00AD6A9F" w:rsidRPr="009728F1" w14:paraId="602B53B5" w14:textId="77777777" w:rsidTr="00AD6A9F">
        <w:tc>
          <w:tcPr>
            <w:tcW w:w="3510" w:type="dxa"/>
            <w:tcBorders>
              <w:top w:val="nil"/>
              <w:left w:val="nil"/>
              <w:bottom w:val="nil"/>
              <w:right w:val="nil"/>
            </w:tcBorders>
          </w:tcPr>
          <w:p w14:paraId="6416CF2A"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Fixation index</w:t>
            </w:r>
          </w:p>
        </w:tc>
        <w:tc>
          <w:tcPr>
            <w:tcW w:w="1260" w:type="dxa"/>
            <w:gridSpan w:val="3"/>
            <w:tcBorders>
              <w:top w:val="nil"/>
              <w:left w:val="nil"/>
              <w:bottom w:val="nil"/>
              <w:right w:val="nil"/>
            </w:tcBorders>
          </w:tcPr>
          <w:p w14:paraId="5A166EE0" w14:textId="77777777" w:rsidR="00AD6A9F" w:rsidRPr="009728F1" w:rsidRDefault="00AD6A9F" w:rsidP="00AD6A9F">
            <w:pPr>
              <w:tabs>
                <w:tab w:val="left" w:pos="5297"/>
              </w:tabs>
              <w:ind w:left="-120" w:right="-158"/>
              <w:rPr>
                <w:rFonts w:ascii="Times New Roman" w:eastAsia="Times" w:hAnsi="Times New Roman" w:cs="Times New Roman"/>
                <w:szCs w:val="24"/>
              </w:rPr>
            </w:pPr>
            <w:r w:rsidRPr="009728F1">
              <w:rPr>
                <w:rFonts w:ascii="Times New Roman" w:eastAsia="Times" w:hAnsi="Times New Roman" w:cs="Times New Roman"/>
                <w:i/>
                <w:szCs w:val="24"/>
              </w:rPr>
              <w:t>F</w:t>
            </w:r>
            <w:r w:rsidRPr="009728F1">
              <w:rPr>
                <w:rFonts w:ascii="Times New Roman" w:eastAsia="Times" w:hAnsi="Times New Roman" w:cs="Times New Roman"/>
                <w:szCs w:val="24"/>
                <w:vertAlign w:val="subscript"/>
              </w:rPr>
              <w:t>ST</w:t>
            </w:r>
            <w:r w:rsidRPr="009728F1">
              <w:rPr>
                <w:rFonts w:ascii="Times New Roman" w:eastAsia="Times" w:hAnsi="Times New Roman" w:cs="Times New Roman"/>
                <w:szCs w:val="24"/>
              </w:rPr>
              <w:t xml:space="preserve"> = 0.087</w:t>
            </w:r>
          </w:p>
        </w:tc>
        <w:tc>
          <w:tcPr>
            <w:tcW w:w="1860" w:type="dxa"/>
            <w:gridSpan w:val="2"/>
            <w:tcBorders>
              <w:top w:val="nil"/>
              <w:left w:val="nil"/>
              <w:bottom w:val="nil"/>
              <w:right w:val="nil"/>
            </w:tcBorders>
          </w:tcPr>
          <w:p w14:paraId="29A86171" w14:textId="77777777" w:rsidR="00AD6A9F" w:rsidRPr="009728F1" w:rsidRDefault="00AD6A9F" w:rsidP="00AD6A9F">
            <w:pPr>
              <w:tabs>
                <w:tab w:val="left" w:pos="5297"/>
              </w:tabs>
              <w:rPr>
                <w:rFonts w:ascii="Times New Roman" w:eastAsia="Times" w:hAnsi="Times New Roman" w:cs="Times New Roman"/>
                <w:szCs w:val="24"/>
              </w:rPr>
            </w:pPr>
          </w:p>
        </w:tc>
        <w:tc>
          <w:tcPr>
            <w:tcW w:w="2161" w:type="dxa"/>
            <w:gridSpan w:val="2"/>
            <w:tcBorders>
              <w:top w:val="nil"/>
              <w:left w:val="nil"/>
              <w:bottom w:val="nil"/>
              <w:right w:val="nil"/>
            </w:tcBorders>
          </w:tcPr>
          <w:p w14:paraId="3BAEEC44" w14:textId="77777777" w:rsidR="00AD6A9F" w:rsidRPr="009728F1" w:rsidRDefault="00AD6A9F" w:rsidP="00AD6A9F">
            <w:pPr>
              <w:tabs>
                <w:tab w:val="left" w:pos="5297"/>
              </w:tabs>
              <w:rPr>
                <w:rFonts w:ascii="Times New Roman" w:eastAsia="Times" w:hAnsi="Times New Roman" w:cs="Times New Roman"/>
                <w:szCs w:val="24"/>
              </w:rPr>
            </w:pPr>
          </w:p>
        </w:tc>
        <w:tc>
          <w:tcPr>
            <w:tcW w:w="2153" w:type="dxa"/>
            <w:gridSpan w:val="2"/>
            <w:tcBorders>
              <w:top w:val="nil"/>
              <w:left w:val="nil"/>
              <w:bottom w:val="nil"/>
              <w:right w:val="nil"/>
            </w:tcBorders>
          </w:tcPr>
          <w:p w14:paraId="40AAB9BB" w14:textId="77777777" w:rsidR="00AD6A9F" w:rsidRPr="009728F1" w:rsidRDefault="00AD6A9F" w:rsidP="00AD6A9F">
            <w:pPr>
              <w:tabs>
                <w:tab w:val="left" w:pos="5297"/>
              </w:tabs>
              <w:rPr>
                <w:rFonts w:ascii="Times New Roman" w:eastAsia="Times" w:hAnsi="Times New Roman" w:cs="Times New Roman"/>
                <w:szCs w:val="24"/>
              </w:rPr>
            </w:pPr>
          </w:p>
        </w:tc>
        <w:tc>
          <w:tcPr>
            <w:tcW w:w="2150" w:type="dxa"/>
            <w:gridSpan w:val="2"/>
            <w:tcBorders>
              <w:top w:val="nil"/>
              <w:left w:val="nil"/>
              <w:bottom w:val="nil"/>
              <w:right w:val="nil"/>
            </w:tcBorders>
          </w:tcPr>
          <w:p w14:paraId="70A40A48" w14:textId="77777777" w:rsidR="00AD6A9F" w:rsidRPr="009728F1" w:rsidRDefault="00AD6A9F" w:rsidP="00AD6A9F">
            <w:pPr>
              <w:tabs>
                <w:tab w:val="left" w:pos="5297"/>
              </w:tabs>
              <w:rPr>
                <w:rFonts w:ascii="Times New Roman" w:eastAsia="Times" w:hAnsi="Times New Roman" w:cs="Times New Roman"/>
                <w:szCs w:val="24"/>
              </w:rPr>
            </w:pPr>
          </w:p>
        </w:tc>
      </w:tr>
      <w:tr w:rsidR="00AD6A9F" w:rsidRPr="009728F1" w14:paraId="1A39482C" w14:textId="77777777" w:rsidTr="00AD6A9F">
        <w:tc>
          <w:tcPr>
            <w:tcW w:w="3510" w:type="dxa"/>
            <w:tcBorders>
              <w:top w:val="nil"/>
              <w:left w:val="nil"/>
              <w:bottom w:val="nil"/>
              <w:right w:val="nil"/>
            </w:tcBorders>
          </w:tcPr>
          <w:p w14:paraId="793721CA" w14:textId="77777777" w:rsidR="00AD6A9F" w:rsidRPr="009728F1" w:rsidRDefault="00AD6A9F" w:rsidP="00AD6A9F">
            <w:pPr>
              <w:tabs>
                <w:tab w:val="left" w:pos="5297"/>
              </w:tabs>
              <w:rPr>
                <w:rFonts w:ascii="Times New Roman" w:eastAsia="Times" w:hAnsi="Times New Roman" w:cs="Times New Roman"/>
                <w:szCs w:val="24"/>
              </w:rPr>
            </w:pPr>
          </w:p>
        </w:tc>
        <w:tc>
          <w:tcPr>
            <w:tcW w:w="1260" w:type="dxa"/>
            <w:gridSpan w:val="3"/>
            <w:tcBorders>
              <w:top w:val="nil"/>
              <w:left w:val="nil"/>
              <w:bottom w:val="nil"/>
              <w:right w:val="nil"/>
            </w:tcBorders>
          </w:tcPr>
          <w:p w14:paraId="531836D2" w14:textId="77777777" w:rsidR="00AD6A9F" w:rsidRPr="009728F1" w:rsidRDefault="00AD6A9F" w:rsidP="00AD6A9F">
            <w:pPr>
              <w:tabs>
                <w:tab w:val="left" w:pos="5297"/>
              </w:tabs>
              <w:ind w:left="-120" w:right="-158"/>
              <w:rPr>
                <w:rFonts w:ascii="Times New Roman" w:eastAsia="Times" w:hAnsi="Times New Roman" w:cs="Times New Roman"/>
                <w:szCs w:val="24"/>
              </w:rPr>
            </w:pPr>
          </w:p>
        </w:tc>
        <w:tc>
          <w:tcPr>
            <w:tcW w:w="1860" w:type="dxa"/>
            <w:gridSpan w:val="2"/>
            <w:tcBorders>
              <w:top w:val="nil"/>
              <w:left w:val="nil"/>
              <w:bottom w:val="nil"/>
              <w:right w:val="nil"/>
            </w:tcBorders>
          </w:tcPr>
          <w:p w14:paraId="62FBFA9E" w14:textId="77777777" w:rsidR="00AD6A9F" w:rsidRPr="009728F1" w:rsidRDefault="00AD6A9F" w:rsidP="00AD6A9F">
            <w:pPr>
              <w:tabs>
                <w:tab w:val="left" w:pos="5297"/>
              </w:tabs>
              <w:rPr>
                <w:rFonts w:ascii="Times New Roman" w:eastAsia="Times" w:hAnsi="Times New Roman" w:cs="Times New Roman"/>
                <w:szCs w:val="24"/>
              </w:rPr>
            </w:pPr>
          </w:p>
        </w:tc>
        <w:tc>
          <w:tcPr>
            <w:tcW w:w="2161" w:type="dxa"/>
            <w:gridSpan w:val="2"/>
            <w:tcBorders>
              <w:top w:val="nil"/>
              <w:left w:val="nil"/>
              <w:bottom w:val="nil"/>
              <w:right w:val="nil"/>
            </w:tcBorders>
          </w:tcPr>
          <w:p w14:paraId="77CA618D" w14:textId="77777777" w:rsidR="00AD6A9F" w:rsidRPr="009728F1" w:rsidRDefault="00AD6A9F" w:rsidP="00AD6A9F">
            <w:pPr>
              <w:tabs>
                <w:tab w:val="left" w:pos="5297"/>
              </w:tabs>
              <w:rPr>
                <w:rFonts w:ascii="Times New Roman" w:eastAsia="Times" w:hAnsi="Times New Roman" w:cs="Times New Roman"/>
                <w:szCs w:val="24"/>
              </w:rPr>
            </w:pPr>
          </w:p>
        </w:tc>
        <w:tc>
          <w:tcPr>
            <w:tcW w:w="2153" w:type="dxa"/>
            <w:gridSpan w:val="2"/>
            <w:tcBorders>
              <w:top w:val="nil"/>
              <w:left w:val="nil"/>
              <w:bottom w:val="nil"/>
              <w:right w:val="nil"/>
            </w:tcBorders>
          </w:tcPr>
          <w:p w14:paraId="2A0D5C7A" w14:textId="77777777" w:rsidR="00AD6A9F" w:rsidRPr="009728F1" w:rsidRDefault="00AD6A9F" w:rsidP="00AD6A9F">
            <w:pPr>
              <w:tabs>
                <w:tab w:val="left" w:pos="5297"/>
              </w:tabs>
              <w:rPr>
                <w:rFonts w:ascii="Times New Roman" w:eastAsia="Times" w:hAnsi="Times New Roman" w:cs="Times New Roman"/>
                <w:szCs w:val="24"/>
              </w:rPr>
            </w:pPr>
          </w:p>
        </w:tc>
        <w:tc>
          <w:tcPr>
            <w:tcW w:w="2150" w:type="dxa"/>
            <w:gridSpan w:val="2"/>
            <w:tcBorders>
              <w:top w:val="nil"/>
              <w:left w:val="nil"/>
              <w:bottom w:val="nil"/>
              <w:right w:val="nil"/>
            </w:tcBorders>
          </w:tcPr>
          <w:p w14:paraId="5DA190B5" w14:textId="77777777" w:rsidR="00AD6A9F" w:rsidRPr="009728F1" w:rsidRDefault="00AD6A9F" w:rsidP="00AD6A9F">
            <w:pPr>
              <w:tabs>
                <w:tab w:val="left" w:pos="5297"/>
              </w:tabs>
              <w:rPr>
                <w:rFonts w:ascii="Times New Roman" w:eastAsia="Times" w:hAnsi="Times New Roman" w:cs="Times New Roman"/>
                <w:szCs w:val="24"/>
              </w:rPr>
            </w:pPr>
          </w:p>
        </w:tc>
      </w:tr>
      <w:tr w:rsidR="00AD6A9F" w:rsidRPr="009728F1" w14:paraId="402F497C" w14:textId="77777777" w:rsidTr="00AD6A9F">
        <w:tc>
          <w:tcPr>
            <w:tcW w:w="3510" w:type="dxa"/>
            <w:tcBorders>
              <w:top w:val="nil"/>
              <w:left w:val="nil"/>
              <w:bottom w:val="nil"/>
              <w:right w:val="nil"/>
            </w:tcBorders>
          </w:tcPr>
          <w:p w14:paraId="2292805A" w14:textId="77777777" w:rsidR="00AD6A9F" w:rsidRPr="009728F1" w:rsidRDefault="00AD6A9F" w:rsidP="00AD6A9F">
            <w:pPr>
              <w:tabs>
                <w:tab w:val="left" w:pos="5297"/>
              </w:tabs>
              <w:rPr>
                <w:rFonts w:ascii="Times New Roman" w:eastAsia="Times" w:hAnsi="Times New Roman" w:cs="Times New Roman"/>
                <w:szCs w:val="24"/>
                <w:vertAlign w:val="superscript"/>
              </w:rPr>
            </w:pPr>
            <w:r w:rsidRPr="009728F1">
              <w:rPr>
                <w:rFonts w:ascii="Times New Roman" w:hAnsi="Times New Roman" w:cs="Times New Roman"/>
                <w:b/>
              </w:rPr>
              <w:t>Variance partition</w:t>
            </w:r>
            <w:r w:rsidRPr="009728F1">
              <w:rPr>
                <w:rFonts w:ascii="Times New Roman" w:eastAsia="Times" w:hAnsi="Times New Roman" w:cs="Times New Roman"/>
                <w:szCs w:val="24"/>
                <w:vertAlign w:val="superscript"/>
              </w:rPr>
              <w:t>b</w:t>
            </w:r>
          </w:p>
        </w:tc>
        <w:tc>
          <w:tcPr>
            <w:tcW w:w="1260" w:type="dxa"/>
            <w:gridSpan w:val="3"/>
            <w:tcBorders>
              <w:top w:val="nil"/>
              <w:left w:val="nil"/>
              <w:bottom w:val="nil"/>
              <w:right w:val="nil"/>
            </w:tcBorders>
          </w:tcPr>
          <w:p w14:paraId="6952B14B" w14:textId="77777777" w:rsidR="00AD6A9F" w:rsidRPr="009728F1" w:rsidRDefault="00AD6A9F" w:rsidP="00AD6A9F">
            <w:pPr>
              <w:tabs>
                <w:tab w:val="left" w:pos="5297"/>
              </w:tabs>
              <w:ind w:left="-120" w:right="-158"/>
              <w:rPr>
                <w:rFonts w:ascii="Times New Roman" w:eastAsia="Times" w:hAnsi="Times New Roman" w:cs="Times New Roman"/>
                <w:szCs w:val="24"/>
              </w:rPr>
            </w:pPr>
          </w:p>
        </w:tc>
        <w:tc>
          <w:tcPr>
            <w:tcW w:w="1860" w:type="dxa"/>
            <w:gridSpan w:val="2"/>
            <w:tcBorders>
              <w:top w:val="nil"/>
              <w:left w:val="nil"/>
              <w:bottom w:val="nil"/>
              <w:right w:val="nil"/>
            </w:tcBorders>
          </w:tcPr>
          <w:p w14:paraId="246877B8" w14:textId="77777777" w:rsidR="00AD6A9F" w:rsidRPr="009728F1" w:rsidRDefault="00AD6A9F" w:rsidP="00AD6A9F">
            <w:pPr>
              <w:tabs>
                <w:tab w:val="left" w:pos="5297"/>
              </w:tabs>
              <w:rPr>
                <w:rFonts w:ascii="Times New Roman" w:eastAsia="Times" w:hAnsi="Times New Roman" w:cs="Times New Roman"/>
                <w:szCs w:val="24"/>
              </w:rPr>
            </w:pPr>
          </w:p>
        </w:tc>
        <w:tc>
          <w:tcPr>
            <w:tcW w:w="2161" w:type="dxa"/>
            <w:gridSpan w:val="2"/>
            <w:tcBorders>
              <w:top w:val="nil"/>
              <w:left w:val="nil"/>
              <w:bottom w:val="nil"/>
              <w:right w:val="nil"/>
            </w:tcBorders>
          </w:tcPr>
          <w:p w14:paraId="56C58FC8" w14:textId="77777777" w:rsidR="00AD6A9F" w:rsidRPr="009728F1" w:rsidRDefault="00AD6A9F" w:rsidP="00AD6A9F">
            <w:pPr>
              <w:tabs>
                <w:tab w:val="left" w:pos="5297"/>
              </w:tabs>
              <w:rPr>
                <w:rFonts w:ascii="Times New Roman" w:eastAsia="Times" w:hAnsi="Times New Roman" w:cs="Times New Roman"/>
                <w:szCs w:val="24"/>
              </w:rPr>
            </w:pPr>
          </w:p>
        </w:tc>
        <w:tc>
          <w:tcPr>
            <w:tcW w:w="2153" w:type="dxa"/>
            <w:gridSpan w:val="2"/>
            <w:tcBorders>
              <w:top w:val="nil"/>
              <w:left w:val="nil"/>
              <w:bottom w:val="nil"/>
              <w:right w:val="nil"/>
            </w:tcBorders>
          </w:tcPr>
          <w:p w14:paraId="7429BF80" w14:textId="77777777" w:rsidR="00AD6A9F" w:rsidRPr="009728F1" w:rsidRDefault="00AD6A9F" w:rsidP="00AD6A9F">
            <w:pPr>
              <w:tabs>
                <w:tab w:val="left" w:pos="5297"/>
              </w:tabs>
              <w:rPr>
                <w:rFonts w:ascii="Times New Roman" w:eastAsia="Times" w:hAnsi="Times New Roman" w:cs="Times New Roman"/>
                <w:szCs w:val="24"/>
              </w:rPr>
            </w:pPr>
          </w:p>
        </w:tc>
        <w:tc>
          <w:tcPr>
            <w:tcW w:w="2150" w:type="dxa"/>
            <w:gridSpan w:val="2"/>
            <w:tcBorders>
              <w:top w:val="nil"/>
              <w:left w:val="nil"/>
              <w:bottom w:val="nil"/>
              <w:right w:val="nil"/>
            </w:tcBorders>
          </w:tcPr>
          <w:p w14:paraId="00A47529" w14:textId="77777777" w:rsidR="00AD6A9F" w:rsidRPr="009728F1" w:rsidRDefault="00AD6A9F" w:rsidP="00AD6A9F">
            <w:pPr>
              <w:tabs>
                <w:tab w:val="left" w:pos="5297"/>
              </w:tabs>
              <w:rPr>
                <w:rFonts w:ascii="Times New Roman" w:eastAsia="Times" w:hAnsi="Times New Roman" w:cs="Times New Roman"/>
                <w:szCs w:val="24"/>
              </w:rPr>
            </w:pPr>
          </w:p>
        </w:tc>
      </w:tr>
      <w:tr w:rsidR="00AD6A9F" w:rsidRPr="009728F1" w14:paraId="26D81EB5" w14:textId="77777777" w:rsidTr="00AD6A9F">
        <w:tc>
          <w:tcPr>
            <w:tcW w:w="3510" w:type="dxa"/>
            <w:tcBorders>
              <w:top w:val="nil"/>
              <w:left w:val="nil"/>
              <w:bottom w:val="nil"/>
              <w:right w:val="nil"/>
            </w:tcBorders>
          </w:tcPr>
          <w:p w14:paraId="7122FE99"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Among groups</w:t>
            </w:r>
          </w:p>
        </w:tc>
        <w:tc>
          <w:tcPr>
            <w:tcW w:w="1260" w:type="dxa"/>
            <w:gridSpan w:val="3"/>
            <w:tcBorders>
              <w:top w:val="nil"/>
              <w:left w:val="nil"/>
              <w:bottom w:val="nil"/>
              <w:right w:val="nil"/>
            </w:tcBorders>
          </w:tcPr>
          <w:p w14:paraId="668E361B" w14:textId="77777777" w:rsidR="00AD6A9F" w:rsidRPr="009728F1" w:rsidRDefault="00AD6A9F" w:rsidP="00AD6A9F">
            <w:pPr>
              <w:tabs>
                <w:tab w:val="left" w:pos="5297"/>
              </w:tabs>
              <w:ind w:left="-120" w:right="342"/>
              <w:jc w:val="right"/>
              <w:rPr>
                <w:rFonts w:ascii="Times New Roman" w:eastAsia="Times" w:hAnsi="Times New Roman" w:cs="Times New Roman"/>
                <w:szCs w:val="24"/>
              </w:rPr>
            </w:pPr>
            <w:r w:rsidRPr="009728F1">
              <w:rPr>
                <w:rFonts w:ascii="Times New Roman" w:eastAsia="Times" w:hAnsi="Times New Roman" w:cs="Times New Roman"/>
                <w:szCs w:val="24"/>
              </w:rPr>
              <w:t xml:space="preserve">    3</w:t>
            </w:r>
          </w:p>
        </w:tc>
        <w:tc>
          <w:tcPr>
            <w:tcW w:w="1860" w:type="dxa"/>
            <w:gridSpan w:val="2"/>
            <w:tcBorders>
              <w:top w:val="nil"/>
              <w:left w:val="nil"/>
              <w:bottom w:val="nil"/>
              <w:right w:val="nil"/>
            </w:tcBorders>
          </w:tcPr>
          <w:p w14:paraId="78BE93D4" w14:textId="77777777" w:rsidR="00AD6A9F" w:rsidRPr="009728F1" w:rsidRDefault="00AD6A9F" w:rsidP="00AD6A9F">
            <w:pPr>
              <w:tabs>
                <w:tab w:val="left" w:pos="5297"/>
              </w:tabs>
              <w:ind w:right="312"/>
              <w:jc w:val="right"/>
              <w:rPr>
                <w:rFonts w:ascii="Times New Roman" w:eastAsia="Times" w:hAnsi="Times New Roman" w:cs="Times New Roman"/>
                <w:szCs w:val="24"/>
              </w:rPr>
            </w:pPr>
            <w:r w:rsidRPr="009728F1">
              <w:rPr>
                <w:rFonts w:ascii="Times New Roman" w:eastAsia="Times" w:hAnsi="Times New Roman" w:cs="Times New Roman"/>
                <w:szCs w:val="24"/>
              </w:rPr>
              <w:t xml:space="preserve">    86.751</w:t>
            </w:r>
          </w:p>
        </w:tc>
        <w:tc>
          <w:tcPr>
            <w:tcW w:w="2161" w:type="dxa"/>
            <w:gridSpan w:val="2"/>
            <w:tcBorders>
              <w:top w:val="nil"/>
              <w:left w:val="nil"/>
              <w:bottom w:val="nil"/>
              <w:right w:val="nil"/>
            </w:tcBorders>
          </w:tcPr>
          <w:p w14:paraId="423A2D0B"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0.10554 Va</w:t>
            </w:r>
          </w:p>
        </w:tc>
        <w:tc>
          <w:tcPr>
            <w:tcW w:w="2153" w:type="dxa"/>
            <w:gridSpan w:val="2"/>
            <w:tcBorders>
              <w:top w:val="nil"/>
              <w:left w:val="nil"/>
              <w:bottom w:val="nil"/>
              <w:right w:val="nil"/>
            </w:tcBorders>
          </w:tcPr>
          <w:p w14:paraId="4CDED0BE" w14:textId="77777777" w:rsidR="00AD6A9F" w:rsidRPr="009728F1" w:rsidRDefault="00AD6A9F" w:rsidP="00AD6A9F">
            <w:pPr>
              <w:tabs>
                <w:tab w:val="left" w:pos="5297"/>
              </w:tabs>
              <w:ind w:right="1026"/>
              <w:jc w:val="right"/>
              <w:rPr>
                <w:rFonts w:ascii="Times New Roman" w:eastAsia="Times" w:hAnsi="Times New Roman" w:cs="Times New Roman"/>
                <w:szCs w:val="24"/>
              </w:rPr>
            </w:pPr>
            <w:r w:rsidRPr="009728F1">
              <w:rPr>
                <w:rFonts w:ascii="Times New Roman" w:eastAsia="Times" w:hAnsi="Times New Roman" w:cs="Times New Roman"/>
                <w:szCs w:val="24"/>
              </w:rPr>
              <w:t>3.31</w:t>
            </w:r>
          </w:p>
        </w:tc>
        <w:tc>
          <w:tcPr>
            <w:tcW w:w="2150" w:type="dxa"/>
            <w:gridSpan w:val="2"/>
            <w:tcBorders>
              <w:top w:val="nil"/>
              <w:left w:val="nil"/>
              <w:bottom w:val="nil"/>
              <w:right w:val="nil"/>
            </w:tcBorders>
          </w:tcPr>
          <w:p w14:paraId="1AFAE962"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&lt;0.0082</w:t>
            </w:r>
          </w:p>
        </w:tc>
      </w:tr>
      <w:tr w:rsidR="00AD6A9F" w:rsidRPr="009728F1" w14:paraId="7EA51048" w14:textId="77777777" w:rsidTr="00AD6A9F">
        <w:tc>
          <w:tcPr>
            <w:tcW w:w="3510" w:type="dxa"/>
            <w:tcBorders>
              <w:top w:val="nil"/>
              <w:left w:val="nil"/>
              <w:bottom w:val="nil"/>
              <w:right w:val="nil"/>
            </w:tcBorders>
          </w:tcPr>
          <w:p w14:paraId="4C1ED1E1"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Among populations within groups</w:t>
            </w:r>
          </w:p>
        </w:tc>
        <w:tc>
          <w:tcPr>
            <w:tcW w:w="1260" w:type="dxa"/>
            <w:gridSpan w:val="3"/>
            <w:tcBorders>
              <w:top w:val="nil"/>
              <w:left w:val="nil"/>
              <w:bottom w:val="nil"/>
              <w:right w:val="nil"/>
            </w:tcBorders>
          </w:tcPr>
          <w:p w14:paraId="5566938E" w14:textId="77777777" w:rsidR="00AD6A9F" w:rsidRPr="009728F1" w:rsidRDefault="00AD6A9F" w:rsidP="00AD6A9F">
            <w:pPr>
              <w:tabs>
                <w:tab w:val="left" w:pos="5297"/>
              </w:tabs>
              <w:ind w:left="-120" w:right="342"/>
              <w:jc w:val="right"/>
              <w:rPr>
                <w:rFonts w:ascii="Times New Roman" w:eastAsia="Times" w:hAnsi="Times New Roman" w:cs="Times New Roman"/>
                <w:szCs w:val="24"/>
              </w:rPr>
            </w:pPr>
            <w:r w:rsidRPr="009728F1">
              <w:rPr>
                <w:rFonts w:ascii="Times New Roman" w:eastAsia="Times" w:hAnsi="Times New Roman" w:cs="Times New Roman"/>
                <w:szCs w:val="24"/>
              </w:rPr>
              <w:t xml:space="preserve">  13</w:t>
            </w:r>
          </w:p>
        </w:tc>
        <w:tc>
          <w:tcPr>
            <w:tcW w:w="1860" w:type="dxa"/>
            <w:gridSpan w:val="2"/>
            <w:tcBorders>
              <w:top w:val="nil"/>
              <w:left w:val="nil"/>
              <w:bottom w:val="nil"/>
              <w:right w:val="nil"/>
            </w:tcBorders>
          </w:tcPr>
          <w:p w14:paraId="5B37A13A" w14:textId="77777777" w:rsidR="00AD6A9F" w:rsidRPr="009728F1" w:rsidRDefault="00AD6A9F" w:rsidP="00AD6A9F">
            <w:pPr>
              <w:tabs>
                <w:tab w:val="left" w:pos="5297"/>
              </w:tabs>
              <w:ind w:right="312"/>
              <w:jc w:val="right"/>
              <w:rPr>
                <w:rFonts w:ascii="Times New Roman" w:eastAsia="Times" w:hAnsi="Times New Roman" w:cs="Times New Roman"/>
                <w:szCs w:val="24"/>
              </w:rPr>
            </w:pPr>
            <w:r w:rsidRPr="009728F1">
              <w:rPr>
                <w:rFonts w:ascii="Times New Roman" w:eastAsia="Times" w:hAnsi="Times New Roman" w:cs="Times New Roman"/>
                <w:szCs w:val="24"/>
              </w:rPr>
              <w:t xml:space="preserve">  146.849</w:t>
            </w:r>
          </w:p>
        </w:tc>
        <w:tc>
          <w:tcPr>
            <w:tcW w:w="2161" w:type="dxa"/>
            <w:gridSpan w:val="2"/>
            <w:tcBorders>
              <w:top w:val="nil"/>
              <w:left w:val="nil"/>
              <w:bottom w:val="nil"/>
              <w:right w:val="nil"/>
            </w:tcBorders>
          </w:tcPr>
          <w:p w14:paraId="00310478"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0.31383 Vb</w:t>
            </w:r>
          </w:p>
        </w:tc>
        <w:tc>
          <w:tcPr>
            <w:tcW w:w="2153" w:type="dxa"/>
            <w:gridSpan w:val="2"/>
            <w:tcBorders>
              <w:top w:val="nil"/>
              <w:left w:val="nil"/>
              <w:bottom w:val="nil"/>
              <w:right w:val="nil"/>
            </w:tcBorders>
          </w:tcPr>
          <w:p w14:paraId="73850D43" w14:textId="77777777" w:rsidR="00AD6A9F" w:rsidRPr="009728F1" w:rsidRDefault="00AD6A9F" w:rsidP="00AD6A9F">
            <w:pPr>
              <w:tabs>
                <w:tab w:val="left" w:pos="5297"/>
              </w:tabs>
              <w:ind w:right="1026"/>
              <w:jc w:val="right"/>
              <w:rPr>
                <w:rFonts w:ascii="Times New Roman" w:eastAsia="Times" w:hAnsi="Times New Roman" w:cs="Times New Roman"/>
                <w:szCs w:val="24"/>
              </w:rPr>
            </w:pPr>
            <w:r w:rsidRPr="009728F1">
              <w:rPr>
                <w:rFonts w:ascii="Times New Roman" w:eastAsia="Times" w:hAnsi="Times New Roman" w:cs="Times New Roman"/>
                <w:szCs w:val="24"/>
              </w:rPr>
              <w:t>9.84</w:t>
            </w:r>
          </w:p>
        </w:tc>
        <w:tc>
          <w:tcPr>
            <w:tcW w:w="2150" w:type="dxa"/>
            <w:gridSpan w:val="2"/>
            <w:tcBorders>
              <w:top w:val="nil"/>
              <w:left w:val="nil"/>
              <w:bottom w:val="nil"/>
              <w:right w:val="nil"/>
            </w:tcBorders>
          </w:tcPr>
          <w:p w14:paraId="525AC0D8" w14:textId="77777777" w:rsidR="00AD6A9F" w:rsidRPr="009728F1" w:rsidRDefault="00AD6A9F" w:rsidP="00AD6A9F">
            <w:pPr>
              <w:rPr>
                <w:rFonts w:ascii="Times New Roman" w:eastAsia="Times" w:hAnsi="Times New Roman" w:cs="Times New Roman"/>
                <w:szCs w:val="24"/>
              </w:rPr>
            </w:pPr>
            <w:r w:rsidRPr="009728F1">
              <w:rPr>
                <w:rFonts w:ascii="Times New Roman" w:eastAsia="Times" w:hAnsi="Times New Roman" w:cs="Times New Roman"/>
                <w:szCs w:val="24"/>
              </w:rPr>
              <w:t>&lt;0.0001</w:t>
            </w:r>
          </w:p>
        </w:tc>
      </w:tr>
      <w:tr w:rsidR="00AD6A9F" w:rsidRPr="009728F1" w14:paraId="58FD9A17" w14:textId="77777777" w:rsidTr="00AD6A9F">
        <w:tc>
          <w:tcPr>
            <w:tcW w:w="3510" w:type="dxa"/>
            <w:tcBorders>
              <w:top w:val="nil"/>
              <w:left w:val="nil"/>
              <w:bottom w:val="nil"/>
              <w:right w:val="nil"/>
            </w:tcBorders>
          </w:tcPr>
          <w:p w14:paraId="1D6E96FD"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Among individuals within populations</w:t>
            </w:r>
          </w:p>
        </w:tc>
        <w:tc>
          <w:tcPr>
            <w:tcW w:w="1260" w:type="dxa"/>
            <w:gridSpan w:val="3"/>
            <w:tcBorders>
              <w:top w:val="nil"/>
              <w:left w:val="nil"/>
              <w:bottom w:val="nil"/>
              <w:right w:val="nil"/>
            </w:tcBorders>
          </w:tcPr>
          <w:p w14:paraId="36A33310" w14:textId="77777777" w:rsidR="00AD6A9F" w:rsidRPr="009728F1" w:rsidRDefault="00AD6A9F" w:rsidP="00AD6A9F">
            <w:pPr>
              <w:tabs>
                <w:tab w:val="left" w:pos="5297"/>
              </w:tabs>
              <w:ind w:left="-120" w:right="342"/>
              <w:jc w:val="right"/>
              <w:rPr>
                <w:rFonts w:ascii="Times New Roman" w:eastAsia="Times" w:hAnsi="Times New Roman" w:cs="Times New Roman"/>
                <w:szCs w:val="24"/>
              </w:rPr>
            </w:pPr>
            <w:r w:rsidRPr="009728F1">
              <w:rPr>
                <w:rFonts w:ascii="Times New Roman" w:eastAsia="Times" w:hAnsi="Times New Roman" w:cs="Times New Roman"/>
                <w:szCs w:val="24"/>
              </w:rPr>
              <w:t>218</w:t>
            </w:r>
          </w:p>
        </w:tc>
        <w:tc>
          <w:tcPr>
            <w:tcW w:w="1860" w:type="dxa"/>
            <w:gridSpan w:val="2"/>
            <w:tcBorders>
              <w:top w:val="nil"/>
              <w:left w:val="nil"/>
              <w:bottom w:val="nil"/>
              <w:right w:val="nil"/>
            </w:tcBorders>
          </w:tcPr>
          <w:p w14:paraId="2DEACDC5" w14:textId="77777777" w:rsidR="00AD6A9F" w:rsidRPr="009728F1" w:rsidRDefault="00AD6A9F" w:rsidP="00AD6A9F">
            <w:pPr>
              <w:tabs>
                <w:tab w:val="left" w:pos="5297"/>
              </w:tabs>
              <w:ind w:right="312"/>
              <w:jc w:val="right"/>
              <w:rPr>
                <w:rFonts w:ascii="Times New Roman" w:eastAsia="Times" w:hAnsi="Times New Roman" w:cs="Times New Roman"/>
                <w:szCs w:val="24"/>
              </w:rPr>
            </w:pPr>
            <w:r w:rsidRPr="009728F1">
              <w:rPr>
                <w:rFonts w:ascii="Times New Roman" w:eastAsia="Times" w:hAnsi="Times New Roman" w:cs="Times New Roman"/>
                <w:szCs w:val="24"/>
              </w:rPr>
              <w:t xml:space="preserve">  837.434</w:t>
            </w:r>
          </w:p>
        </w:tc>
        <w:tc>
          <w:tcPr>
            <w:tcW w:w="2161" w:type="dxa"/>
            <w:gridSpan w:val="2"/>
            <w:tcBorders>
              <w:top w:val="nil"/>
              <w:left w:val="nil"/>
              <w:bottom w:val="nil"/>
              <w:right w:val="nil"/>
            </w:tcBorders>
          </w:tcPr>
          <w:p w14:paraId="23E4DA0E"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1.07072 Vc</w:t>
            </w:r>
          </w:p>
        </w:tc>
        <w:tc>
          <w:tcPr>
            <w:tcW w:w="2153" w:type="dxa"/>
            <w:gridSpan w:val="2"/>
            <w:tcBorders>
              <w:top w:val="nil"/>
              <w:left w:val="nil"/>
              <w:bottom w:val="nil"/>
              <w:right w:val="nil"/>
            </w:tcBorders>
          </w:tcPr>
          <w:p w14:paraId="1D8E1C9C" w14:textId="77777777" w:rsidR="00AD6A9F" w:rsidRPr="009728F1" w:rsidRDefault="00AD6A9F" w:rsidP="00AD6A9F">
            <w:pPr>
              <w:tabs>
                <w:tab w:val="left" w:pos="5297"/>
              </w:tabs>
              <w:ind w:right="1026"/>
              <w:jc w:val="right"/>
              <w:rPr>
                <w:rFonts w:ascii="Times New Roman" w:eastAsia="Times" w:hAnsi="Times New Roman" w:cs="Times New Roman"/>
                <w:szCs w:val="24"/>
              </w:rPr>
            </w:pPr>
            <w:r w:rsidRPr="009728F1">
              <w:rPr>
                <w:rFonts w:ascii="Times New Roman" w:eastAsia="Times" w:hAnsi="Times New Roman" w:cs="Times New Roman"/>
                <w:szCs w:val="24"/>
              </w:rPr>
              <w:t>33.56</w:t>
            </w:r>
          </w:p>
        </w:tc>
        <w:tc>
          <w:tcPr>
            <w:tcW w:w="2150" w:type="dxa"/>
            <w:gridSpan w:val="2"/>
            <w:tcBorders>
              <w:top w:val="nil"/>
              <w:left w:val="nil"/>
              <w:bottom w:val="nil"/>
              <w:right w:val="nil"/>
            </w:tcBorders>
          </w:tcPr>
          <w:p w14:paraId="6FEC581F" w14:textId="77777777" w:rsidR="00AD6A9F" w:rsidRPr="009728F1" w:rsidRDefault="00AD6A9F" w:rsidP="00AD6A9F">
            <w:pPr>
              <w:rPr>
                <w:rFonts w:ascii="Times New Roman" w:eastAsia="Times" w:hAnsi="Times New Roman" w:cs="Times New Roman"/>
                <w:szCs w:val="24"/>
              </w:rPr>
            </w:pPr>
            <w:r w:rsidRPr="009728F1">
              <w:rPr>
                <w:rFonts w:ascii="Times New Roman" w:eastAsia="Times" w:hAnsi="Times New Roman" w:cs="Times New Roman"/>
                <w:szCs w:val="24"/>
              </w:rPr>
              <w:t>&lt;0.0001</w:t>
            </w:r>
          </w:p>
        </w:tc>
      </w:tr>
      <w:tr w:rsidR="00AD6A9F" w:rsidRPr="009728F1" w14:paraId="793DEBEF" w14:textId="77777777" w:rsidTr="00AD6A9F">
        <w:tc>
          <w:tcPr>
            <w:tcW w:w="3510" w:type="dxa"/>
            <w:tcBorders>
              <w:top w:val="nil"/>
              <w:left w:val="nil"/>
              <w:bottom w:val="nil"/>
              <w:right w:val="nil"/>
            </w:tcBorders>
          </w:tcPr>
          <w:p w14:paraId="140D55E0"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Among individuals</w:t>
            </w:r>
          </w:p>
        </w:tc>
        <w:tc>
          <w:tcPr>
            <w:tcW w:w="1260" w:type="dxa"/>
            <w:gridSpan w:val="3"/>
            <w:tcBorders>
              <w:top w:val="nil"/>
              <w:left w:val="nil"/>
              <w:bottom w:val="nil"/>
              <w:right w:val="nil"/>
            </w:tcBorders>
          </w:tcPr>
          <w:p w14:paraId="5EA42CF8" w14:textId="77777777" w:rsidR="00AD6A9F" w:rsidRPr="009728F1" w:rsidRDefault="00AD6A9F" w:rsidP="00AD6A9F">
            <w:pPr>
              <w:tabs>
                <w:tab w:val="left" w:pos="5297"/>
              </w:tabs>
              <w:ind w:left="-120" w:right="342"/>
              <w:jc w:val="right"/>
              <w:rPr>
                <w:rFonts w:ascii="Times New Roman" w:eastAsia="Times" w:hAnsi="Times New Roman" w:cs="Times New Roman"/>
                <w:szCs w:val="24"/>
              </w:rPr>
            </w:pPr>
            <w:r w:rsidRPr="009728F1">
              <w:rPr>
                <w:rFonts w:ascii="Times New Roman" w:eastAsia="Times" w:hAnsi="Times New Roman" w:cs="Times New Roman"/>
                <w:szCs w:val="24"/>
              </w:rPr>
              <w:t>235</w:t>
            </w:r>
          </w:p>
        </w:tc>
        <w:tc>
          <w:tcPr>
            <w:tcW w:w="1860" w:type="dxa"/>
            <w:gridSpan w:val="2"/>
            <w:tcBorders>
              <w:top w:val="nil"/>
              <w:left w:val="nil"/>
              <w:bottom w:val="nil"/>
              <w:right w:val="nil"/>
            </w:tcBorders>
          </w:tcPr>
          <w:p w14:paraId="5B5E0194" w14:textId="77777777" w:rsidR="00AD6A9F" w:rsidRPr="009728F1" w:rsidRDefault="00AD6A9F" w:rsidP="00AD6A9F">
            <w:pPr>
              <w:tabs>
                <w:tab w:val="left" w:pos="5297"/>
              </w:tabs>
              <w:ind w:right="312"/>
              <w:jc w:val="right"/>
              <w:rPr>
                <w:rFonts w:ascii="Times New Roman" w:eastAsia="Times" w:hAnsi="Times New Roman" w:cs="Times New Roman"/>
                <w:szCs w:val="24"/>
              </w:rPr>
            </w:pPr>
            <w:r w:rsidRPr="009728F1">
              <w:rPr>
                <w:rFonts w:ascii="Times New Roman" w:eastAsia="Times" w:hAnsi="Times New Roman" w:cs="Times New Roman"/>
                <w:szCs w:val="24"/>
              </w:rPr>
              <w:t xml:space="preserve">  399.500</w:t>
            </w:r>
          </w:p>
        </w:tc>
        <w:tc>
          <w:tcPr>
            <w:tcW w:w="2161" w:type="dxa"/>
            <w:gridSpan w:val="2"/>
            <w:tcBorders>
              <w:top w:val="nil"/>
              <w:left w:val="nil"/>
              <w:bottom w:val="nil"/>
              <w:right w:val="nil"/>
            </w:tcBorders>
          </w:tcPr>
          <w:p w14:paraId="406F82A7"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1.70000 Vd</w:t>
            </w:r>
          </w:p>
        </w:tc>
        <w:tc>
          <w:tcPr>
            <w:tcW w:w="2153" w:type="dxa"/>
            <w:gridSpan w:val="2"/>
            <w:tcBorders>
              <w:top w:val="nil"/>
              <w:left w:val="nil"/>
              <w:bottom w:val="nil"/>
              <w:right w:val="nil"/>
            </w:tcBorders>
          </w:tcPr>
          <w:p w14:paraId="10F40C20" w14:textId="77777777" w:rsidR="00AD6A9F" w:rsidRPr="009728F1" w:rsidRDefault="00AD6A9F" w:rsidP="00AD6A9F">
            <w:pPr>
              <w:tabs>
                <w:tab w:val="left" w:pos="5297"/>
              </w:tabs>
              <w:ind w:right="1026"/>
              <w:jc w:val="right"/>
              <w:rPr>
                <w:rFonts w:ascii="Times New Roman" w:eastAsia="Times" w:hAnsi="Times New Roman" w:cs="Times New Roman"/>
                <w:szCs w:val="24"/>
              </w:rPr>
            </w:pPr>
            <w:r w:rsidRPr="009728F1">
              <w:rPr>
                <w:rFonts w:ascii="Times New Roman" w:eastAsia="Times" w:hAnsi="Times New Roman" w:cs="Times New Roman"/>
                <w:szCs w:val="24"/>
              </w:rPr>
              <w:t>53.29</w:t>
            </w:r>
          </w:p>
        </w:tc>
        <w:tc>
          <w:tcPr>
            <w:tcW w:w="2150" w:type="dxa"/>
            <w:gridSpan w:val="2"/>
            <w:tcBorders>
              <w:top w:val="nil"/>
              <w:left w:val="nil"/>
              <w:bottom w:val="nil"/>
              <w:right w:val="nil"/>
            </w:tcBorders>
          </w:tcPr>
          <w:p w14:paraId="7D81D7BA" w14:textId="77777777" w:rsidR="00AD6A9F" w:rsidRPr="009728F1" w:rsidRDefault="00AD6A9F" w:rsidP="00AD6A9F">
            <w:pPr>
              <w:rPr>
                <w:rFonts w:ascii="Times New Roman" w:eastAsia="Times" w:hAnsi="Times New Roman" w:cs="Times New Roman"/>
                <w:szCs w:val="24"/>
              </w:rPr>
            </w:pPr>
            <w:r w:rsidRPr="009728F1">
              <w:rPr>
                <w:rFonts w:ascii="Times New Roman" w:eastAsia="Times" w:hAnsi="Times New Roman" w:cs="Times New Roman"/>
                <w:szCs w:val="24"/>
              </w:rPr>
              <w:t>&lt;0.0001</w:t>
            </w:r>
          </w:p>
        </w:tc>
      </w:tr>
      <w:tr w:rsidR="00AD6A9F" w:rsidRPr="009728F1" w14:paraId="290A87D4" w14:textId="77777777" w:rsidTr="00AD6A9F">
        <w:tc>
          <w:tcPr>
            <w:tcW w:w="3510" w:type="dxa"/>
            <w:tcBorders>
              <w:top w:val="nil"/>
              <w:left w:val="nil"/>
              <w:bottom w:val="nil"/>
              <w:right w:val="nil"/>
            </w:tcBorders>
          </w:tcPr>
          <w:p w14:paraId="57912948"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Total</w:t>
            </w:r>
          </w:p>
        </w:tc>
        <w:tc>
          <w:tcPr>
            <w:tcW w:w="1260" w:type="dxa"/>
            <w:gridSpan w:val="3"/>
            <w:tcBorders>
              <w:top w:val="nil"/>
              <w:left w:val="nil"/>
              <w:bottom w:val="nil"/>
              <w:right w:val="nil"/>
            </w:tcBorders>
          </w:tcPr>
          <w:p w14:paraId="76E999ED" w14:textId="77777777" w:rsidR="00AD6A9F" w:rsidRPr="009728F1" w:rsidRDefault="00AD6A9F" w:rsidP="00AD6A9F">
            <w:pPr>
              <w:tabs>
                <w:tab w:val="left" w:pos="5297"/>
              </w:tabs>
              <w:ind w:left="-120" w:right="342"/>
              <w:jc w:val="right"/>
              <w:rPr>
                <w:rFonts w:ascii="Times New Roman" w:eastAsia="Times" w:hAnsi="Times New Roman" w:cs="Times New Roman"/>
                <w:szCs w:val="24"/>
              </w:rPr>
            </w:pPr>
            <w:r w:rsidRPr="009728F1">
              <w:rPr>
                <w:rFonts w:ascii="Times New Roman" w:eastAsia="Times" w:hAnsi="Times New Roman" w:cs="Times New Roman"/>
                <w:szCs w:val="24"/>
              </w:rPr>
              <w:t>469</w:t>
            </w:r>
          </w:p>
        </w:tc>
        <w:tc>
          <w:tcPr>
            <w:tcW w:w="1860" w:type="dxa"/>
            <w:gridSpan w:val="2"/>
            <w:tcBorders>
              <w:top w:val="nil"/>
              <w:left w:val="nil"/>
              <w:bottom w:val="nil"/>
              <w:right w:val="nil"/>
            </w:tcBorders>
          </w:tcPr>
          <w:p w14:paraId="7AC31314" w14:textId="77777777" w:rsidR="00AD6A9F" w:rsidRPr="009728F1" w:rsidRDefault="00AD6A9F" w:rsidP="00AD6A9F">
            <w:pPr>
              <w:tabs>
                <w:tab w:val="left" w:pos="5297"/>
              </w:tabs>
              <w:ind w:right="312"/>
              <w:jc w:val="right"/>
              <w:rPr>
                <w:rFonts w:ascii="Times New Roman" w:eastAsia="Times" w:hAnsi="Times New Roman" w:cs="Times New Roman"/>
                <w:szCs w:val="24"/>
              </w:rPr>
            </w:pPr>
            <w:r w:rsidRPr="009728F1">
              <w:rPr>
                <w:rFonts w:ascii="Times New Roman" w:eastAsia="Times" w:hAnsi="Times New Roman" w:cs="Times New Roman"/>
                <w:szCs w:val="24"/>
              </w:rPr>
              <w:t>1470.534</w:t>
            </w:r>
          </w:p>
        </w:tc>
        <w:tc>
          <w:tcPr>
            <w:tcW w:w="2161" w:type="dxa"/>
            <w:gridSpan w:val="2"/>
            <w:tcBorders>
              <w:top w:val="nil"/>
              <w:left w:val="nil"/>
              <w:bottom w:val="nil"/>
              <w:right w:val="nil"/>
            </w:tcBorders>
          </w:tcPr>
          <w:p w14:paraId="28BFDB61" w14:textId="77777777" w:rsidR="00AD6A9F" w:rsidRPr="009728F1" w:rsidRDefault="00AD6A9F" w:rsidP="00AD6A9F">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3.19009</w:t>
            </w:r>
          </w:p>
        </w:tc>
        <w:tc>
          <w:tcPr>
            <w:tcW w:w="2153" w:type="dxa"/>
            <w:gridSpan w:val="2"/>
            <w:tcBorders>
              <w:top w:val="nil"/>
              <w:left w:val="nil"/>
              <w:bottom w:val="nil"/>
              <w:right w:val="nil"/>
            </w:tcBorders>
          </w:tcPr>
          <w:p w14:paraId="634FEE7B" w14:textId="77777777" w:rsidR="00AD6A9F" w:rsidRPr="009728F1" w:rsidRDefault="00AD6A9F" w:rsidP="00AD6A9F">
            <w:pPr>
              <w:tabs>
                <w:tab w:val="left" w:pos="5297"/>
              </w:tabs>
              <w:rPr>
                <w:rFonts w:ascii="Times New Roman" w:eastAsia="Times" w:hAnsi="Times New Roman" w:cs="Times New Roman"/>
                <w:szCs w:val="24"/>
              </w:rPr>
            </w:pPr>
          </w:p>
        </w:tc>
        <w:tc>
          <w:tcPr>
            <w:tcW w:w="2150" w:type="dxa"/>
            <w:gridSpan w:val="2"/>
            <w:tcBorders>
              <w:top w:val="nil"/>
              <w:left w:val="nil"/>
              <w:bottom w:val="nil"/>
              <w:right w:val="nil"/>
            </w:tcBorders>
          </w:tcPr>
          <w:p w14:paraId="0C7CC126" w14:textId="77777777" w:rsidR="00AD6A9F" w:rsidRPr="009728F1" w:rsidRDefault="00AD6A9F" w:rsidP="00AD6A9F">
            <w:pPr>
              <w:tabs>
                <w:tab w:val="left" w:pos="5297"/>
              </w:tabs>
              <w:rPr>
                <w:rFonts w:ascii="Times New Roman" w:eastAsia="Times" w:hAnsi="Times New Roman" w:cs="Times New Roman"/>
                <w:szCs w:val="24"/>
              </w:rPr>
            </w:pPr>
          </w:p>
        </w:tc>
      </w:tr>
      <w:tr w:rsidR="00AD6A9F" w:rsidRPr="009728F1" w14:paraId="5489119F" w14:textId="77777777" w:rsidTr="00AD6A9F">
        <w:tc>
          <w:tcPr>
            <w:tcW w:w="3510" w:type="dxa"/>
            <w:tcBorders>
              <w:top w:val="nil"/>
              <w:left w:val="nil"/>
              <w:bottom w:val="single" w:sz="4" w:space="0" w:color="auto"/>
              <w:right w:val="nil"/>
            </w:tcBorders>
          </w:tcPr>
          <w:p w14:paraId="14098C43" w14:textId="77777777" w:rsidR="00AD6A9F" w:rsidRPr="009728F1" w:rsidRDefault="00AD6A9F" w:rsidP="00AD6A9F">
            <w:pPr>
              <w:tabs>
                <w:tab w:val="left" w:pos="5297"/>
              </w:tabs>
              <w:spacing w:after="120"/>
              <w:rPr>
                <w:rFonts w:ascii="Times New Roman" w:eastAsia="Times" w:hAnsi="Times New Roman" w:cs="Times New Roman"/>
                <w:szCs w:val="24"/>
              </w:rPr>
            </w:pPr>
            <w:r w:rsidRPr="009728F1">
              <w:rPr>
                <w:rFonts w:ascii="Times New Roman" w:eastAsia="Times" w:hAnsi="Times New Roman" w:cs="Times New Roman"/>
                <w:szCs w:val="24"/>
              </w:rPr>
              <w:t>Fixation indices</w:t>
            </w:r>
          </w:p>
        </w:tc>
        <w:tc>
          <w:tcPr>
            <w:tcW w:w="1260" w:type="dxa"/>
            <w:gridSpan w:val="3"/>
            <w:tcBorders>
              <w:top w:val="nil"/>
              <w:left w:val="nil"/>
              <w:bottom w:val="single" w:sz="4" w:space="0" w:color="auto"/>
              <w:right w:val="nil"/>
            </w:tcBorders>
          </w:tcPr>
          <w:p w14:paraId="4D569B50" w14:textId="77777777" w:rsidR="00AD6A9F" w:rsidRPr="009728F1" w:rsidRDefault="00AD6A9F" w:rsidP="00AD6A9F">
            <w:pPr>
              <w:tabs>
                <w:tab w:val="left" w:pos="5297"/>
              </w:tabs>
              <w:spacing w:after="120"/>
              <w:ind w:left="-120" w:right="-158"/>
              <w:rPr>
                <w:rFonts w:ascii="Times New Roman" w:eastAsia="Times" w:hAnsi="Times New Roman" w:cs="Times New Roman"/>
                <w:szCs w:val="24"/>
              </w:rPr>
            </w:pPr>
            <w:r w:rsidRPr="009728F1">
              <w:rPr>
                <w:rFonts w:ascii="Times New Roman" w:eastAsia="Times" w:hAnsi="Times New Roman" w:cs="Times New Roman"/>
                <w:i/>
                <w:szCs w:val="24"/>
              </w:rPr>
              <w:t>F</w:t>
            </w:r>
            <w:r w:rsidRPr="009728F1">
              <w:rPr>
                <w:rFonts w:ascii="Times New Roman" w:eastAsia="Times" w:hAnsi="Times New Roman" w:cs="Times New Roman"/>
                <w:szCs w:val="24"/>
                <w:vertAlign w:val="subscript"/>
              </w:rPr>
              <w:t>IS</w:t>
            </w:r>
            <w:r w:rsidRPr="009728F1">
              <w:rPr>
                <w:rFonts w:ascii="Times New Roman" w:eastAsia="Times" w:hAnsi="Times New Roman" w:cs="Times New Roman"/>
                <w:szCs w:val="24"/>
                <w:vertAlign w:val="superscript"/>
              </w:rPr>
              <w:t>d</w:t>
            </w:r>
            <w:r w:rsidRPr="009728F1">
              <w:rPr>
                <w:rFonts w:ascii="Times New Roman" w:eastAsia="Times" w:hAnsi="Times New Roman" w:cs="Times New Roman"/>
                <w:szCs w:val="24"/>
              </w:rPr>
              <w:t xml:space="preserve"> = 0.386</w:t>
            </w:r>
          </w:p>
        </w:tc>
        <w:tc>
          <w:tcPr>
            <w:tcW w:w="1860" w:type="dxa"/>
            <w:gridSpan w:val="2"/>
            <w:tcBorders>
              <w:top w:val="nil"/>
              <w:left w:val="nil"/>
              <w:bottom w:val="single" w:sz="4" w:space="0" w:color="auto"/>
              <w:right w:val="nil"/>
            </w:tcBorders>
          </w:tcPr>
          <w:p w14:paraId="0E913604" w14:textId="77777777" w:rsidR="00AD6A9F" w:rsidRPr="009728F1" w:rsidRDefault="00AD6A9F" w:rsidP="00AD6A9F">
            <w:pPr>
              <w:tabs>
                <w:tab w:val="left" w:pos="5297"/>
              </w:tabs>
              <w:spacing w:after="120"/>
              <w:ind w:left="162"/>
              <w:rPr>
                <w:rFonts w:ascii="Times New Roman" w:eastAsia="Times" w:hAnsi="Times New Roman" w:cs="Times New Roman"/>
                <w:szCs w:val="24"/>
              </w:rPr>
            </w:pPr>
            <w:r w:rsidRPr="009728F1">
              <w:rPr>
                <w:rFonts w:ascii="Times New Roman" w:eastAsia="Times" w:hAnsi="Times New Roman" w:cs="Times New Roman"/>
                <w:i/>
                <w:szCs w:val="24"/>
              </w:rPr>
              <w:t>F</w:t>
            </w:r>
            <w:r w:rsidRPr="009728F1">
              <w:rPr>
                <w:rFonts w:ascii="Times New Roman" w:eastAsia="Times" w:hAnsi="Times New Roman" w:cs="Times New Roman"/>
                <w:szCs w:val="24"/>
                <w:vertAlign w:val="subscript"/>
              </w:rPr>
              <w:t>SC</w:t>
            </w:r>
            <w:r w:rsidRPr="009728F1">
              <w:rPr>
                <w:rFonts w:ascii="Times New Roman" w:eastAsia="Times" w:hAnsi="Times New Roman" w:cs="Times New Roman"/>
                <w:szCs w:val="24"/>
                <w:vertAlign w:val="superscript"/>
              </w:rPr>
              <w:t>e</w:t>
            </w:r>
            <w:r w:rsidRPr="009728F1">
              <w:rPr>
                <w:rFonts w:ascii="Times New Roman" w:eastAsia="Times" w:hAnsi="Times New Roman" w:cs="Times New Roman"/>
                <w:szCs w:val="24"/>
              </w:rPr>
              <w:t xml:space="preserve"> = 0.101</w:t>
            </w:r>
          </w:p>
        </w:tc>
        <w:tc>
          <w:tcPr>
            <w:tcW w:w="2161" w:type="dxa"/>
            <w:gridSpan w:val="2"/>
            <w:tcBorders>
              <w:top w:val="nil"/>
              <w:left w:val="nil"/>
              <w:bottom w:val="single" w:sz="4" w:space="0" w:color="auto"/>
              <w:right w:val="nil"/>
            </w:tcBorders>
          </w:tcPr>
          <w:p w14:paraId="73D1E4C8" w14:textId="77777777" w:rsidR="00AD6A9F" w:rsidRPr="009728F1" w:rsidRDefault="00AD6A9F" w:rsidP="00AD6A9F">
            <w:pPr>
              <w:tabs>
                <w:tab w:val="left" w:pos="5297"/>
              </w:tabs>
              <w:spacing w:after="120"/>
              <w:rPr>
                <w:rFonts w:ascii="Times New Roman" w:eastAsia="Times" w:hAnsi="Times New Roman" w:cs="Times New Roman"/>
                <w:szCs w:val="24"/>
              </w:rPr>
            </w:pPr>
            <w:r w:rsidRPr="009728F1">
              <w:rPr>
                <w:rFonts w:ascii="Times New Roman" w:eastAsia="Times" w:hAnsi="Times New Roman" w:cs="Times New Roman"/>
                <w:i/>
                <w:szCs w:val="24"/>
              </w:rPr>
              <w:t>F</w:t>
            </w:r>
            <w:r w:rsidRPr="009728F1">
              <w:rPr>
                <w:rFonts w:ascii="Times New Roman" w:eastAsia="Times" w:hAnsi="Times New Roman" w:cs="Times New Roman"/>
                <w:szCs w:val="24"/>
                <w:vertAlign w:val="subscript"/>
              </w:rPr>
              <w:t>CT</w:t>
            </w:r>
            <w:r w:rsidRPr="009728F1">
              <w:rPr>
                <w:rFonts w:ascii="Times New Roman" w:eastAsia="Times" w:hAnsi="Times New Roman" w:cs="Times New Roman"/>
                <w:szCs w:val="24"/>
                <w:vertAlign w:val="superscript"/>
              </w:rPr>
              <w:t>f</w:t>
            </w:r>
            <w:r w:rsidRPr="009728F1">
              <w:rPr>
                <w:rFonts w:ascii="Times New Roman" w:eastAsia="Times" w:hAnsi="Times New Roman" w:cs="Times New Roman"/>
                <w:szCs w:val="24"/>
              </w:rPr>
              <w:t xml:space="preserve"> = 0.033</w:t>
            </w:r>
          </w:p>
        </w:tc>
        <w:tc>
          <w:tcPr>
            <w:tcW w:w="2153" w:type="dxa"/>
            <w:gridSpan w:val="2"/>
            <w:tcBorders>
              <w:top w:val="nil"/>
              <w:left w:val="nil"/>
              <w:bottom w:val="single" w:sz="4" w:space="0" w:color="auto"/>
              <w:right w:val="nil"/>
            </w:tcBorders>
          </w:tcPr>
          <w:p w14:paraId="5642C8BD" w14:textId="77777777" w:rsidR="00AD6A9F" w:rsidRPr="009728F1" w:rsidRDefault="00AD6A9F" w:rsidP="00AD6A9F">
            <w:pPr>
              <w:tabs>
                <w:tab w:val="left" w:pos="5297"/>
              </w:tabs>
              <w:spacing w:after="120"/>
              <w:rPr>
                <w:rFonts w:ascii="Times New Roman" w:eastAsia="Times" w:hAnsi="Times New Roman" w:cs="Times New Roman"/>
                <w:szCs w:val="24"/>
              </w:rPr>
            </w:pPr>
            <w:r w:rsidRPr="009728F1">
              <w:rPr>
                <w:rFonts w:ascii="Times New Roman" w:eastAsia="Times" w:hAnsi="Times New Roman" w:cs="Times New Roman"/>
                <w:i/>
                <w:szCs w:val="24"/>
              </w:rPr>
              <w:t>F</w:t>
            </w:r>
            <w:r w:rsidRPr="009728F1">
              <w:rPr>
                <w:rFonts w:ascii="Times New Roman" w:eastAsia="Times" w:hAnsi="Times New Roman" w:cs="Times New Roman"/>
                <w:szCs w:val="24"/>
                <w:vertAlign w:val="subscript"/>
              </w:rPr>
              <w:t>IT</w:t>
            </w:r>
            <w:r w:rsidRPr="009728F1">
              <w:rPr>
                <w:rFonts w:ascii="Times New Roman" w:eastAsia="Times" w:hAnsi="Times New Roman" w:cs="Times New Roman"/>
                <w:szCs w:val="24"/>
                <w:vertAlign w:val="superscript"/>
              </w:rPr>
              <w:t>g</w:t>
            </w:r>
            <w:r w:rsidRPr="009728F1">
              <w:rPr>
                <w:rFonts w:ascii="Times New Roman" w:eastAsia="Times" w:hAnsi="Times New Roman" w:cs="Times New Roman"/>
                <w:szCs w:val="24"/>
              </w:rPr>
              <w:t xml:space="preserve"> = 0.467</w:t>
            </w:r>
          </w:p>
        </w:tc>
        <w:tc>
          <w:tcPr>
            <w:tcW w:w="2150" w:type="dxa"/>
            <w:gridSpan w:val="2"/>
            <w:tcBorders>
              <w:top w:val="nil"/>
              <w:left w:val="nil"/>
              <w:bottom w:val="single" w:sz="4" w:space="0" w:color="auto"/>
              <w:right w:val="nil"/>
            </w:tcBorders>
          </w:tcPr>
          <w:p w14:paraId="5B1BCCB5" w14:textId="77777777" w:rsidR="00AD6A9F" w:rsidRPr="009728F1" w:rsidRDefault="00AD6A9F" w:rsidP="00AD6A9F">
            <w:pPr>
              <w:tabs>
                <w:tab w:val="left" w:pos="5297"/>
              </w:tabs>
              <w:spacing w:after="120"/>
              <w:rPr>
                <w:rFonts w:ascii="Times New Roman" w:eastAsia="Times" w:hAnsi="Times New Roman" w:cs="Times New Roman"/>
                <w:szCs w:val="24"/>
              </w:rPr>
            </w:pPr>
          </w:p>
        </w:tc>
      </w:tr>
    </w:tbl>
    <w:p w14:paraId="2975E0BF" w14:textId="77777777" w:rsidR="00AD6A9F" w:rsidRPr="009728F1" w:rsidRDefault="00AD6A9F" w:rsidP="00AD6A9F">
      <w:pPr>
        <w:ind w:left="180" w:hanging="180"/>
        <w:rPr>
          <w:rFonts w:ascii="Times New Roman" w:hAnsi="Times New Roman"/>
          <w:szCs w:val="24"/>
        </w:rPr>
      </w:pPr>
      <w:r w:rsidRPr="009728F1">
        <w:rPr>
          <w:rFonts w:ascii="Times New Roman" w:hAnsi="Times New Roman"/>
          <w:szCs w:val="24"/>
          <w:vertAlign w:val="superscript"/>
        </w:rPr>
        <w:t>a</w:t>
      </w:r>
      <w:r w:rsidRPr="009728F1">
        <w:rPr>
          <w:rFonts w:ascii="Times New Roman" w:hAnsi="Times New Roman"/>
          <w:szCs w:val="24"/>
        </w:rPr>
        <w:tab/>
        <w:t>Analysis with all samples in one hierarchical group.</w:t>
      </w:r>
    </w:p>
    <w:p w14:paraId="2A3BCD04" w14:textId="77777777" w:rsidR="00AD6A9F" w:rsidRPr="009728F1" w:rsidRDefault="00AD6A9F" w:rsidP="00AD6A9F">
      <w:pPr>
        <w:ind w:left="180" w:hanging="180"/>
        <w:rPr>
          <w:rFonts w:ascii="Times New Roman" w:hAnsi="Times New Roman"/>
          <w:szCs w:val="24"/>
        </w:rPr>
      </w:pPr>
      <w:r w:rsidRPr="009728F1">
        <w:rPr>
          <w:rFonts w:ascii="Times New Roman" w:hAnsi="Times New Roman"/>
          <w:szCs w:val="24"/>
          <w:vertAlign w:val="superscript"/>
        </w:rPr>
        <w:t>b</w:t>
      </w:r>
      <w:r w:rsidRPr="009728F1">
        <w:rPr>
          <w:rFonts w:ascii="Times New Roman" w:hAnsi="Times New Roman"/>
          <w:szCs w:val="24"/>
        </w:rPr>
        <w:tab/>
        <w:t>Analysis of the four counties in which the samples were collected including among groups, among populations within groups, among individuals within populations, and among individuals.</w:t>
      </w:r>
    </w:p>
    <w:p w14:paraId="5334CCD2" w14:textId="77777777" w:rsidR="00AD6A9F" w:rsidRPr="009728F1" w:rsidRDefault="00AD6A9F" w:rsidP="00AD6A9F">
      <w:pPr>
        <w:ind w:left="180" w:hanging="180"/>
        <w:rPr>
          <w:rFonts w:ascii="Times New Roman" w:hAnsi="Times New Roman"/>
          <w:szCs w:val="24"/>
        </w:rPr>
      </w:pPr>
      <w:r w:rsidRPr="009728F1">
        <w:rPr>
          <w:rFonts w:ascii="Times New Roman" w:hAnsi="Times New Roman"/>
          <w:szCs w:val="24"/>
          <w:vertAlign w:val="superscript"/>
        </w:rPr>
        <w:t>c</w:t>
      </w:r>
      <w:r w:rsidRPr="009728F1">
        <w:rPr>
          <w:rFonts w:ascii="Times New Roman" w:hAnsi="Times New Roman"/>
          <w:szCs w:val="24"/>
        </w:rPr>
        <w:tab/>
      </w:r>
      <w:r w:rsidRPr="009728F1">
        <w:rPr>
          <w:rFonts w:ascii="Times New Roman" w:hAnsi="Times New Roman"/>
          <w:i/>
          <w:szCs w:val="24"/>
        </w:rPr>
        <w:t>F</w:t>
      </w:r>
      <w:r w:rsidRPr="009728F1">
        <w:rPr>
          <w:rFonts w:ascii="Times New Roman" w:hAnsi="Times New Roman"/>
          <w:szCs w:val="24"/>
          <w:vertAlign w:val="subscript"/>
        </w:rPr>
        <w:t xml:space="preserve">ST </w:t>
      </w:r>
      <w:r w:rsidRPr="009728F1">
        <w:rPr>
          <w:rFonts w:ascii="Times New Roman" w:hAnsi="Times New Roman"/>
          <w:szCs w:val="24"/>
        </w:rPr>
        <w:t>variance</w:t>
      </w:r>
      <w:r w:rsidRPr="009728F1">
        <w:rPr>
          <w:rFonts w:ascii="Times New Roman" w:hAnsi="Times New Roman"/>
          <w:szCs w:val="24"/>
          <w:vertAlign w:val="subscript"/>
        </w:rPr>
        <w:t xml:space="preserve"> </w:t>
      </w:r>
      <w:r w:rsidRPr="009728F1">
        <w:rPr>
          <w:rFonts w:ascii="Times New Roman" w:hAnsi="Times New Roman"/>
          <w:szCs w:val="24"/>
        </w:rPr>
        <w:t>among subpopulations compared to the overall variance.</w:t>
      </w:r>
    </w:p>
    <w:p w14:paraId="2BA2813D" w14:textId="77777777" w:rsidR="00AD6A9F" w:rsidRPr="009728F1" w:rsidRDefault="00AD6A9F" w:rsidP="00AD6A9F">
      <w:pPr>
        <w:ind w:left="180" w:hanging="180"/>
        <w:rPr>
          <w:rFonts w:ascii="Times New Roman" w:hAnsi="Times New Roman"/>
          <w:szCs w:val="24"/>
        </w:rPr>
      </w:pPr>
      <w:r w:rsidRPr="009728F1">
        <w:rPr>
          <w:rFonts w:ascii="Times New Roman" w:hAnsi="Times New Roman"/>
          <w:szCs w:val="24"/>
          <w:vertAlign w:val="superscript"/>
        </w:rPr>
        <w:t>d</w:t>
      </w:r>
      <w:r w:rsidRPr="009728F1">
        <w:rPr>
          <w:rFonts w:ascii="Times New Roman" w:hAnsi="Times New Roman"/>
          <w:szCs w:val="24"/>
          <w:vertAlign w:val="superscript"/>
        </w:rPr>
        <w:tab/>
      </w:r>
      <w:r w:rsidRPr="009728F1">
        <w:rPr>
          <w:rFonts w:ascii="Times New Roman" w:hAnsi="Times New Roman"/>
          <w:i/>
          <w:szCs w:val="24"/>
        </w:rPr>
        <w:t>F</w:t>
      </w:r>
      <w:r w:rsidRPr="009728F1">
        <w:rPr>
          <w:rFonts w:ascii="Times New Roman" w:hAnsi="Times New Roman"/>
          <w:szCs w:val="24"/>
          <w:vertAlign w:val="subscript"/>
        </w:rPr>
        <w:t xml:space="preserve">IS </w:t>
      </w:r>
      <w:r w:rsidRPr="009728F1">
        <w:rPr>
          <w:rFonts w:ascii="Times New Roman" w:hAnsi="Times New Roman"/>
          <w:szCs w:val="24"/>
        </w:rPr>
        <w:t>inbreeding coefficient of individuals compared to the population.</w:t>
      </w:r>
    </w:p>
    <w:p w14:paraId="1444B8AF" w14:textId="77777777" w:rsidR="00AD6A9F" w:rsidRPr="009728F1" w:rsidRDefault="00AD6A9F" w:rsidP="00AD6A9F">
      <w:pPr>
        <w:ind w:left="180" w:hanging="180"/>
        <w:rPr>
          <w:rFonts w:ascii="Times New Roman" w:hAnsi="Times New Roman"/>
          <w:i/>
          <w:szCs w:val="24"/>
        </w:rPr>
      </w:pPr>
      <w:r w:rsidRPr="009728F1">
        <w:rPr>
          <w:rFonts w:ascii="Times New Roman" w:hAnsi="Times New Roman"/>
          <w:szCs w:val="24"/>
          <w:vertAlign w:val="superscript"/>
        </w:rPr>
        <w:t>e</w:t>
      </w:r>
      <w:r w:rsidRPr="009728F1">
        <w:rPr>
          <w:rFonts w:ascii="Times New Roman" w:hAnsi="Times New Roman"/>
          <w:szCs w:val="24"/>
        </w:rPr>
        <w:tab/>
        <w:t>F</w:t>
      </w:r>
      <w:r w:rsidRPr="009728F1">
        <w:rPr>
          <w:rFonts w:ascii="Times New Roman" w:hAnsi="Times New Roman"/>
          <w:szCs w:val="24"/>
          <w:vertAlign w:val="subscript"/>
        </w:rPr>
        <w:t xml:space="preserve">SC </w:t>
      </w:r>
      <w:r w:rsidRPr="009728F1">
        <w:rPr>
          <w:rFonts w:ascii="Times New Roman" w:hAnsi="Times New Roman"/>
          <w:szCs w:val="24"/>
        </w:rPr>
        <w:t>variance</w:t>
      </w:r>
      <w:r w:rsidRPr="009728F1">
        <w:rPr>
          <w:rFonts w:ascii="Times New Roman" w:hAnsi="Times New Roman"/>
          <w:szCs w:val="24"/>
          <w:vertAlign w:val="subscript"/>
        </w:rPr>
        <w:t xml:space="preserve"> </w:t>
      </w:r>
      <w:r w:rsidRPr="009728F1">
        <w:rPr>
          <w:rFonts w:ascii="Times New Roman" w:hAnsi="Times New Roman"/>
          <w:szCs w:val="24"/>
        </w:rPr>
        <w:t>component found among subpopulations</w:t>
      </w:r>
      <w:r w:rsidRPr="009728F1">
        <w:rPr>
          <w:rFonts w:ascii="Times New Roman" w:hAnsi="Times New Roman"/>
          <w:szCs w:val="24"/>
          <w:vertAlign w:val="subscript"/>
        </w:rPr>
        <w:t xml:space="preserve"> </w:t>
      </w:r>
      <w:r w:rsidRPr="009728F1">
        <w:rPr>
          <w:rFonts w:ascii="Times New Roman" w:hAnsi="Times New Roman"/>
          <w:szCs w:val="24"/>
        </w:rPr>
        <w:t>within groups.</w:t>
      </w:r>
      <w:r w:rsidRPr="009728F1">
        <w:rPr>
          <w:rFonts w:ascii="Times New Roman" w:hAnsi="Times New Roman"/>
          <w:szCs w:val="24"/>
          <w:vertAlign w:val="subscript"/>
        </w:rPr>
        <w:t xml:space="preserve">                                                     </w:t>
      </w:r>
      <w:r w:rsidRPr="009728F1">
        <w:rPr>
          <w:rFonts w:ascii="Times New Roman" w:hAnsi="Times New Roman"/>
          <w:szCs w:val="24"/>
          <w:vertAlign w:val="subscript"/>
        </w:rPr>
        <w:tab/>
      </w:r>
      <w:r w:rsidRPr="009728F1">
        <w:rPr>
          <w:rFonts w:ascii="Times New Roman" w:hAnsi="Times New Roman"/>
          <w:szCs w:val="24"/>
          <w:vertAlign w:val="subscript"/>
        </w:rPr>
        <w:tab/>
      </w:r>
      <w:r w:rsidRPr="009728F1">
        <w:rPr>
          <w:rFonts w:ascii="Times New Roman" w:hAnsi="Times New Roman"/>
          <w:szCs w:val="24"/>
          <w:vertAlign w:val="subscript"/>
        </w:rPr>
        <w:tab/>
      </w:r>
      <w:r w:rsidRPr="009728F1">
        <w:rPr>
          <w:rFonts w:ascii="Times New Roman" w:hAnsi="Times New Roman"/>
          <w:szCs w:val="24"/>
          <w:vertAlign w:val="subscript"/>
        </w:rPr>
        <w:tab/>
      </w:r>
      <w:r w:rsidRPr="009728F1">
        <w:rPr>
          <w:rFonts w:ascii="Times New Roman" w:hAnsi="Times New Roman"/>
          <w:szCs w:val="24"/>
          <w:vertAlign w:val="subscript"/>
        </w:rPr>
        <w:tab/>
      </w:r>
      <w:r w:rsidRPr="009728F1">
        <w:rPr>
          <w:rFonts w:ascii="Times New Roman" w:hAnsi="Times New Roman"/>
          <w:szCs w:val="24"/>
          <w:vertAlign w:val="subscript"/>
        </w:rPr>
        <w:tab/>
      </w:r>
    </w:p>
    <w:p w14:paraId="2B6DDBE8" w14:textId="77777777" w:rsidR="00AD6A9F" w:rsidRPr="009728F1" w:rsidRDefault="00AD6A9F" w:rsidP="00AD6A9F">
      <w:pPr>
        <w:ind w:left="180" w:hanging="180"/>
        <w:rPr>
          <w:rFonts w:ascii="Times New Roman" w:hAnsi="Times New Roman"/>
          <w:szCs w:val="24"/>
        </w:rPr>
      </w:pPr>
      <w:r w:rsidRPr="009728F1">
        <w:rPr>
          <w:rFonts w:ascii="Times New Roman" w:hAnsi="Times New Roman"/>
          <w:szCs w:val="24"/>
          <w:vertAlign w:val="superscript"/>
        </w:rPr>
        <w:t>f</w:t>
      </w:r>
      <w:r w:rsidRPr="009728F1">
        <w:rPr>
          <w:rFonts w:ascii="Times New Roman" w:hAnsi="Times New Roman"/>
          <w:szCs w:val="24"/>
          <w:vertAlign w:val="superscript"/>
        </w:rPr>
        <w:tab/>
      </w:r>
      <w:r w:rsidRPr="009728F1">
        <w:rPr>
          <w:rFonts w:ascii="Times New Roman" w:hAnsi="Times New Roman"/>
          <w:i/>
          <w:szCs w:val="24"/>
        </w:rPr>
        <w:t>F</w:t>
      </w:r>
      <w:r w:rsidRPr="009728F1">
        <w:rPr>
          <w:rFonts w:ascii="Times New Roman" w:hAnsi="Times New Roman"/>
          <w:szCs w:val="24"/>
          <w:vertAlign w:val="subscript"/>
        </w:rPr>
        <w:t>CT</w:t>
      </w:r>
      <w:r w:rsidRPr="009728F1">
        <w:rPr>
          <w:rFonts w:ascii="Times New Roman" w:hAnsi="Times New Roman"/>
          <w:szCs w:val="24"/>
        </w:rPr>
        <w:t xml:space="preserve"> variance component found among groups compared to the total variance.</w:t>
      </w:r>
    </w:p>
    <w:p w14:paraId="309A0DF4" w14:textId="77777777" w:rsidR="00AD6A9F" w:rsidRPr="009728F1" w:rsidRDefault="00AD6A9F" w:rsidP="00AD6A9F">
      <w:pPr>
        <w:ind w:left="180" w:hanging="180"/>
        <w:rPr>
          <w:rFonts w:ascii="Times New Roman" w:hAnsi="Times New Roman"/>
          <w:szCs w:val="24"/>
        </w:rPr>
      </w:pPr>
      <w:r w:rsidRPr="009728F1">
        <w:rPr>
          <w:rFonts w:ascii="Times New Roman" w:hAnsi="Times New Roman"/>
          <w:szCs w:val="24"/>
          <w:vertAlign w:val="superscript"/>
        </w:rPr>
        <w:t>g</w:t>
      </w:r>
      <w:r w:rsidRPr="009728F1">
        <w:rPr>
          <w:rFonts w:ascii="Times New Roman" w:hAnsi="Times New Roman"/>
          <w:szCs w:val="24"/>
          <w:vertAlign w:val="superscript"/>
        </w:rPr>
        <w:tab/>
      </w:r>
      <w:r w:rsidRPr="009728F1">
        <w:rPr>
          <w:rFonts w:ascii="Times New Roman" w:hAnsi="Times New Roman"/>
          <w:i/>
          <w:szCs w:val="24"/>
        </w:rPr>
        <w:t>F</w:t>
      </w:r>
      <w:r w:rsidRPr="009728F1">
        <w:rPr>
          <w:rFonts w:ascii="Times New Roman" w:hAnsi="Times New Roman"/>
          <w:szCs w:val="24"/>
          <w:vertAlign w:val="subscript"/>
        </w:rPr>
        <w:t xml:space="preserve">IT </w:t>
      </w:r>
      <w:r w:rsidRPr="009728F1">
        <w:rPr>
          <w:rFonts w:ascii="Times New Roman" w:hAnsi="Times New Roman"/>
          <w:szCs w:val="24"/>
        </w:rPr>
        <w:t>variance of the total population.</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77"/>
        <w:gridCol w:w="796"/>
        <w:gridCol w:w="796"/>
        <w:gridCol w:w="756"/>
        <w:gridCol w:w="756"/>
        <w:gridCol w:w="756"/>
        <w:gridCol w:w="756"/>
        <w:gridCol w:w="756"/>
        <w:gridCol w:w="756"/>
        <w:gridCol w:w="756"/>
        <w:gridCol w:w="756"/>
        <w:gridCol w:w="756"/>
        <w:gridCol w:w="756"/>
        <w:gridCol w:w="756"/>
        <w:gridCol w:w="756"/>
        <w:gridCol w:w="756"/>
        <w:gridCol w:w="756"/>
        <w:gridCol w:w="523"/>
      </w:tblGrid>
      <w:tr w:rsidR="00AD6A9F" w:rsidRPr="009728F1" w14:paraId="52ED6005" w14:textId="77777777" w:rsidTr="009E65AB">
        <w:trPr>
          <w:trHeight w:val="398"/>
        </w:trPr>
        <w:tc>
          <w:tcPr>
            <w:tcW w:w="13176" w:type="dxa"/>
            <w:gridSpan w:val="18"/>
            <w:tcBorders>
              <w:top w:val="nil"/>
              <w:bottom w:val="nil"/>
            </w:tcBorders>
          </w:tcPr>
          <w:p w14:paraId="5F0213DC" w14:textId="77777777" w:rsidR="00C46EC6" w:rsidRDefault="00C46EC6" w:rsidP="00697E6F">
            <w:pPr>
              <w:rPr>
                <w:rFonts w:ascii="Times New Roman" w:eastAsia="Times" w:hAnsi="Times New Roman" w:cs="Times New Roman"/>
                <w:b/>
                <w:szCs w:val="24"/>
              </w:rPr>
            </w:pPr>
          </w:p>
          <w:p w14:paraId="6F8A79AE" w14:textId="77777777" w:rsidR="00356935" w:rsidRDefault="00356935" w:rsidP="00697E6F">
            <w:pPr>
              <w:rPr>
                <w:rFonts w:ascii="Times New Roman" w:eastAsia="Times" w:hAnsi="Times New Roman" w:cs="Times New Roman"/>
                <w:b/>
                <w:szCs w:val="24"/>
              </w:rPr>
            </w:pPr>
          </w:p>
          <w:p w14:paraId="2E6AFC34" w14:textId="77777777" w:rsidR="00356935" w:rsidRDefault="00356935" w:rsidP="00697E6F">
            <w:pPr>
              <w:rPr>
                <w:rFonts w:ascii="Times New Roman" w:eastAsia="Times" w:hAnsi="Times New Roman" w:cs="Times New Roman"/>
                <w:b/>
                <w:szCs w:val="24"/>
              </w:rPr>
            </w:pPr>
          </w:p>
          <w:p w14:paraId="595A1142" w14:textId="77777777" w:rsidR="00356935" w:rsidRDefault="00356935" w:rsidP="00697E6F">
            <w:pPr>
              <w:rPr>
                <w:rFonts w:ascii="Times New Roman" w:eastAsia="Times" w:hAnsi="Times New Roman" w:cs="Times New Roman"/>
                <w:b/>
                <w:szCs w:val="24"/>
              </w:rPr>
            </w:pPr>
          </w:p>
          <w:p w14:paraId="6F54FDEB" w14:textId="77777777" w:rsidR="00356935" w:rsidRDefault="00356935" w:rsidP="00697E6F">
            <w:pPr>
              <w:rPr>
                <w:rFonts w:ascii="Times New Roman" w:eastAsia="Times" w:hAnsi="Times New Roman" w:cs="Times New Roman"/>
                <w:b/>
                <w:szCs w:val="24"/>
              </w:rPr>
            </w:pPr>
          </w:p>
          <w:p w14:paraId="2A9E249F" w14:textId="77777777" w:rsidR="00356935" w:rsidRDefault="00356935" w:rsidP="00697E6F">
            <w:pPr>
              <w:rPr>
                <w:rFonts w:ascii="Times New Roman" w:eastAsia="Times" w:hAnsi="Times New Roman" w:cs="Times New Roman"/>
                <w:b/>
                <w:szCs w:val="24"/>
              </w:rPr>
            </w:pPr>
          </w:p>
          <w:p w14:paraId="6DC0D588" w14:textId="77777777" w:rsidR="00C46EC6" w:rsidRDefault="00C46EC6" w:rsidP="00697E6F">
            <w:pPr>
              <w:rPr>
                <w:rFonts w:ascii="Times New Roman" w:eastAsia="Times" w:hAnsi="Times New Roman" w:cs="Times New Roman"/>
                <w:b/>
                <w:szCs w:val="24"/>
              </w:rPr>
            </w:pPr>
          </w:p>
          <w:p w14:paraId="0A8EAFDA" w14:textId="6A400A72" w:rsidR="00AD6A9F" w:rsidRDefault="00AD6A9F" w:rsidP="00697E6F">
            <w:pPr>
              <w:rPr>
                <w:rFonts w:ascii="Times New Roman" w:hAnsi="Times New Roman" w:cs="Times New Roman"/>
                <w:szCs w:val="24"/>
              </w:rPr>
            </w:pPr>
            <w:r w:rsidRPr="009728F1">
              <w:rPr>
                <w:rFonts w:ascii="Times New Roman" w:eastAsia="Times" w:hAnsi="Times New Roman" w:cs="Times New Roman"/>
                <w:b/>
                <w:szCs w:val="24"/>
              </w:rPr>
              <w:lastRenderedPageBreak/>
              <w:t xml:space="preserve">Table </w:t>
            </w:r>
            <w:r w:rsidR="00C46EC6">
              <w:rPr>
                <w:rFonts w:ascii="Times New Roman" w:eastAsia="Times" w:hAnsi="Times New Roman" w:cs="Times New Roman"/>
                <w:b/>
                <w:szCs w:val="24"/>
              </w:rPr>
              <w:t>3-</w:t>
            </w:r>
            <w:r w:rsidRPr="009728F1">
              <w:rPr>
                <w:rFonts w:ascii="Times New Roman" w:eastAsia="Times" w:hAnsi="Times New Roman" w:cs="Times New Roman"/>
                <w:b/>
                <w:szCs w:val="24"/>
              </w:rPr>
              <w:t>5</w:t>
            </w:r>
            <w:r w:rsidRPr="009728F1">
              <w:rPr>
                <w:rFonts w:ascii="Times New Roman" w:eastAsia="Times" w:hAnsi="Times New Roman" w:cs="Times New Roman"/>
                <w:szCs w:val="24"/>
              </w:rPr>
              <w:t xml:space="preserve">. Significance of </w:t>
            </w:r>
            <w:r w:rsidRPr="009728F1">
              <w:rPr>
                <w:rFonts w:ascii="Times New Roman" w:eastAsia="Times" w:hAnsi="Times New Roman" w:cs="Times New Roman"/>
                <w:i/>
                <w:szCs w:val="24"/>
              </w:rPr>
              <w:t>F</w:t>
            </w:r>
            <w:r w:rsidRPr="009728F1">
              <w:rPr>
                <w:rFonts w:ascii="Times New Roman" w:eastAsia="Times" w:hAnsi="Times New Roman" w:cs="Times New Roman"/>
                <w:szCs w:val="24"/>
                <w:vertAlign w:val="subscript"/>
              </w:rPr>
              <w:t>st</w:t>
            </w:r>
            <w:r w:rsidRPr="009728F1">
              <w:rPr>
                <w:rFonts w:ascii="Times New Roman" w:eastAsia="Times" w:hAnsi="Times New Roman" w:cs="Times New Roman"/>
                <w:szCs w:val="24"/>
              </w:rPr>
              <w:t xml:space="preserve"> pairwise comparison values of 17 subpopulations of </w:t>
            </w:r>
            <w:r w:rsidRPr="009728F1">
              <w:rPr>
                <w:rFonts w:ascii="Times New Roman" w:eastAsia="Times" w:hAnsi="Times New Roman" w:cs="Times New Roman"/>
                <w:i/>
                <w:szCs w:val="24"/>
              </w:rPr>
              <w:t>Viburnum rufidulum</w:t>
            </w:r>
            <w:r w:rsidRPr="009728F1">
              <w:rPr>
                <w:rFonts w:ascii="Times New Roman" w:eastAsia="Times" w:hAnsi="Times New Roman" w:cs="Times New Roman"/>
                <w:szCs w:val="24"/>
              </w:rPr>
              <w:t xml:space="preserve"> occurring in Tennessee and Kentucky as calculated by the program </w:t>
            </w:r>
            <w:r w:rsidRPr="009728F1">
              <w:rPr>
                <w:rFonts w:ascii="Times New Roman" w:hAnsi="Times New Roman" w:cs="Times New Roman"/>
                <w:szCs w:val="24"/>
              </w:rPr>
              <w:t xml:space="preserve">ARLEQUIN (version 3.5.1.2) above the diagonal and pairwise </w:t>
            </w:r>
            <w:r w:rsidRPr="009728F1">
              <w:rPr>
                <w:rFonts w:ascii="Times New Roman" w:hAnsi="Times New Roman" w:cs="Times New Roman"/>
                <w:i/>
                <w:szCs w:val="24"/>
              </w:rPr>
              <w:t>F</w:t>
            </w:r>
            <w:r w:rsidRPr="009728F1">
              <w:rPr>
                <w:rFonts w:ascii="Times New Roman" w:hAnsi="Times New Roman" w:cs="Times New Roman"/>
                <w:szCs w:val="24"/>
                <w:vertAlign w:val="subscript"/>
              </w:rPr>
              <w:t xml:space="preserve">st </w:t>
            </w:r>
            <w:r w:rsidRPr="009728F1">
              <w:rPr>
                <w:rFonts w:ascii="Times New Roman" w:hAnsi="Times New Roman" w:cs="Times New Roman"/>
                <w:szCs w:val="24"/>
              </w:rPr>
              <w:t>values below the diagonal.</w:t>
            </w:r>
          </w:p>
          <w:p w14:paraId="791FC59F" w14:textId="4E3A321C" w:rsidR="00697E6F" w:rsidRPr="009728F1" w:rsidRDefault="00697E6F" w:rsidP="00AD6A9F">
            <w:pPr>
              <w:rPr>
                <w:rFonts w:ascii="Times New Roman" w:eastAsia="Times" w:hAnsi="Times New Roman" w:cs="Times New Roman"/>
                <w:szCs w:val="24"/>
              </w:rPr>
            </w:pPr>
          </w:p>
        </w:tc>
      </w:tr>
      <w:tr w:rsidR="00697E6F" w:rsidRPr="009728F1" w14:paraId="6ED965CB" w14:textId="77777777" w:rsidTr="009E65AB">
        <w:trPr>
          <w:trHeight w:val="397"/>
        </w:trPr>
        <w:tc>
          <w:tcPr>
            <w:tcW w:w="13176" w:type="dxa"/>
            <w:gridSpan w:val="18"/>
            <w:tcBorders>
              <w:top w:val="nil"/>
              <w:bottom w:val="single" w:sz="4" w:space="0" w:color="auto"/>
            </w:tcBorders>
          </w:tcPr>
          <w:p w14:paraId="7AFD9F68" w14:textId="67D5A83F" w:rsidR="00697E6F" w:rsidRPr="00697E6F" w:rsidRDefault="00697E6F" w:rsidP="00AD6A9F">
            <w:pPr>
              <w:rPr>
                <w:rFonts w:ascii="Times New Roman" w:hAnsi="Times New Roman"/>
                <w:szCs w:val="24"/>
              </w:rPr>
            </w:pPr>
            <w:r w:rsidRPr="00697E6F">
              <w:rPr>
                <w:rFonts w:ascii="Times New Roman" w:hAnsi="Times New Roman"/>
                <w:szCs w:val="24"/>
              </w:rPr>
              <w:lastRenderedPageBreak/>
              <w:t>Populations 1-17</w:t>
            </w:r>
          </w:p>
        </w:tc>
      </w:tr>
      <w:tr w:rsidR="00AD6A9F" w:rsidRPr="009728F1" w14:paraId="56B01FAA" w14:textId="77777777" w:rsidTr="00356935">
        <w:tc>
          <w:tcPr>
            <w:tcW w:w="477" w:type="dxa"/>
            <w:tcBorders>
              <w:top w:val="single" w:sz="4" w:space="0" w:color="auto"/>
              <w:bottom w:val="nil"/>
              <w:right w:val="nil"/>
            </w:tcBorders>
          </w:tcPr>
          <w:p w14:paraId="77897202" w14:textId="77777777" w:rsidR="00AD6A9F" w:rsidRPr="009728F1" w:rsidRDefault="00AD6A9F" w:rsidP="00AD6A9F">
            <w:pPr>
              <w:jc w:val="center"/>
              <w:rPr>
                <w:rFonts w:ascii="Times New Roman" w:eastAsia="Times" w:hAnsi="Times New Roman" w:cs="Times New Roman"/>
              </w:rPr>
            </w:pPr>
          </w:p>
        </w:tc>
        <w:tc>
          <w:tcPr>
            <w:tcW w:w="796" w:type="dxa"/>
            <w:tcBorders>
              <w:top w:val="single" w:sz="4" w:space="0" w:color="auto"/>
              <w:left w:val="nil"/>
              <w:bottom w:val="nil"/>
              <w:right w:val="nil"/>
            </w:tcBorders>
          </w:tcPr>
          <w:p w14:paraId="6EE7C0E4"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1</w:t>
            </w:r>
          </w:p>
        </w:tc>
        <w:tc>
          <w:tcPr>
            <w:tcW w:w="796" w:type="dxa"/>
            <w:tcBorders>
              <w:top w:val="single" w:sz="4" w:space="0" w:color="auto"/>
              <w:left w:val="nil"/>
              <w:bottom w:val="nil"/>
              <w:right w:val="nil"/>
            </w:tcBorders>
          </w:tcPr>
          <w:p w14:paraId="4BDFE8EF"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2</w:t>
            </w:r>
          </w:p>
        </w:tc>
        <w:tc>
          <w:tcPr>
            <w:tcW w:w="756" w:type="dxa"/>
            <w:tcBorders>
              <w:top w:val="single" w:sz="4" w:space="0" w:color="auto"/>
              <w:left w:val="nil"/>
              <w:bottom w:val="nil"/>
              <w:right w:val="nil"/>
            </w:tcBorders>
          </w:tcPr>
          <w:p w14:paraId="67F7E746"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3</w:t>
            </w:r>
          </w:p>
        </w:tc>
        <w:tc>
          <w:tcPr>
            <w:tcW w:w="756" w:type="dxa"/>
            <w:tcBorders>
              <w:top w:val="single" w:sz="4" w:space="0" w:color="auto"/>
              <w:left w:val="nil"/>
              <w:bottom w:val="nil"/>
              <w:right w:val="nil"/>
            </w:tcBorders>
          </w:tcPr>
          <w:p w14:paraId="2C704917"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4</w:t>
            </w:r>
          </w:p>
        </w:tc>
        <w:tc>
          <w:tcPr>
            <w:tcW w:w="756" w:type="dxa"/>
            <w:tcBorders>
              <w:top w:val="single" w:sz="4" w:space="0" w:color="auto"/>
              <w:left w:val="nil"/>
              <w:bottom w:val="nil"/>
              <w:right w:val="nil"/>
            </w:tcBorders>
          </w:tcPr>
          <w:p w14:paraId="6AB0B6F8"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5</w:t>
            </w:r>
          </w:p>
        </w:tc>
        <w:tc>
          <w:tcPr>
            <w:tcW w:w="756" w:type="dxa"/>
            <w:tcBorders>
              <w:top w:val="single" w:sz="4" w:space="0" w:color="auto"/>
              <w:left w:val="nil"/>
              <w:bottom w:val="nil"/>
              <w:right w:val="nil"/>
            </w:tcBorders>
          </w:tcPr>
          <w:p w14:paraId="18682A1A"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6</w:t>
            </w:r>
          </w:p>
        </w:tc>
        <w:tc>
          <w:tcPr>
            <w:tcW w:w="756" w:type="dxa"/>
            <w:tcBorders>
              <w:top w:val="single" w:sz="4" w:space="0" w:color="auto"/>
              <w:left w:val="nil"/>
              <w:bottom w:val="nil"/>
              <w:right w:val="nil"/>
            </w:tcBorders>
          </w:tcPr>
          <w:p w14:paraId="6F23F166"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7</w:t>
            </w:r>
          </w:p>
        </w:tc>
        <w:tc>
          <w:tcPr>
            <w:tcW w:w="756" w:type="dxa"/>
            <w:tcBorders>
              <w:top w:val="single" w:sz="4" w:space="0" w:color="auto"/>
              <w:left w:val="nil"/>
              <w:bottom w:val="nil"/>
              <w:right w:val="nil"/>
            </w:tcBorders>
          </w:tcPr>
          <w:p w14:paraId="50F0BA9C"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8</w:t>
            </w:r>
          </w:p>
        </w:tc>
        <w:tc>
          <w:tcPr>
            <w:tcW w:w="756" w:type="dxa"/>
            <w:tcBorders>
              <w:top w:val="single" w:sz="4" w:space="0" w:color="auto"/>
              <w:left w:val="nil"/>
              <w:bottom w:val="nil"/>
              <w:right w:val="nil"/>
            </w:tcBorders>
          </w:tcPr>
          <w:p w14:paraId="3E33C385"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9</w:t>
            </w:r>
          </w:p>
        </w:tc>
        <w:tc>
          <w:tcPr>
            <w:tcW w:w="756" w:type="dxa"/>
            <w:tcBorders>
              <w:top w:val="single" w:sz="4" w:space="0" w:color="auto"/>
              <w:left w:val="nil"/>
              <w:bottom w:val="nil"/>
              <w:right w:val="nil"/>
            </w:tcBorders>
          </w:tcPr>
          <w:p w14:paraId="62E09EC7"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10</w:t>
            </w:r>
          </w:p>
        </w:tc>
        <w:tc>
          <w:tcPr>
            <w:tcW w:w="756" w:type="dxa"/>
            <w:tcBorders>
              <w:top w:val="single" w:sz="4" w:space="0" w:color="auto"/>
              <w:left w:val="nil"/>
              <w:bottom w:val="nil"/>
              <w:right w:val="nil"/>
            </w:tcBorders>
          </w:tcPr>
          <w:p w14:paraId="5E3833D9"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11</w:t>
            </w:r>
          </w:p>
        </w:tc>
        <w:tc>
          <w:tcPr>
            <w:tcW w:w="756" w:type="dxa"/>
            <w:tcBorders>
              <w:top w:val="single" w:sz="4" w:space="0" w:color="auto"/>
              <w:left w:val="nil"/>
              <w:bottom w:val="nil"/>
              <w:right w:val="nil"/>
            </w:tcBorders>
          </w:tcPr>
          <w:p w14:paraId="2D29F9D4"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12</w:t>
            </w:r>
          </w:p>
        </w:tc>
        <w:tc>
          <w:tcPr>
            <w:tcW w:w="756" w:type="dxa"/>
            <w:tcBorders>
              <w:top w:val="single" w:sz="4" w:space="0" w:color="auto"/>
              <w:left w:val="nil"/>
              <w:bottom w:val="nil"/>
              <w:right w:val="nil"/>
            </w:tcBorders>
          </w:tcPr>
          <w:p w14:paraId="3E62065E"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13</w:t>
            </w:r>
          </w:p>
        </w:tc>
        <w:tc>
          <w:tcPr>
            <w:tcW w:w="756" w:type="dxa"/>
            <w:tcBorders>
              <w:top w:val="single" w:sz="4" w:space="0" w:color="auto"/>
              <w:left w:val="nil"/>
              <w:bottom w:val="nil"/>
              <w:right w:val="nil"/>
            </w:tcBorders>
          </w:tcPr>
          <w:p w14:paraId="519B2182"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14</w:t>
            </w:r>
          </w:p>
        </w:tc>
        <w:tc>
          <w:tcPr>
            <w:tcW w:w="756" w:type="dxa"/>
            <w:tcBorders>
              <w:top w:val="single" w:sz="4" w:space="0" w:color="auto"/>
              <w:left w:val="nil"/>
              <w:bottom w:val="nil"/>
              <w:right w:val="nil"/>
            </w:tcBorders>
          </w:tcPr>
          <w:p w14:paraId="47615E81"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15</w:t>
            </w:r>
          </w:p>
        </w:tc>
        <w:tc>
          <w:tcPr>
            <w:tcW w:w="756" w:type="dxa"/>
            <w:tcBorders>
              <w:top w:val="single" w:sz="4" w:space="0" w:color="auto"/>
              <w:left w:val="nil"/>
              <w:bottom w:val="nil"/>
              <w:right w:val="nil"/>
            </w:tcBorders>
          </w:tcPr>
          <w:p w14:paraId="7D735260"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16</w:t>
            </w:r>
          </w:p>
        </w:tc>
        <w:tc>
          <w:tcPr>
            <w:tcW w:w="523" w:type="dxa"/>
            <w:tcBorders>
              <w:top w:val="single" w:sz="4" w:space="0" w:color="auto"/>
              <w:left w:val="nil"/>
              <w:bottom w:val="nil"/>
            </w:tcBorders>
          </w:tcPr>
          <w:p w14:paraId="4C2C3312"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17</w:t>
            </w:r>
          </w:p>
        </w:tc>
      </w:tr>
      <w:tr w:rsidR="00AD6A9F" w:rsidRPr="009728F1" w14:paraId="593DCF57" w14:textId="77777777" w:rsidTr="00356935">
        <w:tc>
          <w:tcPr>
            <w:tcW w:w="477" w:type="dxa"/>
            <w:tcBorders>
              <w:top w:val="nil"/>
              <w:bottom w:val="nil"/>
              <w:right w:val="nil"/>
            </w:tcBorders>
          </w:tcPr>
          <w:p w14:paraId="3DBBACB3"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1</w:t>
            </w:r>
          </w:p>
        </w:tc>
        <w:tc>
          <w:tcPr>
            <w:tcW w:w="796" w:type="dxa"/>
            <w:tcBorders>
              <w:top w:val="nil"/>
              <w:left w:val="nil"/>
              <w:bottom w:val="nil"/>
              <w:right w:val="nil"/>
            </w:tcBorders>
          </w:tcPr>
          <w:p w14:paraId="63DD371A" w14:textId="77777777" w:rsidR="00AD6A9F" w:rsidRPr="009728F1" w:rsidRDefault="00AD6A9F" w:rsidP="00AD6A9F">
            <w:pPr>
              <w:jc w:val="center"/>
              <w:rPr>
                <w:rFonts w:ascii="Times New Roman" w:eastAsia="Times" w:hAnsi="Times New Roman" w:cs="Times New Roman"/>
              </w:rPr>
            </w:pPr>
          </w:p>
        </w:tc>
        <w:tc>
          <w:tcPr>
            <w:tcW w:w="796" w:type="dxa"/>
            <w:tcBorders>
              <w:top w:val="nil"/>
              <w:left w:val="nil"/>
              <w:bottom w:val="nil"/>
              <w:right w:val="nil"/>
            </w:tcBorders>
          </w:tcPr>
          <w:p w14:paraId="3897C5C0"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318A2068"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1B09FE77"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6973D60C"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1BE77AC1"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1A5D0346"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7D536101"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02BD55A2"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348ADB7A"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4E12B6EE"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3F00B09D"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18843CF2"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2422D573"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676365D5"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6B467A09"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523" w:type="dxa"/>
            <w:tcBorders>
              <w:top w:val="nil"/>
              <w:left w:val="nil"/>
              <w:bottom w:val="nil"/>
            </w:tcBorders>
          </w:tcPr>
          <w:p w14:paraId="09C4AD6C"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r>
      <w:tr w:rsidR="00AD6A9F" w:rsidRPr="009728F1" w14:paraId="7EE2D4C3" w14:textId="77777777" w:rsidTr="00356935">
        <w:tc>
          <w:tcPr>
            <w:tcW w:w="477" w:type="dxa"/>
            <w:tcBorders>
              <w:top w:val="nil"/>
              <w:bottom w:val="nil"/>
              <w:right w:val="nil"/>
            </w:tcBorders>
          </w:tcPr>
          <w:p w14:paraId="334824E8"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2</w:t>
            </w:r>
          </w:p>
        </w:tc>
        <w:tc>
          <w:tcPr>
            <w:tcW w:w="796" w:type="dxa"/>
            <w:tcBorders>
              <w:top w:val="nil"/>
              <w:left w:val="nil"/>
              <w:bottom w:val="nil"/>
              <w:right w:val="nil"/>
            </w:tcBorders>
          </w:tcPr>
          <w:p w14:paraId="71BCAC20"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0.048</w:t>
            </w:r>
          </w:p>
        </w:tc>
        <w:tc>
          <w:tcPr>
            <w:tcW w:w="796" w:type="dxa"/>
            <w:tcBorders>
              <w:top w:val="nil"/>
              <w:left w:val="nil"/>
              <w:bottom w:val="nil"/>
              <w:right w:val="nil"/>
            </w:tcBorders>
          </w:tcPr>
          <w:p w14:paraId="6E242B47" w14:textId="77777777" w:rsidR="00AD6A9F" w:rsidRPr="009728F1" w:rsidRDefault="00AD6A9F" w:rsidP="00AD6A9F">
            <w:pPr>
              <w:jc w:val="center"/>
              <w:rPr>
                <w:rFonts w:ascii="Times New Roman" w:eastAsia="Times" w:hAnsi="Times New Roman" w:cs="Times New Roman"/>
              </w:rPr>
            </w:pPr>
          </w:p>
        </w:tc>
        <w:tc>
          <w:tcPr>
            <w:tcW w:w="756" w:type="dxa"/>
            <w:tcBorders>
              <w:top w:val="nil"/>
              <w:left w:val="nil"/>
              <w:bottom w:val="nil"/>
              <w:right w:val="nil"/>
            </w:tcBorders>
          </w:tcPr>
          <w:p w14:paraId="7C9D331B"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35BE9DCD"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6CB89936"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00DAA15C"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5E6CF9E5"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15BBBE3B"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5E7D9BEC"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13D3994F"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37AD26BE"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08B425F6"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0221072B"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481CA3F5"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0DCAD5B6"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39755A38"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523" w:type="dxa"/>
            <w:tcBorders>
              <w:top w:val="nil"/>
              <w:left w:val="nil"/>
              <w:bottom w:val="nil"/>
            </w:tcBorders>
          </w:tcPr>
          <w:p w14:paraId="6612EB89"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r>
      <w:tr w:rsidR="00AD6A9F" w:rsidRPr="009728F1" w14:paraId="0EF494BB" w14:textId="77777777" w:rsidTr="00356935">
        <w:tc>
          <w:tcPr>
            <w:tcW w:w="477" w:type="dxa"/>
            <w:tcBorders>
              <w:top w:val="nil"/>
              <w:bottom w:val="nil"/>
              <w:right w:val="nil"/>
            </w:tcBorders>
          </w:tcPr>
          <w:p w14:paraId="5F092F8E"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3</w:t>
            </w:r>
          </w:p>
        </w:tc>
        <w:tc>
          <w:tcPr>
            <w:tcW w:w="796" w:type="dxa"/>
            <w:tcBorders>
              <w:top w:val="nil"/>
              <w:left w:val="nil"/>
              <w:bottom w:val="nil"/>
              <w:right w:val="nil"/>
            </w:tcBorders>
          </w:tcPr>
          <w:p w14:paraId="7E723805"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0.109</w:t>
            </w:r>
          </w:p>
        </w:tc>
        <w:tc>
          <w:tcPr>
            <w:tcW w:w="796" w:type="dxa"/>
            <w:tcBorders>
              <w:top w:val="nil"/>
              <w:left w:val="nil"/>
              <w:bottom w:val="nil"/>
              <w:right w:val="nil"/>
            </w:tcBorders>
          </w:tcPr>
          <w:p w14:paraId="7EDC050F"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0.130</w:t>
            </w:r>
          </w:p>
        </w:tc>
        <w:tc>
          <w:tcPr>
            <w:tcW w:w="756" w:type="dxa"/>
            <w:tcBorders>
              <w:top w:val="nil"/>
              <w:left w:val="nil"/>
              <w:bottom w:val="nil"/>
              <w:right w:val="nil"/>
            </w:tcBorders>
          </w:tcPr>
          <w:p w14:paraId="59BB0A5B" w14:textId="77777777" w:rsidR="00AD6A9F" w:rsidRPr="009728F1" w:rsidRDefault="00AD6A9F" w:rsidP="00AD6A9F">
            <w:pPr>
              <w:jc w:val="center"/>
              <w:rPr>
                <w:rFonts w:ascii="Times New Roman" w:eastAsia="Times" w:hAnsi="Times New Roman" w:cs="Times New Roman"/>
              </w:rPr>
            </w:pPr>
          </w:p>
        </w:tc>
        <w:tc>
          <w:tcPr>
            <w:tcW w:w="756" w:type="dxa"/>
            <w:tcBorders>
              <w:top w:val="nil"/>
              <w:left w:val="nil"/>
              <w:bottom w:val="nil"/>
              <w:right w:val="nil"/>
            </w:tcBorders>
          </w:tcPr>
          <w:p w14:paraId="77893346"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65810C0C"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22B81FDF"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0CAB7CFD"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29E6BA9F"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13922EE5"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6A1DC574"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132CF12C"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3E2CEC64"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5C759623"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260DA671"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74B6FBD6"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2AE84930"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523" w:type="dxa"/>
            <w:tcBorders>
              <w:top w:val="nil"/>
              <w:left w:val="nil"/>
              <w:bottom w:val="nil"/>
            </w:tcBorders>
          </w:tcPr>
          <w:p w14:paraId="2C4C8770"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r>
      <w:tr w:rsidR="00AD6A9F" w:rsidRPr="009728F1" w14:paraId="58567BDA" w14:textId="77777777" w:rsidTr="00356935">
        <w:tc>
          <w:tcPr>
            <w:tcW w:w="477" w:type="dxa"/>
            <w:tcBorders>
              <w:top w:val="nil"/>
              <w:bottom w:val="nil"/>
              <w:right w:val="nil"/>
            </w:tcBorders>
          </w:tcPr>
          <w:p w14:paraId="57FA7085"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4</w:t>
            </w:r>
          </w:p>
        </w:tc>
        <w:tc>
          <w:tcPr>
            <w:tcW w:w="796" w:type="dxa"/>
            <w:tcBorders>
              <w:top w:val="nil"/>
              <w:left w:val="nil"/>
              <w:bottom w:val="nil"/>
              <w:right w:val="nil"/>
            </w:tcBorders>
          </w:tcPr>
          <w:p w14:paraId="3DBB8D10"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0.153</w:t>
            </w:r>
          </w:p>
        </w:tc>
        <w:tc>
          <w:tcPr>
            <w:tcW w:w="796" w:type="dxa"/>
            <w:tcBorders>
              <w:top w:val="nil"/>
              <w:left w:val="nil"/>
              <w:bottom w:val="nil"/>
              <w:right w:val="nil"/>
            </w:tcBorders>
          </w:tcPr>
          <w:p w14:paraId="5F1F641F"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0.121</w:t>
            </w:r>
          </w:p>
        </w:tc>
        <w:tc>
          <w:tcPr>
            <w:tcW w:w="756" w:type="dxa"/>
            <w:tcBorders>
              <w:top w:val="nil"/>
              <w:left w:val="nil"/>
              <w:bottom w:val="nil"/>
              <w:right w:val="nil"/>
            </w:tcBorders>
          </w:tcPr>
          <w:p w14:paraId="5250D3C6"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0.137</w:t>
            </w:r>
          </w:p>
        </w:tc>
        <w:tc>
          <w:tcPr>
            <w:tcW w:w="756" w:type="dxa"/>
            <w:tcBorders>
              <w:top w:val="nil"/>
              <w:left w:val="nil"/>
              <w:bottom w:val="nil"/>
              <w:right w:val="nil"/>
            </w:tcBorders>
          </w:tcPr>
          <w:p w14:paraId="01D93CF5" w14:textId="77777777" w:rsidR="00AD6A9F" w:rsidRPr="009728F1" w:rsidRDefault="00AD6A9F" w:rsidP="00AD6A9F">
            <w:pPr>
              <w:jc w:val="center"/>
              <w:rPr>
                <w:rFonts w:ascii="Times New Roman" w:eastAsia="Times" w:hAnsi="Times New Roman" w:cs="Times New Roman"/>
              </w:rPr>
            </w:pPr>
          </w:p>
        </w:tc>
        <w:tc>
          <w:tcPr>
            <w:tcW w:w="756" w:type="dxa"/>
            <w:tcBorders>
              <w:top w:val="nil"/>
              <w:left w:val="nil"/>
              <w:bottom w:val="nil"/>
              <w:right w:val="nil"/>
            </w:tcBorders>
          </w:tcPr>
          <w:p w14:paraId="0604374F"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6ACA7CEF"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7527C63C"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11ECF299"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NS</w:t>
            </w:r>
          </w:p>
        </w:tc>
        <w:tc>
          <w:tcPr>
            <w:tcW w:w="756" w:type="dxa"/>
            <w:tcBorders>
              <w:top w:val="nil"/>
              <w:left w:val="nil"/>
              <w:bottom w:val="nil"/>
              <w:right w:val="nil"/>
            </w:tcBorders>
          </w:tcPr>
          <w:p w14:paraId="4A23825E"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4F4D1F1F"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NS</w:t>
            </w:r>
          </w:p>
        </w:tc>
        <w:tc>
          <w:tcPr>
            <w:tcW w:w="756" w:type="dxa"/>
            <w:tcBorders>
              <w:top w:val="nil"/>
              <w:left w:val="nil"/>
              <w:bottom w:val="nil"/>
              <w:right w:val="nil"/>
            </w:tcBorders>
          </w:tcPr>
          <w:p w14:paraId="5CAFD355"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604B535F"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44CA4824"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1F3E64BF"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37ABBACB"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5229DB8E"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523" w:type="dxa"/>
            <w:tcBorders>
              <w:top w:val="nil"/>
              <w:left w:val="nil"/>
              <w:bottom w:val="nil"/>
            </w:tcBorders>
          </w:tcPr>
          <w:p w14:paraId="2AD8C050"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r>
      <w:tr w:rsidR="00AD6A9F" w:rsidRPr="009728F1" w14:paraId="23BE75C7" w14:textId="77777777" w:rsidTr="00356935">
        <w:tc>
          <w:tcPr>
            <w:tcW w:w="477" w:type="dxa"/>
            <w:tcBorders>
              <w:top w:val="nil"/>
              <w:bottom w:val="nil"/>
              <w:right w:val="nil"/>
            </w:tcBorders>
          </w:tcPr>
          <w:p w14:paraId="08DA3C48"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5</w:t>
            </w:r>
          </w:p>
        </w:tc>
        <w:tc>
          <w:tcPr>
            <w:tcW w:w="796" w:type="dxa"/>
            <w:tcBorders>
              <w:top w:val="nil"/>
              <w:left w:val="nil"/>
              <w:bottom w:val="nil"/>
              <w:right w:val="nil"/>
            </w:tcBorders>
          </w:tcPr>
          <w:p w14:paraId="374740B7"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0.111</w:t>
            </w:r>
          </w:p>
        </w:tc>
        <w:tc>
          <w:tcPr>
            <w:tcW w:w="796" w:type="dxa"/>
            <w:tcBorders>
              <w:top w:val="nil"/>
              <w:left w:val="nil"/>
              <w:bottom w:val="nil"/>
              <w:right w:val="nil"/>
            </w:tcBorders>
          </w:tcPr>
          <w:p w14:paraId="438A8CEA"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0.109</w:t>
            </w:r>
          </w:p>
        </w:tc>
        <w:tc>
          <w:tcPr>
            <w:tcW w:w="756" w:type="dxa"/>
            <w:tcBorders>
              <w:top w:val="nil"/>
              <w:left w:val="nil"/>
              <w:bottom w:val="nil"/>
              <w:right w:val="nil"/>
            </w:tcBorders>
          </w:tcPr>
          <w:p w14:paraId="354CBE15"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0.070</w:t>
            </w:r>
          </w:p>
        </w:tc>
        <w:tc>
          <w:tcPr>
            <w:tcW w:w="756" w:type="dxa"/>
            <w:tcBorders>
              <w:top w:val="nil"/>
              <w:left w:val="nil"/>
              <w:bottom w:val="nil"/>
              <w:right w:val="nil"/>
            </w:tcBorders>
          </w:tcPr>
          <w:p w14:paraId="5C24F3A2"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0.187</w:t>
            </w:r>
          </w:p>
        </w:tc>
        <w:tc>
          <w:tcPr>
            <w:tcW w:w="756" w:type="dxa"/>
            <w:tcBorders>
              <w:top w:val="nil"/>
              <w:left w:val="nil"/>
              <w:bottom w:val="nil"/>
              <w:right w:val="nil"/>
            </w:tcBorders>
          </w:tcPr>
          <w:p w14:paraId="10A37D0C" w14:textId="77777777" w:rsidR="00AD6A9F" w:rsidRPr="009728F1" w:rsidRDefault="00AD6A9F" w:rsidP="00AD6A9F">
            <w:pPr>
              <w:jc w:val="center"/>
              <w:rPr>
                <w:rFonts w:ascii="Times New Roman" w:eastAsia="Times" w:hAnsi="Times New Roman" w:cs="Times New Roman"/>
              </w:rPr>
            </w:pPr>
          </w:p>
        </w:tc>
        <w:tc>
          <w:tcPr>
            <w:tcW w:w="756" w:type="dxa"/>
            <w:tcBorders>
              <w:top w:val="nil"/>
              <w:left w:val="nil"/>
              <w:bottom w:val="nil"/>
              <w:right w:val="nil"/>
            </w:tcBorders>
          </w:tcPr>
          <w:p w14:paraId="6B00FE1D"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202186B0"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4138D3FF"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3C29B11B"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267C3FFD"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07AF84F6"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738C7FBF"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700DACEF"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57B0320D"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1D7D05D9"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6056299A"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523" w:type="dxa"/>
            <w:tcBorders>
              <w:top w:val="nil"/>
              <w:left w:val="nil"/>
              <w:bottom w:val="nil"/>
            </w:tcBorders>
          </w:tcPr>
          <w:p w14:paraId="6486D5A1"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r>
      <w:tr w:rsidR="00AD6A9F" w:rsidRPr="009728F1" w14:paraId="7C9C0E18" w14:textId="77777777" w:rsidTr="00356935">
        <w:tc>
          <w:tcPr>
            <w:tcW w:w="477" w:type="dxa"/>
            <w:tcBorders>
              <w:top w:val="nil"/>
              <w:bottom w:val="nil"/>
              <w:right w:val="nil"/>
            </w:tcBorders>
          </w:tcPr>
          <w:p w14:paraId="5CB92989"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6</w:t>
            </w:r>
          </w:p>
        </w:tc>
        <w:tc>
          <w:tcPr>
            <w:tcW w:w="796" w:type="dxa"/>
            <w:tcBorders>
              <w:top w:val="nil"/>
              <w:left w:val="nil"/>
              <w:bottom w:val="nil"/>
              <w:right w:val="nil"/>
            </w:tcBorders>
          </w:tcPr>
          <w:p w14:paraId="467B493B"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0.153</w:t>
            </w:r>
          </w:p>
        </w:tc>
        <w:tc>
          <w:tcPr>
            <w:tcW w:w="796" w:type="dxa"/>
            <w:tcBorders>
              <w:top w:val="nil"/>
              <w:left w:val="nil"/>
              <w:bottom w:val="nil"/>
              <w:right w:val="nil"/>
            </w:tcBorders>
          </w:tcPr>
          <w:p w14:paraId="02B53BD2"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0.206</w:t>
            </w:r>
          </w:p>
        </w:tc>
        <w:tc>
          <w:tcPr>
            <w:tcW w:w="756" w:type="dxa"/>
            <w:tcBorders>
              <w:top w:val="nil"/>
              <w:left w:val="nil"/>
              <w:bottom w:val="nil"/>
              <w:right w:val="nil"/>
            </w:tcBorders>
          </w:tcPr>
          <w:p w14:paraId="7DC4A387"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0.186</w:t>
            </w:r>
          </w:p>
        </w:tc>
        <w:tc>
          <w:tcPr>
            <w:tcW w:w="756" w:type="dxa"/>
            <w:tcBorders>
              <w:top w:val="nil"/>
              <w:left w:val="nil"/>
              <w:bottom w:val="nil"/>
              <w:right w:val="nil"/>
            </w:tcBorders>
          </w:tcPr>
          <w:p w14:paraId="7BC273BE"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0.313</w:t>
            </w:r>
          </w:p>
        </w:tc>
        <w:tc>
          <w:tcPr>
            <w:tcW w:w="756" w:type="dxa"/>
            <w:tcBorders>
              <w:top w:val="nil"/>
              <w:left w:val="nil"/>
              <w:bottom w:val="nil"/>
              <w:right w:val="nil"/>
            </w:tcBorders>
          </w:tcPr>
          <w:p w14:paraId="6DDF40F9"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0.178</w:t>
            </w:r>
          </w:p>
        </w:tc>
        <w:tc>
          <w:tcPr>
            <w:tcW w:w="756" w:type="dxa"/>
            <w:tcBorders>
              <w:top w:val="nil"/>
              <w:left w:val="nil"/>
              <w:bottom w:val="nil"/>
              <w:right w:val="nil"/>
            </w:tcBorders>
          </w:tcPr>
          <w:p w14:paraId="28CC8187" w14:textId="77777777" w:rsidR="00AD6A9F" w:rsidRPr="009728F1" w:rsidRDefault="00AD6A9F" w:rsidP="00AD6A9F">
            <w:pPr>
              <w:jc w:val="center"/>
              <w:rPr>
                <w:rFonts w:ascii="Times New Roman" w:eastAsia="Times" w:hAnsi="Times New Roman" w:cs="Times New Roman"/>
              </w:rPr>
            </w:pPr>
          </w:p>
        </w:tc>
        <w:tc>
          <w:tcPr>
            <w:tcW w:w="756" w:type="dxa"/>
            <w:tcBorders>
              <w:top w:val="nil"/>
              <w:left w:val="nil"/>
              <w:bottom w:val="nil"/>
              <w:right w:val="nil"/>
            </w:tcBorders>
          </w:tcPr>
          <w:p w14:paraId="4891CF44"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1CC93886"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6E8A37D5"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478CC756"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7EC809E0"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5B2FDC32"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561F53E3"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0AE2109F"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1DA45F7B"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45EFC29B"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523" w:type="dxa"/>
            <w:tcBorders>
              <w:top w:val="nil"/>
              <w:left w:val="nil"/>
              <w:bottom w:val="nil"/>
            </w:tcBorders>
          </w:tcPr>
          <w:p w14:paraId="1A0994BE"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r>
      <w:tr w:rsidR="00AD6A9F" w:rsidRPr="009728F1" w14:paraId="57984014" w14:textId="77777777" w:rsidTr="00356935">
        <w:tc>
          <w:tcPr>
            <w:tcW w:w="477" w:type="dxa"/>
            <w:tcBorders>
              <w:top w:val="nil"/>
              <w:bottom w:val="nil"/>
              <w:right w:val="nil"/>
            </w:tcBorders>
          </w:tcPr>
          <w:p w14:paraId="09D59D17"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7</w:t>
            </w:r>
          </w:p>
        </w:tc>
        <w:tc>
          <w:tcPr>
            <w:tcW w:w="796" w:type="dxa"/>
            <w:tcBorders>
              <w:top w:val="nil"/>
              <w:left w:val="nil"/>
              <w:bottom w:val="nil"/>
              <w:right w:val="nil"/>
            </w:tcBorders>
          </w:tcPr>
          <w:p w14:paraId="62F84442"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0.133</w:t>
            </w:r>
          </w:p>
        </w:tc>
        <w:tc>
          <w:tcPr>
            <w:tcW w:w="796" w:type="dxa"/>
            <w:tcBorders>
              <w:top w:val="nil"/>
              <w:left w:val="nil"/>
              <w:bottom w:val="nil"/>
              <w:right w:val="nil"/>
            </w:tcBorders>
          </w:tcPr>
          <w:p w14:paraId="695F8E10"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0.208</w:t>
            </w:r>
          </w:p>
        </w:tc>
        <w:tc>
          <w:tcPr>
            <w:tcW w:w="756" w:type="dxa"/>
            <w:tcBorders>
              <w:top w:val="nil"/>
              <w:left w:val="nil"/>
              <w:bottom w:val="nil"/>
              <w:right w:val="nil"/>
            </w:tcBorders>
          </w:tcPr>
          <w:p w14:paraId="11D9DFD8"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0.158</w:t>
            </w:r>
          </w:p>
        </w:tc>
        <w:tc>
          <w:tcPr>
            <w:tcW w:w="756" w:type="dxa"/>
            <w:tcBorders>
              <w:top w:val="nil"/>
              <w:left w:val="nil"/>
              <w:bottom w:val="nil"/>
              <w:right w:val="nil"/>
            </w:tcBorders>
          </w:tcPr>
          <w:p w14:paraId="6E6D27C0"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0.225</w:t>
            </w:r>
          </w:p>
        </w:tc>
        <w:tc>
          <w:tcPr>
            <w:tcW w:w="756" w:type="dxa"/>
            <w:tcBorders>
              <w:top w:val="nil"/>
              <w:left w:val="nil"/>
              <w:bottom w:val="nil"/>
              <w:right w:val="nil"/>
            </w:tcBorders>
          </w:tcPr>
          <w:p w14:paraId="6C9AD91F"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0.188</w:t>
            </w:r>
          </w:p>
        </w:tc>
        <w:tc>
          <w:tcPr>
            <w:tcW w:w="756" w:type="dxa"/>
            <w:tcBorders>
              <w:top w:val="nil"/>
              <w:left w:val="nil"/>
              <w:bottom w:val="nil"/>
              <w:right w:val="nil"/>
            </w:tcBorders>
          </w:tcPr>
          <w:p w14:paraId="0B887B84"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0.277</w:t>
            </w:r>
          </w:p>
        </w:tc>
        <w:tc>
          <w:tcPr>
            <w:tcW w:w="756" w:type="dxa"/>
            <w:tcBorders>
              <w:top w:val="nil"/>
              <w:left w:val="nil"/>
              <w:bottom w:val="nil"/>
              <w:right w:val="nil"/>
            </w:tcBorders>
          </w:tcPr>
          <w:p w14:paraId="0DF7372C" w14:textId="77777777" w:rsidR="00AD6A9F" w:rsidRPr="009728F1" w:rsidRDefault="00AD6A9F" w:rsidP="00AD6A9F">
            <w:pPr>
              <w:jc w:val="center"/>
              <w:rPr>
                <w:rFonts w:ascii="Times New Roman" w:eastAsia="Times" w:hAnsi="Times New Roman" w:cs="Times New Roman"/>
              </w:rPr>
            </w:pPr>
          </w:p>
        </w:tc>
        <w:tc>
          <w:tcPr>
            <w:tcW w:w="756" w:type="dxa"/>
            <w:tcBorders>
              <w:top w:val="nil"/>
              <w:left w:val="nil"/>
              <w:bottom w:val="nil"/>
              <w:right w:val="nil"/>
            </w:tcBorders>
          </w:tcPr>
          <w:p w14:paraId="600C39A5"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NS</w:t>
            </w:r>
          </w:p>
        </w:tc>
        <w:tc>
          <w:tcPr>
            <w:tcW w:w="756" w:type="dxa"/>
            <w:tcBorders>
              <w:top w:val="nil"/>
              <w:left w:val="nil"/>
              <w:bottom w:val="nil"/>
              <w:right w:val="nil"/>
            </w:tcBorders>
          </w:tcPr>
          <w:p w14:paraId="500C64A7"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067E4239"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NS</w:t>
            </w:r>
          </w:p>
        </w:tc>
        <w:tc>
          <w:tcPr>
            <w:tcW w:w="756" w:type="dxa"/>
            <w:tcBorders>
              <w:top w:val="nil"/>
              <w:left w:val="nil"/>
              <w:bottom w:val="nil"/>
              <w:right w:val="nil"/>
            </w:tcBorders>
          </w:tcPr>
          <w:p w14:paraId="34BF393C"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270372F0"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4A5D273F"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72B76F5B"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0237DD3D"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NS</w:t>
            </w:r>
          </w:p>
        </w:tc>
        <w:tc>
          <w:tcPr>
            <w:tcW w:w="756" w:type="dxa"/>
            <w:tcBorders>
              <w:top w:val="nil"/>
              <w:left w:val="nil"/>
              <w:bottom w:val="nil"/>
              <w:right w:val="nil"/>
            </w:tcBorders>
          </w:tcPr>
          <w:p w14:paraId="342F2548"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523" w:type="dxa"/>
            <w:tcBorders>
              <w:top w:val="nil"/>
              <w:left w:val="nil"/>
              <w:bottom w:val="nil"/>
            </w:tcBorders>
          </w:tcPr>
          <w:p w14:paraId="0FB616E0"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NS</w:t>
            </w:r>
          </w:p>
        </w:tc>
      </w:tr>
      <w:tr w:rsidR="00AD6A9F" w:rsidRPr="009728F1" w14:paraId="2B7324FF" w14:textId="77777777" w:rsidTr="00356935">
        <w:tc>
          <w:tcPr>
            <w:tcW w:w="477" w:type="dxa"/>
            <w:tcBorders>
              <w:top w:val="nil"/>
              <w:bottom w:val="nil"/>
              <w:right w:val="nil"/>
            </w:tcBorders>
          </w:tcPr>
          <w:p w14:paraId="06DF1BA8"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8</w:t>
            </w:r>
          </w:p>
        </w:tc>
        <w:tc>
          <w:tcPr>
            <w:tcW w:w="796" w:type="dxa"/>
            <w:tcBorders>
              <w:top w:val="nil"/>
              <w:left w:val="nil"/>
              <w:bottom w:val="nil"/>
              <w:right w:val="nil"/>
            </w:tcBorders>
          </w:tcPr>
          <w:p w14:paraId="3834AE16"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0.196</w:t>
            </w:r>
          </w:p>
        </w:tc>
        <w:tc>
          <w:tcPr>
            <w:tcW w:w="796" w:type="dxa"/>
            <w:tcBorders>
              <w:top w:val="nil"/>
              <w:left w:val="nil"/>
              <w:bottom w:val="nil"/>
              <w:right w:val="nil"/>
            </w:tcBorders>
          </w:tcPr>
          <w:p w14:paraId="5807425B"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0.209</w:t>
            </w:r>
          </w:p>
        </w:tc>
        <w:tc>
          <w:tcPr>
            <w:tcW w:w="756" w:type="dxa"/>
            <w:tcBorders>
              <w:top w:val="nil"/>
              <w:left w:val="nil"/>
              <w:bottom w:val="nil"/>
              <w:right w:val="nil"/>
            </w:tcBorders>
          </w:tcPr>
          <w:p w14:paraId="29897806"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0.239</w:t>
            </w:r>
          </w:p>
        </w:tc>
        <w:tc>
          <w:tcPr>
            <w:tcW w:w="756" w:type="dxa"/>
            <w:tcBorders>
              <w:top w:val="nil"/>
              <w:left w:val="nil"/>
              <w:bottom w:val="nil"/>
              <w:right w:val="nil"/>
            </w:tcBorders>
          </w:tcPr>
          <w:p w14:paraId="19CE454A"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0.205</w:t>
            </w:r>
          </w:p>
        </w:tc>
        <w:tc>
          <w:tcPr>
            <w:tcW w:w="756" w:type="dxa"/>
            <w:tcBorders>
              <w:top w:val="nil"/>
              <w:left w:val="nil"/>
              <w:bottom w:val="nil"/>
              <w:right w:val="nil"/>
            </w:tcBorders>
          </w:tcPr>
          <w:p w14:paraId="1944E9D3"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0.268</w:t>
            </w:r>
          </w:p>
        </w:tc>
        <w:tc>
          <w:tcPr>
            <w:tcW w:w="756" w:type="dxa"/>
            <w:tcBorders>
              <w:top w:val="nil"/>
              <w:left w:val="nil"/>
              <w:bottom w:val="nil"/>
              <w:right w:val="nil"/>
            </w:tcBorders>
          </w:tcPr>
          <w:p w14:paraId="03CAF123"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0.452</w:t>
            </w:r>
          </w:p>
        </w:tc>
        <w:tc>
          <w:tcPr>
            <w:tcW w:w="756" w:type="dxa"/>
            <w:tcBorders>
              <w:top w:val="nil"/>
              <w:left w:val="nil"/>
              <w:bottom w:val="nil"/>
              <w:right w:val="nil"/>
            </w:tcBorders>
          </w:tcPr>
          <w:p w14:paraId="1B918902"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0.225</w:t>
            </w:r>
          </w:p>
        </w:tc>
        <w:tc>
          <w:tcPr>
            <w:tcW w:w="756" w:type="dxa"/>
            <w:tcBorders>
              <w:top w:val="nil"/>
              <w:left w:val="nil"/>
              <w:bottom w:val="nil"/>
              <w:right w:val="nil"/>
            </w:tcBorders>
          </w:tcPr>
          <w:p w14:paraId="3941DB88" w14:textId="77777777" w:rsidR="00AD6A9F" w:rsidRPr="009728F1" w:rsidRDefault="00AD6A9F" w:rsidP="00AD6A9F">
            <w:pPr>
              <w:jc w:val="center"/>
              <w:rPr>
                <w:rFonts w:ascii="Times New Roman" w:eastAsia="Times" w:hAnsi="Times New Roman" w:cs="Times New Roman"/>
              </w:rPr>
            </w:pPr>
          </w:p>
        </w:tc>
        <w:tc>
          <w:tcPr>
            <w:tcW w:w="756" w:type="dxa"/>
            <w:tcBorders>
              <w:top w:val="nil"/>
              <w:left w:val="nil"/>
              <w:bottom w:val="nil"/>
              <w:right w:val="nil"/>
            </w:tcBorders>
          </w:tcPr>
          <w:p w14:paraId="2E8FC706"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5CD30A1E"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NS</w:t>
            </w:r>
          </w:p>
        </w:tc>
        <w:tc>
          <w:tcPr>
            <w:tcW w:w="756" w:type="dxa"/>
            <w:tcBorders>
              <w:top w:val="nil"/>
              <w:left w:val="nil"/>
              <w:bottom w:val="nil"/>
              <w:right w:val="nil"/>
            </w:tcBorders>
          </w:tcPr>
          <w:p w14:paraId="2738120B"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2D18EE1D"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30739844"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NS</w:t>
            </w:r>
          </w:p>
        </w:tc>
        <w:tc>
          <w:tcPr>
            <w:tcW w:w="756" w:type="dxa"/>
            <w:tcBorders>
              <w:top w:val="nil"/>
              <w:left w:val="nil"/>
              <w:bottom w:val="nil"/>
              <w:right w:val="nil"/>
            </w:tcBorders>
          </w:tcPr>
          <w:p w14:paraId="5DA5385A"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266FB1C2"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260329E2"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523" w:type="dxa"/>
            <w:tcBorders>
              <w:top w:val="nil"/>
              <w:left w:val="nil"/>
              <w:bottom w:val="nil"/>
            </w:tcBorders>
          </w:tcPr>
          <w:p w14:paraId="626A84BD"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r>
      <w:tr w:rsidR="00AD6A9F" w:rsidRPr="009728F1" w14:paraId="32DE8BE0" w14:textId="77777777" w:rsidTr="00356935">
        <w:tc>
          <w:tcPr>
            <w:tcW w:w="477" w:type="dxa"/>
            <w:tcBorders>
              <w:top w:val="nil"/>
              <w:bottom w:val="nil"/>
              <w:right w:val="nil"/>
            </w:tcBorders>
          </w:tcPr>
          <w:p w14:paraId="7B5F1869"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9</w:t>
            </w:r>
          </w:p>
        </w:tc>
        <w:tc>
          <w:tcPr>
            <w:tcW w:w="796" w:type="dxa"/>
            <w:tcBorders>
              <w:top w:val="nil"/>
              <w:left w:val="nil"/>
              <w:bottom w:val="nil"/>
              <w:right w:val="nil"/>
            </w:tcBorders>
          </w:tcPr>
          <w:p w14:paraId="0A3862D1"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0.083</w:t>
            </w:r>
          </w:p>
        </w:tc>
        <w:tc>
          <w:tcPr>
            <w:tcW w:w="796" w:type="dxa"/>
            <w:tcBorders>
              <w:top w:val="nil"/>
              <w:left w:val="nil"/>
              <w:bottom w:val="nil"/>
              <w:right w:val="nil"/>
            </w:tcBorders>
          </w:tcPr>
          <w:p w14:paraId="3033AA58"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0.097</w:t>
            </w:r>
          </w:p>
        </w:tc>
        <w:tc>
          <w:tcPr>
            <w:tcW w:w="756" w:type="dxa"/>
            <w:tcBorders>
              <w:top w:val="nil"/>
              <w:left w:val="nil"/>
              <w:bottom w:val="nil"/>
              <w:right w:val="nil"/>
            </w:tcBorders>
          </w:tcPr>
          <w:p w14:paraId="491AB135"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0.145</w:t>
            </w:r>
          </w:p>
        </w:tc>
        <w:tc>
          <w:tcPr>
            <w:tcW w:w="756" w:type="dxa"/>
            <w:tcBorders>
              <w:top w:val="nil"/>
              <w:left w:val="nil"/>
              <w:bottom w:val="nil"/>
              <w:right w:val="nil"/>
            </w:tcBorders>
          </w:tcPr>
          <w:p w14:paraId="200D23C9"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0.116</w:t>
            </w:r>
          </w:p>
        </w:tc>
        <w:tc>
          <w:tcPr>
            <w:tcW w:w="756" w:type="dxa"/>
            <w:tcBorders>
              <w:top w:val="nil"/>
              <w:left w:val="nil"/>
              <w:bottom w:val="nil"/>
              <w:right w:val="nil"/>
            </w:tcBorders>
          </w:tcPr>
          <w:p w14:paraId="33228E38"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0.160</w:t>
            </w:r>
          </w:p>
        </w:tc>
        <w:tc>
          <w:tcPr>
            <w:tcW w:w="756" w:type="dxa"/>
            <w:tcBorders>
              <w:top w:val="nil"/>
              <w:left w:val="nil"/>
              <w:bottom w:val="nil"/>
              <w:right w:val="nil"/>
            </w:tcBorders>
          </w:tcPr>
          <w:p w14:paraId="4FB6B6A9"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0.185</w:t>
            </w:r>
          </w:p>
        </w:tc>
        <w:tc>
          <w:tcPr>
            <w:tcW w:w="756" w:type="dxa"/>
            <w:tcBorders>
              <w:top w:val="nil"/>
              <w:left w:val="nil"/>
              <w:bottom w:val="nil"/>
              <w:right w:val="nil"/>
            </w:tcBorders>
          </w:tcPr>
          <w:p w14:paraId="2F8A53B4"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0.179</w:t>
            </w:r>
          </w:p>
        </w:tc>
        <w:tc>
          <w:tcPr>
            <w:tcW w:w="756" w:type="dxa"/>
            <w:tcBorders>
              <w:top w:val="nil"/>
              <w:left w:val="nil"/>
              <w:bottom w:val="nil"/>
              <w:right w:val="nil"/>
            </w:tcBorders>
          </w:tcPr>
          <w:p w14:paraId="68B9DFDA"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0.200</w:t>
            </w:r>
          </w:p>
        </w:tc>
        <w:tc>
          <w:tcPr>
            <w:tcW w:w="756" w:type="dxa"/>
            <w:tcBorders>
              <w:top w:val="nil"/>
              <w:left w:val="nil"/>
              <w:bottom w:val="nil"/>
              <w:right w:val="nil"/>
            </w:tcBorders>
          </w:tcPr>
          <w:p w14:paraId="3DCDA8A1" w14:textId="77777777" w:rsidR="00AD6A9F" w:rsidRPr="009728F1" w:rsidRDefault="00AD6A9F" w:rsidP="00AD6A9F">
            <w:pPr>
              <w:jc w:val="center"/>
              <w:rPr>
                <w:rFonts w:ascii="Times New Roman" w:eastAsia="Times" w:hAnsi="Times New Roman" w:cs="Times New Roman"/>
              </w:rPr>
            </w:pPr>
          </w:p>
        </w:tc>
        <w:tc>
          <w:tcPr>
            <w:tcW w:w="756" w:type="dxa"/>
            <w:tcBorders>
              <w:top w:val="nil"/>
              <w:left w:val="nil"/>
              <w:bottom w:val="nil"/>
              <w:right w:val="nil"/>
            </w:tcBorders>
          </w:tcPr>
          <w:p w14:paraId="15CAFAB0"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NS</w:t>
            </w:r>
          </w:p>
        </w:tc>
        <w:tc>
          <w:tcPr>
            <w:tcW w:w="756" w:type="dxa"/>
            <w:tcBorders>
              <w:top w:val="nil"/>
              <w:left w:val="nil"/>
              <w:bottom w:val="nil"/>
              <w:right w:val="nil"/>
            </w:tcBorders>
          </w:tcPr>
          <w:p w14:paraId="26FFEF61"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438F33FB"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67C9F28E"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496B31A3"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305C2451"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59E9F2B1"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523" w:type="dxa"/>
            <w:tcBorders>
              <w:top w:val="nil"/>
              <w:left w:val="nil"/>
              <w:bottom w:val="nil"/>
            </w:tcBorders>
          </w:tcPr>
          <w:p w14:paraId="7F106423"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r>
      <w:tr w:rsidR="00AD6A9F" w:rsidRPr="009728F1" w14:paraId="6F014044" w14:textId="77777777" w:rsidTr="00356935">
        <w:tc>
          <w:tcPr>
            <w:tcW w:w="477" w:type="dxa"/>
            <w:tcBorders>
              <w:top w:val="nil"/>
              <w:bottom w:val="nil"/>
              <w:right w:val="nil"/>
            </w:tcBorders>
          </w:tcPr>
          <w:p w14:paraId="1EA8DF47"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10</w:t>
            </w:r>
          </w:p>
        </w:tc>
        <w:tc>
          <w:tcPr>
            <w:tcW w:w="796" w:type="dxa"/>
            <w:tcBorders>
              <w:top w:val="nil"/>
              <w:left w:val="nil"/>
              <w:bottom w:val="nil"/>
              <w:right w:val="nil"/>
            </w:tcBorders>
          </w:tcPr>
          <w:p w14:paraId="4F8A6489"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0.127</w:t>
            </w:r>
          </w:p>
        </w:tc>
        <w:tc>
          <w:tcPr>
            <w:tcW w:w="796" w:type="dxa"/>
            <w:tcBorders>
              <w:top w:val="nil"/>
              <w:left w:val="nil"/>
              <w:bottom w:val="nil"/>
              <w:right w:val="nil"/>
            </w:tcBorders>
          </w:tcPr>
          <w:p w14:paraId="0B3FA906"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0.126</w:t>
            </w:r>
          </w:p>
        </w:tc>
        <w:tc>
          <w:tcPr>
            <w:tcW w:w="756" w:type="dxa"/>
            <w:tcBorders>
              <w:top w:val="nil"/>
              <w:left w:val="nil"/>
              <w:bottom w:val="nil"/>
              <w:right w:val="nil"/>
            </w:tcBorders>
          </w:tcPr>
          <w:p w14:paraId="24440913"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0.135</w:t>
            </w:r>
          </w:p>
        </w:tc>
        <w:tc>
          <w:tcPr>
            <w:tcW w:w="756" w:type="dxa"/>
            <w:tcBorders>
              <w:top w:val="nil"/>
              <w:left w:val="nil"/>
              <w:bottom w:val="nil"/>
              <w:right w:val="nil"/>
            </w:tcBorders>
          </w:tcPr>
          <w:p w14:paraId="611CD2BA"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0.099</w:t>
            </w:r>
          </w:p>
        </w:tc>
        <w:tc>
          <w:tcPr>
            <w:tcW w:w="756" w:type="dxa"/>
            <w:tcBorders>
              <w:top w:val="nil"/>
              <w:left w:val="nil"/>
              <w:bottom w:val="nil"/>
              <w:right w:val="nil"/>
            </w:tcBorders>
          </w:tcPr>
          <w:p w14:paraId="29CD0595"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0.156</w:t>
            </w:r>
          </w:p>
        </w:tc>
        <w:tc>
          <w:tcPr>
            <w:tcW w:w="756" w:type="dxa"/>
            <w:tcBorders>
              <w:top w:val="nil"/>
              <w:left w:val="nil"/>
              <w:bottom w:val="nil"/>
              <w:right w:val="nil"/>
            </w:tcBorders>
          </w:tcPr>
          <w:p w14:paraId="395C0111"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0.275</w:t>
            </w:r>
          </w:p>
        </w:tc>
        <w:tc>
          <w:tcPr>
            <w:tcW w:w="756" w:type="dxa"/>
            <w:tcBorders>
              <w:top w:val="nil"/>
              <w:left w:val="nil"/>
              <w:bottom w:val="nil"/>
              <w:right w:val="nil"/>
            </w:tcBorders>
          </w:tcPr>
          <w:p w14:paraId="19A1BE26"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0.117</w:t>
            </w:r>
          </w:p>
        </w:tc>
        <w:tc>
          <w:tcPr>
            <w:tcW w:w="756" w:type="dxa"/>
            <w:tcBorders>
              <w:top w:val="nil"/>
              <w:left w:val="nil"/>
              <w:bottom w:val="nil"/>
              <w:right w:val="nil"/>
            </w:tcBorders>
          </w:tcPr>
          <w:p w14:paraId="6D086A87"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0.127</w:t>
            </w:r>
          </w:p>
        </w:tc>
        <w:tc>
          <w:tcPr>
            <w:tcW w:w="756" w:type="dxa"/>
            <w:tcBorders>
              <w:top w:val="nil"/>
              <w:left w:val="nil"/>
              <w:bottom w:val="nil"/>
              <w:right w:val="nil"/>
            </w:tcBorders>
          </w:tcPr>
          <w:p w14:paraId="76EBBC1E"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0.048</w:t>
            </w:r>
          </w:p>
        </w:tc>
        <w:tc>
          <w:tcPr>
            <w:tcW w:w="756" w:type="dxa"/>
            <w:tcBorders>
              <w:top w:val="nil"/>
              <w:left w:val="nil"/>
              <w:bottom w:val="nil"/>
              <w:right w:val="nil"/>
            </w:tcBorders>
          </w:tcPr>
          <w:p w14:paraId="4C9CCD7F" w14:textId="77777777" w:rsidR="00AD6A9F" w:rsidRPr="009728F1" w:rsidRDefault="00AD6A9F" w:rsidP="00AD6A9F">
            <w:pPr>
              <w:jc w:val="center"/>
              <w:rPr>
                <w:rFonts w:ascii="Times New Roman" w:eastAsia="Times" w:hAnsi="Times New Roman" w:cs="Times New Roman"/>
              </w:rPr>
            </w:pPr>
          </w:p>
        </w:tc>
        <w:tc>
          <w:tcPr>
            <w:tcW w:w="756" w:type="dxa"/>
            <w:tcBorders>
              <w:top w:val="nil"/>
              <w:left w:val="nil"/>
              <w:bottom w:val="nil"/>
              <w:right w:val="nil"/>
            </w:tcBorders>
          </w:tcPr>
          <w:p w14:paraId="3684720E"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121852AA"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4A27F37D"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79B4D0EF"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28C04874"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73A845B5"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523" w:type="dxa"/>
            <w:tcBorders>
              <w:top w:val="nil"/>
              <w:left w:val="nil"/>
              <w:bottom w:val="nil"/>
            </w:tcBorders>
          </w:tcPr>
          <w:p w14:paraId="19871A1B" w14:textId="77777777" w:rsidR="00AD6A9F" w:rsidRPr="009728F1" w:rsidRDefault="00AD6A9F" w:rsidP="00AD6A9F">
            <w:pPr>
              <w:jc w:val="center"/>
              <w:rPr>
                <w:rFonts w:ascii="Times New Roman" w:eastAsia="Times" w:hAnsi="Times New Roman" w:cs="Times New Roman"/>
              </w:rPr>
            </w:pPr>
          </w:p>
        </w:tc>
      </w:tr>
      <w:tr w:rsidR="00AD6A9F" w:rsidRPr="009728F1" w14:paraId="344F57F8" w14:textId="77777777" w:rsidTr="00356935">
        <w:tc>
          <w:tcPr>
            <w:tcW w:w="477" w:type="dxa"/>
            <w:tcBorders>
              <w:top w:val="nil"/>
              <w:bottom w:val="nil"/>
              <w:right w:val="nil"/>
            </w:tcBorders>
          </w:tcPr>
          <w:p w14:paraId="1E0B7554"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11</w:t>
            </w:r>
          </w:p>
        </w:tc>
        <w:tc>
          <w:tcPr>
            <w:tcW w:w="796" w:type="dxa"/>
            <w:tcBorders>
              <w:top w:val="nil"/>
              <w:left w:val="nil"/>
              <w:bottom w:val="nil"/>
              <w:right w:val="nil"/>
            </w:tcBorders>
          </w:tcPr>
          <w:p w14:paraId="38A0DE79"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0.127</w:t>
            </w:r>
          </w:p>
        </w:tc>
        <w:tc>
          <w:tcPr>
            <w:tcW w:w="796" w:type="dxa"/>
            <w:tcBorders>
              <w:top w:val="nil"/>
              <w:left w:val="nil"/>
              <w:bottom w:val="nil"/>
              <w:right w:val="nil"/>
            </w:tcBorders>
          </w:tcPr>
          <w:p w14:paraId="0E83A253"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0.139</w:t>
            </w:r>
          </w:p>
        </w:tc>
        <w:tc>
          <w:tcPr>
            <w:tcW w:w="756" w:type="dxa"/>
            <w:tcBorders>
              <w:top w:val="nil"/>
              <w:left w:val="nil"/>
              <w:bottom w:val="nil"/>
              <w:right w:val="nil"/>
            </w:tcBorders>
          </w:tcPr>
          <w:p w14:paraId="6AF6FFE0"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0.171</w:t>
            </w:r>
          </w:p>
        </w:tc>
        <w:tc>
          <w:tcPr>
            <w:tcW w:w="756" w:type="dxa"/>
            <w:tcBorders>
              <w:top w:val="nil"/>
              <w:left w:val="nil"/>
              <w:bottom w:val="nil"/>
              <w:right w:val="nil"/>
            </w:tcBorders>
          </w:tcPr>
          <w:p w14:paraId="20C31748"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0.138</w:t>
            </w:r>
          </w:p>
        </w:tc>
        <w:tc>
          <w:tcPr>
            <w:tcW w:w="756" w:type="dxa"/>
            <w:tcBorders>
              <w:top w:val="nil"/>
              <w:left w:val="nil"/>
              <w:bottom w:val="nil"/>
              <w:right w:val="nil"/>
            </w:tcBorders>
          </w:tcPr>
          <w:p w14:paraId="7760F600"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0.190</w:t>
            </w:r>
          </w:p>
        </w:tc>
        <w:tc>
          <w:tcPr>
            <w:tcW w:w="756" w:type="dxa"/>
            <w:tcBorders>
              <w:top w:val="nil"/>
              <w:left w:val="nil"/>
              <w:bottom w:val="nil"/>
              <w:right w:val="nil"/>
            </w:tcBorders>
          </w:tcPr>
          <w:p w14:paraId="5DCA5DD4"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0.239</w:t>
            </w:r>
          </w:p>
        </w:tc>
        <w:tc>
          <w:tcPr>
            <w:tcW w:w="756" w:type="dxa"/>
            <w:tcBorders>
              <w:top w:val="nil"/>
              <w:left w:val="nil"/>
              <w:bottom w:val="nil"/>
              <w:right w:val="nil"/>
            </w:tcBorders>
          </w:tcPr>
          <w:p w14:paraId="377E635C"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0.225</w:t>
            </w:r>
          </w:p>
        </w:tc>
        <w:tc>
          <w:tcPr>
            <w:tcW w:w="756" w:type="dxa"/>
            <w:tcBorders>
              <w:top w:val="nil"/>
              <w:left w:val="nil"/>
              <w:bottom w:val="nil"/>
              <w:right w:val="nil"/>
            </w:tcBorders>
          </w:tcPr>
          <w:p w14:paraId="06B695FE"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0.281</w:t>
            </w:r>
          </w:p>
        </w:tc>
        <w:tc>
          <w:tcPr>
            <w:tcW w:w="756" w:type="dxa"/>
            <w:tcBorders>
              <w:top w:val="nil"/>
              <w:left w:val="nil"/>
              <w:bottom w:val="nil"/>
              <w:right w:val="nil"/>
            </w:tcBorders>
          </w:tcPr>
          <w:p w14:paraId="25A4F563"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0.085</w:t>
            </w:r>
          </w:p>
        </w:tc>
        <w:tc>
          <w:tcPr>
            <w:tcW w:w="756" w:type="dxa"/>
            <w:tcBorders>
              <w:top w:val="nil"/>
              <w:left w:val="nil"/>
              <w:bottom w:val="nil"/>
              <w:right w:val="nil"/>
            </w:tcBorders>
          </w:tcPr>
          <w:p w14:paraId="44668EB6"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0.120</w:t>
            </w:r>
          </w:p>
        </w:tc>
        <w:tc>
          <w:tcPr>
            <w:tcW w:w="756" w:type="dxa"/>
            <w:tcBorders>
              <w:top w:val="nil"/>
              <w:left w:val="nil"/>
              <w:bottom w:val="nil"/>
              <w:right w:val="nil"/>
            </w:tcBorders>
          </w:tcPr>
          <w:p w14:paraId="2D7DBB5A" w14:textId="77777777" w:rsidR="00AD6A9F" w:rsidRPr="009728F1" w:rsidRDefault="00AD6A9F" w:rsidP="00AD6A9F">
            <w:pPr>
              <w:jc w:val="center"/>
              <w:rPr>
                <w:rFonts w:ascii="Times New Roman" w:eastAsia="Times" w:hAnsi="Times New Roman" w:cs="Times New Roman"/>
              </w:rPr>
            </w:pPr>
          </w:p>
        </w:tc>
        <w:tc>
          <w:tcPr>
            <w:tcW w:w="756" w:type="dxa"/>
            <w:tcBorders>
              <w:top w:val="nil"/>
              <w:left w:val="nil"/>
              <w:bottom w:val="nil"/>
              <w:right w:val="nil"/>
            </w:tcBorders>
          </w:tcPr>
          <w:p w14:paraId="4B89405D"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6B77135D"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522EBFFC"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66880148"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0AA62617"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523" w:type="dxa"/>
            <w:tcBorders>
              <w:top w:val="nil"/>
              <w:left w:val="nil"/>
              <w:bottom w:val="nil"/>
            </w:tcBorders>
          </w:tcPr>
          <w:p w14:paraId="230FE84B"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r>
      <w:tr w:rsidR="00AD6A9F" w:rsidRPr="009728F1" w14:paraId="6327C94D" w14:textId="77777777" w:rsidTr="00356935">
        <w:tc>
          <w:tcPr>
            <w:tcW w:w="477" w:type="dxa"/>
            <w:tcBorders>
              <w:top w:val="nil"/>
              <w:bottom w:val="nil"/>
              <w:right w:val="nil"/>
            </w:tcBorders>
          </w:tcPr>
          <w:p w14:paraId="62EE8CF3"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12</w:t>
            </w:r>
          </w:p>
        </w:tc>
        <w:tc>
          <w:tcPr>
            <w:tcW w:w="796" w:type="dxa"/>
            <w:tcBorders>
              <w:top w:val="nil"/>
              <w:left w:val="nil"/>
              <w:bottom w:val="nil"/>
              <w:right w:val="nil"/>
            </w:tcBorders>
          </w:tcPr>
          <w:p w14:paraId="74A22788"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0.157</w:t>
            </w:r>
          </w:p>
        </w:tc>
        <w:tc>
          <w:tcPr>
            <w:tcW w:w="796" w:type="dxa"/>
            <w:tcBorders>
              <w:top w:val="nil"/>
              <w:left w:val="nil"/>
              <w:bottom w:val="nil"/>
              <w:right w:val="nil"/>
            </w:tcBorders>
          </w:tcPr>
          <w:p w14:paraId="0BD383C5"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0.167</w:t>
            </w:r>
          </w:p>
        </w:tc>
        <w:tc>
          <w:tcPr>
            <w:tcW w:w="756" w:type="dxa"/>
            <w:tcBorders>
              <w:top w:val="nil"/>
              <w:left w:val="nil"/>
              <w:bottom w:val="nil"/>
              <w:right w:val="nil"/>
            </w:tcBorders>
          </w:tcPr>
          <w:p w14:paraId="4C72DDAE"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0.232</w:t>
            </w:r>
          </w:p>
        </w:tc>
        <w:tc>
          <w:tcPr>
            <w:tcW w:w="756" w:type="dxa"/>
            <w:tcBorders>
              <w:top w:val="nil"/>
              <w:left w:val="nil"/>
              <w:bottom w:val="nil"/>
              <w:right w:val="nil"/>
            </w:tcBorders>
          </w:tcPr>
          <w:p w14:paraId="6DAF3021"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0.250</w:t>
            </w:r>
          </w:p>
        </w:tc>
        <w:tc>
          <w:tcPr>
            <w:tcW w:w="756" w:type="dxa"/>
            <w:tcBorders>
              <w:top w:val="nil"/>
              <w:left w:val="nil"/>
              <w:bottom w:val="nil"/>
              <w:right w:val="nil"/>
            </w:tcBorders>
          </w:tcPr>
          <w:p w14:paraId="74D64C9C"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0.188</w:t>
            </w:r>
          </w:p>
        </w:tc>
        <w:tc>
          <w:tcPr>
            <w:tcW w:w="756" w:type="dxa"/>
            <w:tcBorders>
              <w:top w:val="nil"/>
              <w:left w:val="nil"/>
              <w:bottom w:val="nil"/>
              <w:right w:val="nil"/>
            </w:tcBorders>
          </w:tcPr>
          <w:p w14:paraId="5C45E8CB"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0.221</w:t>
            </w:r>
          </w:p>
        </w:tc>
        <w:tc>
          <w:tcPr>
            <w:tcW w:w="756" w:type="dxa"/>
            <w:tcBorders>
              <w:top w:val="nil"/>
              <w:left w:val="nil"/>
              <w:bottom w:val="nil"/>
              <w:right w:val="nil"/>
            </w:tcBorders>
          </w:tcPr>
          <w:p w14:paraId="010091C9"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0.309</w:t>
            </w:r>
          </w:p>
        </w:tc>
        <w:tc>
          <w:tcPr>
            <w:tcW w:w="756" w:type="dxa"/>
            <w:tcBorders>
              <w:top w:val="nil"/>
              <w:left w:val="nil"/>
              <w:bottom w:val="nil"/>
              <w:right w:val="nil"/>
            </w:tcBorders>
          </w:tcPr>
          <w:p w14:paraId="0DE57DED"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0.306</w:t>
            </w:r>
          </w:p>
        </w:tc>
        <w:tc>
          <w:tcPr>
            <w:tcW w:w="756" w:type="dxa"/>
            <w:tcBorders>
              <w:top w:val="nil"/>
              <w:left w:val="nil"/>
              <w:bottom w:val="nil"/>
              <w:right w:val="nil"/>
            </w:tcBorders>
          </w:tcPr>
          <w:p w14:paraId="381C9F87"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0.116</w:t>
            </w:r>
          </w:p>
        </w:tc>
        <w:tc>
          <w:tcPr>
            <w:tcW w:w="756" w:type="dxa"/>
            <w:tcBorders>
              <w:top w:val="nil"/>
              <w:left w:val="nil"/>
              <w:bottom w:val="nil"/>
              <w:right w:val="nil"/>
            </w:tcBorders>
          </w:tcPr>
          <w:p w14:paraId="3D20C663"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0.201</w:t>
            </w:r>
          </w:p>
        </w:tc>
        <w:tc>
          <w:tcPr>
            <w:tcW w:w="756" w:type="dxa"/>
            <w:tcBorders>
              <w:top w:val="nil"/>
              <w:left w:val="nil"/>
              <w:bottom w:val="nil"/>
              <w:right w:val="nil"/>
            </w:tcBorders>
          </w:tcPr>
          <w:p w14:paraId="2D6798EF"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0.193</w:t>
            </w:r>
          </w:p>
        </w:tc>
        <w:tc>
          <w:tcPr>
            <w:tcW w:w="756" w:type="dxa"/>
            <w:tcBorders>
              <w:top w:val="nil"/>
              <w:left w:val="nil"/>
              <w:bottom w:val="nil"/>
              <w:right w:val="nil"/>
            </w:tcBorders>
          </w:tcPr>
          <w:p w14:paraId="7A62E1E9" w14:textId="77777777" w:rsidR="00AD6A9F" w:rsidRPr="009728F1" w:rsidRDefault="00AD6A9F" w:rsidP="00AD6A9F">
            <w:pPr>
              <w:jc w:val="center"/>
              <w:rPr>
                <w:rFonts w:ascii="Times New Roman" w:eastAsia="Times" w:hAnsi="Times New Roman" w:cs="Times New Roman"/>
              </w:rPr>
            </w:pPr>
          </w:p>
        </w:tc>
        <w:tc>
          <w:tcPr>
            <w:tcW w:w="756" w:type="dxa"/>
            <w:tcBorders>
              <w:top w:val="nil"/>
              <w:left w:val="nil"/>
              <w:bottom w:val="nil"/>
              <w:right w:val="nil"/>
            </w:tcBorders>
          </w:tcPr>
          <w:p w14:paraId="3E81A6B9"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0EE5E372"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245356E5"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2C3957CC"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523" w:type="dxa"/>
            <w:tcBorders>
              <w:top w:val="nil"/>
              <w:left w:val="nil"/>
              <w:bottom w:val="nil"/>
            </w:tcBorders>
          </w:tcPr>
          <w:p w14:paraId="2EEA0753"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r>
      <w:tr w:rsidR="00AD6A9F" w:rsidRPr="009728F1" w14:paraId="72E24809" w14:textId="77777777" w:rsidTr="00356935">
        <w:tc>
          <w:tcPr>
            <w:tcW w:w="477" w:type="dxa"/>
            <w:tcBorders>
              <w:top w:val="nil"/>
              <w:bottom w:val="nil"/>
              <w:right w:val="nil"/>
            </w:tcBorders>
          </w:tcPr>
          <w:p w14:paraId="08627A20"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13</w:t>
            </w:r>
          </w:p>
        </w:tc>
        <w:tc>
          <w:tcPr>
            <w:tcW w:w="796" w:type="dxa"/>
            <w:tcBorders>
              <w:top w:val="nil"/>
              <w:left w:val="nil"/>
              <w:bottom w:val="nil"/>
              <w:right w:val="nil"/>
            </w:tcBorders>
          </w:tcPr>
          <w:p w14:paraId="44F3C75C"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0.185</w:t>
            </w:r>
          </w:p>
        </w:tc>
        <w:tc>
          <w:tcPr>
            <w:tcW w:w="796" w:type="dxa"/>
            <w:tcBorders>
              <w:top w:val="nil"/>
              <w:left w:val="nil"/>
              <w:bottom w:val="nil"/>
              <w:right w:val="nil"/>
            </w:tcBorders>
          </w:tcPr>
          <w:p w14:paraId="5733F4EE"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0.194</w:t>
            </w:r>
          </w:p>
        </w:tc>
        <w:tc>
          <w:tcPr>
            <w:tcW w:w="756" w:type="dxa"/>
            <w:tcBorders>
              <w:top w:val="nil"/>
              <w:left w:val="nil"/>
              <w:bottom w:val="nil"/>
              <w:right w:val="nil"/>
            </w:tcBorders>
          </w:tcPr>
          <w:p w14:paraId="7F482680"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0.226</w:t>
            </w:r>
          </w:p>
        </w:tc>
        <w:tc>
          <w:tcPr>
            <w:tcW w:w="756" w:type="dxa"/>
            <w:tcBorders>
              <w:top w:val="nil"/>
              <w:left w:val="nil"/>
              <w:bottom w:val="nil"/>
              <w:right w:val="nil"/>
            </w:tcBorders>
          </w:tcPr>
          <w:p w14:paraId="0DF9E6C0"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0.193</w:t>
            </w:r>
          </w:p>
        </w:tc>
        <w:tc>
          <w:tcPr>
            <w:tcW w:w="756" w:type="dxa"/>
            <w:tcBorders>
              <w:top w:val="nil"/>
              <w:left w:val="nil"/>
              <w:bottom w:val="nil"/>
              <w:right w:val="nil"/>
            </w:tcBorders>
          </w:tcPr>
          <w:p w14:paraId="47161D1B"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0.234</w:t>
            </w:r>
          </w:p>
        </w:tc>
        <w:tc>
          <w:tcPr>
            <w:tcW w:w="756" w:type="dxa"/>
            <w:tcBorders>
              <w:top w:val="nil"/>
              <w:left w:val="nil"/>
              <w:bottom w:val="nil"/>
              <w:right w:val="nil"/>
            </w:tcBorders>
          </w:tcPr>
          <w:p w14:paraId="366767FB"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0.350</w:t>
            </w:r>
          </w:p>
        </w:tc>
        <w:tc>
          <w:tcPr>
            <w:tcW w:w="756" w:type="dxa"/>
            <w:tcBorders>
              <w:top w:val="nil"/>
              <w:left w:val="nil"/>
              <w:bottom w:val="nil"/>
              <w:right w:val="nil"/>
            </w:tcBorders>
          </w:tcPr>
          <w:p w14:paraId="380CD37D"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0.153</w:t>
            </w:r>
          </w:p>
        </w:tc>
        <w:tc>
          <w:tcPr>
            <w:tcW w:w="756" w:type="dxa"/>
            <w:tcBorders>
              <w:top w:val="nil"/>
              <w:left w:val="nil"/>
              <w:bottom w:val="nil"/>
              <w:right w:val="nil"/>
            </w:tcBorders>
          </w:tcPr>
          <w:p w14:paraId="5F1A2AF0"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0.105</w:t>
            </w:r>
          </w:p>
        </w:tc>
        <w:tc>
          <w:tcPr>
            <w:tcW w:w="756" w:type="dxa"/>
            <w:tcBorders>
              <w:top w:val="nil"/>
              <w:left w:val="nil"/>
              <w:bottom w:val="nil"/>
              <w:right w:val="nil"/>
            </w:tcBorders>
          </w:tcPr>
          <w:p w14:paraId="09EE32CD"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0.162</w:t>
            </w:r>
          </w:p>
        </w:tc>
        <w:tc>
          <w:tcPr>
            <w:tcW w:w="756" w:type="dxa"/>
            <w:tcBorders>
              <w:top w:val="nil"/>
              <w:left w:val="nil"/>
              <w:bottom w:val="nil"/>
              <w:right w:val="nil"/>
            </w:tcBorders>
          </w:tcPr>
          <w:p w14:paraId="121F8E62"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0.071</w:t>
            </w:r>
          </w:p>
        </w:tc>
        <w:tc>
          <w:tcPr>
            <w:tcW w:w="756" w:type="dxa"/>
            <w:tcBorders>
              <w:top w:val="nil"/>
              <w:left w:val="nil"/>
              <w:bottom w:val="nil"/>
              <w:right w:val="nil"/>
            </w:tcBorders>
          </w:tcPr>
          <w:p w14:paraId="5FA60A02"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0.256</w:t>
            </w:r>
          </w:p>
        </w:tc>
        <w:tc>
          <w:tcPr>
            <w:tcW w:w="756" w:type="dxa"/>
            <w:tcBorders>
              <w:top w:val="nil"/>
              <w:left w:val="nil"/>
              <w:bottom w:val="nil"/>
              <w:right w:val="nil"/>
            </w:tcBorders>
          </w:tcPr>
          <w:p w14:paraId="7FDAE8B5"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0.226</w:t>
            </w:r>
          </w:p>
        </w:tc>
        <w:tc>
          <w:tcPr>
            <w:tcW w:w="756" w:type="dxa"/>
            <w:tcBorders>
              <w:top w:val="nil"/>
              <w:left w:val="nil"/>
              <w:bottom w:val="nil"/>
              <w:right w:val="nil"/>
            </w:tcBorders>
          </w:tcPr>
          <w:p w14:paraId="0C1E5CDF" w14:textId="77777777" w:rsidR="00AD6A9F" w:rsidRPr="009728F1" w:rsidRDefault="00AD6A9F" w:rsidP="00AD6A9F">
            <w:pPr>
              <w:jc w:val="center"/>
              <w:rPr>
                <w:rFonts w:ascii="Times New Roman" w:eastAsia="Times" w:hAnsi="Times New Roman" w:cs="Times New Roman"/>
              </w:rPr>
            </w:pPr>
          </w:p>
        </w:tc>
        <w:tc>
          <w:tcPr>
            <w:tcW w:w="756" w:type="dxa"/>
            <w:tcBorders>
              <w:top w:val="nil"/>
              <w:left w:val="nil"/>
              <w:bottom w:val="nil"/>
              <w:right w:val="nil"/>
            </w:tcBorders>
          </w:tcPr>
          <w:p w14:paraId="03DD86E5"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648CB54A"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0513B745"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523" w:type="dxa"/>
            <w:tcBorders>
              <w:top w:val="nil"/>
              <w:left w:val="nil"/>
              <w:bottom w:val="nil"/>
            </w:tcBorders>
          </w:tcPr>
          <w:p w14:paraId="606A8E4F"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r>
      <w:tr w:rsidR="00AD6A9F" w:rsidRPr="009728F1" w14:paraId="3691FAB0" w14:textId="77777777" w:rsidTr="00356935">
        <w:tc>
          <w:tcPr>
            <w:tcW w:w="477" w:type="dxa"/>
            <w:tcBorders>
              <w:top w:val="nil"/>
              <w:bottom w:val="nil"/>
              <w:right w:val="nil"/>
            </w:tcBorders>
          </w:tcPr>
          <w:p w14:paraId="6DF26B37"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14</w:t>
            </w:r>
          </w:p>
        </w:tc>
        <w:tc>
          <w:tcPr>
            <w:tcW w:w="796" w:type="dxa"/>
            <w:tcBorders>
              <w:top w:val="nil"/>
              <w:left w:val="nil"/>
              <w:bottom w:val="nil"/>
              <w:right w:val="nil"/>
            </w:tcBorders>
          </w:tcPr>
          <w:p w14:paraId="08081731"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0.208</w:t>
            </w:r>
          </w:p>
        </w:tc>
        <w:tc>
          <w:tcPr>
            <w:tcW w:w="796" w:type="dxa"/>
            <w:tcBorders>
              <w:top w:val="nil"/>
              <w:left w:val="nil"/>
              <w:bottom w:val="nil"/>
              <w:right w:val="nil"/>
            </w:tcBorders>
          </w:tcPr>
          <w:p w14:paraId="396E702B"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0.207</w:t>
            </w:r>
          </w:p>
        </w:tc>
        <w:tc>
          <w:tcPr>
            <w:tcW w:w="756" w:type="dxa"/>
            <w:tcBorders>
              <w:top w:val="nil"/>
              <w:left w:val="nil"/>
              <w:bottom w:val="nil"/>
              <w:right w:val="nil"/>
            </w:tcBorders>
          </w:tcPr>
          <w:p w14:paraId="5CD1F264"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0.234</w:t>
            </w:r>
          </w:p>
        </w:tc>
        <w:tc>
          <w:tcPr>
            <w:tcW w:w="756" w:type="dxa"/>
            <w:tcBorders>
              <w:top w:val="nil"/>
              <w:left w:val="nil"/>
              <w:bottom w:val="nil"/>
              <w:right w:val="nil"/>
            </w:tcBorders>
          </w:tcPr>
          <w:p w14:paraId="7D4CDF2F"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0.195</w:t>
            </w:r>
          </w:p>
        </w:tc>
        <w:tc>
          <w:tcPr>
            <w:tcW w:w="756" w:type="dxa"/>
            <w:tcBorders>
              <w:top w:val="nil"/>
              <w:left w:val="nil"/>
              <w:bottom w:val="nil"/>
              <w:right w:val="nil"/>
            </w:tcBorders>
          </w:tcPr>
          <w:p w14:paraId="091B0DC1"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0.230</w:t>
            </w:r>
          </w:p>
        </w:tc>
        <w:tc>
          <w:tcPr>
            <w:tcW w:w="756" w:type="dxa"/>
            <w:tcBorders>
              <w:top w:val="nil"/>
              <w:left w:val="nil"/>
              <w:bottom w:val="nil"/>
              <w:right w:val="nil"/>
            </w:tcBorders>
          </w:tcPr>
          <w:p w14:paraId="6DEB6C5E"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0.362</w:t>
            </w:r>
          </w:p>
        </w:tc>
        <w:tc>
          <w:tcPr>
            <w:tcW w:w="756" w:type="dxa"/>
            <w:tcBorders>
              <w:top w:val="nil"/>
              <w:left w:val="nil"/>
              <w:bottom w:val="nil"/>
              <w:right w:val="nil"/>
            </w:tcBorders>
          </w:tcPr>
          <w:p w14:paraId="7BA94862"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0.224</w:t>
            </w:r>
          </w:p>
        </w:tc>
        <w:tc>
          <w:tcPr>
            <w:tcW w:w="756" w:type="dxa"/>
            <w:tcBorders>
              <w:top w:val="nil"/>
              <w:left w:val="nil"/>
              <w:bottom w:val="nil"/>
              <w:right w:val="nil"/>
            </w:tcBorders>
          </w:tcPr>
          <w:p w14:paraId="284AC9B8"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0.264</w:t>
            </w:r>
          </w:p>
        </w:tc>
        <w:tc>
          <w:tcPr>
            <w:tcW w:w="756" w:type="dxa"/>
            <w:tcBorders>
              <w:top w:val="nil"/>
              <w:left w:val="nil"/>
              <w:bottom w:val="nil"/>
              <w:right w:val="nil"/>
            </w:tcBorders>
          </w:tcPr>
          <w:p w14:paraId="582963E5"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0.148</w:t>
            </w:r>
          </w:p>
        </w:tc>
        <w:tc>
          <w:tcPr>
            <w:tcW w:w="756" w:type="dxa"/>
            <w:tcBorders>
              <w:top w:val="nil"/>
              <w:left w:val="nil"/>
              <w:bottom w:val="nil"/>
              <w:right w:val="nil"/>
            </w:tcBorders>
          </w:tcPr>
          <w:p w14:paraId="46EA300B"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0.112</w:t>
            </w:r>
          </w:p>
        </w:tc>
        <w:tc>
          <w:tcPr>
            <w:tcW w:w="756" w:type="dxa"/>
            <w:tcBorders>
              <w:top w:val="nil"/>
              <w:left w:val="nil"/>
              <w:bottom w:val="nil"/>
              <w:right w:val="nil"/>
            </w:tcBorders>
          </w:tcPr>
          <w:p w14:paraId="2141E665"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0.223</w:t>
            </w:r>
          </w:p>
        </w:tc>
        <w:tc>
          <w:tcPr>
            <w:tcW w:w="756" w:type="dxa"/>
            <w:tcBorders>
              <w:top w:val="nil"/>
              <w:left w:val="nil"/>
              <w:bottom w:val="nil"/>
              <w:right w:val="nil"/>
            </w:tcBorders>
          </w:tcPr>
          <w:p w14:paraId="783086B5"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0.257</w:t>
            </w:r>
          </w:p>
        </w:tc>
        <w:tc>
          <w:tcPr>
            <w:tcW w:w="756" w:type="dxa"/>
            <w:tcBorders>
              <w:top w:val="nil"/>
              <w:left w:val="nil"/>
              <w:bottom w:val="nil"/>
              <w:right w:val="nil"/>
            </w:tcBorders>
          </w:tcPr>
          <w:p w14:paraId="78ACBBAC"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0.141</w:t>
            </w:r>
          </w:p>
        </w:tc>
        <w:tc>
          <w:tcPr>
            <w:tcW w:w="756" w:type="dxa"/>
            <w:tcBorders>
              <w:top w:val="nil"/>
              <w:left w:val="nil"/>
              <w:bottom w:val="nil"/>
              <w:right w:val="nil"/>
            </w:tcBorders>
          </w:tcPr>
          <w:p w14:paraId="15A8A14F" w14:textId="77777777" w:rsidR="00AD6A9F" w:rsidRPr="009728F1" w:rsidRDefault="00AD6A9F" w:rsidP="00AD6A9F">
            <w:pPr>
              <w:jc w:val="center"/>
              <w:rPr>
                <w:rFonts w:ascii="Times New Roman" w:eastAsia="Times" w:hAnsi="Times New Roman" w:cs="Times New Roman"/>
              </w:rPr>
            </w:pPr>
          </w:p>
        </w:tc>
        <w:tc>
          <w:tcPr>
            <w:tcW w:w="756" w:type="dxa"/>
            <w:tcBorders>
              <w:top w:val="nil"/>
              <w:left w:val="nil"/>
              <w:bottom w:val="nil"/>
              <w:right w:val="nil"/>
            </w:tcBorders>
          </w:tcPr>
          <w:p w14:paraId="014115DD"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756" w:type="dxa"/>
            <w:tcBorders>
              <w:top w:val="nil"/>
              <w:left w:val="nil"/>
              <w:bottom w:val="nil"/>
              <w:right w:val="nil"/>
            </w:tcBorders>
          </w:tcPr>
          <w:p w14:paraId="38F081AC"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523" w:type="dxa"/>
            <w:tcBorders>
              <w:top w:val="nil"/>
              <w:left w:val="nil"/>
              <w:bottom w:val="nil"/>
            </w:tcBorders>
          </w:tcPr>
          <w:p w14:paraId="7DAB7AC6"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r>
      <w:tr w:rsidR="00AD6A9F" w:rsidRPr="009728F1" w14:paraId="36E71EC3" w14:textId="77777777" w:rsidTr="00356935">
        <w:tc>
          <w:tcPr>
            <w:tcW w:w="477" w:type="dxa"/>
            <w:tcBorders>
              <w:top w:val="nil"/>
              <w:bottom w:val="nil"/>
              <w:right w:val="nil"/>
            </w:tcBorders>
          </w:tcPr>
          <w:p w14:paraId="194AF60D"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15</w:t>
            </w:r>
          </w:p>
        </w:tc>
        <w:tc>
          <w:tcPr>
            <w:tcW w:w="796" w:type="dxa"/>
            <w:tcBorders>
              <w:top w:val="nil"/>
              <w:left w:val="nil"/>
              <w:bottom w:val="nil"/>
              <w:right w:val="nil"/>
            </w:tcBorders>
          </w:tcPr>
          <w:p w14:paraId="6BCE0878"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0.065</w:t>
            </w:r>
          </w:p>
        </w:tc>
        <w:tc>
          <w:tcPr>
            <w:tcW w:w="796" w:type="dxa"/>
            <w:tcBorders>
              <w:top w:val="nil"/>
              <w:left w:val="nil"/>
              <w:bottom w:val="nil"/>
              <w:right w:val="nil"/>
            </w:tcBorders>
          </w:tcPr>
          <w:p w14:paraId="5A27C2D4"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0.099</w:t>
            </w:r>
          </w:p>
        </w:tc>
        <w:tc>
          <w:tcPr>
            <w:tcW w:w="756" w:type="dxa"/>
            <w:tcBorders>
              <w:top w:val="nil"/>
              <w:left w:val="nil"/>
              <w:bottom w:val="nil"/>
              <w:right w:val="nil"/>
            </w:tcBorders>
          </w:tcPr>
          <w:p w14:paraId="426A13C2"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0.064</w:t>
            </w:r>
          </w:p>
        </w:tc>
        <w:tc>
          <w:tcPr>
            <w:tcW w:w="756" w:type="dxa"/>
            <w:tcBorders>
              <w:top w:val="nil"/>
              <w:left w:val="nil"/>
              <w:bottom w:val="nil"/>
              <w:right w:val="nil"/>
            </w:tcBorders>
          </w:tcPr>
          <w:p w14:paraId="7A84E405"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0.115</w:t>
            </w:r>
          </w:p>
        </w:tc>
        <w:tc>
          <w:tcPr>
            <w:tcW w:w="756" w:type="dxa"/>
            <w:tcBorders>
              <w:top w:val="nil"/>
              <w:left w:val="nil"/>
              <w:bottom w:val="nil"/>
              <w:right w:val="nil"/>
            </w:tcBorders>
          </w:tcPr>
          <w:p w14:paraId="572C9F42"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0.084</w:t>
            </w:r>
          </w:p>
        </w:tc>
        <w:tc>
          <w:tcPr>
            <w:tcW w:w="756" w:type="dxa"/>
            <w:tcBorders>
              <w:top w:val="nil"/>
              <w:left w:val="nil"/>
              <w:bottom w:val="nil"/>
              <w:right w:val="nil"/>
            </w:tcBorders>
          </w:tcPr>
          <w:p w14:paraId="65E6822A"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0.117</w:t>
            </w:r>
          </w:p>
        </w:tc>
        <w:tc>
          <w:tcPr>
            <w:tcW w:w="756" w:type="dxa"/>
            <w:tcBorders>
              <w:top w:val="nil"/>
              <w:left w:val="nil"/>
              <w:bottom w:val="nil"/>
              <w:right w:val="nil"/>
            </w:tcBorders>
          </w:tcPr>
          <w:p w14:paraId="571C6145"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0.109</w:t>
            </w:r>
          </w:p>
        </w:tc>
        <w:tc>
          <w:tcPr>
            <w:tcW w:w="756" w:type="dxa"/>
            <w:tcBorders>
              <w:top w:val="nil"/>
              <w:left w:val="nil"/>
              <w:bottom w:val="nil"/>
              <w:right w:val="nil"/>
            </w:tcBorders>
          </w:tcPr>
          <w:p w14:paraId="76CC7000"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0.204</w:t>
            </w:r>
          </w:p>
        </w:tc>
        <w:tc>
          <w:tcPr>
            <w:tcW w:w="756" w:type="dxa"/>
            <w:tcBorders>
              <w:top w:val="nil"/>
              <w:left w:val="nil"/>
              <w:bottom w:val="nil"/>
              <w:right w:val="nil"/>
            </w:tcBorders>
          </w:tcPr>
          <w:p w14:paraId="1BF1AB56"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0.060</w:t>
            </w:r>
          </w:p>
        </w:tc>
        <w:tc>
          <w:tcPr>
            <w:tcW w:w="756" w:type="dxa"/>
            <w:tcBorders>
              <w:top w:val="nil"/>
              <w:left w:val="nil"/>
              <w:bottom w:val="nil"/>
              <w:right w:val="nil"/>
            </w:tcBorders>
          </w:tcPr>
          <w:p w14:paraId="2146B51F"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0.100</w:t>
            </w:r>
          </w:p>
        </w:tc>
        <w:tc>
          <w:tcPr>
            <w:tcW w:w="756" w:type="dxa"/>
            <w:tcBorders>
              <w:top w:val="nil"/>
              <w:left w:val="nil"/>
              <w:bottom w:val="nil"/>
              <w:right w:val="nil"/>
            </w:tcBorders>
          </w:tcPr>
          <w:p w14:paraId="309F268D"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0.121</w:t>
            </w:r>
          </w:p>
        </w:tc>
        <w:tc>
          <w:tcPr>
            <w:tcW w:w="756" w:type="dxa"/>
            <w:tcBorders>
              <w:top w:val="nil"/>
              <w:left w:val="nil"/>
              <w:bottom w:val="nil"/>
              <w:right w:val="nil"/>
            </w:tcBorders>
          </w:tcPr>
          <w:p w14:paraId="6496C337"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0.139</w:t>
            </w:r>
          </w:p>
        </w:tc>
        <w:tc>
          <w:tcPr>
            <w:tcW w:w="756" w:type="dxa"/>
            <w:tcBorders>
              <w:top w:val="nil"/>
              <w:left w:val="nil"/>
              <w:bottom w:val="nil"/>
              <w:right w:val="nil"/>
            </w:tcBorders>
          </w:tcPr>
          <w:p w14:paraId="06CC0693"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0.167</w:t>
            </w:r>
          </w:p>
        </w:tc>
        <w:tc>
          <w:tcPr>
            <w:tcW w:w="756" w:type="dxa"/>
            <w:tcBorders>
              <w:top w:val="nil"/>
              <w:left w:val="nil"/>
              <w:bottom w:val="nil"/>
              <w:right w:val="nil"/>
            </w:tcBorders>
          </w:tcPr>
          <w:p w14:paraId="5C24F6F7"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0.127</w:t>
            </w:r>
          </w:p>
        </w:tc>
        <w:tc>
          <w:tcPr>
            <w:tcW w:w="756" w:type="dxa"/>
            <w:tcBorders>
              <w:top w:val="nil"/>
              <w:left w:val="nil"/>
              <w:bottom w:val="nil"/>
              <w:right w:val="nil"/>
            </w:tcBorders>
          </w:tcPr>
          <w:p w14:paraId="1123391A" w14:textId="77777777" w:rsidR="00AD6A9F" w:rsidRPr="009728F1" w:rsidRDefault="00AD6A9F" w:rsidP="00AD6A9F">
            <w:pPr>
              <w:jc w:val="center"/>
              <w:rPr>
                <w:rFonts w:ascii="Times New Roman" w:eastAsia="Times" w:hAnsi="Times New Roman" w:cs="Times New Roman"/>
              </w:rPr>
            </w:pPr>
          </w:p>
        </w:tc>
        <w:tc>
          <w:tcPr>
            <w:tcW w:w="756" w:type="dxa"/>
            <w:tcBorders>
              <w:top w:val="nil"/>
              <w:left w:val="nil"/>
              <w:bottom w:val="nil"/>
              <w:right w:val="nil"/>
            </w:tcBorders>
          </w:tcPr>
          <w:p w14:paraId="0F5245FB"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c>
          <w:tcPr>
            <w:tcW w:w="523" w:type="dxa"/>
            <w:tcBorders>
              <w:top w:val="nil"/>
              <w:left w:val="nil"/>
              <w:bottom w:val="nil"/>
            </w:tcBorders>
          </w:tcPr>
          <w:p w14:paraId="6253761D"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NS</w:t>
            </w:r>
          </w:p>
        </w:tc>
      </w:tr>
      <w:tr w:rsidR="00AD6A9F" w:rsidRPr="009728F1" w14:paraId="16B283D6" w14:textId="77777777" w:rsidTr="00356935">
        <w:tc>
          <w:tcPr>
            <w:tcW w:w="477" w:type="dxa"/>
            <w:tcBorders>
              <w:top w:val="nil"/>
              <w:bottom w:val="nil"/>
              <w:right w:val="nil"/>
            </w:tcBorders>
          </w:tcPr>
          <w:p w14:paraId="5B93EBB7"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16</w:t>
            </w:r>
          </w:p>
        </w:tc>
        <w:tc>
          <w:tcPr>
            <w:tcW w:w="796" w:type="dxa"/>
            <w:tcBorders>
              <w:top w:val="nil"/>
              <w:left w:val="nil"/>
              <w:bottom w:val="nil"/>
              <w:right w:val="nil"/>
            </w:tcBorders>
          </w:tcPr>
          <w:p w14:paraId="54C6B341"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0.149</w:t>
            </w:r>
          </w:p>
        </w:tc>
        <w:tc>
          <w:tcPr>
            <w:tcW w:w="796" w:type="dxa"/>
            <w:tcBorders>
              <w:top w:val="nil"/>
              <w:left w:val="nil"/>
              <w:bottom w:val="nil"/>
              <w:right w:val="nil"/>
            </w:tcBorders>
          </w:tcPr>
          <w:p w14:paraId="65D7B468"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0.138</w:t>
            </w:r>
          </w:p>
        </w:tc>
        <w:tc>
          <w:tcPr>
            <w:tcW w:w="756" w:type="dxa"/>
            <w:tcBorders>
              <w:top w:val="nil"/>
              <w:left w:val="nil"/>
              <w:bottom w:val="nil"/>
              <w:right w:val="nil"/>
            </w:tcBorders>
          </w:tcPr>
          <w:p w14:paraId="1F30D3EC"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0.150</w:t>
            </w:r>
          </w:p>
        </w:tc>
        <w:tc>
          <w:tcPr>
            <w:tcW w:w="756" w:type="dxa"/>
            <w:tcBorders>
              <w:top w:val="nil"/>
              <w:left w:val="nil"/>
              <w:bottom w:val="nil"/>
              <w:right w:val="nil"/>
            </w:tcBorders>
          </w:tcPr>
          <w:p w14:paraId="2F3ECBEB"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0.130</w:t>
            </w:r>
          </w:p>
        </w:tc>
        <w:tc>
          <w:tcPr>
            <w:tcW w:w="756" w:type="dxa"/>
            <w:tcBorders>
              <w:top w:val="nil"/>
              <w:left w:val="nil"/>
              <w:bottom w:val="nil"/>
              <w:right w:val="nil"/>
            </w:tcBorders>
          </w:tcPr>
          <w:p w14:paraId="1721BF47"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0.123</w:t>
            </w:r>
          </w:p>
        </w:tc>
        <w:tc>
          <w:tcPr>
            <w:tcW w:w="756" w:type="dxa"/>
            <w:tcBorders>
              <w:top w:val="nil"/>
              <w:left w:val="nil"/>
              <w:bottom w:val="nil"/>
              <w:right w:val="nil"/>
            </w:tcBorders>
          </w:tcPr>
          <w:p w14:paraId="04B3D685"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0.290</w:t>
            </w:r>
          </w:p>
        </w:tc>
        <w:tc>
          <w:tcPr>
            <w:tcW w:w="756" w:type="dxa"/>
            <w:tcBorders>
              <w:top w:val="nil"/>
              <w:left w:val="nil"/>
              <w:bottom w:val="nil"/>
              <w:right w:val="nil"/>
            </w:tcBorders>
          </w:tcPr>
          <w:p w14:paraId="023969FD"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0.169</w:t>
            </w:r>
          </w:p>
        </w:tc>
        <w:tc>
          <w:tcPr>
            <w:tcW w:w="756" w:type="dxa"/>
            <w:tcBorders>
              <w:top w:val="nil"/>
              <w:left w:val="nil"/>
              <w:bottom w:val="nil"/>
              <w:right w:val="nil"/>
            </w:tcBorders>
          </w:tcPr>
          <w:p w14:paraId="6FA3AED4"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0.150</w:t>
            </w:r>
          </w:p>
        </w:tc>
        <w:tc>
          <w:tcPr>
            <w:tcW w:w="756" w:type="dxa"/>
            <w:tcBorders>
              <w:top w:val="nil"/>
              <w:left w:val="nil"/>
              <w:bottom w:val="nil"/>
              <w:right w:val="nil"/>
            </w:tcBorders>
          </w:tcPr>
          <w:p w14:paraId="7576E364"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0.143</w:t>
            </w:r>
          </w:p>
        </w:tc>
        <w:tc>
          <w:tcPr>
            <w:tcW w:w="756" w:type="dxa"/>
            <w:tcBorders>
              <w:top w:val="nil"/>
              <w:left w:val="nil"/>
              <w:bottom w:val="nil"/>
              <w:right w:val="nil"/>
            </w:tcBorders>
          </w:tcPr>
          <w:p w14:paraId="6CFE6524"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0.100</w:t>
            </w:r>
          </w:p>
        </w:tc>
        <w:tc>
          <w:tcPr>
            <w:tcW w:w="756" w:type="dxa"/>
            <w:tcBorders>
              <w:top w:val="nil"/>
              <w:left w:val="nil"/>
              <w:bottom w:val="nil"/>
              <w:right w:val="nil"/>
            </w:tcBorders>
          </w:tcPr>
          <w:p w14:paraId="767B12FB"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0.235</w:t>
            </w:r>
          </w:p>
        </w:tc>
        <w:tc>
          <w:tcPr>
            <w:tcW w:w="756" w:type="dxa"/>
            <w:tcBorders>
              <w:top w:val="nil"/>
              <w:left w:val="nil"/>
              <w:bottom w:val="nil"/>
              <w:right w:val="nil"/>
            </w:tcBorders>
          </w:tcPr>
          <w:p w14:paraId="6A941F97"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0.180</w:t>
            </w:r>
          </w:p>
        </w:tc>
        <w:tc>
          <w:tcPr>
            <w:tcW w:w="756" w:type="dxa"/>
            <w:tcBorders>
              <w:top w:val="nil"/>
              <w:left w:val="nil"/>
              <w:bottom w:val="nil"/>
              <w:right w:val="nil"/>
            </w:tcBorders>
          </w:tcPr>
          <w:p w14:paraId="4F8CE029"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0.086</w:t>
            </w:r>
          </w:p>
        </w:tc>
        <w:tc>
          <w:tcPr>
            <w:tcW w:w="756" w:type="dxa"/>
            <w:tcBorders>
              <w:top w:val="nil"/>
              <w:left w:val="nil"/>
              <w:bottom w:val="nil"/>
              <w:right w:val="nil"/>
            </w:tcBorders>
          </w:tcPr>
          <w:p w14:paraId="6A806BD8"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0.111</w:t>
            </w:r>
          </w:p>
        </w:tc>
        <w:tc>
          <w:tcPr>
            <w:tcW w:w="756" w:type="dxa"/>
            <w:tcBorders>
              <w:top w:val="nil"/>
              <w:left w:val="nil"/>
              <w:bottom w:val="nil"/>
              <w:right w:val="nil"/>
            </w:tcBorders>
          </w:tcPr>
          <w:p w14:paraId="5BB62D56"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0.108</w:t>
            </w:r>
          </w:p>
        </w:tc>
        <w:tc>
          <w:tcPr>
            <w:tcW w:w="756" w:type="dxa"/>
            <w:tcBorders>
              <w:top w:val="nil"/>
              <w:left w:val="nil"/>
              <w:bottom w:val="nil"/>
              <w:right w:val="nil"/>
            </w:tcBorders>
          </w:tcPr>
          <w:p w14:paraId="76F61D59" w14:textId="77777777" w:rsidR="00AD6A9F" w:rsidRPr="009728F1" w:rsidRDefault="00AD6A9F" w:rsidP="00AD6A9F">
            <w:pPr>
              <w:jc w:val="center"/>
              <w:rPr>
                <w:rFonts w:ascii="Times New Roman" w:eastAsia="Times" w:hAnsi="Times New Roman" w:cs="Times New Roman"/>
              </w:rPr>
            </w:pPr>
          </w:p>
        </w:tc>
        <w:tc>
          <w:tcPr>
            <w:tcW w:w="523" w:type="dxa"/>
            <w:tcBorders>
              <w:top w:val="nil"/>
              <w:left w:val="nil"/>
              <w:bottom w:val="nil"/>
            </w:tcBorders>
          </w:tcPr>
          <w:p w14:paraId="5AD0C8C1"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w:t>
            </w:r>
          </w:p>
        </w:tc>
      </w:tr>
      <w:tr w:rsidR="00AD6A9F" w:rsidRPr="009728F1" w14:paraId="4C71CD24" w14:textId="77777777" w:rsidTr="00356935">
        <w:tc>
          <w:tcPr>
            <w:tcW w:w="477" w:type="dxa"/>
            <w:tcBorders>
              <w:top w:val="nil"/>
              <w:right w:val="nil"/>
            </w:tcBorders>
          </w:tcPr>
          <w:p w14:paraId="5978558C"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17</w:t>
            </w:r>
          </w:p>
        </w:tc>
        <w:tc>
          <w:tcPr>
            <w:tcW w:w="796" w:type="dxa"/>
            <w:tcBorders>
              <w:top w:val="nil"/>
              <w:left w:val="nil"/>
              <w:right w:val="nil"/>
            </w:tcBorders>
          </w:tcPr>
          <w:p w14:paraId="7876CD86"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0.071</w:t>
            </w:r>
          </w:p>
        </w:tc>
        <w:tc>
          <w:tcPr>
            <w:tcW w:w="796" w:type="dxa"/>
            <w:tcBorders>
              <w:top w:val="nil"/>
              <w:left w:val="nil"/>
              <w:right w:val="nil"/>
            </w:tcBorders>
          </w:tcPr>
          <w:p w14:paraId="00B77C94"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0.083</w:t>
            </w:r>
          </w:p>
        </w:tc>
        <w:tc>
          <w:tcPr>
            <w:tcW w:w="756" w:type="dxa"/>
            <w:tcBorders>
              <w:top w:val="nil"/>
              <w:left w:val="nil"/>
              <w:right w:val="nil"/>
            </w:tcBorders>
          </w:tcPr>
          <w:p w14:paraId="1A32E6A6"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0.047</w:t>
            </w:r>
          </w:p>
        </w:tc>
        <w:tc>
          <w:tcPr>
            <w:tcW w:w="756" w:type="dxa"/>
            <w:tcBorders>
              <w:top w:val="nil"/>
              <w:left w:val="nil"/>
              <w:right w:val="nil"/>
            </w:tcBorders>
          </w:tcPr>
          <w:p w14:paraId="2DC74094"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0.092</w:t>
            </w:r>
          </w:p>
        </w:tc>
        <w:tc>
          <w:tcPr>
            <w:tcW w:w="756" w:type="dxa"/>
            <w:tcBorders>
              <w:top w:val="nil"/>
              <w:left w:val="nil"/>
              <w:right w:val="nil"/>
            </w:tcBorders>
          </w:tcPr>
          <w:p w14:paraId="50053DAD"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0.068</w:t>
            </w:r>
          </w:p>
        </w:tc>
        <w:tc>
          <w:tcPr>
            <w:tcW w:w="756" w:type="dxa"/>
            <w:tcBorders>
              <w:top w:val="nil"/>
              <w:left w:val="nil"/>
              <w:right w:val="nil"/>
            </w:tcBorders>
          </w:tcPr>
          <w:p w14:paraId="741BF81D"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0.180</w:t>
            </w:r>
          </w:p>
        </w:tc>
        <w:tc>
          <w:tcPr>
            <w:tcW w:w="756" w:type="dxa"/>
            <w:tcBorders>
              <w:top w:val="nil"/>
              <w:left w:val="nil"/>
              <w:right w:val="nil"/>
            </w:tcBorders>
          </w:tcPr>
          <w:p w14:paraId="700A6605"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0.078</w:t>
            </w:r>
          </w:p>
        </w:tc>
        <w:tc>
          <w:tcPr>
            <w:tcW w:w="756" w:type="dxa"/>
            <w:tcBorders>
              <w:top w:val="nil"/>
              <w:left w:val="nil"/>
              <w:right w:val="nil"/>
            </w:tcBorders>
          </w:tcPr>
          <w:p w14:paraId="59F8C6D3"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0.141</w:t>
            </w:r>
          </w:p>
        </w:tc>
        <w:tc>
          <w:tcPr>
            <w:tcW w:w="756" w:type="dxa"/>
            <w:tcBorders>
              <w:top w:val="nil"/>
              <w:left w:val="nil"/>
              <w:right w:val="nil"/>
            </w:tcBorders>
          </w:tcPr>
          <w:p w14:paraId="37F073FB"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0.092</w:t>
            </w:r>
          </w:p>
        </w:tc>
        <w:tc>
          <w:tcPr>
            <w:tcW w:w="756" w:type="dxa"/>
            <w:tcBorders>
              <w:top w:val="nil"/>
              <w:left w:val="nil"/>
              <w:right w:val="nil"/>
            </w:tcBorders>
          </w:tcPr>
          <w:p w14:paraId="1E9E2A2B"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0.047</w:t>
            </w:r>
          </w:p>
        </w:tc>
        <w:tc>
          <w:tcPr>
            <w:tcW w:w="756" w:type="dxa"/>
            <w:tcBorders>
              <w:top w:val="nil"/>
              <w:left w:val="nil"/>
              <w:right w:val="nil"/>
            </w:tcBorders>
          </w:tcPr>
          <w:p w14:paraId="34C48020"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0.136</w:t>
            </w:r>
          </w:p>
        </w:tc>
        <w:tc>
          <w:tcPr>
            <w:tcW w:w="756" w:type="dxa"/>
            <w:tcBorders>
              <w:top w:val="nil"/>
              <w:left w:val="nil"/>
              <w:right w:val="nil"/>
            </w:tcBorders>
          </w:tcPr>
          <w:p w14:paraId="7174108E"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0.182</w:t>
            </w:r>
          </w:p>
        </w:tc>
        <w:tc>
          <w:tcPr>
            <w:tcW w:w="756" w:type="dxa"/>
            <w:tcBorders>
              <w:top w:val="nil"/>
              <w:left w:val="nil"/>
              <w:right w:val="nil"/>
            </w:tcBorders>
          </w:tcPr>
          <w:p w14:paraId="0CAC1BFD"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0.118</w:t>
            </w:r>
          </w:p>
        </w:tc>
        <w:tc>
          <w:tcPr>
            <w:tcW w:w="756" w:type="dxa"/>
            <w:tcBorders>
              <w:top w:val="nil"/>
              <w:left w:val="nil"/>
              <w:right w:val="nil"/>
            </w:tcBorders>
          </w:tcPr>
          <w:p w14:paraId="41BA6AE3"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0.115</w:t>
            </w:r>
          </w:p>
        </w:tc>
        <w:tc>
          <w:tcPr>
            <w:tcW w:w="756" w:type="dxa"/>
            <w:tcBorders>
              <w:top w:val="nil"/>
              <w:left w:val="nil"/>
              <w:right w:val="nil"/>
            </w:tcBorders>
          </w:tcPr>
          <w:p w14:paraId="27A3663A"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0.028</w:t>
            </w:r>
          </w:p>
        </w:tc>
        <w:tc>
          <w:tcPr>
            <w:tcW w:w="756" w:type="dxa"/>
            <w:tcBorders>
              <w:top w:val="nil"/>
              <w:left w:val="nil"/>
              <w:right w:val="nil"/>
            </w:tcBorders>
          </w:tcPr>
          <w:p w14:paraId="429577CB" w14:textId="77777777" w:rsidR="00AD6A9F" w:rsidRPr="009728F1" w:rsidRDefault="00AD6A9F" w:rsidP="00AD6A9F">
            <w:pPr>
              <w:jc w:val="center"/>
              <w:rPr>
                <w:rFonts w:ascii="Times New Roman" w:eastAsia="Times" w:hAnsi="Times New Roman" w:cs="Times New Roman"/>
              </w:rPr>
            </w:pPr>
            <w:r w:rsidRPr="009728F1">
              <w:rPr>
                <w:rFonts w:ascii="Times New Roman" w:eastAsia="Times" w:hAnsi="Times New Roman" w:cs="Times New Roman"/>
              </w:rPr>
              <w:t>0.071</w:t>
            </w:r>
          </w:p>
        </w:tc>
        <w:tc>
          <w:tcPr>
            <w:tcW w:w="523" w:type="dxa"/>
            <w:tcBorders>
              <w:top w:val="nil"/>
              <w:left w:val="nil"/>
            </w:tcBorders>
          </w:tcPr>
          <w:p w14:paraId="7B216D7A" w14:textId="77777777" w:rsidR="00AD6A9F" w:rsidRPr="009728F1" w:rsidRDefault="00AD6A9F" w:rsidP="00AD6A9F">
            <w:pPr>
              <w:jc w:val="center"/>
              <w:rPr>
                <w:rFonts w:ascii="Times New Roman" w:eastAsia="Times" w:hAnsi="Times New Roman" w:cs="Times New Roman"/>
              </w:rPr>
            </w:pPr>
          </w:p>
        </w:tc>
      </w:tr>
    </w:tbl>
    <w:p w14:paraId="44D7C69A" w14:textId="77777777" w:rsidR="00AD6A9F" w:rsidRPr="009728F1" w:rsidRDefault="00AD6A9F" w:rsidP="00AD6A9F">
      <w:pPr>
        <w:rPr>
          <w:rFonts w:ascii="Times New Roman" w:hAnsi="Times New Roman"/>
          <w:szCs w:val="24"/>
        </w:rPr>
      </w:pPr>
    </w:p>
    <w:p w14:paraId="24EAEAB2" w14:textId="77777777" w:rsidR="00AD6A9F" w:rsidRPr="009728F1" w:rsidRDefault="00AD6A9F" w:rsidP="00AD6A9F">
      <w:pPr>
        <w:rPr>
          <w:rFonts w:ascii="Times New Roman" w:hAnsi="Times New Roman"/>
          <w:szCs w:val="24"/>
        </w:rPr>
      </w:pPr>
    </w:p>
    <w:p w14:paraId="633A85F4" w14:textId="77777777" w:rsidR="00AD6A9F" w:rsidRPr="009728F1" w:rsidRDefault="00AD6A9F" w:rsidP="00AD6A9F">
      <w:pPr>
        <w:rPr>
          <w:rFonts w:ascii="Times New Roman" w:hAnsi="Times New Roman"/>
          <w:szCs w:val="24"/>
        </w:rPr>
      </w:pPr>
    </w:p>
    <w:p w14:paraId="5731D2EE" w14:textId="77777777" w:rsidR="00AD6A9F" w:rsidRPr="009728F1" w:rsidRDefault="00AD6A9F" w:rsidP="00AD6A9F">
      <w:pPr>
        <w:rPr>
          <w:rFonts w:ascii="Times New Roman" w:hAnsi="Times New Roman"/>
          <w:szCs w:val="24"/>
        </w:rPr>
      </w:pPr>
    </w:p>
    <w:p w14:paraId="2D75E6E1" w14:textId="77777777" w:rsidR="00AD6A9F" w:rsidRPr="009728F1" w:rsidRDefault="00AD6A9F" w:rsidP="00AD6A9F">
      <w:pPr>
        <w:spacing w:line="480" w:lineRule="auto"/>
        <w:rPr>
          <w:rFonts w:ascii="Times New Roman" w:hAnsi="Times New Roman"/>
          <w:b/>
        </w:rPr>
      </w:pPr>
    </w:p>
    <w:p w14:paraId="1F27073A" w14:textId="45964AD4" w:rsidR="00AD6A9F" w:rsidRDefault="00AD6A9F" w:rsidP="00AD6A9F">
      <w:pPr>
        <w:spacing w:line="480" w:lineRule="auto"/>
        <w:rPr>
          <w:rFonts w:ascii="Times New Roman" w:hAnsi="Times New Roman"/>
          <w:b/>
        </w:rPr>
      </w:pPr>
      <w:r w:rsidRPr="009728F1">
        <w:rPr>
          <w:rFonts w:ascii="Times New Roman" w:hAnsi="Times New Roman"/>
          <w:b/>
        </w:rPr>
        <w:br w:type="page"/>
      </w:r>
    </w:p>
    <w:p w14:paraId="31C18E45" w14:textId="2434B3EF" w:rsidR="00285B82" w:rsidRPr="009728F1" w:rsidRDefault="00285B82" w:rsidP="00AD6A9F">
      <w:pPr>
        <w:spacing w:line="480" w:lineRule="auto"/>
        <w:rPr>
          <w:rFonts w:ascii="Times New Roman" w:hAnsi="Times New Roman"/>
          <w:b/>
        </w:rPr>
      </w:pPr>
      <w:r>
        <w:rPr>
          <w:rFonts w:ascii="Times New Roman" w:hAnsi="Times New Roman"/>
          <w:b/>
        </w:rPr>
        <w:lastRenderedPageBreak/>
        <w:t>Appendix 4: Figures</w:t>
      </w:r>
    </w:p>
    <w:p w14:paraId="21E42D9D" w14:textId="77777777" w:rsidR="00AD6A9F" w:rsidRPr="009728F1" w:rsidRDefault="00AD6A9F" w:rsidP="00AD6A9F">
      <w:pPr>
        <w:rPr>
          <w:rFonts w:ascii="Times New Roman" w:hAnsi="Times New Roman"/>
        </w:rPr>
      </w:pPr>
      <w:r w:rsidRPr="009728F1">
        <w:rPr>
          <w:rFonts w:ascii="Times New Roman" w:hAnsi="Times New Roman"/>
          <w:b/>
          <w:noProof/>
        </w:rPr>
        <w:drawing>
          <wp:inline distT="0" distB="0" distL="0" distR="0" wp14:anchorId="7F6AF81D" wp14:editId="45BD705D">
            <wp:extent cx="6635620" cy="3657600"/>
            <wp:effectExtent l="0" t="0" r="0" b="0"/>
            <wp:docPr id="17" name="Picture 17" descr="C:\Users\ddrobert\Desktop\Viburnum_Structure_02_NatG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drobert\Desktop\Viburnum_Structure_02_NatGeo.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38078" cy="3658955"/>
                    </a:xfrm>
                    <a:prstGeom prst="rect">
                      <a:avLst/>
                    </a:prstGeom>
                    <a:noFill/>
                    <a:ln>
                      <a:noFill/>
                    </a:ln>
                  </pic:spPr>
                </pic:pic>
              </a:graphicData>
            </a:graphic>
          </wp:inline>
        </w:drawing>
      </w:r>
    </w:p>
    <w:p w14:paraId="1D05D1C8" w14:textId="77777777" w:rsidR="008C7E90" w:rsidRDefault="008C7E90" w:rsidP="008C7E90">
      <w:pPr>
        <w:rPr>
          <w:rFonts w:ascii="Times New Roman" w:hAnsi="Times New Roman"/>
        </w:rPr>
      </w:pPr>
    </w:p>
    <w:p w14:paraId="034DB59C" w14:textId="77777777" w:rsidR="008C7E90" w:rsidRDefault="008C7E90" w:rsidP="008C7E90">
      <w:pPr>
        <w:rPr>
          <w:rFonts w:ascii="Times New Roman" w:hAnsi="Times New Roman"/>
        </w:rPr>
      </w:pPr>
    </w:p>
    <w:p w14:paraId="365CB12D" w14:textId="2A83D151" w:rsidR="008C7E90" w:rsidRPr="009728F1" w:rsidRDefault="00707997" w:rsidP="008C7E90">
      <w:pPr>
        <w:rPr>
          <w:rFonts w:ascii="Times New Roman" w:hAnsi="Times New Roman"/>
        </w:rPr>
      </w:pPr>
      <w:r>
        <w:rPr>
          <w:rFonts w:ascii="Times New Roman" w:hAnsi="Times New Roman"/>
          <w:b/>
        </w:rPr>
        <w:t>Figure</w:t>
      </w:r>
      <w:r w:rsidR="008C7E90" w:rsidRPr="00C46EC6">
        <w:rPr>
          <w:rFonts w:ascii="Times New Roman" w:hAnsi="Times New Roman"/>
          <w:b/>
        </w:rPr>
        <w:t xml:space="preserve"> </w:t>
      </w:r>
      <w:r w:rsidR="00C46EC6" w:rsidRPr="00C46EC6">
        <w:rPr>
          <w:rFonts w:ascii="Times New Roman" w:hAnsi="Times New Roman"/>
          <w:b/>
        </w:rPr>
        <w:t>3-</w:t>
      </w:r>
      <w:r w:rsidR="008C7E90" w:rsidRPr="00C46EC6">
        <w:rPr>
          <w:rFonts w:ascii="Times New Roman" w:hAnsi="Times New Roman"/>
          <w:b/>
        </w:rPr>
        <w:t>1</w:t>
      </w:r>
      <w:r w:rsidR="008C7E90" w:rsidRPr="009728F1">
        <w:rPr>
          <w:rFonts w:ascii="Times New Roman" w:hAnsi="Times New Roman"/>
        </w:rPr>
        <w:t xml:space="preserve">. Locations of </w:t>
      </w:r>
      <w:r w:rsidR="008C7E90" w:rsidRPr="009728F1">
        <w:rPr>
          <w:rFonts w:ascii="Times New Roman" w:hAnsi="Times New Roman"/>
          <w:i/>
        </w:rPr>
        <w:t>Viburnum rufidulum</w:t>
      </w:r>
      <w:r w:rsidR="008C7E90" w:rsidRPr="009728F1">
        <w:rPr>
          <w:rFonts w:ascii="Times New Roman" w:hAnsi="Times New Roman"/>
        </w:rPr>
        <w:t xml:space="preserve"> in Kentucky and Tennessee of </w:t>
      </w:r>
      <w:r w:rsidR="008C7E90" w:rsidRPr="009728F1">
        <w:rPr>
          <w:rFonts w:ascii="Times New Roman" w:hAnsi="Times New Roman"/>
          <w:i/>
        </w:rPr>
        <w:t>Viburnum rufidulum</w:t>
      </w:r>
      <w:r w:rsidR="008C7E90" w:rsidRPr="009728F1">
        <w:rPr>
          <w:rFonts w:ascii="Times New Roman" w:hAnsi="Times New Roman"/>
        </w:rPr>
        <w:t xml:space="preserve"> populations sampled for characterizations. Pie charts and bar plots represent the proportions of cluster membership (K = 2) of all individuals sampled, which were obtained with STRUCTURE 2.3.3 using the admixture model based on seven microsatellite loci and </w:t>
      </w:r>
      <w:r w:rsidR="008C7E90" w:rsidRPr="009728F1">
        <w:rPr>
          <w:rFonts w:ascii="Times New Roman" w:hAnsi="Times New Roman"/>
          <w:i/>
        </w:rPr>
        <w:t>V. rufidulum</w:t>
      </w:r>
      <w:r w:rsidR="008C7E90" w:rsidRPr="009728F1">
        <w:rPr>
          <w:rFonts w:ascii="Times New Roman" w:hAnsi="Times New Roman"/>
        </w:rPr>
        <w:t xml:space="preserve"> collected from 17 sites Bar plots represent each individual’s percentage of assignment to each of the two populations based on Bayesian assignment probabilities. </w:t>
      </w:r>
    </w:p>
    <w:p w14:paraId="49B6A797" w14:textId="77777777" w:rsidR="00AD6A9F" w:rsidRPr="009728F1" w:rsidRDefault="00AD6A9F" w:rsidP="00AD6A9F">
      <w:pPr>
        <w:rPr>
          <w:rFonts w:ascii="Times New Roman" w:hAnsi="Times New Roman"/>
          <w:b/>
        </w:rPr>
      </w:pPr>
    </w:p>
    <w:p w14:paraId="7F483799" w14:textId="77777777" w:rsidR="00AD6A9F" w:rsidRPr="009728F1" w:rsidRDefault="00AD6A9F" w:rsidP="00AD6A9F">
      <w:pPr>
        <w:rPr>
          <w:rFonts w:ascii="Times New Roman" w:hAnsi="Times New Roman"/>
          <w:noProof/>
        </w:rPr>
      </w:pPr>
    </w:p>
    <w:p w14:paraId="1089F06E" w14:textId="77777777" w:rsidR="00AD6A9F" w:rsidRPr="009728F1" w:rsidRDefault="00AD6A9F" w:rsidP="00AD6A9F">
      <w:pPr>
        <w:rPr>
          <w:rFonts w:ascii="Times New Roman" w:hAnsi="Times New Roman"/>
        </w:rPr>
        <w:sectPr w:rsidR="00AD6A9F" w:rsidRPr="009728F1" w:rsidSect="00AD6A9F">
          <w:pgSz w:w="15840" w:h="12240" w:orient="landscape"/>
          <w:pgMar w:top="1440" w:right="1440" w:bottom="1440" w:left="1440" w:header="720" w:footer="720" w:gutter="0"/>
          <w:cols w:space="720"/>
          <w:docGrid w:linePitch="360"/>
        </w:sectPr>
      </w:pPr>
    </w:p>
    <w:p w14:paraId="6FB1495F" w14:textId="77777777" w:rsidR="008C7E90" w:rsidRDefault="008C7E90" w:rsidP="00AD6A9F">
      <w:pPr>
        <w:tabs>
          <w:tab w:val="left" w:pos="3571"/>
        </w:tabs>
        <w:rPr>
          <w:rFonts w:ascii="Times New Roman" w:hAnsi="Times New Roman"/>
          <w:szCs w:val="24"/>
        </w:rPr>
      </w:pPr>
    </w:p>
    <w:p w14:paraId="7F58BF2A" w14:textId="237EA75A" w:rsidR="008C7E90" w:rsidRDefault="008C7E90" w:rsidP="00AD6A9F">
      <w:pPr>
        <w:tabs>
          <w:tab w:val="left" w:pos="3571"/>
        </w:tabs>
        <w:rPr>
          <w:rFonts w:ascii="Times New Roman" w:hAnsi="Times New Roman"/>
          <w:szCs w:val="24"/>
        </w:rPr>
      </w:pPr>
      <w:r>
        <w:rPr>
          <w:noProof/>
        </w:rPr>
        <w:drawing>
          <wp:inline distT="0" distB="0" distL="0" distR="0" wp14:anchorId="4CE6EE34" wp14:editId="7A11A157">
            <wp:extent cx="5943600" cy="3998794"/>
            <wp:effectExtent l="0" t="0" r="0" b="1905"/>
            <wp:docPr id="2"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rotWithShape="1">
                    <a:blip r:embed="rId20"/>
                    <a:srcRect l="11301" t="4551" r="12976" b="3986"/>
                    <a:stretch/>
                  </pic:blipFill>
                  <pic:spPr bwMode="auto">
                    <a:xfrm>
                      <a:off x="0" y="0"/>
                      <a:ext cx="5942331" cy="3997940"/>
                    </a:xfrm>
                    <a:prstGeom prst="rect">
                      <a:avLst/>
                    </a:prstGeom>
                    <a:ln>
                      <a:noFill/>
                    </a:ln>
                    <a:extLst>
                      <a:ext uri="{53640926-AAD7-44D8-BBD7-CCE9431645EC}">
                        <a14:shadowObscured xmlns:a14="http://schemas.microsoft.com/office/drawing/2010/main"/>
                      </a:ext>
                    </a:extLst>
                  </pic:spPr>
                </pic:pic>
              </a:graphicData>
            </a:graphic>
          </wp:inline>
        </w:drawing>
      </w:r>
    </w:p>
    <w:p w14:paraId="0AAA9FA1" w14:textId="77777777" w:rsidR="008C7E90" w:rsidRDefault="008C7E90" w:rsidP="00AD6A9F">
      <w:pPr>
        <w:tabs>
          <w:tab w:val="left" w:pos="3571"/>
        </w:tabs>
        <w:rPr>
          <w:rFonts w:ascii="Times New Roman" w:hAnsi="Times New Roman"/>
          <w:szCs w:val="24"/>
        </w:rPr>
      </w:pPr>
    </w:p>
    <w:p w14:paraId="4EBA9038" w14:textId="77777777" w:rsidR="008C7E90" w:rsidRDefault="008C7E90" w:rsidP="00AD6A9F">
      <w:pPr>
        <w:tabs>
          <w:tab w:val="left" w:pos="3571"/>
        </w:tabs>
        <w:rPr>
          <w:rFonts w:ascii="Times New Roman" w:hAnsi="Times New Roman"/>
          <w:szCs w:val="24"/>
        </w:rPr>
      </w:pPr>
    </w:p>
    <w:p w14:paraId="663B9F0A" w14:textId="77777777" w:rsidR="008C7E90" w:rsidRDefault="008C7E90" w:rsidP="00AD6A9F">
      <w:pPr>
        <w:tabs>
          <w:tab w:val="left" w:pos="3571"/>
        </w:tabs>
        <w:rPr>
          <w:rFonts w:ascii="Times New Roman" w:hAnsi="Times New Roman"/>
          <w:szCs w:val="24"/>
        </w:rPr>
      </w:pPr>
    </w:p>
    <w:p w14:paraId="185135A7" w14:textId="77777777" w:rsidR="008C7E90" w:rsidRDefault="008C7E90" w:rsidP="00AD6A9F">
      <w:pPr>
        <w:tabs>
          <w:tab w:val="left" w:pos="3571"/>
        </w:tabs>
        <w:rPr>
          <w:rFonts w:ascii="Times New Roman" w:hAnsi="Times New Roman"/>
          <w:szCs w:val="24"/>
        </w:rPr>
      </w:pPr>
    </w:p>
    <w:p w14:paraId="7E83F42C" w14:textId="77777777" w:rsidR="008C7E90" w:rsidRDefault="008C7E90" w:rsidP="00AD6A9F">
      <w:pPr>
        <w:tabs>
          <w:tab w:val="left" w:pos="3571"/>
        </w:tabs>
        <w:rPr>
          <w:rFonts w:ascii="Times New Roman" w:hAnsi="Times New Roman"/>
          <w:szCs w:val="24"/>
        </w:rPr>
      </w:pPr>
    </w:p>
    <w:p w14:paraId="273B3824" w14:textId="77777777" w:rsidR="008C7E90" w:rsidRDefault="008C7E90" w:rsidP="00AD6A9F">
      <w:pPr>
        <w:tabs>
          <w:tab w:val="left" w:pos="3571"/>
        </w:tabs>
        <w:rPr>
          <w:rFonts w:ascii="Times New Roman" w:hAnsi="Times New Roman"/>
          <w:szCs w:val="24"/>
        </w:rPr>
      </w:pPr>
    </w:p>
    <w:p w14:paraId="25E5962B" w14:textId="77777777" w:rsidR="008C7E90" w:rsidRDefault="008C7E90" w:rsidP="00AD6A9F">
      <w:pPr>
        <w:tabs>
          <w:tab w:val="left" w:pos="3571"/>
        </w:tabs>
        <w:rPr>
          <w:rFonts w:ascii="Times New Roman" w:hAnsi="Times New Roman"/>
          <w:szCs w:val="24"/>
        </w:rPr>
      </w:pPr>
    </w:p>
    <w:p w14:paraId="73BEC855" w14:textId="77777777" w:rsidR="008C7E90" w:rsidRDefault="008C7E90" w:rsidP="00AD6A9F">
      <w:pPr>
        <w:tabs>
          <w:tab w:val="left" w:pos="3571"/>
        </w:tabs>
        <w:rPr>
          <w:rFonts w:ascii="Times New Roman" w:hAnsi="Times New Roman"/>
          <w:szCs w:val="24"/>
        </w:rPr>
      </w:pPr>
    </w:p>
    <w:p w14:paraId="5360FD9F" w14:textId="07FC6957" w:rsidR="008C7E90" w:rsidRDefault="00707997" w:rsidP="00AD6A9F">
      <w:pPr>
        <w:tabs>
          <w:tab w:val="left" w:pos="3571"/>
        </w:tabs>
        <w:rPr>
          <w:rFonts w:ascii="Times New Roman" w:hAnsi="Times New Roman"/>
          <w:szCs w:val="24"/>
        </w:rPr>
      </w:pPr>
      <w:r>
        <w:rPr>
          <w:rFonts w:ascii="Times New Roman" w:hAnsi="Times New Roman"/>
          <w:b/>
          <w:szCs w:val="24"/>
        </w:rPr>
        <w:t>Figure</w:t>
      </w:r>
      <w:r w:rsidR="008C7E90" w:rsidRPr="00C46EC6">
        <w:rPr>
          <w:rFonts w:ascii="Times New Roman" w:hAnsi="Times New Roman"/>
          <w:b/>
          <w:szCs w:val="24"/>
        </w:rPr>
        <w:t xml:space="preserve"> </w:t>
      </w:r>
      <w:r w:rsidR="00C46EC6" w:rsidRPr="00C46EC6">
        <w:rPr>
          <w:rFonts w:ascii="Times New Roman" w:hAnsi="Times New Roman"/>
          <w:b/>
          <w:szCs w:val="24"/>
        </w:rPr>
        <w:t>3-</w:t>
      </w:r>
      <w:r w:rsidR="008C7E90" w:rsidRPr="00C46EC6">
        <w:rPr>
          <w:rFonts w:ascii="Times New Roman" w:hAnsi="Times New Roman"/>
          <w:b/>
          <w:szCs w:val="24"/>
        </w:rPr>
        <w:t>2</w:t>
      </w:r>
      <w:r w:rsidR="008C7E90" w:rsidRPr="008C7E90">
        <w:rPr>
          <w:rFonts w:ascii="Times New Roman" w:hAnsi="Times New Roman"/>
          <w:szCs w:val="24"/>
        </w:rPr>
        <w:t xml:space="preserve">. The most probable value of K (K = number of clusters) for </w:t>
      </w:r>
      <w:r w:rsidR="004A32A4">
        <w:rPr>
          <w:rFonts w:ascii="Times New Roman" w:hAnsi="Times New Roman"/>
          <w:szCs w:val="24"/>
        </w:rPr>
        <w:t>17</w:t>
      </w:r>
      <w:r w:rsidR="008C7E90" w:rsidRPr="008C7E90">
        <w:rPr>
          <w:rFonts w:ascii="Times New Roman" w:hAnsi="Times New Roman"/>
          <w:szCs w:val="24"/>
        </w:rPr>
        <w:t xml:space="preserve"> populations of </w:t>
      </w:r>
      <w:r w:rsidR="008C7E90" w:rsidRPr="004A32A4">
        <w:rPr>
          <w:rFonts w:ascii="Times New Roman" w:hAnsi="Times New Roman"/>
          <w:i/>
          <w:szCs w:val="24"/>
        </w:rPr>
        <w:t>Viburnum rufidulum</w:t>
      </w:r>
      <w:r w:rsidR="008C7E90" w:rsidRPr="008C7E90">
        <w:rPr>
          <w:rFonts w:ascii="Times New Roman" w:hAnsi="Times New Roman"/>
          <w:szCs w:val="24"/>
        </w:rPr>
        <w:t>, as determined by the program STRUCTURE 2.3.3, representing the number of populations as two with the ad hoc statistic, ∆k, Evanno et al. (2005).</w:t>
      </w:r>
    </w:p>
    <w:p w14:paraId="4AEEAEA7" w14:textId="3E65E16F" w:rsidR="008C7E90" w:rsidRDefault="0010469F" w:rsidP="00AD6A9F">
      <w:pPr>
        <w:tabs>
          <w:tab w:val="left" w:pos="3571"/>
        </w:tabs>
        <w:rPr>
          <w:rFonts w:ascii="Times New Roman" w:hAnsi="Times New Roman"/>
          <w:szCs w:val="24"/>
        </w:rPr>
      </w:pPr>
      <w:r w:rsidRPr="009728F1">
        <w:rPr>
          <w:rFonts w:ascii="Times New Roman" w:hAnsi="Times New Roman"/>
          <w:noProof/>
        </w:rPr>
        <w:lastRenderedPageBreak/>
        <mc:AlternateContent>
          <mc:Choice Requires="wpg">
            <w:drawing>
              <wp:anchor distT="0" distB="0" distL="114300" distR="114300" simplePos="0" relativeHeight="251671552" behindDoc="0" locked="0" layoutInCell="1" allowOverlap="1" wp14:anchorId="6586308B" wp14:editId="52A394BA">
                <wp:simplePos x="0" y="0"/>
                <wp:positionH relativeFrom="column">
                  <wp:posOffset>5281295</wp:posOffset>
                </wp:positionH>
                <wp:positionV relativeFrom="paragraph">
                  <wp:posOffset>-290195</wp:posOffset>
                </wp:positionV>
                <wp:extent cx="431165" cy="4622800"/>
                <wp:effectExtent l="0" t="0" r="0" b="6350"/>
                <wp:wrapSquare wrapText="bothSides"/>
                <wp:docPr id="57" name="Group 57"/>
                <wp:cNvGraphicFramePr/>
                <a:graphic xmlns:a="http://schemas.openxmlformats.org/drawingml/2006/main">
                  <a:graphicData uri="http://schemas.microsoft.com/office/word/2010/wordprocessingGroup">
                    <wpg:wgp>
                      <wpg:cNvGrpSpPr/>
                      <wpg:grpSpPr>
                        <a:xfrm>
                          <a:off x="0" y="0"/>
                          <a:ext cx="431165" cy="4622800"/>
                          <a:chOff x="-1" y="49244"/>
                          <a:chExt cx="431166" cy="5652402"/>
                        </a:xfrm>
                      </wpg:grpSpPr>
                      <wps:wsp>
                        <wps:cNvPr id="58" name="Text Box 58"/>
                        <wps:cNvSpPr txBox="1"/>
                        <wps:spPr>
                          <a:xfrm>
                            <a:off x="6350" y="3749101"/>
                            <a:ext cx="4191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E1BBB67" w14:textId="77777777" w:rsidR="0045406F" w:rsidRPr="008A045F" w:rsidRDefault="0045406F" w:rsidP="0010469F">
                              <w:pPr>
                                <w:rPr>
                                  <w:rFonts w:ascii="Times New Roman" w:hAnsi="Times New Roman"/>
                                  <w:sz w:val="16"/>
                                  <w:szCs w:val="16"/>
                                </w:rPr>
                              </w:pPr>
                              <w:r>
                                <w:rPr>
                                  <w:rFonts w:ascii="Times New Roman" w:hAnsi="Times New Roman"/>
                                  <w:sz w:val="16"/>
                                  <w:szCs w:val="16"/>
                                </w:rPr>
                                <w:t>FR2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6350" y="4084477"/>
                            <a:ext cx="418465" cy="246146"/>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8F128D2" w14:textId="77777777" w:rsidR="0045406F" w:rsidRPr="008A045F" w:rsidRDefault="0045406F" w:rsidP="0010469F">
                              <w:pPr>
                                <w:rPr>
                                  <w:rFonts w:ascii="Times New Roman" w:hAnsi="Times New Roman"/>
                                  <w:sz w:val="16"/>
                                  <w:szCs w:val="16"/>
                                </w:rPr>
                              </w:pPr>
                              <w:r>
                                <w:rPr>
                                  <w:rFonts w:ascii="Times New Roman" w:hAnsi="Times New Roman"/>
                                  <w:sz w:val="16"/>
                                  <w:szCs w:val="16"/>
                                </w:rPr>
                                <w:t>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60"/>
                        <wps:cNvSpPr txBox="1"/>
                        <wps:spPr>
                          <a:xfrm rot="10800000" flipV="1">
                            <a:off x="-1" y="49244"/>
                            <a:ext cx="418465" cy="292409"/>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6B7E84A" w14:textId="77777777" w:rsidR="0045406F" w:rsidRPr="008A045F" w:rsidRDefault="0045406F" w:rsidP="0010469F">
                              <w:pPr>
                                <w:rPr>
                                  <w:rFonts w:ascii="Times New Roman" w:hAnsi="Times New Roman"/>
                                  <w:sz w:val="16"/>
                                  <w:szCs w:val="16"/>
                                </w:rPr>
                              </w:pPr>
                              <w:r w:rsidRPr="008A045F">
                                <w:rPr>
                                  <w:rFonts w:ascii="Times New Roman" w:hAnsi="Times New Roman"/>
                                  <w:sz w:val="16"/>
                                  <w:szCs w:val="16"/>
                                </w:rPr>
                                <w:t>WC1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Text Box 61"/>
                        <wps:cNvSpPr txBox="1"/>
                        <wps:spPr>
                          <a:xfrm>
                            <a:off x="6350" y="708660"/>
                            <a:ext cx="418465"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8573D38" w14:textId="77777777" w:rsidR="0045406F" w:rsidRPr="008A045F" w:rsidRDefault="0045406F" w:rsidP="0010469F">
                              <w:pPr>
                                <w:rPr>
                                  <w:rFonts w:ascii="Times New Roman" w:hAnsi="Times New Roman"/>
                                  <w:sz w:val="16"/>
                                  <w:szCs w:val="16"/>
                                </w:rPr>
                              </w:pPr>
                              <w:r>
                                <w:rPr>
                                  <w:rFonts w:ascii="Times New Roman" w:hAnsi="Times New Roman"/>
                                  <w:sz w:val="16"/>
                                  <w:szCs w:val="16"/>
                                </w:rPr>
                                <w:t>FR1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Text Box 62"/>
                        <wps:cNvSpPr txBox="1"/>
                        <wps:spPr>
                          <a:xfrm>
                            <a:off x="6985" y="417442"/>
                            <a:ext cx="418465" cy="240641"/>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5D45B1E" w14:textId="77777777" w:rsidR="0045406F" w:rsidRPr="008A045F" w:rsidRDefault="0045406F" w:rsidP="0010469F">
                              <w:pPr>
                                <w:rPr>
                                  <w:rFonts w:ascii="Times New Roman" w:hAnsi="Times New Roman"/>
                                  <w:sz w:val="16"/>
                                  <w:szCs w:val="16"/>
                                </w:rPr>
                              </w:pPr>
                              <w:r>
                                <w:rPr>
                                  <w:rFonts w:ascii="Times New Roman" w:hAnsi="Times New Roman"/>
                                  <w:sz w:val="16"/>
                                  <w:szCs w:val="16"/>
                                </w:rPr>
                                <w:t>WC2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Text Box 63"/>
                        <wps:cNvSpPr txBox="1"/>
                        <wps:spPr>
                          <a:xfrm>
                            <a:off x="5715" y="4457760"/>
                            <a:ext cx="418465"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EB87C91" w14:textId="77777777" w:rsidR="0045406F" w:rsidRPr="008A045F" w:rsidRDefault="0045406F" w:rsidP="0010469F">
                              <w:pPr>
                                <w:rPr>
                                  <w:rFonts w:ascii="Times New Roman" w:hAnsi="Times New Roman"/>
                                  <w:sz w:val="16"/>
                                  <w:szCs w:val="16"/>
                                </w:rPr>
                              </w:pPr>
                              <w:r>
                                <w:rPr>
                                  <w:rFonts w:ascii="Times New Roman" w:hAnsi="Times New Roman"/>
                                  <w:sz w:val="16"/>
                                  <w:szCs w:val="16"/>
                                </w:rPr>
                                <w:t>TL2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Text Box 64"/>
                        <wps:cNvSpPr txBox="1"/>
                        <wps:spPr>
                          <a:xfrm>
                            <a:off x="6350" y="4748348"/>
                            <a:ext cx="418465" cy="325513"/>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68FAB62" w14:textId="77777777" w:rsidR="0045406F" w:rsidRPr="008A045F" w:rsidRDefault="0045406F" w:rsidP="0010469F">
                              <w:pPr>
                                <w:rPr>
                                  <w:rFonts w:ascii="Times New Roman" w:hAnsi="Times New Roman"/>
                                  <w:sz w:val="16"/>
                                  <w:szCs w:val="16"/>
                                </w:rPr>
                              </w:pPr>
                              <w:r>
                                <w:rPr>
                                  <w:rFonts w:ascii="Times New Roman" w:hAnsi="Times New Roman"/>
                                  <w:sz w:val="16"/>
                                  <w:szCs w:val="16"/>
                                </w:rPr>
                                <w:t>TL6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Text Box 65"/>
                        <wps:cNvSpPr txBox="1"/>
                        <wps:spPr>
                          <a:xfrm>
                            <a:off x="0" y="5100092"/>
                            <a:ext cx="418465" cy="250753"/>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0AE86E0" w14:textId="77777777" w:rsidR="0045406F" w:rsidRPr="008A045F" w:rsidRDefault="0045406F" w:rsidP="0010469F">
                              <w:pPr>
                                <w:rPr>
                                  <w:rFonts w:ascii="Times New Roman" w:hAnsi="Times New Roman"/>
                                  <w:sz w:val="16"/>
                                  <w:szCs w:val="16"/>
                                </w:rPr>
                              </w:pPr>
                              <w:r>
                                <w:rPr>
                                  <w:rFonts w:ascii="Times New Roman" w:hAnsi="Times New Roman"/>
                                  <w:sz w:val="16"/>
                                  <w:szCs w:val="16"/>
                                </w:rPr>
                                <w:t>TL5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Text Box 66"/>
                        <wps:cNvSpPr txBox="1"/>
                        <wps:spPr>
                          <a:xfrm>
                            <a:off x="11430" y="1074973"/>
                            <a:ext cx="418465"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27902A9" w14:textId="77777777" w:rsidR="0045406F" w:rsidRPr="008A045F" w:rsidRDefault="0045406F" w:rsidP="0010469F">
                              <w:pPr>
                                <w:rPr>
                                  <w:rFonts w:ascii="Times New Roman" w:hAnsi="Times New Roman"/>
                                  <w:sz w:val="16"/>
                                  <w:szCs w:val="16"/>
                                </w:rPr>
                              </w:pPr>
                              <w:r>
                                <w:rPr>
                                  <w:rFonts w:ascii="Times New Roman" w:hAnsi="Times New Roman"/>
                                  <w:sz w:val="16"/>
                                  <w:szCs w:val="16"/>
                                </w:rPr>
                                <w:t>CP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Text Box 67"/>
                        <wps:cNvSpPr txBox="1"/>
                        <wps:spPr>
                          <a:xfrm>
                            <a:off x="12700" y="2768243"/>
                            <a:ext cx="418465"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767EB94" w14:textId="77777777" w:rsidR="0045406F" w:rsidRPr="008A045F" w:rsidRDefault="0045406F" w:rsidP="0010469F">
                              <w:pPr>
                                <w:rPr>
                                  <w:rFonts w:ascii="Times New Roman" w:hAnsi="Times New Roman"/>
                                  <w:sz w:val="16"/>
                                  <w:szCs w:val="16"/>
                                </w:rPr>
                              </w:pPr>
                              <w:r>
                                <w:rPr>
                                  <w:rFonts w:ascii="Times New Roman" w:hAnsi="Times New Roman"/>
                                  <w:sz w:val="16"/>
                                  <w:szCs w:val="16"/>
                                </w:rPr>
                                <w:t>TL3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Text Box 68"/>
                        <wps:cNvSpPr txBox="1"/>
                        <wps:spPr>
                          <a:xfrm>
                            <a:off x="12700" y="3079532"/>
                            <a:ext cx="418465"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8C572F8" w14:textId="77777777" w:rsidR="0045406F" w:rsidRPr="008A045F" w:rsidRDefault="0045406F" w:rsidP="0010469F">
                              <w:pPr>
                                <w:rPr>
                                  <w:rFonts w:ascii="Times New Roman" w:hAnsi="Times New Roman"/>
                                  <w:sz w:val="16"/>
                                  <w:szCs w:val="16"/>
                                </w:rPr>
                              </w:pPr>
                              <w:r>
                                <w:rPr>
                                  <w:rFonts w:ascii="Times New Roman" w:hAnsi="Times New Roman"/>
                                  <w:sz w:val="16"/>
                                  <w:szCs w:val="16"/>
                                </w:rPr>
                                <w:t>TL1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Text Box 69"/>
                        <wps:cNvSpPr txBox="1"/>
                        <wps:spPr>
                          <a:xfrm>
                            <a:off x="4445" y="3433274"/>
                            <a:ext cx="418465"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9D864A4" w14:textId="77777777" w:rsidR="0045406F" w:rsidRPr="008A045F" w:rsidRDefault="0045406F" w:rsidP="0010469F">
                              <w:pPr>
                                <w:rPr>
                                  <w:rFonts w:ascii="Times New Roman" w:hAnsi="Times New Roman"/>
                                  <w:sz w:val="16"/>
                                  <w:szCs w:val="16"/>
                                </w:rPr>
                              </w:pPr>
                              <w:r>
                                <w:rPr>
                                  <w:rFonts w:ascii="Times New Roman" w:hAnsi="Times New Roman"/>
                                  <w:sz w:val="16"/>
                                  <w:szCs w:val="16"/>
                                </w:rPr>
                                <w:t>TL4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Text Box 70"/>
                        <wps:cNvSpPr txBox="1"/>
                        <wps:spPr>
                          <a:xfrm>
                            <a:off x="11430" y="1418590"/>
                            <a:ext cx="418465"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D99CB88" w14:textId="77777777" w:rsidR="0045406F" w:rsidRPr="008A045F" w:rsidRDefault="0045406F" w:rsidP="0010469F">
                              <w:pPr>
                                <w:rPr>
                                  <w:rFonts w:ascii="Times New Roman" w:hAnsi="Times New Roman"/>
                                  <w:sz w:val="16"/>
                                  <w:szCs w:val="16"/>
                                </w:rPr>
                              </w:pPr>
                              <w:r>
                                <w:rPr>
                                  <w:rFonts w:ascii="Times New Roman" w:hAnsi="Times New Roman"/>
                                  <w:sz w:val="16"/>
                                  <w:szCs w:val="16"/>
                                </w:rPr>
                                <w:t>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Text Box 71"/>
                        <wps:cNvSpPr txBox="1"/>
                        <wps:spPr>
                          <a:xfrm>
                            <a:off x="6350" y="2125980"/>
                            <a:ext cx="418465"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0220615" w14:textId="77777777" w:rsidR="0045406F" w:rsidRPr="008A045F" w:rsidRDefault="0045406F" w:rsidP="0010469F">
                              <w:pPr>
                                <w:rPr>
                                  <w:rFonts w:ascii="Times New Roman" w:hAnsi="Times New Roman"/>
                                  <w:sz w:val="16"/>
                                  <w:szCs w:val="16"/>
                                </w:rPr>
                              </w:pPr>
                              <w:r>
                                <w:rPr>
                                  <w:rFonts w:ascii="Times New Roman" w:hAnsi="Times New Roman"/>
                                  <w:sz w:val="16"/>
                                  <w:szCs w:val="16"/>
                                </w:rPr>
                                <w:t>RR1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Text Box 72"/>
                        <wps:cNvSpPr txBox="1"/>
                        <wps:spPr>
                          <a:xfrm>
                            <a:off x="12700" y="2429061"/>
                            <a:ext cx="418465"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4504020" w14:textId="77777777" w:rsidR="0045406F" w:rsidRPr="008A045F" w:rsidRDefault="0045406F" w:rsidP="0010469F">
                              <w:pPr>
                                <w:rPr>
                                  <w:rFonts w:ascii="Times New Roman" w:hAnsi="Times New Roman"/>
                                  <w:sz w:val="16"/>
                                  <w:szCs w:val="16"/>
                                </w:rPr>
                              </w:pPr>
                              <w:r>
                                <w:rPr>
                                  <w:rFonts w:ascii="Times New Roman" w:hAnsi="Times New Roman"/>
                                  <w:sz w:val="16"/>
                                  <w:szCs w:val="16"/>
                                </w:rPr>
                                <w:t>PNS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 name="Text Box 73"/>
                        <wps:cNvSpPr txBox="1"/>
                        <wps:spPr>
                          <a:xfrm>
                            <a:off x="6350" y="1759032"/>
                            <a:ext cx="418465"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5B8E60F" w14:textId="77777777" w:rsidR="0045406F" w:rsidRPr="008A045F" w:rsidRDefault="0045406F" w:rsidP="0010469F">
                              <w:pPr>
                                <w:rPr>
                                  <w:rFonts w:ascii="Times New Roman" w:hAnsi="Times New Roman"/>
                                  <w:sz w:val="16"/>
                                  <w:szCs w:val="16"/>
                                </w:rPr>
                              </w:pPr>
                              <w:r>
                                <w:rPr>
                                  <w:rFonts w:ascii="Times New Roman" w:hAnsi="Times New Roman"/>
                                  <w:sz w:val="16"/>
                                  <w:szCs w:val="16"/>
                                </w:rPr>
                                <w:t>WEB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 name="Text Box 74"/>
                        <wps:cNvSpPr txBox="1"/>
                        <wps:spPr>
                          <a:xfrm>
                            <a:off x="6350" y="5424666"/>
                            <a:ext cx="418465" cy="27698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15ED6DE" w14:textId="77777777" w:rsidR="0045406F" w:rsidRPr="003807EB" w:rsidRDefault="0045406F" w:rsidP="0010469F">
                              <w:pPr>
                                <w:rPr>
                                  <w:rFonts w:ascii="Times New Roman" w:hAnsi="Times New Roman"/>
                                  <w:sz w:val="16"/>
                                  <w:szCs w:val="16"/>
                                </w:rPr>
                              </w:pPr>
                              <w:r w:rsidRPr="003807EB">
                                <w:rPr>
                                  <w:rFonts w:ascii="Times New Roman" w:hAnsi="Times New Roman"/>
                                  <w:sz w:val="16"/>
                                  <w:szCs w:val="16"/>
                                </w:rPr>
                                <w:t>RR2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7" o:spid="_x0000_s1026" style="position:absolute;margin-left:415.85pt;margin-top:-22.85pt;width:33.95pt;height:364pt;z-index:251671552;mso-width-relative:margin;mso-height-relative:margin" coordorigin=",492" coordsize="4311,56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">
                <v:shapetype id="_x0000_t202" coordsize="21600,21600" o:spt="202" path="m,l,21600r21600,l21600,xe">
                  <v:stroke joinstyle="miter"/>
                  <v:path gradientshapeok="t" o:connecttype="rect"/>
                </v:shapetype>
                <v:shape id="Text Box 58" o:spid="_x0000_s1027" type="#_x0000_t202" style="position:absolute;left:63;top:37491;width:4191;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gP74A&#10;AADbAAAADwAAAGRycy9kb3ducmV2LnhtbERPy4rCMBTdD/gP4QqzGxNFRatRRBFmNeIT3F2aa1ts&#10;bkoTbefvzUJweTjv+bK1pXhS7QvHGvo9BYI4dabgTMPpuP2ZgPAB2WDpmDT8k4flovM1x8S4hvf0&#10;PIRMxBD2CWrIQ6gSKX2ak0XfcxVx5G6uthgirDNpamxiuC3lQKmxtFhwbMixonVO6f3wsBrOf7fr&#10;Zah22caOqsa1SrKdSq2/u+1qBiJQGz7it/vXaBjFs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cYD++AAAA2wAAAA8AAAAAAAAAAAAAAAAAmAIAAGRycy9kb3ducmV2&#10;LnhtbFBLBQYAAAAABAAEAPUAAACDAwAAAAA=&#10;" filled="f" stroked="f">
                  <v:textbox>
                    <w:txbxContent>
                      <w:p w14:paraId="0E1BBB67" w14:textId="77777777" w:rsidR="0045406F" w:rsidRPr="008A045F" w:rsidRDefault="0045406F" w:rsidP="0010469F">
                        <w:pPr>
                          <w:rPr>
                            <w:rFonts w:ascii="Times New Roman" w:hAnsi="Times New Roman"/>
                            <w:sz w:val="16"/>
                            <w:szCs w:val="16"/>
                          </w:rPr>
                        </w:pPr>
                        <w:r>
                          <w:rPr>
                            <w:rFonts w:ascii="Times New Roman" w:hAnsi="Times New Roman"/>
                            <w:sz w:val="16"/>
                            <w:szCs w:val="16"/>
                          </w:rPr>
                          <w:t>FR2</w:t>
                        </w:r>
                      </w:p>
                    </w:txbxContent>
                  </v:textbox>
                </v:shape>
                <v:shape id="Text Box 59" o:spid="_x0000_s1028" type="#_x0000_t202" style="position:absolute;left:63;top:40844;width:4185;height:2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FpMMA&#10;AADbAAAADwAAAGRycy9kb3ducmV2LnhtbESPzWrDMBCE74W8g9hAb7WUkpTYiWxCS6CnluYPclus&#10;jW1irYylxu7bV4VCjsPMfMOsi9G24ka9bxxrmCUKBHHpTMOVhsN++7QE4QOywdYxafghD0U+eVhj&#10;ZtzAX3TbhUpECPsMNdQhdJmUvqzJok9cRxy9i+sthij7Spoehwi3rXxW6kVabDgu1NjRa03ldfdt&#10;NRw/LufTXH1Wb3bRDW5Ukm0qtX6c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DFpMMAAADbAAAADwAAAAAAAAAAAAAAAACYAgAAZHJzL2Rv&#10;d25yZXYueG1sUEsFBgAAAAAEAAQA9QAAAIgDAAAAAA==&#10;" filled="f" stroked="f">
                  <v:textbox>
                    <w:txbxContent>
                      <w:p w14:paraId="58F128D2" w14:textId="77777777" w:rsidR="0045406F" w:rsidRPr="008A045F" w:rsidRDefault="0045406F" w:rsidP="0010469F">
                        <w:pPr>
                          <w:rPr>
                            <w:rFonts w:ascii="Times New Roman" w:hAnsi="Times New Roman"/>
                            <w:sz w:val="16"/>
                            <w:szCs w:val="16"/>
                          </w:rPr>
                        </w:pPr>
                        <w:r>
                          <w:rPr>
                            <w:rFonts w:ascii="Times New Roman" w:hAnsi="Times New Roman"/>
                            <w:sz w:val="16"/>
                            <w:szCs w:val="16"/>
                          </w:rPr>
                          <w:t>VA</w:t>
                        </w:r>
                      </w:p>
                    </w:txbxContent>
                  </v:textbox>
                </v:shape>
                <v:shape id="Text Box 60" o:spid="_x0000_s1029" type="#_x0000_t202" style="position:absolute;top:492;width:4184;height:2924;rotation:18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k5zsAA&#10;AADbAAAADwAAAGRycy9kb3ducmV2LnhtbERPz2vCMBS+D/Y/hDfwtiYOFOmMIsJgp82p7PzaPNNi&#10;81KaLO3865fDwOPH93u9nVwnEg2h9axhXigQxLU3LVsN59Pb8wpEiMgGO8+k4ZcCbDePD2ssjR/5&#10;i9IxWpFDOJSooYmxL6UMdUMOQ+F74sxd/OAwZjhYaQYcc7jr5ItSS+mw5dzQYE/7hurr8cdpGIM9&#10;fKp0W9nq+xDG6uNyW6ik9exp2r2CiDTFu/jf/W40LPP6/CX/ALn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k5zsAAAADbAAAADwAAAAAAAAAAAAAAAACYAgAAZHJzL2Rvd25y&#10;ZXYueG1sUEsFBgAAAAAEAAQA9QAAAIUDAAAAAA==&#10;" filled="f" stroked="f">
                  <v:textbox>
                    <w:txbxContent>
                      <w:p w14:paraId="36B7E84A" w14:textId="77777777" w:rsidR="0045406F" w:rsidRPr="008A045F" w:rsidRDefault="0045406F" w:rsidP="0010469F">
                        <w:pPr>
                          <w:rPr>
                            <w:rFonts w:ascii="Times New Roman" w:hAnsi="Times New Roman"/>
                            <w:sz w:val="16"/>
                            <w:szCs w:val="16"/>
                          </w:rPr>
                        </w:pPr>
                        <w:r w:rsidRPr="008A045F">
                          <w:rPr>
                            <w:rFonts w:ascii="Times New Roman" w:hAnsi="Times New Roman"/>
                            <w:sz w:val="16"/>
                            <w:szCs w:val="16"/>
                          </w:rPr>
                          <w:t>WC1</w:t>
                        </w:r>
                      </w:p>
                    </w:txbxContent>
                  </v:textbox>
                </v:shape>
                <v:shape id="Text Box 61" o:spid="_x0000_s1030" type="#_x0000_t202" style="position:absolute;left:63;top:7086;width:418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oDH8MA&#10;AADbAAAADwAAAGRycy9kb3ducmV2LnhtbESPQWvCQBSE70L/w/KE3sxupBVNs4ZiKfRUUVuht0f2&#10;mQSzb0N2a9J/3xUEj8PMfMPkxWhbcaHeN441pIkCQVw603Cl4evwPluC8AHZYOuYNPyRh2L9MMkx&#10;M27gHV32oRIRwj5DDXUIXSalL2uy6BPXEUfv5HqLIcq+kqbHIcJtK+dKLaTFhuNCjR1tairP+1+r&#10;4fvz9HN8UtvqzT53gxuVZLuSWj9Ox9cXEIHGcA/f2h9GwyKF6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oDH8MAAADbAAAADwAAAAAAAAAAAAAAAACYAgAAZHJzL2Rv&#10;d25yZXYueG1sUEsFBgAAAAAEAAQA9QAAAIgDAAAAAA==&#10;" filled="f" stroked="f">
                  <v:textbox>
                    <w:txbxContent>
                      <w:p w14:paraId="48573D38" w14:textId="77777777" w:rsidR="0045406F" w:rsidRPr="008A045F" w:rsidRDefault="0045406F" w:rsidP="0010469F">
                        <w:pPr>
                          <w:rPr>
                            <w:rFonts w:ascii="Times New Roman" w:hAnsi="Times New Roman"/>
                            <w:sz w:val="16"/>
                            <w:szCs w:val="16"/>
                          </w:rPr>
                        </w:pPr>
                        <w:r>
                          <w:rPr>
                            <w:rFonts w:ascii="Times New Roman" w:hAnsi="Times New Roman"/>
                            <w:sz w:val="16"/>
                            <w:szCs w:val="16"/>
                          </w:rPr>
                          <w:t>FR1</w:t>
                        </w:r>
                      </w:p>
                    </w:txbxContent>
                  </v:textbox>
                </v:shape>
                <v:shape id="Text Box 62" o:spid="_x0000_s1031" type="#_x0000_t202" style="position:absolute;left:69;top:4174;width:4185;height:2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daMMA&#10;AADbAAAADwAAAGRycy9kb3ducmV2LnhtbESPzWrDMBCE74W8g9hAb7WU0JrEsRJCSqGnluYPclus&#10;jW1irYyl2u7bV4VCjsPMfMPkm9E2oqfO1441zBIFgrhwpuZSw/Hw9rQA4QOywcYxafghD5v15CHH&#10;zLiBv6jfh1JECPsMNVQhtJmUvqjIok9cSxy9q+sshii7UpoOhwi3jZwrlUqLNceFClvaVVTc9t9W&#10;w+njejk/q8/y1b60gxuVZLuUWj9Ox+0KRKAx3MP/7XejIZ3D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idaMMAAADbAAAADwAAAAAAAAAAAAAAAACYAgAAZHJzL2Rv&#10;d25yZXYueG1sUEsFBgAAAAAEAAQA9QAAAIgDAAAAAA==&#10;" filled="f" stroked="f">
                  <v:textbox>
                    <w:txbxContent>
                      <w:p w14:paraId="55D45B1E" w14:textId="77777777" w:rsidR="0045406F" w:rsidRPr="008A045F" w:rsidRDefault="0045406F" w:rsidP="0010469F">
                        <w:pPr>
                          <w:rPr>
                            <w:rFonts w:ascii="Times New Roman" w:hAnsi="Times New Roman"/>
                            <w:sz w:val="16"/>
                            <w:szCs w:val="16"/>
                          </w:rPr>
                        </w:pPr>
                        <w:r>
                          <w:rPr>
                            <w:rFonts w:ascii="Times New Roman" w:hAnsi="Times New Roman"/>
                            <w:sz w:val="16"/>
                            <w:szCs w:val="16"/>
                          </w:rPr>
                          <w:t>WC2</w:t>
                        </w:r>
                      </w:p>
                    </w:txbxContent>
                  </v:textbox>
                </v:shape>
                <v:shape id="Text Box 63" o:spid="_x0000_s1032" type="#_x0000_t202" style="position:absolute;left:57;top:44577;width:4184;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14:paraId="4EB87C91" w14:textId="77777777" w:rsidR="0045406F" w:rsidRPr="008A045F" w:rsidRDefault="0045406F" w:rsidP="0010469F">
                        <w:pPr>
                          <w:rPr>
                            <w:rFonts w:ascii="Times New Roman" w:hAnsi="Times New Roman"/>
                            <w:sz w:val="16"/>
                            <w:szCs w:val="16"/>
                          </w:rPr>
                        </w:pPr>
                        <w:r>
                          <w:rPr>
                            <w:rFonts w:ascii="Times New Roman" w:hAnsi="Times New Roman"/>
                            <w:sz w:val="16"/>
                            <w:szCs w:val="16"/>
                          </w:rPr>
                          <w:t>TL2</w:t>
                        </w:r>
                      </w:p>
                    </w:txbxContent>
                  </v:textbox>
                </v:shape>
                <v:shape id="Text Box 64" o:spid="_x0000_s1033" type="#_x0000_t202" style="position:absolute;left:63;top:47483;width:4185;height:3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2gh8IA&#10;AADbAAAADwAAAGRycy9kb3ducmV2LnhtbESPT4vCMBTE7wt+h/CEva2Ji4pWo4iLsCdl/QfeHs2z&#10;LTYvpYm2fnsjLHgcZuY3zGzR2lLcqfaFYw39ngJBnDpTcKbhsF9/jUH4gGywdEwaHuRhMe98zDAx&#10;ruE/uu9CJiKEfYIa8hCqREqf5mTR91xFHL2Lqy2GKOtMmhqbCLel/FZqJC0WHBdyrGiVU3rd3ayG&#10;4+ZyPg3UNvuxw6pxrZJsJ1Lrz267nIII1IZ3+L/9azSMB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vaCHwgAAANsAAAAPAAAAAAAAAAAAAAAAAJgCAABkcnMvZG93&#10;bnJldi54bWxQSwUGAAAAAAQABAD1AAAAhwMAAAAA&#10;" filled="f" stroked="f">
                  <v:textbox>
                    <w:txbxContent>
                      <w:p w14:paraId="168FAB62" w14:textId="77777777" w:rsidR="0045406F" w:rsidRPr="008A045F" w:rsidRDefault="0045406F" w:rsidP="0010469F">
                        <w:pPr>
                          <w:rPr>
                            <w:rFonts w:ascii="Times New Roman" w:hAnsi="Times New Roman"/>
                            <w:sz w:val="16"/>
                            <w:szCs w:val="16"/>
                          </w:rPr>
                        </w:pPr>
                        <w:r>
                          <w:rPr>
                            <w:rFonts w:ascii="Times New Roman" w:hAnsi="Times New Roman"/>
                            <w:sz w:val="16"/>
                            <w:szCs w:val="16"/>
                          </w:rPr>
                          <w:t>TL6</w:t>
                        </w:r>
                      </w:p>
                    </w:txbxContent>
                  </v:textbox>
                </v:shape>
                <v:shape id="Text Box 65" o:spid="_x0000_s1034" type="#_x0000_t202" style="position:absolute;top:51000;width:4184;height:2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FHMIA&#10;AADbAAAADwAAAGRycy9kb3ducmV2LnhtbESPT4vCMBTE74LfITxhb5ooq2g1iijCnlzWf+Dt0Tzb&#10;YvNSmmi7394sLHgcZuY3zGLV2lI8qfaFYw3DgQJBnDpTcKbhdNz1pyB8QDZYOiYNv+Rhtex2FpgY&#10;1/APPQ8hExHCPkENeQhVIqVPc7LoB64ijt7N1RZDlHUmTY1NhNtSjpSaSIsFx4UcK9rklN4PD6vh&#10;vL9dL5/qO9vacdW4Vkm2M6n1R69dz0EEasM7/N/+MhomY/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8QUcwgAAANsAAAAPAAAAAAAAAAAAAAAAAJgCAABkcnMvZG93&#10;bnJldi54bWxQSwUGAAAAAAQABAD1AAAAhwMAAAAA&#10;" filled="f" stroked="f">
                  <v:textbox>
                    <w:txbxContent>
                      <w:p w14:paraId="20AE86E0" w14:textId="77777777" w:rsidR="0045406F" w:rsidRPr="008A045F" w:rsidRDefault="0045406F" w:rsidP="0010469F">
                        <w:pPr>
                          <w:rPr>
                            <w:rFonts w:ascii="Times New Roman" w:hAnsi="Times New Roman"/>
                            <w:sz w:val="16"/>
                            <w:szCs w:val="16"/>
                          </w:rPr>
                        </w:pPr>
                        <w:r>
                          <w:rPr>
                            <w:rFonts w:ascii="Times New Roman" w:hAnsi="Times New Roman"/>
                            <w:sz w:val="16"/>
                            <w:szCs w:val="16"/>
                          </w:rPr>
                          <w:t>TL5</w:t>
                        </w:r>
                      </w:p>
                    </w:txbxContent>
                  </v:textbox>
                </v:shape>
                <v:shape id="Text Box 66" o:spid="_x0000_s1035" type="#_x0000_t202" style="position:absolute;left:114;top:10749;width:4184;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Oba8MA&#10;AADbAAAADwAAAGRycy9kb3ducmV2LnhtbESPQWvCQBSE74L/YXmF3sxuRUObuopYhJ4UtRW8PbLP&#10;JDT7NmS3Jv57VxA8DjPzDTNb9LYWF2p95VjDW6JAEOfOVFxo+DmsR+8gfEA2WDsmDVfysJgPBzPM&#10;jOt4R5d9KESEsM9QQxlCk0np85Is+sQ1xNE7u9ZiiLItpGmxi3Bby7FSqbRYcVwosaFVSfnf/t9q&#10;+N2cT8eJ2hZfdtp0rleS7YfU+vWlX36CCNSHZ/jR/jYa0hTuX+I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Oba8MAAADbAAAADwAAAAAAAAAAAAAAAACYAgAAZHJzL2Rv&#10;d25yZXYueG1sUEsFBgAAAAAEAAQA9QAAAIgDAAAAAA==&#10;" filled="f" stroked="f">
                  <v:textbox>
                    <w:txbxContent>
                      <w:p w14:paraId="627902A9" w14:textId="77777777" w:rsidR="0045406F" w:rsidRPr="008A045F" w:rsidRDefault="0045406F" w:rsidP="0010469F">
                        <w:pPr>
                          <w:rPr>
                            <w:rFonts w:ascii="Times New Roman" w:hAnsi="Times New Roman"/>
                            <w:sz w:val="16"/>
                            <w:szCs w:val="16"/>
                          </w:rPr>
                        </w:pPr>
                        <w:r>
                          <w:rPr>
                            <w:rFonts w:ascii="Times New Roman" w:hAnsi="Times New Roman"/>
                            <w:sz w:val="16"/>
                            <w:szCs w:val="16"/>
                          </w:rPr>
                          <w:t>CP</w:t>
                        </w:r>
                      </w:p>
                    </w:txbxContent>
                  </v:textbox>
                </v:shape>
                <v:shape id="Text Box 67" o:spid="_x0000_s1036" type="#_x0000_t202" style="position:absolute;left:127;top:27682;width:4184;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8+8MMA&#10;AADbAAAADwAAAGRycy9kb3ducmV2LnhtbESPQWvCQBSE74L/YXlCb7prsVZTV5FKoSfFVAVvj+wz&#10;Cc2+DdmtSf+9Kwgeh5n5hlmsOluJKzW+dKxhPFIgiDNnSs41HH6+hjMQPiAbrByThn/ysFr2ewtM&#10;jGt5T9c05CJC2CeooQihTqT0WUEW/cjVxNG7uMZiiLLJpWmwjXBbyVelptJiyXGhwJo+C8p+0z+r&#10;4bi9nE8Ttcs39q1uXack27nU+mXQrT9ABOrCM/xofxsN03e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8+8MMAAADbAAAADwAAAAAAAAAAAAAAAACYAgAAZHJzL2Rv&#10;d25yZXYueG1sUEsFBgAAAAAEAAQA9QAAAIgDAAAAAA==&#10;" filled="f" stroked="f">
                  <v:textbox>
                    <w:txbxContent>
                      <w:p w14:paraId="5767EB94" w14:textId="77777777" w:rsidR="0045406F" w:rsidRPr="008A045F" w:rsidRDefault="0045406F" w:rsidP="0010469F">
                        <w:pPr>
                          <w:rPr>
                            <w:rFonts w:ascii="Times New Roman" w:hAnsi="Times New Roman"/>
                            <w:sz w:val="16"/>
                            <w:szCs w:val="16"/>
                          </w:rPr>
                        </w:pPr>
                        <w:r>
                          <w:rPr>
                            <w:rFonts w:ascii="Times New Roman" w:hAnsi="Times New Roman"/>
                            <w:sz w:val="16"/>
                            <w:szCs w:val="16"/>
                          </w:rPr>
                          <w:t>TL3</w:t>
                        </w:r>
                      </w:p>
                    </w:txbxContent>
                  </v:textbox>
                </v:shape>
                <v:shape id="Text Box 68" o:spid="_x0000_s1037" type="#_x0000_t202" style="position:absolute;left:127;top:30795;width:4184;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gr4A&#10;AADbAAAADwAAAGRycy9kb3ducmV2LnhtbERPy4rCMBTdC/5DuMLsNFFUtBpFFGFWI+ML3F2aa1ts&#10;bkoTbefvzUKY5eG8l+vWluJFtS8caxgOFAji1JmCMw3n074/A+EDssHSMWn4Iw/rVbezxMS4hn/p&#10;dQyZiCHsE9SQh1AlUvo0J4t+4CriyN1dbTFEWGfS1NjEcFvKkVJTabHg2JBjRduc0sfxaTVcfu63&#10;61gdsp2dVI1rlWQ7l1p/9drNAkSgNvyLP+5vo2Eax8Y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rwqoK+AAAA2wAAAA8AAAAAAAAAAAAAAAAAmAIAAGRycy9kb3ducmV2&#10;LnhtbFBLBQYAAAAABAAEAPUAAACDAwAAAAA=&#10;" filled="f" stroked="f">
                  <v:textbox>
                    <w:txbxContent>
                      <w:p w14:paraId="48C572F8" w14:textId="77777777" w:rsidR="0045406F" w:rsidRPr="008A045F" w:rsidRDefault="0045406F" w:rsidP="0010469F">
                        <w:pPr>
                          <w:rPr>
                            <w:rFonts w:ascii="Times New Roman" w:hAnsi="Times New Roman"/>
                            <w:sz w:val="16"/>
                            <w:szCs w:val="16"/>
                          </w:rPr>
                        </w:pPr>
                        <w:r>
                          <w:rPr>
                            <w:rFonts w:ascii="Times New Roman" w:hAnsi="Times New Roman"/>
                            <w:sz w:val="16"/>
                            <w:szCs w:val="16"/>
                          </w:rPr>
                          <w:t>TL1</w:t>
                        </w:r>
                      </w:p>
                    </w:txbxContent>
                  </v:textbox>
                </v:shape>
                <v:shape id="Text Box 69" o:spid="_x0000_s1038" type="#_x0000_t202" style="position:absolute;left:44;top:34332;width:418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PGcIA&#10;AADbAAAADwAAAGRycy9kb3ducmV2LnhtbESPQYvCMBSE74L/ITzBmybKKmvXKKIseFJ0dwVvj+bZ&#10;lm1eShNt/fdGEDwOM/MNM1+2thQ3qn3hWMNoqEAQp84UnGn4/fkefILwAdlg6Zg03MnDctHtzDEx&#10;ruED3Y4hExHCPkENeQhVIqVPc7Loh64ijt7F1RZDlHUmTY1NhNtSjpWaSosFx4UcK1rnlP4fr1bD&#10;3+5yPn2ofbaxk6pxrZJsZ1Lrfq9dfYEI1IZ3+NXeGg3TG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A8ZwgAAANsAAAAPAAAAAAAAAAAAAAAAAJgCAABkcnMvZG93&#10;bnJldi54bWxQSwUGAAAAAAQABAD1AAAAhwMAAAAA&#10;" filled="f" stroked="f">
                  <v:textbox>
                    <w:txbxContent>
                      <w:p w14:paraId="59D864A4" w14:textId="77777777" w:rsidR="0045406F" w:rsidRPr="008A045F" w:rsidRDefault="0045406F" w:rsidP="0010469F">
                        <w:pPr>
                          <w:rPr>
                            <w:rFonts w:ascii="Times New Roman" w:hAnsi="Times New Roman"/>
                            <w:sz w:val="16"/>
                            <w:szCs w:val="16"/>
                          </w:rPr>
                        </w:pPr>
                        <w:r>
                          <w:rPr>
                            <w:rFonts w:ascii="Times New Roman" w:hAnsi="Times New Roman"/>
                            <w:sz w:val="16"/>
                            <w:szCs w:val="16"/>
                          </w:rPr>
                          <w:t>TL4</w:t>
                        </w:r>
                      </w:p>
                    </w:txbxContent>
                  </v:textbox>
                </v:shape>
                <v:shape id="Text Box 70" o:spid="_x0000_s1039" type="#_x0000_t202" style="position:absolute;left:114;top:14185;width:4184;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8wWcEA&#10;AADbAAAADwAAAGRycy9kb3ducmV2LnhtbERPz2vCMBS+D/Y/hCfstiaKbrMzylAGOyl2U/D2aJ5t&#10;WfMSmszW/94chB0/vt+L1WBbcaEuNI41jDMFgrh0puFKw8/35/MbiBCRDbaOScOVAqyWjw8LzI3r&#10;eU+XIlYihXDIUUMdo8+lDGVNFkPmPHHizq6zGBPsKmk67FO4beVEqRdpseHUUKOndU3lb/FnNRy2&#10;59NxqnbVxs587wYl2c6l1k+j4eMdRKQh/ovv7i+j4TWtT1/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fMFnBAAAA2wAAAA8AAAAAAAAAAAAAAAAAmAIAAGRycy9kb3du&#10;cmV2LnhtbFBLBQYAAAAABAAEAPUAAACGAwAAAAA=&#10;" filled="f" stroked="f">
                  <v:textbox>
                    <w:txbxContent>
                      <w:p w14:paraId="5D99CB88" w14:textId="77777777" w:rsidR="0045406F" w:rsidRPr="008A045F" w:rsidRDefault="0045406F" w:rsidP="0010469F">
                        <w:pPr>
                          <w:rPr>
                            <w:rFonts w:ascii="Times New Roman" w:hAnsi="Times New Roman"/>
                            <w:sz w:val="16"/>
                            <w:szCs w:val="16"/>
                          </w:rPr>
                        </w:pPr>
                        <w:r>
                          <w:rPr>
                            <w:rFonts w:ascii="Times New Roman" w:hAnsi="Times New Roman"/>
                            <w:sz w:val="16"/>
                            <w:szCs w:val="16"/>
                          </w:rPr>
                          <w:t>OL</w:t>
                        </w:r>
                      </w:p>
                    </w:txbxContent>
                  </v:textbox>
                </v:shape>
                <v:shape id="Text Box 71" o:spid="_x0000_s1040" type="#_x0000_t202" style="position:absolute;left:63;top:21259;width:418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OVwsMA&#10;AADbAAAADwAAAGRycy9kb3ducmV2LnhtbESPW4vCMBSE3wX/QziCb2uiuF6qUURZ2KcVr+DboTm2&#10;xeakNFnb/febhQUfh5n5hlmuW1uKJ9W+cKxhOFAgiFNnCs40nE8fbzMQPiAbLB2Thh/ysF51O0tM&#10;jGv4QM9jyESEsE9QQx5ClUjp05ws+oGriKN3d7XFEGWdSVNjE+G2lCOlJtJiwXEhx4q2OaWP47fV&#10;cPm6365jtc929r1qXKsk27nUut9rNwsQgdrwCv+3P42G6RD+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OVwsMAAADbAAAADwAAAAAAAAAAAAAAAACYAgAAZHJzL2Rv&#10;d25yZXYueG1sUEsFBgAAAAAEAAQA9QAAAIgDAAAAAA==&#10;" filled="f" stroked="f">
                  <v:textbox>
                    <w:txbxContent>
                      <w:p w14:paraId="70220615" w14:textId="77777777" w:rsidR="0045406F" w:rsidRPr="008A045F" w:rsidRDefault="0045406F" w:rsidP="0010469F">
                        <w:pPr>
                          <w:rPr>
                            <w:rFonts w:ascii="Times New Roman" w:hAnsi="Times New Roman"/>
                            <w:sz w:val="16"/>
                            <w:szCs w:val="16"/>
                          </w:rPr>
                        </w:pPr>
                        <w:r>
                          <w:rPr>
                            <w:rFonts w:ascii="Times New Roman" w:hAnsi="Times New Roman"/>
                            <w:sz w:val="16"/>
                            <w:szCs w:val="16"/>
                          </w:rPr>
                          <w:t>RR1</w:t>
                        </w:r>
                      </w:p>
                    </w:txbxContent>
                  </v:textbox>
                </v:shape>
                <v:shape id="Text Box 72" o:spid="_x0000_s1041" type="#_x0000_t202" style="position:absolute;left:127;top:24290;width:4184;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ELtcQA&#10;AADbAAAADwAAAGRycy9kb3ducmV2LnhtbESPQWvCQBSE7wX/w/IEb7qr2FbTbESUQk8tpip4e2Sf&#10;SWj2bchuTfrvuwWhx2FmvmHSzWAbcaPO1441zGcKBHHhTM2lhuPn63QFwgdkg41j0vBDHjbZ6CHF&#10;xLieD3TLQykihH2CGqoQ2kRKX1Rk0c9cSxy9q+sshii7UpoO+wi3jVwo9SQt1hwXKmxpV1HxlX9b&#10;Daf36+W8VB/l3j62vRuUZLuWWk/Gw/YFRKAh/Ifv7Tej4Xk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BC7XEAAAA2wAAAA8AAAAAAAAAAAAAAAAAmAIAAGRycy9k&#10;b3ducmV2LnhtbFBLBQYAAAAABAAEAPUAAACJAwAAAAA=&#10;" filled="f" stroked="f">
                  <v:textbox>
                    <w:txbxContent>
                      <w:p w14:paraId="64504020" w14:textId="77777777" w:rsidR="0045406F" w:rsidRPr="008A045F" w:rsidRDefault="0045406F" w:rsidP="0010469F">
                        <w:pPr>
                          <w:rPr>
                            <w:rFonts w:ascii="Times New Roman" w:hAnsi="Times New Roman"/>
                            <w:sz w:val="16"/>
                            <w:szCs w:val="16"/>
                          </w:rPr>
                        </w:pPr>
                        <w:r>
                          <w:rPr>
                            <w:rFonts w:ascii="Times New Roman" w:hAnsi="Times New Roman"/>
                            <w:sz w:val="16"/>
                            <w:szCs w:val="16"/>
                          </w:rPr>
                          <w:t>PNS</w:t>
                        </w:r>
                      </w:p>
                    </w:txbxContent>
                  </v:textbox>
                </v:shape>
                <v:shape id="Text Box 73" o:spid="_x0000_s1042" type="#_x0000_t202" style="position:absolute;left:63;top:17590;width:418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2uLsQA&#10;AADbAAAADwAAAGRycy9kb3ducmV2LnhtbESPT2sCMRTE7wW/Q3hCb5rUqm23G0UsgqeKVgu9PTZv&#10;/+DmZdmk7vrtG0HocZiZ3zDpsre1uFDrK8cansYKBHHmTMWFhuPXZvQKwgdkg7Vj0nAlD8vF4CHF&#10;xLiO93Q5hEJECPsENZQhNImUPivJoh+7hjh6uWsthijbQpoWuwi3tZwoNZcWK44LJTa0Lik7H36t&#10;htNn/vM9Vbviw86azvVKsn2TWj8O+9U7iEB9+A/f21uj4eUZ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Nri7EAAAA2wAAAA8AAAAAAAAAAAAAAAAAmAIAAGRycy9k&#10;b3ducmV2LnhtbFBLBQYAAAAABAAEAPUAAACJAwAAAAA=&#10;" filled="f" stroked="f">
                  <v:textbox>
                    <w:txbxContent>
                      <w:p w14:paraId="75B8E60F" w14:textId="77777777" w:rsidR="0045406F" w:rsidRPr="008A045F" w:rsidRDefault="0045406F" w:rsidP="0010469F">
                        <w:pPr>
                          <w:rPr>
                            <w:rFonts w:ascii="Times New Roman" w:hAnsi="Times New Roman"/>
                            <w:sz w:val="16"/>
                            <w:szCs w:val="16"/>
                          </w:rPr>
                        </w:pPr>
                        <w:r>
                          <w:rPr>
                            <w:rFonts w:ascii="Times New Roman" w:hAnsi="Times New Roman"/>
                            <w:sz w:val="16"/>
                            <w:szCs w:val="16"/>
                          </w:rPr>
                          <w:t>WEB</w:t>
                        </w:r>
                      </w:p>
                    </w:txbxContent>
                  </v:textbox>
                </v:shape>
                <v:shape id="Text Box 74" o:spid="_x0000_s1043" type="#_x0000_t202" style="position:absolute;left:63;top:54246;width:4185;height:2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2WsQA&#10;AADbAAAADwAAAGRycy9kb3ducmV2LnhtbESPQWvCQBSE7wX/w/IEb7qr2FbTbESUQk8tpip4e2Sf&#10;SWj2bchuTfrvuwWhx2FmvmHSzWAbcaPO1441zGcKBHHhTM2lhuPn63QFwgdkg41j0vBDHjbZ6CHF&#10;xLieD3TLQykihH2CGqoQ2kRKX1Rk0c9cSxy9q+sshii7UpoO+wi3jVwo9SQt1hwXKmxpV1HxlX9b&#10;Daf36+W8VB/l3j62vRuUZLuWWk/Gw/YFRKAh/Ifv7Tej4Xk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kNlrEAAAA2wAAAA8AAAAAAAAAAAAAAAAAmAIAAGRycy9k&#10;b3ducmV2LnhtbFBLBQYAAAAABAAEAPUAAACJAwAAAAA=&#10;" filled="f" stroked="f">
                  <v:textbox>
                    <w:txbxContent>
                      <w:p w14:paraId="515ED6DE" w14:textId="77777777" w:rsidR="0045406F" w:rsidRPr="003807EB" w:rsidRDefault="0045406F" w:rsidP="0010469F">
                        <w:pPr>
                          <w:rPr>
                            <w:rFonts w:ascii="Times New Roman" w:hAnsi="Times New Roman"/>
                            <w:sz w:val="16"/>
                            <w:szCs w:val="16"/>
                          </w:rPr>
                        </w:pPr>
                        <w:r w:rsidRPr="003807EB">
                          <w:rPr>
                            <w:rFonts w:ascii="Times New Roman" w:hAnsi="Times New Roman"/>
                            <w:sz w:val="16"/>
                            <w:szCs w:val="16"/>
                          </w:rPr>
                          <w:t>RR2</w:t>
                        </w:r>
                      </w:p>
                    </w:txbxContent>
                  </v:textbox>
                </v:shape>
                <w10:wrap type="square"/>
              </v:group>
            </w:pict>
          </mc:Fallback>
        </mc:AlternateContent>
      </w:r>
      <w:r w:rsidRPr="009728F1">
        <w:rPr>
          <w:rFonts w:ascii="Times New Roman" w:hAnsi="Times New Roman"/>
          <w:noProof/>
        </w:rPr>
        <w:drawing>
          <wp:inline distT="0" distB="0" distL="0" distR="0" wp14:anchorId="73434797" wp14:editId="1AEDCA55">
            <wp:extent cx="4896335" cy="442869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862" t="7539" r="7597" b="9507"/>
                    <a:stretch/>
                  </pic:blipFill>
                  <pic:spPr bwMode="auto">
                    <a:xfrm>
                      <a:off x="0" y="0"/>
                      <a:ext cx="4902277" cy="4434073"/>
                    </a:xfrm>
                    <a:prstGeom prst="rect">
                      <a:avLst/>
                    </a:prstGeom>
                    <a:ln>
                      <a:noFill/>
                    </a:ln>
                    <a:extLst>
                      <a:ext uri="{53640926-AAD7-44D8-BBD7-CCE9431645EC}">
                        <a14:shadowObscured xmlns:a14="http://schemas.microsoft.com/office/drawing/2010/main"/>
                      </a:ext>
                    </a:extLst>
                  </pic:spPr>
                </pic:pic>
              </a:graphicData>
            </a:graphic>
          </wp:inline>
        </w:drawing>
      </w:r>
    </w:p>
    <w:p w14:paraId="198D00CE" w14:textId="77777777" w:rsidR="0010469F" w:rsidRDefault="0010469F" w:rsidP="00AD6A9F">
      <w:pPr>
        <w:tabs>
          <w:tab w:val="left" w:pos="3571"/>
        </w:tabs>
        <w:rPr>
          <w:rFonts w:ascii="Times New Roman" w:hAnsi="Times New Roman"/>
          <w:szCs w:val="24"/>
        </w:rPr>
      </w:pPr>
    </w:p>
    <w:p w14:paraId="51649708" w14:textId="77777777" w:rsidR="0010469F" w:rsidRDefault="0010469F" w:rsidP="00AD6A9F">
      <w:pPr>
        <w:tabs>
          <w:tab w:val="left" w:pos="3571"/>
        </w:tabs>
        <w:rPr>
          <w:rFonts w:ascii="Times New Roman" w:hAnsi="Times New Roman"/>
          <w:szCs w:val="24"/>
        </w:rPr>
      </w:pPr>
    </w:p>
    <w:p w14:paraId="5AD48CCC" w14:textId="77777777" w:rsidR="0010469F" w:rsidRDefault="0010469F" w:rsidP="00AD6A9F">
      <w:pPr>
        <w:tabs>
          <w:tab w:val="left" w:pos="3571"/>
        </w:tabs>
        <w:rPr>
          <w:rFonts w:ascii="Times New Roman" w:hAnsi="Times New Roman"/>
          <w:szCs w:val="24"/>
        </w:rPr>
      </w:pPr>
    </w:p>
    <w:p w14:paraId="272A53F0" w14:textId="77777777" w:rsidR="0010469F" w:rsidRDefault="0010469F" w:rsidP="00AD6A9F">
      <w:pPr>
        <w:tabs>
          <w:tab w:val="left" w:pos="3571"/>
        </w:tabs>
        <w:rPr>
          <w:rFonts w:ascii="Times New Roman" w:hAnsi="Times New Roman"/>
          <w:szCs w:val="24"/>
        </w:rPr>
      </w:pPr>
    </w:p>
    <w:p w14:paraId="69B922F6" w14:textId="59B2884D" w:rsidR="003563A5" w:rsidRPr="009728F1" w:rsidRDefault="00707997" w:rsidP="00AD6A9F">
      <w:pPr>
        <w:tabs>
          <w:tab w:val="left" w:pos="3571"/>
        </w:tabs>
        <w:rPr>
          <w:rFonts w:ascii="Times New Roman" w:hAnsi="Times New Roman"/>
          <w:szCs w:val="24"/>
        </w:rPr>
      </w:pPr>
      <w:r>
        <w:rPr>
          <w:rFonts w:ascii="Times New Roman" w:hAnsi="Times New Roman"/>
          <w:b/>
          <w:szCs w:val="24"/>
        </w:rPr>
        <w:t>Figure</w:t>
      </w:r>
      <w:r w:rsidR="003563A5" w:rsidRPr="00C46EC6">
        <w:rPr>
          <w:rFonts w:ascii="Times New Roman" w:hAnsi="Times New Roman"/>
          <w:b/>
          <w:szCs w:val="24"/>
        </w:rPr>
        <w:t xml:space="preserve"> </w:t>
      </w:r>
      <w:r w:rsidR="00C46EC6" w:rsidRPr="00C46EC6">
        <w:rPr>
          <w:rFonts w:ascii="Times New Roman" w:hAnsi="Times New Roman"/>
          <w:b/>
          <w:szCs w:val="24"/>
        </w:rPr>
        <w:t>3-</w:t>
      </w:r>
      <w:r w:rsidR="003563A5" w:rsidRPr="00C46EC6">
        <w:rPr>
          <w:rFonts w:ascii="Times New Roman" w:hAnsi="Times New Roman"/>
          <w:b/>
          <w:szCs w:val="24"/>
        </w:rPr>
        <w:t>3</w:t>
      </w:r>
      <w:r w:rsidR="003563A5" w:rsidRPr="009728F1">
        <w:rPr>
          <w:rFonts w:ascii="Times New Roman" w:hAnsi="Times New Roman"/>
          <w:szCs w:val="24"/>
        </w:rPr>
        <w:t xml:space="preserve">. An unweighted pair group method with arithmetic mean (UPGMA) dendrogram of the </w:t>
      </w:r>
      <w:r w:rsidR="003563A5" w:rsidRPr="009728F1">
        <w:rPr>
          <w:rFonts w:ascii="Times New Roman" w:hAnsi="Times New Roman"/>
          <w:i/>
          <w:szCs w:val="24"/>
        </w:rPr>
        <w:t>Viburnum rufidulum</w:t>
      </w:r>
      <w:r w:rsidR="003563A5" w:rsidRPr="009728F1">
        <w:rPr>
          <w:rFonts w:ascii="Times New Roman" w:hAnsi="Times New Roman"/>
          <w:szCs w:val="24"/>
        </w:rPr>
        <w:t xml:space="preserve"> populations based on seven microsatellite loci generated from Populations 1.2.31 (Langella, 2002) including bootstrap support values. The dendrogram was displayed in TreeView (Page, 1996)</w:t>
      </w:r>
      <w:r w:rsidR="003563A5" w:rsidRPr="009728F1">
        <w:rPr>
          <w:rFonts w:ascii="Times New Roman" w:hAnsi="Times New Roman"/>
          <w:b/>
          <w:szCs w:val="24"/>
        </w:rPr>
        <w:t xml:space="preserve">.  </w:t>
      </w:r>
      <w:r w:rsidR="003563A5" w:rsidRPr="009728F1">
        <w:rPr>
          <w:rFonts w:ascii="Times New Roman" w:hAnsi="Times New Roman"/>
          <w:szCs w:val="24"/>
        </w:rPr>
        <w:t>Five hundred bootstrap randomizations are reported as percentages at each node. The scale bar represents 0.1 substitutions per nucleotide site.</w:t>
      </w:r>
    </w:p>
    <w:p w14:paraId="2B247EEB" w14:textId="77777777" w:rsidR="00E47901" w:rsidRPr="009728F1" w:rsidRDefault="00E47901" w:rsidP="00AD6A9F">
      <w:pPr>
        <w:tabs>
          <w:tab w:val="left" w:pos="3571"/>
        </w:tabs>
        <w:rPr>
          <w:rFonts w:ascii="Times New Roman" w:hAnsi="Times New Roman"/>
          <w:szCs w:val="24"/>
        </w:rPr>
        <w:sectPr w:rsidR="00E47901" w:rsidRPr="009728F1" w:rsidSect="003563A5">
          <w:pgSz w:w="15840" w:h="12240" w:orient="landscape"/>
          <w:pgMar w:top="1440" w:right="1440" w:bottom="1440" w:left="1440" w:header="720" w:footer="720" w:gutter="0"/>
          <w:cols w:space="720"/>
          <w:docGrid w:linePitch="360"/>
        </w:sectPr>
      </w:pPr>
    </w:p>
    <w:p w14:paraId="58F67127" w14:textId="18387D89" w:rsidR="003563A5" w:rsidRPr="009728F1" w:rsidRDefault="003563A5" w:rsidP="00AD6A9F">
      <w:pPr>
        <w:tabs>
          <w:tab w:val="left" w:pos="3571"/>
        </w:tabs>
        <w:rPr>
          <w:rFonts w:ascii="Times New Roman" w:hAnsi="Times New Roman"/>
        </w:rPr>
        <w:sectPr w:rsidR="003563A5" w:rsidRPr="009728F1" w:rsidSect="00E47901">
          <w:type w:val="continuous"/>
          <w:pgSz w:w="15840" w:h="12240" w:orient="landscape"/>
          <w:pgMar w:top="1440" w:right="1440" w:bottom="1440" w:left="1440" w:header="720" w:footer="720" w:gutter="0"/>
          <w:cols w:space="720"/>
          <w:docGrid w:linePitch="360"/>
        </w:sectPr>
      </w:pPr>
    </w:p>
    <w:p w14:paraId="4494FDDA" w14:textId="0B1CD8ED" w:rsidR="00E47901" w:rsidRPr="009728F1" w:rsidRDefault="00E47901" w:rsidP="00AD6A9F">
      <w:pPr>
        <w:tabs>
          <w:tab w:val="left" w:pos="5297"/>
        </w:tabs>
        <w:spacing w:after="200" w:line="276" w:lineRule="auto"/>
        <w:rPr>
          <w:rFonts w:ascii="Times New Roman" w:eastAsiaTheme="minorHAnsi" w:hAnsi="Times New Roman"/>
          <w:b/>
          <w:szCs w:val="24"/>
        </w:rPr>
        <w:sectPr w:rsidR="00E47901" w:rsidRPr="009728F1" w:rsidSect="00691634">
          <w:footerReference w:type="default" r:id="rId22"/>
          <w:type w:val="continuous"/>
          <w:pgSz w:w="15840" w:h="12240" w:orient="landscape"/>
          <w:pgMar w:top="1800" w:right="1440" w:bottom="1800" w:left="1440" w:header="720" w:footer="720" w:gutter="0"/>
          <w:cols w:space="720"/>
          <w:docGrid w:linePitch="326"/>
        </w:sectPr>
      </w:pPr>
    </w:p>
    <w:p w14:paraId="610D98D5" w14:textId="2EFEC4F2" w:rsidR="00524D1F" w:rsidRPr="009728F1" w:rsidRDefault="00691634" w:rsidP="00524D1F">
      <w:pPr>
        <w:tabs>
          <w:tab w:val="left" w:pos="5297"/>
        </w:tabs>
        <w:spacing w:after="200" w:line="276" w:lineRule="auto"/>
        <w:rPr>
          <w:rFonts w:ascii="Times New Roman" w:eastAsiaTheme="minorHAnsi" w:hAnsi="Times New Roman"/>
          <w:b/>
          <w:szCs w:val="24"/>
        </w:rPr>
      </w:pPr>
      <w:r w:rsidRPr="009728F1">
        <w:rPr>
          <w:rFonts w:ascii="Times New Roman" w:hAnsi="Times New Roman"/>
          <w:noProof/>
        </w:rPr>
        <w:lastRenderedPageBreak/>
        <w:drawing>
          <wp:anchor distT="0" distB="0" distL="114300" distR="114300" simplePos="0" relativeHeight="251669504" behindDoc="0" locked="0" layoutInCell="1" allowOverlap="1" wp14:anchorId="2EDC662E" wp14:editId="267EEB91">
            <wp:simplePos x="0" y="0"/>
            <wp:positionH relativeFrom="column">
              <wp:posOffset>695960</wp:posOffset>
            </wp:positionH>
            <wp:positionV relativeFrom="paragraph">
              <wp:posOffset>198755</wp:posOffset>
            </wp:positionV>
            <wp:extent cx="7042150" cy="3684270"/>
            <wp:effectExtent l="0" t="0" r="25400" b="11430"/>
            <wp:wrapSquare wrapText="bothSides"/>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20E3D73F" w14:textId="77777777" w:rsidR="00524D1F" w:rsidRPr="009728F1" w:rsidRDefault="00524D1F" w:rsidP="00524D1F">
      <w:pPr>
        <w:rPr>
          <w:rFonts w:ascii="Times New Roman" w:eastAsiaTheme="minorHAnsi" w:hAnsi="Times New Roman"/>
          <w:szCs w:val="24"/>
        </w:rPr>
      </w:pPr>
    </w:p>
    <w:p w14:paraId="3091FCA0" w14:textId="77777777" w:rsidR="00524D1F" w:rsidRPr="009728F1" w:rsidRDefault="00524D1F" w:rsidP="00524D1F">
      <w:pPr>
        <w:rPr>
          <w:rFonts w:ascii="Times New Roman" w:eastAsiaTheme="minorHAnsi" w:hAnsi="Times New Roman"/>
          <w:szCs w:val="24"/>
        </w:rPr>
      </w:pPr>
    </w:p>
    <w:p w14:paraId="5BFF9EDE" w14:textId="77777777" w:rsidR="00524D1F" w:rsidRPr="009728F1" w:rsidRDefault="00524D1F" w:rsidP="00524D1F">
      <w:pPr>
        <w:rPr>
          <w:rFonts w:ascii="Times New Roman" w:eastAsiaTheme="minorHAnsi" w:hAnsi="Times New Roman"/>
          <w:szCs w:val="24"/>
        </w:rPr>
      </w:pPr>
    </w:p>
    <w:p w14:paraId="2ABE694A" w14:textId="77777777" w:rsidR="00524D1F" w:rsidRPr="009728F1" w:rsidRDefault="00524D1F" w:rsidP="00524D1F">
      <w:pPr>
        <w:rPr>
          <w:rFonts w:ascii="Times New Roman" w:eastAsiaTheme="minorHAnsi" w:hAnsi="Times New Roman"/>
          <w:szCs w:val="24"/>
        </w:rPr>
      </w:pPr>
    </w:p>
    <w:p w14:paraId="760DDF17" w14:textId="77777777" w:rsidR="00524D1F" w:rsidRPr="009728F1" w:rsidRDefault="00524D1F" w:rsidP="00524D1F">
      <w:pPr>
        <w:rPr>
          <w:rFonts w:ascii="Times New Roman" w:eastAsiaTheme="minorHAnsi" w:hAnsi="Times New Roman"/>
          <w:szCs w:val="24"/>
        </w:rPr>
      </w:pPr>
    </w:p>
    <w:p w14:paraId="2DD71FFF" w14:textId="77777777" w:rsidR="00524D1F" w:rsidRPr="009728F1" w:rsidRDefault="00524D1F" w:rsidP="00524D1F">
      <w:pPr>
        <w:rPr>
          <w:rFonts w:ascii="Times New Roman" w:eastAsiaTheme="minorHAnsi" w:hAnsi="Times New Roman"/>
          <w:szCs w:val="24"/>
        </w:rPr>
      </w:pPr>
    </w:p>
    <w:p w14:paraId="7D0AD836" w14:textId="77777777" w:rsidR="00524D1F" w:rsidRPr="009728F1" w:rsidRDefault="00524D1F" w:rsidP="00524D1F">
      <w:pPr>
        <w:rPr>
          <w:rFonts w:ascii="Times New Roman" w:eastAsiaTheme="minorHAnsi" w:hAnsi="Times New Roman"/>
          <w:szCs w:val="24"/>
        </w:rPr>
      </w:pPr>
    </w:p>
    <w:p w14:paraId="6969668D" w14:textId="77777777" w:rsidR="00524D1F" w:rsidRPr="009728F1" w:rsidRDefault="00524D1F" w:rsidP="00524D1F">
      <w:pPr>
        <w:rPr>
          <w:rFonts w:ascii="Times New Roman" w:eastAsiaTheme="minorHAnsi" w:hAnsi="Times New Roman"/>
          <w:szCs w:val="24"/>
        </w:rPr>
      </w:pPr>
    </w:p>
    <w:p w14:paraId="30D50FAF" w14:textId="77777777" w:rsidR="00524D1F" w:rsidRPr="009728F1" w:rsidRDefault="00524D1F" w:rsidP="00524D1F">
      <w:pPr>
        <w:rPr>
          <w:rFonts w:ascii="Times New Roman" w:eastAsiaTheme="minorHAnsi" w:hAnsi="Times New Roman"/>
          <w:szCs w:val="24"/>
        </w:rPr>
      </w:pPr>
    </w:p>
    <w:p w14:paraId="15C4ECFD" w14:textId="77777777" w:rsidR="00524D1F" w:rsidRPr="009728F1" w:rsidRDefault="00524D1F" w:rsidP="00524D1F">
      <w:pPr>
        <w:rPr>
          <w:rFonts w:ascii="Times New Roman" w:eastAsiaTheme="minorHAnsi" w:hAnsi="Times New Roman"/>
          <w:szCs w:val="24"/>
        </w:rPr>
      </w:pPr>
    </w:p>
    <w:p w14:paraId="10CAD86E" w14:textId="77777777" w:rsidR="00524D1F" w:rsidRPr="009728F1" w:rsidRDefault="00524D1F" w:rsidP="00524D1F">
      <w:pPr>
        <w:rPr>
          <w:rFonts w:ascii="Times New Roman" w:eastAsiaTheme="minorHAnsi" w:hAnsi="Times New Roman"/>
          <w:szCs w:val="24"/>
        </w:rPr>
      </w:pPr>
    </w:p>
    <w:p w14:paraId="61E90B4E" w14:textId="77777777" w:rsidR="00524D1F" w:rsidRPr="009728F1" w:rsidRDefault="00524D1F" w:rsidP="00524D1F">
      <w:pPr>
        <w:rPr>
          <w:rFonts w:ascii="Times New Roman" w:eastAsiaTheme="minorHAnsi" w:hAnsi="Times New Roman"/>
          <w:szCs w:val="24"/>
        </w:rPr>
      </w:pPr>
    </w:p>
    <w:p w14:paraId="3EEA9776" w14:textId="77777777" w:rsidR="00524D1F" w:rsidRPr="009728F1" w:rsidRDefault="00524D1F" w:rsidP="00524D1F">
      <w:pPr>
        <w:rPr>
          <w:rFonts w:ascii="Times New Roman" w:eastAsiaTheme="minorHAnsi" w:hAnsi="Times New Roman"/>
          <w:szCs w:val="24"/>
        </w:rPr>
      </w:pPr>
    </w:p>
    <w:p w14:paraId="3D4631FF" w14:textId="77777777" w:rsidR="00524D1F" w:rsidRPr="009728F1" w:rsidRDefault="00524D1F" w:rsidP="00524D1F">
      <w:pPr>
        <w:rPr>
          <w:rFonts w:ascii="Times New Roman" w:eastAsiaTheme="minorHAnsi" w:hAnsi="Times New Roman"/>
          <w:szCs w:val="24"/>
        </w:rPr>
      </w:pPr>
    </w:p>
    <w:p w14:paraId="0DF96722" w14:textId="77777777" w:rsidR="00524D1F" w:rsidRPr="009728F1" w:rsidRDefault="00524D1F" w:rsidP="00524D1F">
      <w:pPr>
        <w:rPr>
          <w:rFonts w:ascii="Times New Roman" w:eastAsiaTheme="minorHAnsi" w:hAnsi="Times New Roman"/>
          <w:szCs w:val="24"/>
        </w:rPr>
      </w:pPr>
    </w:p>
    <w:p w14:paraId="0A14D87F" w14:textId="77777777" w:rsidR="00524D1F" w:rsidRPr="009728F1" w:rsidRDefault="00524D1F" w:rsidP="00524D1F">
      <w:pPr>
        <w:rPr>
          <w:rFonts w:ascii="Times New Roman" w:eastAsiaTheme="minorHAnsi" w:hAnsi="Times New Roman"/>
          <w:szCs w:val="24"/>
        </w:rPr>
      </w:pPr>
    </w:p>
    <w:p w14:paraId="248A39F2" w14:textId="77777777" w:rsidR="00524D1F" w:rsidRPr="009728F1" w:rsidRDefault="00524D1F" w:rsidP="00524D1F">
      <w:pPr>
        <w:rPr>
          <w:rFonts w:ascii="Times New Roman" w:eastAsiaTheme="minorHAnsi" w:hAnsi="Times New Roman"/>
          <w:szCs w:val="24"/>
        </w:rPr>
      </w:pPr>
    </w:p>
    <w:p w14:paraId="102D51D0" w14:textId="77777777" w:rsidR="006449D0" w:rsidRDefault="006449D0" w:rsidP="00524D1F">
      <w:pPr>
        <w:rPr>
          <w:rFonts w:ascii="Times New Roman" w:eastAsiaTheme="minorHAnsi" w:hAnsi="Times New Roman"/>
          <w:szCs w:val="24"/>
        </w:rPr>
      </w:pPr>
    </w:p>
    <w:p w14:paraId="180B4CF8" w14:textId="77777777" w:rsidR="006449D0" w:rsidRDefault="006449D0" w:rsidP="00524D1F">
      <w:pPr>
        <w:rPr>
          <w:rFonts w:ascii="Times New Roman" w:eastAsiaTheme="minorHAnsi" w:hAnsi="Times New Roman"/>
          <w:szCs w:val="24"/>
        </w:rPr>
      </w:pPr>
    </w:p>
    <w:p w14:paraId="04948FFA" w14:textId="77777777" w:rsidR="006449D0" w:rsidRDefault="006449D0" w:rsidP="00524D1F">
      <w:pPr>
        <w:rPr>
          <w:rFonts w:ascii="Times New Roman" w:eastAsiaTheme="minorHAnsi" w:hAnsi="Times New Roman"/>
          <w:szCs w:val="24"/>
        </w:rPr>
      </w:pPr>
    </w:p>
    <w:p w14:paraId="5264210B" w14:textId="77777777" w:rsidR="006449D0" w:rsidRDefault="006449D0" w:rsidP="00524D1F">
      <w:pPr>
        <w:rPr>
          <w:rFonts w:ascii="Times New Roman" w:eastAsiaTheme="minorHAnsi" w:hAnsi="Times New Roman"/>
          <w:szCs w:val="24"/>
        </w:rPr>
      </w:pPr>
    </w:p>
    <w:p w14:paraId="51D038B2" w14:textId="5653CA25" w:rsidR="00735A9E" w:rsidRDefault="00707997" w:rsidP="00524D1F">
      <w:pPr>
        <w:rPr>
          <w:rFonts w:ascii="Times New Roman" w:eastAsiaTheme="minorHAnsi" w:hAnsi="Times New Roman"/>
          <w:szCs w:val="24"/>
        </w:rPr>
        <w:sectPr w:rsidR="00735A9E" w:rsidSect="003A4ED7">
          <w:type w:val="continuous"/>
          <w:pgSz w:w="15840" w:h="12240" w:orient="landscape"/>
          <w:pgMar w:top="1800" w:right="1440" w:bottom="1800" w:left="1440" w:header="720" w:footer="720" w:gutter="0"/>
          <w:pgNumType w:start="1"/>
          <w:cols w:space="720"/>
          <w:docGrid w:linePitch="326"/>
        </w:sectPr>
      </w:pPr>
      <w:r>
        <w:rPr>
          <w:rFonts w:ascii="Times New Roman" w:eastAsiaTheme="minorHAnsi" w:hAnsi="Times New Roman"/>
          <w:b/>
          <w:szCs w:val="24"/>
        </w:rPr>
        <w:t>Figure</w:t>
      </w:r>
      <w:r w:rsidR="0010469F" w:rsidRPr="00C46EC6">
        <w:rPr>
          <w:rFonts w:ascii="Times New Roman" w:eastAsiaTheme="minorHAnsi" w:hAnsi="Times New Roman"/>
          <w:b/>
          <w:szCs w:val="24"/>
        </w:rPr>
        <w:t xml:space="preserve"> </w:t>
      </w:r>
      <w:r w:rsidR="00C46EC6" w:rsidRPr="00C46EC6">
        <w:rPr>
          <w:rFonts w:ascii="Times New Roman" w:eastAsiaTheme="minorHAnsi" w:hAnsi="Times New Roman"/>
          <w:b/>
          <w:szCs w:val="24"/>
        </w:rPr>
        <w:t>3-</w:t>
      </w:r>
      <w:r w:rsidR="0010469F" w:rsidRPr="00C46EC6">
        <w:rPr>
          <w:rFonts w:ascii="Times New Roman" w:eastAsiaTheme="minorHAnsi" w:hAnsi="Times New Roman"/>
          <w:b/>
          <w:szCs w:val="24"/>
        </w:rPr>
        <w:t>4</w:t>
      </w:r>
      <w:r w:rsidR="0010469F" w:rsidRPr="0010469F">
        <w:rPr>
          <w:rFonts w:ascii="Times New Roman" w:eastAsiaTheme="minorHAnsi" w:hAnsi="Times New Roman"/>
          <w:szCs w:val="24"/>
        </w:rPr>
        <w:t xml:space="preserve">. Pairwise genetic distance and geographical distances of 235 </w:t>
      </w:r>
      <w:r w:rsidR="0010469F" w:rsidRPr="0010469F">
        <w:rPr>
          <w:rFonts w:ascii="Times New Roman" w:eastAsiaTheme="minorHAnsi" w:hAnsi="Times New Roman"/>
          <w:i/>
          <w:szCs w:val="24"/>
        </w:rPr>
        <w:t>Viburnum rufidulum</w:t>
      </w:r>
      <w:r w:rsidR="0010469F" w:rsidRPr="0010469F">
        <w:rPr>
          <w:rFonts w:ascii="Times New Roman" w:eastAsiaTheme="minorHAnsi" w:hAnsi="Times New Roman"/>
          <w:szCs w:val="24"/>
        </w:rPr>
        <w:t xml:space="preserve"> samples collected from 17 populations in Tennessee and Kentucky displayed as a scatterplot. The P value was obtained with the Mantel test after 9999 permutations using the program GenAlEx 6.5.</w:t>
      </w:r>
    </w:p>
    <w:p w14:paraId="0D313230" w14:textId="759C4045" w:rsidR="00524D1F" w:rsidRDefault="005E60F6" w:rsidP="005E60F6">
      <w:pPr>
        <w:spacing w:line="480" w:lineRule="auto"/>
        <w:rPr>
          <w:rFonts w:ascii="Times New Roman" w:hAnsi="Times New Roman"/>
          <w:b/>
          <w:szCs w:val="24"/>
        </w:rPr>
      </w:pPr>
      <w:r w:rsidRPr="009728F1">
        <w:rPr>
          <w:rFonts w:ascii="Times New Roman" w:hAnsi="Times New Roman"/>
          <w:b/>
          <w:szCs w:val="24"/>
        </w:rPr>
        <w:lastRenderedPageBreak/>
        <w:t xml:space="preserve">Chapter 4.  </w:t>
      </w:r>
      <w:r w:rsidR="00524D1F" w:rsidRPr="009728F1">
        <w:rPr>
          <w:rFonts w:ascii="Times New Roman" w:hAnsi="Times New Roman"/>
          <w:b/>
          <w:szCs w:val="24"/>
        </w:rPr>
        <w:t xml:space="preserve">Can phylogeny be determined from cross transferability of loci from three species in the genus </w:t>
      </w:r>
      <w:r w:rsidR="00524D1F" w:rsidRPr="009728F1">
        <w:rPr>
          <w:rFonts w:ascii="Times New Roman" w:hAnsi="Times New Roman"/>
          <w:b/>
          <w:i/>
          <w:szCs w:val="24"/>
        </w:rPr>
        <w:t>Viburnum</w:t>
      </w:r>
      <w:r w:rsidR="00524D1F" w:rsidRPr="009728F1">
        <w:rPr>
          <w:rFonts w:ascii="Times New Roman" w:hAnsi="Times New Roman"/>
          <w:b/>
          <w:szCs w:val="24"/>
        </w:rPr>
        <w:t>?</w:t>
      </w:r>
    </w:p>
    <w:p w14:paraId="7F74EC1B" w14:textId="77777777" w:rsidR="00285B82" w:rsidRDefault="00285B82" w:rsidP="005E60F6">
      <w:pPr>
        <w:spacing w:line="480" w:lineRule="auto"/>
        <w:rPr>
          <w:rFonts w:ascii="Times New Roman" w:hAnsi="Times New Roman"/>
          <w:b/>
          <w:szCs w:val="24"/>
        </w:rPr>
      </w:pPr>
    </w:p>
    <w:p w14:paraId="4392B79A" w14:textId="77777777" w:rsidR="00285B82" w:rsidRDefault="00285B82" w:rsidP="005E60F6">
      <w:pPr>
        <w:spacing w:line="480" w:lineRule="auto"/>
        <w:rPr>
          <w:rFonts w:ascii="Times New Roman" w:hAnsi="Times New Roman"/>
          <w:b/>
          <w:szCs w:val="24"/>
        </w:rPr>
      </w:pPr>
    </w:p>
    <w:p w14:paraId="6E9A6915" w14:textId="77777777" w:rsidR="00285B82" w:rsidRDefault="00285B82" w:rsidP="005E60F6">
      <w:pPr>
        <w:spacing w:line="480" w:lineRule="auto"/>
        <w:rPr>
          <w:rFonts w:ascii="Times New Roman" w:hAnsi="Times New Roman"/>
          <w:b/>
          <w:szCs w:val="24"/>
        </w:rPr>
      </w:pPr>
    </w:p>
    <w:p w14:paraId="34BE382D" w14:textId="77777777" w:rsidR="00285B82" w:rsidRDefault="00285B82" w:rsidP="005E60F6">
      <w:pPr>
        <w:spacing w:line="480" w:lineRule="auto"/>
        <w:rPr>
          <w:rFonts w:ascii="Times New Roman" w:hAnsi="Times New Roman"/>
          <w:b/>
          <w:szCs w:val="24"/>
        </w:rPr>
      </w:pPr>
    </w:p>
    <w:p w14:paraId="007DDF42" w14:textId="77777777" w:rsidR="00285B82" w:rsidRDefault="00285B82" w:rsidP="005E60F6">
      <w:pPr>
        <w:spacing w:line="480" w:lineRule="auto"/>
        <w:rPr>
          <w:rFonts w:ascii="Times New Roman" w:hAnsi="Times New Roman"/>
          <w:b/>
          <w:szCs w:val="24"/>
        </w:rPr>
      </w:pPr>
    </w:p>
    <w:p w14:paraId="77EA9055" w14:textId="77777777" w:rsidR="00285B82" w:rsidRDefault="00285B82" w:rsidP="005E60F6">
      <w:pPr>
        <w:spacing w:line="480" w:lineRule="auto"/>
        <w:rPr>
          <w:rFonts w:ascii="Times New Roman" w:hAnsi="Times New Roman"/>
          <w:b/>
          <w:szCs w:val="24"/>
        </w:rPr>
      </w:pPr>
    </w:p>
    <w:p w14:paraId="7CB01745" w14:textId="77777777" w:rsidR="00285B82" w:rsidRDefault="00285B82" w:rsidP="005E60F6">
      <w:pPr>
        <w:spacing w:line="480" w:lineRule="auto"/>
        <w:rPr>
          <w:rFonts w:ascii="Times New Roman" w:hAnsi="Times New Roman"/>
          <w:b/>
          <w:szCs w:val="24"/>
        </w:rPr>
      </w:pPr>
    </w:p>
    <w:p w14:paraId="0A79AA2E" w14:textId="77777777" w:rsidR="00285B82" w:rsidRDefault="00285B82" w:rsidP="005E60F6">
      <w:pPr>
        <w:spacing w:line="480" w:lineRule="auto"/>
        <w:rPr>
          <w:rFonts w:ascii="Times New Roman" w:hAnsi="Times New Roman"/>
          <w:b/>
          <w:szCs w:val="24"/>
        </w:rPr>
      </w:pPr>
    </w:p>
    <w:p w14:paraId="788260C7" w14:textId="77777777" w:rsidR="00285B82" w:rsidRDefault="00285B82" w:rsidP="005E60F6">
      <w:pPr>
        <w:spacing w:line="480" w:lineRule="auto"/>
        <w:rPr>
          <w:rFonts w:ascii="Times New Roman" w:hAnsi="Times New Roman"/>
          <w:b/>
          <w:szCs w:val="24"/>
        </w:rPr>
      </w:pPr>
    </w:p>
    <w:p w14:paraId="3CC7A9BB" w14:textId="77777777" w:rsidR="00285B82" w:rsidRDefault="00285B82" w:rsidP="005E60F6">
      <w:pPr>
        <w:spacing w:line="480" w:lineRule="auto"/>
        <w:rPr>
          <w:rFonts w:ascii="Times New Roman" w:hAnsi="Times New Roman"/>
          <w:b/>
          <w:szCs w:val="24"/>
        </w:rPr>
      </w:pPr>
    </w:p>
    <w:p w14:paraId="52C732F0" w14:textId="77777777" w:rsidR="00285B82" w:rsidRDefault="00285B82" w:rsidP="005E60F6">
      <w:pPr>
        <w:spacing w:line="480" w:lineRule="auto"/>
        <w:rPr>
          <w:rFonts w:ascii="Times New Roman" w:hAnsi="Times New Roman"/>
          <w:b/>
          <w:szCs w:val="24"/>
        </w:rPr>
      </w:pPr>
    </w:p>
    <w:p w14:paraId="3EFA1062" w14:textId="77777777" w:rsidR="00285B82" w:rsidRDefault="00285B82" w:rsidP="005E60F6">
      <w:pPr>
        <w:spacing w:line="480" w:lineRule="auto"/>
        <w:rPr>
          <w:rFonts w:ascii="Times New Roman" w:hAnsi="Times New Roman"/>
          <w:b/>
          <w:szCs w:val="24"/>
        </w:rPr>
      </w:pPr>
    </w:p>
    <w:p w14:paraId="1A53485C" w14:textId="77777777" w:rsidR="00285B82" w:rsidRDefault="00285B82" w:rsidP="005E60F6">
      <w:pPr>
        <w:spacing w:line="480" w:lineRule="auto"/>
        <w:rPr>
          <w:rFonts w:ascii="Times New Roman" w:hAnsi="Times New Roman"/>
          <w:b/>
          <w:szCs w:val="24"/>
        </w:rPr>
      </w:pPr>
    </w:p>
    <w:p w14:paraId="080BB336" w14:textId="77777777" w:rsidR="00285B82" w:rsidRDefault="00285B82" w:rsidP="005E60F6">
      <w:pPr>
        <w:spacing w:line="480" w:lineRule="auto"/>
        <w:rPr>
          <w:rFonts w:ascii="Times New Roman" w:hAnsi="Times New Roman"/>
          <w:b/>
          <w:szCs w:val="24"/>
        </w:rPr>
      </w:pPr>
    </w:p>
    <w:p w14:paraId="43E6E486" w14:textId="77777777" w:rsidR="00285B82" w:rsidRDefault="00285B82" w:rsidP="005E60F6">
      <w:pPr>
        <w:spacing w:line="480" w:lineRule="auto"/>
        <w:rPr>
          <w:rFonts w:ascii="Times New Roman" w:hAnsi="Times New Roman"/>
          <w:b/>
          <w:szCs w:val="24"/>
        </w:rPr>
      </w:pPr>
    </w:p>
    <w:p w14:paraId="0BD9D494" w14:textId="77777777" w:rsidR="00285B82" w:rsidRDefault="00285B82" w:rsidP="005E60F6">
      <w:pPr>
        <w:spacing w:line="480" w:lineRule="auto"/>
        <w:rPr>
          <w:rFonts w:ascii="Times New Roman" w:hAnsi="Times New Roman"/>
          <w:b/>
          <w:szCs w:val="24"/>
        </w:rPr>
      </w:pPr>
    </w:p>
    <w:p w14:paraId="3EBCFAD2" w14:textId="77777777" w:rsidR="00285B82" w:rsidRDefault="00285B82" w:rsidP="005E60F6">
      <w:pPr>
        <w:spacing w:line="480" w:lineRule="auto"/>
        <w:rPr>
          <w:rFonts w:ascii="Times New Roman" w:hAnsi="Times New Roman"/>
          <w:b/>
          <w:szCs w:val="24"/>
        </w:rPr>
      </w:pPr>
    </w:p>
    <w:p w14:paraId="72EF27F2" w14:textId="77777777" w:rsidR="00285B82" w:rsidRDefault="00285B82" w:rsidP="005E60F6">
      <w:pPr>
        <w:spacing w:line="480" w:lineRule="auto"/>
        <w:rPr>
          <w:rFonts w:ascii="Times New Roman" w:hAnsi="Times New Roman"/>
          <w:b/>
          <w:szCs w:val="24"/>
        </w:rPr>
      </w:pPr>
    </w:p>
    <w:p w14:paraId="5BDC7110" w14:textId="77777777" w:rsidR="00285B82" w:rsidRDefault="00285B82" w:rsidP="005E60F6">
      <w:pPr>
        <w:spacing w:line="480" w:lineRule="auto"/>
        <w:rPr>
          <w:rFonts w:ascii="Times New Roman" w:hAnsi="Times New Roman"/>
          <w:b/>
          <w:szCs w:val="24"/>
        </w:rPr>
      </w:pPr>
    </w:p>
    <w:p w14:paraId="32EA6049" w14:textId="77777777" w:rsidR="00285B82" w:rsidRDefault="00285B82" w:rsidP="005E60F6">
      <w:pPr>
        <w:spacing w:line="480" w:lineRule="auto"/>
        <w:rPr>
          <w:rFonts w:ascii="Times New Roman" w:hAnsi="Times New Roman"/>
          <w:b/>
          <w:szCs w:val="24"/>
        </w:rPr>
      </w:pPr>
    </w:p>
    <w:p w14:paraId="647C9274" w14:textId="77777777" w:rsidR="00285B82" w:rsidRPr="009728F1" w:rsidRDefault="00285B82" w:rsidP="005E60F6">
      <w:pPr>
        <w:spacing w:line="480" w:lineRule="auto"/>
        <w:rPr>
          <w:rFonts w:ascii="Times New Roman" w:hAnsi="Times New Roman"/>
          <w:szCs w:val="24"/>
        </w:rPr>
      </w:pPr>
    </w:p>
    <w:p w14:paraId="5D7557B6" w14:textId="77777777" w:rsidR="005E60F6" w:rsidRPr="00735A9E" w:rsidRDefault="005E60F6" w:rsidP="005E60F6">
      <w:pPr>
        <w:rPr>
          <w:rFonts w:ascii="Times New Roman" w:hAnsi="Times New Roman"/>
          <w:b/>
          <w:szCs w:val="24"/>
        </w:rPr>
      </w:pPr>
      <w:r w:rsidRPr="00735A9E">
        <w:rPr>
          <w:rFonts w:ascii="Times New Roman" w:hAnsi="Times New Roman"/>
          <w:b/>
          <w:szCs w:val="24"/>
        </w:rPr>
        <w:lastRenderedPageBreak/>
        <w:t>Abstract</w:t>
      </w:r>
    </w:p>
    <w:p w14:paraId="752D19D4" w14:textId="1BA6CC03" w:rsidR="00524D1F" w:rsidRPr="009728F1" w:rsidRDefault="00524D1F" w:rsidP="00524D1F">
      <w:pPr>
        <w:tabs>
          <w:tab w:val="left" w:pos="5560"/>
        </w:tabs>
        <w:rPr>
          <w:rFonts w:ascii="Times New Roman" w:eastAsiaTheme="minorHAnsi" w:hAnsi="Times New Roman"/>
          <w:szCs w:val="24"/>
        </w:rPr>
      </w:pPr>
    </w:p>
    <w:p w14:paraId="58B83ACE" w14:textId="39CE689B" w:rsidR="005E60F6" w:rsidRPr="009728F1" w:rsidRDefault="00D55D7C" w:rsidP="005E60F6">
      <w:pPr>
        <w:tabs>
          <w:tab w:val="left" w:pos="5560"/>
        </w:tabs>
        <w:spacing w:line="480" w:lineRule="auto"/>
        <w:rPr>
          <w:rFonts w:ascii="Times New Roman" w:hAnsi="Times New Roman"/>
          <w:szCs w:val="24"/>
        </w:rPr>
      </w:pPr>
      <w:r>
        <w:rPr>
          <w:rFonts w:ascii="Times New Roman" w:hAnsi="Times New Roman"/>
          <w:i/>
          <w:szCs w:val="24"/>
        </w:rPr>
        <w:t xml:space="preserve">         </w:t>
      </w:r>
      <w:r w:rsidR="005E60F6" w:rsidRPr="009728F1">
        <w:rPr>
          <w:rFonts w:ascii="Times New Roman" w:hAnsi="Times New Roman"/>
          <w:i/>
          <w:szCs w:val="24"/>
        </w:rPr>
        <w:t>Viburnum</w:t>
      </w:r>
      <w:r w:rsidR="005E60F6" w:rsidRPr="009728F1">
        <w:rPr>
          <w:rFonts w:ascii="Times New Roman" w:hAnsi="Times New Roman"/>
          <w:szCs w:val="24"/>
        </w:rPr>
        <w:t xml:space="preserve"> is a member of the Adoxaceae and is a large genus of woody shrubs consisting of approximately 160 species. In the past the </w:t>
      </w:r>
      <w:r w:rsidR="005E60F6" w:rsidRPr="009728F1">
        <w:rPr>
          <w:rFonts w:ascii="Times New Roman" w:hAnsi="Times New Roman"/>
          <w:i/>
          <w:szCs w:val="24"/>
        </w:rPr>
        <w:t>Viburnum</w:t>
      </w:r>
      <w:r w:rsidR="005E60F6" w:rsidRPr="009728F1">
        <w:rPr>
          <w:rFonts w:ascii="Times New Roman" w:hAnsi="Times New Roman"/>
          <w:szCs w:val="24"/>
        </w:rPr>
        <w:t xml:space="preserve"> has undergone various reclassifications based on morphological and molecular studies. In this study 50 Viburnum species and five related genera were sampled.  Thirty-three microsatellite markers were developed from </w:t>
      </w:r>
      <w:r w:rsidR="005E60F6" w:rsidRPr="009728F1">
        <w:rPr>
          <w:rFonts w:ascii="Times New Roman" w:hAnsi="Times New Roman"/>
          <w:i/>
          <w:szCs w:val="24"/>
        </w:rPr>
        <w:t>V. dilatatum, V.</w:t>
      </w:r>
      <w:r w:rsidR="005E60F6" w:rsidRPr="009728F1">
        <w:rPr>
          <w:rFonts w:ascii="Times New Roman" w:hAnsi="Times New Roman"/>
          <w:szCs w:val="24"/>
        </w:rPr>
        <w:t xml:space="preserve"> </w:t>
      </w:r>
      <w:r w:rsidR="005E60F6" w:rsidRPr="009728F1">
        <w:rPr>
          <w:rFonts w:ascii="Times New Roman" w:hAnsi="Times New Roman"/>
          <w:i/>
          <w:szCs w:val="24"/>
        </w:rPr>
        <w:t>farreri</w:t>
      </w:r>
      <w:r w:rsidR="005E60F6" w:rsidRPr="009728F1">
        <w:rPr>
          <w:rFonts w:ascii="Times New Roman" w:hAnsi="Times New Roman"/>
          <w:szCs w:val="24"/>
        </w:rPr>
        <w:t xml:space="preserve">, and </w:t>
      </w:r>
      <w:r w:rsidR="005E60F6" w:rsidRPr="009728F1">
        <w:rPr>
          <w:rFonts w:ascii="Times New Roman" w:hAnsi="Times New Roman"/>
          <w:i/>
          <w:szCs w:val="24"/>
        </w:rPr>
        <w:t xml:space="preserve">V. rufidulum </w:t>
      </w:r>
      <w:r w:rsidR="005E60F6" w:rsidRPr="009728F1">
        <w:rPr>
          <w:rFonts w:ascii="Times New Roman" w:hAnsi="Times New Roman"/>
          <w:szCs w:val="24"/>
        </w:rPr>
        <w:t xml:space="preserve">and were utilized to characterize and assess the relationships between those various taxa. Cross transferability of the loci was analyzed and the number of alleles per locus ranged from 4 to 39.  The polymorphic information content ranged from 0.42 to 0.97%.  Three genomic microsatellite loci were used to construct a phylogenic tree. The sequence alignments indicated well preserved primer sites throughout all the taxa analyzed, and resulted in successful cross transferability among many </w:t>
      </w:r>
      <w:r w:rsidR="005E60F6" w:rsidRPr="009728F1">
        <w:rPr>
          <w:rFonts w:ascii="Times New Roman" w:hAnsi="Times New Roman"/>
          <w:i/>
          <w:szCs w:val="24"/>
        </w:rPr>
        <w:t>Viburnum</w:t>
      </w:r>
      <w:r w:rsidR="005E60F6" w:rsidRPr="009728F1">
        <w:rPr>
          <w:rFonts w:ascii="Times New Roman" w:hAnsi="Times New Roman"/>
          <w:szCs w:val="24"/>
        </w:rPr>
        <w:t xml:space="preserve"> species as well a limited amplification to other genera.  We expect this set of SSR markers to of utility in future genetic studies, marker assisted selection, and breeding programs.  We conclude that phylogenetic construction and interpretation with the use of SSR markers be </w:t>
      </w:r>
      <w:r w:rsidR="00102909">
        <w:rPr>
          <w:rFonts w:ascii="Times New Roman" w:hAnsi="Times New Roman"/>
          <w:szCs w:val="24"/>
        </w:rPr>
        <w:t xml:space="preserve">completed with </w:t>
      </w:r>
      <w:r w:rsidR="005E60F6" w:rsidRPr="009728F1">
        <w:rPr>
          <w:rFonts w:ascii="Times New Roman" w:hAnsi="Times New Roman"/>
          <w:szCs w:val="24"/>
        </w:rPr>
        <w:t>prudence.</w:t>
      </w:r>
    </w:p>
    <w:p w14:paraId="1D3D163E" w14:textId="4B8B031E" w:rsidR="005E60F6" w:rsidRPr="00735A9E" w:rsidRDefault="005E60F6" w:rsidP="005E60F6">
      <w:pPr>
        <w:tabs>
          <w:tab w:val="left" w:pos="5560"/>
        </w:tabs>
        <w:spacing w:line="480" w:lineRule="auto"/>
        <w:rPr>
          <w:rFonts w:ascii="Times New Roman" w:hAnsi="Times New Roman"/>
          <w:b/>
          <w:szCs w:val="24"/>
        </w:rPr>
      </w:pPr>
      <w:r w:rsidRPr="00735A9E">
        <w:rPr>
          <w:rFonts w:ascii="Times New Roman" w:hAnsi="Times New Roman"/>
          <w:b/>
          <w:szCs w:val="24"/>
        </w:rPr>
        <w:t>Introduction</w:t>
      </w:r>
    </w:p>
    <w:p w14:paraId="43111F40" w14:textId="77777777" w:rsidR="005E60F6" w:rsidRPr="00735A9E" w:rsidRDefault="005E60F6" w:rsidP="00735A9E">
      <w:pPr>
        <w:spacing w:line="480" w:lineRule="auto"/>
        <w:ind w:firstLine="720"/>
        <w:rPr>
          <w:rFonts w:ascii="Times New Roman" w:hAnsi="Times New Roman"/>
          <w:szCs w:val="24"/>
        </w:rPr>
      </w:pPr>
      <w:r w:rsidRPr="00735A9E">
        <w:rPr>
          <w:rFonts w:ascii="Times New Roman" w:hAnsi="Times New Roman"/>
          <w:i/>
          <w:szCs w:val="24"/>
        </w:rPr>
        <w:t>Viburnum</w:t>
      </w:r>
      <w:r w:rsidRPr="00735A9E">
        <w:rPr>
          <w:rFonts w:ascii="Times New Roman" w:hAnsi="Times New Roman"/>
          <w:szCs w:val="24"/>
        </w:rPr>
        <w:t xml:space="preserve"> species grow throughout the temperate and subtropical regions of the Northern Hemisphere (Hoch, 1995). There are approximately 20 North American species, 60 species from South and Central America, 4 European species, and 30 North African species and more than half of all species are indigenous to Asia (Dirr, 2007).  Major centers of diversity occur in Asia and Central and South America (Morton, 1933; Donoghue, 1983).  </w:t>
      </w:r>
      <w:r w:rsidRPr="00735A9E">
        <w:rPr>
          <w:rFonts w:ascii="Times New Roman" w:hAnsi="Times New Roman"/>
          <w:i/>
          <w:szCs w:val="24"/>
        </w:rPr>
        <w:t>Viburnum</w:t>
      </w:r>
      <w:r w:rsidRPr="00735A9E">
        <w:rPr>
          <w:rFonts w:ascii="Times New Roman" w:hAnsi="Times New Roman"/>
          <w:szCs w:val="24"/>
        </w:rPr>
        <w:t xml:space="preserve"> is a genus of shrubs and small trees in the Adoxaceae, </w:t>
      </w:r>
      <w:r w:rsidRPr="00735A9E">
        <w:rPr>
          <w:rFonts w:ascii="Times New Roman" w:hAnsi="Times New Roman"/>
          <w:szCs w:val="24"/>
        </w:rPr>
        <w:lastRenderedPageBreak/>
        <w:t xml:space="preserve">which also includes the </w:t>
      </w:r>
      <w:r w:rsidRPr="00735A9E">
        <w:rPr>
          <w:rFonts w:ascii="Times New Roman" w:hAnsi="Times New Roman"/>
          <w:i/>
          <w:szCs w:val="24"/>
        </w:rPr>
        <w:t>Adoxa</w:t>
      </w:r>
      <w:r w:rsidRPr="00735A9E">
        <w:rPr>
          <w:rFonts w:ascii="Times New Roman" w:hAnsi="Times New Roman"/>
          <w:szCs w:val="24"/>
        </w:rPr>
        <w:t xml:space="preserve">, </w:t>
      </w:r>
      <w:r w:rsidRPr="00735A9E">
        <w:rPr>
          <w:rFonts w:ascii="Times New Roman" w:hAnsi="Times New Roman"/>
          <w:i/>
          <w:szCs w:val="24"/>
        </w:rPr>
        <w:t>Sambucus</w:t>
      </w:r>
      <w:r w:rsidRPr="00735A9E">
        <w:rPr>
          <w:rFonts w:ascii="Times New Roman" w:hAnsi="Times New Roman"/>
          <w:szCs w:val="24"/>
        </w:rPr>
        <w:t xml:space="preserve">, and </w:t>
      </w:r>
      <w:r w:rsidRPr="00735A9E">
        <w:rPr>
          <w:rFonts w:ascii="Times New Roman" w:hAnsi="Times New Roman"/>
          <w:i/>
          <w:szCs w:val="24"/>
        </w:rPr>
        <w:t>Sinadoxa</w:t>
      </w:r>
      <w:r w:rsidRPr="00735A9E">
        <w:rPr>
          <w:rFonts w:ascii="Times New Roman" w:hAnsi="Times New Roman"/>
          <w:szCs w:val="24"/>
        </w:rPr>
        <w:t xml:space="preserve"> . It is the largest genus in the Adoxaceae with approximately 160 species (Winkworth and Donoghue, 2005) and was formerly a member of the Caprifoliaceae (APG II, 2003).  While this genus shares little variety in fruit and flower morphology, it is diverse in many other traits such as: fruit color, bud and inflorescence form and endocarp shape (Winkworth and Donoghue, 2005). </w:t>
      </w:r>
    </w:p>
    <w:p w14:paraId="02E8B2D2" w14:textId="30E36522" w:rsidR="005E60F6" w:rsidRPr="009728F1" w:rsidRDefault="005E60F6" w:rsidP="005E60F6">
      <w:pPr>
        <w:spacing w:line="480" w:lineRule="auto"/>
        <w:ind w:firstLine="720"/>
        <w:rPr>
          <w:rFonts w:ascii="Times New Roman" w:hAnsi="Times New Roman"/>
          <w:szCs w:val="24"/>
        </w:rPr>
      </w:pPr>
      <w:r w:rsidRPr="00735A9E">
        <w:rPr>
          <w:rFonts w:ascii="Times New Roman" w:hAnsi="Times New Roman"/>
          <w:szCs w:val="24"/>
        </w:rPr>
        <w:t xml:space="preserve"> </w:t>
      </w:r>
      <w:r w:rsidRPr="00735A9E">
        <w:rPr>
          <w:rFonts w:ascii="Times New Roman" w:hAnsi="Times New Roman"/>
          <w:i/>
          <w:szCs w:val="24"/>
        </w:rPr>
        <w:t>Viburnum</w:t>
      </w:r>
      <w:r w:rsidRPr="00735A9E">
        <w:rPr>
          <w:rFonts w:ascii="Times New Roman" w:hAnsi="Times New Roman"/>
          <w:szCs w:val="24"/>
        </w:rPr>
        <w:t xml:space="preserve"> was established in 1753 by Linnaeus and from that time the genus has undergone myriad treatments, sectional revisions as well as the placement into Adoxaceae from the Capriloliaceae.   Ten sections of </w:t>
      </w:r>
      <w:r w:rsidRPr="00735A9E">
        <w:rPr>
          <w:rFonts w:ascii="Times New Roman" w:hAnsi="Times New Roman"/>
          <w:i/>
          <w:szCs w:val="24"/>
        </w:rPr>
        <w:t>Viburnum</w:t>
      </w:r>
      <w:r w:rsidRPr="00735A9E">
        <w:rPr>
          <w:rFonts w:ascii="Times New Roman" w:hAnsi="Times New Roman"/>
          <w:szCs w:val="24"/>
        </w:rPr>
        <w:t xml:space="preserve"> were established in 1983 based on the lineage of the species placed in each of those clades (Hara, 1983).  The sections were increased to 12 based on chloroplast and nuclear loci (Winkworth and Donoghue, 2005).  The biogeographical analyses described five movements of </w:t>
      </w:r>
      <w:r w:rsidRPr="00735A9E">
        <w:rPr>
          <w:rFonts w:ascii="Times New Roman" w:hAnsi="Times New Roman"/>
          <w:i/>
          <w:szCs w:val="24"/>
        </w:rPr>
        <w:t>Viburnum</w:t>
      </w:r>
      <w:r w:rsidRPr="00735A9E">
        <w:rPr>
          <w:rFonts w:ascii="Times New Roman" w:hAnsi="Times New Roman"/>
          <w:szCs w:val="24"/>
        </w:rPr>
        <w:t xml:space="preserve"> from the Old to New World by means of Beringia (Winkworth and Donoghue, 2005; Clement and Donoghue, 2011).</w:t>
      </w:r>
      <w:r w:rsidRPr="009728F1">
        <w:rPr>
          <w:rFonts w:ascii="Times New Roman" w:hAnsi="Times New Roman"/>
          <w:szCs w:val="24"/>
        </w:rPr>
        <w:t xml:space="preserve">  In 2011, additional markers and samples redefined the clades and suggested that the sectional group </w:t>
      </w:r>
      <w:r w:rsidRPr="009728F1">
        <w:rPr>
          <w:rFonts w:ascii="Times New Roman" w:hAnsi="Times New Roman"/>
          <w:i/>
          <w:szCs w:val="24"/>
        </w:rPr>
        <w:t>Megalotinus</w:t>
      </w:r>
      <w:r w:rsidRPr="009728F1">
        <w:rPr>
          <w:rFonts w:ascii="Times New Roman" w:hAnsi="Times New Roman"/>
          <w:szCs w:val="24"/>
        </w:rPr>
        <w:t xml:space="preserve"> be eliminated and that the superclades be expanded to include four new clades (Clement and Donoghue, 2011).  </w:t>
      </w:r>
      <w:r w:rsidR="00102909">
        <w:rPr>
          <w:rFonts w:ascii="Times New Roman" w:hAnsi="Times New Roman"/>
          <w:szCs w:val="24"/>
        </w:rPr>
        <w:t xml:space="preserve">Therein </w:t>
      </w:r>
      <w:r w:rsidRPr="009728F1">
        <w:rPr>
          <w:rFonts w:ascii="Times New Roman" w:hAnsi="Times New Roman"/>
          <w:szCs w:val="24"/>
        </w:rPr>
        <w:t xml:space="preserve">, Clement and Donoghue (2011) placed the former members of </w:t>
      </w:r>
      <w:r w:rsidRPr="009728F1">
        <w:rPr>
          <w:rFonts w:ascii="Times New Roman" w:hAnsi="Times New Roman"/>
          <w:i/>
          <w:szCs w:val="24"/>
        </w:rPr>
        <w:t>Megalotinus</w:t>
      </w:r>
      <w:r w:rsidRPr="009728F1">
        <w:rPr>
          <w:rFonts w:ascii="Times New Roman" w:hAnsi="Times New Roman"/>
          <w:szCs w:val="24"/>
        </w:rPr>
        <w:t xml:space="preserve"> into the following four new suggested clades: </w:t>
      </w:r>
      <w:r w:rsidRPr="009728F1">
        <w:rPr>
          <w:rFonts w:ascii="Times New Roman" w:hAnsi="Times New Roman"/>
          <w:i/>
          <w:szCs w:val="24"/>
        </w:rPr>
        <w:t>Punctata,  Lutescentia, Sambucina</w:t>
      </w:r>
      <w:r w:rsidRPr="009728F1">
        <w:rPr>
          <w:rFonts w:ascii="Times New Roman" w:hAnsi="Times New Roman"/>
          <w:szCs w:val="24"/>
        </w:rPr>
        <w:t xml:space="preserve">, and </w:t>
      </w:r>
      <w:r w:rsidRPr="009728F1">
        <w:rPr>
          <w:rFonts w:ascii="Times New Roman" w:hAnsi="Times New Roman"/>
          <w:i/>
          <w:szCs w:val="24"/>
        </w:rPr>
        <w:t>Coriacea</w:t>
      </w:r>
      <w:r w:rsidRPr="009728F1">
        <w:rPr>
          <w:rFonts w:ascii="Times New Roman" w:hAnsi="Times New Roman"/>
          <w:szCs w:val="24"/>
        </w:rPr>
        <w:t xml:space="preserve">. It is clear that this large genus will continue to undergo changes as molecular work advances (Dirr, 2007).  </w:t>
      </w:r>
    </w:p>
    <w:p w14:paraId="3420CA3A" w14:textId="77777777" w:rsidR="005E60F6" w:rsidRPr="009728F1" w:rsidRDefault="005E60F6" w:rsidP="005E60F6">
      <w:pPr>
        <w:spacing w:line="480" w:lineRule="auto"/>
        <w:ind w:firstLine="720"/>
        <w:rPr>
          <w:rFonts w:ascii="Times New Roman" w:hAnsi="Times New Roman"/>
        </w:rPr>
      </w:pPr>
    </w:p>
    <w:p w14:paraId="68FAE5CB" w14:textId="77777777"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 xml:space="preserve">For the purpose of identifying plants and discerning genetic differences between related species, the Plant Working Group of the Consortium for Barcodes of Life recommended using the choloroplast coding genes </w:t>
      </w:r>
      <w:r w:rsidRPr="009728F1">
        <w:rPr>
          <w:rFonts w:ascii="Times New Roman" w:hAnsi="Times New Roman"/>
          <w:i/>
          <w:szCs w:val="24"/>
        </w:rPr>
        <w:t>matK</w:t>
      </w:r>
      <w:r w:rsidRPr="009728F1">
        <w:rPr>
          <w:rFonts w:ascii="Times New Roman" w:hAnsi="Times New Roman"/>
          <w:szCs w:val="24"/>
        </w:rPr>
        <w:t xml:space="preserve"> and </w:t>
      </w:r>
      <w:r w:rsidRPr="009728F1">
        <w:rPr>
          <w:rFonts w:ascii="Times New Roman" w:hAnsi="Times New Roman"/>
          <w:i/>
          <w:szCs w:val="24"/>
        </w:rPr>
        <w:t>rbcL</w:t>
      </w:r>
      <w:r w:rsidRPr="009728F1">
        <w:rPr>
          <w:rFonts w:ascii="Times New Roman" w:hAnsi="Times New Roman"/>
          <w:szCs w:val="24"/>
        </w:rPr>
        <w:t xml:space="preserve"> as a standard for plant </w:t>
      </w:r>
      <w:r w:rsidRPr="009728F1">
        <w:rPr>
          <w:rFonts w:ascii="Times New Roman" w:hAnsi="Times New Roman"/>
          <w:szCs w:val="24"/>
        </w:rPr>
        <w:lastRenderedPageBreak/>
        <w:t xml:space="preserve">DNA barcoding (Plant Working Group, 2009). Moreover, the group suggested an additional list of noncoding plastid region loci were further discrimination was required.  In a study of the species included in </w:t>
      </w:r>
      <w:r w:rsidRPr="009728F1">
        <w:rPr>
          <w:rFonts w:ascii="Times New Roman" w:hAnsi="Times New Roman"/>
          <w:i/>
          <w:szCs w:val="24"/>
        </w:rPr>
        <w:t>Viburnum</w:t>
      </w:r>
      <w:r w:rsidRPr="009728F1">
        <w:rPr>
          <w:rFonts w:ascii="Times New Roman" w:hAnsi="Times New Roman"/>
          <w:szCs w:val="24"/>
        </w:rPr>
        <w:t xml:space="preserve">, Clement and Donoghue (2012) attempted to increase the discriminating power of the </w:t>
      </w:r>
      <w:r w:rsidRPr="009728F1">
        <w:rPr>
          <w:rFonts w:ascii="Times New Roman" w:hAnsi="Times New Roman"/>
          <w:i/>
          <w:szCs w:val="24"/>
        </w:rPr>
        <w:t>matK</w:t>
      </w:r>
      <w:r w:rsidRPr="009728F1">
        <w:rPr>
          <w:rFonts w:ascii="Times New Roman" w:hAnsi="Times New Roman"/>
          <w:szCs w:val="24"/>
        </w:rPr>
        <w:t xml:space="preserve"> and </w:t>
      </w:r>
      <w:r w:rsidRPr="009728F1">
        <w:rPr>
          <w:rFonts w:ascii="Times New Roman" w:hAnsi="Times New Roman"/>
          <w:i/>
          <w:szCs w:val="24"/>
        </w:rPr>
        <w:t xml:space="preserve">rbcL </w:t>
      </w:r>
      <w:r w:rsidRPr="009728F1">
        <w:rPr>
          <w:rFonts w:ascii="Times New Roman" w:hAnsi="Times New Roman"/>
          <w:szCs w:val="24"/>
        </w:rPr>
        <w:t xml:space="preserve">genes by combining them with the supplementary </w:t>
      </w:r>
      <w:r w:rsidRPr="009728F1">
        <w:rPr>
          <w:rFonts w:ascii="Times New Roman" w:hAnsi="Times New Roman"/>
          <w:i/>
          <w:szCs w:val="24"/>
        </w:rPr>
        <w:t>trnG-psbA</w:t>
      </w:r>
      <w:r w:rsidRPr="009728F1">
        <w:rPr>
          <w:rFonts w:ascii="Times New Roman" w:hAnsi="Times New Roman"/>
          <w:szCs w:val="24"/>
        </w:rPr>
        <w:t xml:space="preserve"> and nrITS loci (Plant Working Group, 2009). However, studies found those genes were not successful in distinguishing between species (Pettengill and Neel, 2010; Wang et al., 2010).  Additionally, the </w:t>
      </w:r>
      <w:r w:rsidRPr="009728F1">
        <w:rPr>
          <w:rFonts w:ascii="Times New Roman" w:hAnsi="Times New Roman"/>
          <w:i/>
          <w:szCs w:val="24"/>
        </w:rPr>
        <w:t>matK</w:t>
      </w:r>
      <w:r w:rsidRPr="009728F1">
        <w:rPr>
          <w:rFonts w:ascii="Times New Roman" w:hAnsi="Times New Roman"/>
          <w:szCs w:val="24"/>
        </w:rPr>
        <w:t xml:space="preserve"> and </w:t>
      </w:r>
      <w:r w:rsidRPr="009728F1">
        <w:rPr>
          <w:rFonts w:ascii="Times New Roman" w:hAnsi="Times New Roman"/>
          <w:i/>
          <w:szCs w:val="24"/>
        </w:rPr>
        <w:t>rbcL</w:t>
      </w:r>
      <w:r w:rsidRPr="009728F1">
        <w:rPr>
          <w:rFonts w:ascii="Times New Roman" w:hAnsi="Times New Roman"/>
          <w:szCs w:val="24"/>
        </w:rPr>
        <w:t xml:space="preserve"> loci could only differentiate 53% of the 112 </w:t>
      </w:r>
      <w:r w:rsidRPr="009728F1">
        <w:rPr>
          <w:rFonts w:ascii="Times New Roman" w:hAnsi="Times New Roman"/>
          <w:i/>
          <w:szCs w:val="24"/>
        </w:rPr>
        <w:t>Viburnum</w:t>
      </w:r>
      <w:r w:rsidRPr="009728F1">
        <w:rPr>
          <w:rFonts w:ascii="Times New Roman" w:hAnsi="Times New Roman"/>
          <w:szCs w:val="24"/>
        </w:rPr>
        <w:t xml:space="preserve"> species tested (Clement and Donoghue, 2012). The authors reported that the discriminatory power of </w:t>
      </w:r>
      <w:r w:rsidRPr="009728F1">
        <w:rPr>
          <w:rFonts w:ascii="Times New Roman" w:hAnsi="Times New Roman"/>
          <w:i/>
          <w:szCs w:val="24"/>
        </w:rPr>
        <w:t>matK</w:t>
      </w:r>
      <w:r w:rsidRPr="009728F1">
        <w:rPr>
          <w:rFonts w:ascii="Times New Roman" w:hAnsi="Times New Roman"/>
          <w:szCs w:val="24"/>
        </w:rPr>
        <w:t xml:space="preserve"> and </w:t>
      </w:r>
      <w:r w:rsidRPr="009728F1">
        <w:rPr>
          <w:rFonts w:ascii="Times New Roman" w:hAnsi="Times New Roman"/>
          <w:i/>
          <w:szCs w:val="24"/>
        </w:rPr>
        <w:t>rbcL</w:t>
      </w:r>
      <w:r w:rsidRPr="009728F1">
        <w:rPr>
          <w:rFonts w:ascii="Times New Roman" w:hAnsi="Times New Roman"/>
          <w:szCs w:val="24"/>
        </w:rPr>
        <w:t xml:space="preserve"> had been “overrated.”  Furthermore, closely related species within the same clade could not be differentiated, even though there were obvious morphological and geographical variations in the plants (Clement and Donoghue, 2012).  Finally, these authors suggested that future studies include supplementary loci to improve the success in discerning those species that are closely related.  Here, we attempt to ascertain the feasibility of using microsatellites to create a phylogeny of </w:t>
      </w:r>
      <w:r w:rsidRPr="009728F1">
        <w:rPr>
          <w:rFonts w:ascii="Times New Roman" w:hAnsi="Times New Roman"/>
          <w:i/>
          <w:szCs w:val="24"/>
        </w:rPr>
        <w:t>Viburnum</w:t>
      </w:r>
      <w:r w:rsidRPr="009728F1">
        <w:rPr>
          <w:rFonts w:ascii="Times New Roman" w:hAnsi="Times New Roman"/>
          <w:szCs w:val="24"/>
        </w:rPr>
        <w:t xml:space="preserve"> based on SSR cross</w:t>
      </w:r>
      <w:r w:rsidRPr="009728F1">
        <w:rPr>
          <w:rFonts w:ascii="Times New Roman" w:hAnsi="Times New Roman"/>
          <w:b/>
          <w:szCs w:val="24"/>
        </w:rPr>
        <w:t xml:space="preserve"> </w:t>
      </w:r>
      <w:r w:rsidRPr="009728F1">
        <w:rPr>
          <w:rFonts w:ascii="Times New Roman" w:hAnsi="Times New Roman"/>
          <w:szCs w:val="24"/>
        </w:rPr>
        <w:t>transferability</w:t>
      </w:r>
      <w:r w:rsidRPr="009728F1">
        <w:rPr>
          <w:rFonts w:ascii="Times New Roman" w:hAnsi="Times New Roman"/>
          <w:b/>
          <w:szCs w:val="24"/>
        </w:rPr>
        <w:t xml:space="preserve"> </w:t>
      </w:r>
      <w:r w:rsidRPr="009728F1">
        <w:rPr>
          <w:rFonts w:ascii="Times New Roman" w:hAnsi="Times New Roman"/>
          <w:szCs w:val="24"/>
        </w:rPr>
        <w:t>among</w:t>
      </w:r>
      <w:r w:rsidRPr="009728F1">
        <w:rPr>
          <w:rFonts w:ascii="Times New Roman" w:hAnsi="Times New Roman"/>
          <w:b/>
          <w:szCs w:val="24"/>
        </w:rPr>
        <w:t xml:space="preserve"> </w:t>
      </w:r>
      <w:r w:rsidRPr="009728F1">
        <w:rPr>
          <w:rFonts w:ascii="Times New Roman" w:hAnsi="Times New Roman"/>
          <w:szCs w:val="24"/>
        </w:rPr>
        <w:t>species in that genera.</w:t>
      </w:r>
    </w:p>
    <w:p w14:paraId="7C4E7B9A" w14:textId="77777777"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 xml:space="preserve">Microsatellites, also referred to as simple sequence repeats (SSRs), are a class of co-dominant markers. SSRs are tandemly repeating mono-, di-, to penta-nucleotide segments of DNA that occur throughout the genomes of most eukaryotic species (Powell et al., 1996).  The number of repeats occurring at these loci varies greatly due to the high rate of mutation that that may occur during DNA replication when polymerase slippage occurs (Bruford and Wayne, 1993; Peakall et al., 1998).  Polymorphisms of the microsatellites loci are alternate forms of a gene, and can be detected easily via PCR </w:t>
      </w:r>
      <w:r w:rsidRPr="009728F1">
        <w:rPr>
          <w:rFonts w:ascii="Times New Roman" w:hAnsi="Times New Roman"/>
          <w:szCs w:val="24"/>
        </w:rPr>
        <w:lastRenderedPageBreak/>
        <w:t xml:space="preserve">(Powell et al., 1996; Zhao et al., 2008).  Conservation of the SSR unique flanking region allows for the design of primers that will amplify the microsatellite loci during PCR (Mace and Godwin, 2002). </w:t>
      </w:r>
    </w:p>
    <w:p w14:paraId="69E8C17F" w14:textId="36254891" w:rsidR="005E60F6" w:rsidRPr="009728F1" w:rsidRDefault="005E60F6" w:rsidP="005E60F6">
      <w:pPr>
        <w:spacing w:line="480" w:lineRule="auto"/>
        <w:rPr>
          <w:rFonts w:ascii="Times New Roman" w:hAnsi="Times New Roman"/>
          <w:szCs w:val="24"/>
        </w:rPr>
      </w:pPr>
      <w:r w:rsidRPr="009728F1">
        <w:rPr>
          <w:rFonts w:ascii="Times New Roman" w:hAnsi="Times New Roman"/>
          <w:szCs w:val="24"/>
        </w:rPr>
        <w:tab/>
        <w:t>The high mutation rate in the repeat motif of SSRs may make them a valuable supplement to discerning closely related species. The high variability of microsatellite loci offers great statistical power in discriminating between different species in the same genus (Gupta and Varshney, 2000; Hedrick, 2001).  However, the regions flanking the SSR motif are also valuable for genetic studies.</w:t>
      </w:r>
      <w:r w:rsidRPr="009728F1">
        <w:rPr>
          <w:rFonts w:ascii="Times New Roman" w:hAnsi="Times New Roman"/>
        </w:rPr>
        <w:t xml:space="preserve"> </w:t>
      </w:r>
      <w:r w:rsidRPr="009728F1">
        <w:rPr>
          <w:rFonts w:ascii="Times New Roman" w:hAnsi="Times New Roman"/>
          <w:szCs w:val="24"/>
        </w:rPr>
        <w:t xml:space="preserve">Species that are more genetically similar exhibit conservation of the microsatellite flanking regions and therefore facilitate cross transferability of primers (Arnold et al., 2002).  Cross-species and genera transfer of SSR primer sites have been demonstrated in other taxa such as </w:t>
      </w:r>
      <w:r w:rsidRPr="009728F1">
        <w:rPr>
          <w:rFonts w:ascii="Times New Roman" w:hAnsi="Times New Roman"/>
          <w:i/>
          <w:szCs w:val="24"/>
        </w:rPr>
        <w:t xml:space="preserve">Cercis </w:t>
      </w:r>
      <w:r w:rsidRPr="009728F1">
        <w:rPr>
          <w:rFonts w:ascii="Times New Roman" w:hAnsi="Times New Roman"/>
          <w:szCs w:val="24"/>
        </w:rPr>
        <w:t>(Wadl et al. 2012),</w:t>
      </w:r>
      <w:r w:rsidRPr="009728F1">
        <w:rPr>
          <w:rFonts w:ascii="Times New Roman" w:hAnsi="Times New Roman"/>
          <w:i/>
          <w:szCs w:val="24"/>
        </w:rPr>
        <w:t xml:space="preserve"> Festuca </w:t>
      </w:r>
      <w:r w:rsidRPr="009728F1">
        <w:rPr>
          <w:rFonts w:ascii="Times New Roman" w:hAnsi="Times New Roman"/>
          <w:szCs w:val="24"/>
        </w:rPr>
        <w:t>and</w:t>
      </w:r>
      <w:r w:rsidRPr="009728F1">
        <w:rPr>
          <w:rFonts w:ascii="Times New Roman" w:hAnsi="Times New Roman"/>
          <w:i/>
          <w:szCs w:val="24"/>
        </w:rPr>
        <w:t xml:space="preserve"> Lolium</w:t>
      </w:r>
      <w:r w:rsidRPr="009728F1">
        <w:rPr>
          <w:rFonts w:ascii="Times New Roman" w:hAnsi="Times New Roman"/>
          <w:szCs w:val="24"/>
        </w:rPr>
        <w:t xml:space="preserve"> (Elazreg et al. 2011), and </w:t>
      </w:r>
      <w:r w:rsidR="00102909">
        <w:rPr>
          <w:rFonts w:ascii="Times New Roman" w:hAnsi="Times New Roman"/>
          <w:szCs w:val="24"/>
        </w:rPr>
        <w:t xml:space="preserve">a subset of </w:t>
      </w:r>
      <w:r w:rsidRPr="009728F1">
        <w:rPr>
          <w:rFonts w:ascii="Times New Roman" w:hAnsi="Times New Roman"/>
          <w:i/>
          <w:szCs w:val="24"/>
        </w:rPr>
        <w:t xml:space="preserve">Viburnum </w:t>
      </w:r>
      <w:r w:rsidRPr="009728F1">
        <w:rPr>
          <w:rFonts w:ascii="Times New Roman" w:hAnsi="Times New Roman"/>
          <w:szCs w:val="24"/>
        </w:rPr>
        <w:t>(Dean et al., 2011).</w:t>
      </w:r>
    </w:p>
    <w:p w14:paraId="21541D66" w14:textId="1EAB8BF7"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There is much debate and controversy as to whether SSRs have utility in creating phylogenetic trees. Although SSR markers have great versatility in population genetics, they are not considered the best tools for phylogen</w:t>
      </w:r>
      <w:r w:rsidR="00102909">
        <w:rPr>
          <w:rFonts w:ascii="Times New Roman" w:hAnsi="Times New Roman"/>
          <w:szCs w:val="24"/>
        </w:rPr>
        <w:t>e</w:t>
      </w:r>
      <w:r w:rsidRPr="009728F1">
        <w:rPr>
          <w:rFonts w:ascii="Times New Roman" w:hAnsi="Times New Roman"/>
          <w:szCs w:val="24"/>
        </w:rPr>
        <w:t xml:space="preserve">ic studies (Rossetto et al. 2002; Calonje, M. et al. 2009; van Zijll de Jong et al. 2011).  The primary detractors are size homoplasy and due to high mutation rates, are SSRs accurate molecular clocks (Calonje et al., 2009; Sun et al., 2009)?  Size homoplasy occurs when alleles are identical in state (in length or number of base pairs), but not identical by descent (Orti, G., et al. 1997; Doyle, J. et al, 1998).  If non-homologous fragments co-migrate and not recognized or controlled, the paralogous alleles will create erroneous phylogenies.  In this case, the alleles appear to have similarity in the phylogeny, but in fact have different sequence motifs (Barkey et al., 2009).  Homoplasy can occur within the repeat motif region or the </w:t>
      </w:r>
      <w:r w:rsidRPr="009728F1">
        <w:rPr>
          <w:rFonts w:ascii="Times New Roman" w:hAnsi="Times New Roman"/>
          <w:szCs w:val="24"/>
        </w:rPr>
        <w:lastRenderedPageBreak/>
        <w:t xml:space="preserve">flanking region of SSRs (Calonje et al., 2009).  In SSR studies, homology, which is similarity between characters due to a shared ancestry, can easily be confused with homoplasy.  This can potentially lead to incorrect and inconsistent phylogeny construction as well as erroneous measures of relatedness, interpretation of population structure, and genetic diversity (Grimaldi and Crouau-Roy 1997; Barkey et al., 2009).  Calonje et al, (2009) suggested that all orthologues undergo sequencing to ensure correct inferences of phylogeny.  </w:t>
      </w:r>
    </w:p>
    <w:p w14:paraId="32F899FD" w14:textId="6503DA4A"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Mutations within SSR repeat motif region happen during replication when slip-stranding mispairing can occur and create new alleles (g</w:t>
      </w:r>
      <w:r w:rsidR="00102909">
        <w:rPr>
          <w:rFonts w:ascii="Times New Roman" w:hAnsi="Times New Roman"/>
          <w:szCs w:val="24"/>
        </w:rPr>
        <w:t>enerally a greater number of base pairs</w:t>
      </w:r>
      <w:r w:rsidRPr="009728F1">
        <w:rPr>
          <w:rFonts w:ascii="Times New Roman" w:hAnsi="Times New Roman"/>
          <w:szCs w:val="24"/>
        </w:rPr>
        <w:t xml:space="preserve">) and may lead to homoplasy (Orti al., 1997).  These mutations create SSR length polymorphisms, which make these markers valuable for intraspecific studies (Weber and May, 1989). However, SSRs typically have much higher mutation rates than other non-coding nuclear markers, making it challenging to get resolution between more distantly related taxa (Calonje et al. 2009).  For a molecular marker to </w:t>
      </w:r>
      <w:r w:rsidR="009D0D51">
        <w:rPr>
          <w:rFonts w:ascii="Times New Roman" w:hAnsi="Times New Roman"/>
          <w:szCs w:val="24"/>
        </w:rPr>
        <w:t xml:space="preserve">provide </w:t>
      </w:r>
      <w:r w:rsidRPr="009728F1">
        <w:rPr>
          <w:rFonts w:ascii="Times New Roman" w:hAnsi="Times New Roman"/>
          <w:szCs w:val="24"/>
        </w:rPr>
        <w:t>accurate historical inferences, mutations must be accumulated in a predictable manner (Sun et al., 2009).  This brings the utility of SSR loci in creating phylogenies into question.</w:t>
      </w:r>
    </w:p>
    <w:p w14:paraId="063840C7" w14:textId="4F4D5B0D"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ab/>
        <w:t xml:space="preserve">The relationship between species in this genus is further confounded because it is possible for members of one species to hybridize with other </w:t>
      </w:r>
      <w:r w:rsidRPr="009728F1">
        <w:rPr>
          <w:rFonts w:ascii="Times New Roman" w:hAnsi="Times New Roman"/>
          <w:i/>
          <w:szCs w:val="24"/>
        </w:rPr>
        <w:t>Viburnum</w:t>
      </w:r>
      <w:r w:rsidRPr="009728F1">
        <w:rPr>
          <w:rFonts w:ascii="Times New Roman" w:hAnsi="Times New Roman"/>
          <w:szCs w:val="24"/>
        </w:rPr>
        <w:t xml:space="preserve"> species (Egolf, 1962; Clement and Donoghue, 2012). Hybridization coupled with the high rate of cross-species transferability of SSR markers suggests that m</w:t>
      </w:r>
      <w:r w:rsidR="009D0D51">
        <w:rPr>
          <w:rFonts w:ascii="Times New Roman" w:hAnsi="Times New Roman"/>
          <w:szCs w:val="24"/>
        </w:rPr>
        <w:t>any</w:t>
      </w:r>
      <w:r w:rsidRPr="009728F1">
        <w:rPr>
          <w:rFonts w:ascii="Times New Roman" w:hAnsi="Times New Roman"/>
          <w:szCs w:val="24"/>
        </w:rPr>
        <w:t xml:space="preserve"> of the species in the genus may be very closely related and that some recognized taxa may in fact not be distinct species (Dean et al., 2011). Here, we utilized microsatellite markers in attempt to characterize and distinguish species within the </w:t>
      </w:r>
      <w:r w:rsidRPr="009728F1">
        <w:rPr>
          <w:rFonts w:ascii="Times New Roman" w:hAnsi="Times New Roman"/>
          <w:i/>
          <w:szCs w:val="24"/>
        </w:rPr>
        <w:t>Viburnum</w:t>
      </w:r>
      <w:r w:rsidRPr="009728F1">
        <w:rPr>
          <w:rFonts w:ascii="Times New Roman" w:hAnsi="Times New Roman"/>
          <w:szCs w:val="24"/>
        </w:rPr>
        <w:t xml:space="preserve"> genus.  We reviewed </w:t>
      </w:r>
      <w:r w:rsidRPr="009728F1">
        <w:rPr>
          <w:rFonts w:ascii="Times New Roman" w:hAnsi="Times New Roman"/>
          <w:szCs w:val="24"/>
        </w:rPr>
        <w:lastRenderedPageBreak/>
        <w:t xml:space="preserve">the findings of the Winkworth and Donoghue (2005) phylogeny created from a combined data set of chloroplast and nuclear markers.  From that combined analysis, we choose </w:t>
      </w:r>
      <w:r w:rsidRPr="009728F1">
        <w:rPr>
          <w:rFonts w:ascii="Times New Roman" w:hAnsi="Times New Roman"/>
          <w:i/>
          <w:szCs w:val="24"/>
        </w:rPr>
        <w:t xml:space="preserve">V. dilatatum </w:t>
      </w:r>
      <w:r w:rsidRPr="009728F1">
        <w:rPr>
          <w:rFonts w:ascii="Times New Roman" w:hAnsi="Times New Roman"/>
          <w:szCs w:val="24"/>
        </w:rPr>
        <w:t xml:space="preserve">(section OW </w:t>
      </w:r>
      <w:r w:rsidRPr="009728F1">
        <w:rPr>
          <w:rFonts w:ascii="Times New Roman" w:hAnsi="Times New Roman"/>
          <w:i/>
          <w:szCs w:val="24"/>
        </w:rPr>
        <w:t>Odontotinus)</w:t>
      </w:r>
      <w:r w:rsidRPr="009728F1">
        <w:rPr>
          <w:rFonts w:ascii="Times New Roman" w:hAnsi="Times New Roman"/>
          <w:szCs w:val="24"/>
        </w:rPr>
        <w:t xml:space="preserve">, </w:t>
      </w:r>
      <w:r w:rsidRPr="009728F1">
        <w:rPr>
          <w:rFonts w:ascii="Times New Roman" w:hAnsi="Times New Roman"/>
          <w:i/>
          <w:szCs w:val="24"/>
        </w:rPr>
        <w:t>V. rufidulum</w:t>
      </w:r>
      <w:r w:rsidRPr="009728F1">
        <w:rPr>
          <w:rFonts w:ascii="Times New Roman" w:hAnsi="Times New Roman"/>
          <w:szCs w:val="24"/>
        </w:rPr>
        <w:t xml:space="preserve"> (section </w:t>
      </w:r>
      <w:r w:rsidRPr="009728F1">
        <w:rPr>
          <w:rFonts w:ascii="Times New Roman" w:hAnsi="Times New Roman"/>
          <w:i/>
          <w:szCs w:val="24"/>
        </w:rPr>
        <w:t>Lentago</w:t>
      </w:r>
      <w:r w:rsidRPr="009728F1">
        <w:rPr>
          <w:rFonts w:ascii="Times New Roman" w:hAnsi="Times New Roman"/>
          <w:szCs w:val="24"/>
        </w:rPr>
        <w:t xml:space="preserve">) and </w:t>
      </w:r>
      <w:r w:rsidRPr="009728F1">
        <w:rPr>
          <w:rFonts w:ascii="Times New Roman" w:hAnsi="Times New Roman"/>
          <w:i/>
          <w:szCs w:val="24"/>
        </w:rPr>
        <w:t>V. farreri</w:t>
      </w:r>
      <w:r w:rsidRPr="009728F1">
        <w:rPr>
          <w:rFonts w:ascii="Times New Roman" w:hAnsi="Times New Roman"/>
          <w:szCs w:val="24"/>
        </w:rPr>
        <w:t xml:space="preserve">  (section </w:t>
      </w:r>
      <w:r w:rsidRPr="009728F1">
        <w:rPr>
          <w:rFonts w:ascii="Times New Roman" w:hAnsi="Times New Roman"/>
          <w:i/>
          <w:szCs w:val="24"/>
        </w:rPr>
        <w:t>Solenotinus</w:t>
      </w:r>
      <w:r w:rsidRPr="009728F1">
        <w:rPr>
          <w:rFonts w:ascii="Times New Roman" w:hAnsi="Times New Roman"/>
          <w:szCs w:val="24"/>
        </w:rPr>
        <w:t xml:space="preserve">) as representatives of the genus.  We have previously developed </w:t>
      </w:r>
      <w:r w:rsidRPr="009728F1">
        <w:rPr>
          <w:rFonts w:ascii="Times New Roman" w:hAnsi="Times New Roman"/>
          <w:i/>
          <w:szCs w:val="24"/>
        </w:rPr>
        <w:t xml:space="preserve">V. dilatatum </w:t>
      </w:r>
      <w:r w:rsidRPr="009728F1">
        <w:rPr>
          <w:rFonts w:ascii="Times New Roman" w:hAnsi="Times New Roman"/>
          <w:szCs w:val="24"/>
        </w:rPr>
        <w:t xml:space="preserve">and </w:t>
      </w:r>
      <w:r w:rsidRPr="009728F1">
        <w:rPr>
          <w:rFonts w:ascii="Times New Roman" w:hAnsi="Times New Roman"/>
          <w:i/>
          <w:szCs w:val="24"/>
        </w:rPr>
        <w:t>V. rufidulum</w:t>
      </w:r>
      <w:r w:rsidRPr="009728F1">
        <w:rPr>
          <w:rFonts w:ascii="Times New Roman" w:hAnsi="Times New Roman"/>
          <w:szCs w:val="24"/>
        </w:rPr>
        <w:t xml:space="preserve"> SSR markers, which we utilized in our current analysis (Dean et al., 2011; Dean et al., 2014). The objectives of our study were the following:</w:t>
      </w:r>
      <w:r w:rsidRPr="009728F1" w:rsidDel="009C334C">
        <w:rPr>
          <w:rFonts w:ascii="Times New Roman" w:hAnsi="Times New Roman"/>
          <w:szCs w:val="24"/>
        </w:rPr>
        <w:t xml:space="preserve"> </w:t>
      </w:r>
      <w:r w:rsidRPr="009728F1">
        <w:rPr>
          <w:rFonts w:ascii="Times New Roman" w:hAnsi="Times New Roman"/>
          <w:szCs w:val="24"/>
        </w:rPr>
        <w:t xml:space="preserve">1) to develop a microsatellite library for </w:t>
      </w:r>
      <w:r w:rsidRPr="009728F1">
        <w:rPr>
          <w:rFonts w:ascii="Times New Roman" w:hAnsi="Times New Roman"/>
          <w:i/>
          <w:szCs w:val="24"/>
        </w:rPr>
        <w:t>V. farreri</w:t>
      </w:r>
      <w:r w:rsidRPr="009728F1">
        <w:rPr>
          <w:rFonts w:ascii="Times New Roman" w:hAnsi="Times New Roman"/>
          <w:szCs w:val="24"/>
        </w:rPr>
        <w:t xml:space="preserve">; 2) to determine relationships between various </w:t>
      </w:r>
      <w:r w:rsidRPr="009728F1">
        <w:rPr>
          <w:rFonts w:ascii="Times New Roman" w:hAnsi="Times New Roman"/>
          <w:i/>
          <w:szCs w:val="24"/>
        </w:rPr>
        <w:t>Viburnum</w:t>
      </w:r>
      <w:r w:rsidRPr="009728F1">
        <w:rPr>
          <w:rFonts w:ascii="Times New Roman" w:hAnsi="Times New Roman"/>
          <w:szCs w:val="24"/>
        </w:rPr>
        <w:t xml:space="preserve"> species and other select taxa not in the genus using microsatellites from three </w:t>
      </w:r>
      <w:r w:rsidRPr="009728F1">
        <w:rPr>
          <w:rFonts w:ascii="Times New Roman" w:hAnsi="Times New Roman"/>
          <w:i/>
          <w:szCs w:val="24"/>
        </w:rPr>
        <w:t>Viburnum</w:t>
      </w:r>
      <w:r w:rsidRPr="009728F1">
        <w:rPr>
          <w:rFonts w:ascii="Times New Roman" w:hAnsi="Times New Roman"/>
          <w:szCs w:val="24"/>
        </w:rPr>
        <w:t xml:space="preserve"> species libraries; 3) to ascertain cross-transferability of the SSR markers to species in other genera within the Adoxiaceae and the Caprofoliaceae; and 4) to construct a phylogeny of </w:t>
      </w:r>
      <w:r w:rsidRPr="009728F1">
        <w:rPr>
          <w:rFonts w:ascii="Times New Roman" w:hAnsi="Times New Roman"/>
          <w:i/>
          <w:szCs w:val="24"/>
        </w:rPr>
        <w:t>Viburnum</w:t>
      </w:r>
      <w:r w:rsidRPr="009728F1">
        <w:rPr>
          <w:rFonts w:ascii="Times New Roman" w:hAnsi="Times New Roman"/>
          <w:szCs w:val="24"/>
        </w:rPr>
        <w:t xml:space="preserve"> species from microsatellite markers.</w:t>
      </w:r>
    </w:p>
    <w:p w14:paraId="0178B678" w14:textId="77777777" w:rsidR="005E60F6" w:rsidRPr="00735A9E" w:rsidRDefault="005E60F6" w:rsidP="005E60F6">
      <w:pPr>
        <w:spacing w:line="480" w:lineRule="auto"/>
        <w:rPr>
          <w:rFonts w:ascii="Times New Roman" w:hAnsi="Times New Roman"/>
          <w:b/>
          <w:szCs w:val="24"/>
        </w:rPr>
      </w:pPr>
      <w:r w:rsidRPr="00735A9E">
        <w:rPr>
          <w:rFonts w:ascii="Times New Roman" w:hAnsi="Times New Roman"/>
          <w:b/>
          <w:szCs w:val="24"/>
        </w:rPr>
        <w:t>Materials and Methods</w:t>
      </w:r>
    </w:p>
    <w:p w14:paraId="0EFCCD5F" w14:textId="15FA289D"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 xml:space="preserve">A genomic SSR library of </w:t>
      </w:r>
      <w:r w:rsidRPr="009728F1">
        <w:rPr>
          <w:rFonts w:ascii="Times New Roman" w:hAnsi="Times New Roman"/>
          <w:i/>
          <w:szCs w:val="24"/>
        </w:rPr>
        <w:t>V. farreri</w:t>
      </w:r>
      <w:r w:rsidRPr="009728F1">
        <w:rPr>
          <w:rFonts w:ascii="Times New Roman" w:hAnsi="Times New Roman"/>
          <w:szCs w:val="24"/>
        </w:rPr>
        <w:t xml:space="preserve"> was developed as the third representative of the genus </w:t>
      </w:r>
      <w:r w:rsidRPr="009728F1">
        <w:rPr>
          <w:rFonts w:ascii="Times New Roman" w:hAnsi="Times New Roman"/>
          <w:i/>
          <w:szCs w:val="24"/>
        </w:rPr>
        <w:t>Viburnum</w:t>
      </w:r>
      <w:r w:rsidRPr="009728F1">
        <w:rPr>
          <w:rFonts w:ascii="Times New Roman" w:hAnsi="Times New Roman"/>
          <w:szCs w:val="24"/>
        </w:rPr>
        <w:t xml:space="preserve"> based on a previous phylogenic analysis (Winkworth and Donoghue, 2005).  Genomic DNA was extracted from unopened leaf buds of 12 </w:t>
      </w:r>
      <w:r w:rsidRPr="009728F1">
        <w:rPr>
          <w:rFonts w:ascii="Times New Roman" w:hAnsi="Times New Roman"/>
          <w:i/>
          <w:szCs w:val="24"/>
        </w:rPr>
        <w:t>V. farreri</w:t>
      </w:r>
      <w:r w:rsidRPr="009728F1">
        <w:rPr>
          <w:rFonts w:ascii="Times New Roman" w:hAnsi="Times New Roman"/>
          <w:szCs w:val="24"/>
        </w:rPr>
        <w:t xml:space="preserve"> specimens. The quality of DNA was assessed a 2% agarose gel stained with ethidium bromide and images were recorded using the 2000 Gel Doc System (Bio-Rad Laboratories, Hercules, CA, USA). A small insert genomic DNA library was enriched for (CA)</w:t>
      </w:r>
      <w:r w:rsidRPr="009728F1">
        <w:rPr>
          <w:rFonts w:ascii="Times New Roman" w:hAnsi="Times New Roman"/>
          <w:szCs w:val="24"/>
          <w:vertAlign w:val="subscript"/>
        </w:rPr>
        <w:t>n</w:t>
      </w:r>
      <w:r w:rsidRPr="009728F1">
        <w:rPr>
          <w:rFonts w:ascii="Times New Roman" w:hAnsi="Times New Roman"/>
          <w:szCs w:val="24"/>
        </w:rPr>
        <w:t xml:space="preserve"> simple sequence repeats (SSR) using a method developed by Wang et al. (2007).  Briefly, 2.5 µg of genomic DNA from </w:t>
      </w:r>
      <w:r w:rsidRPr="009728F1">
        <w:rPr>
          <w:rFonts w:ascii="Times New Roman" w:hAnsi="Times New Roman"/>
          <w:i/>
          <w:szCs w:val="24"/>
        </w:rPr>
        <w:t>V. farreri</w:t>
      </w:r>
      <w:r w:rsidRPr="009728F1">
        <w:rPr>
          <w:rFonts w:ascii="Times New Roman" w:hAnsi="Times New Roman"/>
          <w:szCs w:val="24"/>
        </w:rPr>
        <w:t xml:space="preserve">, accession #1F collected in North Carolina was digested using the following restriction enzymes: AluI, HaeIII, RsaI, and StuI (0.5 U/ µl of each enzyme). The digestion was completed in three min at room temperature (21°C), which produced blunt-ended fragments that ranged in size from 250 </w:t>
      </w:r>
      <w:r w:rsidRPr="009728F1">
        <w:rPr>
          <w:rFonts w:ascii="Times New Roman" w:hAnsi="Times New Roman"/>
          <w:szCs w:val="24"/>
        </w:rPr>
        <w:lastRenderedPageBreak/>
        <w:t>to 800 bp when visualized on a 2% agarose gel stained with ethidium bromide. Restriction enzymes were heat inactivated at 70° C for 20 min.  The digested fragments were ligated to the SNX linkers: 5’ CTAAGGCCTTGCTAGCAGAAGC 3’ and 3’ AAAAGATTCCGGAACGATCGTCTTCGp 5’ using PCR conditions described by Hamilton et al. (1999). The ligated PCR products were purified</w:t>
      </w:r>
      <w:r w:rsidR="009D0D51">
        <w:rPr>
          <w:rFonts w:ascii="Times New Roman" w:hAnsi="Times New Roman"/>
          <w:szCs w:val="24"/>
        </w:rPr>
        <w:t xml:space="preserve"> by column</w:t>
      </w:r>
      <w:r w:rsidRPr="009728F1">
        <w:rPr>
          <w:rFonts w:ascii="Times New Roman" w:hAnsi="Times New Roman"/>
          <w:szCs w:val="24"/>
        </w:rPr>
        <w:t xml:space="preserve"> (QIAquick PCR purification Kit, Valencia, CA, USA) and enriched with (CA)</w:t>
      </w:r>
      <w:r w:rsidRPr="009728F1">
        <w:rPr>
          <w:rFonts w:ascii="Times New Roman" w:hAnsi="Times New Roman"/>
          <w:szCs w:val="24"/>
          <w:vertAlign w:val="subscript"/>
        </w:rPr>
        <w:t>n</w:t>
      </w:r>
      <w:r w:rsidRPr="009728F1">
        <w:rPr>
          <w:rFonts w:ascii="Times New Roman" w:hAnsi="Times New Roman"/>
          <w:szCs w:val="24"/>
        </w:rPr>
        <w:t xml:space="preserve"> when they were hybridized to (GT)</w:t>
      </w:r>
      <w:r w:rsidRPr="009728F1">
        <w:rPr>
          <w:rFonts w:ascii="Times New Roman" w:hAnsi="Times New Roman"/>
          <w:szCs w:val="24"/>
          <w:vertAlign w:val="subscript"/>
        </w:rPr>
        <w:t>12</w:t>
      </w:r>
      <w:r w:rsidRPr="009728F1">
        <w:rPr>
          <w:rFonts w:ascii="Times New Roman" w:hAnsi="Times New Roman"/>
          <w:szCs w:val="24"/>
        </w:rPr>
        <w:t xml:space="preserve"> biotinylated oligonucleotides. Enriched (CA)</w:t>
      </w:r>
      <w:r w:rsidRPr="009728F1">
        <w:rPr>
          <w:rFonts w:ascii="Times New Roman" w:hAnsi="Times New Roman"/>
          <w:szCs w:val="24"/>
          <w:vertAlign w:val="subscript"/>
        </w:rPr>
        <w:t xml:space="preserve">n </w:t>
      </w:r>
      <w:r w:rsidRPr="009728F1">
        <w:rPr>
          <w:rFonts w:ascii="Times New Roman" w:hAnsi="Times New Roman"/>
          <w:szCs w:val="24"/>
        </w:rPr>
        <w:t xml:space="preserve"> PCR products were captured utilizing the Streptavidin Magnesphere® Paramagnetic Particles (Promega, Madison, WI, USA) (Hamilton et al., 1999; Wang et al., 2007).  The enriched PCR products were ligated to the </w:t>
      </w:r>
      <w:r w:rsidRPr="009728F1">
        <w:rPr>
          <w:rFonts w:ascii="Times New Roman" w:hAnsi="Times New Roman"/>
          <w:i/>
          <w:szCs w:val="24"/>
        </w:rPr>
        <w:t>Eco</w:t>
      </w:r>
      <w:r w:rsidRPr="009728F1">
        <w:rPr>
          <w:rFonts w:ascii="Times New Roman" w:hAnsi="Times New Roman"/>
          <w:szCs w:val="24"/>
        </w:rPr>
        <w:t xml:space="preserve">R V-cut pBluescript SK II (+) vector, (Stratagene, Hanover, MD, USA) using an 8:1 DNA fragment to vector ratio, and used to transformation into </w:t>
      </w:r>
      <w:r w:rsidRPr="009728F1">
        <w:rPr>
          <w:rFonts w:ascii="Times New Roman" w:hAnsi="Times New Roman"/>
          <w:i/>
          <w:szCs w:val="24"/>
        </w:rPr>
        <w:t>Escherichia coli</w:t>
      </w:r>
      <w:r w:rsidRPr="009728F1">
        <w:rPr>
          <w:rFonts w:ascii="Times New Roman" w:hAnsi="Times New Roman"/>
          <w:szCs w:val="24"/>
        </w:rPr>
        <w:t xml:space="preserve"> TOP 10 Electrocomp™ cells (Invitrogen, Carlsbad, CA) using the Gene PulserXcell® Electroporation System (Bio-Rad, Hercules, CA, USA). The putatively transformed bacteria and 5-bromo-4-chloro-3-indolyl- β-D-galactoside (X-gal) and β-D-galactoside (IPTG) were plated onto Luria-Bertani-ampicillin (LB) media, and incubated at 37° C overnight following a method by Sambrook et al., (1989).  White colonies, which contained the putitive transformed bacteria were selected and grown </w:t>
      </w:r>
      <w:r w:rsidR="009D0D51">
        <w:rPr>
          <w:rFonts w:ascii="Times New Roman" w:hAnsi="Times New Roman"/>
          <w:szCs w:val="24"/>
        </w:rPr>
        <w:t xml:space="preserve">overnight </w:t>
      </w:r>
      <w:r w:rsidRPr="009728F1">
        <w:rPr>
          <w:rFonts w:ascii="Times New Roman" w:hAnsi="Times New Roman"/>
          <w:szCs w:val="24"/>
        </w:rPr>
        <w:t xml:space="preserve">in liquid LB media and ampicillin </w:t>
      </w:r>
      <w:r w:rsidR="009D0D51">
        <w:rPr>
          <w:rFonts w:ascii="Times New Roman" w:hAnsi="Times New Roman"/>
          <w:szCs w:val="24"/>
        </w:rPr>
        <w:t xml:space="preserve">at 37°C.  One µl of </w:t>
      </w:r>
      <w:r w:rsidR="009D0D51" w:rsidRPr="009D0D51">
        <w:rPr>
          <w:rFonts w:ascii="Times New Roman" w:hAnsi="Times New Roman"/>
          <w:i/>
          <w:szCs w:val="24"/>
        </w:rPr>
        <w:t>Escherichia</w:t>
      </w:r>
      <w:r w:rsidRPr="009D0D51">
        <w:rPr>
          <w:rFonts w:ascii="Times New Roman" w:hAnsi="Times New Roman"/>
          <w:i/>
          <w:szCs w:val="24"/>
        </w:rPr>
        <w:t xml:space="preserve"> coli</w:t>
      </w:r>
      <w:r w:rsidRPr="009728F1">
        <w:rPr>
          <w:rFonts w:ascii="Times New Roman" w:hAnsi="Times New Roman"/>
          <w:szCs w:val="24"/>
        </w:rPr>
        <w:t xml:space="preserve"> cells developed from selected colonies containing viburnum genomic Following a method by Wang et al., 2007, one µl of the colony containing media was added to a 10 µl PCR reaction containing the following:  1× PCR gold Buffer, 0.2 mM dNTPs, 2.0 mM MgCl</w:t>
      </w:r>
      <w:r w:rsidRPr="009728F1">
        <w:rPr>
          <w:rFonts w:ascii="Times New Roman" w:hAnsi="Times New Roman"/>
          <w:szCs w:val="24"/>
          <w:vertAlign w:val="subscript"/>
        </w:rPr>
        <w:t>2</w:t>
      </w:r>
      <w:r w:rsidRPr="009728F1">
        <w:rPr>
          <w:rFonts w:ascii="Times New Roman" w:hAnsi="Times New Roman"/>
          <w:szCs w:val="24"/>
        </w:rPr>
        <w:t xml:space="preserve">, 0.4 U AmpliTaq Gold DNA polymerase (Applied Biosystems, Foster City, CA, USA) and 0.25 mM each of the following three primers T3, </w:t>
      </w:r>
      <w:r w:rsidRPr="009728F1">
        <w:rPr>
          <w:rFonts w:ascii="Times New Roman" w:hAnsi="Times New Roman"/>
          <w:szCs w:val="24"/>
        </w:rPr>
        <w:lastRenderedPageBreak/>
        <w:t>T7, and (GT)</w:t>
      </w:r>
      <w:r w:rsidRPr="009728F1">
        <w:rPr>
          <w:rFonts w:ascii="Times New Roman" w:hAnsi="Times New Roman"/>
          <w:szCs w:val="24"/>
          <w:vertAlign w:val="subscript"/>
        </w:rPr>
        <w:t>12</w:t>
      </w:r>
      <w:r w:rsidRPr="009728F1">
        <w:rPr>
          <w:rFonts w:ascii="Times New Roman" w:hAnsi="Times New Roman"/>
          <w:szCs w:val="24"/>
        </w:rPr>
        <w:t xml:space="preserve">  and sterile water. The thermal cycle conditions were as follows: one cycle at 96° C for 2 min, followed by 35 cycles of 94° C for 1 min, 55° C for 1 min, 72° C for 1 min and one cycle of 72° C for 1 min.   The amplified PCR products were visualized under UV light on a 2% agarose gel stained with ethidium bromide and primers that amplified and produced a smear in the gel (indicative of multiple products) were regarded as probably containing a microsatellite insert Wang et al., 2007). Colonies with putative microsatellites were selected and duplicated in 100 µl of LB-ampicillin freezing medium and grown at 37°C overnight (Sambrook et al., 1989).  Plasmid DNA from the colonies of interest were selected and isolated using a modified alkaline lysis method and was sequenced (ABI Big-Dye Version 3.1terminators) on a Model ABI 3730XL capillary electrophoresis DNA sequencer (Applied Biosystems,</w:t>
      </w:r>
      <w:r w:rsidRPr="009728F1">
        <w:rPr>
          <w:rFonts w:ascii="Times New Roman" w:hAnsi="Times New Roman"/>
        </w:rPr>
        <w:t xml:space="preserve"> </w:t>
      </w:r>
      <w:r w:rsidRPr="009728F1">
        <w:rPr>
          <w:rFonts w:ascii="Times New Roman" w:hAnsi="Times New Roman"/>
          <w:szCs w:val="24"/>
        </w:rPr>
        <w:t>Foster City, CA, USA).</w:t>
      </w:r>
      <w:r w:rsidRPr="009728F1">
        <w:rPr>
          <w:rFonts w:ascii="Times New Roman" w:hAnsi="Times New Roman"/>
        </w:rPr>
        <w:t xml:space="preserve"> </w:t>
      </w:r>
      <w:r w:rsidRPr="009728F1">
        <w:rPr>
          <w:rFonts w:ascii="Times New Roman" w:hAnsi="Times New Roman"/>
          <w:szCs w:val="24"/>
        </w:rPr>
        <w:t>After the inserts</w:t>
      </w:r>
      <w:r w:rsidRPr="009728F1">
        <w:rPr>
          <w:rFonts w:ascii="Times New Roman" w:hAnsi="Times New Roman"/>
        </w:rPr>
        <w:t xml:space="preserve"> </w:t>
      </w:r>
      <w:r w:rsidRPr="009728F1">
        <w:rPr>
          <w:rFonts w:ascii="Times New Roman" w:hAnsi="Times New Roman"/>
          <w:szCs w:val="24"/>
        </w:rPr>
        <w:t xml:space="preserve">were sequenced, 30 primer pairs were designed using Primer 3.0 (Rozen and Skaletsky, 1998)  using  optimum parameters of  50 % GC content, oligonucleotide length = 20 base pairs,  and an  annealing temperature of 56º. Primer pairs were synthesized by Integrated DNA Technologies (Coralville, IA). The primer pairs were optimized for PCR using genomic DNA from three </w:t>
      </w:r>
      <w:r w:rsidRPr="009728F1">
        <w:rPr>
          <w:rFonts w:ascii="Times New Roman" w:hAnsi="Times New Roman"/>
          <w:i/>
          <w:szCs w:val="24"/>
        </w:rPr>
        <w:t xml:space="preserve">V. farreri, </w:t>
      </w:r>
      <w:r w:rsidRPr="009728F1">
        <w:rPr>
          <w:rFonts w:ascii="Times New Roman" w:hAnsi="Times New Roman"/>
          <w:szCs w:val="24"/>
        </w:rPr>
        <w:t>samples including two</w:t>
      </w:r>
      <w:r w:rsidRPr="009728F1">
        <w:rPr>
          <w:rFonts w:ascii="Times New Roman" w:hAnsi="Times New Roman"/>
          <w:i/>
          <w:szCs w:val="24"/>
        </w:rPr>
        <w:t xml:space="preserve"> </w:t>
      </w:r>
      <w:r w:rsidR="009D0D51">
        <w:rPr>
          <w:rFonts w:ascii="Times New Roman" w:hAnsi="Times New Roman"/>
          <w:szCs w:val="24"/>
        </w:rPr>
        <w:t>‘Albu</w:t>
      </w:r>
      <w:r w:rsidRPr="009728F1">
        <w:rPr>
          <w:rFonts w:ascii="Times New Roman" w:hAnsi="Times New Roman"/>
          <w:szCs w:val="24"/>
        </w:rPr>
        <w:t>m’ plants and one ‘Nanum’</w:t>
      </w:r>
      <w:r w:rsidR="009D0D51">
        <w:rPr>
          <w:rFonts w:ascii="Times New Roman" w:hAnsi="Times New Roman"/>
          <w:szCs w:val="24"/>
        </w:rPr>
        <w:t xml:space="preserve"> cultivar</w:t>
      </w:r>
      <w:r w:rsidRPr="009728F1">
        <w:rPr>
          <w:rFonts w:ascii="Times New Roman" w:hAnsi="Times New Roman"/>
          <w:szCs w:val="24"/>
        </w:rPr>
        <w:t>.  A 10 µl PCR amplification reaction that was comprised of the following: 4 ng of genomic DNA, 2.5 µM forward and reverse primers, 2.0 mM MgCl</w:t>
      </w:r>
      <w:r w:rsidRPr="009728F1">
        <w:rPr>
          <w:rFonts w:ascii="Times New Roman" w:hAnsi="Times New Roman"/>
          <w:szCs w:val="24"/>
          <w:vertAlign w:val="subscript"/>
        </w:rPr>
        <w:t>2</w:t>
      </w:r>
      <w:r w:rsidRPr="009728F1">
        <w:rPr>
          <w:rFonts w:ascii="Times New Roman" w:hAnsi="Times New Roman"/>
          <w:szCs w:val="24"/>
        </w:rPr>
        <w:t>, 0.2 mM dNTPs, 1× PCR gold Buffer, and 0.4 U AmpliTaq Gold DNA polymerase. The thermal cycler conditions were: 1 cycle of 94°C for 3 min, and 35 cycles of 94°C for 40 s, 58°C for 40 s, 72°C for 30 s, and 1 cycle of 72°C for 4 min. We sized the amplicons using the QIAxcel, Capillary Electrophoresis System (Qiagen,</w:t>
      </w:r>
      <w:r w:rsidRPr="009728F1">
        <w:rPr>
          <w:rFonts w:ascii="Times New Roman" w:hAnsi="Times New Roman"/>
        </w:rPr>
        <w:t xml:space="preserve"> </w:t>
      </w:r>
      <w:r w:rsidRPr="009728F1">
        <w:rPr>
          <w:rFonts w:ascii="Times New Roman" w:hAnsi="Times New Roman"/>
          <w:szCs w:val="24"/>
        </w:rPr>
        <w:t xml:space="preserve">Valencia, CA, USA). Of the 30 primer pairs, 14 microsatellite markers </w:t>
      </w:r>
      <w:r w:rsidRPr="009728F1">
        <w:rPr>
          <w:rFonts w:ascii="Times New Roman" w:hAnsi="Times New Roman"/>
          <w:szCs w:val="24"/>
        </w:rPr>
        <w:lastRenderedPageBreak/>
        <w:t xml:space="preserve">for </w:t>
      </w:r>
      <w:r w:rsidRPr="009728F1">
        <w:rPr>
          <w:rFonts w:ascii="Times New Roman" w:hAnsi="Times New Roman"/>
          <w:i/>
          <w:szCs w:val="24"/>
        </w:rPr>
        <w:t>V. farreri</w:t>
      </w:r>
      <w:r w:rsidRPr="009728F1">
        <w:rPr>
          <w:rFonts w:ascii="Times New Roman" w:hAnsi="Times New Roman"/>
          <w:szCs w:val="24"/>
        </w:rPr>
        <w:t xml:space="preserve"> were optimized and developed (Table 3). These 14 primer pairs were utilized to amplify DNA from all 55 taxa included in this analysis. </w:t>
      </w:r>
    </w:p>
    <w:p w14:paraId="135F7CB3" w14:textId="1FB1F5C3"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 xml:space="preserve">Young leaves and flower buds were collected from a total of 55 accessions of which 50 were species of </w:t>
      </w:r>
      <w:r w:rsidRPr="009728F1">
        <w:rPr>
          <w:rFonts w:ascii="Times New Roman" w:hAnsi="Times New Roman"/>
          <w:i/>
          <w:szCs w:val="24"/>
        </w:rPr>
        <w:t>Viburnum</w:t>
      </w:r>
      <w:r w:rsidRPr="009728F1">
        <w:rPr>
          <w:rFonts w:ascii="Times New Roman" w:hAnsi="Times New Roman"/>
          <w:szCs w:val="24"/>
        </w:rPr>
        <w:t xml:space="preserve"> and the remainder from closely related genera in the Adoxiaceae including  </w:t>
      </w:r>
      <w:r w:rsidRPr="009728F1">
        <w:rPr>
          <w:rFonts w:ascii="Times New Roman" w:hAnsi="Times New Roman"/>
          <w:i/>
          <w:szCs w:val="24"/>
        </w:rPr>
        <w:t>Adoxa moschatellina</w:t>
      </w:r>
      <w:r w:rsidRPr="009728F1">
        <w:rPr>
          <w:rFonts w:ascii="Times New Roman" w:hAnsi="Times New Roman"/>
          <w:szCs w:val="24"/>
        </w:rPr>
        <w:t xml:space="preserve">, </w:t>
      </w:r>
      <w:r w:rsidRPr="009728F1">
        <w:rPr>
          <w:rFonts w:ascii="Times New Roman" w:hAnsi="Times New Roman"/>
          <w:i/>
          <w:szCs w:val="24"/>
        </w:rPr>
        <w:t xml:space="preserve">Sambucus nigra, and S.canadensis, </w:t>
      </w:r>
      <w:r w:rsidR="009D0D51">
        <w:rPr>
          <w:rFonts w:ascii="Times New Roman" w:hAnsi="Times New Roman"/>
          <w:szCs w:val="24"/>
        </w:rPr>
        <w:t>and in the Capri</w:t>
      </w:r>
      <w:r w:rsidRPr="009728F1">
        <w:rPr>
          <w:rFonts w:ascii="Times New Roman" w:hAnsi="Times New Roman"/>
          <w:szCs w:val="24"/>
        </w:rPr>
        <w:t xml:space="preserve">foliaceae,  including </w:t>
      </w:r>
      <w:r w:rsidRPr="009728F1">
        <w:rPr>
          <w:rFonts w:ascii="Times New Roman" w:hAnsi="Times New Roman"/>
          <w:i/>
          <w:szCs w:val="24"/>
        </w:rPr>
        <w:t>Lonicera japonica</w:t>
      </w:r>
      <w:r w:rsidRPr="009728F1">
        <w:rPr>
          <w:rFonts w:ascii="Times New Roman" w:hAnsi="Times New Roman"/>
          <w:szCs w:val="24"/>
        </w:rPr>
        <w:t xml:space="preserve"> and </w:t>
      </w:r>
      <w:r w:rsidRPr="009728F1">
        <w:rPr>
          <w:rFonts w:ascii="Times New Roman" w:hAnsi="Times New Roman"/>
          <w:i/>
          <w:szCs w:val="24"/>
        </w:rPr>
        <w:t xml:space="preserve">Weigela florida </w:t>
      </w:r>
      <w:r w:rsidRPr="009728F1">
        <w:rPr>
          <w:rFonts w:ascii="Times New Roman" w:hAnsi="Times New Roman"/>
          <w:szCs w:val="24"/>
        </w:rPr>
        <w:t xml:space="preserve">(Table 2). Genomic DNA was extracted from all specimens using the QiagenDNeasy® Plant Mini Kit (Qiagen, Valencia, CA, USA).  The DNA was quantified and evaluated using the Nanodrop® ND-1000 Vis spectrophotometer (NanoDrop Technologies, Wilmington, DE, USA). DNA from 55 accessions was amplified using 11 primers from </w:t>
      </w:r>
      <w:r w:rsidRPr="009728F1">
        <w:rPr>
          <w:rFonts w:ascii="Times New Roman" w:hAnsi="Times New Roman"/>
          <w:i/>
          <w:szCs w:val="24"/>
        </w:rPr>
        <w:t>V. dilatatum,</w:t>
      </w:r>
      <w:r w:rsidRPr="009728F1">
        <w:rPr>
          <w:rFonts w:ascii="Times New Roman" w:hAnsi="Times New Roman"/>
          <w:szCs w:val="24"/>
        </w:rPr>
        <w:t xml:space="preserve"> 8 from </w:t>
      </w:r>
      <w:r w:rsidRPr="009728F1">
        <w:rPr>
          <w:rFonts w:ascii="Times New Roman" w:hAnsi="Times New Roman"/>
          <w:i/>
          <w:szCs w:val="24"/>
        </w:rPr>
        <w:t xml:space="preserve">V. rufidulum </w:t>
      </w:r>
      <w:r w:rsidRPr="009728F1">
        <w:rPr>
          <w:rFonts w:ascii="Times New Roman" w:hAnsi="Times New Roman"/>
          <w:szCs w:val="24"/>
        </w:rPr>
        <w:t xml:space="preserve">(Dean et al., 2011; Dean et al., 2014) and the 14 developed from </w:t>
      </w:r>
      <w:r w:rsidRPr="009728F1">
        <w:rPr>
          <w:rFonts w:ascii="Times New Roman" w:hAnsi="Times New Roman"/>
          <w:i/>
          <w:szCs w:val="24"/>
        </w:rPr>
        <w:t>V. farreri</w:t>
      </w:r>
      <w:r w:rsidRPr="009728F1">
        <w:rPr>
          <w:rFonts w:ascii="Times New Roman" w:hAnsi="Times New Roman"/>
          <w:szCs w:val="24"/>
        </w:rPr>
        <w:t xml:space="preserve"> (Table 3).</w:t>
      </w:r>
    </w:p>
    <w:p w14:paraId="513F8D12" w14:textId="4C763696"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 xml:space="preserve"> We evaluated the interspecific cross transferability of genomic microsatellite markers from </w:t>
      </w:r>
      <w:r w:rsidRPr="009728F1">
        <w:rPr>
          <w:rFonts w:ascii="Times New Roman" w:hAnsi="Times New Roman"/>
          <w:i/>
          <w:szCs w:val="24"/>
        </w:rPr>
        <w:t>Viburnum</w:t>
      </w:r>
      <w:r w:rsidRPr="009728F1">
        <w:rPr>
          <w:rFonts w:ascii="Times New Roman" w:hAnsi="Times New Roman"/>
          <w:szCs w:val="24"/>
        </w:rPr>
        <w:t xml:space="preserve"> as well as to other closely related genera.  Eleven </w:t>
      </w:r>
      <w:r w:rsidRPr="009728F1">
        <w:rPr>
          <w:rFonts w:ascii="Times New Roman" w:hAnsi="Times New Roman"/>
          <w:i/>
          <w:szCs w:val="24"/>
        </w:rPr>
        <w:t xml:space="preserve">V. dilatatum </w:t>
      </w:r>
      <w:r w:rsidRPr="009728F1">
        <w:rPr>
          <w:rFonts w:ascii="Times New Roman" w:hAnsi="Times New Roman"/>
          <w:szCs w:val="24"/>
        </w:rPr>
        <w:t>(Dean et al., 2011)</w:t>
      </w:r>
      <w:r w:rsidRPr="009728F1">
        <w:rPr>
          <w:rFonts w:ascii="Times New Roman" w:hAnsi="Times New Roman"/>
          <w:i/>
          <w:szCs w:val="24"/>
        </w:rPr>
        <w:t>,</w:t>
      </w:r>
      <w:r w:rsidRPr="009728F1">
        <w:rPr>
          <w:rFonts w:ascii="Times New Roman" w:hAnsi="Times New Roman"/>
          <w:szCs w:val="24"/>
        </w:rPr>
        <w:t xml:space="preserve"> eight </w:t>
      </w:r>
      <w:r w:rsidRPr="009728F1">
        <w:rPr>
          <w:rFonts w:ascii="Times New Roman" w:hAnsi="Times New Roman"/>
          <w:i/>
          <w:szCs w:val="24"/>
        </w:rPr>
        <w:t>V. rufidulum</w:t>
      </w:r>
      <w:r w:rsidRPr="009728F1">
        <w:rPr>
          <w:rFonts w:ascii="Times New Roman" w:hAnsi="Times New Roman"/>
          <w:szCs w:val="24"/>
        </w:rPr>
        <w:t xml:space="preserve"> (Dean et al., 2014) and fourteen </w:t>
      </w:r>
      <w:r w:rsidRPr="009728F1">
        <w:rPr>
          <w:rFonts w:ascii="Times New Roman" w:hAnsi="Times New Roman"/>
          <w:i/>
          <w:szCs w:val="24"/>
        </w:rPr>
        <w:t>V. farreri</w:t>
      </w:r>
      <w:r w:rsidRPr="009728F1">
        <w:rPr>
          <w:rFonts w:ascii="Times New Roman" w:hAnsi="Times New Roman"/>
          <w:szCs w:val="24"/>
        </w:rPr>
        <w:t xml:space="preserve"> were used to amplify DNA samples of 50 </w:t>
      </w:r>
      <w:r w:rsidRPr="009728F1">
        <w:rPr>
          <w:rFonts w:ascii="Times New Roman" w:hAnsi="Times New Roman"/>
          <w:i/>
          <w:szCs w:val="24"/>
        </w:rPr>
        <w:t>Viburnum</w:t>
      </w:r>
      <w:r w:rsidRPr="009728F1">
        <w:rPr>
          <w:rFonts w:ascii="Times New Roman" w:hAnsi="Times New Roman"/>
          <w:szCs w:val="24"/>
        </w:rPr>
        <w:t xml:space="preserve"> species.  Additionally, one DNA sample each of </w:t>
      </w:r>
      <w:r w:rsidRPr="009728F1">
        <w:rPr>
          <w:rFonts w:ascii="Times New Roman" w:hAnsi="Times New Roman"/>
          <w:i/>
          <w:szCs w:val="24"/>
        </w:rPr>
        <w:t>A. moschatellina</w:t>
      </w:r>
      <w:r w:rsidRPr="009728F1">
        <w:rPr>
          <w:rFonts w:ascii="Times New Roman" w:hAnsi="Times New Roman"/>
          <w:szCs w:val="24"/>
        </w:rPr>
        <w:t xml:space="preserve">, </w:t>
      </w:r>
      <w:r w:rsidRPr="009728F1">
        <w:rPr>
          <w:rFonts w:ascii="Times New Roman" w:hAnsi="Times New Roman"/>
          <w:i/>
          <w:szCs w:val="24"/>
        </w:rPr>
        <w:t>S. nigra, S.canadensis, L. japonica</w:t>
      </w:r>
      <w:r w:rsidRPr="009728F1">
        <w:rPr>
          <w:rFonts w:ascii="Times New Roman" w:hAnsi="Times New Roman"/>
          <w:szCs w:val="24"/>
        </w:rPr>
        <w:t xml:space="preserve"> and </w:t>
      </w:r>
      <w:r w:rsidRPr="009728F1">
        <w:rPr>
          <w:rFonts w:ascii="Times New Roman" w:hAnsi="Times New Roman"/>
          <w:i/>
          <w:szCs w:val="24"/>
        </w:rPr>
        <w:t>W. florida</w:t>
      </w:r>
      <w:r w:rsidR="009D0D51">
        <w:rPr>
          <w:rFonts w:ascii="Times New Roman" w:hAnsi="Times New Roman"/>
          <w:szCs w:val="24"/>
        </w:rPr>
        <w:t xml:space="preserve">  of the Capri</w:t>
      </w:r>
      <w:r w:rsidRPr="009728F1">
        <w:rPr>
          <w:rFonts w:ascii="Times New Roman" w:hAnsi="Times New Roman"/>
          <w:szCs w:val="24"/>
        </w:rPr>
        <w:t>foliaceae were analyzed (Table 2).  Amplification and sizing of the amplicons was performed using the same methods as described previously.</w:t>
      </w:r>
    </w:p>
    <w:p w14:paraId="0E13C9EA" w14:textId="4DB97CB0" w:rsidR="005E60F6" w:rsidRPr="009728F1" w:rsidRDefault="005E60F6" w:rsidP="005E60F6">
      <w:pPr>
        <w:autoSpaceDE w:val="0"/>
        <w:autoSpaceDN w:val="0"/>
        <w:adjustRightInd w:val="0"/>
        <w:spacing w:line="480" w:lineRule="auto"/>
        <w:ind w:firstLine="720"/>
        <w:rPr>
          <w:rFonts w:ascii="Times New Roman" w:hAnsi="Times New Roman"/>
          <w:szCs w:val="24"/>
        </w:rPr>
      </w:pPr>
      <w:r w:rsidRPr="009728F1">
        <w:rPr>
          <w:rFonts w:ascii="Times New Roman" w:hAnsi="Times New Roman"/>
          <w:szCs w:val="24"/>
        </w:rPr>
        <w:t xml:space="preserve">Three primers </w:t>
      </w:r>
      <w:r w:rsidR="009D0D51">
        <w:rPr>
          <w:rFonts w:ascii="Times New Roman" w:hAnsi="Times New Roman"/>
          <w:szCs w:val="24"/>
        </w:rPr>
        <w:t xml:space="preserve">that </w:t>
      </w:r>
      <w:r w:rsidRPr="009728F1">
        <w:rPr>
          <w:rFonts w:ascii="Times New Roman" w:hAnsi="Times New Roman"/>
          <w:szCs w:val="24"/>
        </w:rPr>
        <w:t xml:space="preserve">amplified products in most of the taxa were selected for sequencing and phylogenetic studies (Table 1). DNA amplification of the three selected SSRs was completed as before except that 24 ng of genomic DNA was used in a 30 µl reaction mixture that of the following: 2.5 µM forward and reverse primers, 2.0 mM </w:t>
      </w:r>
      <w:r w:rsidRPr="009728F1">
        <w:rPr>
          <w:rFonts w:ascii="Times New Roman" w:hAnsi="Times New Roman"/>
          <w:szCs w:val="24"/>
        </w:rPr>
        <w:lastRenderedPageBreak/>
        <w:t xml:space="preserve">MgCl2, 0.2 mM dNTPs, 1× PCR gold Buffer, 5% dimethyl sulfoxide, 0.4 U AmpliTaq Gold DNA polymerase, and sterile water.  The thermal cycler conditions were as previously stated.  PCR products were purified with the QIAquick PCR Purification Kit (Qiagen, Valencia, CA, USA).  Purified PCR products were cloned using the p-Gem®-T Easy Vector System II (Promega, Madison, WI, USA) following the manufacture’s guidelines except the ligation reactions were incubated for 19 h instead of 1.5 h at 37°C shaken at ~150rpm.  The extended incubation period enhanced the number of both white and blue colonies formed on LB medium.  White colonies were selected to inoculate the following PCR reaction mixture for colony screening: 2.5 µM T7 and SP6 primers, 2.0 mM MgCl2, 0.2 mM dNTPs, 1× PCR gold Buffer, 5% dimethyl sulfoxide, 0.4 U AmpliTaq Gold DNA polymerase and sterile water to bring to 10 µl. The PCR conditions were as above. The amplified PCR products were visualized under UV light on a 2% agarose gel stained with ethidium bromide and bands near the expected size range were selected. Five to ten clones were selected and sequenced for each accession to control for polymorphisms. The clones were then screened and sequenced in reverse and forward direction using the T3 and T7 PCR primers on the Model ABI 3730XL capillary electrophoresis DNA sequencer (Applied Biosystems, Foster City, CA, USA).  </w:t>
      </w:r>
    </w:p>
    <w:p w14:paraId="3414B97C" w14:textId="5D85EB12" w:rsidR="005E60F6" w:rsidRPr="00735A9E" w:rsidRDefault="005E60F6" w:rsidP="005E60F6">
      <w:pPr>
        <w:autoSpaceDE w:val="0"/>
        <w:autoSpaceDN w:val="0"/>
        <w:adjustRightInd w:val="0"/>
        <w:spacing w:line="480" w:lineRule="auto"/>
        <w:rPr>
          <w:rFonts w:ascii="Times New Roman" w:hAnsi="Times New Roman"/>
          <w:b/>
          <w:szCs w:val="24"/>
        </w:rPr>
      </w:pPr>
      <w:r w:rsidRPr="00735A9E">
        <w:rPr>
          <w:rFonts w:ascii="Times New Roman" w:hAnsi="Times New Roman"/>
          <w:b/>
          <w:szCs w:val="24"/>
        </w:rPr>
        <w:t>Data Analysis</w:t>
      </w:r>
    </w:p>
    <w:p w14:paraId="56DF379C" w14:textId="488158C6" w:rsidR="005E60F6" w:rsidRPr="009728F1" w:rsidRDefault="005E60F6" w:rsidP="00691634">
      <w:pPr>
        <w:spacing w:line="480" w:lineRule="auto"/>
        <w:ind w:firstLine="720"/>
        <w:rPr>
          <w:rFonts w:ascii="Times New Roman" w:hAnsi="Times New Roman"/>
          <w:szCs w:val="24"/>
        </w:rPr>
      </w:pPr>
      <w:r w:rsidRPr="009728F1">
        <w:rPr>
          <w:rFonts w:ascii="Times New Roman" w:hAnsi="Times New Roman"/>
          <w:szCs w:val="24"/>
        </w:rPr>
        <w:t xml:space="preserve">The number of </w:t>
      </w:r>
      <w:r w:rsidRPr="009728F1">
        <w:rPr>
          <w:rFonts w:ascii="Times New Roman" w:hAnsi="Times New Roman"/>
          <w:i/>
          <w:szCs w:val="24"/>
        </w:rPr>
        <w:t>V. ferreri</w:t>
      </w:r>
      <w:r w:rsidRPr="009728F1">
        <w:rPr>
          <w:rFonts w:ascii="Times New Roman" w:hAnsi="Times New Roman"/>
          <w:szCs w:val="24"/>
        </w:rPr>
        <w:t xml:space="preserve"> alleles (A) and polymorphic information content (PIC) were calculated using the program CERVUS 3.0 (Kalinowski et al., 2007).   PIC </w:t>
      </w:r>
      <w:r w:rsidR="009D0D51">
        <w:rPr>
          <w:rFonts w:ascii="Times New Roman" w:hAnsi="Times New Roman"/>
          <w:szCs w:val="24"/>
        </w:rPr>
        <w:t>is</w:t>
      </w:r>
      <w:r w:rsidRPr="009728F1">
        <w:rPr>
          <w:rFonts w:ascii="Times New Roman" w:hAnsi="Times New Roman"/>
          <w:szCs w:val="24"/>
        </w:rPr>
        <w:t xml:space="preserve">described by Botstein et al. (1980) using the formula:  PIC = 1- </w:t>
      </w:r>
      <w:r w:rsidRPr="009728F1">
        <w:rPr>
          <w:rFonts w:ascii="Times New Roman" w:hAnsi="Times New Roman"/>
          <w:szCs w:val="24"/>
        </w:rPr>
        <w:sym w:font="Symbol" w:char="F0E5"/>
      </w:r>
      <w:r w:rsidRPr="009728F1">
        <w:rPr>
          <w:rFonts w:ascii="Times New Roman" w:hAnsi="Times New Roman"/>
          <w:szCs w:val="24"/>
        </w:rPr>
        <w:t xml:space="preserve"> </w:t>
      </w:r>
      <w:r w:rsidRPr="009728F1">
        <w:rPr>
          <w:rFonts w:ascii="Times New Roman" w:hAnsi="Times New Roman"/>
          <w:i/>
          <w:szCs w:val="24"/>
        </w:rPr>
        <w:t>P</w:t>
      </w:r>
      <w:r w:rsidRPr="009728F1">
        <w:rPr>
          <w:rFonts w:ascii="Times New Roman" w:hAnsi="Times New Roman"/>
          <w:i/>
          <w:szCs w:val="24"/>
          <w:vertAlign w:val="subscript"/>
        </w:rPr>
        <w:t>i</w:t>
      </w:r>
      <w:r w:rsidRPr="009728F1">
        <w:rPr>
          <w:rFonts w:ascii="Times New Roman" w:hAnsi="Times New Roman"/>
          <w:szCs w:val="24"/>
          <w:vertAlign w:val="superscript"/>
        </w:rPr>
        <w:t xml:space="preserve">2, </w:t>
      </w:r>
      <w:r w:rsidRPr="009728F1">
        <w:rPr>
          <w:rFonts w:ascii="Times New Roman" w:hAnsi="Times New Roman"/>
          <w:szCs w:val="24"/>
        </w:rPr>
        <w:t xml:space="preserve"> here </w:t>
      </w:r>
      <w:r w:rsidRPr="009728F1">
        <w:rPr>
          <w:rFonts w:ascii="Times New Roman" w:hAnsi="Times New Roman"/>
          <w:i/>
          <w:szCs w:val="24"/>
        </w:rPr>
        <w:t>p</w:t>
      </w:r>
      <w:r w:rsidRPr="009728F1">
        <w:rPr>
          <w:rFonts w:ascii="Times New Roman" w:hAnsi="Times New Roman"/>
          <w:i/>
          <w:szCs w:val="24"/>
          <w:vertAlign w:val="subscript"/>
        </w:rPr>
        <w:t xml:space="preserve">i </w:t>
      </w:r>
      <w:r w:rsidRPr="009728F1">
        <w:rPr>
          <w:rFonts w:ascii="Times New Roman" w:hAnsi="Times New Roman"/>
          <w:szCs w:val="24"/>
        </w:rPr>
        <w:t xml:space="preserve">is the frequency of the </w:t>
      </w:r>
      <w:r w:rsidRPr="009728F1">
        <w:rPr>
          <w:rFonts w:ascii="Times New Roman" w:hAnsi="Times New Roman"/>
          <w:i/>
          <w:szCs w:val="24"/>
        </w:rPr>
        <w:t>i</w:t>
      </w:r>
      <w:r w:rsidRPr="009728F1">
        <w:rPr>
          <w:rFonts w:ascii="Times New Roman" w:hAnsi="Times New Roman"/>
          <w:szCs w:val="24"/>
        </w:rPr>
        <w:t>th allele for each of the SSR markers. In addition, the expected (H</w:t>
      </w:r>
      <w:r w:rsidRPr="009728F1">
        <w:rPr>
          <w:rFonts w:ascii="Times New Roman" w:hAnsi="Times New Roman"/>
          <w:szCs w:val="24"/>
          <w:vertAlign w:val="subscript"/>
        </w:rPr>
        <w:t>e</w:t>
      </w:r>
      <w:r w:rsidRPr="009728F1">
        <w:rPr>
          <w:rFonts w:ascii="Times New Roman" w:hAnsi="Times New Roman"/>
          <w:szCs w:val="24"/>
        </w:rPr>
        <w:t>), and observed (H</w:t>
      </w:r>
      <w:r w:rsidRPr="009728F1">
        <w:rPr>
          <w:rFonts w:ascii="Times New Roman" w:hAnsi="Times New Roman"/>
          <w:szCs w:val="24"/>
          <w:vertAlign w:val="subscript"/>
        </w:rPr>
        <w:t>o</w:t>
      </w:r>
      <w:r w:rsidRPr="009728F1">
        <w:rPr>
          <w:rFonts w:ascii="Times New Roman" w:hAnsi="Times New Roman"/>
          <w:szCs w:val="24"/>
        </w:rPr>
        <w:t xml:space="preserve">), heterozygosity were also calculated with the same program. </w:t>
      </w:r>
    </w:p>
    <w:p w14:paraId="4C654FF6" w14:textId="2695C9C9"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lastRenderedPageBreak/>
        <w:t xml:space="preserve"> Summary statistics for the complete set of 33 loci were also analyzed in CERVUS 3.0 as described (Kalinowski et al., 2007) (Table 3).  The base pair sizes from the 33 markers and 55 samples were coded into a data matrix with 9 representing missing or null alleles.  An unweighted pair group method with arithmetic mean (UPGMA) dendrogram (with 500 bootstrap analysis randomizations) was generated to examine species and genera relatedness genetic distance matrices based on Nei et al. (1972) using the program POPULATIONS v. 1.2.30 (Langella, 2002) (data not shown).  The results were generated, viewed, and edited using TREEVIEW 1.6.6 software (Page, 1996).  The initial dendrogram included all 55 accessions, however the results did not</w:t>
      </w:r>
      <w:r w:rsidR="001D3AB8">
        <w:rPr>
          <w:rFonts w:ascii="Times New Roman" w:hAnsi="Times New Roman"/>
          <w:szCs w:val="24"/>
        </w:rPr>
        <w:t xml:space="preserve"> cluster into meaningful groups. T</w:t>
      </w:r>
      <w:r w:rsidRPr="009728F1">
        <w:rPr>
          <w:rFonts w:ascii="Times New Roman" w:hAnsi="Times New Roman"/>
          <w:szCs w:val="24"/>
        </w:rPr>
        <w:t xml:space="preserve">herefore </w:t>
      </w:r>
      <w:r w:rsidR="001D3AB8" w:rsidRPr="009728F1">
        <w:rPr>
          <w:rFonts w:ascii="Times New Roman" w:hAnsi="Times New Roman"/>
          <w:szCs w:val="24"/>
        </w:rPr>
        <w:t xml:space="preserve">citing </w:t>
      </w:r>
      <w:r w:rsidR="001D3AB8" w:rsidRPr="009728F1">
        <w:rPr>
          <w:rFonts w:ascii="Times New Roman" w:hAnsi="Times New Roman"/>
          <w:i/>
          <w:szCs w:val="24"/>
        </w:rPr>
        <w:t>Vitis and Actinidia</w:t>
      </w:r>
      <w:r w:rsidR="001D3AB8">
        <w:rPr>
          <w:rFonts w:ascii="Times New Roman" w:hAnsi="Times New Roman"/>
          <w:i/>
          <w:szCs w:val="24"/>
        </w:rPr>
        <w:t xml:space="preserve">, </w:t>
      </w:r>
      <w:r w:rsidR="001D3AB8">
        <w:rPr>
          <w:rFonts w:ascii="Times New Roman" w:hAnsi="Times New Roman"/>
          <w:szCs w:val="24"/>
        </w:rPr>
        <w:t>fewer</w:t>
      </w:r>
      <w:r w:rsidR="001D3AB8" w:rsidRPr="009728F1">
        <w:rPr>
          <w:rFonts w:ascii="Times New Roman" w:hAnsi="Times New Roman"/>
          <w:i/>
          <w:szCs w:val="24"/>
        </w:rPr>
        <w:t xml:space="preserve"> </w:t>
      </w:r>
      <w:r w:rsidR="001D3AB8" w:rsidRPr="009728F1">
        <w:rPr>
          <w:rFonts w:ascii="Times New Roman" w:hAnsi="Times New Roman"/>
          <w:szCs w:val="24"/>
        </w:rPr>
        <w:t>species</w:t>
      </w:r>
      <w:r w:rsidR="001D3AB8" w:rsidRPr="009728F1">
        <w:rPr>
          <w:rFonts w:ascii="Times New Roman" w:hAnsi="Times New Roman"/>
          <w:i/>
          <w:szCs w:val="24"/>
        </w:rPr>
        <w:t xml:space="preserve"> </w:t>
      </w:r>
      <w:r w:rsidR="001D3AB8" w:rsidRPr="009728F1">
        <w:rPr>
          <w:rFonts w:ascii="Times New Roman" w:hAnsi="Times New Roman"/>
          <w:szCs w:val="24"/>
        </w:rPr>
        <w:t xml:space="preserve">studies </w:t>
      </w:r>
      <w:r w:rsidRPr="009728F1">
        <w:rPr>
          <w:rFonts w:ascii="Times New Roman" w:hAnsi="Times New Roman"/>
          <w:szCs w:val="24"/>
        </w:rPr>
        <w:t xml:space="preserve">samples were used </w:t>
      </w:r>
      <w:r w:rsidR="001D3AB8">
        <w:rPr>
          <w:rFonts w:ascii="Times New Roman" w:hAnsi="Times New Roman"/>
          <w:szCs w:val="24"/>
        </w:rPr>
        <w:t xml:space="preserve">due to other studies having </w:t>
      </w:r>
      <w:r w:rsidRPr="009728F1">
        <w:rPr>
          <w:rFonts w:ascii="Times New Roman" w:hAnsi="Times New Roman"/>
          <w:szCs w:val="24"/>
        </w:rPr>
        <w:t xml:space="preserve">success creating phylogenies with a limited number of taxa (Rossetto et al., 2002; Korkovelos et al., 2008 ). A principal coordinate analysis (PCoA) was performed in GenAlEx ersion 6.5 (Peakall and Smouse, 2006) to analyze the relationships </w:t>
      </w:r>
      <w:r w:rsidR="009D0D51">
        <w:rPr>
          <w:rFonts w:ascii="Times New Roman" w:hAnsi="Times New Roman"/>
          <w:szCs w:val="24"/>
        </w:rPr>
        <w:t xml:space="preserve">among </w:t>
      </w:r>
      <w:r w:rsidRPr="009728F1">
        <w:rPr>
          <w:rFonts w:ascii="Times New Roman" w:hAnsi="Times New Roman"/>
          <w:szCs w:val="24"/>
        </w:rPr>
        <w:t>the various genotypes.</w:t>
      </w:r>
    </w:p>
    <w:p w14:paraId="65B9669C" w14:textId="77777777"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 xml:space="preserve"> Three primers (VF004, VF005 and VF016) that amplified and demonstrated cross-transferability across almost all 55 accessions underwent sequencing of forward and reverse strands (Table 1).  Discrepancies in base pairs from independent sequences were reconciled and aligned using Sequencher 5.2 Gene Codes, Ann Arbor, MI, USA. Sequences were aligned with CLUSTALX version 2.1 (Thompson et al., 1997) and Bioedit (Hall, 1999) was also used to assist in manual alignment to mitigate gap locations between the sequences. </w:t>
      </w:r>
    </w:p>
    <w:p w14:paraId="14A24B23" w14:textId="77777777"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 xml:space="preserve">For phylogenic analysis a separate data matrix and tree was prepared and generated for each of the three microsatellite primers and the taxa using the program </w:t>
      </w:r>
      <w:r w:rsidRPr="009728F1">
        <w:rPr>
          <w:rFonts w:ascii="Times New Roman" w:hAnsi="Times New Roman"/>
          <w:szCs w:val="24"/>
        </w:rPr>
        <w:lastRenderedPageBreak/>
        <w:t xml:space="preserve">Seaview 4.5.2 (Gouy et al., 2010).  Samples that did not amplify for any of the three SSR loci were coded as missing data using the program Bioedit (Hall, 1999) and a text editor.  The phylogenetic trees were calculated with the neighbor joining method using 1000 replicates, employing the ignoring all gap sites option and Kimura’s evolutionary distance model (Kimura, 1980).  Some samples were not included in order to create a more global consensus and the final data set consisted of 22 taxa and was rooted with </w:t>
      </w:r>
      <w:r w:rsidRPr="009728F1">
        <w:rPr>
          <w:rFonts w:ascii="Times New Roman" w:hAnsi="Times New Roman"/>
          <w:i/>
          <w:szCs w:val="24"/>
        </w:rPr>
        <w:t>A. moschatellina</w:t>
      </w:r>
      <w:r w:rsidRPr="009728F1">
        <w:rPr>
          <w:rFonts w:ascii="Times New Roman" w:hAnsi="Times New Roman"/>
          <w:szCs w:val="24"/>
        </w:rPr>
        <w:t xml:space="preserve">.   Tree data sets were then concatenated into a supertree with Seaview 4.5.2 and clade robustness was measured using 1000 replicates using the same parameters previously mentioned. </w:t>
      </w:r>
    </w:p>
    <w:p w14:paraId="312936BD" w14:textId="4CCDA218"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 xml:space="preserve">A </w:t>
      </w:r>
      <w:r w:rsidRPr="009728F1">
        <w:rPr>
          <w:rFonts w:ascii="Times New Roman" w:hAnsi="Times New Roman"/>
          <w:i/>
          <w:szCs w:val="24"/>
        </w:rPr>
        <w:t>Viburnum</w:t>
      </w:r>
      <w:r w:rsidRPr="009728F1">
        <w:rPr>
          <w:rFonts w:ascii="Times New Roman" w:hAnsi="Times New Roman"/>
          <w:szCs w:val="24"/>
        </w:rPr>
        <w:t xml:space="preserve"> phylogenetic tree was rooted with </w:t>
      </w:r>
      <w:r w:rsidRPr="009728F1">
        <w:rPr>
          <w:rFonts w:ascii="Times New Roman" w:hAnsi="Times New Roman"/>
          <w:i/>
          <w:szCs w:val="24"/>
        </w:rPr>
        <w:t>S. canadensis</w:t>
      </w:r>
      <w:r w:rsidRPr="009728F1">
        <w:rPr>
          <w:rFonts w:ascii="Times New Roman" w:hAnsi="Times New Roman"/>
          <w:szCs w:val="24"/>
        </w:rPr>
        <w:t xml:space="preserve"> by Winkworth and Donoghue in a previous study (2005). When we attempted to include </w:t>
      </w:r>
      <w:r w:rsidRPr="009728F1">
        <w:rPr>
          <w:rFonts w:ascii="Times New Roman" w:hAnsi="Times New Roman"/>
          <w:i/>
          <w:szCs w:val="24"/>
        </w:rPr>
        <w:t>S. canadensis,</w:t>
      </w:r>
      <w:r w:rsidRPr="009728F1">
        <w:rPr>
          <w:rFonts w:ascii="Times New Roman" w:hAnsi="Times New Roman"/>
          <w:szCs w:val="24"/>
        </w:rPr>
        <w:t xml:space="preserve"> </w:t>
      </w:r>
      <w:r w:rsidR="001D3AB8">
        <w:rPr>
          <w:rFonts w:ascii="Times New Roman" w:hAnsi="Times New Roman"/>
          <w:szCs w:val="24"/>
        </w:rPr>
        <w:t xml:space="preserve">but </w:t>
      </w:r>
      <w:r w:rsidRPr="009728F1">
        <w:rPr>
          <w:rFonts w:ascii="Times New Roman" w:hAnsi="Times New Roman"/>
          <w:szCs w:val="24"/>
        </w:rPr>
        <w:t xml:space="preserve">it was double in size in base pair length compared to the other taxa it was being aligning with, and made the alignment problematic. Another study had similar problems rooting </w:t>
      </w:r>
      <w:r w:rsidRPr="009728F1">
        <w:rPr>
          <w:rFonts w:ascii="Times New Roman" w:hAnsi="Times New Roman"/>
          <w:i/>
          <w:szCs w:val="24"/>
        </w:rPr>
        <w:t>Sambucus</w:t>
      </w:r>
      <w:r w:rsidRPr="009728F1">
        <w:rPr>
          <w:rFonts w:ascii="Times New Roman" w:hAnsi="Times New Roman"/>
          <w:szCs w:val="24"/>
        </w:rPr>
        <w:t xml:space="preserve"> with </w:t>
      </w:r>
      <w:r w:rsidRPr="009728F1">
        <w:rPr>
          <w:rFonts w:ascii="Times New Roman" w:hAnsi="Times New Roman"/>
          <w:i/>
          <w:szCs w:val="24"/>
        </w:rPr>
        <w:t>Viburnum</w:t>
      </w:r>
      <w:r w:rsidRPr="009728F1">
        <w:rPr>
          <w:rFonts w:ascii="Times New Roman" w:hAnsi="Times New Roman"/>
          <w:szCs w:val="24"/>
        </w:rPr>
        <w:t xml:space="preserve"> due to</w:t>
      </w:r>
      <w:r w:rsidRPr="009728F1">
        <w:rPr>
          <w:rFonts w:ascii="Times New Roman" w:hAnsi="Times New Roman"/>
          <w:i/>
          <w:szCs w:val="24"/>
        </w:rPr>
        <w:t xml:space="preserve"> </w:t>
      </w:r>
      <w:r w:rsidRPr="009728F1">
        <w:rPr>
          <w:rFonts w:ascii="Times New Roman" w:hAnsi="Times New Roman"/>
          <w:szCs w:val="24"/>
        </w:rPr>
        <w:t xml:space="preserve">the vast genetic distance between the two genera and therefore used </w:t>
      </w:r>
      <w:r w:rsidRPr="009728F1">
        <w:rPr>
          <w:rFonts w:ascii="Times New Roman" w:hAnsi="Times New Roman"/>
          <w:i/>
          <w:szCs w:val="24"/>
        </w:rPr>
        <w:t xml:space="preserve">V. clemensiae </w:t>
      </w:r>
      <w:r w:rsidRPr="009728F1">
        <w:rPr>
          <w:rFonts w:ascii="Times New Roman" w:hAnsi="Times New Roman"/>
          <w:szCs w:val="24"/>
        </w:rPr>
        <w:t xml:space="preserve">as a sister to </w:t>
      </w:r>
      <w:r w:rsidRPr="009728F1">
        <w:rPr>
          <w:rFonts w:ascii="Times New Roman" w:hAnsi="Times New Roman"/>
          <w:i/>
          <w:szCs w:val="24"/>
        </w:rPr>
        <w:t>Viburnum</w:t>
      </w:r>
      <w:r w:rsidR="001D3AB8">
        <w:rPr>
          <w:rFonts w:ascii="Times New Roman" w:hAnsi="Times New Roman"/>
          <w:szCs w:val="24"/>
        </w:rPr>
        <w:t xml:space="preserve"> </w:t>
      </w:r>
      <w:r w:rsidRPr="009728F1">
        <w:rPr>
          <w:rFonts w:ascii="Times New Roman" w:hAnsi="Times New Roman"/>
          <w:szCs w:val="24"/>
        </w:rPr>
        <w:t xml:space="preserve">(Clement and Donoghue, 2011). A sample of </w:t>
      </w:r>
      <w:r w:rsidRPr="009728F1">
        <w:rPr>
          <w:rFonts w:ascii="Times New Roman" w:hAnsi="Times New Roman"/>
          <w:i/>
          <w:szCs w:val="24"/>
        </w:rPr>
        <w:t xml:space="preserve">V. clemensiae </w:t>
      </w:r>
      <w:r w:rsidRPr="009728F1">
        <w:rPr>
          <w:rFonts w:ascii="Times New Roman" w:hAnsi="Times New Roman"/>
          <w:szCs w:val="24"/>
        </w:rPr>
        <w:t>was not available, therefore</w:t>
      </w:r>
      <w:r w:rsidRPr="009728F1">
        <w:rPr>
          <w:rFonts w:ascii="Times New Roman" w:hAnsi="Times New Roman"/>
          <w:i/>
          <w:szCs w:val="24"/>
        </w:rPr>
        <w:t>, A. moschatellina</w:t>
      </w:r>
      <w:r w:rsidRPr="009728F1">
        <w:rPr>
          <w:rFonts w:ascii="Times New Roman" w:hAnsi="Times New Roman"/>
          <w:szCs w:val="24"/>
        </w:rPr>
        <w:t xml:space="preserve"> was used as an outgroup.  </w:t>
      </w:r>
    </w:p>
    <w:p w14:paraId="16DE7003" w14:textId="77777777" w:rsidR="005E60F6" w:rsidRPr="00735A9E" w:rsidRDefault="005E60F6" w:rsidP="005E60F6">
      <w:pPr>
        <w:spacing w:line="480" w:lineRule="auto"/>
        <w:rPr>
          <w:rFonts w:ascii="Times New Roman" w:hAnsi="Times New Roman"/>
          <w:b/>
          <w:szCs w:val="24"/>
        </w:rPr>
      </w:pPr>
      <w:r w:rsidRPr="00735A9E">
        <w:rPr>
          <w:rFonts w:ascii="Times New Roman" w:hAnsi="Times New Roman"/>
          <w:b/>
          <w:szCs w:val="24"/>
        </w:rPr>
        <w:t>Results</w:t>
      </w:r>
    </w:p>
    <w:p w14:paraId="1F453176" w14:textId="6280BF23" w:rsidR="005E60F6" w:rsidRPr="00735A9E" w:rsidRDefault="005E60F6" w:rsidP="00735A9E">
      <w:pPr>
        <w:spacing w:line="480" w:lineRule="auto"/>
        <w:rPr>
          <w:rFonts w:ascii="Times New Roman" w:hAnsi="Times New Roman"/>
          <w:szCs w:val="24"/>
        </w:rPr>
      </w:pPr>
      <w:r w:rsidRPr="009728F1">
        <w:rPr>
          <w:rFonts w:ascii="Times New Roman" w:hAnsi="Times New Roman"/>
          <w:szCs w:val="24"/>
        </w:rPr>
        <w:tab/>
      </w:r>
      <w:r w:rsidRPr="009728F1">
        <w:rPr>
          <w:rFonts w:ascii="Times New Roman" w:hAnsi="Times New Roman"/>
        </w:rPr>
        <w:t xml:space="preserve">The </w:t>
      </w:r>
      <w:r w:rsidRPr="009728F1">
        <w:rPr>
          <w:rFonts w:ascii="Times New Roman" w:hAnsi="Times New Roman"/>
          <w:i/>
        </w:rPr>
        <w:t xml:space="preserve">V. farreri </w:t>
      </w:r>
      <w:r w:rsidRPr="009728F1">
        <w:rPr>
          <w:rFonts w:ascii="Times New Roman" w:hAnsi="Times New Roman"/>
        </w:rPr>
        <w:t>SSR library produced a total of 296 (average of 21) alleles across the 14 loci. The number of alleles per locus ranged from four (VF030) to thirty-nine (VF039). Observed heterozygosity values for the total group of VF markers were 0 to 0.83 and H</w:t>
      </w:r>
      <w:r w:rsidRPr="009728F1">
        <w:rPr>
          <w:rFonts w:ascii="Times New Roman" w:hAnsi="Times New Roman"/>
          <w:vertAlign w:val="subscript"/>
        </w:rPr>
        <w:t xml:space="preserve">e </w:t>
      </w:r>
      <w:r w:rsidRPr="009728F1">
        <w:rPr>
          <w:rFonts w:ascii="Times New Roman" w:hAnsi="Times New Roman"/>
        </w:rPr>
        <w:t xml:space="preserve">ranged from 0.69 to 0.98. The markers did not conform to Hardy-Weinberg </w:t>
      </w:r>
      <w:r w:rsidRPr="009728F1">
        <w:rPr>
          <w:rFonts w:ascii="Times New Roman" w:hAnsi="Times New Roman"/>
        </w:rPr>
        <w:lastRenderedPageBreak/>
        <w:t>equilibrium as all values of H</w:t>
      </w:r>
      <w:r w:rsidRPr="009728F1">
        <w:rPr>
          <w:rFonts w:ascii="Times New Roman" w:hAnsi="Times New Roman"/>
          <w:vertAlign w:val="subscript"/>
        </w:rPr>
        <w:t>o</w:t>
      </w:r>
      <w:r w:rsidRPr="009728F1">
        <w:rPr>
          <w:rFonts w:ascii="Times New Roman" w:hAnsi="Times New Roman"/>
        </w:rPr>
        <w:t xml:space="preserve"> were lower than the H</w:t>
      </w:r>
      <w:r w:rsidRPr="009728F1">
        <w:rPr>
          <w:rFonts w:ascii="Times New Roman" w:hAnsi="Times New Roman"/>
          <w:vertAlign w:val="subscript"/>
        </w:rPr>
        <w:t>e</w:t>
      </w:r>
      <w:r w:rsidRPr="009728F1">
        <w:rPr>
          <w:rFonts w:ascii="Times New Roman" w:hAnsi="Times New Roman"/>
        </w:rPr>
        <w:t xml:space="preserve"> values. The lowest PIC value was found at loci VF 030 (0.63), and VF002 exhibited the highest PIC value of 0.97.   </w:t>
      </w:r>
    </w:p>
    <w:p w14:paraId="3C8751CF" w14:textId="34757A66"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 xml:space="preserve">Thirty-three Viburnum SSR primers were designed and utilized to assess their ability to amplify in fifty species of </w:t>
      </w:r>
      <w:r w:rsidRPr="009728F1">
        <w:rPr>
          <w:rFonts w:ascii="Times New Roman" w:hAnsi="Times New Roman"/>
          <w:i/>
          <w:szCs w:val="24"/>
        </w:rPr>
        <w:t>Viburnum</w:t>
      </w:r>
      <w:r w:rsidRPr="009728F1">
        <w:rPr>
          <w:rFonts w:ascii="Times New Roman" w:hAnsi="Times New Roman"/>
          <w:szCs w:val="24"/>
        </w:rPr>
        <w:t xml:space="preserve"> and four accessions of related genera (Table 1).  Amplification to other </w:t>
      </w:r>
      <w:r w:rsidRPr="009728F1">
        <w:rPr>
          <w:rFonts w:ascii="Times New Roman" w:hAnsi="Times New Roman"/>
          <w:i/>
          <w:szCs w:val="24"/>
        </w:rPr>
        <w:t>Viburnum</w:t>
      </w:r>
      <w:r w:rsidRPr="009728F1">
        <w:rPr>
          <w:rFonts w:ascii="Times New Roman" w:hAnsi="Times New Roman"/>
          <w:szCs w:val="24"/>
        </w:rPr>
        <w:t xml:space="preserve"> sp</w:t>
      </w:r>
      <w:r w:rsidR="001D3AB8">
        <w:rPr>
          <w:rFonts w:ascii="Times New Roman" w:hAnsi="Times New Roman"/>
          <w:szCs w:val="24"/>
        </w:rPr>
        <w:t>ecies ranged from 9 species (VD</w:t>
      </w:r>
      <w:r w:rsidRPr="009728F1">
        <w:rPr>
          <w:rFonts w:ascii="Times New Roman" w:hAnsi="Times New Roman"/>
          <w:szCs w:val="24"/>
        </w:rPr>
        <w:t>0</w:t>
      </w:r>
      <w:r w:rsidR="001D3AB8">
        <w:rPr>
          <w:rFonts w:ascii="Times New Roman" w:hAnsi="Times New Roman"/>
          <w:szCs w:val="24"/>
        </w:rPr>
        <w:t>12) to 50 different species (VF001, VF004, and VF</w:t>
      </w:r>
      <w:r w:rsidRPr="009728F1">
        <w:rPr>
          <w:rFonts w:ascii="Times New Roman" w:hAnsi="Times New Roman"/>
          <w:szCs w:val="24"/>
        </w:rPr>
        <w:t xml:space="preserve">005 each) (Table 3).  The 14 primers developed from the </w:t>
      </w:r>
      <w:r w:rsidRPr="009728F1">
        <w:rPr>
          <w:rFonts w:ascii="Times New Roman" w:hAnsi="Times New Roman"/>
          <w:i/>
          <w:szCs w:val="24"/>
        </w:rPr>
        <w:t>V. farreri</w:t>
      </w:r>
      <w:r w:rsidRPr="009728F1">
        <w:rPr>
          <w:rFonts w:ascii="Times New Roman" w:hAnsi="Times New Roman"/>
          <w:szCs w:val="24"/>
        </w:rPr>
        <w:t xml:space="preserve"> library boasted the greatest occurrence of cross amplification to other </w:t>
      </w:r>
      <w:r w:rsidRPr="009728F1">
        <w:rPr>
          <w:rFonts w:ascii="Times New Roman" w:hAnsi="Times New Roman"/>
          <w:i/>
          <w:szCs w:val="24"/>
        </w:rPr>
        <w:t>Viburnum</w:t>
      </w:r>
      <w:r w:rsidRPr="009728F1">
        <w:rPr>
          <w:rFonts w:ascii="Times New Roman" w:hAnsi="Times New Roman"/>
          <w:szCs w:val="24"/>
        </w:rPr>
        <w:t xml:space="preserve"> species (42-50) with a mean of 40 different species. While the 8 primers of the </w:t>
      </w:r>
      <w:r w:rsidRPr="009728F1">
        <w:rPr>
          <w:rFonts w:ascii="Times New Roman" w:hAnsi="Times New Roman"/>
          <w:i/>
          <w:szCs w:val="24"/>
        </w:rPr>
        <w:t>V. rufidulum</w:t>
      </w:r>
      <w:r w:rsidRPr="009728F1">
        <w:rPr>
          <w:rFonts w:ascii="Times New Roman" w:hAnsi="Times New Roman"/>
          <w:szCs w:val="24"/>
        </w:rPr>
        <w:t xml:space="preserve"> library were able to cross amplify 12 to 40 species with a mean of 25 </w:t>
      </w:r>
      <w:r w:rsidRPr="009728F1">
        <w:rPr>
          <w:rFonts w:ascii="Times New Roman" w:hAnsi="Times New Roman"/>
          <w:i/>
          <w:szCs w:val="24"/>
        </w:rPr>
        <w:t xml:space="preserve">Viburnum </w:t>
      </w:r>
      <w:r w:rsidRPr="009728F1">
        <w:rPr>
          <w:rFonts w:ascii="Times New Roman" w:hAnsi="Times New Roman"/>
          <w:szCs w:val="24"/>
        </w:rPr>
        <w:t xml:space="preserve">species.  The 11 primers designed from </w:t>
      </w:r>
      <w:r w:rsidRPr="009728F1">
        <w:rPr>
          <w:rFonts w:ascii="Times New Roman" w:hAnsi="Times New Roman"/>
          <w:i/>
          <w:szCs w:val="24"/>
        </w:rPr>
        <w:t>V. dilatatum</w:t>
      </w:r>
      <w:r w:rsidRPr="009728F1">
        <w:rPr>
          <w:rFonts w:ascii="Times New Roman" w:hAnsi="Times New Roman"/>
          <w:szCs w:val="24"/>
        </w:rPr>
        <w:t xml:space="preserve"> cross amplified to an average of 29 different </w:t>
      </w:r>
      <w:r w:rsidRPr="009728F1">
        <w:rPr>
          <w:rFonts w:ascii="Times New Roman" w:hAnsi="Times New Roman"/>
          <w:i/>
          <w:szCs w:val="24"/>
        </w:rPr>
        <w:t>Viburnum</w:t>
      </w:r>
      <w:r w:rsidRPr="009728F1">
        <w:rPr>
          <w:rFonts w:ascii="Times New Roman" w:hAnsi="Times New Roman"/>
          <w:szCs w:val="24"/>
        </w:rPr>
        <w:t xml:space="preserve"> species. Of the to</w:t>
      </w:r>
      <w:r w:rsidR="001D3AB8">
        <w:rPr>
          <w:rFonts w:ascii="Times New Roman" w:hAnsi="Times New Roman"/>
          <w:szCs w:val="24"/>
        </w:rPr>
        <w:t>tal group of primers, seven (VF001, VF009, VF013, VF016, VF029, VD016, and VR</w:t>
      </w:r>
      <w:r w:rsidRPr="009728F1">
        <w:rPr>
          <w:rFonts w:ascii="Times New Roman" w:hAnsi="Times New Roman"/>
          <w:szCs w:val="24"/>
        </w:rPr>
        <w:t xml:space="preserve">044) cross amplified in </w:t>
      </w:r>
      <w:r w:rsidRPr="009728F1">
        <w:rPr>
          <w:rFonts w:ascii="Times New Roman" w:hAnsi="Times New Roman"/>
          <w:i/>
          <w:szCs w:val="24"/>
        </w:rPr>
        <w:t>A. moschatellina</w:t>
      </w:r>
      <w:r w:rsidRPr="009728F1">
        <w:rPr>
          <w:rFonts w:ascii="Times New Roman" w:hAnsi="Times New Roman"/>
          <w:szCs w:val="24"/>
        </w:rPr>
        <w:t>, six (VF</w:t>
      </w:r>
      <w:r w:rsidR="001D3AB8">
        <w:rPr>
          <w:rFonts w:ascii="Times New Roman" w:hAnsi="Times New Roman"/>
          <w:szCs w:val="24"/>
        </w:rPr>
        <w:t>004, VF014, VF016, VF029, VD</w:t>
      </w:r>
      <w:r w:rsidRPr="009728F1">
        <w:rPr>
          <w:rFonts w:ascii="Times New Roman" w:hAnsi="Times New Roman"/>
          <w:szCs w:val="24"/>
        </w:rPr>
        <w:t>016, and VR</w:t>
      </w:r>
      <w:r w:rsidR="001D3AB8">
        <w:rPr>
          <w:rFonts w:ascii="Times New Roman" w:hAnsi="Times New Roman"/>
          <w:szCs w:val="24"/>
        </w:rPr>
        <w:t>0</w:t>
      </w:r>
      <w:r w:rsidRPr="009728F1">
        <w:rPr>
          <w:rFonts w:ascii="Times New Roman" w:hAnsi="Times New Roman"/>
          <w:szCs w:val="24"/>
        </w:rPr>
        <w:t xml:space="preserve">44) in </w:t>
      </w:r>
      <w:r w:rsidRPr="009728F1">
        <w:rPr>
          <w:rFonts w:ascii="Times New Roman" w:hAnsi="Times New Roman"/>
          <w:i/>
          <w:szCs w:val="24"/>
        </w:rPr>
        <w:t>L. japonica</w:t>
      </w:r>
      <w:r w:rsidRPr="009728F1">
        <w:rPr>
          <w:rFonts w:ascii="Times New Roman" w:hAnsi="Times New Roman"/>
          <w:szCs w:val="24"/>
        </w:rPr>
        <w:t xml:space="preserve">. A total of five markers amplified in samples of  </w:t>
      </w:r>
      <w:r w:rsidRPr="009728F1">
        <w:rPr>
          <w:rFonts w:ascii="Times New Roman" w:hAnsi="Times New Roman"/>
          <w:i/>
          <w:szCs w:val="24"/>
        </w:rPr>
        <w:t>Sambucus</w:t>
      </w:r>
      <w:r w:rsidR="001D3AB8">
        <w:rPr>
          <w:rFonts w:ascii="Times New Roman" w:hAnsi="Times New Roman"/>
          <w:szCs w:val="24"/>
        </w:rPr>
        <w:t>:  five (VF002, VF004, VF 014, VF029, and VR</w:t>
      </w:r>
      <w:r w:rsidRPr="009728F1">
        <w:rPr>
          <w:rFonts w:ascii="Times New Roman" w:hAnsi="Times New Roman"/>
          <w:szCs w:val="24"/>
        </w:rPr>
        <w:t xml:space="preserve">011) across S. </w:t>
      </w:r>
      <w:r w:rsidRPr="009728F1">
        <w:rPr>
          <w:rFonts w:ascii="Times New Roman" w:hAnsi="Times New Roman"/>
          <w:i/>
          <w:szCs w:val="24"/>
        </w:rPr>
        <w:t>canadensis</w:t>
      </w:r>
      <w:r w:rsidRPr="009728F1">
        <w:rPr>
          <w:rFonts w:ascii="Times New Roman" w:hAnsi="Times New Roman"/>
          <w:szCs w:val="24"/>
        </w:rPr>
        <w:t xml:space="preserve">, and three each in </w:t>
      </w:r>
      <w:r w:rsidRPr="009728F1">
        <w:rPr>
          <w:rFonts w:ascii="Times New Roman" w:hAnsi="Times New Roman"/>
          <w:i/>
          <w:szCs w:val="24"/>
        </w:rPr>
        <w:t xml:space="preserve">S. nigra </w:t>
      </w:r>
      <w:r w:rsidR="001D3AB8">
        <w:rPr>
          <w:rFonts w:ascii="Times New Roman" w:hAnsi="Times New Roman"/>
          <w:szCs w:val="24"/>
        </w:rPr>
        <w:t>(VF002, VF 014, and VF</w:t>
      </w:r>
      <w:r w:rsidRPr="009728F1">
        <w:rPr>
          <w:rFonts w:ascii="Times New Roman" w:hAnsi="Times New Roman"/>
          <w:szCs w:val="24"/>
        </w:rPr>
        <w:t xml:space="preserve">029).  Three of the SSR loci cross amplified in </w:t>
      </w:r>
      <w:r w:rsidRPr="009728F1">
        <w:rPr>
          <w:rFonts w:ascii="Times New Roman" w:hAnsi="Times New Roman"/>
          <w:i/>
          <w:szCs w:val="24"/>
        </w:rPr>
        <w:t xml:space="preserve">W. florida </w:t>
      </w:r>
      <w:r w:rsidR="001D3AB8">
        <w:rPr>
          <w:rFonts w:ascii="Times New Roman" w:hAnsi="Times New Roman"/>
          <w:szCs w:val="24"/>
        </w:rPr>
        <w:t>(VF016, VF029, and VR044).  VF001, VF004, and VF</w:t>
      </w:r>
      <w:r w:rsidRPr="009728F1">
        <w:rPr>
          <w:rFonts w:ascii="Times New Roman" w:hAnsi="Times New Roman"/>
          <w:szCs w:val="24"/>
        </w:rPr>
        <w:t xml:space="preserve">005 were able to amplify to 100% of the various </w:t>
      </w:r>
      <w:r w:rsidRPr="009728F1">
        <w:rPr>
          <w:rFonts w:ascii="Times New Roman" w:hAnsi="Times New Roman"/>
          <w:i/>
          <w:szCs w:val="24"/>
        </w:rPr>
        <w:t>Viburnum</w:t>
      </w:r>
      <w:r w:rsidR="001D3AB8">
        <w:rPr>
          <w:rFonts w:ascii="Times New Roman" w:hAnsi="Times New Roman"/>
          <w:szCs w:val="24"/>
        </w:rPr>
        <w:t xml:space="preserve"> species in this study. VF</w:t>
      </w:r>
      <w:r w:rsidRPr="009728F1">
        <w:rPr>
          <w:rFonts w:ascii="Times New Roman" w:hAnsi="Times New Roman"/>
          <w:szCs w:val="24"/>
        </w:rPr>
        <w:t xml:space="preserve">029 was the only primer that was able to cross amplify across species in all five genera. </w:t>
      </w:r>
    </w:p>
    <w:p w14:paraId="2E5A5927" w14:textId="7516447A" w:rsidR="005E60F6" w:rsidRPr="009728F1" w:rsidRDefault="005E60F6" w:rsidP="005E60F6">
      <w:pPr>
        <w:spacing w:line="480" w:lineRule="auto"/>
        <w:rPr>
          <w:rFonts w:ascii="Times New Roman" w:hAnsi="Times New Roman"/>
          <w:szCs w:val="24"/>
        </w:rPr>
      </w:pPr>
      <w:r w:rsidRPr="009728F1">
        <w:rPr>
          <w:rFonts w:ascii="Times New Roman" w:hAnsi="Times New Roman"/>
          <w:szCs w:val="24"/>
        </w:rPr>
        <w:tab/>
        <w:t xml:space="preserve">The number </w:t>
      </w:r>
      <w:r w:rsidR="001D3AB8">
        <w:rPr>
          <w:rFonts w:ascii="Times New Roman" w:hAnsi="Times New Roman"/>
          <w:szCs w:val="24"/>
        </w:rPr>
        <w:t>of alleles ranged from four (VD</w:t>
      </w:r>
      <w:r w:rsidRPr="009728F1">
        <w:rPr>
          <w:rFonts w:ascii="Times New Roman" w:hAnsi="Times New Roman"/>
          <w:szCs w:val="24"/>
        </w:rPr>
        <w:t>006 and VF030) to thirty-nine (VF 002) (Table 3).  Three of the SSR loci were found to be mon</w:t>
      </w:r>
      <w:r w:rsidR="001D3AB8">
        <w:rPr>
          <w:rFonts w:ascii="Times New Roman" w:hAnsi="Times New Roman"/>
          <w:szCs w:val="24"/>
        </w:rPr>
        <w:t>omorphic: VD006, VF030 and VR</w:t>
      </w:r>
      <w:r w:rsidRPr="009728F1">
        <w:rPr>
          <w:rFonts w:ascii="Times New Roman" w:hAnsi="Times New Roman"/>
          <w:szCs w:val="24"/>
        </w:rPr>
        <w:t>043 (Table 3).  Thirty of th</w:t>
      </w:r>
      <w:r w:rsidR="001D3AB8">
        <w:rPr>
          <w:rFonts w:ascii="Times New Roman" w:hAnsi="Times New Roman"/>
          <w:szCs w:val="24"/>
        </w:rPr>
        <w:t>e SSR loci were polymorphic. VF</w:t>
      </w:r>
      <w:r w:rsidRPr="009728F1">
        <w:rPr>
          <w:rFonts w:ascii="Times New Roman" w:hAnsi="Times New Roman"/>
          <w:szCs w:val="24"/>
        </w:rPr>
        <w:t xml:space="preserve">004 produced amplification products in all of the </w:t>
      </w:r>
      <w:r w:rsidRPr="009728F1">
        <w:rPr>
          <w:rFonts w:ascii="Times New Roman" w:hAnsi="Times New Roman"/>
          <w:i/>
          <w:szCs w:val="24"/>
        </w:rPr>
        <w:t>Viburnum</w:t>
      </w:r>
      <w:r w:rsidRPr="009728F1">
        <w:rPr>
          <w:rFonts w:ascii="Times New Roman" w:hAnsi="Times New Roman"/>
          <w:szCs w:val="24"/>
        </w:rPr>
        <w:t xml:space="preserve"> species and was polymorphic in 45 </w:t>
      </w:r>
      <w:r w:rsidRPr="009728F1">
        <w:rPr>
          <w:rFonts w:ascii="Times New Roman" w:hAnsi="Times New Roman"/>
          <w:i/>
          <w:szCs w:val="24"/>
        </w:rPr>
        <w:lastRenderedPageBreak/>
        <w:t xml:space="preserve">Viburnum </w:t>
      </w:r>
      <w:r w:rsidRPr="009728F1">
        <w:rPr>
          <w:rFonts w:ascii="Times New Roman" w:hAnsi="Times New Roman"/>
          <w:szCs w:val="24"/>
        </w:rPr>
        <w:t xml:space="preserve">species.  The greatest degree of gene diversity and polymorphism found in the </w:t>
      </w:r>
      <w:r w:rsidRPr="009728F1">
        <w:rPr>
          <w:rFonts w:ascii="Times New Roman" w:hAnsi="Times New Roman"/>
          <w:i/>
          <w:szCs w:val="24"/>
        </w:rPr>
        <w:t xml:space="preserve">V. dilatatum </w:t>
      </w:r>
      <w:r w:rsidRPr="009728F1">
        <w:rPr>
          <w:rFonts w:ascii="Times New Roman" w:hAnsi="Times New Roman"/>
          <w:szCs w:val="24"/>
        </w:rPr>
        <w:t xml:space="preserve">and </w:t>
      </w:r>
      <w:r w:rsidRPr="009728F1">
        <w:rPr>
          <w:rFonts w:ascii="Times New Roman" w:hAnsi="Times New Roman"/>
          <w:i/>
          <w:szCs w:val="24"/>
        </w:rPr>
        <w:t>V. rufidulum</w:t>
      </w:r>
      <w:r w:rsidRPr="009728F1">
        <w:rPr>
          <w:rFonts w:ascii="Times New Roman" w:hAnsi="Times New Roman"/>
          <w:szCs w:val="24"/>
        </w:rPr>
        <w:t xml:space="preserve"> loci were at locus VD014 (</w:t>
      </w:r>
      <w:r w:rsidRPr="009728F1">
        <w:rPr>
          <w:rFonts w:ascii="Times New Roman" w:hAnsi="Times New Roman"/>
          <w:i/>
          <w:szCs w:val="24"/>
        </w:rPr>
        <w:t>H</w:t>
      </w:r>
      <w:r w:rsidRPr="009728F1">
        <w:rPr>
          <w:rFonts w:ascii="Times New Roman" w:hAnsi="Times New Roman"/>
          <w:szCs w:val="24"/>
          <w:vertAlign w:val="subscript"/>
        </w:rPr>
        <w:t>e</w:t>
      </w:r>
      <w:r w:rsidRPr="009728F1">
        <w:rPr>
          <w:rFonts w:ascii="Times New Roman" w:hAnsi="Times New Roman"/>
          <w:szCs w:val="24"/>
        </w:rPr>
        <w:t>=0.96, PIC=0.94) and VR 028 (</w:t>
      </w:r>
      <w:r w:rsidRPr="009728F1">
        <w:rPr>
          <w:rFonts w:ascii="Times New Roman" w:hAnsi="Times New Roman"/>
          <w:i/>
          <w:szCs w:val="24"/>
        </w:rPr>
        <w:t>H</w:t>
      </w:r>
      <w:r w:rsidRPr="009728F1">
        <w:rPr>
          <w:rFonts w:ascii="Times New Roman" w:hAnsi="Times New Roman"/>
          <w:szCs w:val="24"/>
          <w:vertAlign w:val="subscript"/>
        </w:rPr>
        <w:t>e</w:t>
      </w:r>
      <w:r w:rsidRPr="009728F1">
        <w:rPr>
          <w:rFonts w:ascii="Times New Roman" w:hAnsi="Times New Roman"/>
          <w:szCs w:val="24"/>
        </w:rPr>
        <w:t>=0.97, PIC=0.96) the</w:t>
      </w:r>
      <w:r w:rsidR="001D3AB8">
        <w:rPr>
          <w:rFonts w:ascii="Times New Roman" w:hAnsi="Times New Roman"/>
          <w:szCs w:val="24"/>
        </w:rPr>
        <w:t xml:space="preserve"> least was detected at locus VD</w:t>
      </w:r>
      <w:r w:rsidRPr="009728F1">
        <w:rPr>
          <w:rFonts w:ascii="Times New Roman" w:hAnsi="Times New Roman"/>
          <w:szCs w:val="24"/>
        </w:rPr>
        <w:t>006 (</w:t>
      </w:r>
      <w:r w:rsidRPr="009728F1">
        <w:rPr>
          <w:rFonts w:ascii="Times New Roman" w:hAnsi="Times New Roman"/>
          <w:i/>
          <w:szCs w:val="24"/>
        </w:rPr>
        <w:t>H</w:t>
      </w:r>
      <w:r w:rsidRPr="009728F1">
        <w:rPr>
          <w:rFonts w:ascii="Times New Roman" w:hAnsi="Times New Roman"/>
          <w:szCs w:val="24"/>
          <w:vertAlign w:val="subscript"/>
        </w:rPr>
        <w:t>e</w:t>
      </w:r>
      <w:r w:rsidR="001D3AB8">
        <w:rPr>
          <w:rFonts w:ascii="Times New Roman" w:hAnsi="Times New Roman"/>
          <w:szCs w:val="24"/>
        </w:rPr>
        <w:t>=0.47 PIC=0.42) and VR</w:t>
      </w:r>
      <w:r w:rsidRPr="009728F1">
        <w:rPr>
          <w:rFonts w:ascii="Times New Roman" w:hAnsi="Times New Roman"/>
          <w:szCs w:val="24"/>
        </w:rPr>
        <w:t>012 (</w:t>
      </w:r>
      <w:r w:rsidRPr="009728F1">
        <w:rPr>
          <w:rFonts w:ascii="Times New Roman" w:hAnsi="Times New Roman"/>
          <w:i/>
          <w:szCs w:val="24"/>
        </w:rPr>
        <w:t>H</w:t>
      </w:r>
      <w:r w:rsidRPr="009728F1">
        <w:rPr>
          <w:rFonts w:ascii="Times New Roman" w:hAnsi="Times New Roman"/>
          <w:szCs w:val="24"/>
          <w:vertAlign w:val="subscript"/>
        </w:rPr>
        <w:t>e</w:t>
      </w:r>
      <w:r w:rsidRPr="009728F1">
        <w:rPr>
          <w:rFonts w:ascii="Times New Roman" w:hAnsi="Times New Roman"/>
          <w:szCs w:val="24"/>
        </w:rPr>
        <w:t>=0.75 PIC=0.78).  The greatest PIC value was found VF002 (0.97%).</w:t>
      </w:r>
    </w:p>
    <w:p w14:paraId="5B1AF6AC" w14:textId="3023618C"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 xml:space="preserve">Loci selected to be sequenced were based on the percent of total amplifications, PIC value and the primer’s ability to amplify across different genera as well as other species of </w:t>
      </w:r>
      <w:r w:rsidRPr="009728F1">
        <w:rPr>
          <w:rFonts w:ascii="Times New Roman" w:hAnsi="Times New Roman"/>
          <w:i/>
          <w:szCs w:val="24"/>
        </w:rPr>
        <w:t xml:space="preserve">Viburnum </w:t>
      </w:r>
      <w:r w:rsidRPr="009728F1">
        <w:rPr>
          <w:rFonts w:ascii="Times New Roman" w:hAnsi="Times New Roman"/>
          <w:szCs w:val="24"/>
        </w:rPr>
        <w:t xml:space="preserve">(Table 2). Primers designed from the </w:t>
      </w:r>
      <w:r w:rsidRPr="009728F1">
        <w:rPr>
          <w:rFonts w:ascii="Times New Roman" w:hAnsi="Times New Roman"/>
          <w:i/>
          <w:szCs w:val="24"/>
        </w:rPr>
        <w:t>V. farreri</w:t>
      </w:r>
      <w:r w:rsidRPr="009728F1">
        <w:rPr>
          <w:rFonts w:ascii="Times New Roman" w:hAnsi="Times New Roman"/>
          <w:szCs w:val="24"/>
        </w:rPr>
        <w:t xml:space="preserve"> l</w:t>
      </w:r>
      <w:r w:rsidR="001D3AB8">
        <w:rPr>
          <w:rFonts w:ascii="Times New Roman" w:hAnsi="Times New Roman"/>
          <w:szCs w:val="24"/>
        </w:rPr>
        <w:t>ibraries met those criteria. VF</w:t>
      </w:r>
      <w:r w:rsidRPr="009728F1">
        <w:rPr>
          <w:rFonts w:ascii="Times New Roman" w:hAnsi="Times New Roman"/>
          <w:szCs w:val="24"/>
        </w:rPr>
        <w:t>004 (% amplification 0.98, PIC 0.90, H</w:t>
      </w:r>
      <w:r w:rsidRPr="009728F1">
        <w:rPr>
          <w:rFonts w:ascii="Times New Roman" w:hAnsi="Times New Roman"/>
          <w:szCs w:val="24"/>
          <w:vertAlign w:val="subscript"/>
        </w:rPr>
        <w:t xml:space="preserve">e </w:t>
      </w:r>
      <w:r w:rsidRPr="009728F1">
        <w:rPr>
          <w:rFonts w:ascii="Times New Roman" w:hAnsi="Times New Roman"/>
          <w:szCs w:val="24"/>
        </w:rPr>
        <w:t>0.90), VF 005 (% amplification 0.93, PIC 0.95, H</w:t>
      </w:r>
      <w:r w:rsidRPr="009728F1">
        <w:rPr>
          <w:rFonts w:ascii="Times New Roman" w:hAnsi="Times New Roman"/>
          <w:szCs w:val="24"/>
          <w:vertAlign w:val="subscript"/>
        </w:rPr>
        <w:t>e</w:t>
      </w:r>
      <w:r w:rsidR="001D3AB8">
        <w:rPr>
          <w:rFonts w:ascii="Times New Roman" w:hAnsi="Times New Roman"/>
          <w:szCs w:val="24"/>
        </w:rPr>
        <w:t xml:space="preserve"> 0.96), and VF</w:t>
      </w:r>
      <w:r w:rsidRPr="009728F1">
        <w:rPr>
          <w:rFonts w:ascii="Times New Roman" w:hAnsi="Times New Roman"/>
          <w:szCs w:val="24"/>
        </w:rPr>
        <w:t>016, (% amplification 0.94, PIC 0.85, H</w:t>
      </w:r>
      <w:r w:rsidRPr="009728F1">
        <w:rPr>
          <w:rFonts w:ascii="Times New Roman" w:hAnsi="Times New Roman"/>
          <w:szCs w:val="24"/>
          <w:vertAlign w:val="subscript"/>
        </w:rPr>
        <w:t>e</w:t>
      </w:r>
      <w:r w:rsidRPr="009728F1">
        <w:rPr>
          <w:rFonts w:ascii="Times New Roman" w:hAnsi="Times New Roman"/>
          <w:szCs w:val="24"/>
        </w:rPr>
        <w:t xml:space="preserve"> 0.87), were selected.  The priming regions of all three markers were highly conserved.  </w:t>
      </w:r>
    </w:p>
    <w:p w14:paraId="34760598" w14:textId="3AE6F807" w:rsidR="005E60F6" w:rsidRPr="009728F1" w:rsidRDefault="005E60F6" w:rsidP="005E60F6">
      <w:pPr>
        <w:spacing w:line="480" w:lineRule="auto"/>
        <w:rPr>
          <w:rFonts w:ascii="Times New Roman" w:hAnsi="Times New Roman"/>
          <w:szCs w:val="24"/>
        </w:rPr>
      </w:pPr>
      <w:r w:rsidRPr="009728F1">
        <w:rPr>
          <w:rFonts w:ascii="Times New Roman" w:hAnsi="Times New Roman"/>
          <w:szCs w:val="24"/>
        </w:rPr>
        <w:tab/>
        <w:t xml:space="preserve"> The phylogenic analysis for the concatenated data se</w:t>
      </w:r>
      <w:r w:rsidR="0079501C">
        <w:rPr>
          <w:rFonts w:ascii="Times New Roman" w:hAnsi="Times New Roman"/>
          <w:szCs w:val="24"/>
        </w:rPr>
        <w:t>t revealed a distinct structure</w:t>
      </w:r>
      <w:r w:rsidRPr="009728F1">
        <w:rPr>
          <w:rFonts w:ascii="Times New Roman" w:hAnsi="Times New Roman"/>
          <w:szCs w:val="24"/>
        </w:rPr>
        <w:t xml:space="preserve"> however the tree was not very robust (Fig. 1).  The nodes with boot strap values greater than 50% were the following: </w:t>
      </w:r>
      <w:r w:rsidRPr="009728F1">
        <w:rPr>
          <w:rFonts w:ascii="Times New Roman" w:hAnsi="Times New Roman"/>
          <w:i/>
          <w:szCs w:val="24"/>
        </w:rPr>
        <w:t>V. lentago</w:t>
      </w:r>
      <w:r w:rsidRPr="009728F1">
        <w:rPr>
          <w:rFonts w:ascii="Times New Roman" w:hAnsi="Times New Roman"/>
          <w:szCs w:val="24"/>
        </w:rPr>
        <w:t xml:space="preserve"> and </w:t>
      </w:r>
      <w:r w:rsidRPr="009728F1">
        <w:rPr>
          <w:rFonts w:ascii="Times New Roman" w:hAnsi="Times New Roman"/>
          <w:i/>
          <w:szCs w:val="24"/>
        </w:rPr>
        <w:t>V. prunifolium</w:t>
      </w:r>
      <w:r w:rsidRPr="009728F1">
        <w:rPr>
          <w:rFonts w:ascii="Times New Roman" w:hAnsi="Times New Roman"/>
          <w:szCs w:val="24"/>
        </w:rPr>
        <w:t xml:space="preserve">; </w:t>
      </w:r>
      <w:r w:rsidRPr="009728F1">
        <w:rPr>
          <w:rFonts w:ascii="Times New Roman" w:hAnsi="Times New Roman"/>
          <w:i/>
          <w:szCs w:val="24"/>
        </w:rPr>
        <w:t>V. recognitum</w:t>
      </w:r>
      <w:r w:rsidRPr="009728F1">
        <w:rPr>
          <w:rFonts w:ascii="Times New Roman" w:hAnsi="Times New Roman"/>
          <w:szCs w:val="24"/>
        </w:rPr>
        <w:t xml:space="preserve"> and </w:t>
      </w:r>
      <w:r w:rsidRPr="009728F1">
        <w:rPr>
          <w:rFonts w:ascii="Times New Roman" w:hAnsi="Times New Roman"/>
          <w:i/>
          <w:szCs w:val="24"/>
        </w:rPr>
        <w:t>V. ellipticum;</w:t>
      </w:r>
      <w:r w:rsidRPr="009728F1">
        <w:rPr>
          <w:rFonts w:ascii="Times New Roman" w:hAnsi="Times New Roman"/>
          <w:szCs w:val="24"/>
        </w:rPr>
        <w:t xml:space="preserve"> </w:t>
      </w:r>
      <w:r w:rsidRPr="009728F1">
        <w:rPr>
          <w:rFonts w:ascii="Times New Roman" w:hAnsi="Times New Roman"/>
          <w:i/>
          <w:szCs w:val="24"/>
        </w:rPr>
        <w:t>V. cylindricum</w:t>
      </w:r>
      <w:r w:rsidRPr="009728F1">
        <w:rPr>
          <w:rFonts w:ascii="Times New Roman" w:hAnsi="Times New Roman"/>
          <w:szCs w:val="24"/>
        </w:rPr>
        <w:t xml:space="preserve"> and </w:t>
      </w:r>
      <w:r w:rsidRPr="009728F1">
        <w:rPr>
          <w:rFonts w:ascii="Times New Roman" w:hAnsi="Times New Roman"/>
          <w:i/>
          <w:szCs w:val="24"/>
        </w:rPr>
        <w:t>V. phlebotrichum</w:t>
      </w:r>
      <w:r w:rsidRPr="009728F1">
        <w:rPr>
          <w:rFonts w:ascii="Times New Roman" w:hAnsi="Times New Roman"/>
          <w:szCs w:val="24"/>
        </w:rPr>
        <w:t xml:space="preserve">; and </w:t>
      </w:r>
      <w:r w:rsidRPr="009728F1">
        <w:rPr>
          <w:rFonts w:ascii="Times New Roman" w:hAnsi="Times New Roman"/>
          <w:i/>
          <w:szCs w:val="24"/>
        </w:rPr>
        <w:t>V.</w:t>
      </w:r>
      <w:r w:rsidRPr="009728F1">
        <w:rPr>
          <w:rFonts w:ascii="Times New Roman" w:hAnsi="Times New Roman"/>
          <w:szCs w:val="24"/>
        </w:rPr>
        <w:t xml:space="preserve"> </w:t>
      </w:r>
      <w:r w:rsidRPr="009728F1">
        <w:rPr>
          <w:rFonts w:ascii="Times New Roman" w:hAnsi="Times New Roman"/>
          <w:i/>
          <w:szCs w:val="24"/>
        </w:rPr>
        <w:t>farreri</w:t>
      </w:r>
      <w:r w:rsidRPr="009728F1">
        <w:rPr>
          <w:rFonts w:ascii="Times New Roman" w:hAnsi="Times New Roman"/>
          <w:szCs w:val="24"/>
        </w:rPr>
        <w:t xml:space="preserve"> and </w:t>
      </w:r>
      <w:r w:rsidRPr="009728F1">
        <w:rPr>
          <w:rFonts w:ascii="Times New Roman" w:hAnsi="Times New Roman"/>
          <w:i/>
          <w:szCs w:val="24"/>
        </w:rPr>
        <w:t>V. erosum</w:t>
      </w:r>
      <w:r w:rsidRPr="009728F1">
        <w:rPr>
          <w:rFonts w:ascii="Times New Roman" w:hAnsi="Times New Roman"/>
          <w:szCs w:val="24"/>
        </w:rPr>
        <w:t xml:space="preserve">. The 22 taxa were clustered into three main groups with A. moschatellina as outgroup.  Clade one: </w:t>
      </w:r>
      <w:r w:rsidRPr="009728F1">
        <w:rPr>
          <w:rFonts w:ascii="Times New Roman" w:hAnsi="Times New Roman"/>
          <w:i/>
          <w:szCs w:val="24"/>
        </w:rPr>
        <w:t>V. lentago. V. prunifolium, V. plicatum, S. nigra, V. acerfolium, V. recognitum</w:t>
      </w:r>
      <w:r w:rsidRPr="009728F1">
        <w:rPr>
          <w:rFonts w:ascii="Times New Roman" w:hAnsi="Times New Roman"/>
          <w:szCs w:val="24"/>
        </w:rPr>
        <w:t xml:space="preserve"> and </w:t>
      </w:r>
      <w:r w:rsidRPr="009728F1">
        <w:rPr>
          <w:rFonts w:ascii="Times New Roman" w:hAnsi="Times New Roman"/>
          <w:i/>
          <w:szCs w:val="24"/>
        </w:rPr>
        <w:t>V.</w:t>
      </w:r>
      <w:r w:rsidRPr="009728F1">
        <w:rPr>
          <w:rFonts w:ascii="Times New Roman" w:hAnsi="Times New Roman"/>
          <w:szCs w:val="24"/>
        </w:rPr>
        <w:t xml:space="preserve"> </w:t>
      </w:r>
      <w:r w:rsidRPr="009728F1">
        <w:rPr>
          <w:rFonts w:ascii="Times New Roman" w:hAnsi="Times New Roman"/>
          <w:i/>
          <w:szCs w:val="24"/>
        </w:rPr>
        <w:t>ellipticum</w:t>
      </w:r>
      <w:r w:rsidRPr="009728F1">
        <w:rPr>
          <w:rFonts w:ascii="Times New Roman" w:hAnsi="Times New Roman"/>
          <w:szCs w:val="24"/>
        </w:rPr>
        <w:t xml:space="preserve">.  Clade two: </w:t>
      </w:r>
      <w:r w:rsidRPr="009728F1">
        <w:rPr>
          <w:rFonts w:ascii="Times New Roman" w:hAnsi="Times New Roman"/>
          <w:i/>
          <w:szCs w:val="24"/>
        </w:rPr>
        <w:t>V. propinquum, V. carlesii, V. molle, V. dentatum, V. rufidulum, V. nudum, V. dilatatum, V. cylindricum,</w:t>
      </w:r>
      <w:r w:rsidRPr="009728F1">
        <w:rPr>
          <w:rFonts w:ascii="Times New Roman" w:hAnsi="Times New Roman"/>
          <w:szCs w:val="24"/>
        </w:rPr>
        <w:t xml:space="preserve"> and </w:t>
      </w:r>
      <w:r w:rsidRPr="009728F1">
        <w:rPr>
          <w:rFonts w:ascii="Times New Roman" w:hAnsi="Times New Roman"/>
          <w:i/>
          <w:szCs w:val="24"/>
        </w:rPr>
        <w:t xml:space="preserve">V. phlebotrichum. </w:t>
      </w:r>
      <w:r w:rsidRPr="009728F1">
        <w:rPr>
          <w:rFonts w:ascii="Times New Roman" w:hAnsi="Times New Roman"/>
          <w:szCs w:val="24"/>
        </w:rPr>
        <w:t xml:space="preserve">The third clade was comprised of the following species:  </w:t>
      </w:r>
      <w:r w:rsidRPr="009728F1">
        <w:rPr>
          <w:rFonts w:ascii="Times New Roman" w:hAnsi="Times New Roman"/>
          <w:i/>
          <w:szCs w:val="24"/>
        </w:rPr>
        <w:t>V. odoratissimum, V. farreri, V. erosum, V. erubescens</w:t>
      </w:r>
      <w:r w:rsidRPr="009728F1">
        <w:rPr>
          <w:rFonts w:ascii="Times New Roman" w:hAnsi="Times New Roman"/>
          <w:szCs w:val="24"/>
        </w:rPr>
        <w:t xml:space="preserve"> and </w:t>
      </w:r>
      <w:r w:rsidRPr="009728F1">
        <w:rPr>
          <w:rFonts w:ascii="Times New Roman" w:hAnsi="Times New Roman"/>
          <w:i/>
          <w:szCs w:val="24"/>
        </w:rPr>
        <w:t>V. japonicum</w:t>
      </w:r>
      <w:r w:rsidRPr="009728F1">
        <w:rPr>
          <w:rFonts w:ascii="Times New Roman" w:hAnsi="Times New Roman"/>
          <w:szCs w:val="24"/>
        </w:rPr>
        <w:t>.</w:t>
      </w:r>
    </w:p>
    <w:p w14:paraId="2EC15B48" w14:textId="77777777"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 xml:space="preserve">The genotypes were grouped according to a principal coordinate analysis (Fig. 2), that indicated the first, second and third principal coordinate explained 12.04%, 8.67%, and 7.56% (~30%) of the total variation. </w:t>
      </w:r>
    </w:p>
    <w:p w14:paraId="4D7F6EE4" w14:textId="77777777" w:rsidR="005E60F6" w:rsidRPr="00735A9E" w:rsidRDefault="005E60F6" w:rsidP="005E60F6">
      <w:pPr>
        <w:spacing w:line="480" w:lineRule="auto"/>
        <w:rPr>
          <w:rFonts w:ascii="Times New Roman" w:hAnsi="Times New Roman"/>
          <w:b/>
          <w:szCs w:val="24"/>
        </w:rPr>
      </w:pPr>
      <w:r w:rsidRPr="00735A9E">
        <w:rPr>
          <w:rFonts w:ascii="Times New Roman" w:hAnsi="Times New Roman"/>
          <w:b/>
          <w:szCs w:val="24"/>
        </w:rPr>
        <w:lastRenderedPageBreak/>
        <w:t xml:space="preserve">Discussion </w:t>
      </w:r>
    </w:p>
    <w:p w14:paraId="2CCDF041" w14:textId="77A3CC56"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 xml:space="preserve">The set of </w:t>
      </w:r>
      <w:r w:rsidRPr="009728F1">
        <w:rPr>
          <w:rFonts w:ascii="Times New Roman" w:hAnsi="Times New Roman"/>
          <w:i/>
          <w:szCs w:val="24"/>
        </w:rPr>
        <w:t xml:space="preserve">V. farreri </w:t>
      </w:r>
      <w:r w:rsidRPr="009728F1">
        <w:rPr>
          <w:rFonts w:ascii="Times New Roman" w:hAnsi="Times New Roman"/>
          <w:szCs w:val="24"/>
        </w:rPr>
        <w:t xml:space="preserve">SSR loci had an average PIC of 0.85. </w:t>
      </w:r>
      <w:r w:rsidR="0079501C">
        <w:rPr>
          <w:rFonts w:ascii="Times New Roman" w:hAnsi="Times New Roman"/>
        </w:rPr>
        <w:t>O</w:t>
      </w:r>
      <w:r w:rsidRPr="009728F1">
        <w:rPr>
          <w:rFonts w:ascii="Times New Roman" w:hAnsi="Times New Roman"/>
        </w:rPr>
        <w:t xml:space="preserve">ut of a possible total of 700 amplifications, 339 or ~48% were produced polymorphic amplicons. These results were similar to a review of interspecific transferability of SSR markers by Barbará et al. (2007), in which eudicots the % of polymorphism was 48 ± 4.  The only markers that produced polymorphic products in other genera were VF002 (in </w:t>
      </w:r>
      <w:r w:rsidRPr="009728F1">
        <w:rPr>
          <w:rFonts w:ascii="Times New Roman" w:hAnsi="Times New Roman"/>
          <w:i/>
        </w:rPr>
        <w:t>S. nigra</w:t>
      </w:r>
      <w:r w:rsidRPr="009728F1">
        <w:rPr>
          <w:rFonts w:ascii="Times New Roman" w:hAnsi="Times New Roman"/>
        </w:rPr>
        <w:t xml:space="preserve">) and VF014 (in </w:t>
      </w:r>
      <w:r w:rsidRPr="009728F1">
        <w:rPr>
          <w:rFonts w:ascii="Times New Roman" w:hAnsi="Times New Roman"/>
          <w:i/>
        </w:rPr>
        <w:t>S. canadensis</w:t>
      </w:r>
      <w:r w:rsidRPr="009728F1">
        <w:rPr>
          <w:rFonts w:ascii="Times New Roman" w:hAnsi="Times New Roman"/>
        </w:rPr>
        <w:t xml:space="preserve">). </w:t>
      </w:r>
      <w:r w:rsidRPr="009728F1">
        <w:rPr>
          <w:rFonts w:ascii="Times New Roman" w:hAnsi="Times New Roman"/>
          <w:szCs w:val="24"/>
        </w:rPr>
        <w:t xml:space="preserve"> </w:t>
      </w:r>
      <w:r w:rsidRPr="009728F1">
        <w:rPr>
          <w:rFonts w:ascii="Times New Roman" w:hAnsi="Times New Roman"/>
        </w:rPr>
        <w:t xml:space="preserve">This library also displayed the greatest intergeneric cross transferability, which will be discussed. </w:t>
      </w:r>
    </w:p>
    <w:p w14:paraId="7386B5C4" w14:textId="77777777"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 xml:space="preserve">Sequence data from three nuclear, nrITS (nuclear ribosomal internal transcribed spacer), </w:t>
      </w:r>
      <w:r w:rsidRPr="009728F1">
        <w:rPr>
          <w:rFonts w:ascii="Times New Roman" w:hAnsi="Times New Roman"/>
          <w:i/>
          <w:szCs w:val="24"/>
        </w:rPr>
        <w:t>WAXY1</w:t>
      </w:r>
      <w:r w:rsidRPr="009728F1">
        <w:rPr>
          <w:rFonts w:ascii="Times New Roman" w:hAnsi="Times New Roman"/>
          <w:szCs w:val="24"/>
        </w:rPr>
        <w:t xml:space="preserve"> and </w:t>
      </w:r>
      <w:r w:rsidRPr="009728F1">
        <w:rPr>
          <w:rFonts w:ascii="Times New Roman" w:hAnsi="Times New Roman"/>
          <w:i/>
          <w:szCs w:val="24"/>
        </w:rPr>
        <w:t>WAXY2</w:t>
      </w:r>
      <w:r w:rsidRPr="009728F1">
        <w:rPr>
          <w:rFonts w:ascii="Times New Roman" w:hAnsi="Times New Roman"/>
          <w:szCs w:val="24"/>
        </w:rPr>
        <w:t xml:space="preserve"> and two chloroplast loci, </w:t>
      </w:r>
      <w:r w:rsidRPr="009728F1">
        <w:rPr>
          <w:rFonts w:ascii="Times New Roman" w:hAnsi="Times New Roman"/>
          <w:i/>
          <w:szCs w:val="24"/>
        </w:rPr>
        <w:t>trnK</w:t>
      </w:r>
      <w:r w:rsidRPr="009728F1">
        <w:rPr>
          <w:rFonts w:ascii="Times New Roman" w:hAnsi="Times New Roman"/>
          <w:szCs w:val="24"/>
        </w:rPr>
        <w:t xml:space="preserve"> intron and </w:t>
      </w:r>
      <w:r w:rsidRPr="009728F1">
        <w:rPr>
          <w:rFonts w:ascii="Times New Roman" w:hAnsi="Times New Roman"/>
          <w:i/>
          <w:szCs w:val="24"/>
        </w:rPr>
        <w:t>psbA-trnH</w:t>
      </w:r>
      <w:r w:rsidRPr="009728F1">
        <w:rPr>
          <w:rFonts w:ascii="Times New Roman" w:hAnsi="Times New Roman"/>
          <w:szCs w:val="24"/>
        </w:rPr>
        <w:t xml:space="preserve"> IGS (intergenic spacer) were combined into a  data set to characterize the genus </w:t>
      </w:r>
      <w:r w:rsidRPr="009728F1">
        <w:rPr>
          <w:rFonts w:ascii="Times New Roman" w:hAnsi="Times New Roman"/>
          <w:i/>
          <w:szCs w:val="24"/>
        </w:rPr>
        <w:t xml:space="preserve">Viburnum </w:t>
      </w:r>
      <w:r w:rsidRPr="009728F1">
        <w:rPr>
          <w:rFonts w:ascii="Times New Roman" w:hAnsi="Times New Roman"/>
          <w:szCs w:val="24"/>
        </w:rPr>
        <w:t>(Winkworth and Donoghue, 2005).  In that study the authors were able to successfully resolve polytomies within their individual data set phylogenies that occurred within five of the sections: OW</w:t>
      </w:r>
      <w:r w:rsidRPr="009728F1">
        <w:rPr>
          <w:rFonts w:ascii="Times New Roman" w:hAnsi="Times New Roman"/>
          <w:i/>
          <w:szCs w:val="24"/>
        </w:rPr>
        <w:t xml:space="preserve"> </w:t>
      </w:r>
      <w:r w:rsidRPr="00CE4313">
        <w:rPr>
          <w:rFonts w:ascii="Times New Roman" w:hAnsi="Times New Roman"/>
          <w:szCs w:val="24"/>
        </w:rPr>
        <w:t>Odontontinus, Oreinotinus, Opulus, Viburnum</w:t>
      </w:r>
      <w:r w:rsidRPr="009728F1">
        <w:rPr>
          <w:rFonts w:ascii="Times New Roman" w:hAnsi="Times New Roman"/>
          <w:i/>
          <w:szCs w:val="24"/>
        </w:rPr>
        <w:t xml:space="preserve"> </w:t>
      </w:r>
      <w:r w:rsidRPr="009728F1">
        <w:rPr>
          <w:rFonts w:ascii="Times New Roman" w:hAnsi="Times New Roman"/>
          <w:szCs w:val="24"/>
        </w:rPr>
        <w:t>and</w:t>
      </w:r>
      <w:r w:rsidRPr="00CE4313">
        <w:rPr>
          <w:rFonts w:ascii="Times New Roman" w:hAnsi="Times New Roman"/>
          <w:szCs w:val="24"/>
        </w:rPr>
        <w:t xml:space="preserve"> Solenotinus</w:t>
      </w:r>
      <w:r w:rsidRPr="009728F1">
        <w:rPr>
          <w:rFonts w:ascii="Times New Roman" w:hAnsi="Times New Roman"/>
          <w:szCs w:val="24"/>
        </w:rPr>
        <w:t xml:space="preserve">. By combining the chloroplast and nuclear gene data sets they were able to resolve the following species relationships with usually greater that 90% bootstrap values: </w:t>
      </w:r>
      <w:r w:rsidRPr="009728F1">
        <w:rPr>
          <w:rFonts w:ascii="Times New Roman" w:hAnsi="Times New Roman"/>
          <w:i/>
          <w:szCs w:val="24"/>
        </w:rPr>
        <w:t>V. acerifolium, V</w:t>
      </w:r>
      <w:r w:rsidRPr="009728F1">
        <w:rPr>
          <w:rFonts w:ascii="Times New Roman" w:hAnsi="Times New Roman"/>
          <w:szCs w:val="24"/>
        </w:rPr>
        <w:t xml:space="preserve">. </w:t>
      </w:r>
      <w:r w:rsidRPr="009728F1">
        <w:rPr>
          <w:rFonts w:ascii="Times New Roman" w:hAnsi="Times New Roman"/>
          <w:i/>
          <w:szCs w:val="24"/>
        </w:rPr>
        <w:t>kansuense, V. dilatatum, V. japonicum, V. erosum, V. lobophyllum,</w:t>
      </w:r>
      <w:r w:rsidRPr="009728F1">
        <w:rPr>
          <w:rFonts w:ascii="Times New Roman" w:hAnsi="Times New Roman"/>
          <w:szCs w:val="24"/>
        </w:rPr>
        <w:t xml:space="preserve"> and </w:t>
      </w:r>
      <w:r w:rsidRPr="009728F1">
        <w:rPr>
          <w:rFonts w:ascii="Times New Roman" w:hAnsi="Times New Roman"/>
          <w:i/>
          <w:szCs w:val="24"/>
        </w:rPr>
        <w:t xml:space="preserve">V. cylindricum </w:t>
      </w:r>
      <w:r w:rsidRPr="009728F1">
        <w:rPr>
          <w:rFonts w:ascii="Times New Roman" w:hAnsi="Times New Roman"/>
          <w:szCs w:val="24"/>
        </w:rPr>
        <w:t xml:space="preserve">(OW Odontotinus); </w:t>
      </w:r>
      <w:r w:rsidRPr="009728F1">
        <w:rPr>
          <w:rFonts w:ascii="Times New Roman" w:hAnsi="Times New Roman"/>
          <w:i/>
          <w:szCs w:val="24"/>
        </w:rPr>
        <w:t>V. stenocalyx, V.</w:t>
      </w:r>
      <w:r w:rsidRPr="009728F1">
        <w:rPr>
          <w:rFonts w:ascii="Times New Roman" w:hAnsi="Times New Roman"/>
          <w:szCs w:val="24"/>
        </w:rPr>
        <w:t xml:space="preserve"> hartwegii, </w:t>
      </w:r>
      <w:r w:rsidRPr="009728F1">
        <w:rPr>
          <w:rFonts w:ascii="Times New Roman" w:hAnsi="Times New Roman"/>
          <w:i/>
          <w:szCs w:val="24"/>
        </w:rPr>
        <w:t>V. jucundum, V. triphyllum</w:t>
      </w:r>
      <w:r w:rsidRPr="009728F1">
        <w:rPr>
          <w:rFonts w:ascii="Times New Roman" w:hAnsi="Times New Roman"/>
          <w:szCs w:val="24"/>
        </w:rPr>
        <w:t xml:space="preserve"> and </w:t>
      </w:r>
      <w:r w:rsidRPr="009728F1">
        <w:rPr>
          <w:rFonts w:ascii="Times New Roman" w:hAnsi="Times New Roman"/>
          <w:i/>
          <w:szCs w:val="24"/>
        </w:rPr>
        <w:t>V. dentatum</w:t>
      </w:r>
      <w:r w:rsidRPr="009728F1">
        <w:rPr>
          <w:rFonts w:ascii="Times New Roman" w:hAnsi="Times New Roman"/>
          <w:szCs w:val="24"/>
        </w:rPr>
        <w:t xml:space="preserve"> (</w:t>
      </w:r>
      <w:r w:rsidRPr="00CE4313">
        <w:rPr>
          <w:rFonts w:ascii="Times New Roman" w:hAnsi="Times New Roman"/>
          <w:szCs w:val="24"/>
        </w:rPr>
        <w:t>Oreinotinus</w:t>
      </w:r>
      <w:r w:rsidRPr="009728F1">
        <w:rPr>
          <w:rFonts w:ascii="Times New Roman" w:hAnsi="Times New Roman"/>
          <w:szCs w:val="24"/>
        </w:rPr>
        <w:t xml:space="preserve">); </w:t>
      </w:r>
      <w:r w:rsidRPr="009728F1">
        <w:rPr>
          <w:rFonts w:ascii="Times New Roman" w:hAnsi="Times New Roman"/>
          <w:i/>
          <w:szCs w:val="24"/>
        </w:rPr>
        <w:t xml:space="preserve">V. edule, V. sargentii, </w:t>
      </w:r>
      <w:r w:rsidRPr="009728F1">
        <w:rPr>
          <w:rFonts w:ascii="Times New Roman" w:hAnsi="Times New Roman"/>
          <w:szCs w:val="24"/>
        </w:rPr>
        <w:t xml:space="preserve">and </w:t>
      </w:r>
      <w:r w:rsidRPr="009728F1">
        <w:rPr>
          <w:rFonts w:ascii="Times New Roman" w:hAnsi="Times New Roman"/>
          <w:i/>
          <w:szCs w:val="24"/>
        </w:rPr>
        <w:t>V. trilobum</w:t>
      </w:r>
      <w:r w:rsidRPr="009728F1">
        <w:rPr>
          <w:rFonts w:ascii="Times New Roman" w:hAnsi="Times New Roman"/>
          <w:szCs w:val="24"/>
        </w:rPr>
        <w:t xml:space="preserve"> (</w:t>
      </w:r>
      <w:r w:rsidRPr="00CE4313">
        <w:rPr>
          <w:rFonts w:ascii="Times New Roman" w:hAnsi="Times New Roman"/>
          <w:szCs w:val="24"/>
        </w:rPr>
        <w:t>Opulus</w:t>
      </w:r>
      <w:r w:rsidRPr="009728F1">
        <w:rPr>
          <w:rFonts w:ascii="Times New Roman" w:hAnsi="Times New Roman"/>
          <w:szCs w:val="24"/>
        </w:rPr>
        <w:t xml:space="preserve">); </w:t>
      </w:r>
      <w:r w:rsidRPr="009728F1">
        <w:rPr>
          <w:rFonts w:ascii="Times New Roman" w:hAnsi="Times New Roman"/>
          <w:i/>
          <w:szCs w:val="24"/>
        </w:rPr>
        <w:t>V. erubescens, V. farreri,</w:t>
      </w:r>
      <w:r w:rsidRPr="009728F1">
        <w:rPr>
          <w:rFonts w:ascii="Times New Roman" w:hAnsi="Times New Roman"/>
          <w:szCs w:val="24"/>
        </w:rPr>
        <w:t xml:space="preserve"> </w:t>
      </w:r>
      <w:r w:rsidRPr="009728F1">
        <w:rPr>
          <w:rFonts w:ascii="Times New Roman" w:hAnsi="Times New Roman"/>
          <w:i/>
          <w:szCs w:val="24"/>
        </w:rPr>
        <w:t>V. odoratissiumum, V. sieboldii</w:t>
      </w:r>
      <w:r w:rsidRPr="009728F1">
        <w:rPr>
          <w:rFonts w:ascii="Times New Roman" w:hAnsi="Times New Roman"/>
          <w:szCs w:val="24"/>
        </w:rPr>
        <w:t xml:space="preserve">, and </w:t>
      </w:r>
      <w:r w:rsidRPr="009728F1">
        <w:rPr>
          <w:rFonts w:ascii="Times New Roman" w:hAnsi="Times New Roman"/>
          <w:i/>
          <w:szCs w:val="24"/>
        </w:rPr>
        <w:t>V. suspensum</w:t>
      </w:r>
      <w:r w:rsidRPr="009728F1">
        <w:rPr>
          <w:rFonts w:ascii="Times New Roman" w:hAnsi="Times New Roman"/>
          <w:szCs w:val="24"/>
        </w:rPr>
        <w:t xml:space="preserve"> (</w:t>
      </w:r>
      <w:r w:rsidRPr="00CE4313">
        <w:rPr>
          <w:rFonts w:ascii="Times New Roman" w:hAnsi="Times New Roman"/>
          <w:szCs w:val="24"/>
        </w:rPr>
        <w:t>Solenotinus</w:t>
      </w:r>
      <w:r w:rsidRPr="009728F1">
        <w:rPr>
          <w:rFonts w:ascii="Times New Roman" w:hAnsi="Times New Roman"/>
          <w:i/>
          <w:szCs w:val="24"/>
        </w:rPr>
        <w:t xml:space="preserve">); </w:t>
      </w:r>
      <w:r w:rsidRPr="009728F1">
        <w:rPr>
          <w:rFonts w:ascii="Times New Roman" w:hAnsi="Times New Roman"/>
          <w:szCs w:val="24"/>
        </w:rPr>
        <w:t xml:space="preserve">and </w:t>
      </w:r>
      <w:r w:rsidRPr="009728F1">
        <w:rPr>
          <w:rFonts w:ascii="Times New Roman" w:hAnsi="Times New Roman"/>
          <w:i/>
          <w:szCs w:val="24"/>
        </w:rPr>
        <w:t>V. carlesii, V. lantana</w:t>
      </w:r>
      <w:r w:rsidRPr="009728F1">
        <w:rPr>
          <w:rFonts w:ascii="Times New Roman" w:hAnsi="Times New Roman"/>
          <w:szCs w:val="24"/>
        </w:rPr>
        <w:t xml:space="preserve"> and </w:t>
      </w:r>
      <w:r w:rsidRPr="009728F1">
        <w:rPr>
          <w:rFonts w:ascii="Times New Roman" w:hAnsi="Times New Roman"/>
          <w:i/>
          <w:szCs w:val="24"/>
        </w:rPr>
        <w:t>V. utile</w:t>
      </w:r>
      <w:r w:rsidRPr="009728F1">
        <w:rPr>
          <w:rFonts w:ascii="Times New Roman" w:hAnsi="Times New Roman"/>
          <w:szCs w:val="24"/>
        </w:rPr>
        <w:t xml:space="preserve"> (</w:t>
      </w:r>
      <w:r w:rsidRPr="00CE4313">
        <w:rPr>
          <w:rFonts w:ascii="Times New Roman" w:hAnsi="Times New Roman"/>
          <w:szCs w:val="24"/>
        </w:rPr>
        <w:t>Viburnum</w:t>
      </w:r>
      <w:r w:rsidRPr="009728F1">
        <w:rPr>
          <w:rFonts w:ascii="Times New Roman" w:hAnsi="Times New Roman"/>
          <w:szCs w:val="24"/>
        </w:rPr>
        <w:t xml:space="preserve">) (Winkworth and Donoghue, 2005).   We attempted to characterize as many species of </w:t>
      </w:r>
      <w:r w:rsidRPr="009728F1">
        <w:rPr>
          <w:rFonts w:ascii="Times New Roman" w:hAnsi="Times New Roman"/>
          <w:i/>
          <w:szCs w:val="24"/>
        </w:rPr>
        <w:t>Viburnum</w:t>
      </w:r>
      <w:r w:rsidRPr="009728F1">
        <w:rPr>
          <w:rFonts w:ascii="Times New Roman" w:hAnsi="Times New Roman"/>
          <w:szCs w:val="24"/>
        </w:rPr>
        <w:t xml:space="preserve"> that were included in the former study and were able to include 29 species represented by Winkworth and </w:t>
      </w:r>
      <w:r w:rsidRPr="009728F1">
        <w:rPr>
          <w:rFonts w:ascii="Times New Roman" w:hAnsi="Times New Roman"/>
          <w:szCs w:val="24"/>
        </w:rPr>
        <w:lastRenderedPageBreak/>
        <w:t xml:space="preserve">Donoghue (2005).  Additionally, the decision on which species to select for library construction was based on consideration of which species would give a broad representation of the entire genus.   Those libraries were therefore developed from </w:t>
      </w:r>
      <w:r w:rsidRPr="009728F1">
        <w:rPr>
          <w:rFonts w:ascii="Times New Roman" w:hAnsi="Times New Roman"/>
          <w:i/>
          <w:szCs w:val="24"/>
        </w:rPr>
        <w:t>V. dilatatum, V. farreri,</w:t>
      </w:r>
      <w:r w:rsidRPr="009728F1">
        <w:rPr>
          <w:rFonts w:ascii="Times New Roman" w:hAnsi="Times New Roman"/>
          <w:szCs w:val="24"/>
        </w:rPr>
        <w:t xml:space="preserve"> and </w:t>
      </w:r>
      <w:r w:rsidRPr="009728F1">
        <w:rPr>
          <w:rFonts w:ascii="Times New Roman" w:hAnsi="Times New Roman"/>
          <w:i/>
          <w:szCs w:val="24"/>
        </w:rPr>
        <w:t>V rufidulum</w:t>
      </w:r>
      <w:r w:rsidRPr="009728F1">
        <w:rPr>
          <w:rFonts w:ascii="Times New Roman" w:hAnsi="Times New Roman"/>
          <w:szCs w:val="24"/>
        </w:rPr>
        <w:t>.</w:t>
      </w:r>
    </w:p>
    <w:p w14:paraId="11F81D56" w14:textId="77777777"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 xml:space="preserve">The cross transferability of SSR loci was analyzed with </w:t>
      </w:r>
      <w:r w:rsidRPr="00CE4313">
        <w:rPr>
          <w:rFonts w:ascii="Times New Roman" w:hAnsi="Times New Roman"/>
          <w:i/>
          <w:szCs w:val="24"/>
        </w:rPr>
        <w:t>V. dilatatum, V. farreri</w:t>
      </w:r>
      <w:r w:rsidRPr="009728F1">
        <w:rPr>
          <w:rFonts w:ascii="Times New Roman" w:hAnsi="Times New Roman"/>
          <w:szCs w:val="24"/>
        </w:rPr>
        <w:t xml:space="preserve">, and </w:t>
      </w:r>
      <w:r w:rsidRPr="00CE4313">
        <w:rPr>
          <w:rFonts w:ascii="Times New Roman" w:hAnsi="Times New Roman"/>
          <w:i/>
          <w:szCs w:val="24"/>
        </w:rPr>
        <w:t xml:space="preserve">V. rufidulum </w:t>
      </w:r>
      <w:r w:rsidRPr="009728F1">
        <w:rPr>
          <w:rFonts w:ascii="Times New Roman" w:hAnsi="Times New Roman"/>
          <w:szCs w:val="24"/>
        </w:rPr>
        <w:t xml:space="preserve">in 50 Viburnum species and five other related genera. Thirty- three SSR loci from three </w:t>
      </w:r>
      <w:r w:rsidRPr="009728F1">
        <w:rPr>
          <w:rFonts w:ascii="Times New Roman" w:hAnsi="Times New Roman"/>
          <w:i/>
          <w:szCs w:val="24"/>
        </w:rPr>
        <w:t>Viburnum</w:t>
      </w:r>
      <w:r w:rsidRPr="009728F1">
        <w:rPr>
          <w:rFonts w:ascii="Times New Roman" w:hAnsi="Times New Roman"/>
          <w:szCs w:val="24"/>
        </w:rPr>
        <w:t xml:space="preserve"> species exhibited an average cross species amplification of 63%. In addition seven or 21% of the loci were able to demonstrate intergeneric transferability.   And although cross transferability to other genera was much lower, this study validates the ability of SSR markers to be employed across different genera as well as across different plant families (Adoxaceae and Caprifoliaceae).  </w:t>
      </w:r>
    </w:p>
    <w:p w14:paraId="768A2CE7" w14:textId="4D84CA9F" w:rsidR="005E60F6" w:rsidRPr="009728F1" w:rsidRDefault="00CE4313" w:rsidP="005E60F6">
      <w:pPr>
        <w:spacing w:line="480" w:lineRule="auto"/>
        <w:ind w:firstLine="720"/>
        <w:rPr>
          <w:rFonts w:ascii="Times New Roman" w:hAnsi="Times New Roman"/>
          <w:szCs w:val="24"/>
        </w:rPr>
      </w:pPr>
      <w:r>
        <w:rPr>
          <w:rFonts w:ascii="Times New Roman" w:hAnsi="Times New Roman"/>
          <w:szCs w:val="24"/>
        </w:rPr>
        <w:t xml:space="preserve">We found </w:t>
      </w:r>
      <w:r w:rsidR="005E60F6" w:rsidRPr="009728F1">
        <w:rPr>
          <w:rFonts w:ascii="Times New Roman" w:hAnsi="Times New Roman"/>
          <w:szCs w:val="24"/>
        </w:rPr>
        <w:t xml:space="preserve">interspecific cross transferability was considerably lower </w:t>
      </w:r>
      <w:r>
        <w:rPr>
          <w:rFonts w:ascii="Times New Roman" w:hAnsi="Times New Roman"/>
          <w:szCs w:val="24"/>
        </w:rPr>
        <w:t xml:space="preserve">when compared to </w:t>
      </w:r>
      <w:r w:rsidR="005E60F6" w:rsidRPr="009728F1">
        <w:rPr>
          <w:rFonts w:ascii="Times New Roman" w:hAnsi="Times New Roman"/>
          <w:szCs w:val="24"/>
        </w:rPr>
        <w:t>a study another woody ornamental-</w:t>
      </w:r>
      <w:r w:rsidR="005E60F6" w:rsidRPr="009728F1">
        <w:rPr>
          <w:rFonts w:ascii="Times New Roman" w:hAnsi="Times New Roman"/>
          <w:i/>
          <w:szCs w:val="24"/>
        </w:rPr>
        <w:t>Cercis canadensis</w:t>
      </w:r>
      <w:r w:rsidR="005E60F6" w:rsidRPr="009728F1">
        <w:rPr>
          <w:rFonts w:ascii="Times New Roman" w:hAnsi="Times New Roman"/>
          <w:szCs w:val="24"/>
        </w:rPr>
        <w:t xml:space="preserve">. In the </w:t>
      </w:r>
      <w:r w:rsidR="005E60F6" w:rsidRPr="009728F1">
        <w:rPr>
          <w:rFonts w:ascii="Times New Roman" w:hAnsi="Times New Roman"/>
          <w:i/>
          <w:szCs w:val="24"/>
        </w:rPr>
        <w:t>Cercis</w:t>
      </w:r>
      <w:r w:rsidR="005E60F6" w:rsidRPr="009728F1">
        <w:rPr>
          <w:rFonts w:ascii="Times New Roman" w:hAnsi="Times New Roman"/>
          <w:szCs w:val="24"/>
        </w:rPr>
        <w:t xml:space="preserve"> SSR marker study, the cross species amplification rate was 95% (Wadl et al., 2012). Although that study included 50 </w:t>
      </w:r>
      <w:r w:rsidR="005E60F6" w:rsidRPr="009728F1">
        <w:rPr>
          <w:rFonts w:ascii="Times New Roman" w:hAnsi="Times New Roman"/>
          <w:i/>
          <w:szCs w:val="24"/>
        </w:rPr>
        <w:t xml:space="preserve">Cercis </w:t>
      </w:r>
      <w:r w:rsidR="005E60F6" w:rsidRPr="00CE4313">
        <w:rPr>
          <w:rFonts w:ascii="Times New Roman" w:hAnsi="Times New Roman"/>
          <w:szCs w:val="24"/>
        </w:rPr>
        <w:t xml:space="preserve">species </w:t>
      </w:r>
      <w:r w:rsidR="005E60F6" w:rsidRPr="009728F1">
        <w:rPr>
          <w:rFonts w:ascii="Times New Roman" w:hAnsi="Times New Roman"/>
          <w:szCs w:val="24"/>
        </w:rPr>
        <w:t xml:space="preserve">cultivars, it was comprised of only eight species, considerably less than the 50 species of </w:t>
      </w:r>
      <w:r w:rsidR="005E60F6" w:rsidRPr="009728F1">
        <w:rPr>
          <w:rFonts w:ascii="Times New Roman" w:hAnsi="Times New Roman"/>
          <w:i/>
          <w:szCs w:val="24"/>
        </w:rPr>
        <w:t>Viburnum</w:t>
      </w:r>
      <w:r w:rsidR="005E60F6" w:rsidRPr="009728F1">
        <w:rPr>
          <w:rFonts w:ascii="Times New Roman" w:hAnsi="Times New Roman"/>
          <w:szCs w:val="24"/>
        </w:rPr>
        <w:t xml:space="preserve"> analyzed in this study.  Additionally, 68 </w:t>
      </w:r>
      <w:r w:rsidR="005E60F6" w:rsidRPr="009728F1">
        <w:rPr>
          <w:rFonts w:ascii="Times New Roman" w:hAnsi="Times New Roman"/>
          <w:i/>
          <w:szCs w:val="24"/>
        </w:rPr>
        <w:t>Cercis</w:t>
      </w:r>
      <w:r w:rsidR="005E60F6" w:rsidRPr="009728F1">
        <w:rPr>
          <w:rFonts w:ascii="Times New Roman" w:hAnsi="Times New Roman"/>
          <w:szCs w:val="24"/>
        </w:rPr>
        <w:t xml:space="preserve"> SSR loci were employed, all of which were polymorphic (Wadl et al., 2012). The lower cross species amplification (63%) observed in this study might be due to the limited number of markers used. This illustrates the importance of employing large numbers of SSRs in molecular studies. </w:t>
      </w:r>
    </w:p>
    <w:p w14:paraId="2DE990C1" w14:textId="19562868"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 xml:space="preserve">Cross genera amplification of the </w:t>
      </w:r>
      <w:r w:rsidRPr="009728F1">
        <w:rPr>
          <w:rFonts w:ascii="Times New Roman" w:hAnsi="Times New Roman"/>
          <w:i/>
          <w:szCs w:val="24"/>
        </w:rPr>
        <w:t>Viburnum</w:t>
      </w:r>
      <w:r w:rsidRPr="009728F1">
        <w:rPr>
          <w:rFonts w:ascii="Times New Roman" w:hAnsi="Times New Roman"/>
          <w:szCs w:val="24"/>
        </w:rPr>
        <w:t xml:space="preserve"> SSR markers occurred in </w:t>
      </w:r>
      <w:r w:rsidRPr="009728F1">
        <w:rPr>
          <w:rFonts w:ascii="Times New Roman" w:hAnsi="Times New Roman"/>
          <w:i/>
          <w:szCs w:val="24"/>
        </w:rPr>
        <w:t>A. moschatellina, S. canadensis, S. nigra, L. japonica</w:t>
      </w:r>
      <w:r w:rsidRPr="009728F1">
        <w:rPr>
          <w:rFonts w:ascii="Times New Roman" w:hAnsi="Times New Roman"/>
        </w:rPr>
        <w:t xml:space="preserve"> and </w:t>
      </w:r>
      <w:r w:rsidRPr="009728F1">
        <w:rPr>
          <w:rFonts w:ascii="Times New Roman" w:hAnsi="Times New Roman"/>
          <w:i/>
          <w:szCs w:val="24"/>
        </w:rPr>
        <w:t xml:space="preserve">W. florida. </w:t>
      </w:r>
      <w:r w:rsidRPr="009728F1">
        <w:rPr>
          <w:rFonts w:ascii="Times New Roman" w:hAnsi="Times New Roman"/>
          <w:szCs w:val="24"/>
        </w:rPr>
        <w:t xml:space="preserve"> Interestingly, </w:t>
      </w:r>
      <w:r w:rsidRPr="009728F1">
        <w:rPr>
          <w:rFonts w:ascii="Times New Roman" w:hAnsi="Times New Roman"/>
          <w:i/>
          <w:szCs w:val="24"/>
        </w:rPr>
        <w:t xml:space="preserve">A. moschatellina </w:t>
      </w:r>
      <w:r w:rsidRPr="009728F1">
        <w:rPr>
          <w:rFonts w:ascii="Times New Roman" w:hAnsi="Times New Roman"/>
          <w:szCs w:val="24"/>
        </w:rPr>
        <w:t xml:space="preserve">is distinguished from those other members of Adoxaceae and </w:t>
      </w:r>
      <w:r w:rsidRPr="009728F1">
        <w:rPr>
          <w:rFonts w:ascii="Times New Roman" w:hAnsi="Times New Roman"/>
          <w:szCs w:val="24"/>
        </w:rPr>
        <w:lastRenderedPageBreak/>
        <w:t xml:space="preserve">Caprifoliaceae by its unique morphological traits. Unlike the tree and shrub form of </w:t>
      </w:r>
      <w:r w:rsidRPr="009728F1">
        <w:rPr>
          <w:rFonts w:ascii="Times New Roman" w:hAnsi="Times New Roman"/>
          <w:i/>
          <w:szCs w:val="24"/>
        </w:rPr>
        <w:t>Viburnum, Lonicera, Sambucus</w:t>
      </w:r>
      <w:r w:rsidRPr="009728F1">
        <w:rPr>
          <w:rFonts w:ascii="Times New Roman" w:hAnsi="Times New Roman"/>
          <w:szCs w:val="24"/>
        </w:rPr>
        <w:t xml:space="preserve">, and </w:t>
      </w:r>
      <w:r w:rsidRPr="009728F1">
        <w:rPr>
          <w:rFonts w:ascii="Times New Roman" w:hAnsi="Times New Roman"/>
          <w:i/>
          <w:szCs w:val="24"/>
        </w:rPr>
        <w:t>Weigela</w:t>
      </w:r>
      <w:r w:rsidR="00CE4313">
        <w:rPr>
          <w:rFonts w:ascii="Times New Roman" w:hAnsi="Times New Roman"/>
          <w:i/>
          <w:szCs w:val="24"/>
        </w:rPr>
        <w:t>-</w:t>
      </w:r>
      <w:r w:rsidRPr="009728F1">
        <w:rPr>
          <w:rFonts w:ascii="Times New Roman" w:hAnsi="Times New Roman"/>
          <w:szCs w:val="24"/>
        </w:rPr>
        <w:t xml:space="preserve"> </w:t>
      </w:r>
      <w:r w:rsidR="00CE4313" w:rsidRPr="00CE4313">
        <w:rPr>
          <w:rFonts w:ascii="Times New Roman" w:hAnsi="Times New Roman"/>
          <w:i/>
          <w:szCs w:val="24"/>
        </w:rPr>
        <w:t>Adoxa</w:t>
      </w:r>
      <w:r w:rsidR="00CE4313">
        <w:rPr>
          <w:rFonts w:ascii="Times New Roman" w:hAnsi="Times New Roman"/>
          <w:szCs w:val="24"/>
        </w:rPr>
        <w:t xml:space="preserve"> </w:t>
      </w:r>
      <w:r w:rsidRPr="009728F1">
        <w:rPr>
          <w:rFonts w:ascii="Times New Roman" w:hAnsi="Times New Roman"/>
          <w:szCs w:val="24"/>
        </w:rPr>
        <w:t xml:space="preserve">is a perennial herb that reaches a height of only 5-20 cm (http://plants.usda.gov/core/profile?symbol=ADMO). Although </w:t>
      </w:r>
      <w:r w:rsidRPr="009728F1">
        <w:rPr>
          <w:rFonts w:ascii="Times New Roman" w:hAnsi="Times New Roman"/>
          <w:i/>
          <w:szCs w:val="24"/>
        </w:rPr>
        <w:t>Viburnum</w:t>
      </w:r>
      <w:r w:rsidRPr="009728F1">
        <w:rPr>
          <w:rFonts w:ascii="Times New Roman" w:hAnsi="Times New Roman"/>
          <w:szCs w:val="24"/>
        </w:rPr>
        <w:t xml:space="preserve"> is morphologically more similar to </w:t>
      </w:r>
      <w:r w:rsidRPr="009728F1">
        <w:rPr>
          <w:rFonts w:ascii="Times New Roman" w:hAnsi="Times New Roman"/>
          <w:i/>
          <w:szCs w:val="24"/>
        </w:rPr>
        <w:t xml:space="preserve">Sambucus, </w:t>
      </w:r>
      <w:r w:rsidRPr="009728F1">
        <w:rPr>
          <w:rFonts w:ascii="Times New Roman" w:hAnsi="Times New Roman"/>
          <w:szCs w:val="24"/>
        </w:rPr>
        <w:t xml:space="preserve">these SSR markers transfer as readily to </w:t>
      </w:r>
      <w:r w:rsidRPr="009728F1">
        <w:rPr>
          <w:rFonts w:ascii="Times New Roman" w:hAnsi="Times New Roman"/>
          <w:i/>
          <w:szCs w:val="24"/>
        </w:rPr>
        <w:t>A. moschatellina</w:t>
      </w:r>
      <w:r w:rsidRPr="009728F1">
        <w:rPr>
          <w:rFonts w:ascii="Times New Roman" w:hAnsi="Times New Roman"/>
          <w:szCs w:val="24"/>
        </w:rPr>
        <w:t xml:space="preserve"> and </w:t>
      </w:r>
      <w:r w:rsidRPr="009728F1">
        <w:rPr>
          <w:rFonts w:ascii="Times New Roman" w:hAnsi="Times New Roman"/>
          <w:i/>
          <w:szCs w:val="24"/>
        </w:rPr>
        <w:t>L. japonica</w:t>
      </w:r>
      <w:r w:rsidRPr="009728F1">
        <w:rPr>
          <w:rFonts w:ascii="Times New Roman" w:hAnsi="Times New Roman"/>
          <w:szCs w:val="24"/>
        </w:rPr>
        <w:t xml:space="preserve">. </w:t>
      </w:r>
      <w:r w:rsidRPr="009728F1">
        <w:rPr>
          <w:rFonts w:ascii="Times New Roman" w:hAnsi="Times New Roman"/>
          <w:i/>
          <w:szCs w:val="24"/>
        </w:rPr>
        <w:t>Viburnum</w:t>
      </w:r>
      <w:r w:rsidRPr="009728F1">
        <w:rPr>
          <w:rFonts w:ascii="Times New Roman" w:hAnsi="Times New Roman"/>
          <w:szCs w:val="24"/>
        </w:rPr>
        <w:t xml:space="preserve"> was formerly placed in the honeysuckle family (Caprifoliaceae), which may explain why the SSR loci were able to amplify in </w:t>
      </w:r>
      <w:r w:rsidRPr="009728F1">
        <w:rPr>
          <w:rFonts w:ascii="Times New Roman" w:hAnsi="Times New Roman"/>
          <w:i/>
          <w:szCs w:val="24"/>
        </w:rPr>
        <w:t xml:space="preserve">L. japonica </w:t>
      </w:r>
      <w:r w:rsidRPr="009728F1">
        <w:rPr>
          <w:rFonts w:ascii="Times New Roman" w:hAnsi="Times New Roman"/>
          <w:szCs w:val="24"/>
        </w:rPr>
        <w:t>as well as</w:t>
      </w:r>
      <w:r w:rsidRPr="009728F1">
        <w:rPr>
          <w:rFonts w:ascii="Times New Roman" w:hAnsi="Times New Roman"/>
          <w:i/>
          <w:szCs w:val="24"/>
        </w:rPr>
        <w:t xml:space="preserve"> W. florida</w:t>
      </w:r>
      <w:r w:rsidRPr="009728F1">
        <w:rPr>
          <w:rFonts w:ascii="Times New Roman" w:hAnsi="Times New Roman"/>
          <w:szCs w:val="24"/>
        </w:rPr>
        <w:t xml:space="preserve">. However the frequency of intergeneric cross transferability (21%) of our markers was much lower than found in a recent study (71%) (Rai et al., 2013).  There, the high rate of transferability of a set of guava SSR markers to genera in Myrtoideae (a large family of woody plants) was attributed to the family being closely related (Rai et al., 2013). Our findings provide additional evidence that Caprifoliaceae and the Adoxaceae are perhaps more distantly related, and supports the past movement of </w:t>
      </w:r>
      <w:r w:rsidRPr="009728F1">
        <w:rPr>
          <w:rFonts w:ascii="Times New Roman" w:hAnsi="Times New Roman"/>
          <w:i/>
          <w:szCs w:val="24"/>
        </w:rPr>
        <w:t>Viburnum</w:t>
      </w:r>
      <w:r w:rsidRPr="009728F1">
        <w:rPr>
          <w:rFonts w:ascii="Times New Roman" w:hAnsi="Times New Roman"/>
          <w:szCs w:val="24"/>
        </w:rPr>
        <w:t xml:space="preserve"> and </w:t>
      </w:r>
      <w:r w:rsidRPr="009728F1">
        <w:rPr>
          <w:rFonts w:ascii="Times New Roman" w:hAnsi="Times New Roman"/>
          <w:i/>
          <w:szCs w:val="24"/>
        </w:rPr>
        <w:t>Sambucus</w:t>
      </w:r>
      <w:r w:rsidRPr="009728F1">
        <w:rPr>
          <w:rFonts w:ascii="Times New Roman" w:hAnsi="Times New Roman"/>
          <w:szCs w:val="24"/>
        </w:rPr>
        <w:t xml:space="preserve"> from the Caprifoliaceae to Adoxaceae. While closely related species are expected to </w:t>
      </w:r>
      <w:r w:rsidR="00CE4313">
        <w:rPr>
          <w:rFonts w:ascii="Times New Roman" w:hAnsi="Times New Roman"/>
          <w:szCs w:val="24"/>
        </w:rPr>
        <w:t>have conserved priming sites, this conservation of priming sites</w:t>
      </w:r>
      <w:r w:rsidRPr="009728F1">
        <w:rPr>
          <w:rFonts w:ascii="Times New Roman" w:hAnsi="Times New Roman"/>
          <w:szCs w:val="24"/>
        </w:rPr>
        <w:t xml:space="preserve"> is less common in more distantly related species (Ekue et al., 2009).  This study offers evidence of modest cross transferability of SSR loci across the genus </w:t>
      </w:r>
      <w:r w:rsidRPr="009728F1">
        <w:rPr>
          <w:rFonts w:ascii="Times New Roman" w:hAnsi="Times New Roman"/>
          <w:i/>
          <w:szCs w:val="24"/>
        </w:rPr>
        <w:t>Viburnum</w:t>
      </w:r>
      <w:r w:rsidRPr="009728F1">
        <w:rPr>
          <w:rFonts w:ascii="Times New Roman" w:hAnsi="Times New Roman"/>
          <w:szCs w:val="24"/>
        </w:rPr>
        <w:t xml:space="preserve"> to other genera within Dipsacales, as well as high rates of interspecific cross transferability. Additionally, the average PIC and number of alleles of this set of 33 SSR markers are 0.83 and 17 (VF library loci having the highest of both values) indicating that they will be informative in future studies.  </w:t>
      </w:r>
    </w:p>
    <w:p w14:paraId="7463193F" w14:textId="77777777"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 xml:space="preserve">Although microsatellite markers have been extensively utilized to study genetic relationships at the interspecfic level, their utility has been criticized in the use of inferring phylogenic relationships (Calonje et al., 2009).   Issues that may limit accurate </w:t>
      </w:r>
      <w:r w:rsidRPr="009728F1">
        <w:rPr>
          <w:rFonts w:ascii="Times New Roman" w:hAnsi="Times New Roman"/>
          <w:szCs w:val="24"/>
        </w:rPr>
        <w:lastRenderedPageBreak/>
        <w:t xml:space="preserve">phylogeny construction include the following: poor cross transferability, homoplasy, and rapid mutation rates of the SSR motif regions (Bruford and Wayne, 1993; Takezake and Neir, 1996; and Calonje, et al., 2009).  The total variation of length of SSR sequences arise as a result of insertion and deletions and single nucleotide polymorphisms that occur within the SSR region, and in the flanking regions as well (Calonje et al., 2009).  This set of SSR markers demonstrated the ability to cross transfer interspecifically, and we next tested their merit in phylogenetic tree construction. </w:t>
      </w:r>
    </w:p>
    <w:p w14:paraId="18CC7DA0" w14:textId="343AF8AB"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 xml:space="preserve">Previous studies have found that combining sets of data increases discriminatory power and can produce a more robust tree (Devulder et al., 2005; Winkworth and Donoghue, 2005; Weisrock et al., 2012). Conversely, the assembly of multiple data set trees can result in strongly supported, but erroneous phylogenies (Kubatko and Degnan, 2007; Weisrock et al., 2012). Therefore the selection of gene/loci is important.  Amplified sequences from the VF004, VF005 and VF016 markers were used to generate individual trees prior to concatenating the data set. We evaluated the global compatibility of the three trees, for consensus is considered desirable when creating phylogenetic trees (Steel et al., 2000; Devulder et al., 2005; Weisrock et al, 2012). The three trees shared a modest amount of global compatibility (data not shown).  Incongruity between phylogenies is a prevalent problem when comparing individual loci to each other (Rokas et al. 2003).  Lack of concordance can be attributing to sampling error, different branching histories, and differing stochastic processes that affect characters (de Queiroz et al., 1995).  Both empirical and simulation studies have concluded that gene trees with high levels of discordance produced erroneous phylogenetic trees (Kubatco and Degnan, 2007; Belfiore et al., 2008; Weisrock et al., 2012).  Donoghue (2006) also reported </w:t>
      </w:r>
      <w:r w:rsidRPr="009728F1">
        <w:rPr>
          <w:rFonts w:ascii="Times New Roman" w:hAnsi="Times New Roman"/>
          <w:szCs w:val="24"/>
        </w:rPr>
        <w:lastRenderedPageBreak/>
        <w:t xml:space="preserve">incongruence in data while analyzing </w:t>
      </w:r>
      <w:r w:rsidRPr="009728F1">
        <w:rPr>
          <w:rFonts w:ascii="Times New Roman" w:hAnsi="Times New Roman"/>
          <w:i/>
          <w:szCs w:val="24"/>
        </w:rPr>
        <w:t>Viburnum</w:t>
      </w:r>
      <w:r w:rsidRPr="009728F1">
        <w:rPr>
          <w:rFonts w:ascii="Times New Roman" w:hAnsi="Times New Roman"/>
          <w:szCs w:val="24"/>
        </w:rPr>
        <w:t xml:space="preserve"> with nuclear and chloroplast markers, which lead to the identification of hybrid species. An example is </w:t>
      </w:r>
      <w:r w:rsidRPr="009728F1">
        <w:rPr>
          <w:rFonts w:ascii="Times New Roman" w:hAnsi="Times New Roman"/>
          <w:i/>
          <w:szCs w:val="24"/>
        </w:rPr>
        <w:t>V. prunifolium</w:t>
      </w:r>
      <w:r w:rsidRPr="009728F1">
        <w:rPr>
          <w:rFonts w:ascii="Times New Roman" w:hAnsi="Times New Roman"/>
          <w:szCs w:val="24"/>
        </w:rPr>
        <w:t xml:space="preserve">, a probable hybrid species of </w:t>
      </w:r>
      <w:r w:rsidRPr="009728F1">
        <w:rPr>
          <w:rFonts w:ascii="Times New Roman" w:hAnsi="Times New Roman"/>
          <w:i/>
          <w:szCs w:val="24"/>
        </w:rPr>
        <w:t>V. lentago</w:t>
      </w:r>
      <w:r w:rsidRPr="009728F1">
        <w:rPr>
          <w:rFonts w:ascii="Times New Roman" w:hAnsi="Times New Roman"/>
          <w:szCs w:val="24"/>
        </w:rPr>
        <w:t xml:space="preserve"> and </w:t>
      </w:r>
      <w:r w:rsidRPr="009728F1">
        <w:rPr>
          <w:rFonts w:ascii="Times New Roman" w:hAnsi="Times New Roman"/>
          <w:i/>
          <w:szCs w:val="24"/>
        </w:rPr>
        <w:t>V. rufidulum</w:t>
      </w:r>
      <w:r w:rsidR="00905786">
        <w:rPr>
          <w:rFonts w:ascii="Times New Roman" w:hAnsi="Times New Roman"/>
          <w:i/>
          <w:szCs w:val="24"/>
        </w:rPr>
        <w:t xml:space="preserve"> </w:t>
      </w:r>
      <w:r w:rsidR="00905786">
        <w:rPr>
          <w:rFonts w:ascii="Times New Roman" w:hAnsi="Times New Roman"/>
          <w:szCs w:val="24"/>
        </w:rPr>
        <w:t>(Donoghue, 2006)</w:t>
      </w:r>
      <w:r w:rsidRPr="009728F1">
        <w:rPr>
          <w:rFonts w:ascii="Times New Roman" w:hAnsi="Times New Roman"/>
          <w:szCs w:val="24"/>
        </w:rPr>
        <w:t xml:space="preserve">.  Intrestingly, </w:t>
      </w:r>
      <w:r w:rsidRPr="009728F1">
        <w:rPr>
          <w:rFonts w:ascii="Times New Roman" w:hAnsi="Times New Roman"/>
          <w:i/>
          <w:szCs w:val="24"/>
        </w:rPr>
        <w:t>V. rufidulum</w:t>
      </w:r>
      <w:r w:rsidRPr="009728F1">
        <w:rPr>
          <w:rFonts w:ascii="Times New Roman" w:hAnsi="Times New Roman"/>
          <w:szCs w:val="24"/>
        </w:rPr>
        <w:t xml:space="preserve"> failed to group with </w:t>
      </w:r>
      <w:r w:rsidRPr="009728F1">
        <w:rPr>
          <w:rFonts w:ascii="Times New Roman" w:hAnsi="Times New Roman"/>
          <w:i/>
          <w:szCs w:val="24"/>
        </w:rPr>
        <w:t>V. lentago</w:t>
      </w:r>
      <w:r w:rsidRPr="009728F1">
        <w:rPr>
          <w:rFonts w:ascii="Times New Roman" w:hAnsi="Times New Roman"/>
          <w:szCs w:val="24"/>
        </w:rPr>
        <w:t xml:space="preserve"> and </w:t>
      </w:r>
      <w:r w:rsidRPr="009728F1">
        <w:rPr>
          <w:rFonts w:ascii="Times New Roman" w:hAnsi="Times New Roman"/>
          <w:i/>
          <w:szCs w:val="24"/>
        </w:rPr>
        <w:t xml:space="preserve">V. prunifolium </w:t>
      </w:r>
      <w:r w:rsidRPr="009728F1">
        <w:rPr>
          <w:rFonts w:ascii="Times New Roman" w:hAnsi="Times New Roman"/>
          <w:szCs w:val="24"/>
        </w:rPr>
        <w:t>in our analysis suggesting that SSR markers are also susceptible to discordance in phylogeny construction when hybrids are involved.</w:t>
      </w:r>
    </w:p>
    <w:p w14:paraId="77FC20CA" w14:textId="1958DB4D"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 xml:space="preserve">We opted to follow methods in studies that were successful using SSR markers to construct phylogenies. In attempt to circumvent discordance in our data we:  reduced the number of taxa used to generate more global consensus between the three trees, included representatives from the various </w:t>
      </w:r>
      <w:r w:rsidRPr="009728F1">
        <w:rPr>
          <w:rFonts w:ascii="Times New Roman" w:hAnsi="Times New Roman"/>
          <w:i/>
          <w:szCs w:val="24"/>
        </w:rPr>
        <w:t>Viburnum</w:t>
      </w:r>
      <w:r w:rsidRPr="009728F1">
        <w:rPr>
          <w:rFonts w:ascii="Times New Roman" w:hAnsi="Times New Roman"/>
          <w:szCs w:val="24"/>
        </w:rPr>
        <w:t xml:space="preserve"> clades, selected the allele that was closest to the expected base size of each SSR loci for each sample and, evaluated whether to include or exclude the flanking regions of the SSRs.</w:t>
      </w:r>
    </w:p>
    <w:p w14:paraId="1E82D208" w14:textId="77777777"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 xml:space="preserve">A previous study found the resolving power of microsatellite markers in phylogenies is limited to the number of taxa represented (Rossetto et al., 2002).  Therefore our data set was reduced from 55 to 22 accessions in an attempt to generate more global concensus between the three trees. We included representatives from the various </w:t>
      </w:r>
      <w:r w:rsidRPr="009728F1">
        <w:rPr>
          <w:rFonts w:ascii="Times New Roman" w:hAnsi="Times New Roman"/>
          <w:i/>
          <w:szCs w:val="24"/>
        </w:rPr>
        <w:t>Viburnum</w:t>
      </w:r>
      <w:r w:rsidRPr="009728F1">
        <w:rPr>
          <w:rFonts w:ascii="Times New Roman" w:hAnsi="Times New Roman"/>
          <w:szCs w:val="24"/>
        </w:rPr>
        <w:t xml:space="preserve"> sections and taxa from other genera as well.</w:t>
      </w:r>
    </w:p>
    <w:p w14:paraId="1BC03F12" w14:textId="77777777" w:rsidR="005E60F6" w:rsidRPr="009728F1" w:rsidRDefault="005E60F6" w:rsidP="005E60F6">
      <w:pPr>
        <w:spacing w:line="480" w:lineRule="auto"/>
        <w:rPr>
          <w:rFonts w:ascii="Times New Roman" w:hAnsi="Times New Roman"/>
          <w:szCs w:val="24"/>
        </w:rPr>
      </w:pPr>
      <w:r w:rsidRPr="009728F1">
        <w:rPr>
          <w:rFonts w:ascii="Times New Roman" w:hAnsi="Times New Roman"/>
          <w:szCs w:val="24"/>
        </w:rPr>
        <w:tab/>
        <w:t xml:space="preserve"> An often unconsidered aspect in gene concatenation is which allele to include in nuclear data sets (Weisrock et al., 2012).  Heterozygous alleles can complicate the concatenation of genes while creating phylogenies and affect outcomes.  Randomly selecting an allele does not necessarily obviate this problem </w:t>
      </w:r>
      <w:r w:rsidRPr="009728F1">
        <w:rPr>
          <w:rFonts w:ascii="Times New Roman" w:hAnsi="Times New Roman"/>
        </w:rPr>
        <w:t>(</w:t>
      </w:r>
      <w:r w:rsidRPr="009728F1">
        <w:rPr>
          <w:rFonts w:ascii="Times New Roman" w:hAnsi="Times New Roman"/>
          <w:szCs w:val="24"/>
        </w:rPr>
        <w:t xml:space="preserve">Weisrock et al., 2012). For the scope of this study the allele that was closest to the expected base pair size for that particular locus was included in the data set. </w:t>
      </w:r>
    </w:p>
    <w:p w14:paraId="394057ED" w14:textId="26739EEA"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lastRenderedPageBreak/>
        <w:t xml:space="preserve">Futhermore, on close examination of the sequences size homoplasy was present.  For example in the phylogeny created by VF005, </w:t>
      </w:r>
      <w:r w:rsidRPr="009728F1">
        <w:rPr>
          <w:rFonts w:ascii="Times New Roman" w:hAnsi="Times New Roman"/>
          <w:i/>
          <w:szCs w:val="24"/>
        </w:rPr>
        <w:t>V. rafinequianum—V. ellipticum</w:t>
      </w:r>
      <w:r w:rsidRPr="009728F1">
        <w:rPr>
          <w:rFonts w:ascii="Times New Roman" w:hAnsi="Times New Roman"/>
          <w:szCs w:val="24"/>
        </w:rPr>
        <w:t xml:space="preserve"> were identical. While these two samples where identical in length there were sequence variations in the flanking regions. For this study, if homplasy was present in a pair of samples, one sample was randomly excluded. A major problem in attempting to c</w:t>
      </w:r>
      <w:r w:rsidR="00121C40">
        <w:rPr>
          <w:rFonts w:ascii="Times New Roman" w:hAnsi="Times New Roman"/>
          <w:szCs w:val="24"/>
        </w:rPr>
        <w:t>onstruct</w:t>
      </w:r>
      <w:r w:rsidRPr="009728F1">
        <w:rPr>
          <w:rFonts w:ascii="Times New Roman" w:hAnsi="Times New Roman"/>
          <w:szCs w:val="24"/>
        </w:rPr>
        <w:t xml:space="preserve"> the phylogeny is the uncertainty in knowing whether the loci used were orthologous or not.  Rossett et al. (2002) successfully resolved a phylogeny of eight species from four genera using only three SSR markers</w:t>
      </w:r>
      <w:r w:rsidR="00121C40">
        <w:rPr>
          <w:rFonts w:ascii="Times New Roman" w:hAnsi="Times New Roman"/>
          <w:szCs w:val="24"/>
        </w:rPr>
        <w:t xml:space="preserve"> which</w:t>
      </w:r>
      <w:r w:rsidRPr="009728F1">
        <w:rPr>
          <w:rFonts w:ascii="Times New Roman" w:hAnsi="Times New Roman"/>
          <w:szCs w:val="24"/>
        </w:rPr>
        <w:t xml:space="preserve"> were located in the coding regions of the</w:t>
      </w:r>
      <w:r w:rsidRPr="009728F1">
        <w:rPr>
          <w:rFonts w:ascii="Times New Roman" w:hAnsi="Times New Roman"/>
          <w:i/>
          <w:szCs w:val="24"/>
        </w:rPr>
        <w:t xml:space="preserve"> Vitis</w:t>
      </w:r>
      <w:r w:rsidRPr="009728F1">
        <w:rPr>
          <w:rFonts w:ascii="Times New Roman" w:hAnsi="Times New Roman"/>
          <w:szCs w:val="24"/>
        </w:rPr>
        <w:t xml:space="preserve"> genome (Calonje et al., 2009).   When a BLAST search was performed with the </w:t>
      </w:r>
      <w:r w:rsidRPr="009728F1">
        <w:rPr>
          <w:rFonts w:ascii="Times New Roman" w:hAnsi="Times New Roman"/>
          <w:i/>
          <w:szCs w:val="24"/>
        </w:rPr>
        <w:t>V. farreri</w:t>
      </w:r>
      <w:r w:rsidRPr="009728F1">
        <w:rPr>
          <w:rFonts w:ascii="Times New Roman" w:hAnsi="Times New Roman"/>
          <w:szCs w:val="24"/>
        </w:rPr>
        <w:t xml:space="preserve"> loci used in our study no similarities were found, so it is not known if this set of markers are situated in coding or non-coding regions or what the function, if any, these loci have or contribute to.   </w:t>
      </w:r>
    </w:p>
    <w:p w14:paraId="7479F663" w14:textId="77777777"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 xml:space="preserve">In the study of </w:t>
      </w:r>
      <w:r w:rsidRPr="009728F1">
        <w:rPr>
          <w:rFonts w:ascii="Times New Roman" w:hAnsi="Times New Roman"/>
          <w:i/>
          <w:szCs w:val="24"/>
        </w:rPr>
        <w:t>V. vinifera</w:t>
      </w:r>
      <w:r w:rsidRPr="009728F1">
        <w:rPr>
          <w:rFonts w:ascii="Times New Roman" w:hAnsi="Times New Roman"/>
          <w:szCs w:val="24"/>
        </w:rPr>
        <w:t xml:space="preserve"> the authors were able to successfully resolve the phylogeny of eight closely related species by removing the SSR regions and using only the flanking regions (Rossetto, M. at el., 2002). Those authors based their decision to remove the SSR alleles on the following issues: the presence of homoplasy in SSRs, lack of a validated evolutionary clock (due to the rapid mutation rate of SSRs (Goldstein et al., 1995), and resolution between recently diverged species tends to be low (Rossetto,at al., 2002).  Their results were more informative than that of a former study that used a combined analysis of </w:t>
      </w:r>
      <w:r w:rsidRPr="009728F1">
        <w:rPr>
          <w:rFonts w:ascii="Times New Roman" w:hAnsi="Times New Roman"/>
          <w:i/>
          <w:szCs w:val="24"/>
        </w:rPr>
        <w:t>trnL</w:t>
      </w:r>
      <w:r w:rsidRPr="009728F1">
        <w:rPr>
          <w:rFonts w:ascii="Times New Roman" w:hAnsi="Times New Roman"/>
          <w:szCs w:val="24"/>
        </w:rPr>
        <w:t xml:space="preserve"> intron and ITS1.  Rossetto, et al. (2002) concluded with a caveat that the resolution power of their study was patently limited to the small number of samples employed.  In addition, those SSR loci were located in the coding regions of the</w:t>
      </w:r>
      <w:r w:rsidRPr="009728F1">
        <w:rPr>
          <w:rFonts w:ascii="Times New Roman" w:hAnsi="Times New Roman"/>
          <w:i/>
          <w:szCs w:val="24"/>
        </w:rPr>
        <w:t xml:space="preserve"> Vitis</w:t>
      </w:r>
      <w:r w:rsidRPr="009728F1">
        <w:rPr>
          <w:rFonts w:ascii="Times New Roman" w:hAnsi="Times New Roman"/>
          <w:szCs w:val="24"/>
        </w:rPr>
        <w:t xml:space="preserve"> genome (Rossetto, M. at el., 2002; Calonje et al. 2009).  When the SSR flanking </w:t>
      </w:r>
      <w:r w:rsidRPr="009728F1">
        <w:rPr>
          <w:rFonts w:ascii="Times New Roman" w:hAnsi="Times New Roman"/>
          <w:szCs w:val="24"/>
        </w:rPr>
        <w:lastRenderedPageBreak/>
        <w:t xml:space="preserve">regions were removed from our sequences (data not shown) and phylogenetic trees were constructed, the results provided even less concordance than when the SSR regions were included.   When the SSR regions were removed in a similar study of citrus, the tree was much less resolved indicating the utility of those regions in deducing evolutionary relatedness in citrus accessions (Barkely et al., 2009).  It appears that when concatenating multiple genes that larger data sets may benefit from the inclusion of the SSR regions, at least in the analysis of </w:t>
      </w:r>
      <w:r w:rsidRPr="009728F1">
        <w:rPr>
          <w:rFonts w:ascii="Times New Roman" w:hAnsi="Times New Roman"/>
          <w:i/>
          <w:szCs w:val="24"/>
        </w:rPr>
        <w:t>Viburnum</w:t>
      </w:r>
      <w:r w:rsidRPr="009728F1">
        <w:rPr>
          <w:rFonts w:ascii="Times New Roman" w:hAnsi="Times New Roman"/>
          <w:szCs w:val="24"/>
        </w:rPr>
        <w:t xml:space="preserve">.  </w:t>
      </w:r>
    </w:p>
    <w:p w14:paraId="05EE2543" w14:textId="77777777"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 xml:space="preserve">The final phylogenic analysis for the three concatenated SSR loci and 22 taxa revealed a well-defined structure, but the tree was not very robust (Fig. 1).  The only nodes that demonstrated boot strap values greater than 50% were the following: </w:t>
      </w:r>
      <w:r w:rsidRPr="009728F1">
        <w:rPr>
          <w:rFonts w:ascii="Times New Roman" w:hAnsi="Times New Roman"/>
          <w:i/>
          <w:szCs w:val="24"/>
        </w:rPr>
        <w:t xml:space="preserve">V. lentago </w:t>
      </w:r>
      <w:r w:rsidRPr="009728F1">
        <w:rPr>
          <w:rFonts w:ascii="Times New Roman" w:hAnsi="Times New Roman"/>
          <w:szCs w:val="24"/>
        </w:rPr>
        <w:t xml:space="preserve">and </w:t>
      </w:r>
      <w:r w:rsidRPr="009728F1">
        <w:rPr>
          <w:rFonts w:ascii="Times New Roman" w:hAnsi="Times New Roman"/>
          <w:i/>
          <w:szCs w:val="24"/>
        </w:rPr>
        <w:t>V. prunifolium; V. recognitum</w:t>
      </w:r>
      <w:r w:rsidRPr="009728F1">
        <w:rPr>
          <w:rFonts w:ascii="Times New Roman" w:hAnsi="Times New Roman"/>
          <w:szCs w:val="24"/>
        </w:rPr>
        <w:t xml:space="preserve"> and </w:t>
      </w:r>
      <w:r w:rsidRPr="009728F1">
        <w:rPr>
          <w:rFonts w:ascii="Times New Roman" w:hAnsi="Times New Roman"/>
          <w:i/>
          <w:szCs w:val="24"/>
        </w:rPr>
        <w:t>V</w:t>
      </w:r>
      <w:r w:rsidRPr="009728F1">
        <w:rPr>
          <w:rFonts w:ascii="Times New Roman" w:hAnsi="Times New Roman"/>
          <w:szCs w:val="24"/>
        </w:rPr>
        <w:t xml:space="preserve">. </w:t>
      </w:r>
      <w:r w:rsidRPr="009728F1">
        <w:rPr>
          <w:rFonts w:ascii="Times New Roman" w:hAnsi="Times New Roman"/>
          <w:i/>
          <w:szCs w:val="24"/>
        </w:rPr>
        <w:t>ellipticum; V. cylindricum</w:t>
      </w:r>
      <w:r w:rsidRPr="009728F1">
        <w:rPr>
          <w:rFonts w:ascii="Times New Roman" w:hAnsi="Times New Roman"/>
          <w:szCs w:val="24"/>
        </w:rPr>
        <w:t xml:space="preserve"> and </w:t>
      </w:r>
      <w:r w:rsidRPr="009728F1">
        <w:rPr>
          <w:rFonts w:ascii="Times New Roman" w:hAnsi="Times New Roman"/>
          <w:i/>
          <w:szCs w:val="24"/>
        </w:rPr>
        <w:t>V. phlebotrichum</w:t>
      </w:r>
      <w:r w:rsidRPr="009728F1">
        <w:rPr>
          <w:rFonts w:ascii="Times New Roman" w:hAnsi="Times New Roman"/>
          <w:szCs w:val="24"/>
        </w:rPr>
        <w:t xml:space="preserve">; and </w:t>
      </w:r>
      <w:r w:rsidRPr="009728F1">
        <w:rPr>
          <w:rFonts w:ascii="Times New Roman" w:hAnsi="Times New Roman"/>
          <w:i/>
          <w:szCs w:val="24"/>
        </w:rPr>
        <w:t>V. farreri</w:t>
      </w:r>
      <w:r w:rsidRPr="009728F1">
        <w:rPr>
          <w:rFonts w:ascii="Times New Roman" w:hAnsi="Times New Roman"/>
          <w:szCs w:val="24"/>
        </w:rPr>
        <w:t xml:space="preserve"> and </w:t>
      </w:r>
      <w:r w:rsidRPr="009728F1">
        <w:rPr>
          <w:rFonts w:ascii="Times New Roman" w:hAnsi="Times New Roman"/>
          <w:i/>
          <w:szCs w:val="24"/>
        </w:rPr>
        <w:t>V. erosum</w:t>
      </w:r>
      <w:r w:rsidRPr="009728F1">
        <w:rPr>
          <w:rFonts w:ascii="Times New Roman" w:hAnsi="Times New Roman"/>
          <w:szCs w:val="24"/>
        </w:rPr>
        <w:t xml:space="preserve">. The 22 accessions were clustered into three main groups.  One group included all North American species of </w:t>
      </w:r>
      <w:r w:rsidRPr="009728F1">
        <w:rPr>
          <w:rFonts w:ascii="Times New Roman" w:hAnsi="Times New Roman"/>
          <w:i/>
          <w:szCs w:val="24"/>
        </w:rPr>
        <w:t>Viburnum</w:t>
      </w:r>
      <w:r w:rsidRPr="009728F1">
        <w:rPr>
          <w:rFonts w:ascii="Times New Roman" w:hAnsi="Times New Roman"/>
          <w:szCs w:val="24"/>
        </w:rPr>
        <w:t xml:space="preserve"> with the exception of </w:t>
      </w:r>
      <w:r w:rsidRPr="009728F1">
        <w:rPr>
          <w:rFonts w:ascii="Times New Roman" w:hAnsi="Times New Roman"/>
          <w:i/>
          <w:szCs w:val="24"/>
        </w:rPr>
        <w:t>V. plicatum</w:t>
      </w:r>
      <w:r w:rsidRPr="009728F1">
        <w:rPr>
          <w:rFonts w:ascii="Times New Roman" w:hAnsi="Times New Roman"/>
          <w:szCs w:val="24"/>
        </w:rPr>
        <w:t xml:space="preserve">, which is indigenous to Asia.  A second cluster was comprised of both North American and Asian species. Finally, the third cluster included only Asian species.  </w:t>
      </w:r>
      <w:r w:rsidRPr="009728F1">
        <w:rPr>
          <w:rFonts w:ascii="Times New Roman" w:hAnsi="Times New Roman"/>
          <w:i/>
          <w:szCs w:val="24"/>
        </w:rPr>
        <w:t xml:space="preserve">Sambucus </w:t>
      </w:r>
      <w:r w:rsidRPr="009728F1">
        <w:rPr>
          <w:rFonts w:ascii="Times New Roman" w:hAnsi="Times New Roman"/>
          <w:szCs w:val="24"/>
        </w:rPr>
        <w:t xml:space="preserve"> </w:t>
      </w:r>
      <w:r w:rsidRPr="009728F1">
        <w:rPr>
          <w:rFonts w:ascii="Times New Roman" w:hAnsi="Times New Roman"/>
          <w:i/>
          <w:szCs w:val="24"/>
        </w:rPr>
        <w:t xml:space="preserve">nigra </w:t>
      </w:r>
      <w:r w:rsidRPr="009728F1">
        <w:rPr>
          <w:rFonts w:ascii="Times New Roman" w:hAnsi="Times New Roman"/>
          <w:szCs w:val="24"/>
        </w:rPr>
        <w:t xml:space="preserve">grouped </w:t>
      </w:r>
      <w:r w:rsidRPr="00982EF6">
        <w:rPr>
          <w:rFonts w:ascii="Times New Roman" w:hAnsi="Times New Roman"/>
          <w:i/>
          <w:szCs w:val="24"/>
        </w:rPr>
        <w:t>with V. plicatum</w:t>
      </w:r>
      <w:r w:rsidRPr="009728F1">
        <w:rPr>
          <w:rFonts w:ascii="Times New Roman" w:hAnsi="Times New Roman"/>
          <w:szCs w:val="24"/>
        </w:rPr>
        <w:t xml:space="preserve"> in the first cluster, two other subgroups consisted of: </w:t>
      </w:r>
      <w:r w:rsidRPr="009728F1">
        <w:rPr>
          <w:rFonts w:ascii="Times New Roman" w:hAnsi="Times New Roman"/>
          <w:i/>
          <w:szCs w:val="24"/>
        </w:rPr>
        <w:t xml:space="preserve">V. lentago </w:t>
      </w:r>
      <w:r w:rsidRPr="009728F1">
        <w:rPr>
          <w:rFonts w:ascii="Times New Roman" w:hAnsi="Times New Roman"/>
          <w:szCs w:val="24"/>
        </w:rPr>
        <w:t xml:space="preserve">and </w:t>
      </w:r>
      <w:r w:rsidRPr="009728F1">
        <w:rPr>
          <w:rFonts w:ascii="Times New Roman" w:hAnsi="Times New Roman"/>
          <w:i/>
          <w:szCs w:val="24"/>
        </w:rPr>
        <w:t>V. prunifolium</w:t>
      </w:r>
      <w:r w:rsidRPr="009728F1">
        <w:rPr>
          <w:rFonts w:ascii="Times New Roman" w:hAnsi="Times New Roman"/>
          <w:szCs w:val="24"/>
        </w:rPr>
        <w:t xml:space="preserve"> and a third subgroup of </w:t>
      </w:r>
      <w:r w:rsidRPr="009728F1">
        <w:rPr>
          <w:rFonts w:ascii="Times New Roman" w:hAnsi="Times New Roman"/>
          <w:i/>
          <w:szCs w:val="24"/>
        </w:rPr>
        <w:t xml:space="preserve">V. acerifolium, V. recognitum </w:t>
      </w:r>
      <w:r w:rsidRPr="009728F1">
        <w:rPr>
          <w:rFonts w:ascii="Times New Roman" w:hAnsi="Times New Roman"/>
          <w:szCs w:val="24"/>
        </w:rPr>
        <w:t xml:space="preserve">and </w:t>
      </w:r>
      <w:r w:rsidRPr="009728F1">
        <w:rPr>
          <w:rFonts w:ascii="Times New Roman" w:hAnsi="Times New Roman"/>
          <w:i/>
          <w:szCs w:val="24"/>
        </w:rPr>
        <w:t xml:space="preserve">V. ellipticum. </w:t>
      </w:r>
      <w:r w:rsidRPr="009728F1">
        <w:rPr>
          <w:rFonts w:ascii="Times New Roman" w:hAnsi="Times New Roman"/>
          <w:szCs w:val="24"/>
        </w:rPr>
        <w:t xml:space="preserve">The second major clade was comprised of two subgroups.  One with </w:t>
      </w:r>
      <w:r w:rsidRPr="009728F1">
        <w:rPr>
          <w:rFonts w:ascii="Times New Roman" w:hAnsi="Times New Roman"/>
          <w:i/>
          <w:szCs w:val="24"/>
        </w:rPr>
        <w:t>V</w:t>
      </w:r>
      <w:r w:rsidRPr="009728F1">
        <w:rPr>
          <w:rFonts w:ascii="Times New Roman" w:hAnsi="Times New Roman"/>
          <w:szCs w:val="24"/>
        </w:rPr>
        <w:t xml:space="preserve">. </w:t>
      </w:r>
      <w:r w:rsidRPr="009728F1">
        <w:rPr>
          <w:rFonts w:ascii="Times New Roman" w:hAnsi="Times New Roman"/>
          <w:i/>
          <w:szCs w:val="24"/>
        </w:rPr>
        <w:t>nudum, V. dilatatum, V. cylindricum</w:t>
      </w:r>
      <w:r w:rsidRPr="009728F1">
        <w:rPr>
          <w:rFonts w:ascii="Times New Roman" w:hAnsi="Times New Roman"/>
          <w:szCs w:val="24"/>
        </w:rPr>
        <w:t xml:space="preserve"> and </w:t>
      </w:r>
      <w:r w:rsidRPr="009728F1">
        <w:rPr>
          <w:rFonts w:ascii="Times New Roman" w:hAnsi="Times New Roman"/>
          <w:i/>
          <w:szCs w:val="24"/>
        </w:rPr>
        <w:t>V. phlebotrichum.</w:t>
      </w:r>
      <w:r w:rsidRPr="009728F1">
        <w:rPr>
          <w:rFonts w:ascii="Times New Roman" w:hAnsi="Times New Roman"/>
          <w:szCs w:val="24"/>
        </w:rPr>
        <w:t xml:space="preserve"> The second grouped </w:t>
      </w:r>
      <w:r w:rsidRPr="009728F1">
        <w:rPr>
          <w:rFonts w:ascii="Times New Roman" w:hAnsi="Times New Roman"/>
          <w:i/>
          <w:szCs w:val="24"/>
        </w:rPr>
        <w:t>V. carlesii, V. molle, V. dentatum</w:t>
      </w:r>
      <w:r w:rsidRPr="009728F1">
        <w:rPr>
          <w:rFonts w:ascii="Times New Roman" w:hAnsi="Times New Roman"/>
          <w:szCs w:val="24"/>
        </w:rPr>
        <w:t xml:space="preserve"> and </w:t>
      </w:r>
      <w:r w:rsidRPr="00982EF6">
        <w:rPr>
          <w:rFonts w:ascii="Times New Roman" w:hAnsi="Times New Roman"/>
          <w:i/>
          <w:szCs w:val="24"/>
        </w:rPr>
        <w:t>V. rufidulum</w:t>
      </w:r>
      <w:r w:rsidRPr="009728F1">
        <w:rPr>
          <w:rFonts w:ascii="Times New Roman" w:hAnsi="Times New Roman"/>
          <w:szCs w:val="24"/>
        </w:rPr>
        <w:t xml:space="preserve"> together.  Both of these subgroups were of mixed Asian and North American species.  </w:t>
      </w:r>
      <w:r w:rsidRPr="009728F1">
        <w:rPr>
          <w:rFonts w:ascii="Times New Roman" w:hAnsi="Times New Roman"/>
          <w:i/>
          <w:szCs w:val="24"/>
        </w:rPr>
        <w:t xml:space="preserve">V. propinquum </w:t>
      </w:r>
      <w:r w:rsidRPr="009728F1">
        <w:rPr>
          <w:rFonts w:ascii="Times New Roman" w:hAnsi="Times New Roman"/>
          <w:szCs w:val="24"/>
        </w:rPr>
        <w:t xml:space="preserve">was outside of these two subgroups.  The third major clade grouped the Asian species </w:t>
      </w:r>
      <w:r w:rsidRPr="009728F1">
        <w:rPr>
          <w:rFonts w:ascii="Times New Roman" w:hAnsi="Times New Roman"/>
          <w:i/>
          <w:szCs w:val="24"/>
        </w:rPr>
        <w:t>V. odoratissimum, V. farreri</w:t>
      </w:r>
      <w:r w:rsidRPr="009728F1">
        <w:rPr>
          <w:rFonts w:ascii="Times New Roman" w:hAnsi="Times New Roman"/>
          <w:szCs w:val="24"/>
        </w:rPr>
        <w:t xml:space="preserve">, and </w:t>
      </w:r>
      <w:r w:rsidRPr="009728F1">
        <w:rPr>
          <w:rFonts w:ascii="Times New Roman" w:hAnsi="Times New Roman"/>
          <w:i/>
          <w:szCs w:val="24"/>
        </w:rPr>
        <w:t>V. erosum</w:t>
      </w:r>
      <w:r w:rsidRPr="009728F1">
        <w:rPr>
          <w:rFonts w:ascii="Times New Roman" w:hAnsi="Times New Roman"/>
          <w:szCs w:val="24"/>
        </w:rPr>
        <w:t xml:space="preserve"> together and </w:t>
      </w:r>
      <w:r w:rsidRPr="009728F1">
        <w:rPr>
          <w:rFonts w:ascii="Times New Roman" w:hAnsi="Times New Roman"/>
          <w:i/>
          <w:szCs w:val="24"/>
        </w:rPr>
        <w:t xml:space="preserve">V. erubescens </w:t>
      </w:r>
      <w:r w:rsidRPr="009728F1">
        <w:rPr>
          <w:rFonts w:ascii="Times New Roman" w:hAnsi="Times New Roman"/>
          <w:szCs w:val="24"/>
        </w:rPr>
        <w:t xml:space="preserve">and </w:t>
      </w:r>
      <w:r w:rsidRPr="009728F1">
        <w:rPr>
          <w:rFonts w:ascii="Times New Roman" w:hAnsi="Times New Roman"/>
          <w:i/>
          <w:szCs w:val="24"/>
        </w:rPr>
        <w:t xml:space="preserve">V. japonicum </w:t>
      </w:r>
      <w:r w:rsidRPr="009728F1">
        <w:rPr>
          <w:rFonts w:ascii="Times New Roman" w:hAnsi="Times New Roman"/>
          <w:szCs w:val="24"/>
        </w:rPr>
        <w:lastRenderedPageBreak/>
        <w:t xml:space="preserve">were outside of this subgroup. Our combined data set shared modest consistency with phylogenetic trees in the previous study that examined combined chloroplast and nuclear loci (Winkworth and Donoghue, 2005).  A major limitation of this study may have been using one individual to represent each taxa.   Kubatka and Degnan (2007) found that sampling one individual per species to be a factor that can lead to poor results when concatenating data sets. </w:t>
      </w:r>
    </w:p>
    <w:p w14:paraId="1C182108" w14:textId="77777777"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 xml:space="preserve">As we examined different tree topologies, </w:t>
      </w:r>
      <w:r w:rsidRPr="009728F1">
        <w:rPr>
          <w:rFonts w:ascii="Times New Roman" w:hAnsi="Times New Roman"/>
          <w:i/>
          <w:szCs w:val="24"/>
        </w:rPr>
        <w:t>S. nigra,</w:t>
      </w:r>
      <w:r w:rsidRPr="009728F1">
        <w:rPr>
          <w:rFonts w:ascii="Times New Roman" w:hAnsi="Times New Roman"/>
          <w:szCs w:val="24"/>
        </w:rPr>
        <w:t xml:space="preserve"> which was not included in past Viburnum studies, consistently grouped with the</w:t>
      </w:r>
      <w:r w:rsidRPr="009728F1">
        <w:rPr>
          <w:rFonts w:ascii="Times New Roman" w:hAnsi="Times New Roman"/>
          <w:i/>
          <w:szCs w:val="24"/>
        </w:rPr>
        <w:t xml:space="preserve"> Viburnum</w:t>
      </w:r>
      <w:r w:rsidRPr="009728F1">
        <w:rPr>
          <w:rFonts w:ascii="Times New Roman" w:hAnsi="Times New Roman"/>
          <w:szCs w:val="24"/>
        </w:rPr>
        <w:t xml:space="preserve">, where it was placed with </w:t>
      </w:r>
      <w:r w:rsidRPr="009728F1">
        <w:rPr>
          <w:rFonts w:ascii="Times New Roman" w:hAnsi="Times New Roman"/>
          <w:i/>
          <w:szCs w:val="24"/>
        </w:rPr>
        <w:t>V</w:t>
      </w:r>
      <w:r w:rsidRPr="009728F1">
        <w:rPr>
          <w:rFonts w:ascii="Times New Roman" w:hAnsi="Times New Roman"/>
          <w:szCs w:val="24"/>
        </w:rPr>
        <w:t xml:space="preserve">. </w:t>
      </w:r>
      <w:r w:rsidRPr="009728F1">
        <w:rPr>
          <w:rFonts w:ascii="Times New Roman" w:hAnsi="Times New Roman"/>
          <w:i/>
          <w:szCs w:val="24"/>
        </w:rPr>
        <w:t>plicatum</w:t>
      </w:r>
      <w:r w:rsidRPr="009728F1">
        <w:rPr>
          <w:rFonts w:ascii="Times New Roman" w:hAnsi="Times New Roman"/>
          <w:szCs w:val="24"/>
        </w:rPr>
        <w:t xml:space="preserve">.  While this could be an artifact of a mislabeled sample, it also raises the question of whether these are two closely related genera that will continue to undergo further revisions in their classification.  </w:t>
      </w:r>
    </w:p>
    <w:p w14:paraId="64B7F164" w14:textId="77777777"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 xml:space="preserve">The SSR data revealed a structure similar to current classifications, but overall the bootstrap values were low.  However, regardless removed or adding samples to the analysis three clusters occurred.  Three major subclades have also been revealed in former studies of Viburnum (Winkworth and Donoghue, 2004; Winkworth and Donoghue 2005).  While there are some similarities such as  </w:t>
      </w:r>
      <w:r w:rsidRPr="009728F1">
        <w:rPr>
          <w:rFonts w:ascii="Times New Roman" w:hAnsi="Times New Roman"/>
          <w:i/>
          <w:szCs w:val="24"/>
        </w:rPr>
        <w:t xml:space="preserve">V. erubescens, V. farreri, </w:t>
      </w:r>
      <w:r w:rsidRPr="009728F1">
        <w:rPr>
          <w:rFonts w:ascii="Times New Roman" w:hAnsi="Times New Roman"/>
          <w:szCs w:val="24"/>
        </w:rPr>
        <w:t xml:space="preserve">and </w:t>
      </w:r>
      <w:r w:rsidRPr="009728F1">
        <w:rPr>
          <w:rFonts w:ascii="Times New Roman" w:hAnsi="Times New Roman"/>
          <w:i/>
          <w:szCs w:val="24"/>
        </w:rPr>
        <w:t>V. ordoratissimum</w:t>
      </w:r>
      <w:r w:rsidRPr="009728F1">
        <w:rPr>
          <w:rFonts w:ascii="Times New Roman" w:hAnsi="Times New Roman"/>
          <w:szCs w:val="24"/>
        </w:rPr>
        <w:t xml:space="preserve"> (Solenotinus) grouping together, </w:t>
      </w:r>
      <w:r w:rsidRPr="009728F1">
        <w:rPr>
          <w:rFonts w:ascii="Times New Roman" w:hAnsi="Times New Roman"/>
          <w:i/>
          <w:szCs w:val="24"/>
        </w:rPr>
        <w:t>V. erosum</w:t>
      </w:r>
      <w:r w:rsidRPr="009728F1">
        <w:rPr>
          <w:rFonts w:ascii="Times New Roman" w:hAnsi="Times New Roman"/>
          <w:szCs w:val="24"/>
        </w:rPr>
        <w:t xml:space="preserve"> and </w:t>
      </w:r>
      <w:r w:rsidRPr="009728F1">
        <w:rPr>
          <w:rFonts w:ascii="Times New Roman" w:hAnsi="Times New Roman"/>
          <w:i/>
          <w:szCs w:val="24"/>
        </w:rPr>
        <w:t>J. japonicum</w:t>
      </w:r>
      <w:r w:rsidRPr="009728F1">
        <w:rPr>
          <w:rFonts w:ascii="Times New Roman" w:hAnsi="Times New Roman"/>
          <w:szCs w:val="24"/>
        </w:rPr>
        <w:t xml:space="preserve"> (Odonotinus) also fall within this clade.  </w:t>
      </w:r>
    </w:p>
    <w:p w14:paraId="7FB48016" w14:textId="77777777"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 xml:space="preserve">There was some agreement of the three clusters in the PCoA with the clades on the dendrogram, which also revealed 3 main sections.  Interestingly there were patterns of agreement with this study as well as that of Winkworth and Donoghue (2005).  Two clusters grouped in agreement with Winkworth and Donoghue (2005): </w:t>
      </w:r>
      <w:r w:rsidRPr="009728F1">
        <w:rPr>
          <w:rFonts w:ascii="Times New Roman" w:hAnsi="Times New Roman"/>
          <w:i/>
          <w:szCs w:val="24"/>
        </w:rPr>
        <w:t>V. dilatatum, V. erosum</w:t>
      </w:r>
      <w:r w:rsidRPr="009728F1">
        <w:rPr>
          <w:rFonts w:ascii="Times New Roman" w:hAnsi="Times New Roman"/>
          <w:szCs w:val="24"/>
        </w:rPr>
        <w:t xml:space="preserve">, and </w:t>
      </w:r>
      <w:r w:rsidRPr="009728F1">
        <w:rPr>
          <w:rFonts w:ascii="Times New Roman" w:hAnsi="Times New Roman"/>
          <w:i/>
          <w:szCs w:val="24"/>
        </w:rPr>
        <w:t>V. acerifolium; V. prunifolium</w:t>
      </w:r>
      <w:r w:rsidRPr="009728F1">
        <w:rPr>
          <w:rFonts w:ascii="Times New Roman" w:hAnsi="Times New Roman"/>
          <w:szCs w:val="24"/>
        </w:rPr>
        <w:t xml:space="preserve"> and </w:t>
      </w:r>
      <w:r w:rsidRPr="009728F1">
        <w:rPr>
          <w:rFonts w:ascii="Times New Roman" w:hAnsi="Times New Roman"/>
          <w:i/>
          <w:szCs w:val="24"/>
        </w:rPr>
        <w:t>V. lentago</w:t>
      </w:r>
      <w:r w:rsidRPr="009728F1">
        <w:rPr>
          <w:rFonts w:ascii="Times New Roman" w:hAnsi="Times New Roman"/>
          <w:szCs w:val="24"/>
        </w:rPr>
        <w:t xml:space="preserve"> (Winkworth and Donoghue, </w:t>
      </w:r>
      <w:r w:rsidRPr="009728F1">
        <w:rPr>
          <w:rFonts w:ascii="Times New Roman" w:hAnsi="Times New Roman"/>
          <w:szCs w:val="24"/>
        </w:rPr>
        <w:lastRenderedPageBreak/>
        <w:t xml:space="preserve">2005).    There were three clusters that formed groups similar to the phylogeny of this current study: </w:t>
      </w:r>
      <w:r w:rsidRPr="009728F1">
        <w:rPr>
          <w:rFonts w:ascii="Times New Roman" w:hAnsi="Times New Roman"/>
          <w:i/>
          <w:szCs w:val="24"/>
        </w:rPr>
        <w:t>V. phlebotrichum, V. rufidulum</w:t>
      </w:r>
      <w:r w:rsidRPr="009728F1">
        <w:rPr>
          <w:rFonts w:ascii="Times New Roman" w:hAnsi="Times New Roman"/>
          <w:szCs w:val="24"/>
        </w:rPr>
        <w:t xml:space="preserve">, and </w:t>
      </w:r>
      <w:r w:rsidRPr="009728F1">
        <w:rPr>
          <w:rFonts w:ascii="Times New Roman" w:hAnsi="Times New Roman"/>
          <w:i/>
          <w:szCs w:val="24"/>
        </w:rPr>
        <w:t>V. cylindricum; V. farreri, V. odoratissimum</w:t>
      </w:r>
      <w:r w:rsidRPr="009728F1">
        <w:rPr>
          <w:rFonts w:ascii="Times New Roman" w:hAnsi="Times New Roman"/>
          <w:szCs w:val="24"/>
        </w:rPr>
        <w:t xml:space="preserve">, and </w:t>
      </w:r>
      <w:r w:rsidRPr="009728F1">
        <w:rPr>
          <w:rFonts w:ascii="Times New Roman" w:hAnsi="Times New Roman"/>
          <w:i/>
          <w:szCs w:val="24"/>
        </w:rPr>
        <w:t>V. erubescens;</w:t>
      </w:r>
      <w:r w:rsidRPr="009728F1">
        <w:rPr>
          <w:rFonts w:ascii="Times New Roman" w:hAnsi="Times New Roman"/>
          <w:szCs w:val="24"/>
        </w:rPr>
        <w:t xml:space="preserve"> and </w:t>
      </w:r>
      <w:r w:rsidRPr="009728F1">
        <w:rPr>
          <w:rFonts w:ascii="Times New Roman" w:hAnsi="Times New Roman"/>
          <w:i/>
          <w:szCs w:val="24"/>
        </w:rPr>
        <w:t>V. plicatum</w:t>
      </w:r>
      <w:r w:rsidRPr="009728F1">
        <w:rPr>
          <w:rFonts w:ascii="Times New Roman" w:hAnsi="Times New Roman"/>
          <w:szCs w:val="24"/>
        </w:rPr>
        <w:t xml:space="preserve"> and </w:t>
      </w:r>
      <w:r w:rsidRPr="009728F1">
        <w:rPr>
          <w:rFonts w:ascii="Times New Roman" w:hAnsi="Times New Roman"/>
          <w:i/>
          <w:szCs w:val="24"/>
        </w:rPr>
        <w:t>S</w:t>
      </w:r>
      <w:r w:rsidRPr="009728F1">
        <w:rPr>
          <w:rFonts w:ascii="Times New Roman" w:hAnsi="Times New Roman"/>
          <w:szCs w:val="24"/>
        </w:rPr>
        <w:t xml:space="preserve">. </w:t>
      </w:r>
      <w:r w:rsidRPr="009728F1">
        <w:rPr>
          <w:rFonts w:ascii="Times New Roman" w:hAnsi="Times New Roman"/>
          <w:i/>
          <w:szCs w:val="24"/>
        </w:rPr>
        <w:t>nigra</w:t>
      </w:r>
      <w:r w:rsidRPr="009728F1">
        <w:rPr>
          <w:rFonts w:ascii="Times New Roman" w:hAnsi="Times New Roman"/>
          <w:szCs w:val="24"/>
        </w:rPr>
        <w:t>.  The remaining taxa did not disseminate into any meaningful groups.</w:t>
      </w:r>
    </w:p>
    <w:p w14:paraId="4AA2C85F" w14:textId="77777777" w:rsidR="005E60F6" w:rsidRPr="009728F1" w:rsidRDefault="005E60F6" w:rsidP="005E60F6">
      <w:pPr>
        <w:spacing w:line="480" w:lineRule="auto"/>
        <w:ind w:firstLine="720"/>
        <w:rPr>
          <w:rFonts w:ascii="Times New Roman" w:hAnsi="Times New Roman"/>
          <w:szCs w:val="24"/>
        </w:rPr>
      </w:pPr>
      <w:r w:rsidRPr="009728F1">
        <w:rPr>
          <w:rFonts w:ascii="Times New Roman" w:hAnsi="Times New Roman"/>
          <w:szCs w:val="24"/>
        </w:rPr>
        <w:t xml:space="preserve">In this study, we: characterized a novel </w:t>
      </w:r>
      <w:r w:rsidRPr="009728F1">
        <w:rPr>
          <w:rFonts w:ascii="Times New Roman" w:hAnsi="Times New Roman"/>
          <w:i/>
          <w:szCs w:val="24"/>
        </w:rPr>
        <w:t>V. farreri</w:t>
      </w:r>
      <w:r w:rsidRPr="009728F1">
        <w:rPr>
          <w:rFonts w:ascii="Times New Roman" w:hAnsi="Times New Roman"/>
          <w:szCs w:val="24"/>
        </w:rPr>
        <w:t xml:space="preserve"> SSR library, utilized 33</w:t>
      </w:r>
      <w:r w:rsidRPr="009728F1">
        <w:rPr>
          <w:rFonts w:ascii="Times New Roman" w:hAnsi="Times New Roman"/>
          <w:i/>
          <w:szCs w:val="24"/>
        </w:rPr>
        <w:t xml:space="preserve"> Viburnum</w:t>
      </w:r>
      <w:r w:rsidRPr="009728F1">
        <w:rPr>
          <w:rFonts w:ascii="Times New Roman" w:hAnsi="Times New Roman"/>
          <w:szCs w:val="24"/>
        </w:rPr>
        <w:t xml:space="preserve"> loci to characterize taxa and assess cross transferability in Adoxaceae and Capriloliaceae, and attempted to construct a </w:t>
      </w:r>
      <w:r w:rsidRPr="009728F1">
        <w:rPr>
          <w:rFonts w:ascii="Times New Roman" w:hAnsi="Times New Roman"/>
          <w:i/>
          <w:szCs w:val="24"/>
        </w:rPr>
        <w:t>Viburnum</w:t>
      </w:r>
      <w:r w:rsidRPr="009728F1">
        <w:rPr>
          <w:rFonts w:ascii="Times New Roman" w:hAnsi="Times New Roman"/>
          <w:szCs w:val="24"/>
        </w:rPr>
        <w:t xml:space="preserve"> phylogeny.  Due to the high rate of conservation of primer sites, this set of markers will be great utility in further intra and interspecific studies. In addition the cross amplification demonstrated by these loci may assist in guiding hybridization selections. In the future, resolution of phylogenies of the genus </w:t>
      </w:r>
      <w:r w:rsidRPr="009728F1">
        <w:rPr>
          <w:rFonts w:ascii="Times New Roman" w:hAnsi="Times New Roman"/>
          <w:i/>
          <w:szCs w:val="24"/>
        </w:rPr>
        <w:t>Viburnum</w:t>
      </w:r>
      <w:r w:rsidRPr="009728F1">
        <w:rPr>
          <w:rFonts w:ascii="Times New Roman" w:hAnsi="Times New Roman"/>
          <w:szCs w:val="24"/>
        </w:rPr>
        <w:t xml:space="preserve"> using SSRs could benefit by including many more makers, and SSRs that occur in known coding regions as well sampling more than one individual to represent each species.  In addition to the limited number of markers used in this study, the lack of congruence that was found in the individual (one loci) trees may have reduced our ability to resolve the concatenated tree.   While this set of </w:t>
      </w:r>
      <w:r w:rsidRPr="009728F1">
        <w:rPr>
          <w:rFonts w:ascii="Times New Roman" w:hAnsi="Times New Roman"/>
          <w:i/>
          <w:szCs w:val="24"/>
        </w:rPr>
        <w:t>Viburnum</w:t>
      </w:r>
      <w:r w:rsidRPr="009728F1">
        <w:rPr>
          <w:rFonts w:ascii="Times New Roman" w:hAnsi="Times New Roman"/>
          <w:szCs w:val="24"/>
        </w:rPr>
        <w:t xml:space="preserve"> markers did exhibit a modest cross transferability to other genera many did amplify in various </w:t>
      </w:r>
      <w:r w:rsidRPr="009728F1">
        <w:rPr>
          <w:rFonts w:ascii="Times New Roman" w:hAnsi="Times New Roman"/>
          <w:i/>
          <w:szCs w:val="24"/>
        </w:rPr>
        <w:t>Viburnum</w:t>
      </w:r>
      <w:r w:rsidRPr="009728F1">
        <w:rPr>
          <w:rFonts w:ascii="Times New Roman" w:hAnsi="Times New Roman"/>
          <w:szCs w:val="24"/>
        </w:rPr>
        <w:t xml:space="preserve"> species.  Although this set of loci did not provide resolution of the phylogenetic tree, we expect the markers to be of great utility for breeding programs and species and cultivar identification.        </w:t>
      </w:r>
    </w:p>
    <w:p w14:paraId="61EDD26E" w14:textId="77777777" w:rsidR="005E60F6" w:rsidRPr="009728F1" w:rsidRDefault="005E60F6" w:rsidP="005E60F6">
      <w:pPr>
        <w:spacing w:line="480" w:lineRule="auto"/>
        <w:rPr>
          <w:rFonts w:ascii="Times New Roman" w:hAnsi="Times New Roman"/>
          <w:szCs w:val="24"/>
        </w:rPr>
      </w:pPr>
    </w:p>
    <w:p w14:paraId="7BAEB1B4" w14:textId="77777777" w:rsidR="005E60F6" w:rsidRPr="009728F1" w:rsidRDefault="005E60F6" w:rsidP="005E60F6">
      <w:pPr>
        <w:spacing w:line="480" w:lineRule="auto"/>
        <w:rPr>
          <w:rFonts w:ascii="Times New Roman" w:hAnsi="Times New Roman"/>
          <w:szCs w:val="24"/>
        </w:rPr>
      </w:pPr>
    </w:p>
    <w:p w14:paraId="77E44E3C" w14:textId="77777777" w:rsidR="005E60F6" w:rsidRPr="009728F1" w:rsidRDefault="005E60F6" w:rsidP="005E60F6">
      <w:pPr>
        <w:spacing w:line="480" w:lineRule="auto"/>
        <w:rPr>
          <w:rFonts w:ascii="Times New Roman" w:hAnsi="Times New Roman"/>
          <w:szCs w:val="24"/>
        </w:rPr>
      </w:pPr>
    </w:p>
    <w:p w14:paraId="7E9AB759" w14:textId="77777777" w:rsidR="00691634" w:rsidRDefault="00691634" w:rsidP="005E60F6">
      <w:pPr>
        <w:spacing w:line="480" w:lineRule="auto"/>
        <w:rPr>
          <w:rFonts w:ascii="Times New Roman" w:hAnsi="Times New Roman"/>
          <w:szCs w:val="24"/>
        </w:rPr>
      </w:pPr>
    </w:p>
    <w:p w14:paraId="1078BFA1" w14:textId="77777777" w:rsidR="00691634" w:rsidRDefault="00691634" w:rsidP="005E60F6">
      <w:pPr>
        <w:spacing w:line="480" w:lineRule="auto"/>
        <w:rPr>
          <w:rFonts w:ascii="Times New Roman" w:hAnsi="Times New Roman"/>
          <w:b/>
          <w:szCs w:val="24"/>
        </w:rPr>
      </w:pPr>
      <w:r>
        <w:rPr>
          <w:rFonts w:ascii="Times New Roman" w:hAnsi="Times New Roman"/>
          <w:b/>
          <w:szCs w:val="24"/>
        </w:rPr>
        <w:lastRenderedPageBreak/>
        <w:t>References</w:t>
      </w:r>
    </w:p>
    <w:p w14:paraId="315045DB"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The Anigosperm Phylogeny Group. 2003. An update of the angiosperm phylogeny group</w:t>
      </w:r>
    </w:p>
    <w:p w14:paraId="38DB5D6A" w14:textId="77777777" w:rsidR="006277C6" w:rsidRDefault="005E60F6" w:rsidP="006277C6">
      <w:pPr>
        <w:spacing w:line="480" w:lineRule="auto"/>
        <w:ind w:firstLine="720"/>
        <w:rPr>
          <w:rFonts w:ascii="Times New Roman" w:hAnsi="Times New Roman"/>
          <w:szCs w:val="24"/>
        </w:rPr>
      </w:pPr>
      <w:r w:rsidRPr="009728F1">
        <w:rPr>
          <w:rFonts w:ascii="Times New Roman" w:hAnsi="Times New Roman"/>
          <w:szCs w:val="24"/>
        </w:rPr>
        <w:t xml:space="preserve"> classification for orders and families of flowering plants: APG II. Bot. J. of the </w:t>
      </w:r>
    </w:p>
    <w:p w14:paraId="5E2E4658" w14:textId="3D8BBA8A" w:rsidR="005E60F6" w:rsidRPr="009728F1" w:rsidRDefault="005E60F6" w:rsidP="006277C6">
      <w:pPr>
        <w:spacing w:line="480" w:lineRule="auto"/>
        <w:ind w:firstLine="720"/>
        <w:rPr>
          <w:rFonts w:ascii="Times New Roman" w:hAnsi="Times New Roman"/>
          <w:szCs w:val="24"/>
        </w:rPr>
      </w:pPr>
      <w:r w:rsidRPr="009728F1">
        <w:rPr>
          <w:rFonts w:ascii="Times New Roman" w:hAnsi="Times New Roman"/>
          <w:szCs w:val="24"/>
        </w:rPr>
        <w:t>Linnean Soc. 141:399-436.</w:t>
      </w:r>
    </w:p>
    <w:p w14:paraId="348018B3"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Arnold, C., M. Rossetto, J. McNally, R.J. Henry. 2002. The application of SSRs </w:t>
      </w:r>
    </w:p>
    <w:p w14:paraId="4D21F204" w14:textId="77777777" w:rsidR="006277C6"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characterized for grape (</w:t>
      </w:r>
      <w:r w:rsidR="005E60F6" w:rsidRPr="009728F1">
        <w:rPr>
          <w:rFonts w:ascii="Times New Roman" w:hAnsi="Times New Roman"/>
          <w:i/>
          <w:szCs w:val="24"/>
        </w:rPr>
        <w:t>Vitis vinifera</w:t>
      </w:r>
      <w:r w:rsidR="005E60F6" w:rsidRPr="009728F1">
        <w:rPr>
          <w:rFonts w:ascii="Times New Roman" w:hAnsi="Times New Roman"/>
          <w:szCs w:val="24"/>
        </w:rPr>
        <w:t xml:space="preserve">) to conservation studies in Vitaceae. Amer. </w:t>
      </w:r>
    </w:p>
    <w:p w14:paraId="2A3BAC5E" w14:textId="1C7A6B1E"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J. of Bot. 89:22-28.</w:t>
      </w:r>
    </w:p>
    <w:p w14:paraId="1F6C1EF0"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Barkley, N.A., R.R. Krueger, C.T. Federici, and M.L. Roose. 2009. What phylogeny and </w:t>
      </w:r>
    </w:p>
    <w:p w14:paraId="07F1472E" w14:textId="77777777" w:rsidR="006277C6"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gene genealogy analysis reveal about homoplasy in citrus microsatellite markers.</w:t>
      </w:r>
    </w:p>
    <w:p w14:paraId="4E5065B1" w14:textId="4E4463DC" w:rsidR="005E60F6" w:rsidRPr="009728F1" w:rsidRDefault="005E60F6" w:rsidP="006277C6">
      <w:pPr>
        <w:spacing w:line="480" w:lineRule="auto"/>
        <w:ind w:firstLine="720"/>
        <w:rPr>
          <w:rFonts w:ascii="Times New Roman" w:hAnsi="Times New Roman"/>
          <w:szCs w:val="24"/>
        </w:rPr>
      </w:pPr>
      <w:r w:rsidRPr="009728F1">
        <w:rPr>
          <w:rFonts w:ascii="Times New Roman" w:hAnsi="Times New Roman"/>
          <w:szCs w:val="24"/>
        </w:rPr>
        <w:t xml:space="preserve"> Play Syst. Evol. 28:71-86.</w:t>
      </w:r>
    </w:p>
    <w:p w14:paraId="30B7D8F2"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Belfiore, N.M., L. Liu, and C. Moritz. 2008. Multilocus phylogenetics of a rapid radiation </w:t>
      </w:r>
    </w:p>
    <w:p w14:paraId="7D5A2571" w14:textId="693F7D5C"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 xml:space="preserve">in the genus </w:t>
      </w:r>
      <w:r w:rsidR="005E60F6" w:rsidRPr="009728F1">
        <w:rPr>
          <w:rFonts w:ascii="Times New Roman" w:hAnsi="Times New Roman"/>
          <w:i/>
          <w:szCs w:val="24"/>
        </w:rPr>
        <w:t>Thomomys</w:t>
      </w:r>
      <w:r w:rsidR="005E60F6" w:rsidRPr="009728F1">
        <w:rPr>
          <w:rFonts w:ascii="Times New Roman" w:hAnsi="Times New Roman"/>
          <w:szCs w:val="24"/>
        </w:rPr>
        <w:t xml:space="preserve"> (Rodentia: Geomyidae). Syst. Biol. 57:294-310.</w:t>
      </w:r>
    </w:p>
    <w:p w14:paraId="43B92B35"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Bruford, M.W. and R.K.Wayne. 1993. Microsatellites and their application to population </w:t>
      </w:r>
    </w:p>
    <w:p w14:paraId="065B60B5" w14:textId="7CC27952"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genetic studies. Current Opinion in Genet. and Dev. 3:939-943.</w:t>
      </w:r>
    </w:p>
    <w:p w14:paraId="4BB534A7"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Botstein, D., R.L. White, M. Skolnick, and R.W. Davis. 1980. Construction of genetic</w:t>
      </w:r>
    </w:p>
    <w:p w14:paraId="1A345344" w14:textId="77777777" w:rsidR="006277C6" w:rsidRDefault="005E60F6" w:rsidP="006277C6">
      <w:pPr>
        <w:spacing w:line="480" w:lineRule="auto"/>
        <w:ind w:firstLine="720"/>
        <w:rPr>
          <w:rFonts w:ascii="Times New Roman" w:hAnsi="Times New Roman"/>
          <w:szCs w:val="24"/>
        </w:rPr>
      </w:pPr>
      <w:r w:rsidRPr="009728F1">
        <w:rPr>
          <w:rFonts w:ascii="Times New Roman" w:hAnsi="Times New Roman"/>
          <w:szCs w:val="24"/>
        </w:rPr>
        <w:t xml:space="preserve"> linkage map in man using restricti0n fragment length polymorphisms. Amer. J. </w:t>
      </w:r>
    </w:p>
    <w:p w14:paraId="7A99AE95" w14:textId="60010CBB" w:rsidR="005E60F6" w:rsidRPr="009728F1" w:rsidRDefault="005E60F6" w:rsidP="006277C6">
      <w:pPr>
        <w:spacing w:line="480" w:lineRule="auto"/>
        <w:ind w:firstLine="720"/>
        <w:rPr>
          <w:rFonts w:ascii="Times New Roman" w:hAnsi="Times New Roman"/>
          <w:szCs w:val="24"/>
        </w:rPr>
      </w:pPr>
      <w:r w:rsidRPr="009728F1">
        <w:rPr>
          <w:rFonts w:ascii="Times New Roman" w:hAnsi="Times New Roman"/>
          <w:szCs w:val="24"/>
        </w:rPr>
        <w:t>Human Genet. 32:314-331.</w:t>
      </w:r>
    </w:p>
    <w:p w14:paraId="23523914"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CBOL Plant Working Group: A DNA barcode for land plants. 2009. Proc. of the Natl. </w:t>
      </w:r>
    </w:p>
    <w:p w14:paraId="74CB781F" w14:textId="3C59C545"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Acad. Of Sci. of the U.S.A. 106:12794-12797.</w:t>
      </w:r>
    </w:p>
    <w:p w14:paraId="5AF1CF2B" w14:textId="77777777" w:rsidR="006277C6" w:rsidRDefault="005E60F6" w:rsidP="005E60F6">
      <w:pPr>
        <w:spacing w:line="480" w:lineRule="auto"/>
        <w:rPr>
          <w:rFonts w:ascii="Times New Roman" w:hAnsi="Times New Roman"/>
          <w:i/>
          <w:szCs w:val="24"/>
        </w:rPr>
      </w:pPr>
      <w:r w:rsidRPr="009728F1">
        <w:rPr>
          <w:rFonts w:ascii="Times New Roman" w:hAnsi="Times New Roman"/>
          <w:szCs w:val="24"/>
        </w:rPr>
        <w:t xml:space="preserve">Clement, W. and M. J. Donoghue. 2011.  Dissolution of </w:t>
      </w:r>
      <w:r w:rsidRPr="009728F1">
        <w:rPr>
          <w:rFonts w:ascii="Times New Roman" w:hAnsi="Times New Roman"/>
          <w:i/>
          <w:szCs w:val="24"/>
        </w:rPr>
        <w:t>Viburnum</w:t>
      </w:r>
      <w:r w:rsidRPr="009728F1">
        <w:rPr>
          <w:rFonts w:ascii="Times New Roman" w:hAnsi="Times New Roman"/>
          <w:szCs w:val="24"/>
        </w:rPr>
        <w:t xml:space="preserve"> section </w:t>
      </w:r>
      <w:r w:rsidRPr="009728F1">
        <w:rPr>
          <w:rFonts w:ascii="Times New Roman" w:hAnsi="Times New Roman"/>
          <w:i/>
          <w:szCs w:val="24"/>
        </w:rPr>
        <w:t xml:space="preserve">Megalotinus </w:t>
      </w:r>
    </w:p>
    <w:p w14:paraId="765EB905" w14:textId="77777777" w:rsidR="006277C6" w:rsidRDefault="006277C6" w:rsidP="005E60F6">
      <w:pPr>
        <w:spacing w:line="480" w:lineRule="auto"/>
        <w:rPr>
          <w:rFonts w:ascii="Times New Roman" w:hAnsi="Times New Roman"/>
          <w:szCs w:val="24"/>
        </w:rPr>
      </w:pPr>
      <w:r>
        <w:rPr>
          <w:rFonts w:ascii="Times New Roman" w:hAnsi="Times New Roman"/>
          <w:i/>
          <w:szCs w:val="24"/>
        </w:rPr>
        <w:tab/>
      </w:r>
      <w:r w:rsidR="005E60F6" w:rsidRPr="009728F1">
        <w:rPr>
          <w:rFonts w:ascii="Times New Roman" w:hAnsi="Times New Roman"/>
          <w:szCs w:val="24"/>
        </w:rPr>
        <w:t xml:space="preserve">(Adoxaceae) of Southeast Asia and its implications for morphological evolution </w:t>
      </w:r>
    </w:p>
    <w:p w14:paraId="3CCC2FFA" w14:textId="5BF71B39"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and biogeography.  Intl. J. Plant Sci. 172:559-573.</w:t>
      </w:r>
    </w:p>
    <w:p w14:paraId="31DC533E"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Clement, W. and M. J. Donoghue. 2012. Barcoding success as a function of phylogenetic </w:t>
      </w:r>
    </w:p>
    <w:p w14:paraId="573C231B" w14:textId="77777777" w:rsidR="006277C6" w:rsidRDefault="006277C6" w:rsidP="005E60F6">
      <w:pPr>
        <w:spacing w:line="480" w:lineRule="auto"/>
        <w:rPr>
          <w:rFonts w:ascii="Times New Roman" w:hAnsi="Times New Roman"/>
          <w:szCs w:val="24"/>
        </w:rPr>
      </w:pPr>
      <w:r>
        <w:rPr>
          <w:rFonts w:ascii="Times New Roman" w:hAnsi="Times New Roman"/>
          <w:szCs w:val="24"/>
        </w:rPr>
        <w:lastRenderedPageBreak/>
        <w:tab/>
      </w:r>
      <w:r w:rsidR="005E60F6" w:rsidRPr="009728F1">
        <w:rPr>
          <w:rFonts w:ascii="Times New Roman" w:hAnsi="Times New Roman"/>
          <w:szCs w:val="24"/>
        </w:rPr>
        <w:t xml:space="preserve">relatedness in </w:t>
      </w:r>
      <w:r w:rsidR="005E60F6" w:rsidRPr="009728F1">
        <w:rPr>
          <w:rFonts w:ascii="Times New Roman" w:hAnsi="Times New Roman"/>
          <w:i/>
          <w:szCs w:val="24"/>
        </w:rPr>
        <w:t>Viburnum</w:t>
      </w:r>
      <w:r w:rsidR="005E60F6" w:rsidRPr="009728F1">
        <w:rPr>
          <w:rFonts w:ascii="Times New Roman" w:hAnsi="Times New Roman"/>
          <w:szCs w:val="24"/>
        </w:rPr>
        <w:t>, a clade of woody angiosperms. BMC Evol. Biol. 12:73-</w:t>
      </w:r>
    </w:p>
    <w:p w14:paraId="00596743" w14:textId="7235EAE8"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86.</w:t>
      </w:r>
    </w:p>
    <w:p w14:paraId="1981BC25"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de Queiroz, A., M. J. Donoghue, and J. Kim. 1995. Separate versus combined analysis of </w:t>
      </w:r>
    </w:p>
    <w:p w14:paraId="00DB15DD" w14:textId="3CD4BB31"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phylogenetic evidence. Annu. Rev. Ecol. Syst. 26:657–681.</w:t>
      </w:r>
    </w:p>
    <w:p w14:paraId="481E29EE" w14:textId="77777777" w:rsidR="006277C6" w:rsidRDefault="005E60F6" w:rsidP="00735A9E">
      <w:pPr>
        <w:spacing w:line="480" w:lineRule="auto"/>
        <w:rPr>
          <w:rFonts w:ascii="Times New Roman" w:hAnsi="Times New Roman"/>
          <w:szCs w:val="24"/>
        </w:rPr>
      </w:pPr>
      <w:r w:rsidRPr="009728F1">
        <w:rPr>
          <w:rFonts w:ascii="Times New Roman" w:hAnsi="Times New Roman"/>
          <w:szCs w:val="24"/>
        </w:rPr>
        <w:t xml:space="preserve">Dean, D., P.A. Wadl,  X. Wang,  W.E. Klingeman, B. H. Ownley, T. A. Rinehart, B. E. </w:t>
      </w:r>
    </w:p>
    <w:p w14:paraId="1C774259" w14:textId="77777777" w:rsidR="006277C6" w:rsidRDefault="006277C6" w:rsidP="00735A9E">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 xml:space="preserve">Scheffler, and R. N. Trigiano. 2011. Screening and characterization of 11 novel </w:t>
      </w:r>
    </w:p>
    <w:p w14:paraId="5C624E01" w14:textId="748D6B48" w:rsidR="005E60F6" w:rsidRPr="009728F1" w:rsidRDefault="006277C6" w:rsidP="00735A9E">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 xml:space="preserve">microsatellite markers from </w:t>
      </w:r>
      <w:r w:rsidR="005E60F6" w:rsidRPr="009728F1">
        <w:rPr>
          <w:rFonts w:ascii="Times New Roman" w:hAnsi="Times New Roman"/>
          <w:i/>
          <w:szCs w:val="24"/>
        </w:rPr>
        <w:t>Viburnum dilatatum.</w:t>
      </w:r>
      <w:r w:rsidR="005E60F6" w:rsidRPr="009728F1">
        <w:rPr>
          <w:rFonts w:ascii="Times New Roman" w:hAnsi="Times New Roman"/>
          <w:szCs w:val="24"/>
        </w:rPr>
        <w:t xml:space="preserve">  HortScience 46(11):1456-1459.</w:t>
      </w:r>
    </w:p>
    <w:p w14:paraId="7059A336" w14:textId="77777777" w:rsidR="006277C6" w:rsidRDefault="005E60F6" w:rsidP="00735A9E">
      <w:pPr>
        <w:spacing w:line="480" w:lineRule="auto"/>
        <w:rPr>
          <w:rFonts w:ascii="Times New Roman" w:hAnsi="Times New Roman"/>
          <w:szCs w:val="24"/>
        </w:rPr>
      </w:pPr>
      <w:r w:rsidRPr="009728F1">
        <w:rPr>
          <w:rFonts w:ascii="Times New Roman" w:hAnsi="Times New Roman"/>
          <w:szCs w:val="24"/>
        </w:rPr>
        <w:t xml:space="preserve">Dean, D., P.A. Wadl,  X. Wang,  W.E. Klingeman, B. H. Ownley, T. A. Rinehart, B. E. </w:t>
      </w:r>
    </w:p>
    <w:p w14:paraId="5AE90388" w14:textId="77777777" w:rsidR="006277C6" w:rsidRDefault="006277C6" w:rsidP="00735A9E">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 xml:space="preserve">Scheffler, and R. N. Trigiano. 2014. Population genetics of the previously </w:t>
      </w:r>
    </w:p>
    <w:p w14:paraId="3038E506" w14:textId="0A71086C" w:rsidR="005E60F6" w:rsidRPr="009728F1" w:rsidRDefault="006277C6" w:rsidP="00735A9E">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 xml:space="preserve">uncharacterized species </w:t>
      </w:r>
      <w:r w:rsidR="005E60F6" w:rsidRPr="009728F1">
        <w:rPr>
          <w:rFonts w:ascii="Times New Roman" w:hAnsi="Times New Roman"/>
          <w:i/>
          <w:szCs w:val="24"/>
        </w:rPr>
        <w:t>Viburnum rufidulum.</w:t>
      </w:r>
      <w:r w:rsidR="005E60F6" w:rsidRPr="009728F1">
        <w:rPr>
          <w:rFonts w:ascii="Times New Roman" w:hAnsi="Times New Roman"/>
          <w:szCs w:val="24"/>
        </w:rPr>
        <w:t xml:space="preserve">  Unpublished data.</w:t>
      </w:r>
    </w:p>
    <w:p w14:paraId="2D5CDFD7" w14:textId="77777777" w:rsidR="006277C6" w:rsidRDefault="005E60F6" w:rsidP="00735A9E">
      <w:pPr>
        <w:spacing w:line="480" w:lineRule="auto"/>
        <w:rPr>
          <w:rFonts w:ascii="Times New Roman" w:hAnsi="Times New Roman"/>
          <w:szCs w:val="24"/>
        </w:rPr>
      </w:pPr>
      <w:r w:rsidRPr="009728F1">
        <w:rPr>
          <w:rFonts w:ascii="Times New Roman" w:hAnsi="Times New Roman"/>
          <w:szCs w:val="24"/>
        </w:rPr>
        <w:t>Devulder, G., M. Pérouse de Montclos, and J.P. Flandrois. 2005. A multigene approach</w:t>
      </w:r>
    </w:p>
    <w:p w14:paraId="3AB2B8F1" w14:textId="77777777" w:rsidR="006277C6" w:rsidRDefault="005E60F6" w:rsidP="006277C6">
      <w:pPr>
        <w:spacing w:line="480" w:lineRule="auto"/>
        <w:ind w:firstLine="720"/>
        <w:rPr>
          <w:rFonts w:ascii="Times New Roman" w:hAnsi="Times New Roman"/>
          <w:szCs w:val="24"/>
        </w:rPr>
      </w:pPr>
      <w:r w:rsidRPr="009728F1">
        <w:rPr>
          <w:rFonts w:ascii="Times New Roman" w:hAnsi="Times New Roman"/>
          <w:szCs w:val="24"/>
        </w:rPr>
        <w:t xml:space="preserve"> to phylogenetic analysis using the genus </w:t>
      </w:r>
      <w:r w:rsidRPr="009728F1">
        <w:rPr>
          <w:rFonts w:ascii="Times New Roman" w:hAnsi="Times New Roman"/>
          <w:i/>
          <w:szCs w:val="24"/>
        </w:rPr>
        <w:t>Mycobacterium</w:t>
      </w:r>
      <w:r w:rsidRPr="009728F1">
        <w:rPr>
          <w:rFonts w:ascii="Times New Roman" w:hAnsi="Times New Roman"/>
          <w:szCs w:val="24"/>
        </w:rPr>
        <w:t xml:space="preserve"> as a model. Intl. J. of </w:t>
      </w:r>
    </w:p>
    <w:p w14:paraId="2F803E90" w14:textId="3F7AFB30" w:rsidR="005E60F6" w:rsidRPr="009728F1" w:rsidRDefault="005E60F6" w:rsidP="006277C6">
      <w:pPr>
        <w:spacing w:line="480" w:lineRule="auto"/>
        <w:ind w:firstLine="720"/>
        <w:rPr>
          <w:rFonts w:ascii="Times New Roman" w:hAnsi="Times New Roman"/>
          <w:szCs w:val="24"/>
        </w:rPr>
      </w:pPr>
      <w:r w:rsidRPr="009728F1">
        <w:rPr>
          <w:rFonts w:ascii="Times New Roman" w:hAnsi="Times New Roman"/>
          <w:szCs w:val="24"/>
        </w:rPr>
        <w:t>Syst. and Evol. Microbiology. 55:293-302.</w:t>
      </w:r>
    </w:p>
    <w:p w14:paraId="6C033F72" w14:textId="77777777" w:rsidR="006277C6" w:rsidRDefault="005E60F6" w:rsidP="00735A9E">
      <w:pPr>
        <w:spacing w:line="480" w:lineRule="auto"/>
        <w:rPr>
          <w:rFonts w:ascii="Times New Roman" w:hAnsi="Times New Roman"/>
          <w:szCs w:val="24"/>
        </w:rPr>
      </w:pPr>
      <w:r w:rsidRPr="009728F1">
        <w:rPr>
          <w:rFonts w:ascii="Times New Roman" w:hAnsi="Times New Roman"/>
          <w:szCs w:val="24"/>
        </w:rPr>
        <w:t xml:space="preserve">Dirr, M.A. 2007. Viburnums: Flowering Shrubs for Every Season. Timber Press, </w:t>
      </w:r>
    </w:p>
    <w:p w14:paraId="65ECE5EA" w14:textId="1D574427" w:rsidR="005E60F6" w:rsidRPr="009728F1" w:rsidRDefault="006277C6" w:rsidP="00735A9E">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Portland, OR.</w:t>
      </w:r>
    </w:p>
    <w:p w14:paraId="37DE54D9"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Donoghue, M.J. 1983.  A preliminary analysis of phylogenetic relations in Viburnum </w:t>
      </w:r>
    </w:p>
    <w:p w14:paraId="4C3D2669" w14:textId="6543657B" w:rsidR="005E60F6"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(Caprifoliaceae s.l.). Systematic Bot. 8:45-58.</w:t>
      </w:r>
    </w:p>
    <w:p w14:paraId="603A7136" w14:textId="68B028CA" w:rsidR="00905786" w:rsidRPr="009728F1" w:rsidRDefault="00905786" w:rsidP="005E60F6">
      <w:pPr>
        <w:spacing w:line="480" w:lineRule="auto"/>
        <w:rPr>
          <w:rFonts w:ascii="Times New Roman" w:hAnsi="Times New Roman"/>
          <w:szCs w:val="24"/>
        </w:rPr>
      </w:pPr>
      <w:r>
        <w:rPr>
          <w:rFonts w:ascii="Times New Roman" w:hAnsi="Times New Roman"/>
          <w:szCs w:val="24"/>
        </w:rPr>
        <w:t>Donoghue, M.J. 2006</w:t>
      </w:r>
      <w:r w:rsidRPr="00905786">
        <w:rPr>
          <w:rFonts w:ascii="Times New Roman" w:hAnsi="Times New Roman"/>
          <w:szCs w:val="24"/>
        </w:rPr>
        <w:t xml:space="preserve">.  </w:t>
      </w:r>
      <w:r>
        <w:rPr>
          <w:rFonts w:ascii="Times New Roman" w:hAnsi="Times New Roman"/>
          <w:szCs w:val="24"/>
        </w:rPr>
        <w:t>NEBC Meeting News. Rhodora</w:t>
      </w:r>
      <w:r w:rsidR="00121C40">
        <w:rPr>
          <w:rFonts w:ascii="Times New Roman" w:hAnsi="Times New Roman"/>
          <w:szCs w:val="24"/>
        </w:rPr>
        <w:t xml:space="preserve"> 108:83-89.</w:t>
      </w:r>
    </w:p>
    <w:p w14:paraId="65990B34"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Egolf, D.R. 1962. A cytological study of the genus Viburnum. J. Arnold Arboretum. </w:t>
      </w:r>
    </w:p>
    <w:p w14:paraId="60F77344" w14:textId="7D0C0347"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 xml:space="preserve">43:132-172. </w:t>
      </w:r>
    </w:p>
    <w:p w14:paraId="50E6BB12"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Elazreg, H., S. Ghariani, N. Chtourou-Ghorbel, M. Chakroun, and N. Trifi-Farah. (2011). </w:t>
      </w:r>
    </w:p>
    <w:p w14:paraId="443F6AC9" w14:textId="77777777" w:rsidR="006277C6"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 xml:space="preserve">SSRs transferability and genetic diversity of Tunisian </w:t>
      </w:r>
      <w:r w:rsidR="005E60F6" w:rsidRPr="009728F1">
        <w:rPr>
          <w:rFonts w:ascii="Times New Roman" w:hAnsi="Times New Roman"/>
          <w:i/>
          <w:szCs w:val="24"/>
        </w:rPr>
        <w:t>Festuca arundinacea</w:t>
      </w:r>
      <w:r w:rsidR="005E60F6" w:rsidRPr="009728F1">
        <w:rPr>
          <w:rFonts w:ascii="Times New Roman" w:hAnsi="Times New Roman"/>
          <w:szCs w:val="24"/>
        </w:rPr>
        <w:t xml:space="preserve"> and </w:t>
      </w:r>
    </w:p>
    <w:p w14:paraId="100DF1D7" w14:textId="550299FC"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i/>
          <w:szCs w:val="24"/>
        </w:rPr>
        <w:t>Lolium perenne</w:t>
      </w:r>
      <w:r w:rsidR="005E60F6" w:rsidRPr="009728F1">
        <w:rPr>
          <w:rFonts w:ascii="Times New Roman" w:hAnsi="Times New Roman"/>
          <w:szCs w:val="24"/>
        </w:rPr>
        <w:t>. Biochem. Systematics and Ecol. 39:79-87.</w:t>
      </w:r>
    </w:p>
    <w:p w14:paraId="5FDA3B4D"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lastRenderedPageBreak/>
        <w:t xml:space="preserve">Felsenstein, J. 1989. PHYLIP - Phylogeny Inference Package (Version 3.2). Cladistics 5: </w:t>
      </w:r>
    </w:p>
    <w:p w14:paraId="02037B6F" w14:textId="78F16C97"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164-166.</w:t>
      </w:r>
    </w:p>
    <w:p w14:paraId="60DFD7A9"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Gouy M., Guindon S. &amp; Gascuel O. (2010) SeaView version 4: a multiplatform graphical user interface for sequence alignment and phylogenetic tree building. Mol. Biol. and </w:t>
      </w:r>
    </w:p>
    <w:p w14:paraId="5AA2F8E3" w14:textId="61334864"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Evol. 27:221-224.</w:t>
      </w:r>
    </w:p>
    <w:p w14:paraId="00788E95"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Grimaldi, M.C. and B. Crouau-Roy. 1997. Microsatellite allelic homoplasy due to </w:t>
      </w:r>
      <w:r w:rsidR="006277C6">
        <w:rPr>
          <w:rFonts w:ascii="Times New Roman" w:hAnsi="Times New Roman"/>
          <w:szCs w:val="24"/>
        </w:rPr>
        <w:tab/>
      </w:r>
    </w:p>
    <w:p w14:paraId="3932F2B6" w14:textId="7CA7067E"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variable flanking sequences. J. Mol. Evol. 44:336-340.</w:t>
      </w:r>
    </w:p>
    <w:p w14:paraId="2EB119D5"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Gupta, P.K. and R.K. Varshney. 2000. The development and use of microsatellite </w:t>
      </w:r>
    </w:p>
    <w:p w14:paraId="7F2023A8" w14:textId="2A559EDA"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markers for genetics and plant breeding with emphasis on bread wheat. Euphytica 113:163–185.</w:t>
      </w:r>
    </w:p>
    <w:p w14:paraId="31BBD934"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Hall, T.A. 1999. BioEdit: a user-friendly biological sequence alignment editor and</w:t>
      </w:r>
    </w:p>
    <w:p w14:paraId="0F04EDD4" w14:textId="0E8868B9" w:rsidR="005E60F6" w:rsidRPr="009728F1" w:rsidRDefault="005E60F6" w:rsidP="006277C6">
      <w:pPr>
        <w:spacing w:line="480" w:lineRule="auto"/>
        <w:ind w:firstLine="720"/>
        <w:rPr>
          <w:rFonts w:ascii="Times New Roman" w:hAnsi="Times New Roman"/>
          <w:szCs w:val="24"/>
        </w:rPr>
      </w:pPr>
      <w:r w:rsidRPr="009728F1">
        <w:rPr>
          <w:rFonts w:ascii="Times New Roman" w:hAnsi="Times New Roman"/>
          <w:szCs w:val="24"/>
        </w:rPr>
        <w:t xml:space="preserve"> analysis program for windows 95/98/NT.  Nucl. Acids Symp. Ser. 41:95-98.</w:t>
      </w:r>
    </w:p>
    <w:p w14:paraId="222649F7"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Hamilton, M.B., E.L. Pincus, A. Di Fiore, and R.C. Fleischer. 1999. Universal linker and </w:t>
      </w:r>
    </w:p>
    <w:p w14:paraId="22FAF49B" w14:textId="77777777" w:rsidR="006277C6"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ligation procedures for construction of genomic DNA libraries enriched for</w:t>
      </w:r>
    </w:p>
    <w:p w14:paraId="4B2492FD" w14:textId="1086A75E" w:rsidR="005E60F6" w:rsidRPr="009728F1" w:rsidRDefault="005E60F6" w:rsidP="006277C6">
      <w:pPr>
        <w:spacing w:line="480" w:lineRule="auto"/>
        <w:ind w:firstLine="720"/>
        <w:rPr>
          <w:rFonts w:ascii="Times New Roman" w:hAnsi="Times New Roman"/>
          <w:szCs w:val="24"/>
        </w:rPr>
      </w:pPr>
      <w:r w:rsidRPr="009728F1">
        <w:rPr>
          <w:rFonts w:ascii="Times New Roman" w:hAnsi="Times New Roman"/>
          <w:szCs w:val="24"/>
        </w:rPr>
        <w:t xml:space="preserve"> microsatellites. Biotechniques. 27:500-507.</w:t>
      </w:r>
    </w:p>
    <w:p w14:paraId="18CF7873"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Hara, H. 1983. A revision of the Caprifoliaceae of Japan with reference to allied plants in </w:t>
      </w:r>
    </w:p>
    <w:p w14:paraId="5527DDDC" w14:textId="153856ED"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other districts and the Adoxaceae. Academia Scientific Books Inc., Tokyo, Japan.</w:t>
      </w:r>
    </w:p>
    <w:p w14:paraId="2D6B7D11"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Hedrick, W. 2001. Conservation genetics: Where are we now? Trends in Ecol. and Evol. </w:t>
      </w:r>
    </w:p>
    <w:p w14:paraId="7577149D" w14:textId="002FC15D"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16:629-636.</w:t>
      </w:r>
    </w:p>
    <w:p w14:paraId="4319B3BF"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Kalinowski, S.T., M.L. Taper, T.C. Marshall. 2007. Revising how the computer program</w:t>
      </w:r>
    </w:p>
    <w:p w14:paraId="590BF320" w14:textId="77777777" w:rsidR="006277C6" w:rsidRDefault="005E60F6" w:rsidP="006277C6">
      <w:pPr>
        <w:spacing w:line="480" w:lineRule="auto"/>
        <w:ind w:firstLine="720"/>
        <w:rPr>
          <w:rFonts w:ascii="Times New Roman" w:hAnsi="Times New Roman"/>
          <w:szCs w:val="24"/>
        </w:rPr>
      </w:pPr>
      <w:r w:rsidRPr="009728F1">
        <w:rPr>
          <w:rFonts w:ascii="Times New Roman" w:hAnsi="Times New Roman"/>
          <w:szCs w:val="24"/>
        </w:rPr>
        <w:t xml:space="preserve"> CERVUS accommodates genotyping error increases success in paternity </w:t>
      </w:r>
    </w:p>
    <w:p w14:paraId="745EC71D" w14:textId="1A746BD8" w:rsidR="005E60F6" w:rsidRPr="009728F1" w:rsidRDefault="006277C6" w:rsidP="006277C6">
      <w:pPr>
        <w:spacing w:line="480" w:lineRule="auto"/>
        <w:ind w:firstLine="720"/>
        <w:rPr>
          <w:rFonts w:ascii="Times New Roman" w:hAnsi="Times New Roman"/>
          <w:szCs w:val="24"/>
        </w:rPr>
      </w:pPr>
      <w:r>
        <w:rPr>
          <w:rFonts w:ascii="Times New Roman" w:hAnsi="Times New Roman"/>
          <w:szCs w:val="24"/>
        </w:rPr>
        <w:t xml:space="preserve"> </w:t>
      </w:r>
      <w:r w:rsidR="005E60F6" w:rsidRPr="009728F1">
        <w:rPr>
          <w:rFonts w:ascii="Times New Roman" w:hAnsi="Times New Roman"/>
          <w:szCs w:val="24"/>
        </w:rPr>
        <w:t>assignment. Mol. Ecol. 16:1099-1006.</w:t>
      </w:r>
    </w:p>
    <w:p w14:paraId="7F59FFC7"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Kimura, M. 1980. A simple method for estimating evolutionary rates of base </w:t>
      </w:r>
    </w:p>
    <w:p w14:paraId="13A8087A" w14:textId="77777777" w:rsidR="006277C6" w:rsidRDefault="006277C6" w:rsidP="005E60F6">
      <w:pPr>
        <w:spacing w:line="480" w:lineRule="auto"/>
        <w:rPr>
          <w:rFonts w:ascii="Times New Roman" w:hAnsi="Times New Roman"/>
          <w:szCs w:val="24"/>
        </w:rPr>
      </w:pPr>
      <w:r>
        <w:rPr>
          <w:rFonts w:ascii="Times New Roman" w:hAnsi="Times New Roman"/>
          <w:szCs w:val="24"/>
        </w:rPr>
        <w:lastRenderedPageBreak/>
        <w:tab/>
      </w:r>
      <w:r w:rsidR="005E60F6" w:rsidRPr="009728F1">
        <w:rPr>
          <w:rFonts w:ascii="Times New Roman" w:hAnsi="Times New Roman"/>
          <w:szCs w:val="24"/>
        </w:rPr>
        <w:t xml:space="preserve">substitutions through comparative studies of nucleotide sequences. J. Mol. Evol. </w:t>
      </w:r>
    </w:p>
    <w:p w14:paraId="73099BF1" w14:textId="06257C86"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16:111-120.</w:t>
      </w:r>
    </w:p>
    <w:p w14:paraId="6726CE75"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Korkovelos, A.E., A. G. Mavromatis, W.G. Huang, M. Hagidimitriou,  A. Giakoundis, </w:t>
      </w:r>
    </w:p>
    <w:p w14:paraId="71FED0F8" w14:textId="77777777" w:rsidR="006277C6"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 xml:space="preserve">and C. K. Goulas. 2008.  Effectiveness of SSR molecular markers in evaluating </w:t>
      </w:r>
    </w:p>
    <w:p w14:paraId="59A01448" w14:textId="77777777" w:rsidR="006277C6"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the phylogenetic relationships among eight</w:t>
      </w:r>
      <w:r w:rsidR="005E60F6" w:rsidRPr="009728F1">
        <w:rPr>
          <w:rFonts w:ascii="Times New Roman" w:hAnsi="Times New Roman"/>
          <w:i/>
          <w:szCs w:val="24"/>
        </w:rPr>
        <w:t xml:space="preserve"> Actinidia</w:t>
      </w:r>
      <w:r w:rsidR="005E60F6" w:rsidRPr="009728F1">
        <w:rPr>
          <w:rFonts w:ascii="Times New Roman" w:hAnsi="Times New Roman"/>
          <w:szCs w:val="24"/>
        </w:rPr>
        <w:t xml:space="preserve"> species. Scientia </w:t>
      </w:r>
    </w:p>
    <w:p w14:paraId="52B068DB" w14:textId="72180925"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Horticulturae 116:305-310.</w:t>
      </w:r>
    </w:p>
    <w:p w14:paraId="1F23CF72"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Kubatko, L.S, and J.H. Degnan. 2007.  Inconsistency of phylogenetic estimates from </w:t>
      </w:r>
    </w:p>
    <w:p w14:paraId="54B38096" w14:textId="39B4710C"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concatenated data under coalescence. Syst. Biol. 56:17-24.</w:t>
      </w:r>
    </w:p>
    <w:p w14:paraId="5A619D78"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Langella, O. 2002. Populations 1.2.31. 15 February 2014. </w:t>
      </w:r>
    </w:p>
    <w:p w14:paraId="0558CAF8" w14:textId="341FF2A0"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&lt;http://www.bioinformatics.org/~tryphon/populations/&gt;.</w:t>
      </w:r>
    </w:p>
    <w:p w14:paraId="48ABB8DE"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Morton, C.V. 1933. The Mexican and Central American species of </w:t>
      </w:r>
      <w:r w:rsidRPr="009728F1">
        <w:rPr>
          <w:rFonts w:ascii="Times New Roman" w:hAnsi="Times New Roman"/>
          <w:i/>
          <w:szCs w:val="24"/>
        </w:rPr>
        <w:t>Viburnum</w:t>
      </w:r>
      <w:r w:rsidRPr="009728F1">
        <w:rPr>
          <w:rFonts w:ascii="Times New Roman" w:hAnsi="Times New Roman"/>
          <w:szCs w:val="24"/>
        </w:rPr>
        <w:t>. Contrib.</w:t>
      </w:r>
    </w:p>
    <w:p w14:paraId="3A6F42B8" w14:textId="7EE00731" w:rsidR="005E60F6" w:rsidRPr="009728F1" w:rsidRDefault="005E60F6" w:rsidP="006277C6">
      <w:pPr>
        <w:spacing w:line="480" w:lineRule="auto"/>
        <w:ind w:firstLine="720"/>
        <w:rPr>
          <w:rFonts w:ascii="Times New Roman" w:hAnsi="Times New Roman"/>
          <w:szCs w:val="24"/>
        </w:rPr>
      </w:pPr>
      <w:r w:rsidRPr="009728F1">
        <w:rPr>
          <w:rFonts w:ascii="Times New Roman" w:hAnsi="Times New Roman"/>
          <w:szCs w:val="24"/>
        </w:rPr>
        <w:t xml:space="preserve"> USA Natl. Herbarium 26:339-366.</w:t>
      </w:r>
    </w:p>
    <w:p w14:paraId="7380EE3D" w14:textId="4BDDBACC" w:rsidR="006277C6" w:rsidRPr="009728F1" w:rsidRDefault="005E60F6" w:rsidP="005E60F6">
      <w:pPr>
        <w:spacing w:line="480" w:lineRule="auto"/>
        <w:rPr>
          <w:rFonts w:ascii="Times New Roman" w:hAnsi="Times New Roman"/>
          <w:szCs w:val="24"/>
        </w:rPr>
      </w:pPr>
      <w:r w:rsidRPr="009728F1">
        <w:rPr>
          <w:rFonts w:ascii="Times New Roman" w:hAnsi="Times New Roman"/>
          <w:szCs w:val="24"/>
        </w:rPr>
        <w:t>Nei, M. 1972. Genetic distance between populations. Amer. Naturalist 106:283-292.</w:t>
      </w:r>
    </w:p>
    <w:p w14:paraId="1453F4F6"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Orti, G., D.E. Pearse, and J.C. Avise. 1997. Phylogenetic assessment of length variation </w:t>
      </w:r>
    </w:p>
    <w:p w14:paraId="38979FEA" w14:textId="548EB4C9"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at a microsatellite locus. Proc. Natl. Acad. Sci. 94:10745-10749.</w:t>
      </w:r>
    </w:p>
    <w:p w14:paraId="01BA7118"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Page, R.D.M. 1996. TreeView: An application to display phylogenetic trees on personal </w:t>
      </w:r>
    </w:p>
    <w:p w14:paraId="2BDEB1F8" w14:textId="2A1D9017"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computers. Computer Applications in the Biosciences 12: 357-358.</w:t>
      </w:r>
    </w:p>
    <w:p w14:paraId="4B2D99A6"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Peakall, R., S. Gilmore, W. Keys, M. Morgante, and A. Rafalske. 1998. Cross-species </w:t>
      </w:r>
    </w:p>
    <w:p w14:paraId="152BB1B0" w14:textId="77777777" w:rsidR="006277C6"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amplification of soybean (Glycine max) simple sequence repeats (SSRs) within</w:t>
      </w:r>
    </w:p>
    <w:p w14:paraId="33B1647A" w14:textId="77777777" w:rsidR="006277C6" w:rsidRDefault="005E60F6" w:rsidP="006277C6">
      <w:pPr>
        <w:spacing w:line="480" w:lineRule="auto"/>
        <w:ind w:firstLine="720"/>
        <w:rPr>
          <w:rFonts w:ascii="Times New Roman" w:hAnsi="Times New Roman"/>
          <w:szCs w:val="24"/>
        </w:rPr>
      </w:pPr>
      <w:r w:rsidRPr="009728F1">
        <w:rPr>
          <w:rFonts w:ascii="Times New Roman" w:hAnsi="Times New Roman"/>
          <w:szCs w:val="24"/>
        </w:rPr>
        <w:t xml:space="preserve"> the genus and other legume genera: Implications for the transferability of SSRs in </w:t>
      </w:r>
    </w:p>
    <w:p w14:paraId="195E4865" w14:textId="508FAABE" w:rsidR="005E60F6" w:rsidRPr="009728F1" w:rsidRDefault="005E60F6" w:rsidP="006277C6">
      <w:pPr>
        <w:spacing w:line="480" w:lineRule="auto"/>
        <w:ind w:firstLine="720"/>
        <w:rPr>
          <w:rFonts w:ascii="Times New Roman" w:hAnsi="Times New Roman"/>
          <w:szCs w:val="24"/>
        </w:rPr>
      </w:pPr>
      <w:r w:rsidRPr="009728F1">
        <w:rPr>
          <w:rFonts w:ascii="Times New Roman" w:hAnsi="Times New Roman"/>
          <w:szCs w:val="24"/>
        </w:rPr>
        <w:t xml:space="preserve">plants. Mol. Biol. and Evol. 15:1275-1287. </w:t>
      </w:r>
    </w:p>
    <w:p w14:paraId="329620ED"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Peakall, R., and P.E. Smouse. 2006. GENALEX 6: genetic analysis in Excel. Population </w:t>
      </w:r>
    </w:p>
    <w:p w14:paraId="510C013D" w14:textId="173DAFCB"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genetic software for teaching and research. Mol. Ecol. Notes 6:288-295.</w:t>
      </w:r>
    </w:p>
    <w:p w14:paraId="348DBC90"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lastRenderedPageBreak/>
        <w:t xml:space="preserve">Pettengill J.B., and Neel, M.C. 2010. An evaluation of candidate plant DNA barcodes and </w:t>
      </w:r>
    </w:p>
    <w:p w14:paraId="684C7AB1" w14:textId="77777777" w:rsidR="006277C6" w:rsidRDefault="006277C6" w:rsidP="005E60F6">
      <w:pPr>
        <w:spacing w:line="480" w:lineRule="auto"/>
        <w:rPr>
          <w:rFonts w:ascii="Times New Roman" w:hAnsi="Times New Roman"/>
          <w:i/>
          <w:szCs w:val="24"/>
        </w:rPr>
      </w:pPr>
      <w:r>
        <w:rPr>
          <w:rFonts w:ascii="Times New Roman" w:hAnsi="Times New Roman"/>
          <w:szCs w:val="24"/>
        </w:rPr>
        <w:tab/>
      </w:r>
      <w:r w:rsidR="005E60F6" w:rsidRPr="009728F1">
        <w:rPr>
          <w:rFonts w:ascii="Times New Roman" w:hAnsi="Times New Roman"/>
          <w:szCs w:val="24"/>
        </w:rPr>
        <w:t xml:space="preserve">assignment methods in diagnosing 29 species in the genus </w:t>
      </w:r>
      <w:r w:rsidR="005E60F6" w:rsidRPr="009728F1">
        <w:rPr>
          <w:rFonts w:ascii="Times New Roman" w:hAnsi="Times New Roman"/>
          <w:i/>
          <w:szCs w:val="24"/>
        </w:rPr>
        <w:t xml:space="preserve">Agalinis </w:t>
      </w:r>
    </w:p>
    <w:p w14:paraId="549863FD" w14:textId="3649E0DD" w:rsidR="005E60F6" w:rsidRPr="009728F1" w:rsidRDefault="006277C6" w:rsidP="005E60F6">
      <w:pPr>
        <w:spacing w:line="480" w:lineRule="auto"/>
        <w:rPr>
          <w:rFonts w:ascii="Times New Roman" w:hAnsi="Times New Roman"/>
          <w:szCs w:val="24"/>
        </w:rPr>
      </w:pPr>
      <w:r>
        <w:rPr>
          <w:rFonts w:ascii="Times New Roman" w:hAnsi="Times New Roman"/>
          <w:i/>
          <w:szCs w:val="24"/>
        </w:rPr>
        <w:tab/>
      </w:r>
      <w:r w:rsidR="005E60F6" w:rsidRPr="009728F1">
        <w:rPr>
          <w:rFonts w:ascii="Times New Roman" w:hAnsi="Times New Roman"/>
          <w:szCs w:val="24"/>
        </w:rPr>
        <w:t>(Orobanchaceae).  The Amer. J. of Bot. 96:1381-1406.</w:t>
      </w:r>
    </w:p>
    <w:p w14:paraId="581ED32D"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Powell, W., G.C. Machray, and J. Provan. 1996. Polymorphism revealed by simple </w:t>
      </w:r>
    </w:p>
    <w:p w14:paraId="7540D126" w14:textId="37A612A8"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sequence repeats. Trends Plant Sci. 1:215–222.</w:t>
      </w:r>
    </w:p>
    <w:p w14:paraId="79267A2A"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Rai, M.K., M. Phulwaria, N.S. Shekhawat. 2013. Transferability of simple sequence</w:t>
      </w:r>
    </w:p>
    <w:p w14:paraId="5A1A9A2B" w14:textId="77777777" w:rsidR="006277C6" w:rsidRDefault="005E60F6" w:rsidP="006277C6">
      <w:pPr>
        <w:spacing w:line="480" w:lineRule="auto"/>
        <w:ind w:firstLine="720"/>
        <w:rPr>
          <w:rFonts w:ascii="Times New Roman" w:hAnsi="Times New Roman"/>
          <w:szCs w:val="24"/>
        </w:rPr>
      </w:pPr>
      <w:r w:rsidRPr="009728F1">
        <w:rPr>
          <w:rFonts w:ascii="Times New Roman" w:hAnsi="Times New Roman"/>
          <w:szCs w:val="24"/>
        </w:rPr>
        <w:t xml:space="preserve"> repeat (SSR) markers developed in guava (Psidium guajava L.) to four Myrtaceae</w:t>
      </w:r>
    </w:p>
    <w:p w14:paraId="52A4A2C1" w14:textId="49993A63" w:rsidR="005E60F6" w:rsidRPr="009728F1" w:rsidRDefault="005E60F6" w:rsidP="006277C6">
      <w:pPr>
        <w:spacing w:line="480" w:lineRule="auto"/>
        <w:ind w:left="720" w:firstLine="720"/>
        <w:rPr>
          <w:rFonts w:ascii="Times New Roman" w:hAnsi="Times New Roman"/>
          <w:szCs w:val="24"/>
        </w:rPr>
      </w:pPr>
      <w:r w:rsidRPr="009728F1">
        <w:rPr>
          <w:rFonts w:ascii="Times New Roman" w:hAnsi="Times New Roman"/>
          <w:szCs w:val="24"/>
        </w:rPr>
        <w:t xml:space="preserve"> species. Mol. Biol. Rpt. 40:5067-5071.</w:t>
      </w:r>
    </w:p>
    <w:p w14:paraId="1661CED8"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Rokas, A., B.L. Williams, N. King, and S.B. Carroll. 2003. Genome-scale approaches to </w:t>
      </w:r>
    </w:p>
    <w:p w14:paraId="11049B03" w14:textId="2738C698"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resolving incongruence in molecular phylogenies. Nature 425:798–804.</w:t>
      </w:r>
    </w:p>
    <w:p w14:paraId="482777E8"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Sambrook, J., E.F. Fritsch, and T. Maniatis. 1989. Molecular cloning: A laboratory </w:t>
      </w:r>
    </w:p>
    <w:p w14:paraId="78BB6DD8" w14:textId="1DB52270"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manual. Cold Spring Harbor Laboratory Press, Cold Spring Harbor, NY.</w:t>
      </w:r>
    </w:p>
    <w:p w14:paraId="48F6F03D"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Steel, M., Andreas W. M. Dress, and Sebastian Blocker. Simple but fundamental </w:t>
      </w:r>
    </w:p>
    <w:p w14:paraId="4971FAAB" w14:textId="5ECDA7CD"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limitations on supertree and consensus tree methods. Syst. Biol. 49:363-368</w:t>
      </w:r>
    </w:p>
    <w:p w14:paraId="12AB40FC"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Sun, J.S., J.C. Mullikin, N. Patterson, and D.E. Reich, 2009. Microsatellites are </w:t>
      </w:r>
    </w:p>
    <w:p w14:paraId="65F74819" w14:textId="77777777" w:rsidR="006277C6"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 xml:space="preserve">molecular clocks that support accurate inferences about history. Mol. Biol. Evol. </w:t>
      </w:r>
    </w:p>
    <w:p w14:paraId="34AA4E0F" w14:textId="3EDD467C"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26:1017-1027.</w:t>
      </w:r>
    </w:p>
    <w:p w14:paraId="49E5CCA0"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Thompson, J.K., T.J. Gibson, F. Plewniak, F. Jeanmougin, and D.G.Higgins. 1997. The </w:t>
      </w:r>
    </w:p>
    <w:p w14:paraId="43A4E809" w14:textId="77777777" w:rsidR="006277C6"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 xml:space="preserve">Clustal X windows interface: flexible strategies for multiple sequence alignment </w:t>
      </w:r>
    </w:p>
    <w:p w14:paraId="04816A6C" w14:textId="7BFB7075"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aided by quality analysis tools. Nucl. Acids Res. 15:4876-4882.</w:t>
      </w:r>
    </w:p>
    <w:p w14:paraId="781628E5"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U.S. Dept. of Agr. Plants Database. 20 July 2014. </w:t>
      </w:r>
    </w:p>
    <w:p w14:paraId="73DC63F5" w14:textId="7B266D21" w:rsidR="005E60F6" w:rsidRPr="009728F1" w:rsidRDefault="006277C6" w:rsidP="005E60F6">
      <w:pPr>
        <w:spacing w:line="480" w:lineRule="auto"/>
        <w:rPr>
          <w:rFonts w:ascii="Times New Roman" w:hAnsi="Times New Roman"/>
          <w:szCs w:val="24"/>
        </w:rPr>
      </w:pPr>
      <w:r>
        <w:rPr>
          <w:rFonts w:ascii="Times New Roman" w:hAnsi="Times New Roman"/>
          <w:szCs w:val="24"/>
        </w:rPr>
        <w:tab/>
      </w:r>
      <w:hyperlink r:id="rId24" w:history="1">
        <w:r w:rsidR="005E60F6" w:rsidRPr="009728F1">
          <w:rPr>
            <w:rStyle w:val="Hyperlink"/>
            <w:rFonts w:ascii="Times New Roman" w:hAnsi="Times New Roman"/>
            <w:szCs w:val="24"/>
          </w:rPr>
          <w:t>http://plants.usda.gov/core/profile?symbol=ADMO</w:t>
        </w:r>
      </w:hyperlink>
      <w:r w:rsidR="005E60F6" w:rsidRPr="009728F1">
        <w:rPr>
          <w:rFonts w:ascii="Times New Roman" w:hAnsi="Times New Roman"/>
          <w:szCs w:val="24"/>
        </w:rPr>
        <w:t>.</w:t>
      </w:r>
    </w:p>
    <w:p w14:paraId="0C35843A"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Wadl, P.A., D.J. Werner, M.R. Pooler, T. A. Rinehart, and R. N. Trigiano. 2012.  Simple </w:t>
      </w:r>
    </w:p>
    <w:p w14:paraId="3AA118B3" w14:textId="77777777" w:rsidR="006277C6" w:rsidRDefault="006277C6" w:rsidP="005E60F6">
      <w:pPr>
        <w:spacing w:line="480" w:lineRule="auto"/>
        <w:rPr>
          <w:rFonts w:ascii="Times New Roman" w:hAnsi="Times New Roman"/>
          <w:szCs w:val="24"/>
        </w:rPr>
      </w:pPr>
      <w:r>
        <w:rPr>
          <w:rFonts w:ascii="Times New Roman" w:hAnsi="Times New Roman"/>
          <w:szCs w:val="24"/>
        </w:rPr>
        <w:lastRenderedPageBreak/>
        <w:tab/>
      </w:r>
      <w:r w:rsidR="005E60F6" w:rsidRPr="009728F1">
        <w:rPr>
          <w:rFonts w:ascii="Times New Roman" w:hAnsi="Times New Roman"/>
          <w:szCs w:val="24"/>
        </w:rPr>
        <w:t xml:space="preserve">sequence repeat markers from </w:t>
      </w:r>
      <w:r w:rsidR="005E60F6" w:rsidRPr="009728F1">
        <w:rPr>
          <w:rFonts w:ascii="Times New Roman" w:hAnsi="Times New Roman"/>
          <w:i/>
          <w:szCs w:val="24"/>
        </w:rPr>
        <w:t>Cercis canadensis</w:t>
      </w:r>
      <w:r w:rsidR="005E60F6" w:rsidRPr="009728F1">
        <w:rPr>
          <w:rFonts w:ascii="Times New Roman" w:hAnsi="Times New Roman"/>
          <w:szCs w:val="24"/>
        </w:rPr>
        <w:t xml:space="preserve"> show wide cross-species transfer </w:t>
      </w:r>
    </w:p>
    <w:p w14:paraId="68F3AD15" w14:textId="3C4D7F12"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and use in genetic studies.  J. Amer. Soc. Hort. Sci. 137:189-201.</w:t>
      </w:r>
    </w:p>
    <w:p w14:paraId="0410A1AC"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Wang, W., Y. Wu, Y. Yan, M. Ernakova, R. Kerstetter, and J. Messing. 2010. BMC Plant </w:t>
      </w:r>
    </w:p>
    <w:p w14:paraId="6743DADD" w14:textId="42722B0B"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Biol. 10:205-226.</w:t>
      </w:r>
    </w:p>
    <w:p w14:paraId="30EA1B64"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Wang, X.W., R.N. Trigiano, M.T. Windham, R.E. DeVries, B.E. Scheffler, T.A. </w:t>
      </w:r>
    </w:p>
    <w:p w14:paraId="0D829C75" w14:textId="77777777" w:rsidR="006277C6"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 xml:space="preserve">Rinehart, and J.M. Spiers. 2007.  A simple PCR procedure for discovering </w:t>
      </w:r>
    </w:p>
    <w:p w14:paraId="31304121" w14:textId="5DD3A36D"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microsatellites from small insert libraries. Mol. Ecol. Notes 7:558-561.</w:t>
      </w:r>
    </w:p>
    <w:p w14:paraId="1B31640B"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Weisrock, D.W., S.D. Smith, L.M. Chan, K. Biebouw, P.M. Kappeler, and A.D.Yoder. </w:t>
      </w:r>
    </w:p>
    <w:p w14:paraId="3AF1B54D" w14:textId="77777777" w:rsidR="006277C6"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 xml:space="preserve">2012. Concatenation and Concordance in the Reconstruction of mouse Lemur </w:t>
      </w:r>
    </w:p>
    <w:p w14:paraId="0C79043E" w14:textId="77777777" w:rsidR="006277C6"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 xml:space="preserve">phylogeny: and empirical demonstration of the effect of allele sampling in </w:t>
      </w:r>
    </w:p>
    <w:p w14:paraId="233F5799" w14:textId="57DDF755"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phylogenetics. Mol. Biol. And Evol. 29:1615-1630.</w:t>
      </w:r>
    </w:p>
    <w:p w14:paraId="79664A26"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Winkworth, R.C., and M.J. Donohue. 2005. </w:t>
      </w:r>
      <w:r w:rsidRPr="009728F1">
        <w:rPr>
          <w:rFonts w:ascii="Times New Roman" w:hAnsi="Times New Roman"/>
          <w:i/>
          <w:szCs w:val="24"/>
        </w:rPr>
        <w:t xml:space="preserve">Viburnum </w:t>
      </w:r>
      <w:r w:rsidRPr="009728F1">
        <w:rPr>
          <w:rFonts w:ascii="Times New Roman" w:hAnsi="Times New Roman"/>
          <w:szCs w:val="24"/>
        </w:rPr>
        <w:t xml:space="preserve">phylogeny based on combined </w:t>
      </w:r>
    </w:p>
    <w:p w14:paraId="5293CF96" w14:textId="77777777" w:rsidR="006277C6"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 xml:space="preserve">molecular data: implications for taxonomy and biogeography. Amer. J. of Bot. </w:t>
      </w:r>
    </w:p>
    <w:p w14:paraId="50103C6F" w14:textId="1B1CA701" w:rsidR="005E60F6" w:rsidRPr="009728F1"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92(4):653-666.</w:t>
      </w:r>
    </w:p>
    <w:p w14:paraId="353F8AFC" w14:textId="77777777" w:rsidR="006277C6" w:rsidRDefault="005E60F6" w:rsidP="005E60F6">
      <w:pPr>
        <w:spacing w:line="480" w:lineRule="auto"/>
        <w:rPr>
          <w:rFonts w:ascii="Times New Roman" w:hAnsi="Times New Roman"/>
          <w:szCs w:val="24"/>
        </w:rPr>
      </w:pPr>
      <w:r w:rsidRPr="009728F1">
        <w:rPr>
          <w:rFonts w:ascii="Times New Roman" w:hAnsi="Times New Roman"/>
          <w:szCs w:val="24"/>
        </w:rPr>
        <w:t xml:space="preserve">Zhao, J., D. Cheng, N. Li, Y. Sun, Z. Shi, Q. Zhu, C. Tu, G. Tong, and H. Qui. 2008. </w:t>
      </w:r>
    </w:p>
    <w:p w14:paraId="1FD97C6E" w14:textId="77777777" w:rsidR="006277C6"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 xml:space="preserve">Evaluation of a multiplex real-time RT-PCR for quantitative and differential </w:t>
      </w:r>
    </w:p>
    <w:p w14:paraId="3F4E3DE8" w14:textId="77777777" w:rsidR="006277C6"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 xml:space="preserve">detection of wild-type viruses and C-strain vaccine of </w:t>
      </w:r>
      <w:r w:rsidR="005E60F6" w:rsidRPr="009728F1">
        <w:rPr>
          <w:rFonts w:ascii="Times New Roman" w:hAnsi="Times New Roman"/>
          <w:i/>
          <w:szCs w:val="24"/>
        </w:rPr>
        <w:t>Classical swine fever virus</w:t>
      </w:r>
      <w:r w:rsidR="005E60F6" w:rsidRPr="009728F1">
        <w:rPr>
          <w:rFonts w:ascii="Times New Roman" w:hAnsi="Times New Roman"/>
          <w:szCs w:val="24"/>
        </w:rPr>
        <w:t xml:space="preserve">. </w:t>
      </w:r>
    </w:p>
    <w:p w14:paraId="19EB3C7A" w14:textId="08935311" w:rsidR="005E60F6" w:rsidRDefault="006277C6" w:rsidP="005E60F6">
      <w:pPr>
        <w:spacing w:line="480" w:lineRule="auto"/>
        <w:rPr>
          <w:rFonts w:ascii="Times New Roman" w:hAnsi="Times New Roman"/>
          <w:szCs w:val="24"/>
        </w:rPr>
      </w:pPr>
      <w:r>
        <w:rPr>
          <w:rFonts w:ascii="Times New Roman" w:hAnsi="Times New Roman"/>
          <w:szCs w:val="24"/>
        </w:rPr>
        <w:tab/>
      </w:r>
      <w:r w:rsidR="005E60F6" w:rsidRPr="009728F1">
        <w:rPr>
          <w:rFonts w:ascii="Times New Roman" w:hAnsi="Times New Roman"/>
          <w:szCs w:val="24"/>
        </w:rPr>
        <w:t>Veterinary Microbiology. 126:1-10.</w:t>
      </w:r>
    </w:p>
    <w:p w14:paraId="16E658A5" w14:textId="77777777" w:rsidR="006277C6" w:rsidRDefault="006277C6" w:rsidP="005E60F6">
      <w:pPr>
        <w:spacing w:line="480" w:lineRule="auto"/>
        <w:rPr>
          <w:rFonts w:ascii="Times New Roman" w:hAnsi="Times New Roman"/>
          <w:szCs w:val="24"/>
        </w:rPr>
      </w:pPr>
    </w:p>
    <w:p w14:paraId="1DE35E87" w14:textId="77777777" w:rsidR="006277C6" w:rsidRDefault="006277C6" w:rsidP="005E60F6">
      <w:pPr>
        <w:spacing w:line="480" w:lineRule="auto"/>
        <w:rPr>
          <w:rFonts w:ascii="Times New Roman" w:hAnsi="Times New Roman"/>
          <w:szCs w:val="24"/>
        </w:rPr>
      </w:pPr>
    </w:p>
    <w:p w14:paraId="36AE1771" w14:textId="77777777" w:rsidR="006277C6" w:rsidRPr="009728F1" w:rsidRDefault="006277C6" w:rsidP="005E60F6">
      <w:pPr>
        <w:spacing w:line="480" w:lineRule="auto"/>
        <w:rPr>
          <w:rFonts w:ascii="Times New Roman" w:hAnsi="Times New Roman"/>
          <w:szCs w:val="24"/>
        </w:rPr>
      </w:pPr>
    </w:p>
    <w:p w14:paraId="3DA41BFC" w14:textId="77777777" w:rsidR="005E60F6" w:rsidRPr="009728F1" w:rsidRDefault="005E60F6" w:rsidP="005E60F6">
      <w:pPr>
        <w:spacing w:line="480" w:lineRule="auto"/>
        <w:rPr>
          <w:rFonts w:ascii="Times New Roman" w:hAnsi="Times New Roman"/>
          <w:szCs w:val="24"/>
        </w:rPr>
      </w:pPr>
    </w:p>
    <w:p w14:paraId="5BD25F0C" w14:textId="77777777" w:rsidR="005E60F6" w:rsidRPr="009728F1" w:rsidRDefault="005E60F6" w:rsidP="005E60F6">
      <w:pPr>
        <w:spacing w:line="480" w:lineRule="auto"/>
        <w:rPr>
          <w:rFonts w:ascii="Times New Roman" w:hAnsi="Times New Roman"/>
          <w:szCs w:val="24"/>
        </w:rPr>
      </w:pPr>
    </w:p>
    <w:p w14:paraId="30953AA8" w14:textId="77777777" w:rsidR="005E60F6" w:rsidRDefault="005E60F6" w:rsidP="005E60F6">
      <w:pPr>
        <w:spacing w:line="480" w:lineRule="auto"/>
        <w:rPr>
          <w:rFonts w:ascii="Times New Roman" w:hAnsi="Times New Roman"/>
          <w:szCs w:val="24"/>
        </w:rPr>
      </w:pPr>
    </w:p>
    <w:p w14:paraId="4FC61EF2" w14:textId="4B2F61ED" w:rsidR="006277C6" w:rsidRPr="006277C6" w:rsidRDefault="006277C6" w:rsidP="005E60F6">
      <w:pPr>
        <w:spacing w:line="480" w:lineRule="auto"/>
        <w:rPr>
          <w:rFonts w:ascii="Times New Roman" w:hAnsi="Times New Roman"/>
          <w:b/>
          <w:szCs w:val="24"/>
        </w:rPr>
      </w:pPr>
      <w:r w:rsidRPr="006277C6">
        <w:rPr>
          <w:rFonts w:ascii="Times New Roman" w:hAnsi="Times New Roman"/>
          <w:b/>
          <w:szCs w:val="24"/>
        </w:rPr>
        <w:t>A</w:t>
      </w:r>
      <w:r w:rsidR="00CF4EEB">
        <w:rPr>
          <w:rFonts w:ascii="Times New Roman" w:hAnsi="Times New Roman"/>
          <w:b/>
          <w:szCs w:val="24"/>
        </w:rPr>
        <w:t>ppendix</w:t>
      </w:r>
      <w:r w:rsidRPr="006277C6">
        <w:rPr>
          <w:rFonts w:ascii="Times New Roman" w:hAnsi="Times New Roman"/>
          <w:b/>
          <w:szCs w:val="24"/>
        </w:rPr>
        <w:t xml:space="preserve"> 5: Tables</w:t>
      </w:r>
    </w:p>
    <w:p w14:paraId="474E9181" w14:textId="702E73A1" w:rsidR="005E60F6" w:rsidRPr="009728F1" w:rsidRDefault="005E60F6" w:rsidP="005E60F6">
      <w:pPr>
        <w:pBdr>
          <w:top w:val="single" w:sz="4" w:space="1" w:color="auto"/>
        </w:pBdr>
        <w:tabs>
          <w:tab w:val="left" w:pos="5297"/>
        </w:tabs>
        <w:rPr>
          <w:rFonts w:ascii="Times New Roman" w:hAnsi="Times New Roman"/>
          <w:szCs w:val="24"/>
        </w:rPr>
      </w:pPr>
      <w:r w:rsidRPr="009728F1">
        <w:rPr>
          <w:rFonts w:ascii="Times New Roman" w:hAnsi="Times New Roman"/>
          <w:b/>
          <w:szCs w:val="24"/>
        </w:rPr>
        <w:t xml:space="preserve">Table </w:t>
      </w:r>
      <w:r w:rsidR="00C46EC6">
        <w:rPr>
          <w:rFonts w:ascii="Times New Roman" w:hAnsi="Times New Roman"/>
          <w:b/>
          <w:szCs w:val="24"/>
        </w:rPr>
        <w:t>4-</w:t>
      </w:r>
      <w:r w:rsidRPr="009728F1">
        <w:rPr>
          <w:rFonts w:ascii="Times New Roman" w:hAnsi="Times New Roman"/>
          <w:b/>
          <w:szCs w:val="24"/>
        </w:rPr>
        <w:t>1.</w:t>
      </w:r>
      <w:r w:rsidRPr="009728F1">
        <w:rPr>
          <w:rFonts w:ascii="Times New Roman" w:hAnsi="Times New Roman"/>
          <w:szCs w:val="24"/>
        </w:rPr>
        <w:t xml:space="preserve"> Characteristics of </w:t>
      </w:r>
      <w:r w:rsidRPr="009728F1">
        <w:rPr>
          <w:rFonts w:ascii="Times New Roman" w:hAnsi="Times New Roman"/>
          <w:i/>
          <w:szCs w:val="24"/>
        </w:rPr>
        <w:t xml:space="preserve">Viburnum farreri </w:t>
      </w:r>
      <w:r w:rsidRPr="009728F1">
        <w:rPr>
          <w:rFonts w:ascii="Times New Roman" w:hAnsi="Times New Roman"/>
          <w:szCs w:val="24"/>
        </w:rPr>
        <w:t xml:space="preserve">microsatellite primers that were used to analyze cross transferability in samples of </w:t>
      </w:r>
      <w:r w:rsidRPr="009728F1">
        <w:rPr>
          <w:rFonts w:ascii="Times New Roman" w:hAnsi="Times New Roman"/>
          <w:i/>
          <w:szCs w:val="24"/>
        </w:rPr>
        <w:t>Viburnum</w:t>
      </w:r>
      <w:r w:rsidRPr="009728F1">
        <w:rPr>
          <w:rFonts w:ascii="Times New Roman" w:hAnsi="Times New Roman"/>
          <w:szCs w:val="24"/>
        </w:rPr>
        <w:t xml:space="preserve"> and other closely related genera, including </w:t>
      </w:r>
      <w:r w:rsidR="00B70CB3">
        <w:rPr>
          <w:rFonts w:ascii="Times New Roman" w:hAnsi="Times New Roman"/>
          <w:szCs w:val="24"/>
        </w:rPr>
        <w:t xml:space="preserve">the Genbank accession numbers, </w:t>
      </w:r>
      <w:r w:rsidRPr="009728F1">
        <w:rPr>
          <w:rFonts w:ascii="Times New Roman" w:hAnsi="Times New Roman"/>
          <w:szCs w:val="24"/>
        </w:rPr>
        <w:t>primer sequence, repeat motif, expected size, number of alleles, and polymorphic information content (PIC).</w:t>
      </w:r>
    </w:p>
    <w:tbl>
      <w:tblPr>
        <w:tblStyle w:val="TableGrid"/>
        <w:tblW w:w="0" w:type="auto"/>
        <w:tblLook w:val="04A0" w:firstRow="1" w:lastRow="0" w:firstColumn="1" w:lastColumn="0" w:noHBand="0" w:noVBand="1"/>
      </w:tblPr>
      <w:tblGrid>
        <w:gridCol w:w="887"/>
        <w:gridCol w:w="253"/>
        <w:gridCol w:w="4057"/>
        <w:gridCol w:w="903"/>
        <w:gridCol w:w="1111"/>
        <w:gridCol w:w="1003"/>
        <w:gridCol w:w="642"/>
      </w:tblGrid>
      <w:tr w:rsidR="005E60F6" w:rsidRPr="009728F1" w14:paraId="6B94ACD2" w14:textId="77777777" w:rsidTr="005E60F6">
        <w:tc>
          <w:tcPr>
            <w:tcW w:w="1004" w:type="dxa"/>
            <w:tcBorders>
              <w:left w:val="nil"/>
              <w:bottom w:val="single" w:sz="4" w:space="0" w:color="auto"/>
              <w:right w:val="nil"/>
            </w:tcBorders>
          </w:tcPr>
          <w:p w14:paraId="2C30E9B7" w14:textId="77777777" w:rsidR="005E60F6" w:rsidRPr="009728F1" w:rsidRDefault="005E60F6" w:rsidP="005E60F6">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Locus</w:t>
            </w:r>
          </w:p>
        </w:tc>
        <w:tc>
          <w:tcPr>
            <w:tcW w:w="1181" w:type="dxa"/>
            <w:tcBorders>
              <w:left w:val="nil"/>
              <w:bottom w:val="single" w:sz="4" w:space="0" w:color="auto"/>
              <w:right w:val="nil"/>
            </w:tcBorders>
          </w:tcPr>
          <w:p w14:paraId="6B82E1E0" w14:textId="77777777" w:rsidR="005E60F6" w:rsidRPr="009728F1" w:rsidRDefault="005E60F6" w:rsidP="005E60F6">
            <w:pPr>
              <w:jc w:val="center"/>
              <w:rPr>
                <w:rFonts w:ascii="Times New Roman" w:eastAsia="Times" w:hAnsi="Times New Roman" w:cs="Times New Roman"/>
                <w:szCs w:val="24"/>
              </w:rPr>
            </w:pPr>
          </w:p>
        </w:tc>
        <w:tc>
          <w:tcPr>
            <w:tcW w:w="4057" w:type="dxa"/>
            <w:tcBorders>
              <w:left w:val="nil"/>
              <w:bottom w:val="single" w:sz="4" w:space="0" w:color="auto"/>
              <w:right w:val="nil"/>
            </w:tcBorders>
          </w:tcPr>
          <w:p w14:paraId="17204AC2" w14:textId="77777777" w:rsidR="005E60F6" w:rsidRPr="009728F1" w:rsidRDefault="005E60F6" w:rsidP="005E60F6">
            <w:pPr>
              <w:jc w:val="center"/>
              <w:rPr>
                <w:rFonts w:ascii="Times New Roman" w:eastAsia="Times" w:hAnsi="Times New Roman" w:cs="Times New Roman"/>
                <w:szCs w:val="24"/>
              </w:rPr>
            </w:pPr>
            <w:r w:rsidRPr="009728F1">
              <w:rPr>
                <w:rFonts w:ascii="Times New Roman" w:eastAsia="Times" w:hAnsi="Times New Roman" w:cs="Times New Roman"/>
                <w:szCs w:val="24"/>
              </w:rPr>
              <w:t>Primer sequence</w:t>
            </w:r>
          </w:p>
          <w:p w14:paraId="4CE0BC08" w14:textId="77777777" w:rsidR="005E60F6" w:rsidRPr="009728F1" w:rsidRDefault="005E60F6" w:rsidP="005E60F6">
            <w:pPr>
              <w:jc w:val="center"/>
              <w:rPr>
                <w:rFonts w:ascii="Times New Roman" w:eastAsia="Times" w:hAnsi="Times New Roman" w:cs="Times New Roman"/>
                <w:szCs w:val="24"/>
              </w:rPr>
            </w:pPr>
            <w:r w:rsidRPr="009728F1">
              <w:rPr>
                <w:rFonts w:ascii="Times New Roman" w:eastAsia="Times" w:hAnsi="Times New Roman" w:cs="Times New Roman"/>
                <w:szCs w:val="24"/>
              </w:rPr>
              <w:t>(5’-3’)</w:t>
            </w:r>
          </w:p>
        </w:tc>
        <w:tc>
          <w:tcPr>
            <w:tcW w:w="1511" w:type="dxa"/>
            <w:tcBorders>
              <w:left w:val="nil"/>
              <w:bottom w:val="single" w:sz="4" w:space="0" w:color="auto"/>
              <w:right w:val="nil"/>
            </w:tcBorders>
          </w:tcPr>
          <w:p w14:paraId="649A6AA7" w14:textId="77777777" w:rsidR="005E60F6" w:rsidRPr="009728F1" w:rsidRDefault="005E60F6" w:rsidP="005E60F6">
            <w:pPr>
              <w:jc w:val="center"/>
              <w:rPr>
                <w:rFonts w:ascii="Times New Roman" w:eastAsia="Times" w:hAnsi="Times New Roman" w:cs="Times New Roman"/>
                <w:szCs w:val="24"/>
              </w:rPr>
            </w:pPr>
            <w:r w:rsidRPr="009728F1">
              <w:rPr>
                <w:rFonts w:ascii="Times New Roman" w:eastAsia="Times" w:hAnsi="Times New Roman" w:cs="Times New Roman"/>
                <w:szCs w:val="24"/>
              </w:rPr>
              <w:t>Repeat motif</w:t>
            </w:r>
          </w:p>
        </w:tc>
        <w:tc>
          <w:tcPr>
            <w:tcW w:w="1178" w:type="dxa"/>
            <w:tcBorders>
              <w:left w:val="nil"/>
              <w:bottom w:val="single" w:sz="4" w:space="0" w:color="auto"/>
              <w:right w:val="nil"/>
            </w:tcBorders>
          </w:tcPr>
          <w:p w14:paraId="12FA6A27" w14:textId="77777777" w:rsidR="005E60F6" w:rsidRPr="009728F1" w:rsidRDefault="005E60F6" w:rsidP="005E60F6">
            <w:pPr>
              <w:jc w:val="center"/>
              <w:rPr>
                <w:rFonts w:ascii="Times New Roman" w:eastAsia="Times" w:hAnsi="Times New Roman" w:cs="Times New Roman"/>
                <w:szCs w:val="24"/>
              </w:rPr>
            </w:pPr>
            <w:r w:rsidRPr="009728F1">
              <w:rPr>
                <w:rFonts w:ascii="Times New Roman" w:eastAsia="Times" w:hAnsi="Times New Roman" w:cs="Times New Roman"/>
                <w:szCs w:val="24"/>
              </w:rPr>
              <w:t>Expected size (bp)</w:t>
            </w:r>
          </w:p>
        </w:tc>
        <w:tc>
          <w:tcPr>
            <w:tcW w:w="1003" w:type="dxa"/>
            <w:tcBorders>
              <w:left w:val="nil"/>
              <w:bottom w:val="single" w:sz="4" w:space="0" w:color="auto"/>
              <w:right w:val="nil"/>
            </w:tcBorders>
          </w:tcPr>
          <w:p w14:paraId="2BC719B5" w14:textId="77777777" w:rsidR="005E60F6" w:rsidRPr="009728F1" w:rsidRDefault="005E60F6" w:rsidP="005E60F6">
            <w:pPr>
              <w:jc w:val="center"/>
              <w:rPr>
                <w:rFonts w:ascii="Times New Roman" w:eastAsia="Times" w:hAnsi="Times New Roman" w:cs="Times New Roman"/>
                <w:szCs w:val="24"/>
              </w:rPr>
            </w:pPr>
            <w:r w:rsidRPr="009728F1">
              <w:rPr>
                <w:rFonts w:ascii="Times New Roman" w:eastAsia="Times" w:hAnsi="Times New Roman" w:cs="Times New Roman"/>
                <w:szCs w:val="24"/>
              </w:rPr>
              <w:t>Number of alleles</w:t>
            </w:r>
          </w:p>
        </w:tc>
        <w:tc>
          <w:tcPr>
            <w:tcW w:w="824" w:type="dxa"/>
            <w:tcBorders>
              <w:left w:val="nil"/>
              <w:bottom w:val="single" w:sz="4" w:space="0" w:color="auto"/>
              <w:right w:val="nil"/>
            </w:tcBorders>
          </w:tcPr>
          <w:p w14:paraId="10320FCC" w14:textId="77777777" w:rsidR="005E60F6" w:rsidRPr="009728F1" w:rsidRDefault="005E60F6" w:rsidP="005E60F6">
            <w:pPr>
              <w:jc w:val="center"/>
              <w:rPr>
                <w:rFonts w:ascii="Times New Roman" w:eastAsia="Times" w:hAnsi="Times New Roman" w:cs="Times New Roman"/>
                <w:szCs w:val="24"/>
              </w:rPr>
            </w:pPr>
            <w:r w:rsidRPr="009728F1">
              <w:rPr>
                <w:rFonts w:ascii="Times New Roman" w:eastAsia="Times" w:hAnsi="Times New Roman" w:cs="Times New Roman"/>
                <w:szCs w:val="24"/>
              </w:rPr>
              <w:t>PIC</w:t>
            </w:r>
          </w:p>
        </w:tc>
      </w:tr>
      <w:tr w:rsidR="005E60F6" w:rsidRPr="009728F1" w14:paraId="158ACC34" w14:textId="77777777" w:rsidTr="005E60F6">
        <w:tc>
          <w:tcPr>
            <w:tcW w:w="1004" w:type="dxa"/>
            <w:tcBorders>
              <w:left w:val="nil"/>
              <w:bottom w:val="nil"/>
              <w:right w:val="nil"/>
            </w:tcBorders>
          </w:tcPr>
          <w:p w14:paraId="41B6D878" w14:textId="77777777" w:rsidR="005E60F6" w:rsidRPr="009728F1" w:rsidRDefault="005E60F6" w:rsidP="005E60F6">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VF004</w:t>
            </w:r>
          </w:p>
        </w:tc>
        <w:tc>
          <w:tcPr>
            <w:tcW w:w="1181" w:type="dxa"/>
            <w:tcBorders>
              <w:left w:val="nil"/>
              <w:bottom w:val="nil"/>
              <w:right w:val="nil"/>
            </w:tcBorders>
          </w:tcPr>
          <w:p w14:paraId="1E9B47E4" w14:textId="77777777" w:rsidR="005E60F6" w:rsidRPr="009728F1" w:rsidRDefault="005E60F6" w:rsidP="005E60F6">
            <w:pPr>
              <w:tabs>
                <w:tab w:val="left" w:pos="5297"/>
              </w:tabs>
              <w:rPr>
                <w:rFonts w:ascii="Times New Roman" w:eastAsia="Times" w:hAnsi="Times New Roman" w:cs="Times New Roman"/>
                <w:szCs w:val="24"/>
              </w:rPr>
            </w:pPr>
          </w:p>
        </w:tc>
        <w:tc>
          <w:tcPr>
            <w:tcW w:w="4057" w:type="dxa"/>
            <w:tcBorders>
              <w:left w:val="nil"/>
              <w:bottom w:val="nil"/>
              <w:right w:val="nil"/>
            </w:tcBorders>
          </w:tcPr>
          <w:p w14:paraId="4621B691" w14:textId="77777777" w:rsidR="005E60F6" w:rsidRPr="009728F1" w:rsidRDefault="005E60F6" w:rsidP="005E60F6">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F:GTGGTTGAGTATTGCAGGAAGG</w:t>
            </w:r>
          </w:p>
          <w:p w14:paraId="1665B01F" w14:textId="77777777" w:rsidR="005E60F6" w:rsidRPr="009728F1" w:rsidRDefault="005E60F6" w:rsidP="005E60F6">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R:TCTACACACACCACACACAACC</w:t>
            </w:r>
          </w:p>
        </w:tc>
        <w:tc>
          <w:tcPr>
            <w:tcW w:w="1511" w:type="dxa"/>
            <w:tcBorders>
              <w:left w:val="nil"/>
              <w:bottom w:val="nil"/>
              <w:right w:val="nil"/>
            </w:tcBorders>
          </w:tcPr>
          <w:p w14:paraId="562247C3" w14:textId="77777777" w:rsidR="005E60F6" w:rsidRPr="009728F1" w:rsidRDefault="005E60F6" w:rsidP="005E60F6">
            <w:pPr>
              <w:tabs>
                <w:tab w:val="left" w:pos="5297"/>
              </w:tabs>
              <w:jc w:val="center"/>
              <w:rPr>
                <w:rFonts w:ascii="Times New Roman" w:eastAsia="Times" w:hAnsi="Times New Roman" w:cs="Times New Roman"/>
                <w:szCs w:val="24"/>
                <w:vertAlign w:val="subscript"/>
              </w:rPr>
            </w:pPr>
            <w:r w:rsidRPr="009728F1">
              <w:rPr>
                <w:rFonts w:ascii="Times New Roman" w:eastAsia="Times" w:hAnsi="Times New Roman" w:cs="Times New Roman"/>
                <w:szCs w:val="24"/>
              </w:rPr>
              <w:t>GT</w:t>
            </w:r>
            <w:r w:rsidRPr="009728F1">
              <w:rPr>
                <w:rFonts w:ascii="Times New Roman" w:eastAsia="Times" w:hAnsi="Times New Roman" w:cs="Times New Roman"/>
                <w:szCs w:val="24"/>
                <w:vertAlign w:val="subscript"/>
              </w:rPr>
              <w:t>12</w:t>
            </w:r>
          </w:p>
        </w:tc>
        <w:tc>
          <w:tcPr>
            <w:tcW w:w="1178" w:type="dxa"/>
            <w:tcBorders>
              <w:left w:val="nil"/>
              <w:bottom w:val="nil"/>
              <w:right w:val="nil"/>
            </w:tcBorders>
          </w:tcPr>
          <w:p w14:paraId="7C27EE03" w14:textId="77777777" w:rsidR="005E60F6" w:rsidRPr="009728F1" w:rsidRDefault="005E60F6" w:rsidP="005E60F6">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176</w:t>
            </w:r>
          </w:p>
        </w:tc>
        <w:tc>
          <w:tcPr>
            <w:tcW w:w="1003" w:type="dxa"/>
            <w:tcBorders>
              <w:left w:val="nil"/>
              <w:bottom w:val="nil"/>
              <w:right w:val="nil"/>
            </w:tcBorders>
          </w:tcPr>
          <w:p w14:paraId="22E2D1B1" w14:textId="77777777" w:rsidR="005E60F6" w:rsidRPr="009728F1" w:rsidRDefault="005E60F6" w:rsidP="005E60F6">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24</w:t>
            </w:r>
          </w:p>
        </w:tc>
        <w:tc>
          <w:tcPr>
            <w:tcW w:w="824" w:type="dxa"/>
            <w:tcBorders>
              <w:left w:val="nil"/>
              <w:bottom w:val="nil"/>
              <w:right w:val="nil"/>
            </w:tcBorders>
          </w:tcPr>
          <w:p w14:paraId="72933CA7" w14:textId="77777777" w:rsidR="005E60F6" w:rsidRPr="009728F1" w:rsidRDefault="005E60F6" w:rsidP="005E60F6">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0.88</w:t>
            </w:r>
          </w:p>
        </w:tc>
      </w:tr>
      <w:tr w:rsidR="005E60F6" w:rsidRPr="009728F1" w14:paraId="3A8CB920" w14:textId="77777777" w:rsidTr="005E60F6">
        <w:tc>
          <w:tcPr>
            <w:tcW w:w="1004" w:type="dxa"/>
            <w:tcBorders>
              <w:top w:val="nil"/>
              <w:left w:val="nil"/>
              <w:bottom w:val="nil"/>
              <w:right w:val="nil"/>
            </w:tcBorders>
          </w:tcPr>
          <w:p w14:paraId="08C8B259" w14:textId="77777777" w:rsidR="005E60F6" w:rsidRPr="009728F1" w:rsidRDefault="005E60F6" w:rsidP="005E60F6">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VF005</w:t>
            </w:r>
          </w:p>
        </w:tc>
        <w:tc>
          <w:tcPr>
            <w:tcW w:w="1181" w:type="dxa"/>
            <w:tcBorders>
              <w:top w:val="nil"/>
              <w:left w:val="nil"/>
              <w:bottom w:val="nil"/>
              <w:right w:val="nil"/>
            </w:tcBorders>
          </w:tcPr>
          <w:p w14:paraId="166EB070" w14:textId="77777777" w:rsidR="005E60F6" w:rsidRPr="009728F1" w:rsidRDefault="005E60F6" w:rsidP="005E60F6">
            <w:pPr>
              <w:tabs>
                <w:tab w:val="left" w:pos="5297"/>
              </w:tabs>
              <w:rPr>
                <w:rFonts w:ascii="Times New Roman" w:eastAsia="Times" w:hAnsi="Times New Roman" w:cs="Times New Roman"/>
                <w:szCs w:val="24"/>
              </w:rPr>
            </w:pPr>
          </w:p>
        </w:tc>
        <w:tc>
          <w:tcPr>
            <w:tcW w:w="4057" w:type="dxa"/>
            <w:tcBorders>
              <w:top w:val="nil"/>
              <w:left w:val="nil"/>
              <w:bottom w:val="nil"/>
              <w:right w:val="nil"/>
            </w:tcBorders>
          </w:tcPr>
          <w:p w14:paraId="2F7383B1" w14:textId="77777777" w:rsidR="005E60F6" w:rsidRPr="009728F1" w:rsidRDefault="005E60F6" w:rsidP="005E60F6">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F:CCCAAATTGCTTATTCTTCTGC</w:t>
            </w:r>
          </w:p>
          <w:p w14:paraId="7D8FF051" w14:textId="77777777" w:rsidR="005E60F6" w:rsidRPr="009728F1" w:rsidRDefault="005E60F6" w:rsidP="005E60F6">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R:GCATTCTTTGAACCCTTTGG</w:t>
            </w:r>
          </w:p>
        </w:tc>
        <w:tc>
          <w:tcPr>
            <w:tcW w:w="1511" w:type="dxa"/>
            <w:tcBorders>
              <w:top w:val="nil"/>
              <w:left w:val="nil"/>
              <w:bottom w:val="nil"/>
              <w:right w:val="nil"/>
            </w:tcBorders>
          </w:tcPr>
          <w:p w14:paraId="16035D86" w14:textId="77777777" w:rsidR="005E60F6" w:rsidRPr="009728F1" w:rsidRDefault="005E60F6" w:rsidP="005E60F6">
            <w:pPr>
              <w:tabs>
                <w:tab w:val="left" w:pos="5297"/>
              </w:tabs>
              <w:jc w:val="center"/>
              <w:rPr>
                <w:rFonts w:ascii="Times New Roman" w:eastAsia="Times" w:hAnsi="Times New Roman" w:cs="Times New Roman"/>
                <w:szCs w:val="24"/>
                <w:vertAlign w:val="subscript"/>
              </w:rPr>
            </w:pPr>
            <w:r w:rsidRPr="009728F1">
              <w:rPr>
                <w:rFonts w:ascii="Times New Roman" w:eastAsia="Times" w:hAnsi="Times New Roman" w:cs="Times New Roman"/>
                <w:szCs w:val="24"/>
              </w:rPr>
              <w:t>TG</w:t>
            </w:r>
            <w:r w:rsidRPr="009728F1">
              <w:rPr>
                <w:rFonts w:ascii="Times New Roman" w:eastAsia="Times" w:hAnsi="Times New Roman" w:cs="Times New Roman"/>
                <w:szCs w:val="24"/>
                <w:vertAlign w:val="subscript"/>
              </w:rPr>
              <w:t>14</w:t>
            </w:r>
          </w:p>
        </w:tc>
        <w:tc>
          <w:tcPr>
            <w:tcW w:w="1178" w:type="dxa"/>
            <w:tcBorders>
              <w:top w:val="nil"/>
              <w:left w:val="nil"/>
              <w:bottom w:val="nil"/>
              <w:right w:val="nil"/>
            </w:tcBorders>
          </w:tcPr>
          <w:p w14:paraId="1A27882B" w14:textId="77777777" w:rsidR="005E60F6" w:rsidRPr="009728F1" w:rsidRDefault="005E60F6" w:rsidP="005E60F6">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154</w:t>
            </w:r>
          </w:p>
        </w:tc>
        <w:tc>
          <w:tcPr>
            <w:tcW w:w="1003" w:type="dxa"/>
            <w:tcBorders>
              <w:top w:val="nil"/>
              <w:left w:val="nil"/>
              <w:bottom w:val="nil"/>
              <w:right w:val="nil"/>
            </w:tcBorders>
          </w:tcPr>
          <w:p w14:paraId="799F8CB8" w14:textId="77777777" w:rsidR="005E60F6" w:rsidRPr="009728F1" w:rsidRDefault="005E60F6" w:rsidP="005E60F6">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33</w:t>
            </w:r>
          </w:p>
        </w:tc>
        <w:tc>
          <w:tcPr>
            <w:tcW w:w="824" w:type="dxa"/>
            <w:tcBorders>
              <w:top w:val="nil"/>
              <w:left w:val="nil"/>
              <w:bottom w:val="nil"/>
              <w:right w:val="nil"/>
            </w:tcBorders>
          </w:tcPr>
          <w:p w14:paraId="78E66A66" w14:textId="77777777" w:rsidR="005E60F6" w:rsidRPr="009728F1" w:rsidRDefault="005E60F6" w:rsidP="005E60F6">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0.95</w:t>
            </w:r>
          </w:p>
        </w:tc>
      </w:tr>
      <w:tr w:rsidR="005E60F6" w:rsidRPr="009728F1" w14:paraId="26250B73" w14:textId="77777777" w:rsidTr="005E60F6">
        <w:tc>
          <w:tcPr>
            <w:tcW w:w="1004" w:type="dxa"/>
            <w:tcBorders>
              <w:top w:val="nil"/>
              <w:left w:val="nil"/>
              <w:bottom w:val="single" w:sz="4" w:space="0" w:color="auto"/>
              <w:right w:val="nil"/>
            </w:tcBorders>
          </w:tcPr>
          <w:p w14:paraId="43A6D405" w14:textId="77777777" w:rsidR="005E60F6" w:rsidRPr="009728F1" w:rsidRDefault="005E60F6" w:rsidP="005E60F6">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VF016</w:t>
            </w:r>
          </w:p>
        </w:tc>
        <w:tc>
          <w:tcPr>
            <w:tcW w:w="1181" w:type="dxa"/>
            <w:tcBorders>
              <w:top w:val="nil"/>
              <w:left w:val="nil"/>
              <w:bottom w:val="single" w:sz="4" w:space="0" w:color="auto"/>
              <w:right w:val="nil"/>
            </w:tcBorders>
          </w:tcPr>
          <w:p w14:paraId="7220A406" w14:textId="77777777" w:rsidR="005E60F6" w:rsidRPr="009728F1" w:rsidRDefault="005E60F6" w:rsidP="005E60F6">
            <w:pPr>
              <w:tabs>
                <w:tab w:val="left" w:pos="5297"/>
              </w:tabs>
              <w:rPr>
                <w:rFonts w:ascii="Times New Roman" w:eastAsia="Times" w:hAnsi="Times New Roman" w:cs="Times New Roman"/>
                <w:szCs w:val="24"/>
              </w:rPr>
            </w:pPr>
          </w:p>
        </w:tc>
        <w:tc>
          <w:tcPr>
            <w:tcW w:w="4057" w:type="dxa"/>
            <w:tcBorders>
              <w:top w:val="nil"/>
              <w:left w:val="nil"/>
              <w:bottom w:val="single" w:sz="4" w:space="0" w:color="auto"/>
              <w:right w:val="nil"/>
            </w:tcBorders>
          </w:tcPr>
          <w:p w14:paraId="69415CB5" w14:textId="77777777" w:rsidR="005E60F6" w:rsidRPr="009728F1" w:rsidRDefault="005E60F6" w:rsidP="005E60F6">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F:ACACACCACACACAACCACA</w:t>
            </w:r>
          </w:p>
          <w:p w14:paraId="0B8E8691" w14:textId="77777777" w:rsidR="005E60F6" w:rsidRPr="009728F1" w:rsidRDefault="005E60F6" w:rsidP="005E60F6">
            <w:pPr>
              <w:tabs>
                <w:tab w:val="left" w:pos="5297"/>
              </w:tabs>
              <w:rPr>
                <w:rFonts w:ascii="Times New Roman" w:eastAsia="Times" w:hAnsi="Times New Roman" w:cs="Times New Roman"/>
                <w:szCs w:val="24"/>
              </w:rPr>
            </w:pPr>
            <w:r w:rsidRPr="009728F1">
              <w:rPr>
                <w:rFonts w:ascii="Times New Roman" w:eastAsia="Times" w:hAnsi="Times New Roman" w:cs="Times New Roman"/>
                <w:szCs w:val="24"/>
              </w:rPr>
              <w:t>R:AGTATTGCAGGAAGGCATGG</w:t>
            </w:r>
          </w:p>
        </w:tc>
        <w:tc>
          <w:tcPr>
            <w:tcW w:w="1511" w:type="dxa"/>
            <w:tcBorders>
              <w:top w:val="nil"/>
              <w:left w:val="nil"/>
              <w:bottom w:val="single" w:sz="4" w:space="0" w:color="auto"/>
              <w:right w:val="nil"/>
            </w:tcBorders>
          </w:tcPr>
          <w:p w14:paraId="75CD10FC" w14:textId="77777777" w:rsidR="005E60F6" w:rsidRPr="009728F1" w:rsidRDefault="005E60F6" w:rsidP="005E60F6">
            <w:pPr>
              <w:tabs>
                <w:tab w:val="left" w:pos="5297"/>
              </w:tabs>
              <w:jc w:val="center"/>
              <w:rPr>
                <w:rFonts w:ascii="Times New Roman" w:eastAsia="Times" w:hAnsi="Times New Roman" w:cs="Times New Roman"/>
                <w:szCs w:val="24"/>
                <w:vertAlign w:val="subscript"/>
              </w:rPr>
            </w:pPr>
            <w:r w:rsidRPr="009728F1">
              <w:rPr>
                <w:rFonts w:ascii="Times New Roman" w:eastAsia="Times" w:hAnsi="Times New Roman" w:cs="Times New Roman"/>
                <w:szCs w:val="24"/>
              </w:rPr>
              <w:t>CA</w:t>
            </w:r>
            <w:r w:rsidRPr="009728F1">
              <w:rPr>
                <w:rFonts w:ascii="Times New Roman" w:eastAsia="Times" w:hAnsi="Times New Roman" w:cs="Times New Roman"/>
                <w:szCs w:val="24"/>
                <w:vertAlign w:val="subscript"/>
              </w:rPr>
              <w:t>12</w:t>
            </w:r>
          </w:p>
        </w:tc>
        <w:tc>
          <w:tcPr>
            <w:tcW w:w="1178" w:type="dxa"/>
            <w:tcBorders>
              <w:top w:val="nil"/>
              <w:left w:val="nil"/>
              <w:bottom w:val="single" w:sz="4" w:space="0" w:color="auto"/>
              <w:right w:val="nil"/>
            </w:tcBorders>
          </w:tcPr>
          <w:p w14:paraId="5711891C" w14:textId="77777777" w:rsidR="005E60F6" w:rsidRPr="009728F1" w:rsidRDefault="005E60F6" w:rsidP="005E60F6">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164</w:t>
            </w:r>
          </w:p>
        </w:tc>
        <w:tc>
          <w:tcPr>
            <w:tcW w:w="1003" w:type="dxa"/>
            <w:tcBorders>
              <w:top w:val="nil"/>
              <w:left w:val="nil"/>
              <w:bottom w:val="single" w:sz="4" w:space="0" w:color="auto"/>
              <w:right w:val="nil"/>
            </w:tcBorders>
          </w:tcPr>
          <w:p w14:paraId="56C5D0DC" w14:textId="77777777" w:rsidR="005E60F6" w:rsidRPr="009728F1" w:rsidRDefault="005E60F6" w:rsidP="005E60F6">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20</w:t>
            </w:r>
          </w:p>
        </w:tc>
        <w:tc>
          <w:tcPr>
            <w:tcW w:w="824" w:type="dxa"/>
            <w:tcBorders>
              <w:top w:val="nil"/>
              <w:left w:val="nil"/>
              <w:bottom w:val="single" w:sz="4" w:space="0" w:color="auto"/>
              <w:right w:val="nil"/>
            </w:tcBorders>
          </w:tcPr>
          <w:p w14:paraId="7DEA7204" w14:textId="77777777" w:rsidR="005E60F6" w:rsidRPr="009728F1" w:rsidRDefault="005E60F6" w:rsidP="005E60F6">
            <w:pPr>
              <w:tabs>
                <w:tab w:val="left" w:pos="5297"/>
              </w:tabs>
              <w:jc w:val="center"/>
              <w:rPr>
                <w:rFonts w:ascii="Times New Roman" w:eastAsia="Times" w:hAnsi="Times New Roman" w:cs="Times New Roman"/>
                <w:szCs w:val="24"/>
              </w:rPr>
            </w:pPr>
            <w:r w:rsidRPr="009728F1">
              <w:rPr>
                <w:rFonts w:ascii="Times New Roman" w:eastAsia="Times" w:hAnsi="Times New Roman" w:cs="Times New Roman"/>
                <w:szCs w:val="24"/>
              </w:rPr>
              <w:t>0.85</w:t>
            </w:r>
          </w:p>
        </w:tc>
      </w:tr>
      <w:tr w:rsidR="005E60F6" w:rsidRPr="009728F1" w14:paraId="0C0A362A" w14:textId="77777777" w:rsidTr="005E60F6">
        <w:tc>
          <w:tcPr>
            <w:tcW w:w="1004" w:type="dxa"/>
            <w:tcBorders>
              <w:top w:val="single" w:sz="4" w:space="0" w:color="auto"/>
              <w:left w:val="nil"/>
              <w:bottom w:val="nil"/>
              <w:right w:val="nil"/>
            </w:tcBorders>
          </w:tcPr>
          <w:p w14:paraId="76350853" w14:textId="77777777" w:rsidR="005E60F6" w:rsidRPr="009728F1" w:rsidRDefault="005E60F6" w:rsidP="005E60F6">
            <w:pPr>
              <w:tabs>
                <w:tab w:val="left" w:pos="5297"/>
              </w:tabs>
              <w:jc w:val="center"/>
              <w:rPr>
                <w:rFonts w:ascii="Times New Roman" w:eastAsia="Times" w:hAnsi="Times New Roman" w:cs="Times New Roman"/>
                <w:szCs w:val="24"/>
              </w:rPr>
            </w:pPr>
          </w:p>
        </w:tc>
        <w:tc>
          <w:tcPr>
            <w:tcW w:w="1181" w:type="dxa"/>
            <w:tcBorders>
              <w:top w:val="single" w:sz="4" w:space="0" w:color="auto"/>
              <w:left w:val="nil"/>
              <w:bottom w:val="nil"/>
              <w:right w:val="nil"/>
            </w:tcBorders>
          </w:tcPr>
          <w:p w14:paraId="6B8D5847" w14:textId="77777777" w:rsidR="005E60F6" w:rsidRPr="009728F1" w:rsidRDefault="005E60F6" w:rsidP="005E60F6">
            <w:pPr>
              <w:tabs>
                <w:tab w:val="left" w:pos="5297"/>
              </w:tabs>
              <w:rPr>
                <w:rFonts w:ascii="Times New Roman" w:eastAsia="Times" w:hAnsi="Times New Roman" w:cs="Times New Roman"/>
                <w:szCs w:val="24"/>
              </w:rPr>
            </w:pPr>
          </w:p>
        </w:tc>
        <w:tc>
          <w:tcPr>
            <w:tcW w:w="4057" w:type="dxa"/>
            <w:tcBorders>
              <w:top w:val="single" w:sz="4" w:space="0" w:color="auto"/>
              <w:left w:val="nil"/>
              <w:bottom w:val="nil"/>
              <w:right w:val="nil"/>
            </w:tcBorders>
          </w:tcPr>
          <w:p w14:paraId="28808D03" w14:textId="77777777" w:rsidR="005E60F6" w:rsidRPr="009728F1" w:rsidRDefault="005E60F6" w:rsidP="005E60F6">
            <w:pPr>
              <w:tabs>
                <w:tab w:val="left" w:pos="5297"/>
              </w:tabs>
              <w:rPr>
                <w:rFonts w:ascii="Times New Roman" w:eastAsia="Times" w:hAnsi="Times New Roman" w:cs="Times New Roman"/>
                <w:szCs w:val="24"/>
              </w:rPr>
            </w:pPr>
          </w:p>
        </w:tc>
        <w:tc>
          <w:tcPr>
            <w:tcW w:w="1511" w:type="dxa"/>
            <w:tcBorders>
              <w:top w:val="single" w:sz="4" w:space="0" w:color="auto"/>
              <w:left w:val="nil"/>
              <w:bottom w:val="nil"/>
              <w:right w:val="nil"/>
            </w:tcBorders>
          </w:tcPr>
          <w:p w14:paraId="66AE713F" w14:textId="77777777" w:rsidR="005E60F6" w:rsidRPr="009728F1" w:rsidRDefault="005E60F6" w:rsidP="005E60F6">
            <w:pPr>
              <w:tabs>
                <w:tab w:val="left" w:pos="5297"/>
              </w:tabs>
              <w:rPr>
                <w:rFonts w:ascii="Times New Roman" w:eastAsia="Times" w:hAnsi="Times New Roman" w:cs="Times New Roman"/>
                <w:szCs w:val="24"/>
                <w:vertAlign w:val="subscript"/>
              </w:rPr>
            </w:pPr>
          </w:p>
        </w:tc>
        <w:tc>
          <w:tcPr>
            <w:tcW w:w="1178" w:type="dxa"/>
            <w:tcBorders>
              <w:top w:val="single" w:sz="4" w:space="0" w:color="auto"/>
              <w:left w:val="nil"/>
              <w:bottom w:val="nil"/>
              <w:right w:val="nil"/>
            </w:tcBorders>
          </w:tcPr>
          <w:p w14:paraId="4D3B70D4" w14:textId="77777777" w:rsidR="005E60F6" w:rsidRPr="009728F1" w:rsidRDefault="005E60F6" w:rsidP="005E60F6">
            <w:pPr>
              <w:tabs>
                <w:tab w:val="left" w:pos="5297"/>
              </w:tabs>
              <w:jc w:val="center"/>
              <w:rPr>
                <w:rFonts w:ascii="Times New Roman" w:eastAsia="Times" w:hAnsi="Times New Roman" w:cs="Times New Roman"/>
                <w:szCs w:val="24"/>
              </w:rPr>
            </w:pPr>
          </w:p>
        </w:tc>
        <w:tc>
          <w:tcPr>
            <w:tcW w:w="1003" w:type="dxa"/>
            <w:tcBorders>
              <w:top w:val="single" w:sz="4" w:space="0" w:color="auto"/>
              <w:left w:val="nil"/>
              <w:bottom w:val="nil"/>
              <w:right w:val="nil"/>
            </w:tcBorders>
          </w:tcPr>
          <w:p w14:paraId="7C6440EA" w14:textId="77777777" w:rsidR="005E60F6" w:rsidRPr="009728F1" w:rsidRDefault="005E60F6" w:rsidP="005E60F6">
            <w:pPr>
              <w:tabs>
                <w:tab w:val="left" w:pos="5297"/>
              </w:tabs>
              <w:jc w:val="center"/>
              <w:rPr>
                <w:rFonts w:ascii="Times New Roman" w:eastAsia="Times" w:hAnsi="Times New Roman" w:cs="Times New Roman"/>
                <w:szCs w:val="24"/>
              </w:rPr>
            </w:pPr>
          </w:p>
        </w:tc>
        <w:tc>
          <w:tcPr>
            <w:tcW w:w="824" w:type="dxa"/>
            <w:tcBorders>
              <w:top w:val="single" w:sz="4" w:space="0" w:color="auto"/>
              <w:left w:val="nil"/>
              <w:bottom w:val="nil"/>
              <w:right w:val="nil"/>
            </w:tcBorders>
          </w:tcPr>
          <w:p w14:paraId="2D1B5149" w14:textId="77777777" w:rsidR="005E60F6" w:rsidRPr="009728F1" w:rsidRDefault="005E60F6" w:rsidP="005E60F6">
            <w:pPr>
              <w:tabs>
                <w:tab w:val="left" w:pos="5297"/>
              </w:tabs>
              <w:jc w:val="center"/>
              <w:rPr>
                <w:rFonts w:ascii="Times New Roman" w:eastAsia="Times" w:hAnsi="Times New Roman" w:cs="Times New Roman"/>
                <w:szCs w:val="24"/>
              </w:rPr>
            </w:pPr>
          </w:p>
        </w:tc>
      </w:tr>
    </w:tbl>
    <w:p w14:paraId="67F81D10" w14:textId="77777777" w:rsidR="005E60F6" w:rsidRPr="009728F1" w:rsidRDefault="005E60F6" w:rsidP="005E60F6">
      <w:pPr>
        <w:spacing w:line="480" w:lineRule="auto"/>
        <w:rPr>
          <w:rFonts w:ascii="Times New Roman" w:hAnsi="Times New Roman"/>
          <w:szCs w:val="24"/>
        </w:rPr>
      </w:pPr>
    </w:p>
    <w:p w14:paraId="7ECC9829" w14:textId="77777777" w:rsidR="005E60F6" w:rsidRPr="009728F1" w:rsidRDefault="005E60F6" w:rsidP="005E60F6">
      <w:pPr>
        <w:spacing w:line="480" w:lineRule="auto"/>
        <w:rPr>
          <w:rFonts w:ascii="Times New Roman" w:hAnsi="Times New Roman"/>
          <w:szCs w:val="24"/>
        </w:rPr>
      </w:pPr>
    </w:p>
    <w:p w14:paraId="49391814" w14:textId="77777777" w:rsidR="00735A9E" w:rsidRDefault="00735A9E" w:rsidP="005E60F6">
      <w:pPr>
        <w:spacing w:line="480" w:lineRule="auto"/>
        <w:rPr>
          <w:rFonts w:ascii="Times New Roman" w:hAnsi="Times New Roman"/>
          <w:szCs w:val="24"/>
        </w:rPr>
      </w:pPr>
    </w:p>
    <w:p w14:paraId="2E5D98F9" w14:textId="77777777" w:rsidR="00735A9E" w:rsidRDefault="00735A9E" w:rsidP="005E60F6">
      <w:pPr>
        <w:spacing w:line="480" w:lineRule="auto"/>
        <w:rPr>
          <w:rFonts w:ascii="Times New Roman" w:hAnsi="Times New Roman"/>
          <w:szCs w:val="24"/>
        </w:rPr>
        <w:sectPr w:rsidR="00735A9E" w:rsidSect="00691634">
          <w:pgSz w:w="12240" w:h="15840"/>
          <w:pgMar w:top="1440" w:right="1800" w:bottom="1440" w:left="1800" w:header="720" w:footer="720" w:gutter="0"/>
          <w:pgNumType w:start="77"/>
          <w:cols w:space="720"/>
          <w:docGrid w:linePitch="326"/>
        </w:sectPr>
      </w:pPr>
    </w:p>
    <w:p w14:paraId="26FDAD67" w14:textId="57860C11" w:rsidR="005E60F6"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rPr>
          <w:rFonts w:ascii="Times New Roman" w:hAnsi="Times New Roman"/>
          <w:szCs w:val="24"/>
        </w:rPr>
      </w:pPr>
      <w:r w:rsidRPr="00472503">
        <w:rPr>
          <w:rFonts w:ascii="Times New Roman" w:hAnsi="Times New Roman"/>
          <w:b/>
          <w:szCs w:val="24"/>
        </w:rPr>
        <w:lastRenderedPageBreak/>
        <w:t xml:space="preserve">Table </w:t>
      </w:r>
      <w:r w:rsidR="00C46EC6">
        <w:rPr>
          <w:rFonts w:ascii="Times New Roman" w:hAnsi="Times New Roman"/>
          <w:b/>
          <w:szCs w:val="24"/>
        </w:rPr>
        <w:t>4-</w:t>
      </w:r>
      <w:r w:rsidRPr="00472503">
        <w:rPr>
          <w:rFonts w:ascii="Times New Roman" w:hAnsi="Times New Roman"/>
          <w:b/>
          <w:szCs w:val="24"/>
        </w:rPr>
        <w:t>2.</w:t>
      </w:r>
      <w:r w:rsidRPr="009728F1">
        <w:rPr>
          <w:rFonts w:ascii="Times New Roman" w:hAnsi="Times New Roman"/>
          <w:szCs w:val="24"/>
        </w:rPr>
        <w:t xml:space="preserve">  </w:t>
      </w:r>
      <w:r w:rsidRPr="009728F1">
        <w:rPr>
          <w:rFonts w:ascii="Times New Roman" w:hAnsi="Times New Roman"/>
          <w:i/>
          <w:szCs w:val="24"/>
        </w:rPr>
        <w:t>Viburnum dilatatum</w:t>
      </w:r>
      <w:r w:rsidRPr="009728F1">
        <w:rPr>
          <w:rFonts w:ascii="Times New Roman" w:hAnsi="Times New Roman"/>
          <w:szCs w:val="24"/>
        </w:rPr>
        <w:t xml:space="preserve">, </w:t>
      </w:r>
      <w:r w:rsidRPr="009728F1">
        <w:rPr>
          <w:rFonts w:ascii="Times New Roman" w:hAnsi="Times New Roman"/>
          <w:i/>
          <w:szCs w:val="24"/>
        </w:rPr>
        <w:t>V. rufidulum</w:t>
      </w:r>
      <w:r w:rsidRPr="009728F1">
        <w:rPr>
          <w:rFonts w:ascii="Times New Roman" w:hAnsi="Times New Roman"/>
          <w:szCs w:val="24"/>
        </w:rPr>
        <w:t xml:space="preserve"> and </w:t>
      </w:r>
      <w:r w:rsidRPr="009728F1">
        <w:rPr>
          <w:rFonts w:ascii="Times New Roman" w:hAnsi="Times New Roman"/>
          <w:i/>
          <w:szCs w:val="24"/>
        </w:rPr>
        <w:t>V. farreri</w:t>
      </w:r>
      <w:r w:rsidRPr="009728F1">
        <w:rPr>
          <w:rFonts w:ascii="Times New Roman" w:hAnsi="Times New Roman"/>
          <w:szCs w:val="24"/>
        </w:rPr>
        <w:t xml:space="preserve">  SSR loci cross-species transferability to selected taxa, and allele sizes.</w:t>
      </w:r>
    </w:p>
    <w:p w14:paraId="45A29DCE" w14:textId="77777777" w:rsidR="00D55D7C" w:rsidRPr="009728F1" w:rsidRDefault="00D55D7C"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rPr>
          <w:rFonts w:ascii="Times New Roman" w:hAnsi="Times New Roman"/>
          <w:szCs w:val="24"/>
        </w:rPr>
      </w:pPr>
    </w:p>
    <w:tbl>
      <w:tblPr>
        <w:tblStyle w:val="TableGrid"/>
        <w:tblpPr w:leftFromText="180" w:rightFromText="180" w:vertAnchor="text" w:tblpY="1"/>
        <w:tblOverlap w:val="never"/>
        <w:tblW w:w="0" w:type="auto"/>
        <w:tblLook w:val="04A0" w:firstRow="1" w:lastRow="0" w:firstColumn="1" w:lastColumn="0" w:noHBand="0" w:noVBand="1"/>
      </w:tblPr>
      <w:tblGrid>
        <w:gridCol w:w="2093"/>
        <w:gridCol w:w="940"/>
        <w:gridCol w:w="940"/>
        <w:gridCol w:w="941"/>
        <w:gridCol w:w="872"/>
        <w:gridCol w:w="941"/>
        <w:gridCol w:w="872"/>
        <w:gridCol w:w="941"/>
        <w:gridCol w:w="872"/>
        <w:gridCol w:w="941"/>
        <w:gridCol w:w="941"/>
        <w:gridCol w:w="941"/>
        <w:gridCol w:w="941"/>
      </w:tblGrid>
      <w:tr w:rsidR="005E60F6" w:rsidRPr="009728F1" w14:paraId="1C111E14" w14:textId="77777777" w:rsidTr="005E60F6">
        <w:trPr>
          <w:trHeight w:val="424"/>
        </w:trPr>
        <w:tc>
          <w:tcPr>
            <w:tcW w:w="13176" w:type="dxa"/>
            <w:gridSpan w:val="13"/>
            <w:tcBorders>
              <w:top w:val="single" w:sz="4" w:space="0" w:color="auto"/>
              <w:left w:val="nil"/>
              <w:right w:val="nil"/>
            </w:tcBorders>
          </w:tcPr>
          <w:p w14:paraId="6CF2075B" w14:textId="77777777" w:rsidR="005E60F6" w:rsidRPr="00472503"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b/>
                <w:sz w:val="20"/>
                <w:szCs w:val="20"/>
              </w:rPr>
            </w:pPr>
            <w:r w:rsidRPr="00472503">
              <w:rPr>
                <w:rFonts w:ascii="Times New Roman" w:hAnsi="Times New Roman" w:cs="Times New Roman"/>
                <w:b/>
                <w:sz w:val="20"/>
                <w:szCs w:val="20"/>
              </w:rPr>
              <w:t>Allele sizes (bp) for loci</w:t>
            </w:r>
          </w:p>
        </w:tc>
      </w:tr>
      <w:tr w:rsidR="005E60F6" w:rsidRPr="009728F1" w14:paraId="0E72C207" w14:textId="77777777" w:rsidTr="005E60F6">
        <w:tc>
          <w:tcPr>
            <w:tcW w:w="2093" w:type="dxa"/>
          </w:tcPr>
          <w:p w14:paraId="57BBAE0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Accession</w:t>
            </w:r>
          </w:p>
        </w:tc>
        <w:tc>
          <w:tcPr>
            <w:tcW w:w="940" w:type="dxa"/>
          </w:tcPr>
          <w:p w14:paraId="560FDDF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VD003</w:t>
            </w:r>
          </w:p>
        </w:tc>
        <w:tc>
          <w:tcPr>
            <w:tcW w:w="940" w:type="dxa"/>
          </w:tcPr>
          <w:p w14:paraId="39C3390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VD004</w:t>
            </w:r>
          </w:p>
        </w:tc>
        <w:tc>
          <w:tcPr>
            <w:tcW w:w="941" w:type="dxa"/>
          </w:tcPr>
          <w:p w14:paraId="116EA0E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VD005</w:t>
            </w:r>
          </w:p>
        </w:tc>
        <w:tc>
          <w:tcPr>
            <w:tcW w:w="872" w:type="dxa"/>
          </w:tcPr>
          <w:p w14:paraId="5C1F609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VD006</w:t>
            </w:r>
          </w:p>
        </w:tc>
        <w:tc>
          <w:tcPr>
            <w:tcW w:w="941" w:type="dxa"/>
          </w:tcPr>
          <w:p w14:paraId="3ACA1E5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VD009</w:t>
            </w:r>
          </w:p>
        </w:tc>
        <w:tc>
          <w:tcPr>
            <w:tcW w:w="872" w:type="dxa"/>
          </w:tcPr>
          <w:p w14:paraId="76FA7EA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VD012</w:t>
            </w:r>
          </w:p>
        </w:tc>
        <w:tc>
          <w:tcPr>
            <w:tcW w:w="941" w:type="dxa"/>
          </w:tcPr>
          <w:p w14:paraId="02DA2D2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VD014</w:t>
            </w:r>
          </w:p>
        </w:tc>
        <w:tc>
          <w:tcPr>
            <w:tcW w:w="872" w:type="dxa"/>
          </w:tcPr>
          <w:p w14:paraId="0703128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VD016</w:t>
            </w:r>
          </w:p>
        </w:tc>
        <w:tc>
          <w:tcPr>
            <w:tcW w:w="941" w:type="dxa"/>
          </w:tcPr>
          <w:p w14:paraId="1BE9907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VD017</w:t>
            </w:r>
          </w:p>
        </w:tc>
        <w:tc>
          <w:tcPr>
            <w:tcW w:w="941" w:type="dxa"/>
          </w:tcPr>
          <w:p w14:paraId="6A581F8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VD018</w:t>
            </w:r>
          </w:p>
        </w:tc>
        <w:tc>
          <w:tcPr>
            <w:tcW w:w="941" w:type="dxa"/>
          </w:tcPr>
          <w:p w14:paraId="51BD733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VD019</w:t>
            </w:r>
          </w:p>
        </w:tc>
        <w:tc>
          <w:tcPr>
            <w:tcW w:w="941" w:type="dxa"/>
          </w:tcPr>
          <w:p w14:paraId="6BFAC55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VR004</w:t>
            </w:r>
          </w:p>
        </w:tc>
      </w:tr>
      <w:tr w:rsidR="005E60F6" w:rsidRPr="009728F1" w14:paraId="2795751E" w14:textId="77777777" w:rsidTr="005E60F6">
        <w:tc>
          <w:tcPr>
            <w:tcW w:w="2093" w:type="dxa"/>
          </w:tcPr>
          <w:p w14:paraId="638A4B66"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erubescens</w:t>
            </w:r>
          </w:p>
        </w:tc>
        <w:tc>
          <w:tcPr>
            <w:tcW w:w="940" w:type="dxa"/>
          </w:tcPr>
          <w:p w14:paraId="4B7B857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152:152</w:t>
            </w:r>
          </w:p>
        </w:tc>
        <w:tc>
          <w:tcPr>
            <w:tcW w:w="940" w:type="dxa"/>
          </w:tcPr>
          <w:p w14:paraId="5CBCC26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105:123</w:t>
            </w:r>
          </w:p>
        </w:tc>
        <w:tc>
          <w:tcPr>
            <w:tcW w:w="941" w:type="dxa"/>
          </w:tcPr>
          <w:p w14:paraId="507BF4B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3E68DD6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152:152</w:t>
            </w:r>
          </w:p>
        </w:tc>
        <w:tc>
          <w:tcPr>
            <w:tcW w:w="941" w:type="dxa"/>
          </w:tcPr>
          <w:p w14:paraId="5801F9E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105:123</w:t>
            </w:r>
          </w:p>
        </w:tc>
        <w:tc>
          <w:tcPr>
            <w:tcW w:w="872" w:type="dxa"/>
          </w:tcPr>
          <w:p w14:paraId="5EDDE69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01E330F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152:152</w:t>
            </w:r>
          </w:p>
        </w:tc>
        <w:tc>
          <w:tcPr>
            <w:tcW w:w="872" w:type="dxa"/>
          </w:tcPr>
          <w:p w14:paraId="03DABAA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105:123</w:t>
            </w:r>
          </w:p>
        </w:tc>
        <w:tc>
          <w:tcPr>
            <w:tcW w:w="941" w:type="dxa"/>
          </w:tcPr>
          <w:p w14:paraId="7937EF6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71E8964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152:152</w:t>
            </w:r>
          </w:p>
        </w:tc>
        <w:tc>
          <w:tcPr>
            <w:tcW w:w="941" w:type="dxa"/>
          </w:tcPr>
          <w:p w14:paraId="02DB131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105:123</w:t>
            </w:r>
          </w:p>
        </w:tc>
        <w:tc>
          <w:tcPr>
            <w:tcW w:w="941" w:type="dxa"/>
          </w:tcPr>
          <w:p w14:paraId="2979253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26FF50C4" w14:textId="77777777" w:rsidTr="005E60F6">
        <w:tc>
          <w:tcPr>
            <w:tcW w:w="2093" w:type="dxa"/>
          </w:tcPr>
          <w:p w14:paraId="2BBACAFA"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odoratissum</w:t>
            </w:r>
          </w:p>
        </w:tc>
        <w:tc>
          <w:tcPr>
            <w:tcW w:w="940" w:type="dxa"/>
          </w:tcPr>
          <w:p w14:paraId="3809B2C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94:94</w:t>
            </w:r>
          </w:p>
        </w:tc>
        <w:tc>
          <w:tcPr>
            <w:tcW w:w="940" w:type="dxa"/>
          </w:tcPr>
          <w:p w14:paraId="671D8EC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73FC6C5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94:94</w:t>
            </w:r>
          </w:p>
        </w:tc>
        <w:tc>
          <w:tcPr>
            <w:tcW w:w="872" w:type="dxa"/>
          </w:tcPr>
          <w:p w14:paraId="35D5614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5602D88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94:94</w:t>
            </w:r>
          </w:p>
        </w:tc>
        <w:tc>
          <w:tcPr>
            <w:tcW w:w="872" w:type="dxa"/>
          </w:tcPr>
          <w:p w14:paraId="463ABD0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56721ED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94:94</w:t>
            </w:r>
          </w:p>
        </w:tc>
        <w:tc>
          <w:tcPr>
            <w:tcW w:w="872" w:type="dxa"/>
          </w:tcPr>
          <w:p w14:paraId="7315F68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2C9F330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94:94</w:t>
            </w:r>
          </w:p>
        </w:tc>
        <w:tc>
          <w:tcPr>
            <w:tcW w:w="941" w:type="dxa"/>
          </w:tcPr>
          <w:p w14:paraId="7276080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351F0F5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94:94</w:t>
            </w:r>
          </w:p>
        </w:tc>
        <w:tc>
          <w:tcPr>
            <w:tcW w:w="941" w:type="dxa"/>
          </w:tcPr>
          <w:p w14:paraId="039C874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70D9947F" w14:textId="77777777" w:rsidTr="005E60F6">
        <w:tc>
          <w:tcPr>
            <w:tcW w:w="2093" w:type="dxa"/>
          </w:tcPr>
          <w:p w14:paraId="2BCA4718"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trilobum</w:t>
            </w:r>
          </w:p>
        </w:tc>
        <w:tc>
          <w:tcPr>
            <w:tcW w:w="940" w:type="dxa"/>
          </w:tcPr>
          <w:p w14:paraId="0A16400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114:125</w:t>
            </w:r>
          </w:p>
        </w:tc>
        <w:tc>
          <w:tcPr>
            <w:tcW w:w="940" w:type="dxa"/>
          </w:tcPr>
          <w:p w14:paraId="12A3445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1C821B8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114:125</w:t>
            </w:r>
          </w:p>
        </w:tc>
        <w:tc>
          <w:tcPr>
            <w:tcW w:w="872" w:type="dxa"/>
          </w:tcPr>
          <w:p w14:paraId="46677E1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0B5CDCA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114:125</w:t>
            </w:r>
          </w:p>
        </w:tc>
        <w:tc>
          <w:tcPr>
            <w:tcW w:w="872" w:type="dxa"/>
          </w:tcPr>
          <w:p w14:paraId="0488964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06FB005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114:125</w:t>
            </w:r>
          </w:p>
        </w:tc>
        <w:tc>
          <w:tcPr>
            <w:tcW w:w="872" w:type="dxa"/>
          </w:tcPr>
          <w:p w14:paraId="6647A59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65A8C2A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114:125</w:t>
            </w:r>
          </w:p>
        </w:tc>
        <w:tc>
          <w:tcPr>
            <w:tcW w:w="941" w:type="dxa"/>
          </w:tcPr>
          <w:p w14:paraId="1641A73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6FB7C0B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114:125</w:t>
            </w:r>
          </w:p>
        </w:tc>
        <w:tc>
          <w:tcPr>
            <w:tcW w:w="941" w:type="dxa"/>
          </w:tcPr>
          <w:p w14:paraId="7768217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443C61A8" w14:textId="77777777" w:rsidTr="005E60F6">
        <w:tc>
          <w:tcPr>
            <w:tcW w:w="2093" w:type="dxa"/>
          </w:tcPr>
          <w:p w14:paraId="6622AF1D"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sieboldii</w:t>
            </w:r>
          </w:p>
        </w:tc>
        <w:tc>
          <w:tcPr>
            <w:tcW w:w="940" w:type="dxa"/>
          </w:tcPr>
          <w:p w14:paraId="5BA4E9C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85:153</w:t>
            </w:r>
          </w:p>
        </w:tc>
        <w:tc>
          <w:tcPr>
            <w:tcW w:w="940" w:type="dxa"/>
          </w:tcPr>
          <w:p w14:paraId="60A9C6B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113:122</w:t>
            </w:r>
          </w:p>
        </w:tc>
        <w:tc>
          <w:tcPr>
            <w:tcW w:w="941" w:type="dxa"/>
          </w:tcPr>
          <w:p w14:paraId="6C386C1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4B98590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2E9BEF8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2F41F32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1019ED7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165:165</w:t>
            </w:r>
          </w:p>
        </w:tc>
        <w:tc>
          <w:tcPr>
            <w:tcW w:w="872" w:type="dxa"/>
          </w:tcPr>
          <w:p w14:paraId="4DB7E75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2331D64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49F6696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0D36D88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0C1CB44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176:176</w:t>
            </w:r>
          </w:p>
        </w:tc>
      </w:tr>
      <w:tr w:rsidR="005E60F6" w:rsidRPr="009728F1" w14:paraId="744CAF67" w14:textId="77777777" w:rsidTr="005E60F6">
        <w:tc>
          <w:tcPr>
            <w:tcW w:w="2093" w:type="dxa"/>
          </w:tcPr>
          <w:p w14:paraId="5B7B3269"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sargentii</w:t>
            </w:r>
          </w:p>
        </w:tc>
        <w:tc>
          <w:tcPr>
            <w:tcW w:w="940" w:type="dxa"/>
          </w:tcPr>
          <w:p w14:paraId="2049D1D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0" w:type="dxa"/>
          </w:tcPr>
          <w:p w14:paraId="4B03197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123:132</w:t>
            </w:r>
          </w:p>
        </w:tc>
        <w:tc>
          <w:tcPr>
            <w:tcW w:w="941" w:type="dxa"/>
          </w:tcPr>
          <w:p w14:paraId="50F3C7B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118:142</w:t>
            </w:r>
          </w:p>
        </w:tc>
        <w:tc>
          <w:tcPr>
            <w:tcW w:w="872" w:type="dxa"/>
          </w:tcPr>
          <w:p w14:paraId="33416BC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6FD0A94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126:126</w:t>
            </w:r>
          </w:p>
        </w:tc>
        <w:tc>
          <w:tcPr>
            <w:tcW w:w="872" w:type="dxa"/>
          </w:tcPr>
          <w:p w14:paraId="32F9F50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3A3A2C9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163:183</w:t>
            </w:r>
          </w:p>
        </w:tc>
        <w:tc>
          <w:tcPr>
            <w:tcW w:w="872" w:type="dxa"/>
          </w:tcPr>
          <w:p w14:paraId="64CE74C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5F62C5C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135:135</w:t>
            </w:r>
          </w:p>
        </w:tc>
        <w:tc>
          <w:tcPr>
            <w:tcW w:w="941" w:type="dxa"/>
          </w:tcPr>
          <w:p w14:paraId="6B4ACBD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104:104</w:t>
            </w:r>
          </w:p>
        </w:tc>
        <w:tc>
          <w:tcPr>
            <w:tcW w:w="941" w:type="dxa"/>
          </w:tcPr>
          <w:p w14:paraId="2F7BFCA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118:129</w:t>
            </w:r>
          </w:p>
        </w:tc>
        <w:tc>
          <w:tcPr>
            <w:tcW w:w="941" w:type="dxa"/>
          </w:tcPr>
          <w:p w14:paraId="4298A05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126:126</w:t>
            </w:r>
          </w:p>
        </w:tc>
      </w:tr>
      <w:tr w:rsidR="005E60F6" w:rsidRPr="009728F1" w14:paraId="668EB87D" w14:textId="77777777" w:rsidTr="005E60F6">
        <w:tc>
          <w:tcPr>
            <w:tcW w:w="2093" w:type="dxa"/>
          </w:tcPr>
          <w:p w14:paraId="3CF1F549"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plicatum</w:t>
            </w:r>
          </w:p>
        </w:tc>
        <w:tc>
          <w:tcPr>
            <w:tcW w:w="940" w:type="dxa"/>
          </w:tcPr>
          <w:p w14:paraId="295BB68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83:83</w:t>
            </w:r>
          </w:p>
        </w:tc>
        <w:tc>
          <w:tcPr>
            <w:tcW w:w="940" w:type="dxa"/>
          </w:tcPr>
          <w:p w14:paraId="3E763E0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107:107</w:t>
            </w:r>
          </w:p>
        </w:tc>
        <w:tc>
          <w:tcPr>
            <w:tcW w:w="941" w:type="dxa"/>
          </w:tcPr>
          <w:p w14:paraId="5937268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33CCFC0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59ED783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062A213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1947F94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147:186</w:t>
            </w:r>
          </w:p>
        </w:tc>
        <w:tc>
          <w:tcPr>
            <w:tcW w:w="872" w:type="dxa"/>
          </w:tcPr>
          <w:p w14:paraId="7933775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4675BD7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2DF3348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102:102</w:t>
            </w:r>
          </w:p>
        </w:tc>
        <w:tc>
          <w:tcPr>
            <w:tcW w:w="941" w:type="dxa"/>
          </w:tcPr>
          <w:p w14:paraId="66323FB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30C3E75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174:174</w:t>
            </w:r>
          </w:p>
        </w:tc>
      </w:tr>
      <w:tr w:rsidR="005E60F6" w:rsidRPr="009728F1" w14:paraId="5E89ACAC" w14:textId="77777777" w:rsidTr="005E60F6">
        <w:tc>
          <w:tcPr>
            <w:tcW w:w="2093" w:type="dxa"/>
          </w:tcPr>
          <w:p w14:paraId="0C4882FB"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rafinesquianum</w:t>
            </w:r>
          </w:p>
        </w:tc>
        <w:tc>
          <w:tcPr>
            <w:tcW w:w="940" w:type="dxa"/>
          </w:tcPr>
          <w:p w14:paraId="54D59C6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107:112</w:t>
            </w:r>
          </w:p>
        </w:tc>
        <w:tc>
          <w:tcPr>
            <w:tcW w:w="940" w:type="dxa"/>
          </w:tcPr>
          <w:p w14:paraId="21DE886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104:109</w:t>
            </w:r>
          </w:p>
        </w:tc>
        <w:tc>
          <w:tcPr>
            <w:tcW w:w="941" w:type="dxa"/>
          </w:tcPr>
          <w:p w14:paraId="712438A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138:138</w:t>
            </w:r>
          </w:p>
        </w:tc>
        <w:tc>
          <w:tcPr>
            <w:tcW w:w="872" w:type="dxa"/>
          </w:tcPr>
          <w:p w14:paraId="159E38F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71FBE43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138:138</w:t>
            </w:r>
          </w:p>
        </w:tc>
        <w:tc>
          <w:tcPr>
            <w:tcW w:w="872" w:type="dxa"/>
          </w:tcPr>
          <w:p w14:paraId="676E402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0BA0314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1B8E1B4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35B8262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149:149</w:t>
            </w:r>
          </w:p>
        </w:tc>
        <w:tc>
          <w:tcPr>
            <w:tcW w:w="941" w:type="dxa"/>
          </w:tcPr>
          <w:p w14:paraId="749CF0C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102:102</w:t>
            </w:r>
          </w:p>
        </w:tc>
        <w:tc>
          <w:tcPr>
            <w:tcW w:w="941" w:type="dxa"/>
          </w:tcPr>
          <w:p w14:paraId="43CDBBC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139:139</w:t>
            </w:r>
          </w:p>
        </w:tc>
        <w:tc>
          <w:tcPr>
            <w:tcW w:w="941" w:type="dxa"/>
          </w:tcPr>
          <w:p w14:paraId="46A90DF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194:194</w:t>
            </w:r>
          </w:p>
        </w:tc>
      </w:tr>
      <w:tr w:rsidR="005E60F6" w:rsidRPr="009728F1" w14:paraId="49A4D489" w14:textId="77777777" w:rsidTr="005E60F6">
        <w:tc>
          <w:tcPr>
            <w:tcW w:w="2093" w:type="dxa"/>
          </w:tcPr>
          <w:p w14:paraId="62B22A8F"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V. carlesii </w:t>
            </w:r>
            <w:r w:rsidRPr="009728F1">
              <w:rPr>
                <w:rFonts w:ascii="Times New Roman" w:hAnsi="Times New Roman" w:cs="Times New Roman"/>
                <w:sz w:val="20"/>
                <w:szCs w:val="20"/>
              </w:rPr>
              <w:t>‘Diana’</w:t>
            </w:r>
          </w:p>
        </w:tc>
        <w:tc>
          <w:tcPr>
            <w:tcW w:w="940" w:type="dxa"/>
          </w:tcPr>
          <w:p w14:paraId="6817954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112:152</w:t>
            </w:r>
          </w:p>
        </w:tc>
        <w:tc>
          <w:tcPr>
            <w:tcW w:w="940" w:type="dxa"/>
          </w:tcPr>
          <w:p w14:paraId="6BC5A84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18D527C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135:135</w:t>
            </w:r>
          </w:p>
        </w:tc>
        <w:tc>
          <w:tcPr>
            <w:tcW w:w="872" w:type="dxa"/>
          </w:tcPr>
          <w:p w14:paraId="4462ABB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186289D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174DAD7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1A05150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172:172</w:t>
            </w:r>
          </w:p>
        </w:tc>
        <w:tc>
          <w:tcPr>
            <w:tcW w:w="872" w:type="dxa"/>
          </w:tcPr>
          <w:p w14:paraId="5003D8F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3EA6B95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1D21415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102:102</w:t>
            </w:r>
          </w:p>
        </w:tc>
        <w:tc>
          <w:tcPr>
            <w:tcW w:w="941" w:type="dxa"/>
          </w:tcPr>
          <w:p w14:paraId="1FD5187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4D18C0A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172:172</w:t>
            </w:r>
          </w:p>
        </w:tc>
      </w:tr>
      <w:tr w:rsidR="005E60F6" w:rsidRPr="009728F1" w14:paraId="5A7EAF00" w14:textId="77777777" w:rsidTr="005E60F6">
        <w:tc>
          <w:tcPr>
            <w:tcW w:w="2093" w:type="dxa"/>
          </w:tcPr>
          <w:p w14:paraId="537A793D"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molle</w:t>
            </w:r>
          </w:p>
        </w:tc>
        <w:tc>
          <w:tcPr>
            <w:tcW w:w="940" w:type="dxa"/>
          </w:tcPr>
          <w:p w14:paraId="1C8A017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105:105</w:t>
            </w:r>
          </w:p>
        </w:tc>
        <w:tc>
          <w:tcPr>
            <w:tcW w:w="940" w:type="dxa"/>
          </w:tcPr>
          <w:p w14:paraId="7566DFB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104:109</w:t>
            </w:r>
          </w:p>
        </w:tc>
        <w:tc>
          <w:tcPr>
            <w:tcW w:w="941" w:type="dxa"/>
          </w:tcPr>
          <w:p w14:paraId="06A12CC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142:142</w:t>
            </w:r>
          </w:p>
        </w:tc>
        <w:tc>
          <w:tcPr>
            <w:tcW w:w="872" w:type="dxa"/>
          </w:tcPr>
          <w:p w14:paraId="703F71E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4D00CFA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332B30E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1AFF013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43DDFD1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81:81</w:t>
            </w:r>
          </w:p>
        </w:tc>
        <w:tc>
          <w:tcPr>
            <w:tcW w:w="941" w:type="dxa"/>
          </w:tcPr>
          <w:p w14:paraId="3642FCA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42E2527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104:104</w:t>
            </w:r>
          </w:p>
        </w:tc>
        <w:tc>
          <w:tcPr>
            <w:tcW w:w="941" w:type="dxa"/>
          </w:tcPr>
          <w:p w14:paraId="7F82EFA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132:132</w:t>
            </w:r>
          </w:p>
        </w:tc>
        <w:tc>
          <w:tcPr>
            <w:tcW w:w="941" w:type="dxa"/>
          </w:tcPr>
          <w:p w14:paraId="5D31CC7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192:192</w:t>
            </w:r>
          </w:p>
        </w:tc>
      </w:tr>
      <w:tr w:rsidR="005E60F6" w:rsidRPr="009728F1" w14:paraId="537AFD28" w14:textId="77777777" w:rsidTr="005E60F6">
        <w:tc>
          <w:tcPr>
            <w:tcW w:w="2093" w:type="dxa"/>
          </w:tcPr>
          <w:p w14:paraId="490C79CD"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lantana</w:t>
            </w:r>
          </w:p>
        </w:tc>
        <w:tc>
          <w:tcPr>
            <w:tcW w:w="940" w:type="dxa"/>
          </w:tcPr>
          <w:p w14:paraId="7EA98F6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114:114</w:t>
            </w:r>
          </w:p>
        </w:tc>
        <w:tc>
          <w:tcPr>
            <w:tcW w:w="940" w:type="dxa"/>
          </w:tcPr>
          <w:p w14:paraId="49EF4BC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7C3A870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133:133</w:t>
            </w:r>
          </w:p>
        </w:tc>
        <w:tc>
          <w:tcPr>
            <w:tcW w:w="872" w:type="dxa"/>
          </w:tcPr>
          <w:p w14:paraId="6C5AF5C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7894A6C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79CF942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2B74B23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165:165</w:t>
            </w:r>
          </w:p>
        </w:tc>
        <w:tc>
          <w:tcPr>
            <w:tcW w:w="872" w:type="dxa"/>
          </w:tcPr>
          <w:p w14:paraId="36E55AB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17D618E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0B869B3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104:104</w:t>
            </w:r>
          </w:p>
        </w:tc>
        <w:tc>
          <w:tcPr>
            <w:tcW w:w="941" w:type="dxa"/>
          </w:tcPr>
          <w:p w14:paraId="45FCFDB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159D6D6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174:192</w:t>
            </w:r>
          </w:p>
        </w:tc>
      </w:tr>
      <w:tr w:rsidR="005E60F6" w:rsidRPr="009728F1" w14:paraId="119BA3AC" w14:textId="77777777" w:rsidTr="005E60F6">
        <w:tc>
          <w:tcPr>
            <w:tcW w:w="2093" w:type="dxa"/>
          </w:tcPr>
          <w:p w14:paraId="304EC139"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ellipticum</w:t>
            </w:r>
          </w:p>
        </w:tc>
        <w:tc>
          <w:tcPr>
            <w:tcW w:w="940" w:type="dxa"/>
          </w:tcPr>
          <w:p w14:paraId="58576B7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107:107</w:t>
            </w:r>
          </w:p>
        </w:tc>
        <w:tc>
          <w:tcPr>
            <w:tcW w:w="940" w:type="dxa"/>
          </w:tcPr>
          <w:p w14:paraId="2CC1AFA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114:114</w:t>
            </w:r>
          </w:p>
        </w:tc>
        <w:tc>
          <w:tcPr>
            <w:tcW w:w="941" w:type="dxa"/>
          </w:tcPr>
          <w:p w14:paraId="1D7D9A0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133:142</w:t>
            </w:r>
          </w:p>
        </w:tc>
        <w:tc>
          <w:tcPr>
            <w:tcW w:w="872" w:type="dxa"/>
          </w:tcPr>
          <w:p w14:paraId="768BB78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690C382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14D29A3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6E73015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4D07BD9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80:80</w:t>
            </w:r>
          </w:p>
        </w:tc>
        <w:tc>
          <w:tcPr>
            <w:tcW w:w="941" w:type="dxa"/>
          </w:tcPr>
          <w:p w14:paraId="3D008F3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5981F5A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104:104</w:t>
            </w:r>
          </w:p>
        </w:tc>
        <w:tc>
          <w:tcPr>
            <w:tcW w:w="941" w:type="dxa"/>
          </w:tcPr>
          <w:p w14:paraId="69BA2A5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150:150</w:t>
            </w:r>
          </w:p>
        </w:tc>
        <w:tc>
          <w:tcPr>
            <w:tcW w:w="941" w:type="dxa"/>
          </w:tcPr>
          <w:p w14:paraId="25F70C3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192:192</w:t>
            </w:r>
          </w:p>
        </w:tc>
      </w:tr>
      <w:tr w:rsidR="005E60F6" w:rsidRPr="009728F1" w14:paraId="2B1E15D8" w14:textId="77777777" w:rsidTr="005E60F6">
        <w:tc>
          <w:tcPr>
            <w:tcW w:w="2093" w:type="dxa"/>
          </w:tcPr>
          <w:p w14:paraId="1AE2B83B"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V. dentatum </w:t>
            </w:r>
            <w:r w:rsidRPr="009728F1">
              <w:rPr>
                <w:rFonts w:ascii="Times New Roman" w:hAnsi="Times New Roman" w:cs="Times New Roman"/>
                <w:sz w:val="20"/>
                <w:szCs w:val="20"/>
              </w:rPr>
              <w:t>‘Blue Muffin’</w:t>
            </w:r>
          </w:p>
        </w:tc>
        <w:tc>
          <w:tcPr>
            <w:tcW w:w="940" w:type="dxa"/>
          </w:tcPr>
          <w:p w14:paraId="06C2728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99:105</w:t>
            </w:r>
          </w:p>
        </w:tc>
        <w:tc>
          <w:tcPr>
            <w:tcW w:w="940" w:type="dxa"/>
          </w:tcPr>
          <w:p w14:paraId="6CAF3B6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104:109</w:t>
            </w:r>
          </w:p>
        </w:tc>
        <w:tc>
          <w:tcPr>
            <w:tcW w:w="941" w:type="dxa"/>
          </w:tcPr>
          <w:p w14:paraId="1987441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133:142</w:t>
            </w:r>
          </w:p>
        </w:tc>
        <w:tc>
          <w:tcPr>
            <w:tcW w:w="872" w:type="dxa"/>
          </w:tcPr>
          <w:p w14:paraId="754B5C6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6724AA8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134:134</w:t>
            </w:r>
          </w:p>
        </w:tc>
        <w:tc>
          <w:tcPr>
            <w:tcW w:w="872" w:type="dxa"/>
          </w:tcPr>
          <w:p w14:paraId="04AF692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5861715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2D4588E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87:87</w:t>
            </w:r>
          </w:p>
        </w:tc>
        <w:tc>
          <w:tcPr>
            <w:tcW w:w="941" w:type="dxa"/>
          </w:tcPr>
          <w:p w14:paraId="5FA189D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153:153</w:t>
            </w:r>
          </w:p>
        </w:tc>
        <w:tc>
          <w:tcPr>
            <w:tcW w:w="941" w:type="dxa"/>
          </w:tcPr>
          <w:p w14:paraId="5330DB7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102:117</w:t>
            </w:r>
          </w:p>
        </w:tc>
        <w:tc>
          <w:tcPr>
            <w:tcW w:w="941" w:type="dxa"/>
          </w:tcPr>
          <w:p w14:paraId="1461059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134:134</w:t>
            </w:r>
          </w:p>
        </w:tc>
        <w:tc>
          <w:tcPr>
            <w:tcW w:w="941" w:type="dxa"/>
          </w:tcPr>
          <w:p w14:paraId="6920D1D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160:160</w:t>
            </w:r>
          </w:p>
        </w:tc>
      </w:tr>
      <w:tr w:rsidR="005E60F6" w:rsidRPr="009728F1" w14:paraId="1B31FFA7" w14:textId="77777777" w:rsidTr="005E60F6">
        <w:tc>
          <w:tcPr>
            <w:tcW w:w="2093" w:type="dxa"/>
          </w:tcPr>
          <w:p w14:paraId="3C38CDEB"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utile</w:t>
            </w:r>
          </w:p>
        </w:tc>
        <w:tc>
          <w:tcPr>
            <w:tcW w:w="940" w:type="dxa"/>
          </w:tcPr>
          <w:p w14:paraId="6A40910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112:112</w:t>
            </w:r>
          </w:p>
        </w:tc>
        <w:tc>
          <w:tcPr>
            <w:tcW w:w="940" w:type="dxa"/>
          </w:tcPr>
          <w:p w14:paraId="4A089F8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111:111</w:t>
            </w:r>
          </w:p>
        </w:tc>
        <w:tc>
          <w:tcPr>
            <w:tcW w:w="941" w:type="dxa"/>
          </w:tcPr>
          <w:p w14:paraId="47DC935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109:109</w:t>
            </w:r>
          </w:p>
        </w:tc>
        <w:tc>
          <w:tcPr>
            <w:tcW w:w="872" w:type="dxa"/>
          </w:tcPr>
          <w:p w14:paraId="740CA11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238D6D5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111:126</w:t>
            </w:r>
          </w:p>
        </w:tc>
        <w:tc>
          <w:tcPr>
            <w:tcW w:w="872" w:type="dxa"/>
          </w:tcPr>
          <w:p w14:paraId="03A959A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125:125</w:t>
            </w:r>
          </w:p>
        </w:tc>
        <w:tc>
          <w:tcPr>
            <w:tcW w:w="941" w:type="dxa"/>
          </w:tcPr>
          <w:p w14:paraId="12E0755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167:167</w:t>
            </w:r>
          </w:p>
        </w:tc>
        <w:tc>
          <w:tcPr>
            <w:tcW w:w="872" w:type="dxa"/>
          </w:tcPr>
          <w:p w14:paraId="4801799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7BA3906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4CE73F0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102:102</w:t>
            </w:r>
          </w:p>
        </w:tc>
        <w:tc>
          <w:tcPr>
            <w:tcW w:w="941" w:type="dxa"/>
          </w:tcPr>
          <w:p w14:paraId="5E6A666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123:123</w:t>
            </w:r>
          </w:p>
        </w:tc>
        <w:tc>
          <w:tcPr>
            <w:tcW w:w="941" w:type="dxa"/>
          </w:tcPr>
          <w:p w14:paraId="32E8773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180:180</w:t>
            </w:r>
          </w:p>
        </w:tc>
      </w:tr>
      <w:tr w:rsidR="005E60F6" w:rsidRPr="009728F1" w14:paraId="52F8276C" w14:textId="77777777" w:rsidTr="005E60F6">
        <w:tc>
          <w:tcPr>
            <w:tcW w:w="2093" w:type="dxa"/>
          </w:tcPr>
          <w:p w14:paraId="68296383"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V. tinus </w:t>
            </w:r>
            <w:r w:rsidRPr="009728F1">
              <w:rPr>
                <w:rFonts w:ascii="Times New Roman" w:hAnsi="Times New Roman" w:cs="Times New Roman"/>
                <w:sz w:val="20"/>
                <w:szCs w:val="20"/>
              </w:rPr>
              <w:t>‘Compactum’</w:t>
            </w:r>
          </w:p>
        </w:tc>
        <w:tc>
          <w:tcPr>
            <w:tcW w:w="940" w:type="dxa"/>
          </w:tcPr>
          <w:p w14:paraId="16DB7B2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105:105</w:t>
            </w:r>
          </w:p>
        </w:tc>
        <w:tc>
          <w:tcPr>
            <w:tcW w:w="940" w:type="dxa"/>
          </w:tcPr>
          <w:p w14:paraId="7D0F28A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114:120</w:t>
            </w:r>
          </w:p>
        </w:tc>
        <w:tc>
          <w:tcPr>
            <w:tcW w:w="941" w:type="dxa"/>
          </w:tcPr>
          <w:p w14:paraId="4996968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126:138</w:t>
            </w:r>
          </w:p>
        </w:tc>
        <w:tc>
          <w:tcPr>
            <w:tcW w:w="872" w:type="dxa"/>
          </w:tcPr>
          <w:p w14:paraId="311ABF5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6A2B732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117:122</w:t>
            </w:r>
          </w:p>
        </w:tc>
        <w:tc>
          <w:tcPr>
            <w:tcW w:w="872" w:type="dxa"/>
          </w:tcPr>
          <w:p w14:paraId="1FEE67E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1813F71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141:158</w:t>
            </w:r>
          </w:p>
        </w:tc>
        <w:tc>
          <w:tcPr>
            <w:tcW w:w="872" w:type="dxa"/>
          </w:tcPr>
          <w:p w14:paraId="50FBB4E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85:85</w:t>
            </w:r>
          </w:p>
        </w:tc>
        <w:tc>
          <w:tcPr>
            <w:tcW w:w="941" w:type="dxa"/>
          </w:tcPr>
          <w:p w14:paraId="6356EF0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149:149</w:t>
            </w:r>
          </w:p>
        </w:tc>
        <w:tc>
          <w:tcPr>
            <w:tcW w:w="941" w:type="dxa"/>
          </w:tcPr>
          <w:p w14:paraId="191DEBB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108:108</w:t>
            </w:r>
          </w:p>
        </w:tc>
        <w:tc>
          <w:tcPr>
            <w:tcW w:w="941" w:type="dxa"/>
          </w:tcPr>
          <w:p w14:paraId="2BE7A59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147:147</w:t>
            </w:r>
          </w:p>
        </w:tc>
        <w:tc>
          <w:tcPr>
            <w:tcW w:w="941" w:type="dxa"/>
          </w:tcPr>
          <w:p w14:paraId="70C865D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3D208286" w14:textId="77777777" w:rsidTr="005E60F6">
        <w:tc>
          <w:tcPr>
            <w:tcW w:w="2093" w:type="dxa"/>
          </w:tcPr>
          <w:p w14:paraId="150D422A"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lentago</w:t>
            </w:r>
          </w:p>
        </w:tc>
        <w:tc>
          <w:tcPr>
            <w:tcW w:w="940" w:type="dxa"/>
          </w:tcPr>
          <w:p w14:paraId="38AFF64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127:127</w:t>
            </w:r>
          </w:p>
        </w:tc>
        <w:tc>
          <w:tcPr>
            <w:tcW w:w="940" w:type="dxa"/>
          </w:tcPr>
          <w:p w14:paraId="51873A3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4BD1FE1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149:166</w:t>
            </w:r>
          </w:p>
        </w:tc>
        <w:tc>
          <w:tcPr>
            <w:tcW w:w="872" w:type="dxa"/>
          </w:tcPr>
          <w:p w14:paraId="520DA09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6FD6410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124:124</w:t>
            </w:r>
          </w:p>
        </w:tc>
        <w:tc>
          <w:tcPr>
            <w:tcW w:w="872" w:type="dxa"/>
          </w:tcPr>
          <w:p w14:paraId="0988AB2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5B1A4D9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1B1F2E3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163D9D3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54C55CF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328D221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109:109</w:t>
            </w:r>
          </w:p>
        </w:tc>
        <w:tc>
          <w:tcPr>
            <w:tcW w:w="941" w:type="dxa"/>
          </w:tcPr>
          <w:p w14:paraId="6B6281F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190:202</w:t>
            </w:r>
          </w:p>
        </w:tc>
      </w:tr>
      <w:tr w:rsidR="005E60F6" w:rsidRPr="009728F1" w14:paraId="6B8649C6" w14:textId="77777777" w:rsidTr="005E60F6">
        <w:tc>
          <w:tcPr>
            <w:tcW w:w="2093" w:type="dxa"/>
          </w:tcPr>
          <w:p w14:paraId="233C2586"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cinnamomifolium</w:t>
            </w:r>
          </w:p>
        </w:tc>
        <w:tc>
          <w:tcPr>
            <w:tcW w:w="940" w:type="dxa"/>
          </w:tcPr>
          <w:p w14:paraId="55784D2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98:98</w:t>
            </w:r>
          </w:p>
        </w:tc>
        <w:tc>
          <w:tcPr>
            <w:tcW w:w="940" w:type="dxa"/>
          </w:tcPr>
          <w:p w14:paraId="033502A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23B4661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5ABD3F8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293AC6E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118:140</w:t>
            </w:r>
          </w:p>
        </w:tc>
        <w:tc>
          <w:tcPr>
            <w:tcW w:w="872" w:type="dxa"/>
          </w:tcPr>
          <w:p w14:paraId="4EEC7F5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61DE82D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143:158</w:t>
            </w:r>
          </w:p>
        </w:tc>
        <w:tc>
          <w:tcPr>
            <w:tcW w:w="872" w:type="dxa"/>
          </w:tcPr>
          <w:p w14:paraId="304DBE6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85:85</w:t>
            </w:r>
          </w:p>
        </w:tc>
        <w:tc>
          <w:tcPr>
            <w:tcW w:w="941" w:type="dxa"/>
          </w:tcPr>
          <w:p w14:paraId="318E68E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145:145</w:t>
            </w:r>
          </w:p>
        </w:tc>
        <w:tc>
          <w:tcPr>
            <w:tcW w:w="941" w:type="dxa"/>
          </w:tcPr>
          <w:p w14:paraId="3F5A7C6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102:102</w:t>
            </w:r>
          </w:p>
        </w:tc>
        <w:tc>
          <w:tcPr>
            <w:tcW w:w="941" w:type="dxa"/>
          </w:tcPr>
          <w:p w14:paraId="0D63F84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105:114</w:t>
            </w:r>
          </w:p>
        </w:tc>
        <w:tc>
          <w:tcPr>
            <w:tcW w:w="941" w:type="dxa"/>
          </w:tcPr>
          <w:p w14:paraId="4F397D3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184:184</w:t>
            </w:r>
          </w:p>
        </w:tc>
      </w:tr>
      <w:tr w:rsidR="005E60F6" w:rsidRPr="009728F1" w14:paraId="4885898A" w14:textId="77777777" w:rsidTr="005E60F6">
        <w:tc>
          <w:tcPr>
            <w:tcW w:w="2093" w:type="dxa"/>
          </w:tcPr>
          <w:p w14:paraId="19C92F1D"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prunifolium</w:t>
            </w:r>
          </w:p>
        </w:tc>
        <w:tc>
          <w:tcPr>
            <w:tcW w:w="940" w:type="dxa"/>
          </w:tcPr>
          <w:p w14:paraId="56211A8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131:131</w:t>
            </w:r>
          </w:p>
        </w:tc>
        <w:tc>
          <w:tcPr>
            <w:tcW w:w="940" w:type="dxa"/>
          </w:tcPr>
          <w:p w14:paraId="4F030F8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43774BC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126:126</w:t>
            </w:r>
          </w:p>
        </w:tc>
        <w:tc>
          <w:tcPr>
            <w:tcW w:w="872" w:type="dxa"/>
          </w:tcPr>
          <w:p w14:paraId="52A3627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61065B0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4BDE306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25F3764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080D1E4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7A4EF170" w14:textId="77777777" w:rsidR="005E60F6" w:rsidRPr="009728F1" w:rsidRDefault="005E60F6" w:rsidP="005E60F6">
            <w:pPr>
              <w:jc w:val="center"/>
              <w:rPr>
                <w:rFonts w:ascii="Times New Roman" w:hAnsi="Times New Roman" w:cs="Times New Roman"/>
                <w:sz w:val="20"/>
                <w:szCs w:val="20"/>
              </w:rPr>
            </w:pPr>
          </w:p>
        </w:tc>
        <w:tc>
          <w:tcPr>
            <w:tcW w:w="941" w:type="dxa"/>
          </w:tcPr>
          <w:p w14:paraId="4191549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7F67FFD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102:102</w:t>
            </w:r>
          </w:p>
        </w:tc>
        <w:tc>
          <w:tcPr>
            <w:tcW w:w="941" w:type="dxa"/>
          </w:tcPr>
          <w:p w14:paraId="53CF087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109:109</w:t>
            </w:r>
          </w:p>
        </w:tc>
      </w:tr>
      <w:tr w:rsidR="005E60F6" w:rsidRPr="009728F1" w14:paraId="537E6280" w14:textId="77777777" w:rsidTr="005E60F6">
        <w:tc>
          <w:tcPr>
            <w:tcW w:w="2093" w:type="dxa"/>
          </w:tcPr>
          <w:p w14:paraId="45FA3CB6"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lobophyllum</w:t>
            </w:r>
          </w:p>
        </w:tc>
        <w:tc>
          <w:tcPr>
            <w:tcW w:w="940" w:type="dxa"/>
          </w:tcPr>
          <w:p w14:paraId="2BF7FA3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131:131</w:t>
            </w:r>
          </w:p>
        </w:tc>
        <w:tc>
          <w:tcPr>
            <w:tcW w:w="940" w:type="dxa"/>
          </w:tcPr>
          <w:p w14:paraId="63460F1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11BE487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126:126</w:t>
            </w:r>
          </w:p>
        </w:tc>
        <w:tc>
          <w:tcPr>
            <w:tcW w:w="872" w:type="dxa"/>
          </w:tcPr>
          <w:p w14:paraId="4BEEC5E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222B5CD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7494FB0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126FC08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168:168</w:t>
            </w:r>
          </w:p>
        </w:tc>
        <w:tc>
          <w:tcPr>
            <w:tcW w:w="872" w:type="dxa"/>
          </w:tcPr>
          <w:p w14:paraId="64397AF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80:80</w:t>
            </w:r>
          </w:p>
        </w:tc>
        <w:tc>
          <w:tcPr>
            <w:tcW w:w="941" w:type="dxa"/>
          </w:tcPr>
          <w:p w14:paraId="0C2F4EF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157:157</w:t>
            </w:r>
          </w:p>
        </w:tc>
        <w:tc>
          <w:tcPr>
            <w:tcW w:w="941" w:type="dxa"/>
          </w:tcPr>
          <w:p w14:paraId="0DF52F8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102:102</w:t>
            </w:r>
          </w:p>
        </w:tc>
        <w:tc>
          <w:tcPr>
            <w:tcW w:w="941" w:type="dxa"/>
          </w:tcPr>
          <w:p w14:paraId="122D00B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114:134</w:t>
            </w:r>
          </w:p>
        </w:tc>
        <w:tc>
          <w:tcPr>
            <w:tcW w:w="941" w:type="dxa"/>
          </w:tcPr>
          <w:p w14:paraId="63807E6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2A563B0A" w14:textId="77777777" w:rsidTr="005E60F6">
        <w:tc>
          <w:tcPr>
            <w:tcW w:w="2093" w:type="dxa"/>
          </w:tcPr>
          <w:p w14:paraId="3295B8F8"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rufidulum</w:t>
            </w:r>
          </w:p>
        </w:tc>
        <w:tc>
          <w:tcPr>
            <w:tcW w:w="940" w:type="dxa"/>
          </w:tcPr>
          <w:p w14:paraId="34E5CE3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133:133</w:t>
            </w:r>
          </w:p>
        </w:tc>
        <w:tc>
          <w:tcPr>
            <w:tcW w:w="940" w:type="dxa"/>
          </w:tcPr>
          <w:p w14:paraId="6F25292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7FA8FC8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142:142</w:t>
            </w:r>
          </w:p>
        </w:tc>
        <w:tc>
          <w:tcPr>
            <w:tcW w:w="872" w:type="dxa"/>
          </w:tcPr>
          <w:p w14:paraId="10ECEA5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6BE5D11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6A93F50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492C60C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46891AC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14D4A9B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157:157</w:t>
            </w:r>
          </w:p>
        </w:tc>
        <w:tc>
          <w:tcPr>
            <w:tcW w:w="941" w:type="dxa"/>
          </w:tcPr>
          <w:p w14:paraId="3D7ED8F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4657857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109:109</w:t>
            </w:r>
          </w:p>
        </w:tc>
        <w:tc>
          <w:tcPr>
            <w:tcW w:w="941" w:type="dxa"/>
          </w:tcPr>
          <w:p w14:paraId="26A8872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204:204</w:t>
            </w:r>
          </w:p>
        </w:tc>
      </w:tr>
      <w:tr w:rsidR="005E60F6" w:rsidRPr="009728F1" w14:paraId="0BF2A215" w14:textId="77777777" w:rsidTr="005E60F6">
        <w:tc>
          <w:tcPr>
            <w:tcW w:w="2093" w:type="dxa"/>
          </w:tcPr>
          <w:p w14:paraId="4923ADDF"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melanocarpum</w:t>
            </w:r>
          </w:p>
        </w:tc>
        <w:tc>
          <w:tcPr>
            <w:tcW w:w="940" w:type="dxa"/>
          </w:tcPr>
          <w:p w14:paraId="78D2298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99:99</w:t>
            </w:r>
          </w:p>
        </w:tc>
        <w:tc>
          <w:tcPr>
            <w:tcW w:w="940" w:type="dxa"/>
          </w:tcPr>
          <w:p w14:paraId="319071B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104:104</w:t>
            </w:r>
          </w:p>
        </w:tc>
        <w:tc>
          <w:tcPr>
            <w:tcW w:w="941" w:type="dxa"/>
          </w:tcPr>
          <w:p w14:paraId="0D66762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135:135</w:t>
            </w:r>
          </w:p>
        </w:tc>
        <w:tc>
          <w:tcPr>
            <w:tcW w:w="872" w:type="dxa"/>
          </w:tcPr>
          <w:p w14:paraId="2ECEC03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130:130</w:t>
            </w:r>
          </w:p>
        </w:tc>
        <w:tc>
          <w:tcPr>
            <w:tcW w:w="941" w:type="dxa"/>
          </w:tcPr>
          <w:p w14:paraId="4CB1750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140:140</w:t>
            </w:r>
          </w:p>
        </w:tc>
        <w:tc>
          <w:tcPr>
            <w:tcW w:w="872" w:type="dxa"/>
          </w:tcPr>
          <w:p w14:paraId="4EE315A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125:125</w:t>
            </w:r>
          </w:p>
        </w:tc>
        <w:tc>
          <w:tcPr>
            <w:tcW w:w="941" w:type="dxa"/>
          </w:tcPr>
          <w:p w14:paraId="78C1D95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163:172</w:t>
            </w:r>
          </w:p>
        </w:tc>
        <w:tc>
          <w:tcPr>
            <w:tcW w:w="872" w:type="dxa"/>
          </w:tcPr>
          <w:p w14:paraId="3FBCCC1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81:81</w:t>
            </w:r>
          </w:p>
        </w:tc>
        <w:tc>
          <w:tcPr>
            <w:tcW w:w="941" w:type="dxa"/>
          </w:tcPr>
          <w:p w14:paraId="48EF037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157:157</w:t>
            </w:r>
          </w:p>
        </w:tc>
        <w:tc>
          <w:tcPr>
            <w:tcW w:w="941" w:type="dxa"/>
          </w:tcPr>
          <w:p w14:paraId="14640BE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104:104</w:t>
            </w:r>
          </w:p>
        </w:tc>
        <w:tc>
          <w:tcPr>
            <w:tcW w:w="941" w:type="dxa"/>
          </w:tcPr>
          <w:p w14:paraId="5D28539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125:152</w:t>
            </w:r>
          </w:p>
        </w:tc>
        <w:tc>
          <w:tcPr>
            <w:tcW w:w="941" w:type="dxa"/>
          </w:tcPr>
          <w:p w14:paraId="6F1B78B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15E84045" w14:textId="77777777" w:rsidTr="005E60F6">
        <w:tc>
          <w:tcPr>
            <w:tcW w:w="2093" w:type="dxa"/>
          </w:tcPr>
          <w:p w14:paraId="7640A983"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nudum</w:t>
            </w:r>
          </w:p>
        </w:tc>
        <w:tc>
          <w:tcPr>
            <w:tcW w:w="940" w:type="dxa"/>
          </w:tcPr>
          <w:p w14:paraId="29B3F50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109:116</w:t>
            </w:r>
          </w:p>
        </w:tc>
        <w:tc>
          <w:tcPr>
            <w:tcW w:w="940" w:type="dxa"/>
          </w:tcPr>
          <w:p w14:paraId="77CC2A3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111:111</w:t>
            </w:r>
          </w:p>
        </w:tc>
        <w:tc>
          <w:tcPr>
            <w:tcW w:w="941" w:type="dxa"/>
          </w:tcPr>
          <w:p w14:paraId="6E7C78E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117:117</w:t>
            </w:r>
          </w:p>
        </w:tc>
        <w:tc>
          <w:tcPr>
            <w:tcW w:w="872" w:type="dxa"/>
          </w:tcPr>
          <w:p w14:paraId="3837897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45A0853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145:145</w:t>
            </w:r>
          </w:p>
        </w:tc>
        <w:tc>
          <w:tcPr>
            <w:tcW w:w="872" w:type="dxa"/>
          </w:tcPr>
          <w:p w14:paraId="3A22C48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62D94D9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240:240</w:t>
            </w:r>
          </w:p>
        </w:tc>
        <w:tc>
          <w:tcPr>
            <w:tcW w:w="872" w:type="dxa"/>
          </w:tcPr>
          <w:p w14:paraId="4581C98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1F1D4B0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1571:57</w:t>
            </w:r>
          </w:p>
        </w:tc>
        <w:tc>
          <w:tcPr>
            <w:tcW w:w="941" w:type="dxa"/>
          </w:tcPr>
          <w:p w14:paraId="41D46FF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102:102</w:t>
            </w:r>
          </w:p>
        </w:tc>
        <w:tc>
          <w:tcPr>
            <w:tcW w:w="941" w:type="dxa"/>
          </w:tcPr>
          <w:p w14:paraId="0DD7119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0ECAD20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178:184</w:t>
            </w:r>
          </w:p>
        </w:tc>
      </w:tr>
      <w:tr w:rsidR="005E60F6" w:rsidRPr="009728F1" w14:paraId="31160E74" w14:textId="77777777" w:rsidTr="005E60F6">
        <w:tc>
          <w:tcPr>
            <w:tcW w:w="2093" w:type="dxa"/>
          </w:tcPr>
          <w:p w14:paraId="09F655DC"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japonicum ‘Variegatum’</w:t>
            </w:r>
          </w:p>
        </w:tc>
        <w:tc>
          <w:tcPr>
            <w:tcW w:w="940" w:type="dxa"/>
          </w:tcPr>
          <w:p w14:paraId="4A4894A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137:137</w:t>
            </w:r>
          </w:p>
        </w:tc>
        <w:tc>
          <w:tcPr>
            <w:tcW w:w="940" w:type="dxa"/>
          </w:tcPr>
          <w:p w14:paraId="5D7B288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105:105</w:t>
            </w:r>
          </w:p>
        </w:tc>
        <w:tc>
          <w:tcPr>
            <w:tcW w:w="941" w:type="dxa"/>
          </w:tcPr>
          <w:p w14:paraId="58CD96E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140:171</w:t>
            </w:r>
          </w:p>
        </w:tc>
        <w:tc>
          <w:tcPr>
            <w:tcW w:w="872" w:type="dxa"/>
          </w:tcPr>
          <w:p w14:paraId="62241FE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130:130</w:t>
            </w:r>
          </w:p>
        </w:tc>
        <w:tc>
          <w:tcPr>
            <w:tcW w:w="941" w:type="dxa"/>
          </w:tcPr>
          <w:p w14:paraId="1EE8829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144:144</w:t>
            </w:r>
          </w:p>
        </w:tc>
        <w:tc>
          <w:tcPr>
            <w:tcW w:w="872" w:type="dxa"/>
          </w:tcPr>
          <w:p w14:paraId="58E5972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7AE42F3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168:168</w:t>
            </w:r>
          </w:p>
        </w:tc>
        <w:tc>
          <w:tcPr>
            <w:tcW w:w="872" w:type="dxa"/>
          </w:tcPr>
          <w:p w14:paraId="1EF3795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81:81</w:t>
            </w:r>
          </w:p>
        </w:tc>
        <w:tc>
          <w:tcPr>
            <w:tcW w:w="941" w:type="dxa"/>
          </w:tcPr>
          <w:p w14:paraId="7D81DE7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159:159</w:t>
            </w:r>
          </w:p>
        </w:tc>
        <w:tc>
          <w:tcPr>
            <w:tcW w:w="941" w:type="dxa"/>
          </w:tcPr>
          <w:p w14:paraId="7A410E8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106:106</w:t>
            </w:r>
          </w:p>
        </w:tc>
        <w:tc>
          <w:tcPr>
            <w:tcW w:w="941" w:type="dxa"/>
          </w:tcPr>
          <w:p w14:paraId="2CD6C54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125:125</w:t>
            </w:r>
          </w:p>
        </w:tc>
        <w:tc>
          <w:tcPr>
            <w:tcW w:w="941" w:type="dxa"/>
          </w:tcPr>
          <w:p w14:paraId="465B213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304EBCAF" w14:textId="77777777" w:rsidTr="005E60F6">
        <w:tc>
          <w:tcPr>
            <w:tcW w:w="2093" w:type="dxa"/>
          </w:tcPr>
          <w:p w14:paraId="363538F4"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foetidum</w:t>
            </w:r>
          </w:p>
        </w:tc>
        <w:tc>
          <w:tcPr>
            <w:tcW w:w="940" w:type="dxa"/>
          </w:tcPr>
          <w:p w14:paraId="32D6C70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99:112</w:t>
            </w:r>
          </w:p>
        </w:tc>
        <w:tc>
          <w:tcPr>
            <w:tcW w:w="940" w:type="dxa"/>
          </w:tcPr>
          <w:p w14:paraId="749F127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104:109</w:t>
            </w:r>
          </w:p>
        </w:tc>
        <w:tc>
          <w:tcPr>
            <w:tcW w:w="941" w:type="dxa"/>
          </w:tcPr>
          <w:p w14:paraId="159449C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130:142</w:t>
            </w:r>
          </w:p>
        </w:tc>
        <w:tc>
          <w:tcPr>
            <w:tcW w:w="872" w:type="dxa"/>
          </w:tcPr>
          <w:p w14:paraId="74DF3C8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3321A35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136:144</w:t>
            </w:r>
          </w:p>
        </w:tc>
        <w:tc>
          <w:tcPr>
            <w:tcW w:w="872" w:type="dxa"/>
          </w:tcPr>
          <w:p w14:paraId="2C851A1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09471FD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089CCD5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87:87</w:t>
            </w:r>
          </w:p>
        </w:tc>
        <w:tc>
          <w:tcPr>
            <w:tcW w:w="941" w:type="dxa"/>
          </w:tcPr>
          <w:p w14:paraId="027DC3A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15715:7</w:t>
            </w:r>
          </w:p>
        </w:tc>
        <w:tc>
          <w:tcPr>
            <w:tcW w:w="941" w:type="dxa"/>
          </w:tcPr>
          <w:p w14:paraId="2DC83AC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102:102</w:t>
            </w:r>
          </w:p>
        </w:tc>
        <w:tc>
          <w:tcPr>
            <w:tcW w:w="941" w:type="dxa"/>
          </w:tcPr>
          <w:p w14:paraId="7583E55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130130:</w:t>
            </w:r>
          </w:p>
        </w:tc>
        <w:tc>
          <w:tcPr>
            <w:tcW w:w="941" w:type="dxa"/>
          </w:tcPr>
          <w:p w14:paraId="6001636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160:160</w:t>
            </w:r>
          </w:p>
        </w:tc>
      </w:tr>
      <w:tr w:rsidR="005E60F6" w:rsidRPr="009728F1" w14:paraId="37888F9D" w14:textId="77777777" w:rsidTr="005E60F6">
        <w:tc>
          <w:tcPr>
            <w:tcW w:w="2093" w:type="dxa"/>
          </w:tcPr>
          <w:p w14:paraId="57A958BE"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propinquum</w:t>
            </w:r>
          </w:p>
        </w:tc>
        <w:tc>
          <w:tcPr>
            <w:tcW w:w="940" w:type="dxa"/>
          </w:tcPr>
          <w:p w14:paraId="16BE62B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101:101</w:t>
            </w:r>
          </w:p>
        </w:tc>
        <w:tc>
          <w:tcPr>
            <w:tcW w:w="940" w:type="dxa"/>
          </w:tcPr>
          <w:p w14:paraId="20DCE8D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120:129</w:t>
            </w:r>
          </w:p>
        </w:tc>
        <w:tc>
          <w:tcPr>
            <w:tcW w:w="941" w:type="dxa"/>
          </w:tcPr>
          <w:p w14:paraId="55DD06A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1B53FA6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132:132</w:t>
            </w:r>
          </w:p>
        </w:tc>
        <w:tc>
          <w:tcPr>
            <w:tcW w:w="941" w:type="dxa"/>
          </w:tcPr>
          <w:p w14:paraId="7FB9DF7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127:127</w:t>
            </w:r>
          </w:p>
        </w:tc>
        <w:tc>
          <w:tcPr>
            <w:tcW w:w="872" w:type="dxa"/>
          </w:tcPr>
          <w:p w14:paraId="18BEABD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65D398F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163:165</w:t>
            </w:r>
          </w:p>
        </w:tc>
        <w:tc>
          <w:tcPr>
            <w:tcW w:w="872" w:type="dxa"/>
          </w:tcPr>
          <w:p w14:paraId="019F5216" w14:textId="77777777" w:rsidR="005E60F6" w:rsidRPr="009728F1" w:rsidRDefault="005E60F6" w:rsidP="005E60F6">
            <w:pPr>
              <w:jc w:val="center"/>
              <w:rPr>
                <w:rFonts w:ascii="Times New Roman" w:hAnsi="Times New Roman" w:cs="Times New Roman"/>
                <w:sz w:val="20"/>
                <w:szCs w:val="20"/>
              </w:rPr>
            </w:pPr>
          </w:p>
        </w:tc>
        <w:tc>
          <w:tcPr>
            <w:tcW w:w="941" w:type="dxa"/>
          </w:tcPr>
          <w:p w14:paraId="581CC51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143:143</w:t>
            </w:r>
          </w:p>
        </w:tc>
        <w:tc>
          <w:tcPr>
            <w:tcW w:w="941" w:type="dxa"/>
          </w:tcPr>
          <w:p w14:paraId="62C319C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102:102</w:t>
            </w:r>
          </w:p>
        </w:tc>
        <w:tc>
          <w:tcPr>
            <w:tcW w:w="941" w:type="dxa"/>
          </w:tcPr>
          <w:p w14:paraId="71C061E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7C788B6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175E316D" w14:textId="77777777" w:rsidTr="005E60F6">
        <w:tc>
          <w:tcPr>
            <w:tcW w:w="2093" w:type="dxa"/>
          </w:tcPr>
          <w:p w14:paraId="0CFA3F7F"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luzonicum</w:t>
            </w:r>
          </w:p>
        </w:tc>
        <w:tc>
          <w:tcPr>
            <w:tcW w:w="940" w:type="dxa"/>
          </w:tcPr>
          <w:p w14:paraId="7762AD3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112:112</w:t>
            </w:r>
          </w:p>
        </w:tc>
        <w:tc>
          <w:tcPr>
            <w:tcW w:w="940" w:type="dxa"/>
          </w:tcPr>
          <w:p w14:paraId="1F9C457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104:123</w:t>
            </w:r>
          </w:p>
        </w:tc>
        <w:tc>
          <w:tcPr>
            <w:tcW w:w="941" w:type="dxa"/>
          </w:tcPr>
          <w:p w14:paraId="4922A7E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135:147</w:t>
            </w:r>
          </w:p>
        </w:tc>
        <w:tc>
          <w:tcPr>
            <w:tcW w:w="872" w:type="dxa"/>
          </w:tcPr>
          <w:p w14:paraId="518FF41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144:144</w:t>
            </w:r>
          </w:p>
        </w:tc>
        <w:tc>
          <w:tcPr>
            <w:tcW w:w="941" w:type="dxa"/>
          </w:tcPr>
          <w:p w14:paraId="1A936EB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126:126</w:t>
            </w:r>
          </w:p>
        </w:tc>
        <w:tc>
          <w:tcPr>
            <w:tcW w:w="872" w:type="dxa"/>
          </w:tcPr>
          <w:p w14:paraId="250B5F5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129:138</w:t>
            </w:r>
          </w:p>
        </w:tc>
        <w:tc>
          <w:tcPr>
            <w:tcW w:w="941" w:type="dxa"/>
          </w:tcPr>
          <w:p w14:paraId="40544B1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165:165</w:t>
            </w:r>
          </w:p>
        </w:tc>
        <w:tc>
          <w:tcPr>
            <w:tcW w:w="872" w:type="dxa"/>
          </w:tcPr>
          <w:p w14:paraId="7CD09E3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80:80</w:t>
            </w:r>
          </w:p>
        </w:tc>
        <w:tc>
          <w:tcPr>
            <w:tcW w:w="941" w:type="dxa"/>
          </w:tcPr>
          <w:p w14:paraId="6A51C7E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157:157</w:t>
            </w:r>
          </w:p>
        </w:tc>
        <w:tc>
          <w:tcPr>
            <w:tcW w:w="941" w:type="dxa"/>
          </w:tcPr>
          <w:p w14:paraId="5E6E6D0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102:102</w:t>
            </w:r>
          </w:p>
        </w:tc>
        <w:tc>
          <w:tcPr>
            <w:tcW w:w="941" w:type="dxa"/>
          </w:tcPr>
          <w:p w14:paraId="4D59F21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0EA97E4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599AAA32" w14:textId="77777777" w:rsidTr="005E60F6">
        <w:tc>
          <w:tcPr>
            <w:tcW w:w="2093" w:type="dxa"/>
          </w:tcPr>
          <w:p w14:paraId="139AEEF4"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V. bracteatum </w:t>
            </w:r>
            <w:r w:rsidRPr="009728F1">
              <w:rPr>
                <w:rFonts w:ascii="Times New Roman" w:hAnsi="Times New Roman" w:cs="Times New Roman"/>
                <w:sz w:val="20"/>
                <w:szCs w:val="20"/>
              </w:rPr>
              <w:t>‘Emerald Luster’</w:t>
            </w:r>
          </w:p>
        </w:tc>
        <w:tc>
          <w:tcPr>
            <w:tcW w:w="940" w:type="dxa"/>
          </w:tcPr>
          <w:p w14:paraId="39CDBDA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99:112</w:t>
            </w:r>
          </w:p>
        </w:tc>
        <w:tc>
          <w:tcPr>
            <w:tcW w:w="940" w:type="dxa"/>
          </w:tcPr>
          <w:p w14:paraId="24F0FC7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104:114</w:t>
            </w:r>
          </w:p>
        </w:tc>
        <w:tc>
          <w:tcPr>
            <w:tcW w:w="941" w:type="dxa"/>
          </w:tcPr>
          <w:p w14:paraId="4C13454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133:142</w:t>
            </w:r>
          </w:p>
        </w:tc>
        <w:tc>
          <w:tcPr>
            <w:tcW w:w="872" w:type="dxa"/>
          </w:tcPr>
          <w:p w14:paraId="1A5607B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7172DD8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133:133</w:t>
            </w:r>
          </w:p>
        </w:tc>
        <w:tc>
          <w:tcPr>
            <w:tcW w:w="872" w:type="dxa"/>
          </w:tcPr>
          <w:p w14:paraId="5EA9936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2A87DC8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3923532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1B38BBA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155:155</w:t>
            </w:r>
          </w:p>
        </w:tc>
        <w:tc>
          <w:tcPr>
            <w:tcW w:w="941" w:type="dxa"/>
          </w:tcPr>
          <w:p w14:paraId="6A84DFD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102:102</w:t>
            </w:r>
          </w:p>
        </w:tc>
        <w:tc>
          <w:tcPr>
            <w:tcW w:w="941" w:type="dxa"/>
          </w:tcPr>
          <w:p w14:paraId="068D49C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130:130</w:t>
            </w:r>
          </w:p>
        </w:tc>
        <w:tc>
          <w:tcPr>
            <w:tcW w:w="941" w:type="dxa"/>
          </w:tcPr>
          <w:p w14:paraId="7555048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190:202</w:t>
            </w:r>
          </w:p>
        </w:tc>
      </w:tr>
      <w:tr w:rsidR="005E60F6" w:rsidRPr="009728F1" w14:paraId="58E3F619" w14:textId="77777777" w:rsidTr="005E60F6">
        <w:tc>
          <w:tcPr>
            <w:tcW w:w="2093" w:type="dxa"/>
          </w:tcPr>
          <w:p w14:paraId="1D801835"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V. farreri  </w:t>
            </w:r>
            <w:r w:rsidRPr="009728F1">
              <w:rPr>
                <w:rFonts w:ascii="Times New Roman" w:hAnsi="Times New Roman" w:cs="Times New Roman"/>
                <w:sz w:val="20"/>
                <w:szCs w:val="20"/>
              </w:rPr>
              <w:t>‘Nanum’</w:t>
            </w:r>
          </w:p>
        </w:tc>
        <w:tc>
          <w:tcPr>
            <w:tcW w:w="940" w:type="dxa"/>
          </w:tcPr>
          <w:p w14:paraId="562D6D2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155:155</w:t>
            </w:r>
          </w:p>
        </w:tc>
        <w:tc>
          <w:tcPr>
            <w:tcW w:w="940" w:type="dxa"/>
          </w:tcPr>
          <w:p w14:paraId="27C0C74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145:145</w:t>
            </w:r>
          </w:p>
        </w:tc>
        <w:tc>
          <w:tcPr>
            <w:tcW w:w="941" w:type="dxa"/>
          </w:tcPr>
          <w:p w14:paraId="29AA00C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131:131</w:t>
            </w:r>
          </w:p>
        </w:tc>
        <w:tc>
          <w:tcPr>
            <w:tcW w:w="872" w:type="dxa"/>
          </w:tcPr>
          <w:p w14:paraId="79EBBFA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64247E2D" w14:textId="77777777" w:rsidR="005E60F6" w:rsidRPr="009728F1" w:rsidRDefault="005E60F6" w:rsidP="005E60F6">
            <w:pPr>
              <w:jc w:val="center"/>
              <w:rPr>
                <w:rFonts w:ascii="Times New Roman" w:hAnsi="Times New Roman" w:cs="Times New Roman"/>
                <w:sz w:val="20"/>
                <w:szCs w:val="20"/>
              </w:rPr>
            </w:pPr>
          </w:p>
        </w:tc>
        <w:tc>
          <w:tcPr>
            <w:tcW w:w="872" w:type="dxa"/>
          </w:tcPr>
          <w:p w14:paraId="67095EC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6D86281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140:140</w:t>
            </w:r>
          </w:p>
        </w:tc>
        <w:tc>
          <w:tcPr>
            <w:tcW w:w="872" w:type="dxa"/>
          </w:tcPr>
          <w:p w14:paraId="4EBC3FB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26E4143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16E91EB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1" w:type="dxa"/>
          </w:tcPr>
          <w:p w14:paraId="084BE89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102:102</w:t>
            </w:r>
          </w:p>
        </w:tc>
        <w:tc>
          <w:tcPr>
            <w:tcW w:w="941" w:type="dxa"/>
          </w:tcPr>
          <w:p w14:paraId="63268C5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bl>
    <w:p w14:paraId="3EA45672" w14:textId="4C89C33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rPr>
          <w:rFonts w:ascii="Times New Roman" w:hAnsi="Times New Roman"/>
          <w:szCs w:val="24"/>
        </w:rPr>
      </w:pPr>
      <w:r w:rsidRPr="00472503">
        <w:rPr>
          <w:rFonts w:ascii="Times New Roman" w:hAnsi="Times New Roman"/>
          <w:b/>
          <w:szCs w:val="24"/>
        </w:rPr>
        <w:t xml:space="preserve">Table </w:t>
      </w:r>
      <w:r w:rsidR="00C46EC6">
        <w:rPr>
          <w:rFonts w:ascii="Times New Roman" w:hAnsi="Times New Roman"/>
          <w:b/>
          <w:szCs w:val="24"/>
        </w:rPr>
        <w:t>4-</w:t>
      </w:r>
      <w:r w:rsidRPr="00472503">
        <w:rPr>
          <w:rFonts w:ascii="Times New Roman" w:hAnsi="Times New Roman"/>
          <w:b/>
          <w:szCs w:val="24"/>
        </w:rPr>
        <w:t>2.</w:t>
      </w:r>
      <w:r w:rsidRPr="009728F1">
        <w:rPr>
          <w:rFonts w:ascii="Times New Roman" w:hAnsi="Times New Roman"/>
          <w:szCs w:val="24"/>
        </w:rPr>
        <w:t xml:space="preserve"> Continued.</w:t>
      </w:r>
    </w:p>
    <w:tbl>
      <w:tblPr>
        <w:tblStyle w:val="TableGrid"/>
        <w:tblpPr w:leftFromText="180" w:rightFromText="180" w:vertAnchor="text" w:tblpY="1"/>
        <w:tblOverlap w:val="never"/>
        <w:tblW w:w="0" w:type="auto"/>
        <w:tblLook w:val="04A0" w:firstRow="1" w:lastRow="0" w:firstColumn="1" w:lastColumn="0" w:noHBand="0" w:noVBand="1"/>
      </w:tblPr>
      <w:tblGrid>
        <w:gridCol w:w="2118"/>
        <w:gridCol w:w="944"/>
        <w:gridCol w:w="944"/>
        <w:gridCol w:w="944"/>
        <w:gridCol w:w="872"/>
        <w:gridCol w:w="944"/>
        <w:gridCol w:w="872"/>
        <w:gridCol w:w="944"/>
        <w:gridCol w:w="872"/>
        <w:gridCol w:w="944"/>
        <w:gridCol w:w="944"/>
        <w:gridCol w:w="944"/>
        <w:gridCol w:w="886"/>
      </w:tblGrid>
      <w:tr w:rsidR="005E60F6" w:rsidRPr="009728F1" w14:paraId="14AAD4A1" w14:textId="77777777" w:rsidTr="005E60F6">
        <w:trPr>
          <w:trHeight w:val="424"/>
        </w:trPr>
        <w:tc>
          <w:tcPr>
            <w:tcW w:w="13172" w:type="dxa"/>
            <w:gridSpan w:val="13"/>
            <w:tcBorders>
              <w:top w:val="single" w:sz="4" w:space="0" w:color="auto"/>
              <w:left w:val="nil"/>
              <w:right w:val="nil"/>
            </w:tcBorders>
          </w:tcPr>
          <w:p w14:paraId="419538A4" w14:textId="77777777" w:rsidR="005E60F6" w:rsidRPr="00472503"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b/>
                <w:sz w:val="20"/>
                <w:szCs w:val="20"/>
              </w:rPr>
            </w:pPr>
            <w:r w:rsidRPr="00472503">
              <w:rPr>
                <w:rFonts w:ascii="Times New Roman" w:hAnsi="Times New Roman" w:cs="Times New Roman"/>
                <w:b/>
                <w:sz w:val="20"/>
                <w:szCs w:val="20"/>
              </w:rPr>
              <w:t>Allele sizes (bp) for loci</w:t>
            </w:r>
          </w:p>
        </w:tc>
      </w:tr>
      <w:tr w:rsidR="005E60F6" w:rsidRPr="009728F1" w14:paraId="7BF20098" w14:textId="77777777" w:rsidTr="005E60F6">
        <w:trPr>
          <w:trHeight w:val="272"/>
        </w:trPr>
        <w:tc>
          <w:tcPr>
            <w:tcW w:w="2118" w:type="dxa"/>
          </w:tcPr>
          <w:p w14:paraId="78ABF14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Accession</w:t>
            </w:r>
          </w:p>
        </w:tc>
        <w:tc>
          <w:tcPr>
            <w:tcW w:w="944" w:type="dxa"/>
          </w:tcPr>
          <w:p w14:paraId="775484B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VD003</w:t>
            </w:r>
          </w:p>
        </w:tc>
        <w:tc>
          <w:tcPr>
            <w:tcW w:w="944" w:type="dxa"/>
          </w:tcPr>
          <w:p w14:paraId="007347D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VD004</w:t>
            </w:r>
          </w:p>
        </w:tc>
        <w:tc>
          <w:tcPr>
            <w:tcW w:w="944" w:type="dxa"/>
          </w:tcPr>
          <w:p w14:paraId="6198500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VD005</w:t>
            </w:r>
          </w:p>
        </w:tc>
        <w:tc>
          <w:tcPr>
            <w:tcW w:w="872" w:type="dxa"/>
          </w:tcPr>
          <w:p w14:paraId="2B433AF2"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VD006</w:t>
            </w:r>
          </w:p>
        </w:tc>
        <w:tc>
          <w:tcPr>
            <w:tcW w:w="944" w:type="dxa"/>
          </w:tcPr>
          <w:p w14:paraId="4D39146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VD009</w:t>
            </w:r>
          </w:p>
        </w:tc>
        <w:tc>
          <w:tcPr>
            <w:tcW w:w="872" w:type="dxa"/>
          </w:tcPr>
          <w:p w14:paraId="21D09FF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VD012</w:t>
            </w:r>
          </w:p>
        </w:tc>
        <w:tc>
          <w:tcPr>
            <w:tcW w:w="944" w:type="dxa"/>
          </w:tcPr>
          <w:p w14:paraId="5B968E5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VD014</w:t>
            </w:r>
          </w:p>
        </w:tc>
        <w:tc>
          <w:tcPr>
            <w:tcW w:w="872" w:type="dxa"/>
          </w:tcPr>
          <w:p w14:paraId="39DE985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VD016</w:t>
            </w:r>
          </w:p>
        </w:tc>
        <w:tc>
          <w:tcPr>
            <w:tcW w:w="944" w:type="dxa"/>
          </w:tcPr>
          <w:p w14:paraId="2B87E09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VD017</w:t>
            </w:r>
          </w:p>
        </w:tc>
        <w:tc>
          <w:tcPr>
            <w:tcW w:w="944" w:type="dxa"/>
          </w:tcPr>
          <w:p w14:paraId="16BF81D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VD018</w:t>
            </w:r>
          </w:p>
        </w:tc>
        <w:tc>
          <w:tcPr>
            <w:tcW w:w="944" w:type="dxa"/>
          </w:tcPr>
          <w:p w14:paraId="4BE489B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VD019</w:t>
            </w:r>
          </w:p>
        </w:tc>
        <w:tc>
          <w:tcPr>
            <w:tcW w:w="886" w:type="dxa"/>
          </w:tcPr>
          <w:p w14:paraId="19841A4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VR004</w:t>
            </w:r>
          </w:p>
        </w:tc>
      </w:tr>
      <w:tr w:rsidR="005E60F6" w:rsidRPr="009728F1" w14:paraId="59DF8E9D" w14:textId="77777777" w:rsidTr="005E60F6">
        <w:tc>
          <w:tcPr>
            <w:tcW w:w="2118" w:type="dxa"/>
          </w:tcPr>
          <w:p w14:paraId="0E0DB465"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V. rhytidophyllum </w:t>
            </w:r>
            <w:r w:rsidRPr="009728F1">
              <w:rPr>
                <w:rFonts w:ascii="Times New Roman" w:hAnsi="Times New Roman" w:cs="Times New Roman"/>
                <w:sz w:val="20"/>
                <w:szCs w:val="20"/>
              </w:rPr>
              <w:t>‘Cree’</w:t>
            </w:r>
          </w:p>
        </w:tc>
        <w:tc>
          <w:tcPr>
            <w:tcW w:w="944" w:type="dxa"/>
          </w:tcPr>
          <w:p w14:paraId="3ECE2CD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112:112</w:t>
            </w:r>
          </w:p>
        </w:tc>
        <w:tc>
          <w:tcPr>
            <w:tcW w:w="944" w:type="dxa"/>
          </w:tcPr>
          <w:p w14:paraId="069AAC5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109:109</w:t>
            </w:r>
          </w:p>
        </w:tc>
        <w:tc>
          <w:tcPr>
            <w:tcW w:w="944" w:type="dxa"/>
          </w:tcPr>
          <w:p w14:paraId="76D1571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109:122</w:t>
            </w:r>
          </w:p>
        </w:tc>
        <w:tc>
          <w:tcPr>
            <w:tcW w:w="872" w:type="dxa"/>
          </w:tcPr>
          <w:p w14:paraId="5807325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723594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12249D3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1AFDEB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13414:1</w:t>
            </w:r>
          </w:p>
        </w:tc>
        <w:tc>
          <w:tcPr>
            <w:tcW w:w="872" w:type="dxa"/>
          </w:tcPr>
          <w:p w14:paraId="73009C0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96E883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06B9CF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102:102</w:t>
            </w:r>
          </w:p>
        </w:tc>
        <w:tc>
          <w:tcPr>
            <w:tcW w:w="944" w:type="dxa"/>
          </w:tcPr>
          <w:p w14:paraId="5B7074A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043755B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182:182</w:t>
            </w:r>
          </w:p>
        </w:tc>
      </w:tr>
      <w:tr w:rsidR="005E60F6" w:rsidRPr="009728F1" w14:paraId="28F50326" w14:textId="77777777" w:rsidTr="005E60F6">
        <w:tc>
          <w:tcPr>
            <w:tcW w:w="2118" w:type="dxa"/>
          </w:tcPr>
          <w:p w14:paraId="706F0E06"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phlebotricum</w:t>
            </w:r>
          </w:p>
        </w:tc>
        <w:tc>
          <w:tcPr>
            <w:tcW w:w="944" w:type="dxa"/>
          </w:tcPr>
          <w:p w14:paraId="6F79F91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118:140</w:t>
            </w:r>
          </w:p>
        </w:tc>
        <w:tc>
          <w:tcPr>
            <w:tcW w:w="944" w:type="dxa"/>
          </w:tcPr>
          <w:p w14:paraId="3555930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104:104</w:t>
            </w:r>
          </w:p>
        </w:tc>
        <w:tc>
          <w:tcPr>
            <w:tcW w:w="944" w:type="dxa"/>
          </w:tcPr>
          <w:p w14:paraId="2EF6BC9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146:146</w:t>
            </w:r>
          </w:p>
        </w:tc>
        <w:tc>
          <w:tcPr>
            <w:tcW w:w="872" w:type="dxa"/>
          </w:tcPr>
          <w:p w14:paraId="4AAD3A5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130:130</w:t>
            </w:r>
          </w:p>
        </w:tc>
        <w:tc>
          <w:tcPr>
            <w:tcW w:w="944" w:type="dxa"/>
          </w:tcPr>
          <w:p w14:paraId="72A47E8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133:133</w:t>
            </w:r>
          </w:p>
        </w:tc>
        <w:tc>
          <w:tcPr>
            <w:tcW w:w="872" w:type="dxa"/>
          </w:tcPr>
          <w:p w14:paraId="2B983B6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127:127</w:t>
            </w:r>
          </w:p>
        </w:tc>
        <w:tc>
          <w:tcPr>
            <w:tcW w:w="944" w:type="dxa"/>
          </w:tcPr>
          <w:p w14:paraId="0A2C614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185:185</w:t>
            </w:r>
          </w:p>
        </w:tc>
        <w:tc>
          <w:tcPr>
            <w:tcW w:w="872" w:type="dxa"/>
          </w:tcPr>
          <w:p w14:paraId="639D69E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80:80</w:t>
            </w:r>
          </w:p>
        </w:tc>
        <w:tc>
          <w:tcPr>
            <w:tcW w:w="944" w:type="dxa"/>
          </w:tcPr>
          <w:p w14:paraId="28F41C0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157:157</w:t>
            </w:r>
          </w:p>
        </w:tc>
        <w:tc>
          <w:tcPr>
            <w:tcW w:w="944" w:type="dxa"/>
          </w:tcPr>
          <w:p w14:paraId="37E42E5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47D23B0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123:138</w:t>
            </w:r>
          </w:p>
        </w:tc>
        <w:tc>
          <w:tcPr>
            <w:tcW w:w="886" w:type="dxa"/>
          </w:tcPr>
          <w:p w14:paraId="672F9F0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27266FB2" w14:textId="77777777" w:rsidTr="005E60F6">
        <w:tc>
          <w:tcPr>
            <w:tcW w:w="2118" w:type="dxa"/>
          </w:tcPr>
          <w:p w14:paraId="5A868B57"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V. awabuki </w:t>
            </w:r>
            <w:r w:rsidRPr="009728F1">
              <w:rPr>
                <w:rFonts w:ascii="Times New Roman" w:hAnsi="Times New Roman" w:cs="Times New Roman"/>
                <w:sz w:val="20"/>
                <w:szCs w:val="20"/>
              </w:rPr>
              <w:t>‘Chindo’</w:t>
            </w:r>
          </w:p>
        </w:tc>
        <w:tc>
          <w:tcPr>
            <w:tcW w:w="944" w:type="dxa"/>
          </w:tcPr>
          <w:p w14:paraId="769C6DD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153:153</w:t>
            </w:r>
          </w:p>
        </w:tc>
        <w:tc>
          <w:tcPr>
            <w:tcW w:w="944" w:type="dxa"/>
          </w:tcPr>
          <w:p w14:paraId="6A2E6D6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109:109</w:t>
            </w:r>
          </w:p>
        </w:tc>
        <w:tc>
          <w:tcPr>
            <w:tcW w:w="944" w:type="dxa"/>
          </w:tcPr>
          <w:p w14:paraId="1228E1E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456F966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4E93FA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633B2AB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FE30B9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138:138</w:t>
            </w:r>
          </w:p>
        </w:tc>
        <w:tc>
          <w:tcPr>
            <w:tcW w:w="872" w:type="dxa"/>
          </w:tcPr>
          <w:p w14:paraId="7440A0E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E68CFD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45FA984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102:102</w:t>
            </w:r>
          </w:p>
        </w:tc>
        <w:tc>
          <w:tcPr>
            <w:tcW w:w="944" w:type="dxa"/>
          </w:tcPr>
          <w:p w14:paraId="39B039D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38A82F2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204:204</w:t>
            </w:r>
          </w:p>
        </w:tc>
      </w:tr>
      <w:tr w:rsidR="005E60F6" w:rsidRPr="009728F1" w14:paraId="7089B4B8" w14:textId="77777777" w:rsidTr="005E60F6">
        <w:tc>
          <w:tcPr>
            <w:tcW w:w="2118" w:type="dxa"/>
          </w:tcPr>
          <w:p w14:paraId="0897C8CC"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grandiflorum</w:t>
            </w:r>
          </w:p>
        </w:tc>
        <w:tc>
          <w:tcPr>
            <w:tcW w:w="944" w:type="dxa"/>
          </w:tcPr>
          <w:p w14:paraId="41FEF86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150:153</w:t>
            </w:r>
          </w:p>
        </w:tc>
        <w:tc>
          <w:tcPr>
            <w:tcW w:w="944" w:type="dxa"/>
          </w:tcPr>
          <w:p w14:paraId="6D8B528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131:131</w:t>
            </w:r>
          </w:p>
        </w:tc>
        <w:tc>
          <w:tcPr>
            <w:tcW w:w="944" w:type="dxa"/>
          </w:tcPr>
          <w:p w14:paraId="14EA65E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188:188</w:t>
            </w:r>
          </w:p>
        </w:tc>
        <w:tc>
          <w:tcPr>
            <w:tcW w:w="872" w:type="dxa"/>
          </w:tcPr>
          <w:p w14:paraId="7F542CC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B47A52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66981D4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4A8825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150:156</w:t>
            </w:r>
          </w:p>
        </w:tc>
        <w:tc>
          <w:tcPr>
            <w:tcW w:w="872" w:type="dxa"/>
          </w:tcPr>
          <w:p w14:paraId="7F9D110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47A245A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37560B7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104:104</w:t>
            </w:r>
          </w:p>
        </w:tc>
        <w:tc>
          <w:tcPr>
            <w:tcW w:w="944" w:type="dxa"/>
          </w:tcPr>
          <w:p w14:paraId="7B0326E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42F9499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636DF435" w14:textId="77777777" w:rsidTr="005E60F6">
        <w:tc>
          <w:tcPr>
            <w:tcW w:w="2118" w:type="dxa"/>
          </w:tcPr>
          <w:p w14:paraId="6DE6E8E2"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ichangense</w:t>
            </w:r>
          </w:p>
        </w:tc>
        <w:tc>
          <w:tcPr>
            <w:tcW w:w="944" w:type="dxa"/>
          </w:tcPr>
          <w:p w14:paraId="4E8111A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109:109</w:t>
            </w:r>
          </w:p>
        </w:tc>
        <w:tc>
          <w:tcPr>
            <w:tcW w:w="944" w:type="dxa"/>
          </w:tcPr>
          <w:p w14:paraId="488DF3C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104:104</w:t>
            </w:r>
          </w:p>
        </w:tc>
        <w:tc>
          <w:tcPr>
            <w:tcW w:w="944" w:type="dxa"/>
          </w:tcPr>
          <w:p w14:paraId="08CDEC2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126:126</w:t>
            </w:r>
          </w:p>
        </w:tc>
        <w:tc>
          <w:tcPr>
            <w:tcW w:w="872" w:type="dxa"/>
          </w:tcPr>
          <w:p w14:paraId="5EE9DD0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4CD214B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144:144</w:t>
            </w:r>
          </w:p>
        </w:tc>
        <w:tc>
          <w:tcPr>
            <w:tcW w:w="872" w:type="dxa"/>
          </w:tcPr>
          <w:p w14:paraId="3272686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A1C3E2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167:183</w:t>
            </w:r>
          </w:p>
        </w:tc>
        <w:tc>
          <w:tcPr>
            <w:tcW w:w="872" w:type="dxa"/>
          </w:tcPr>
          <w:p w14:paraId="5888B52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87:87</w:t>
            </w:r>
          </w:p>
        </w:tc>
        <w:tc>
          <w:tcPr>
            <w:tcW w:w="944" w:type="dxa"/>
          </w:tcPr>
          <w:p w14:paraId="0F9B983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157:157</w:t>
            </w:r>
          </w:p>
        </w:tc>
        <w:tc>
          <w:tcPr>
            <w:tcW w:w="944" w:type="dxa"/>
          </w:tcPr>
          <w:p w14:paraId="5F2ACB5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104:104</w:t>
            </w:r>
          </w:p>
        </w:tc>
        <w:tc>
          <w:tcPr>
            <w:tcW w:w="944" w:type="dxa"/>
          </w:tcPr>
          <w:p w14:paraId="07C7E19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130:141</w:t>
            </w:r>
          </w:p>
        </w:tc>
        <w:tc>
          <w:tcPr>
            <w:tcW w:w="886" w:type="dxa"/>
          </w:tcPr>
          <w:p w14:paraId="1A26F41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178:184</w:t>
            </w:r>
          </w:p>
        </w:tc>
      </w:tr>
      <w:tr w:rsidR="005E60F6" w:rsidRPr="009728F1" w14:paraId="52858A0A" w14:textId="77777777" w:rsidTr="005E60F6">
        <w:tc>
          <w:tcPr>
            <w:tcW w:w="2118" w:type="dxa"/>
          </w:tcPr>
          <w:p w14:paraId="0C3E92C3"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bitchiuense</w:t>
            </w:r>
          </w:p>
        </w:tc>
        <w:tc>
          <w:tcPr>
            <w:tcW w:w="944" w:type="dxa"/>
          </w:tcPr>
          <w:p w14:paraId="5790FFD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114:114</w:t>
            </w:r>
          </w:p>
        </w:tc>
        <w:tc>
          <w:tcPr>
            <w:tcW w:w="944" w:type="dxa"/>
          </w:tcPr>
          <w:p w14:paraId="70B362A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105:105</w:t>
            </w:r>
          </w:p>
        </w:tc>
        <w:tc>
          <w:tcPr>
            <w:tcW w:w="944" w:type="dxa"/>
          </w:tcPr>
          <w:p w14:paraId="2CDD479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115:124</w:t>
            </w:r>
          </w:p>
        </w:tc>
        <w:tc>
          <w:tcPr>
            <w:tcW w:w="872" w:type="dxa"/>
          </w:tcPr>
          <w:p w14:paraId="40101CE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4532D5B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4A3CAB1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147D39C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167:167</w:t>
            </w:r>
          </w:p>
        </w:tc>
        <w:tc>
          <w:tcPr>
            <w:tcW w:w="872" w:type="dxa"/>
          </w:tcPr>
          <w:p w14:paraId="231E2A4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74905B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76C229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104:104</w:t>
            </w:r>
          </w:p>
        </w:tc>
        <w:tc>
          <w:tcPr>
            <w:tcW w:w="944" w:type="dxa"/>
          </w:tcPr>
          <w:p w14:paraId="7A785CD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125:125</w:t>
            </w:r>
          </w:p>
        </w:tc>
        <w:tc>
          <w:tcPr>
            <w:tcW w:w="886" w:type="dxa"/>
          </w:tcPr>
          <w:p w14:paraId="768E775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09850B5F" w14:textId="77777777" w:rsidTr="005E60F6">
        <w:tc>
          <w:tcPr>
            <w:tcW w:w="2118" w:type="dxa"/>
          </w:tcPr>
          <w:p w14:paraId="680D9372"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burejaeticum</w:t>
            </w:r>
          </w:p>
        </w:tc>
        <w:tc>
          <w:tcPr>
            <w:tcW w:w="944" w:type="dxa"/>
          </w:tcPr>
          <w:p w14:paraId="6BDE793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114:114</w:t>
            </w:r>
          </w:p>
        </w:tc>
        <w:tc>
          <w:tcPr>
            <w:tcW w:w="944" w:type="dxa"/>
          </w:tcPr>
          <w:p w14:paraId="50DE30E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7066DE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115:115</w:t>
            </w:r>
          </w:p>
        </w:tc>
        <w:tc>
          <w:tcPr>
            <w:tcW w:w="872" w:type="dxa"/>
          </w:tcPr>
          <w:p w14:paraId="4CB3E16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BDC2BF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388FE8B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3DEA41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95:176</w:t>
            </w:r>
          </w:p>
        </w:tc>
        <w:tc>
          <w:tcPr>
            <w:tcW w:w="872" w:type="dxa"/>
          </w:tcPr>
          <w:p w14:paraId="0F4A05B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108:108</w:t>
            </w:r>
          </w:p>
        </w:tc>
        <w:tc>
          <w:tcPr>
            <w:tcW w:w="944" w:type="dxa"/>
          </w:tcPr>
          <w:p w14:paraId="25CACF0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075B95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102:102</w:t>
            </w:r>
          </w:p>
        </w:tc>
        <w:tc>
          <w:tcPr>
            <w:tcW w:w="944" w:type="dxa"/>
          </w:tcPr>
          <w:p w14:paraId="6F54A22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118:118</w:t>
            </w:r>
          </w:p>
        </w:tc>
        <w:tc>
          <w:tcPr>
            <w:tcW w:w="886" w:type="dxa"/>
          </w:tcPr>
          <w:p w14:paraId="1CDDF17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19B7629B" w14:textId="77777777" w:rsidTr="005E60F6">
        <w:tc>
          <w:tcPr>
            <w:tcW w:w="2118" w:type="dxa"/>
          </w:tcPr>
          <w:p w14:paraId="5011E446"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dasyantum</w:t>
            </w:r>
          </w:p>
        </w:tc>
        <w:tc>
          <w:tcPr>
            <w:tcW w:w="944" w:type="dxa"/>
          </w:tcPr>
          <w:p w14:paraId="596F241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99:111</w:t>
            </w:r>
          </w:p>
        </w:tc>
        <w:tc>
          <w:tcPr>
            <w:tcW w:w="944" w:type="dxa"/>
          </w:tcPr>
          <w:p w14:paraId="17C7D42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104:114</w:t>
            </w:r>
          </w:p>
        </w:tc>
        <w:tc>
          <w:tcPr>
            <w:tcW w:w="944" w:type="dxa"/>
          </w:tcPr>
          <w:p w14:paraId="6822C18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133:144</w:t>
            </w:r>
          </w:p>
        </w:tc>
        <w:tc>
          <w:tcPr>
            <w:tcW w:w="872" w:type="dxa"/>
          </w:tcPr>
          <w:p w14:paraId="1867E87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54EA19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138:149</w:t>
            </w:r>
          </w:p>
        </w:tc>
        <w:tc>
          <w:tcPr>
            <w:tcW w:w="872" w:type="dxa"/>
          </w:tcPr>
          <w:p w14:paraId="149A98D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9E7432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08082C7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80:80</w:t>
            </w:r>
          </w:p>
        </w:tc>
        <w:tc>
          <w:tcPr>
            <w:tcW w:w="944" w:type="dxa"/>
          </w:tcPr>
          <w:p w14:paraId="3C9E063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153:153</w:t>
            </w:r>
          </w:p>
        </w:tc>
        <w:tc>
          <w:tcPr>
            <w:tcW w:w="944" w:type="dxa"/>
          </w:tcPr>
          <w:p w14:paraId="1561BFB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102:102</w:t>
            </w:r>
          </w:p>
        </w:tc>
        <w:tc>
          <w:tcPr>
            <w:tcW w:w="944" w:type="dxa"/>
          </w:tcPr>
          <w:p w14:paraId="6205288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130:130</w:t>
            </w:r>
          </w:p>
        </w:tc>
        <w:tc>
          <w:tcPr>
            <w:tcW w:w="886" w:type="dxa"/>
          </w:tcPr>
          <w:p w14:paraId="7AF164D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176:176</w:t>
            </w:r>
          </w:p>
        </w:tc>
      </w:tr>
      <w:tr w:rsidR="005E60F6" w:rsidRPr="009728F1" w14:paraId="5D0316EE" w14:textId="77777777" w:rsidTr="005E60F6">
        <w:tc>
          <w:tcPr>
            <w:tcW w:w="2118" w:type="dxa"/>
          </w:tcPr>
          <w:p w14:paraId="2B4E9293"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recognitum</w:t>
            </w:r>
          </w:p>
        </w:tc>
        <w:tc>
          <w:tcPr>
            <w:tcW w:w="944" w:type="dxa"/>
          </w:tcPr>
          <w:p w14:paraId="0059E91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99:105</w:t>
            </w:r>
          </w:p>
        </w:tc>
        <w:tc>
          <w:tcPr>
            <w:tcW w:w="944" w:type="dxa"/>
          </w:tcPr>
          <w:p w14:paraId="144F1EF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104:109</w:t>
            </w:r>
          </w:p>
        </w:tc>
        <w:tc>
          <w:tcPr>
            <w:tcW w:w="944" w:type="dxa"/>
          </w:tcPr>
          <w:p w14:paraId="3A6307B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142:142</w:t>
            </w:r>
          </w:p>
        </w:tc>
        <w:tc>
          <w:tcPr>
            <w:tcW w:w="872" w:type="dxa"/>
          </w:tcPr>
          <w:p w14:paraId="042C3C4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301217D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4129399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5944A2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04EE69C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495CD16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8DB568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192822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4C97221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565D4D4B" w14:textId="77777777" w:rsidTr="005E60F6">
        <w:tc>
          <w:tcPr>
            <w:tcW w:w="2118" w:type="dxa"/>
          </w:tcPr>
          <w:p w14:paraId="5A93951B"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wilsonii</w:t>
            </w:r>
          </w:p>
        </w:tc>
        <w:tc>
          <w:tcPr>
            <w:tcW w:w="944" w:type="dxa"/>
          </w:tcPr>
          <w:p w14:paraId="6ACC152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118:118</w:t>
            </w:r>
          </w:p>
        </w:tc>
        <w:tc>
          <w:tcPr>
            <w:tcW w:w="944" w:type="dxa"/>
          </w:tcPr>
          <w:p w14:paraId="325586E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102:111</w:t>
            </w:r>
          </w:p>
        </w:tc>
        <w:tc>
          <w:tcPr>
            <w:tcW w:w="944" w:type="dxa"/>
          </w:tcPr>
          <w:p w14:paraId="1624920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162:162</w:t>
            </w:r>
          </w:p>
        </w:tc>
        <w:tc>
          <w:tcPr>
            <w:tcW w:w="872" w:type="dxa"/>
          </w:tcPr>
          <w:p w14:paraId="1401D42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535BBC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1972B88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11E2C6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176:176</w:t>
            </w:r>
          </w:p>
        </w:tc>
        <w:tc>
          <w:tcPr>
            <w:tcW w:w="872" w:type="dxa"/>
          </w:tcPr>
          <w:p w14:paraId="5D9AFE1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81:81</w:t>
            </w:r>
          </w:p>
        </w:tc>
        <w:tc>
          <w:tcPr>
            <w:tcW w:w="944" w:type="dxa"/>
          </w:tcPr>
          <w:p w14:paraId="1E13279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157:157</w:t>
            </w:r>
          </w:p>
        </w:tc>
        <w:tc>
          <w:tcPr>
            <w:tcW w:w="944" w:type="dxa"/>
          </w:tcPr>
          <w:p w14:paraId="5FE317F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102:102</w:t>
            </w:r>
          </w:p>
        </w:tc>
        <w:tc>
          <w:tcPr>
            <w:tcW w:w="944" w:type="dxa"/>
          </w:tcPr>
          <w:p w14:paraId="261B0A1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121:121</w:t>
            </w:r>
          </w:p>
        </w:tc>
        <w:tc>
          <w:tcPr>
            <w:tcW w:w="886" w:type="dxa"/>
          </w:tcPr>
          <w:p w14:paraId="765FDAE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634BCC49" w14:textId="77777777" w:rsidTr="005E60F6">
        <w:tc>
          <w:tcPr>
            <w:tcW w:w="2118" w:type="dxa"/>
          </w:tcPr>
          <w:p w14:paraId="546B28CF"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acerifolium</w:t>
            </w:r>
          </w:p>
        </w:tc>
        <w:tc>
          <w:tcPr>
            <w:tcW w:w="944" w:type="dxa"/>
          </w:tcPr>
          <w:p w14:paraId="2E0982F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i/>
                <w:sz w:val="20"/>
                <w:szCs w:val="20"/>
              </w:rPr>
              <w:t>—</w:t>
            </w:r>
          </w:p>
        </w:tc>
        <w:tc>
          <w:tcPr>
            <w:tcW w:w="944" w:type="dxa"/>
          </w:tcPr>
          <w:p w14:paraId="3DF2EC1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105:105</w:t>
            </w:r>
          </w:p>
        </w:tc>
        <w:tc>
          <w:tcPr>
            <w:tcW w:w="944" w:type="dxa"/>
          </w:tcPr>
          <w:p w14:paraId="2B571EF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153:153</w:t>
            </w:r>
          </w:p>
        </w:tc>
        <w:tc>
          <w:tcPr>
            <w:tcW w:w="872" w:type="dxa"/>
          </w:tcPr>
          <w:p w14:paraId="484AEA6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D10407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122:122</w:t>
            </w:r>
          </w:p>
        </w:tc>
        <w:tc>
          <w:tcPr>
            <w:tcW w:w="872" w:type="dxa"/>
          </w:tcPr>
          <w:p w14:paraId="73872D5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127:127</w:t>
            </w:r>
          </w:p>
        </w:tc>
        <w:tc>
          <w:tcPr>
            <w:tcW w:w="944" w:type="dxa"/>
          </w:tcPr>
          <w:p w14:paraId="23E431E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154:154</w:t>
            </w:r>
          </w:p>
        </w:tc>
        <w:tc>
          <w:tcPr>
            <w:tcW w:w="872" w:type="dxa"/>
          </w:tcPr>
          <w:p w14:paraId="045B8B7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47031E1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155:155</w:t>
            </w:r>
          </w:p>
        </w:tc>
        <w:tc>
          <w:tcPr>
            <w:tcW w:w="944" w:type="dxa"/>
          </w:tcPr>
          <w:p w14:paraId="5DA53BF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102:102</w:t>
            </w:r>
          </w:p>
        </w:tc>
        <w:tc>
          <w:tcPr>
            <w:tcW w:w="944" w:type="dxa"/>
          </w:tcPr>
          <w:p w14:paraId="26FAE2C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118:118</w:t>
            </w:r>
          </w:p>
        </w:tc>
        <w:tc>
          <w:tcPr>
            <w:tcW w:w="886" w:type="dxa"/>
          </w:tcPr>
          <w:p w14:paraId="01DBAB6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79738423" w14:textId="77777777" w:rsidTr="005E60F6">
        <w:tc>
          <w:tcPr>
            <w:tcW w:w="2118" w:type="dxa"/>
          </w:tcPr>
          <w:p w14:paraId="6DE8F100"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V. dilatatum </w:t>
            </w:r>
            <w:r w:rsidRPr="009728F1">
              <w:rPr>
                <w:rFonts w:ascii="Times New Roman" w:hAnsi="Times New Roman" w:cs="Times New Roman"/>
                <w:sz w:val="20"/>
                <w:szCs w:val="20"/>
              </w:rPr>
              <w:t>‘Asian Beauty’</w:t>
            </w:r>
          </w:p>
        </w:tc>
        <w:tc>
          <w:tcPr>
            <w:tcW w:w="944" w:type="dxa"/>
          </w:tcPr>
          <w:p w14:paraId="1C726DB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109:109</w:t>
            </w:r>
          </w:p>
        </w:tc>
        <w:tc>
          <w:tcPr>
            <w:tcW w:w="944" w:type="dxa"/>
          </w:tcPr>
          <w:p w14:paraId="6CE88BF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105:120</w:t>
            </w:r>
          </w:p>
        </w:tc>
        <w:tc>
          <w:tcPr>
            <w:tcW w:w="944" w:type="dxa"/>
          </w:tcPr>
          <w:p w14:paraId="304DF47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147:168</w:t>
            </w:r>
          </w:p>
        </w:tc>
        <w:tc>
          <w:tcPr>
            <w:tcW w:w="872" w:type="dxa"/>
          </w:tcPr>
          <w:p w14:paraId="39A9727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128:128</w:t>
            </w:r>
          </w:p>
        </w:tc>
        <w:tc>
          <w:tcPr>
            <w:tcW w:w="944" w:type="dxa"/>
          </w:tcPr>
          <w:p w14:paraId="349A3B1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111:118</w:t>
            </w:r>
          </w:p>
        </w:tc>
        <w:tc>
          <w:tcPr>
            <w:tcW w:w="872" w:type="dxa"/>
          </w:tcPr>
          <w:p w14:paraId="1BDAC49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131:148</w:t>
            </w:r>
          </w:p>
        </w:tc>
        <w:tc>
          <w:tcPr>
            <w:tcW w:w="944" w:type="dxa"/>
          </w:tcPr>
          <w:p w14:paraId="32B4B4C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145:183</w:t>
            </w:r>
          </w:p>
        </w:tc>
        <w:tc>
          <w:tcPr>
            <w:tcW w:w="872" w:type="dxa"/>
          </w:tcPr>
          <w:p w14:paraId="598789D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108:108</w:t>
            </w:r>
          </w:p>
        </w:tc>
        <w:tc>
          <w:tcPr>
            <w:tcW w:w="944" w:type="dxa"/>
          </w:tcPr>
          <w:p w14:paraId="3FC0A1C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157:157</w:t>
            </w:r>
          </w:p>
        </w:tc>
        <w:tc>
          <w:tcPr>
            <w:tcW w:w="944" w:type="dxa"/>
          </w:tcPr>
          <w:p w14:paraId="5C0B158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102:102</w:t>
            </w:r>
          </w:p>
        </w:tc>
        <w:tc>
          <w:tcPr>
            <w:tcW w:w="944" w:type="dxa"/>
          </w:tcPr>
          <w:p w14:paraId="3044B0E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134:134</w:t>
            </w:r>
          </w:p>
        </w:tc>
        <w:tc>
          <w:tcPr>
            <w:tcW w:w="886" w:type="dxa"/>
          </w:tcPr>
          <w:p w14:paraId="5643933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7B94C37B" w14:textId="77777777" w:rsidTr="005E60F6">
        <w:tc>
          <w:tcPr>
            <w:tcW w:w="2118" w:type="dxa"/>
          </w:tcPr>
          <w:p w14:paraId="5FA126C7"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erosum</w:t>
            </w:r>
          </w:p>
        </w:tc>
        <w:tc>
          <w:tcPr>
            <w:tcW w:w="944" w:type="dxa"/>
          </w:tcPr>
          <w:p w14:paraId="4459881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i/>
                <w:sz w:val="20"/>
                <w:szCs w:val="20"/>
              </w:rPr>
              <w:t>—</w:t>
            </w:r>
          </w:p>
        </w:tc>
        <w:tc>
          <w:tcPr>
            <w:tcW w:w="944" w:type="dxa"/>
          </w:tcPr>
          <w:p w14:paraId="39C5E3F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7C77B3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3ACF73F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130:130</w:t>
            </w:r>
          </w:p>
        </w:tc>
        <w:tc>
          <w:tcPr>
            <w:tcW w:w="944" w:type="dxa"/>
          </w:tcPr>
          <w:p w14:paraId="43A12D3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19515AD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109:109</w:t>
            </w:r>
          </w:p>
        </w:tc>
        <w:tc>
          <w:tcPr>
            <w:tcW w:w="944" w:type="dxa"/>
          </w:tcPr>
          <w:p w14:paraId="6116061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156:156</w:t>
            </w:r>
          </w:p>
        </w:tc>
        <w:tc>
          <w:tcPr>
            <w:tcW w:w="872" w:type="dxa"/>
          </w:tcPr>
          <w:p w14:paraId="24F3F44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93:93</w:t>
            </w:r>
          </w:p>
        </w:tc>
        <w:tc>
          <w:tcPr>
            <w:tcW w:w="944" w:type="dxa"/>
          </w:tcPr>
          <w:p w14:paraId="3DEFE8F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157:157</w:t>
            </w:r>
          </w:p>
        </w:tc>
        <w:tc>
          <w:tcPr>
            <w:tcW w:w="944" w:type="dxa"/>
          </w:tcPr>
          <w:p w14:paraId="37C83D8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102:102</w:t>
            </w:r>
          </w:p>
        </w:tc>
        <w:tc>
          <w:tcPr>
            <w:tcW w:w="944" w:type="dxa"/>
          </w:tcPr>
          <w:p w14:paraId="17ECD43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123:123</w:t>
            </w:r>
          </w:p>
        </w:tc>
        <w:tc>
          <w:tcPr>
            <w:tcW w:w="886" w:type="dxa"/>
          </w:tcPr>
          <w:p w14:paraId="7396CF1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11D26876" w14:textId="77777777" w:rsidTr="005E60F6">
        <w:tc>
          <w:tcPr>
            <w:tcW w:w="2118" w:type="dxa"/>
          </w:tcPr>
          <w:p w14:paraId="151C4331"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davidii</w:t>
            </w:r>
          </w:p>
        </w:tc>
        <w:tc>
          <w:tcPr>
            <w:tcW w:w="944" w:type="dxa"/>
          </w:tcPr>
          <w:p w14:paraId="784A6BD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i/>
                <w:sz w:val="20"/>
                <w:szCs w:val="20"/>
              </w:rPr>
              <w:t>—</w:t>
            </w:r>
          </w:p>
        </w:tc>
        <w:tc>
          <w:tcPr>
            <w:tcW w:w="944" w:type="dxa"/>
          </w:tcPr>
          <w:p w14:paraId="5A18FEE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114:114</w:t>
            </w:r>
          </w:p>
        </w:tc>
        <w:tc>
          <w:tcPr>
            <w:tcW w:w="944" w:type="dxa"/>
          </w:tcPr>
          <w:p w14:paraId="0BF813C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471B78A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3F19EA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117:117</w:t>
            </w:r>
          </w:p>
        </w:tc>
        <w:tc>
          <w:tcPr>
            <w:tcW w:w="872" w:type="dxa"/>
          </w:tcPr>
          <w:p w14:paraId="6761292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157513B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152:168</w:t>
            </w:r>
          </w:p>
        </w:tc>
        <w:tc>
          <w:tcPr>
            <w:tcW w:w="872" w:type="dxa"/>
          </w:tcPr>
          <w:p w14:paraId="4781223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83:83</w:t>
            </w:r>
          </w:p>
        </w:tc>
        <w:tc>
          <w:tcPr>
            <w:tcW w:w="944" w:type="dxa"/>
          </w:tcPr>
          <w:p w14:paraId="4009E18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145:145</w:t>
            </w:r>
          </w:p>
        </w:tc>
        <w:tc>
          <w:tcPr>
            <w:tcW w:w="944" w:type="dxa"/>
          </w:tcPr>
          <w:p w14:paraId="561D100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104:104</w:t>
            </w:r>
          </w:p>
        </w:tc>
        <w:tc>
          <w:tcPr>
            <w:tcW w:w="944" w:type="dxa"/>
          </w:tcPr>
          <w:p w14:paraId="33FD4B5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105:116</w:t>
            </w:r>
          </w:p>
        </w:tc>
        <w:tc>
          <w:tcPr>
            <w:tcW w:w="886" w:type="dxa"/>
          </w:tcPr>
          <w:p w14:paraId="17401E2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1BEF1E32" w14:textId="77777777" w:rsidTr="005E60F6">
        <w:tc>
          <w:tcPr>
            <w:tcW w:w="2118" w:type="dxa"/>
          </w:tcPr>
          <w:p w14:paraId="4FFE2E9D"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Adoxa moschatellina </w:t>
            </w:r>
          </w:p>
        </w:tc>
        <w:tc>
          <w:tcPr>
            <w:tcW w:w="944" w:type="dxa"/>
          </w:tcPr>
          <w:p w14:paraId="654F1C4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6FC57B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39BEAAE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62AE3C9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156AE2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056373A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3584F3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7DE4D03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214:214</w:t>
            </w:r>
          </w:p>
        </w:tc>
        <w:tc>
          <w:tcPr>
            <w:tcW w:w="944" w:type="dxa"/>
          </w:tcPr>
          <w:p w14:paraId="4E15C8B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34C3025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383E350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45850A7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2FBD82D2" w14:textId="77777777" w:rsidTr="005E60F6">
        <w:tc>
          <w:tcPr>
            <w:tcW w:w="2118" w:type="dxa"/>
          </w:tcPr>
          <w:p w14:paraId="3F662906"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Sambucus canadensis</w:t>
            </w:r>
          </w:p>
        </w:tc>
        <w:tc>
          <w:tcPr>
            <w:tcW w:w="944" w:type="dxa"/>
          </w:tcPr>
          <w:p w14:paraId="4D40A23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439D274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EF880D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1E73C53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A60EA3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53059AF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1916D9E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1CB293D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9DF656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A42956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476B9BD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0645684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12BDC627" w14:textId="77777777" w:rsidTr="005E60F6">
        <w:tc>
          <w:tcPr>
            <w:tcW w:w="2118" w:type="dxa"/>
          </w:tcPr>
          <w:p w14:paraId="145079C6"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atrocyaneum</w:t>
            </w:r>
          </w:p>
        </w:tc>
        <w:tc>
          <w:tcPr>
            <w:tcW w:w="944" w:type="dxa"/>
          </w:tcPr>
          <w:p w14:paraId="6E5C5F5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99:99</w:t>
            </w:r>
          </w:p>
        </w:tc>
        <w:tc>
          <w:tcPr>
            <w:tcW w:w="944" w:type="dxa"/>
          </w:tcPr>
          <w:p w14:paraId="68C2989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120:120</w:t>
            </w:r>
          </w:p>
        </w:tc>
        <w:tc>
          <w:tcPr>
            <w:tcW w:w="944" w:type="dxa"/>
          </w:tcPr>
          <w:p w14:paraId="0C63FE9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7329DF3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865E37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134:134</w:t>
            </w:r>
          </w:p>
        </w:tc>
        <w:tc>
          <w:tcPr>
            <w:tcW w:w="872" w:type="dxa"/>
          </w:tcPr>
          <w:p w14:paraId="67D4A1B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34C3CD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141:161</w:t>
            </w:r>
          </w:p>
        </w:tc>
        <w:tc>
          <w:tcPr>
            <w:tcW w:w="872" w:type="dxa"/>
          </w:tcPr>
          <w:p w14:paraId="7EC63A9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94:94</w:t>
            </w:r>
          </w:p>
        </w:tc>
        <w:tc>
          <w:tcPr>
            <w:tcW w:w="944" w:type="dxa"/>
          </w:tcPr>
          <w:p w14:paraId="15C2F88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145:145</w:t>
            </w:r>
          </w:p>
        </w:tc>
        <w:tc>
          <w:tcPr>
            <w:tcW w:w="944" w:type="dxa"/>
          </w:tcPr>
          <w:p w14:paraId="73C4C06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102:102</w:t>
            </w:r>
          </w:p>
        </w:tc>
        <w:tc>
          <w:tcPr>
            <w:tcW w:w="944" w:type="dxa"/>
          </w:tcPr>
          <w:p w14:paraId="5E15670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761EB2C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5E0FA2D0" w14:textId="77777777" w:rsidTr="005E60F6">
        <w:tc>
          <w:tcPr>
            <w:tcW w:w="2118" w:type="dxa"/>
          </w:tcPr>
          <w:p w14:paraId="156786D6"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buddleifolium</w:t>
            </w:r>
          </w:p>
        </w:tc>
        <w:tc>
          <w:tcPr>
            <w:tcW w:w="944" w:type="dxa"/>
          </w:tcPr>
          <w:p w14:paraId="3FAC69D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114:114</w:t>
            </w:r>
          </w:p>
        </w:tc>
        <w:tc>
          <w:tcPr>
            <w:tcW w:w="944" w:type="dxa"/>
          </w:tcPr>
          <w:p w14:paraId="5465AD2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BB1A78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109:109</w:t>
            </w:r>
          </w:p>
        </w:tc>
        <w:tc>
          <w:tcPr>
            <w:tcW w:w="872" w:type="dxa"/>
          </w:tcPr>
          <w:p w14:paraId="4974125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4F0BE4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22C1148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43DF56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134:150</w:t>
            </w:r>
          </w:p>
        </w:tc>
        <w:tc>
          <w:tcPr>
            <w:tcW w:w="872" w:type="dxa"/>
          </w:tcPr>
          <w:p w14:paraId="37FC799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BD245E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CD0FF9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8EA3F1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4D840DB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398C8D02" w14:textId="77777777" w:rsidTr="005E60F6">
        <w:tc>
          <w:tcPr>
            <w:tcW w:w="2118" w:type="dxa"/>
          </w:tcPr>
          <w:p w14:paraId="18E5E446"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hupehense</w:t>
            </w:r>
          </w:p>
        </w:tc>
        <w:tc>
          <w:tcPr>
            <w:tcW w:w="944" w:type="dxa"/>
          </w:tcPr>
          <w:p w14:paraId="46731BA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107:122</w:t>
            </w:r>
          </w:p>
        </w:tc>
        <w:tc>
          <w:tcPr>
            <w:tcW w:w="944" w:type="dxa"/>
          </w:tcPr>
          <w:p w14:paraId="48F9E2A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104:104</w:t>
            </w:r>
          </w:p>
        </w:tc>
        <w:tc>
          <w:tcPr>
            <w:tcW w:w="944" w:type="dxa"/>
          </w:tcPr>
          <w:p w14:paraId="35786DC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126:146</w:t>
            </w:r>
          </w:p>
        </w:tc>
        <w:tc>
          <w:tcPr>
            <w:tcW w:w="872" w:type="dxa"/>
          </w:tcPr>
          <w:p w14:paraId="6818D1C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130:130</w:t>
            </w:r>
          </w:p>
        </w:tc>
        <w:tc>
          <w:tcPr>
            <w:tcW w:w="944" w:type="dxa"/>
          </w:tcPr>
          <w:p w14:paraId="1B34684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114:126</w:t>
            </w:r>
          </w:p>
        </w:tc>
        <w:tc>
          <w:tcPr>
            <w:tcW w:w="872" w:type="dxa"/>
          </w:tcPr>
          <w:p w14:paraId="4491535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138:138</w:t>
            </w:r>
          </w:p>
        </w:tc>
        <w:tc>
          <w:tcPr>
            <w:tcW w:w="944" w:type="dxa"/>
          </w:tcPr>
          <w:p w14:paraId="163731D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158:163</w:t>
            </w:r>
          </w:p>
        </w:tc>
        <w:tc>
          <w:tcPr>
            <w:tcW w:w="872" w:type="dxa"/>
          </w:tcPr>
          <w:p w14:paraId="5E80850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94:111</w:t>
            </w:r>
          </w:p>
        </w:tc>
        <w:tc>
          <w:tcPr>
            <w:tcW w:w="944" w:type="dxa"/>
          </w:tcPr>
          <w:p w14:paraId="037D7CE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157:157</w:t>
            </w:r>
          </w:p>
        </w:tc>
        <w:tc>
          <w:tcPr>
            <w:tcW w:w="944" w:type="dxa"/>
          </w:tcPr>
          <w:p w14:paraId="002C4A7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102:102</w:t>
            </w:r>
          </w:p>
        </w:tc>
        <w:tc>
          <w:tcPr>
            <w:tcW w:w="944" w:type="dxa"/>
          </w:tcPr>
          <w:p w14:paraId="3E3237D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125:134</w:t>
            </w:r>
          </w:p>
        </w:tc>
        <w:tc>
          <w:tcPr>
            <w:tcW w:w="886" w:type="dxa"/>
          </w:tcPr>
          <w:p w14:paraId="2795D15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5E48F6D5" w14:textId="77777777" w:rsidTr="005E60F6">
        <w:tc>
          <w:tcPr>
            <w:tcW w:w="2118" w:type="dxa"/>
          </w:tcPr>
          <w:p w14:paraId="600A6B7A"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nervosum</w:t>
            </w:r>
          </w:p>
        </w:tc>
        <w:tc>
          <w:tcPr>
            <w:tcW w:w="944" w:type="dxa"/>
          </w:tcPr>
          <w:p w14:paraId="0ACA1AC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114:114</w:t>
            </w:r>
          </w:p>
        </w:tc>
        <w:tc>
          <w:tcPr>
            <w:tcW w:w="944" w:type="dxa"/>
          </w:tcPr>
          <w:p w14:paraId="0672675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DF331A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25C56EC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236788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1EBA45B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B10FDD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149:165</w:t>
            </w:r>
          </w:p>
        </w:tc>
        <w:tc>
          <w:tcPr>
            <w:tcW w:w="872" w:type="dxa"/>
          </w:tcPr>
          <w:p w14:paraId="05E790E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1FADC4C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863EE1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CB2181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3751F5A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178:192</w:t>
            </w:r>
          </w:p>
        </w:tc>
      </w:tr>
      <w:tr w:rsidR="005E60F6" w:rsidRPr="009728F1" w14:paraId="396E6924" w14:textId="77777777" w:rsidTr="005E60F6">
        <w:tc>
          <w:tcPr>
            <w:tcW w:w="2118" w:type="dxa"/>
          </w:tcPr>
          <w:p w14:paraId="30321EF3"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opulous</w:t>
            </w:r>
          </w:p>
        </w:tc>
        <w:tc>
          <w:tcPr>
            <w:tcW w:w="944" w:type="dxa"/>
          </w:tcPr>
          <w:p w14:paraId="0DDA146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103:103</w:t>
            </w:r>
          </w:p>
        </w:tc>
        <w:tc>
          <w:tcPr>
            <w:tcW w:w="944" w:type="dxa"/>
          </w:tcPr>
          <w:p w14:paraId="024CF81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104:122</w:t>
            </w:r>
          </w:p>
        </w:tc>
        <w:tc>
          <w:tcPr>
            <w:tcW w:w="944" w:type="dxa"/>
          </w:tcPr>
          <w:p w14:paraId="5DD5D02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107:107</w:t>
            </w:r>
          </w:p>
        </w:tc>
        <w:tc>
          <w:tcPr>
            <w:tcW w:w="872" w:type="dxa"/>
          </w:tcPr>
          <w:p w14:paraId="6E9EA36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130:130</w:t>
            </w:r>
          </w:p>
        </w:tc>
        <w:tc>
          <w:tcPr>
            <w:tcW w:w="944" w:type="dxa"/>
          </w:tcPr>
          <w:p w14:paraId="56EEE12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126:126</w:t>
            </w:r>
          </w:p>
        </w:tc>
        <w:tc>
          <w:tcPr>
            <w:tcW w:w="872" w:type="dxa"/>
          </w:tcPr>
          <w:p w14:paraId="2541A83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2DED4D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172:180</w:t>
            </w:r>
          </w:p>
        </w:tc>
        <w:tc>
          <w:tcPr>
            <w:tcW w:w="872" w:type="dxa"/>
          </w:tcPr>
          <w:p w14:paraId="19972E6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7DC863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42154FB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100:100</w:t>
            </w:r>
          </w:p>
        </w:tc>
        <w:tc>
          <w:tcPr>
            <w:tcW w:w="944" w:type="dxa"/>
          </w:tcPr>
          <w:p w14:paraId="46A0A6C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114:114</w:t>
            </w:r>
          </w:p>
        </w:tc>
        <w:tc>
          <w:tcPr>
            <w:tcW w:w="886" w:type="dxa"/>
          </w:tcPr>
          <w:p w14:paraId="1C2B051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0427CEA8" w14:textId="77777777" w:rsidTr="005E60F6">
        <w:tc>
          <w:tcPr>
            <w:tcW w:w="2118" w:type="dxa"/>
          </w:tcPr>
          <w:p w14:paraId="5BC46F9B"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schensianum</w:t>
            </w:r>
          </w:p>
        </w:tc>
        <w:tc>
          <w:tcPr>
            <w:tcW w:w="944" w:type="dxa"/>
          </w:tcPr>
          <w:p w14:paraId="19FA6BD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114:114</w:t>
            </w:r>
          </w:p>
        </w:tc>
        <w:tc>
          <w:tcPr>
            <w:tcW w:w="944" w:type="dxa"/>
          </w:tcPr>
          <w:p w14:paraId="3709065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044A6D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14C0AC1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130:130</w:t>
            </w:r>
          </w:p>
        </w:tc>
        <w:tc>
          <w:tcPr>
            <w:tcW w:w="944" w:type="dxa"/>
          </w:tcPr>
          <w:p w14:paraId="3E97CF0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60EEB22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4035AE9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172:172</w:t>
            </w:r>
          </w:p>
        </w:tc>
        <w:tc>
          <w:tcPr>
            <w:tcW w:w="872" w:type="dxa"/>
          </w:tcPr>
          <w:p w14:paraId="66773BE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108:108</w:t>
            </w:r>
          </w:p>
        </w:tc>
        <w:tc>
          <w:tcPr>
            <w:tcW w:w="944" w:type="dxa"/>
          </w:tcPr>
          <w:p w14:paraId="074117F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740D71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102:102</w:t>
            </w:r>
          </w:p>
        </w:tc>
        <w:tc>
          <w:tcPr>
            <w:tcW w:w="944" w:type="dxa"/>
          </w:tcPr>
          <w:p w14:paraId="3D8852F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121:121</w:t>
            </w:r>
          </w:p>
        </w:tc>
        <w:tc>
          <w:tcPr>
            <w:tcW w:w="886" w:type="dxa"/>
          </w:tcPr>
          <w:p w14:paraId="31E39DC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758D3704" w14:textId="77777777" w:rsidTr="005E60F6">
        <w:tc>
          <w:tcPr>
            <w:tcW w:w="2118" w:type="dxa"/>
          </w:tcPr>
          <w:p w14:paraId="062FB8D5"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setigerum</w:t>
            </w:r>
          </w:p>
        </w:tc>
        <w:tc>
          <w:tcPr>
            <w:tcW w:w="944" w:type="dxa"/>
          </w:tcPr>
          <w:p w14:paraId="6FD286E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111:129</w:t>
            </w:r>
          </w:p>
        </w:tc>
        <w:tc>
          <w:tcPr>
            <w:tcW w:w="944" w:type="dxa"/>
          </w:tcPr>
          <w:p w14:paraId="7A8DA58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104:104</w:t>
            </w:r>
          </w:p>
        </w:tc>
        <w:tc>
          <w:tcPr>
            <w:tcW w:w="944" w:type="dxa"/>
          </w:tcPr>
          <w:p w14:paraId="2715126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155:155</w:t>
            </w:r>
          </w:p>
        </w:tc>
        <w:tc>
          <w:tcPr>
            <w:tcW w:w="872" w:type="dxa"/>
          </w:tcPr>
          <w:p w14:paraId="6E70B15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130:130</w:t>
            </w:r>
          </w:p>
        </w:tc>
        <w:tc>
          <w:tcPr>
            <w:tcW w:w="944" w:type="dxa"/>
          </w:tcPr>
          <w:p w14:paraId="74505D5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126:138</w:t>
            </w:r>
          </w:p>
        </w:tc>
        <w:tc>
          <w:tcPr>
            <w:tcW w:w="872" w:type="dxa"/>
          </w:tcPr>
          <w:p w14:paraId="4A1929C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103:127</w:t>
            </w:r>
          </w:p>
        </w:tc>
        <w:tc>
          <w:tcPr>
            <w:tcW w:w="944" w:type="dxa"/>
          </w:tcPr>
          <w:p w14:paraId="426444B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176:176</w:t>
            </w:r>
          </w:p>
        </w:tc>
        <w:tc>
          <w:tcPr>
            <w:tcW w:w="872" w:type="dxa"/>
          </w:tcPr>
          <w:p w14:paraId="1BAC9AF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108:108</w:t>
            </w:r>
          </w:p>
        </w:tc>
        <w:tc>
          <w:tcPr>
            <w:tcW w:w="944" w:type="dxa"/>
          </w:tcPr>
          <w:p w14:paraId="47C0B21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157:170</w:t>
            </w:r>
          </w:p>
        </w:tc>
        <w:tc>
          <w:tcPr>
            <w:tcW w:w="944" w:type="dxa"/>
          </w:tcPr>
          <w:p w14:paraId="467D127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102:102</w:t>
            </w:r>
          </w:p>
        </w:tc>
        <w:tc>
          <w:tcPr>
            <w:tcW w:w="944" w:type="dxa"/>
          </w:tcPr>
          <w:p w14:paraId="47395D1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138:138</w:t>
            </w:r>
          </w:p>
        </w:tc>
        <w:tc>
          <w:tcPr>
            <w:tcW w:w="886" w:type="dxa"/>
          </w:tcPr>
          <w:p w14:paraId="7EB4B4E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6D5F20A3" w14:textId="77777777" w:rsidTr="005E60F6">
        <w:tc>
          <w:tcPr>
            <w:tcW w:w="2118" w:type="dxa"/>
          </w:tcPr>
          <w:p w14:paraId="458495B4"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suspensum</w:t>
            </w:r>
          </w:p>
        </w:tc>
        <w:tc>
          <w:tcPr>
            <w:tcW w:w="944" w:type="dxa"/>
          </w:tcPr>
          <w:p w14:paraId="0A7000F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i/>
                <w:sz w:val="20"/>
                <w:szCs w:val="20"/>
              </w:rPr>
              <w:t>—</w:t>
            </w:r>
          </w:p>
        </w:tc>
        <w:tc>
          <w:tcPr>
            <w:tcW w:w="944" w:type="dxa"/>
          </w:tcPr>
          <w:p w14:paraId="05E1F72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136:141</w:t>
            </w:r>
          </w:p>
        </w:tc>
        <w:tc>
          <w:tcPr>
            <w:tcW w:w="944" w:type="dxa"/>
          </w:tcPr>
          <w:p w14:paraId="48D22F9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153:193</w:t>
            </w:r>
          </w:p>
        </w:tc>
        <w:tc>
          <w:tcPr>
            <w:tcW w:w="872" w:type="dxa"/>
          </w:tcPr>
          <w:p w14:paraId="42795B3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44AD749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4D5ED1B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49A06C4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2A66402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87:87</w:t>
            </w:r>
          </w:p>
        </w:tc>
        <w:tc>
          <w:tcPr>
            <w:tcW w:w="944" w:type="dxa"/>
          </w:tcPr>
          <w:p w14:paraId="2FB8BF2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D8A664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183931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4FAE50D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178:178</w:t>
            </w:r>
          </w:p>
        </w:tc>
      </w:tr>
      <w:tr w:rsidR="005E60F6" w:rsidRPr="009728F1" w14:paraId="1AC35681" w14:textId="77777777" w:rsidTr="005E60F6">
        <w:tc>
          <w:tcPr>
            <w:tcW w:w="2118" w:type="dxa"/>
          </w:tcPr>
          <w:p w14:paraId="75740EB0"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cylindricum</w:t>
            </w:r>
          </w:p>
        </w:tc>
        <w:tc>
          <w:tcPr>
            <w:tcW w:w="944" w:type="dxa"/>
          </w:tcPr>
          <w:p w14:paraId="0064715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114:114</w:t>
            </w:r>
          </w:p>
        </w:tc>
        <w:tc>
          <w:tcPr>
            <w:tcW w:w="944" w:type="dxa"/>
          </w:tcPr>
          <w:p w14:paraId="285D1D1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104:104</w:t>
            </w:r>
          </w:p>
        </w:tc>
        <w:tc>
          <w:tcPr>
            <w:tcW w:w="944" w:type="dxa"/>
          </w:tcPr>
          <w:p w14:paraId="17324A0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126:146</w:t>
            </w:r>
          </w:p>
        </w:tc>
        <w:tc>
          <w:tcPr>
            <w:tcW w:w="872" w:type="dxa"/>
          </w:tcPr>
          <w:p w14:paraId="7F4E159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19F9DD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134:142</w:t>
            </w:r>
          </w:p>
        </w:tc>
        <w:tc>
          <w:tcPr>
            <w:tcW w:w="872" w:type="dxa"/>
          </w:tcPr>
          <w:p w14:paraId="13774CB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2C631C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154:163</w:t>
            </w:r>
          </w:p>
        </w:tc>
        <w:tc>
          <w:tcPr>
            <w:tcW w:w="872" w:type="dxa"/>
          </w:tcPr>
          <w:p w14:paraId="6870E62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4E3A42D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C23997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102:102</w:t>
            </w:r>
          </w:p>
        </w:tc>
        <w:tc>
          <w:tcPr>
            <w:tcW w:w="944" w:type="dxa"/>
          </w:tcPr>
          <w:p w14:paraId="6CC4004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118:118</w:t>
            </w:r>
          </w:p>
        </w:tc>
        <w:tc>
          <w:tcPr>
            <w:tcW w:w="886" w:type="dxa"/>
          </w:tcPr>
          <w:p w14:paraId="364BF35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673272BC" w14:textId="77777777" w:rsidTr="005E60F6">
        <w:tc>
          <w:tcPr>
            <w:tcW w:w="2118" w:type="dxa"/>
          </w:tcPr>
          <w:p w14:paraId="52DA5D0B"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Loricera japonica</w:t>
            </w:r>
          </w:p>
        </w:tc>
        <w:tc>
          <w:tcPr>
            <w:tcW w:w="944" w:type="dxa"/>
          </w:tcPr>
          <w:p w14:paraId="1E30421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i/>
                <w:sz w:val="20"/>
                <w:szCs w:val="20"/>
              </w:rPr>
              <w:t>—</w:t>
            </w:r>
          </w:p>
        </w:tc>
        <w:tc>
          <w:tcPr>
            <w:tcW w:w="944" w:type="dxa"/>
          </w:tcPr>
          <w:p w14:paraId="3C64570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06C80B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0D93A58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442285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2912C54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0274B2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0E7BC60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193:193</w:t>
            </w:r>
          </w:p>
        </w:tc>
        <w:tc>
          <w:tcPr>
            <w:tcW w:w="944" w:type="dxa"/>
          </w:tcPr>
          <w:p w14:paraId="3D68DBB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AC2389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802311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5722A57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6DF9DBFF" w14:textId="77777777" w:rsidTr="005E60F6">
        <w:tc>
          <w:tcPr>
            <w:tcW w:w="2118" w:type="dxa"/>
          </w:tcPr>
          <w:p w14:paraId="15689275"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Weigela florida</w:t>
            </w:r>
          </w:p>
        </w:tc>
        <w:tc>
          <w:tcPr>
            <w:tcW w:w="944" w:type="dxa"/>
          </w:tcPr>
          <w:p w14:paraId="67C74527"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sz w:val="20"/>
                <w:szCs w:val="20"/>
              </w:rPr>
              <w:t>—</w:t>
            </w:r>
          </w:p>
        </w:tc>
        <w:tc>
          <w:tcPr>
            <w:tcW w:w="944" w:type="dxa"/>
          </w:tcPr>
          <w:p w14:paraId="62B4E14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033412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59573F4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3232C9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7771326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4CA78C0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52B508E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62407A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F47255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76FEB2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7B9DC0C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60BBC53A" w14:textId="77777777" w:rsidTr="005E60F6">
        <w:tc>
          <w:tcPr>
            <w:tcW w:w="2118" w:type="dxa"/>
          </w:tcPr>
          <w:p w14:paraId="2579C4F1"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Sambucus nigra   </w:t>
            </w:r>
          </w:p>
        </w:tc>
        <w:tc>
          <w:tcPr>
            <w:tcW w:w="944" w:type="dxa"/>
          </w:tcPr>
          <w:p w14:paraId="4B851C67"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rPr>
              <w:t>—</w:t>
            </w:r>
          </w:p>
        </w:tc>
        <w:tc>
          <w:tcPr>
            <w:tcW w:w="944" w:type="dxa"/>
          </w:tcPr>
          <w:p w14:paraId="4C9F86D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rPr>
              <w:t>—</w:t>
            </w:r>
          </w:p>
        </w:tc>
        <w:tc>
          <w:tcPr>
            <w:tcW w:w="944" w:type="dxa"/>
          </w:tcPr>
          <w:p w14:paraId="1F05B84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rPr>
              <w:t>—</w:t>
            </w:r>
          </w:p>
        </w:tc>
        <w:tc>
          <w:tcPr>
            <w:tcW w:w="872" w:type="dxa"/>
          </w:tcPr>
          <w:p w14:paraId="397A8C0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rPr>
              <w:t>—</w:t>
            </w:r>
          </w:p>
        </w:tc>
        <w:tc>
          <w:tcPr>
            <w:tcW w:w="944" w:type="dxa"/>
          </w:tcPr>
          <w:p w14:paraId="2D59B58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rPr>
              <w:t>—</w:t>
            </w:r>
          </w:p>
        </w:tc>
        <w:tc>
          <w:tcPr>
            <w:tcW w:w="872" w:type="dxa"/>
          </w:tcPr>
          <w:p w14:paraId="65964B4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rPr>
              <w:t>—</w:t>
            </w:r>
          </w:p>
        </w:tc>
        <w:tc>
          <w:tcPr>
            <w:tcW w:w="944" w:type="dxa"/>
          </w:tcPr>
          <w:p w14:paraId="51D3661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rPr>
              <w:t>—</w:t>
            </w:r>
          </w:p>
        </w:tc>
        <w:tc>
          <w:tcPr>
            <w:tcW w:w="872" w:type="dxa"/>
          </w:tcPr>
          <w:p w14:paraId="36017FF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297E6B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rPr>
              <w:t>—</w:t>
            </w:r>
          </w:p>
        </w:tc>
        <w:tc>
          <w:tcPr>
            <w:tcW w:w="944" w:type="dxa"/>
          </w:tcPr>
          <w:p w14:paraId="487C256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rPr>
              <w:t>—</w:t>
            </w:r>
          </w:p>
        </w:tc>
        <w:tc>
          <w:tcPr>
            <w:tcW w:w="944" w:type="dxa"/>
          </w:tcPr>
          <w:p w14:paraId="5DB479C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rPr>
              <w:t>—</w:t>
            </w:r>
          </w:p>
        </w:tc>
        <w:tc>
          <w:tcPr>
            <w:tcW w:w="886" w:type="dxa"/>
          </w:tcPr>
          <w:p w14:paraId="6FB07D1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rPr>
              <w:t>—</w:t>
            </w:r>
          </w:p>
        </w:tc>
      </w:tr>
    </w:tbl>
    <w:p w14:paraId="6AFB115F" w14:textId="77777777" w:rsidR="00D55D7C" w:rsidRDefault="00D55D7C"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rPr>
          <w:rFonts w:ascii="Times New Roman" w:hAnsi="Times New Roman"/>
          <w:szCs w:val="24"/>
        </w:rPr>
      </w:pPr>
    </w:p>
    <w:p w14:paraId="62E67556" w14:textId="5C12E30E" w:rsidR="005E60F6"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rPr>
          <w:rFonts w:ascii="Times New Roman" w:hAnsi="Times New Roman"/>
          <w:szCs w:val="24"/>
        </w:rPr>
      </w:pPr>
      <w:r w:rsidRPr="00472503">
        <w:rPr>
          <w:rFonts w:ascii="Times New Roman" w:hAnsi="Times New Roman"/>
          <w:b/>
          <w:szCs w:val="24"/>
        </w:rPr>
        <w:t xml:space="preserve">Table </w:t>
      </w:r>
      <w:r w:rsidR="00C46EC6">
        <w:rPr>
          <w:rFonts w:ascii="Times New Roman" w:hAnsi="Times New Roman"/>
          <w:b/>
          <w:szCs w:val="24"/>
        </w:rPr>
        <w:t>4-</w:t>
      </w:r>
      <w:r w:rsidRPr="00472503">
        <w:rPr>
          <w:rFonts w:ascii="Times New Roman" w:hAnsi="Times New Roman"/>
          <w:b/>
          <w:szCs w:val="24"/>
        </w:rPr>
        <w:t>2</w:t>
      </w:r>
      <w:r w:rsidRPr="009728F1">
        <w:rPr>
          <w:rFonts w:ascii="Times New Roman" w:hAnsi="Times New Roman"/>
          <w:szCs w:val="24"/>
        </w:rPr>
        <w:t>. Continued.</w:t>
      </w:r>
    </w:p>
    <w:p w14:paraId="3CD66418" w14:textId="77777777" w:rsidR="00D55D7C" w:rsidRPr="009728F1" w:rsidRDefault="00D55D7C"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rPr>
          <w:rFonts w:ascii="Times New Roman" w:hAnsi="Times New Roman"/>
          <w:szCs w:val="24"/>
        </w:rPr>
      </w:pPr>
    </w:p>
    <w:tbl>
      <w:tblPr>
        <w:tblStyle w:val="TableGrid"/>
        <w:tblpPr w:leftFromText="180" w:rightFromText="180" w:vertAnchor="text" w:tblpY="1"/>
        <w:tblOverlap w:val="never"/>
        <w:tblW w:w="0" w:type="auto"/>
        <w:tblLook w:val="04A0" w:firstRow="1" w:lastRow="0" w:firstColumn="1" w:lastColumn="0" w:noHBand="0" w:noVBand="1"/>
      </w:tblPr>
      <w:tblGrid>
        <w:gridCol w:w="2118"/>
        <w:gridCol w:w="872"/>
        <w:gridCol w:w="944"/>
        <w:gridCol w:w="944"/>
        <w:gridCol w:w="872"/>
        <w:gridCol w:w="872"/>
        <w:gridCol w:w="872"/>
        <w:gridCol w:w="872"/>
        <w:gridCol w:w="944"/>
        <w:gridCol w:w="886"/>
        <w:gridCol w:w="944"/>
        <w:gridCol w:w="944"/>
        <w:gridCol w:w="886"/>
      </w:tblGrid>
      <w:tr w:rsidR="005E60F6" w:rsidRPr="009728F1" w14:paraId="5D3D4C9E" w14:textId="77777777" w:rsidTr="005E60F6">
        <w:trPr>
          <w:trHeight w:val="424"/>
        </w:trPr>
        <w:tc>
          <w:tcPr>
            <w:tcW w:w="12970" w:type="dxa"/>
            <w:gridSpan w:val="13"/>
            <w:tcBorders>
              <w:top w:val="single" w:sz="4" w:space="0" w:color="auto"/>
              <w:left w:val="nil"/>
              <w:right w:val="nil"/>
            </w:tcBorders>
          </w:tcPr>
          <w:p w14:paraId="3E3047BF" w14:textId="77777777" w:rsidR="005E60F6" w:rsidRPr="00472503"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b/>
                <w:sz w:val="20"/>
                <w:szCs w:val="20"/>
              </w:rPr>
            </w:pPr>
            <w:r w:rsidRPr="00472503">
              <w:rPr>
                <w:rFonts w:ascii="Times New Roman" w:hAnsi="Times New Roman" w:cs="Times New Roman"/>
                <w:b/>
                <w:sz w:val="20"/>
                <w:szCs w:val="20"/>
              </w:rPr>
              <w:t>Allele sizes (bp) for loci</w:t>
            </w:r>
          </w:p>
        </w:tc>
      </w:tr>
      <w:tr w:rsidR="005E60F6" w:rsidRPr="009728F1" w14:paraId="18FA8AC8" w14:textId="77777777" w:rsidTr="005E60F6">
        <w:tc>
          <w:tcPr>
            <w:tcW w:w="2118" w:type="dxa"/>
          </w:tcPr>
          <w:p w14:paraId="13B1284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Accession</w:t>
            </w:r>
          </w:p>
        </w:tc>
        <w:tc>
          <w:tcPr>
            <w:tcW w:w="872" w:type="dxa"/>
          </w:tcPr>
          <w:p w14:paraId="0E62442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VR005</w:t>
            </w:r>
          </w:p>
        </w:tc>
        <w:tc>
          <w:tcPr>
            <w:tcW w:w="944" w:type="dxa"/>
          </w:tcPr>
          <w:p w14:paraId="6ADDF77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VR008</w:t>
            </w:r>
          </w:p>
        </w:tc>
        <w:tc>
          <w:tcPr>
            <w:tcW w:w="944" w:type="dxa"/>
          </w:tcPr>
          <w:p w14:paraId="606A916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VR011</w:t>
            </w:r>
          </w:p>
        </w:tc>
        <w:tc>
          <w:tcPr>
            <w:tcW w:w="872" w:type="dxa"/>
          </w:tcPr>
          <w:p w14:paraId="7357FC4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VR012</w:t>
            </w:r>
          </w:p>
        </w:tc>
        <w:tc>
          <w:tcPr>
            <w:tcW w:w="872" w:type="dxa"/>
          </w:tcPr>
          <w:p w14:paraId="1176C31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VR028</w:t>
            </w:r>
          </w:p>
        </w:tc>
        <w:tc>
          <w:tcPr>
            <w:tcW w:w="872" w:type="dxa"/>
          </w:tcPr>
          <w:p w14:paraId="1426BD9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VR043</w:t>
            </w:r>
          </w:p>
        </w:tc>
        <w:tc>
          <w:tcPr>
            <w:tcW w:w="872" w:type="dxa"/>
          </w:tcPr>
          <w:p w14:paraId="2D44363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VR044</w:t>
            </w:r>
          </w:p>
        </w:tc>
        <w:tc>
          <w:tcPr>
            <w:tcW w:w="944" w:type="dxa"/>
          </w:tcPr>
          <w:p w14:paraId="2CE0356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VF001</w:t>
            </w:r>
          </w:p>
        </w:tc>
        <w:tc>
          <w:tcPr>
            <w:tcW w:w="886" w:type="dxa"/>
          </w:tcPr>
          <w:p w14:paraId="306D28A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VF002</w:t>
            </w:r>
          </w:p>
        </w:tc>
        <w:tc>
          <w:tcPr>
            <w:tcW w:w="944" w:type="dxa"/>
          </w:tcPr>
          <w:p w14:paraId="66BC602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VF004</w:t>
            </w:r>
          </w:p>
        </w:tc>
        <w:tc>
          <w:tcPr>
            <w:tcW w:w="944" w:type="dxa"/>
          </w:tcPr>
          <w:p w14:paraId="63C1DD2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VF005</w:t>
            </w:r>
          </w:p>
        </w:tc>
        <w:tc>
          <w:tcPr>
            <w:tcW w:w="886" w:type="dxa"/>
          </w:tcPr>
          <w:p w14:paraId="1F4E46B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VF007</w:t>
            </w:r>
          </w:p>
        </w:tc>
      </w:tr>
      <w:tr w:rsidR="005E60F6" w:rsidRPr="009728F1" w14:paraId="0A63DB41" w14:textId="77777777" w:rsidTr="005E60F6">
        <w:tc>
          <w:tcPr>
            <w:tcW w:w="2118" w:type="dxa"/>
          </w:tcPr>
          <w:p w14:paraId="5EAAE103"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erubescens</w:t>
            </w:r>
          </w:p>
        </w:tc>
        <w:tc>
          <w:tcPr>
            <w:tcW w:w="872" w:type="dxa"/>
          </w:tcPr>
          <w:p w14:paraId="5C871F6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180:180</w:t>
            </w:r>
          </w:p>
        </w:tc>
        <w:tc>
          <w:tcPr>
            <w:tcW w:w="944" w:type="dxa"/>
          </w:tcPr>
          <w:p w14:paraId="46CDBC0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115:115</w:t>
            </w:r>
          </w:p>
        </w:tc>
        <w:tc>
          <w:tcPr>
            <w:tcW w:w="944" w:type="dxa"/>
          </w:tcPr>
          <w:p w14:paraId="5DB2C55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178:178</w:t>
            </w:r>
          </w:p>
        </w:tc>
        <w:tc>
          <w:tcPr>
            <w:tcW w:w="872" w:type="dxa"/>
          </w:tcPr>
          <w:p w14:paraId="2E4A4772"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250:250</w:t>
            </w:r>
          </w:p>
        </w:tc>
        <w:tc>
          <w:tcPr>
            <w:tcW w:w="872" w:type="dxa"/>
          </w:tcPr>
          <w:p w14:paraId="72A39EE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0A13F07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212:212</w:t>
            </w:r>
          </w:p>
        </w:tc>
        <w:tc>
          <w:tcPr>
            <w:tcW w:w="872" w:type="dxa"/>
          </w:tcPr>
          <w:p w14:paraId="39FDCCE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153:153</w:t>
            </w:r>
          </w:p>
        </w:tc>
        <w:tc>
          <w:tcPr>
            <w:tcW w:w="944" w:type="dxa"/>
          </w:tcPr>
          <w:p w14:paraId="58AA2CB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331:331</w:t>
            </w:r>
          </w:p>
        </w:tc>
        <w:tc>
          <w:tcPr>
            <w:tcW w:w="886" w:type="dxa"/>
          </w:tcPr>
          <w:p w14:paraId="1382DCF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257:281</w:t>
            </w:r>
          </w:p>
        </w:tc>
        <w:tc>
          <w:tcPr>
            <w:tcW w:w="944" w:type="dxa"/>
          </w:tcPr>
          <w:p w14:paraId="1E640A8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229:229</w:t>
            </w:r>
          </w:p>
        </w:tc>
        <w:tc>
          <w:tcPr>
            <w:tcW w:w="944" w:type="dxa"/>
          </w:tcPr>
          <w:p w14:paraId="7EF4E79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197:197</w:t>
            </w:r>
          </w:p>
        </w:tc>
        <w:tc>
          <w:tcPr>
            <w:tcW w:w="886" w:type="dxa"/>
          </w:tcPr>
          <w:p w14:paraId="146539B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287:305</w:t>
            </w:r>
          </w:p>
        </w:tc>
      </w:tr>
      <w:tr w:rsidR="005E60F6" w:rsidRPr="009728F1" w14:paraId="0FB5AB68" w14:textId="77777777" w:rsidTr="005E60F6">
        <w:tc>
          <w:tcPr>
            <w:tcW w:w="2118" w:type="dxa"/>
          </w:tcPr>
          <w:p w14:paraId="33DF01D0"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odoratissum</w:t>
            </w:r>
          </w:p>
        </w:tc>
        <w:tc>
          <w:tcPr>
            <w:tcW w:w="872" w:type="dxa"/>
          </w:tcPr>
          <w:p w14:paraId="0D55610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202:202</w:t>
            </w:r>
          </w:p>
        </w:tc>
        <w:tc>
          <w:tcPr>
            <w:tcW w:w="944" w:type="dxa"/>
          </w:tcPr>
          <w:p w14:paraId="1F791D6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115:115</w:t>
            </w:r>
          </w:p>
        </w:tc>
        <w:tc>
          <w:tcPr>
            <w:tcW w:w="944" w:type="dxa"/>
          </w:tcPr>
          <w:p w14:paraId="046A68B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176:176</w:t>
            </w:r>
          </w:p>
        </w:tc>
        <w:tc>
          <w:tcPr>
            <w:tcW w:w="872" w:type="dxa"/>
          </w:tcPr>
          <w:p w14:paraId="013FFBF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250:250</w:t>
            </w:r>
          </w:p>
        </w:tc>
        <w:tc>
          <w:tcPr>
            <w:tcW w:w="872" w:type="dxa"/>
          </w:tcPr>
          <w:p w14:paraId="0EB1F12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148:148</w:t>
            </w:r>
          </w:p>
        </w:tc>
        <w:tc>
          <w:tcPr>
            <w:tcW w:w="872" w:type="dxa"/>
          </w:tcPr>
          <w:p w14:paraId="5B7CFE0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652ADD0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169:169</w:t>
            </w:r>
          </w:p>
        </w:tc>
        <w:tc>
          <w:tcPr>
            <w:tcW w:w="944" w:type="dxa"/>
          </w:tcPr>
          <w:p w14:paraId="386E1C6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332:332</w:t>
            </w:r>
          </w:p>
        </w:tc>
        <w:tc>
          <w:tcPr>
            <w:tcW w:w="886" w:type="dxa"/>
          </w:tcPr>
          <w:p w14:paraId="734554F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271:271</w:t>
            </w:r>
          </w:p>
        </w:tc>
        <w:tc>
          <w:tcPr>
            <w:tcW w:w="944" w:type="dxa"/>
          </w:tcPr>
          <w:p w14:paraId="45DA747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230:290</w:t>
            </w:r>
          </w:p>
        </w:tc>
        <w:tc>
          <w:tcPr>
            <w:tcW w:w="944" w:type="dxa"/>
          </w:tcPr>
          <w:p w14:paraId="68B3753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189:189</w:t>
            </w:r>
          </w:p>
        </w:tc>
        <w:tc>
          <w:tcPr>
            <w:tcW w:w="886" w:type="dxa"/>
          </w:tcPr>
          <w:p w14:paraId="47A4935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312:312</w:t>
            </w:r>
          </w:p>
        </w:tc>
      </w:tr>
      <w:tr w:rsidR="005E60F6" w:rsidRPr="009728F1" w14:paraId="05CF021D" w14:textId="77777777" w:rsidTr="005E60F6">
        <w:tc>
          <w:tcPr>
            <w:tcW w:w="2118" w:type="dxa"/>
          </w:tcPr>
          <w:p w14:paraId="477D61BD"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trilobum</w:t>
            </w:r>
          </w:p>
        </w:tc>
        <w:tc>
          <w:tcPr>
            <w:tcW w:w="872" w:type="dxa"/>
          </w:tcPr>
          <w:p w14:paraId="301B68E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694263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1C8A934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212:212</w:t>
            </w:r>
          </w:p>
        </w:tc>
        <w:tc>
          <w:tcPr>
            <w:tcW w:w="872" w:type="dxa"/>
          </w:tcPr>
          <w:p w14:paraId="0B3FC97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242:242</w:t>
            </w:r>
          </w:p>
        </w:tc>
        <w:tc>
          <w:tcPr>
            <w:tcW w:w="872" w:type="dxa"/>
          </w:tcPr>
          <w:p w14:paraId="2921353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159:174</w:t>
            </w:r>
          </w:p>
        </w:tc>
        <w:tc>
          <w:tcPr>
            <w:tcW w:w="872" w:type="dxa"/>
          </w:tcPr>
          <w:p w14:paraId="7A04894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1B12548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149:153</w:t>
            </w:r>
          </w:p>
        </w:tc>
        <w:tc>
          <w:tcPr>
            <w:tcW w:w="944" w:type="dxa"/>
          </w:tcPr>
          <w:p w14:paraId="2940ED9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279:320</w:t>
            </w:r>
          </w:p>
        </w:tc>
        <w:tc>
          <w:tcPr>
            <w:tcW w:w="886" w:type="dxa"/>
          </w:tcPr>
          <w:p w14:paraId="3AE7CF6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279:292</w:t>
            </w:r>
          </w:p>
        </w:tc>
        <w:tc>
          <w:tcPr>
            <w:tcW w:w="944" w:type="dxa"/>
          </w:tcPr>
          <w:p w14:paraId="6A0CDE4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182:229</w:t>
            </w:r>
          </w:p>
        </w:tc>
        <w:tc>
          <w:tcPr>
            <w:tcW w:w="944" w:type="dxa"/>
          </w:tcPr>
          <w:p w14:paraId="0AB7987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192:192</w:t>
            </w:r>
          </w:p>
        </w:tc>
        <w:tc>
          <w:tcPr>
            <w:tcW w:w="886" w:type="dxa"/>
          </w:tcPr>
          <w:p w14:paraId="4061DFA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265:285</w:t>
            </w:r>
          </w:p>
        </w:tc>
      </w:tr>
      <w:tr w:rsidR="005E60F6" w:rsidRPr="009728F1" w14:paraId="56323AC9" w14:textId="77777777" w:rsidTr="005E60F6">
        <w:tc>
          <w:tcPr>
            <w:tcW w:w="2118" w:type="dxa"/>
          </w:tcPr>
          <w:p w14:paraId="7190B539"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sieboldii</w:t>
            </w:r>
          </w:p>
        </w:tc>
        <w:tc>
          <w:tcPr>
            <w:tcW w:w="872" w:type="dxa"/>
          </w:tcPr>
          <w:p w14:paraId="57854FB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305094D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1E6C03F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30E18D4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250:250</w:t>
            </w:r>
          </w:p>
        </w:tc>
        <w:tc>
          <w:tcPr>
            <w:tcW w:w="872" w:type="dxa"/>
          </w:tcPr>
          <w:p w14:paraId="57F58F2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8484</w:t>
            </w:r>
          </w:p>
        </w:tc>
        <w:tc>
          <w:tcPr>
            <w:tcW w:w="872" w:type="dxa"/>
          </w:tcPr>
          <w:p w14:paraId="02815AA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173:173</w:t>
            </w:r>
          </w:p>
        </w:tc>
        <w:tc>
          <w:tcPr>
            <w:tcW w:w="872" w:type="dxa"/>
          </w:tcPr>
          <w:p w14:paraId="37808FB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153:153</w:t>
            </w:r>
          </w:p>
        </w:tc>
        <w:tc>
          <w:tcPr>
            <w:tcW w:w="944" w:type="dxa"/>
          </w:tcPr>
          <w:p w14:paraId="5A1541E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329:329</w:t>
            </w:r>
          </w:p>
        </w:tc>
        <w:tc>
          <w:tcPr>
            <w:tcW w:w="886" w:type="dxa"/>
          </w:tcPr>
          <w:p w14:paraId="7C8E527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260:260</w:t>
            </w:r>
          </w:p>
        </w:tc>
        <w:tc>
          <w:tcPr>
            <w:tcW w:w="944" w:type="dxa"/>
          </w:tcPr>
          <w:p w14:paraId="7AFFBD9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232:232</w:t>
            </w:r>
          </w:p>
        </w:tc>
        <w:tc>
          <w:tcPr>
            <w:tcW w:w="944" w:type="dxa"/>
          </w:tcPr>
          <w:p w14:paraId="4018E94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192:192</w:t>
            </w:r>
          </w:p>
        </w:tc>
        <w:tc>
          <w:tcPr>
            <w:tcW w:w="886" w:type="dxa"/>
          </w:tcPr>
          <w:p w14:paraId="16B91A4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276:294</w:t>
            </w:r>
          </w:p>
        </w:tc>
      </w:tr>
      <w:tr w:rsidR="005E60F6" w:rsidRPr="009728F1" w14:paraId="4A595CFA" w14:textId="77777777" w:rsidTr="005E60F6">
        <w:tc>
          <w:tcPr>
            <w:tcW w:w="2118" w:type="dxa"/>
          </w:tcPr>
          <w:p w14:paraId="600609CF"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sargentii</w:t>
            </w:r>
          </w:p>
        </w:tc>
        <w:tc>
          <w:tcPr>
            <w:tcW w:w="872" w:type="dxa"/>
          </w:tcPr>
          <w:p w14:paraId="62B32D6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EE1B52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120:120</w:t>
            </w:r>
          </w:p>
        </w:tc>
        <w:tc>
          <w:tcPr>
            <w:tcW w:w="944" w:type="dxa"/>
          </w:tcPr>
          <w:p w14:paraId="03EEEF1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186:192</w:t>
            </w:r>
          </w:p>
        </w:tc>
        <w:tc>
          <w:tcPr>
            <w:tcW w:w="872" w:type="dxa"/>
          </w:tcPr>
          <w:p w14:paraId="0055E92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242:242</w:t>
            </w:r>
          </w:p>
        </w:tc>
        <w:tc>
          <w:tcPr>
            <w:tcW w:w="872" w:type="dxa"/>
          </w:tcPr>
          <w:p w14:paraId="7ADDE9F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179:179</w:t>
            </w:r>
          </w:p>
        </w:tc>
        <w:tc>
          <w:tcPr>
            <w:tcW w:w="872" w:type="dxa"/>
          </w:tcPr>
          <w:p w14:paraId="2E66559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26ED8EF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153:153</w:t>
            </w:r>
          </w:p>
        </w:tc>
        <w:tc>
          <w:tcPr>
            <w:tcW w:w="944" w:type="dxa"/>
          </w:tcPr>
          <w:p w14:paraId="02936EA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281:320</w:t>
            </w:r>
          </w:p>
        </w:tc>
        <w:tc>
          <w:tcPr>
            <w:tcW w:w="886" w:type="dxa"/>
          </w:tcPr>
          <w:p w14:paraId="6D08E85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284:284</w:t>
            </w:r>
          </w:p>
        </w:tc>
        <w:tc>
          <w:tcPr>
            <w:tcW w:w="944" w:type="dxa"/>
          </w:tcPr>
          <w:p w14:paraId="09C62C2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184:227</w:t>
            </w:r>
          </w:p>
        </w:tc>
        <w:tc>
          <w:tcPr>
            <w:tcW w:w="944" w:type="dxa"/>
          </w:tcPr>
          <w:p w14:paraId="12977C0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192:192</w:t>
            </w:r>
          </w:p>
        </w:tc>
        <w:tc>
          <w:tcPr>
            <w:tcW w:w="886" w:type="dxa"/>
          </w:tcPr>
          <w:p w14:paraId="587CE49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218:265</w:t>
            </w:r>
          </w:p>
        </w:tc>
      </w:tr>
      <w:tr w:rsidR="005E60F6" w:rsidRPr="009728F1" w14:paraId="45110D71" w14:textId="77777777" w:rsidTr="005E60F6">
        <w:tc>
          <w:tcPr>
            <w:tcW w:w="2118" w:type="dxa"/>
          </w:tcPr>
          <w:p w14:paraId="6150B58A"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plicatum</w:t>
            </w:r>
          </w:p>
        </w:tc>
        <w:tc>
          <w:tcPr>
            <w:tcW w:w="872" w:type="dxa"/>
          </w:tcPr>
          <w:p w14:paraId="70515D5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C7726F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21E2FC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5B1C276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6221990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244:244</w:t>
            </w:r>
          </w:p>
        </w:tc>
        <w:tc>
          <w:tcPr>
            <w:tcW w:w="872" w:type="dxa"/>
          </w:tcPr>
          <w:p w14:paraId="3DF7976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5E7719C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151:151</w:t>
            </w:r>
          </w:p>
        </w:tc>
        <w:tc>
          <w:tcPr>
            <w:tcW w:w="944" w:type="dxa"/>
          </w:tcPr>
          <w:p w14:paraId="1A26158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327:327</w:t>
            </w:r>
          </w:p>
        </w:tc>
        <w:tc>
          <w:tcPr>
            <w:tcW w:w="886" w:type="dxa"/>
          </w:tcPr>
          <w:p w14:paraId="4214DB7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297:297</w:t>
            </w:r>
          </w:p>
        </w:tc>
        <w:tc>
          <w:tcPr>
            <w:tcW w:w="944" w:type="dxa"/>
          </w:tcPr>
          <w:p w14:paraId="35356FD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229:229</w:t>
            </w:r>
          </w:p>
        </w:tc>
        <w:tc>
          <w:tcPr>
            <w:tcW w:w="944" w:type="dxa"/>
          </w:tcPr>
          <w:p w14:paraId="5E10DA6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182:182</w:t>
            </w:r>
          </w:p>
        </w:tc>
        <w:tc>
          <w:tcPr>
            <w:tcW w:w="886" w:type="dxa"/>
          </w:tcPr>
          <w:p w14:paraId="47989EC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293:293</w:t>
            </w:r>
          </w:p>
        </w:tc>
      </w:tr>
      <w:tr w:rsidR="005E60F6" w:rsidRPr="009728F1" w14:paraId="5BC38D28" w14:textId="77777777" w:rsidTr="005E60F6">
        <w:tc>
          <w:tcPr>
            <w:tcW w:w="2118" w:type="dxa"/>
          </w:tcPr>
          <w:p w14:paraId="3A3D8244"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rafinesquianum</w:t>
            </w:r>
          </w:p>
        </w:tc>
        <w:tc>
          <w:tcPr>
            <w:tcW w:w="872" w:type="dxa"/>
          </w:tcPr>
          <w:p w14:paraId="64BB38D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135:135</w:t>
            </w:r>
          </w:p>
        </w:tc>
        <w:tc>
          <w:tcPr>
            <w:tcW w:w="944" w:type="dxa"/>
          </w:tcPr>
          <w:p w14:paraId="7D80EE5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644761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160:160</w:t>
            </w:r>
          </w:p>
        </w:tc>
        <w:tc>
          <w:tcPr>
            <w:tcW w:w="872" w:type="dxa"/>
          </w:tcPr>
          <w:p w14:paraId="1B724AC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0AAAD37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105:233</w:t>
            </w:r>
          </w:p>
        </w:tc>
        <w:tc>
          <w:tcPr>
            <w:tcW w:w="872" w:type="dxa"/>
          </w:tcPr>
          <w:p w14:paraId="5680222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0CABE1E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153:153</w:t>
            </w:r>
          </w:p>
        </w:tc>
        <w:tc>
          <w:tcPr>
            <w:tcW w:w="944" w:type="dxa"/>
          </w:tcPr>
          <w:p w14:paraId="3907292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279:314</w:t>
            </w:r>
          </w:p>
        </w:tc>
        <w:tc>
          <w:tcPr>
            <w:tcW w:w="886" w:type="dxa"/>
          </w:tcPr>
          <w:p w14:paraId="62C3624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305:305</w:t>
            </w:r>
          </w:p>
        </w:tc>
        <w:tc>
          <w:tcPr>
            <w:tcW w:w="944" w:type="dxa"/>
          </w:tcPr>
          <w:p w14:paraId="7C9E7A8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182:227</w:t>
            </w:r>
          </w:p>
        </w:tc>
        <w:tc>
          <w:tcPr>
            <w:tcW w:w="944" w:type="dxa"/>
          </w:tcPr>
          <w:p w14:paraId="66CFC8D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193:210</w:t>
            </w:r>
          </w:p>
        </w:tc>
        <w:tc>
          <w:tcPr>
            <w:tcW w:w="886" w:type="dxa"/>
          </w:tcPr>
          <w:p w14:paraId="4C57B4E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267:285</w:t>
            </w:r>
          </w:p>
        </w:tc>
      </w:tr>
      <w:tr w:rsidR="005E60F6" w:rsidRPr="009728F1" w14:paraId="5AD73199" w14:textId="77777777" w:rsidTr="005E60F6">
        <w:tc>
          <w:tcPr>
            <w:tcW w:w="2118" w:type="dxa"/>
          </w:tcPr>
          <w:p w14:paraId="780B1ACF"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carlesii ‘Diana’</w:t>
            </w:r>
          </w:p>
        </w:tc>
        <w:tc>
          <w:tcPr>
            <w:tcW w:w="872" w:type="dxa"/>
          </w:tcPr>
          <w:p w14:paraId="5D106AE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9E171B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120:120</w:t>
            </w:r>
          </w:p>
        </w:tc>
        <w:tc>
          <w:tcPr>
            <w:tcW w:w="944" w:type="dxa"/>
          </w:tcPr>
          <w:p w14:paraId="38D3440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178:178</w:t>
            </w:r>
          </w:p>
        </w:tc>
        <w:tc>
          <w:tcPr>
            <w:tcW w:w="872" w:type="dxa"/>
          </w:tcPr>
          <w:p w14:paraId="1BE4B6C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298:298</w:t>
            </w:r>
          </w:p>
        </w:tc>
        <w:tc>
          <w:tcPr>
            <w:tcW w:w="872" w:type="dxa"/>
          </w:tcPr>
          <w:p w14:paraId="3043BC2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82:91</w:t>
            </w:r>
          </w:p>
        </w:tc>
        <w:tc>
          <w:tcPr>
            <w:tcW w:w="872" w:type="dxa"/>
          </w:tcPr>
          <w:p w14:paraId="31967DF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756C0782"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151:163</w:t>
            </w:r>
          </w:p>
        </w:tc>
        <w:tc>
          <w:tcPr>
            <w:tcW w:w="944" w:type="dxa"/>
          </w:tcPr>
          <w:p w14:paraId="4C68F3B2"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277:320</w:t>
            </w:r>
          </w:p>
        </w:tc>
        <w:tc>
          <w:tcPr>
            <w:tcW w:w="886" w:type="dxa"/>
          </w:tcPr>
          <w:p w14:paraId="7159DC0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282:282</w:t>
            </w:r>
          </w:p>
        </w:tc>
        <w:tc>
          <w:tcPr>
            <w:tcW w:w="944" w:type="dxa"/>
          </w:tcPr>
          <w:p w14:paraId="1F5B467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182:227</w:t>
            </w:r>
          </w:p>
        </w:tc>
        <w:tc>
          <w:tcPr>
            <w:tcW w:w="944" w:type="dxa"/>
          </w:tcPr>
          <w:p w14:paraId="0BAA62F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200:200</w:t>
            </w:r>
          </w:p>
        </w:tc>
        <w:tc>
          <w:tcPr>
            <w:tcW w:w="886" w:type="dxa"/>
          </w:tcPr>
          <w:p w14:paraId="22A2CE7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285:285</w:t>
            </w:r>
          </w:p>
        </w:tc>
      </w:tr>
      <w:tr w:rsidR="005E60F6" w:rsidRPr="009728F1" w14:paraId="0500B48A" w14:textId="77777777" w:rsidTr="005E60F6">
        <w:tc>
          <w:tcPr>
            <w:tcW w:w="2118" w:type="dxa"/>
          </w:tcPr>
          <w:p w14:paraId="0C96A549"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molle</w:t>
            </w:r>
          </w:p>
        </w:tc>
        <w:tc>
          <w:tcPr>
            <w:tcW w:w="872" w:type="dxa"/>
          </w:tcPr>
          <w:p w14:paraId="0A4F87D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819E312"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428FF5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33D838E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240:240</w:t>
            </w:r>
          </w:p>
        </w:tc>
        <w:tc>
          <w:tcPr>
            <w:tcW w:w="872" w:type="dxa"/>
          </w:tcPr>
          <w:p w14:paraId="090B7AF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1878298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54DEA9F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149:149</w:t>
            </w:r>
          </w:p>
        </w:tc>
        <w:tc>
          <w:tcPr>
            <w:tcW w:w="944" w:type="dxa"/>
          </w:tcPr>
          <w:p w14:paraId="7D2B34D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279:320</w:t>
            </w:r>
          </w:p>
        </w:tc>
        <w:tc>
          <w:tcPr>
            <w:tcW w:w="886" w:type="dxa"/>
          </w:tcPr>
          <w:p w14:paraId="7D97A46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260:281</w:t>
            </w:r>
          </w:p>
        </w:tc>
        <w:tc>
          <w:tcPr>
            <w:tcW w:w="944" w:type="dxa"/>
          </w:tcPr>
          <w:p w14:paraId="3D89E99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182:227</w:t>
            </w:r>
          </w:p>
        </w:tc>
        <w:tc>
          <w:tcPr>
            <w:tcW w:w="944" w:type="dxa"/>
          </w:tcPr>
          <w:p w14:paraId="6ED3234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199:199</w:t>
            </w:r>
          </w:p>
        </w:tc>
        <w:tc>
          <w:tcPr>
            <w:tcW w:w="886" w:type="dxa"/>
          </w:tcPr>
          <w:p w14:paraId="34FDBB2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287:287</w:t>
            </w:r>
          </w:p>
        </w:tc>
      </w:tr>
      <w:tr w:rsidR="005E60F6" w:rsidRPr="009728F1" w14:paraId="3009DEDC" w14:textId="77777777" w:rsidTr="005E60F6">
        <w:tc>
          <w:tcPr>
            <w:tcW w:w="2118" w:type="dxa"/>
          </w:tcPr>
          <w:p w14:paraId="071AB38E"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lantana</w:t>
            </w:r>
          </w:p>
        </w:tc>
        <w:tc>
          <w:tcPr>
            <w:tcW w:w="872" w:type="dxa"/>
          </w:tcPr>
          <w:p w14:paraId="2667028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8D830B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104:122</w:t>
            </w:r>
          </w:p>
        </w:tc>
        <w:tc>
          <w:tcPr>
            <w:tcW w:w="944" w:type="dxa"/>
          </w:tcPr>
          <w:p w14:paraId="78D176C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180:180</w:t>
            </w:r>
          </w:p>
        </w:tc>
        <w:tc>
          <w:tcPr>
            <w:tcW w:w="872" w:type="dxa"/>
          </w:tcPr>
          <w:p w14:paraId="16C6A722"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244:244</w:t>
            </w:r>
          </w:p>
        </w:tc>
        <w:tc>
          <w:tcPr>
            <w:tcW w:w="872" w:type="dxa"/>
          </w:tcPr>
          <w:p w14:paraId="5E067A1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3987EEF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2EE8908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149:149</w:t>
            </w:r>
          </w:p>
        </w:tc>
        <w:tc>
          <w:tcPr>
            <w:tcW w:w="944" w:type="dxa"/>
          </w:tcPr>
          <w:p w14:paraId="2AFCF6A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316:327</w:t>
            </w:r>
          </w:p>
        </w:tc>
        <w:tc>
          <w:tcPr>
            <w:tcW w:w="886" w:type="dxa"/>
          </w:tcPr>
          <w:p w14:paraId="458FA20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3247272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182:227</w:t>
            </w:r>
          </w:p>
        </w:tc>
        <w:tc>
          <w:tcPr>
            <w:tcW w:w="944" w:type="dxa"/>
          </w:tcPr>
          <w:p w14:paraId="6EB5E9B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193193</w:t>
            </w:r>
          </w:p>
        </w:tc>
        <w:tc>
          <w:tcPr>
            <w:tcW w:w="886" w:type="dxa"/>
          </w:tcPr>
          <w:p w14:paraId="53D5116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269:269</w:t>
            </w:r>
          </w:p>
        </w:tc>
      </w:tr>
      <w:tr w:rsidR="005E60F6" w:rsidRPr="009728F1" w14:paraId="5F58B789" w14:textId="77777777" w:rsidTr="005E60F6">
        <w:tc>
          <w:tcPr>
            <w:tcW w:w="2118" w:type="dxa"/>
          </w:tcPr>
          <w:p w14:paraId="05B75F1D"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ellipticum</w:t>
            </w:r>
          </w:p>
        </w:tc>
        <w:tc>
          <w:tcPr>
            <w:tcW w:w="872" w:type="dxa"/>
          </w:tcPr>
          <w:p w14:paraId="66C8900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374B75F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4F8D7B2"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182:182</w:t>
            </w:r>
          </w:p>
        </w:tc>
        <w:tc>
          <w:tcPr>
            <w:tcW w:w="872" w:type="dxa"/>
          </w:tcPr>
          <w:p w14:paraId="3977C18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42470C5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96:107</w:t>
            </w:r>
          </w:p>
        </w:tc>
        <w:tc>
          <w:tcPr>
            <w:tcW w:w="872" w:type="dxa"/>
          </w:tcPr>
          <w:p w14:paraId="3AB0377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154CF1B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43E14A9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316:327</w:t>
            </w:r>
          </w:p>
        </w:tc>
        <w:tc>
          <w:tcPr>
            <w:tcW w:w="886" w:type="dxa"/>
          </w:tcPr>
          <w:p w14:paraId="34F6CE7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301:301</w:t>
            </w:r>
          </w:p>
        </w:tc>
        <w:tc>
          <w:tcPr>
            <w:tcW w:w="944" w:type="dxa"/>
          </w:tcPr>
          <w:p w14:paraId="7B5C1FC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182:229</w:t>
            </w:r>
          </w:p>
        </w:tc>
        <w:tc>
          <w:tcPr>
            <w:tcW w:w="944" w:type="dxa"/>
          </w:tcPr>
          <w:p w14:paraId="183CAA2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195:210</w:t>
            </w:r>
          </w:p>
        </w:tc>
        <w:tc>
          <w:tcPr>
            <w:tcW w:w="886" w:type="dxa"/>
          </w:tcPr>
          <w:p w14:paraId="6A587A4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267:291</w:t>
            </w:r>
          </w:p>
        </w:tc>
      </w:tr>
      <w:tr w:rsidR="005E60F6" w:rsidRPr="009728F1" w14:paraId="6300C9CE" w14:textId="77777777" w:rsidTr="005E60F6">
        <w:tc>
          <w:tcPr>
            <w:tcW w:w="2118" w:type="dxa"/>
          </w:tcPr>
          <w:p w14:paraId="6985DB42"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dentatum ‘</w:t>
            </w:r>
            <w:r w:rsidRPr="009728F1">
              <w:rPr>
                <w:rFonts w:ascii="Times New Roman" w:hAnsi="Times New Roman" w:cs="Times New Roman"/>
                <w:sz w:val="20"/>
                <w:szCs w:val="20"/>
              </w:rPr>
              <w:t>Blue Muffin’</w:t>
            </w:r>
          </w:p>
        </w:tc>
        <w:tc>
          <w:tcPr>
            <w:tcW w:w="872" w:type="dxa"/>
          </w:tcPr>
          <w:p w14:paraId="4F3960A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208:208</w:t>
            </w:r>
          </w:p>
        </w:tc>
        <w:tc>
          <w:tcPr>
            <w:tcW w:w="944" w:type="dxa"/>
          </w:tcPr>
          <w:p w14:paraId="673E7D5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35AC6F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155:172</w:t>
            </w:r>
          </w:p>
        </w:tc>
        <w:tc>
          <w:tcPr>
            <w:tcW w:w="872" w:type="dxa"/>
          </w:tcPr>
          <w:p w14:paraId="2C91096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53230D1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105:105</w:t>
            </w:r>
          </w:p>
        </w:tc>
        <w:tc>
          <w:tcPr>
            <w:tcW w:w="872" w:type="dxa"/>
          </w:tcPr>
          <w:p w14:paraId="02BAD0B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53E5419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1D11FA2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235:235</w:t>
            </w:r>
          </w:p>
        </w:tc>
        <w:tc>
          <w:tcPr>
            <w:tcW w:w="886" w:type="dxa"/>
          </w:tcPr>
          <w:p w14:paraId="55B7634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237:237</w:t>
            </w:r>
          </w:p>
        </w:tc>
        <w:tc>
          <w:tcPr>
            <w:tcW w:w="944" w:type="dxa"/>
          </w:tcPr>
          <w:p w14:paraId="7769110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123:182</w:t>
            </w:r>
          </w:p>
        </w:tc>
        <w:tc>
          <w:tcPr>
            <w:tcW w:w="944" w:type="dxa"/>
          </w:tcPr>
          <w:p w14:paraId="14BE4EA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140:146</w:t>
            </w:r>
          </w:p>
        </w:tc>
        <w:tc>
          <w:tcPr>
            <w:tcW w:w="886" w:type="dxa"/>
          </w:tcPr>
          <w:p w14:paraId="63DAFBF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199:207</w:t>
            </w:r>
          </w:p>
        </w:tc>
      </w:tr>
      <w:tr w:rsidR="005E60F6" w:rsidRPr="009728F1" w14:paraId="469A9640" w14:textId="77777777" w:rsidTr="005E60F6">
        <w:tc>
          <w:tcPr>
            <w:tcW w:w="2118" w:type="dxa"/>
          </w:tcPr>
          <w:p w14:paraId="304AE1F1"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utile</w:t>
            </w:r>
          </w:p>
        </w:tc>
        <w:tc>
          <w:tcPr>
            <w:tcW w:w="872" w:type="dxa"/>
          </w:tcPr>
          <w:p w14:paraId="43CAA8E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0BF65C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120:120</w:t>
            </w:r>
          </w:p>
        </w:tc>
        <w:tc>
          <w:tcPr>
            <w:tcW w:w="944" w:type="dxa"/>
          </w:tcPr>
          <w:p w14:paraId="59B0BA1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180:180</w:t>
            </w:r>
          </w:p>
        </w:tc>
        <w:tc>
          <w:tcPr>
            <w:tcW w:w="872" w:type="dxa"/>
          </w:tcPr>
          <w:p w14:paraId="6BE0F28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260:300</w:t>
            </w:r>
          </w:p>
        </w:tc>
        <w:tc>
          <w:tcPr>
            <w:tcW w:w="872" w:type="dxa"/>
          </w:tcPr>
          <w:p w14:paraId="2FC518E2"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100:163</w:t>
            </w:r>
          </w:p>
        </w:tc>
        <w:tc>
          <w:tcPr>
            <w:tcW w:w="872" w:type="dxa"/>
          </w:tcPr>
          <w:p w14:paraId="3758690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55C2CE1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D6A502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242:260</w:t>
            </w:r>
          </w:p>
        </w:tc>
        <w:tc>
          <w:tcPr>
            <w:tcW w:w="886" w:type="dxa"/>
          </w:tcPr>
          <w:p w14:paraId="6291E0A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196:196</w:t>
            </w:r>
          </w:p>
        </w:tc>
        <w:tc>
          <w:tcPr>
            <w:tcW w:w="944" w:type="dxa"/>
          </w:tcPr>
          <w:p w14:paraId="11644382"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146:179</w:t>
            </w:r>
          </w:p>
        </w:tc>
        <w:tc>
          <w:tcPr>
            <w:tcW w:w="944" w:type="dxa"/>
          </w:tcPr>
          <w:p w14:paraId="4E7E87B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144:150</w:t>
            </w:r>
          </w:p>
        </w:tc>
        <w:tc>
          <w:tcPr>
            <w:tcW w:w="886" w:type="dxa"/>
          </w:tcPr>
          <w:p w14:paraId="6729B892"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214:214</w:t>
            </w:r>
          </w:p>
        </w:tc>
      </w:tr>
      <w:tr w:rsidR="005E60F6" w:rsidRPr="009728F1" w14:paraId="1E0FD170" w14:textId="77777777" w:rsidTr="005E60F6">
        <w:tc>
          <w:tcPr>
            <w:tcW w:w="2118" w:type="dxa"/>
          </w:tcPr>
          <w:p w14:paraId="3382ED97"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V. tinus </w:t>
            </w:r>
            <w:r w:rsidRPr="009728F1">
              <w:rPr>
                <w:rFonts w:ascii="Times New Roman" w:hAnsi="Times New Roman" w:cs="Times New Roman"/>
                <w:sz w:val="20"/>
                <w:szCs w:val="20"/>
              </w:rPr>
              <w:t>‘Compactum’</w:t>
            </w:r>
          </w:p>
        </w:tc>
        <w:tc>
          <w:tcPr>
            <w:tcW w:w="872" w:type="dxa"/>
          </w:tcPr>
          <w:p w14:paraId="40E1999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9CEFB1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4849AF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184:184</w:t>
            </w:r>
          </w:p>
        </w:tc>
        <w:tc>
          <w:tcPr>
            <w:tcW w:w="872" w:type="dxa"/>
          </w:tcPr>
          <w:p w14:paraId="6E3AEE1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65CCF72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163:255</w:t>
            </w:r>
          </w:p>
        </w:tc>
        <w:tc>
          <w:tcPr>
            <w:tcW w:w="872" w:type="dxa"/>
          </w:tcPr>
          <w:p w14:paraId="03330E8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58C2209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A6869B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235:251</w:t>
            </w:r>
          </w:p>
        </w:tc>
        <w:tc>
          <w:tcPr>
            <w:tcW w:w="886" w:type="dxa"/>
          </w:tcPr>
          <w:p w14:paraId="02AC78D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248:260</w:t>
            </w:r>
          </w:p>
        </w:tc>
        <w:tc>
          <w:tcPr>
            <w:tcW w:w="944" w:type="dxa"/>
          </w:tcPr>
          <w:p w14:paraId="2DA3632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110:146</w:t>
            </w:r>
          </w:p>
        </w:tc>
        <w:tc>
          <w:tcPr>
            <w:tcW w:w="944" w:type="dxa"/>
          </w:tcPr>
          <w:p w14:paraId="7020CE9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144:155</w:t>
            </w:r>
          </w:p>
        </w:tc>
        <w:tc>
          <w:tcPr>
            <w:tcW w:w="886" w:type="dxa"/>
          </w:tcPr>
          <w:p w14:paraId="35A1DFB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198:207</w:t>
            </w:r>
          </w:p>
        </w:tc>
      </w:tr>
      <w:tr w:rsidR="005E60F6" w:rsidRPr="009728F1" w14:paraId="6EA02DB0" w14:textId="77777777" w:rsidTr="005E60F6">
        <w:tc>
          <w:tcPr>
            <w:tcW w:w="2118" w:type="dxa"/>
          </w:tcPr>
          <w:p w14:paraId="5FE26F61"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lentago</w:t>
            </w:r>
          </w:p>
        </w:tc>
        <w:tc>
          <w:tcPr>
            <w:tcW w:w="872" w:type="dxa"/>
          </w:tcPr>
          <w:p w14:paraId="0CD7D73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4F6775C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120:120</w:t>
            </w:r>
          </w:p>
        </w:tc>
        <w:tc>
          <w:tcPr>
            <w:tcW w:w="944" w:type="dxa"/>
          </w:tcPr>
          <w:p w14:paraId="4F1E1A4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161:182</w:t>
            </w:r>
          </w:p>
        </w:tc>
        <w:tc>
          <w:tcPr>
            <w:tcW w:w="872" w:type="dxa"/>
          </w:tcPr>
          <w:p w14:paraId="50E1E39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244:244</w:t>
            </w:r>
          </w:p>
        </w:tc>
        <w:tc>
          <w:tcPr>
            <w:tcW w:w="872" w:type="dxa"/>
          </w:tcPr>
          <w:p w14:paraId="04E5DA2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114:168</w:t>
            </w:r>
          </w:p>
        </w:tc>
        <w:tc>
          <w:tcPr>
            <w:tcW w:w="872" w:type="dxa"/>
          </w:tcPr>
          <w:p w14:paraId="00EDBA2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191:191</w:t>
            </w:r>
          </w:p>
        </w:tc>
        <w:tc>
          <w:tcPr>
            <w:tcW w:w="872" w:type="dxa"/>
          </w:tcPr>
          <w:p w14:paraId="3B0BD47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151:151</w:t>
            </w:r>
          </w:p>
        </w:tc>
        <w:tc>
          <w:tcPr>
            <w:tcW w:w="944" w:type="dxa"/>
          </w:tcPr>
          <w:p w14:paraId="4FE2D90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235:253</w:t>
            </w:r>
          </w:p>
        </w:tc>
        <w:tc>
          <w:tcPr>
            <w:tcW w:w="886" w:type="dxa"/>
          </w:tcPr>
          <w:p w14:paraId="4CADF51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264:264</w:t>
            </w:r>
          </w:p>
        </w:tc>
        <w:tc>
          <w:tcPr>
            <w:tcW w:w="944" w:type="dxa"/>
          </w:tcPr>
          <w:p w14:paraId="48A0F2C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146:182</w:t>
            </w:r>
          </w:p>
        </w:tc>
        <w:tc>
          <w:tcPr>
            <w:tcW w:w="944" w:type="dxa"/>
          </w:tcPr>
          <w:p w14:paraId="618EEB0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148:156</w:t>
            </w:r>
          </w:p>
        </w:tc>
        <w:tc>
          <w:tcPr>
            <w:tcW w:w="886" w:type="dxa"/>
          </w:tcPr>
          <w:p w14:paraId="42DB357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109433E6" w14:textId="77777777" w:rsidTr="005E60F6">
        <w:tc>
          <w:tcPr>
            <w:tcW w:w="2118" w:type="dxa"/>
          </w:tcPr>
          <w:p w14:paraId="1205B000"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cinnamomifolium</w:t>
            </w:r>
          </w:p>
        </w:tc>
        <w:tc>
          <w:tcPr>
            <w:tcW w:w="872" w:type="dxa"/>
          </w:tcPr>
          <w:p w14:paraId="7F3DBB9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E52E75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4D822A7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15A39E5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40FE9FF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170:175</w:t>
            </w:r>
          </w:p>
        </w:tc>
        <w:tc>
          <w:tcPr>
            <w:tcW w:w="872" w:type="dxa"/>
          </w:tcPr>
          <w:p w14:paraId="034C76B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2773211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6C9950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233:253</w:t>
            </w:r>
          </w:p>
        </w:tc>
        <w:tc>
          <w:tcPr>
            <w:tcW w:w="886" w:type="dxa"/>
          </w:tcPr>
          <w:p w14:paraId="7E66E8F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216:216</w:t>
            </w:r>
          </w:p>
        </w:tc>
        <w:tc>
          <w:tcPr>
            <w:tcW w:w="944" w:type="dxa"/>
          </w:tcPr>
          <w:p w14:paraId="4D0400C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146:179</w:t>
            </w:r>
          </w:p>
        </w:tc>
        <w:tc>
          <w:tcPr>
            <w:tcW w:w="944" w:type="dxa"/>
          </w:tcPr>
          <w:p w14:paraId="2D9EC33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150:155</w:t>
            </w:r>
          </w:p>
        </w:tc>
        <w:tc>
          <w:tcPr>
            <w:tcW w:w="886" w:type="dxa"/>
          </w:tcPr>
          <w:p w14:paraId="3EB3BE3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210:210</w:t>
            </w:r>
          </w:p>
        </w:tc>
      </w:tr>
      <w:tr w:rsidR="005E60F6" w:rsidRPr="009728F1" w14:paraId="269CA166" w14:textId="77777777" w:rsidTr="005E60F6">
        <w:tc>
          <w:tcPr>
            <w:tcW w:w="2118" w:type="dxa"/>
          </w:tcPr>
          <w:p w14:paraId="2097A6B8"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prunifolium</w:t>
            </w:r>
          </w:p>
        </w:tc>
        <w:tc>
          <w:tcPr>
            <w:tcW w:w="872" w:type="dxa"/>
          </w:tcPr>
          <w:p w14:paraId="74E3A21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9797</w:t>
            </w:r>
          </w:p>
        </w:tc>
        <w:tc>
          <w:tcPr>
            <w:tcW w:w="944" w:type="dxa"/>
          </w:tcPr>
          <w:p w14:paraId="5BCEC7A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120:120</w:t>
            </w:r>
          </w:p>
        </w:tc>
        <w:tc>
          <w:tcPr>
            <w:tcW w:w="944" w:type="dxa"/>
          </w:tcPr>
          <w:p w14:paraId="26CEA74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184:184</w:t>
            </w:r>
          </w:p>
        </w:tc>
        <w:tc>
          <w:tcPr>
            <w:tcW w:w="872" w:type="dxa"/>
          </w:tcPr>
          <w:p w14:paraId="60F4964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244:244</w:t>
            </w:r>
          </w:p>
        </w:tc>
        <w:tc>
          <w:tcPr>
            <w:tcW w:w="872" w:type="dxa"/>
          </w:tcPr>
          <w:p w14:paraId="22350352"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89:89</w:t>
            </w:r>
          </w:p>
        </w:tc>
        <w:tc>
          <w:tcPr>
            <w:tcW w:w="872" w:type="dxa"/>
          </w:tcPr>
          <w:p w14:paraId="66CD341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191:191</w:t>
            </w:r>
          </w:p>
        </w:tc>
        <w:tc>
          <w:tcPr>
            <w:tcW w:w="872" w:type="dxa"/>
          </w:tcPr>
          <w:p w14:paraId="6954EF6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147:147</w:t>
            </w:r>
          </w:p>
        </w:tc>
        <w:tc>
          <w:tcPr>
            <w:tcW w:w="944" w:type="dxa"/>
          </w:tcPr>
          <w:p w14:paraId="7A7175C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237:251</w:t>
            </w:r>
          </w:p>
        </w:tc>
        <w:tc>
          <w:tcPr>
            <w:tcW w:w="886" w:type="dxa"/>
          </w:tcPr>
          <w:p w14:paraId="6DC0E71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279:279</w:t>
            </w:r>
          </w:p>
        </w:tc>
        <w:tc>
          <w:tcPr>
            <w:tcW w:w="944" w:type="dxa"/>
          </w:tcPr>
          <w:p w14:paraId="1C6EC21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146:182</w:t>
            </w:r>
          </w:p>
        </w:tc>
        <w:tc>
          <w:tcPr>
            <w:tcW w:w="944" w:type="dxa"/>
          </w:tcPr>
          <w:p w14:paraId="60199B2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156:156</w:t>
            </w:r>
          </w:p>
        </w:tc>
        <w:tc>
          <w:tcPr>
            <w:tcW w:w="886" w:type="dxa"/>
          </w:tcPr>
          <w:p w14:paraId="51618E4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018EC27D" w14:textId="77777777" w:rsidTr="005E60F6">
        <w:tc>
          <w:tcPr>
            <w:tcW w:w="2118" w:type="dxa"/>
          </w:tcPr>
          <w:p w14:paraId="61E88AD6"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lobophyllum</w:t>
            </w:r>
          </w:p>
        </w:tc>
        <w:tc>
          <w:tcPr>
            <w:tcW w:w="872" w:type="dxa"/>
          </w:tcPr>
          <w:p w14:paraId="31232A3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D16ED6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39E3A1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482794F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318AB74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31A6CA3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66A826C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147:147</w:t>
            </w:r>
          </w:p>
        </w:tc>
        <w:tc>
          <w:tcPr>
            <w:tcW w:w="944" w:type="dxa"/>
          </w:tcPr>
          <w:p w14:paraId="5BE54E4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231:244</w:t>
            </w:r>
          </w:p>
        </w:tc>
        <w:tc>
          <w:tcPr>
            <w:tcW w:w="886" w:type="dxa"/>
          </w:tcPr>
          <w:p w14:paraId="06F7EDE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06E8C0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146:177</w:t>
            </w:r>
          </w:p>
        </w:tc>
        <w:tc>
          <w:tcPr>
            <w:tcW w:w="944" w:type="dxa"/>
          </w:tcPr>
          <w:p w14:paraId="5BFF1C4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151:158</w:t>
            </w:r>
          </w:p>
        </w:tc>
        <w:tc>
          <w:tcPr>
            <w:tcW w:w="886" w:type="dxa"/>
          </w:tcPr>
          <w:p w14:paraId="64ED602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166:205</w:t>
            </w:r>
          </w:p>
        </w:tc>
      </w:tr>
      <w:tr w:rsidR="005E60F6" w:rsidRPr="009728F1" w14:paraId="1B940139" w14:textId="77777777" w:rsidTr="005E60F6">
        <w:tc>
          <w:tcPr>
            <w:tcW w:w="2118" w:type="dxa"/>
          </w:tcPr>
          <w:p w14:paraId="5CC7F4B9"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rufidulum</w:t>
            </w:r>
          </w:p>
        </w:tc>
        <w:tc>
          <w:tcPr>
            <w:tcW w:w="872" w:type="dxa"/>
          </w:tcPr>
          <w:p w14:paraId="7E0449B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111:111</w:t>
            </w:r>
          </w:p>
        </w:tc>
        <w:tc>
          <w:tcPr>
            <w:tcW w:w="944" w:type="dxa"/>
          </w:tcPr>
          <w:p w14:paraId="058C644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120:120</w:t>
            </w:r>
          </w:p>
        </w:tc>
        <w:tc>
          <w:tcPr>
            <w:tcW w:w="944" w:type="dxa"/>
          </w:tcPr>
          <w:p w14:paraId="75F06C4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180:180</w:t>
            </w:r>
          </w:p>
        </w:tc>
        <w:tc>
          <w:tcPr>
            <w:tcW w:w="872" w:type="dxa"/>
          </w:tcPr>
          <w:p w14:paraId="2376FA9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244:244</w:t>
            </w:r>
          </w:p>
        </w:tc>
        <w:tc>
          <w:tcPr>
            <w:tcW w:w="872" w:type="dxa"/>
          </w:tcPr>
          <w:p w14:paraId="26787D8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9191</w:t>
            </w:r>
          </w:p>
        </w:tc>
        <w:tc>
          <w:tcPr>
            <w:tcW w:w="872" w:type="dxa"/>
          </w:tcPr>
          <w:p w14:paraId="7775460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217:217</w:t>
            </w:r>
          </w:p>
        </w:tc>
        <w:tc>
          <w:tcPr>
            <w:tcW w:w="872" w:type="dxa"/>
          </w:tcPr>
          <w:p w14:paraId="690BDF5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153:153</w:t>
            </w:r>
          </w:p>
        </w:tc>
        <w:tc>
          <w:tcPr>
            <w:tcW w:w="944" w:type="dxa"/>
          </w:tcPr>
          <w:p w14:paraId="07840F5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235:253</w:t>
            </w:r>
          </w:p>
        </w:tc>
        <w:tc>
          <w:tcPr>
            <w:tcW w:w="886" w:type="dxa"/>
          </w:tcPr>
          <w:p w14:paraId="704DEE7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2552:55</w:t>
            </w:r>
          </w:p>
        </w:tc>
        <w:tc>
          <w:tcPr>
            <w:tcW w:w="944" w:type="dxa"/>
          </w:tcPr>
          <w:p w14:paraId="78C27EA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146:195</w:t>
            </w:r>
          </w:p>
        </w:tc>
        <w:tc>
          <w:tcPr>
            <w:tcW w:w="944" w:type="dxa"/>
          </w:tcPr>
          <w:p w14:paraId="5882DA9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156:156</w:t>
            </w:r>
          </w:p>
        </w:tc>
        <w:tc>
          <w:tcPr>
            <w:tcW w:w="886" w:type="dxa"/>
          </w:tcPr>
          <w:p w14:paraId="2F09873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71292B77" w14:textId="77777777" w:rsidTr="005E60F6">
        <w:tc>
          <w:tcPr>
            <w:tcW w:w="2118" w:type="dxa"/>
          </w:tcPr>
          <w:p w14:paraId="17FFB7CF"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melanocarpum</w:t>
            </w:r>
          </w:p>
        </w:tc>
        <w:tc>
          <w:tcPr>
            <w:tcW w:w="872" w:type="dxa"/>
          </w:tcPr>
          <w:p w14:paraId="483B3A5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33A1A0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704A8F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58D3480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3C7EF9C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159:159</w:t>
            </w:r>
          </w:p>
        </w:tc>
        <w:tc>
          <w:tcPr>
            <w:tcW w:w="872" w:type="dxa"/>
          </w:tcPr>
          <w:p w14:paraId="6E411AD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52AF71E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153:153</w:t>
            </w:r>
          </w:p>
        </w:tc>
        <w:tc>
          <w:tcPr>
            <w:tcW w:w="944" w:type="dxa"/>
          </w:tcPr>
          <w:p w14:paraId="2FB0EBE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253:253</w:t>
            </w:r>
          </w:p>
        </w:tc>
        <w:tc>
          <w:tcPr>
            <w:tcW w:w="886" w:type="dxa"/>
          </w:tcPr>
          <w:p w14:paraId="3156DFF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183183</w:t>
            </w:r>
          </w:p>
        </w:tc>
        <w:tc>
          <w:tcPr>
            <w:tcW w:w="944" w:type="dxa"/>
          </w:tcPr>
          <w:p w14:paraId="6CDB323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146:177</w:t>
            </w:r>
          </w:p>
        </w:tc>
        <w:tc>
          <w:tcPr>
            <w:tcW w:w="944" w:type="dxa"/>
          </w:tcPr>
          <w:p w14:paraId="302345B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150:158</w:t>
            </w:r>
          </w:p>
        </w:tc>
        <w:tc>
          <w:tcPr>
            <w:tcW w:w="886" w:type="dxa"/>
          </w:tcPr>
          <w:p w14:paraId="5437865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2F94E770" w14:textId="77777777" w:rsidTr="005E60F6">
        <w:tc>
          <w:tcPr>
            <w:tcW w:w="2118" w:type="dxa"/>
          </w:tcPr>
          <w:p w14:paraId="53756419"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nudum</w:t>
            </w:r>
          </w:p>
        </w:tc>
        <w:tc>
          <w:tcPr>
            <w:tcW w:w="872" w:type="dxa"/>
          </w:tcPr>
          <w:p w14:paraId="598DF44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111:111</w:t>
            </w:r>
          </w:p>
        </w:tc>
        <w:tc>
          <w:tcPr>
            <w:tcW w:w="944" w:type="dxa"/>
          </w:tcPr>
          <w:p w14:paraId="35E09EB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536577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182:182</w:t>
            </w:r>
          </w:p>
        </w:tc>
        <w:tc>
          <w:tcPr>
            <w:tcW w:w="872" w:type="dxa"/>
          </w:tcPr>
          <w:p w14:paraId="10C5F01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244:244</w:t>
            </w:r>
          </w:p>
        </w:tc>
        <w:tc>
          <w:tcPr>
            <w:tcW w:w="872" w:type="dxa"/>
          </w:tcPr>
          <w:p w14:paraId="1498218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2B4B385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7FBC7A6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111:151</w:t>
            </w:r>
          </w:p>
        </w:tc>
        <w:tc>
          <w:tcPr>
            <w:tcW w:w="944" w:type="dxa"/>
          </w:tcPr>
          <w:p w14:paraId="7CB1A33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244:261</w:t>
            </w:r>
          </w:p>
        </w:tc>
        <w:tc>
          <w:tcPr>
            <w:tcW w:w="886" w:type="dxa"/>
          </w:tcPr>
          <w:p w14:paraId="45CFDD2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200:209</w:t>
            </w:r>
          </w:p>
        </w:tc>
        <w:tc>
          <w:tcPr>
            <w:tcW w:w="944" w:type="dxa"/>
          </w:tcPr>
          <w:p w14:paraId="52652A5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148:180</w:t>
            </w:r>
          </w:p>
        </w:tc>
        <w:tc>
          <w:tcPr>
            <w:tcW w:w="944" w:type="dxa"/>
          </w:tcPr>
          <w:p w14:paraId="0E1541E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142:148</w:t>
            </w:r>
          </w:p>
        </w:tc>
        <w:tc>
          <w:tcPr>
            <w:tcW w:w="886" w:type="dxa"/>
          </w:tcPr>
          <w:p w14:paraId="608D80D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198:210</w:t>
            </w:r>
          </w:p>
        </w:tc>
      </w:tr>
      <w:tr w:rsidR="005E60F6" w:rsidRPr="009728F1" w14:paraId="024FE1E5" w14:textId="77777777" w:rsidTr="005E60F6">
        <w:tc>
          <w:tcPr>
            <w:tcW w:w="2118" w:type="dxa"/>
          </w:tcPr>
          <w:p w14:paraId="7E7F8F06"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V. japonicum </w:t>
            </w:r>
            <w:r w:rsidRPr="009728F1">
              <w:rPr>
                <w:rFonts w:ascii="Times New Roman" w:hAnsi="Times New Roman" w:cs="Times New Roman"/>
                <w:sz w:val="20"/>
                <w:szCs w:val="20"/>
              </w:rPr>
              <w:t>‘Variegatum’</w:t>
            </w:r>
          </w:p>
        </w:tc>
        <w:tc>
          <w:tcPr>
            <w:tcW w:w="872" w:type="dxa"/>
          </w:tcPr>
          <w:p w14:paraId="7E9EC32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BB09CD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317D7B1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170:180</w:t>
            </w:r>
          </w:p>
        </w:tc>
        <w:tc>
          <w:tcPr>
            <w:tcW w:w="872" w:type="dxa"/>
          </w:tcPr>
          <w:p w14:paraId="35E8B1F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3AFF636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ind w:left="-198"/>
              <w:jc w:val="center"/>
              <w:rPr>
                <w:rFonts w:ascii="Times New Roman" w:hAnsi="Times New Roman" w:cs="Times New Roman"/>
                <w:sz w:val="20"/>
                <w:szCs w:val="20"/>
              </w:rPr>
            </w:pPr>
            <w:r w:rsidRPr="009728F1">
              <w:rPr>
                <w:rFonts w:ascii="Times New Roman" w:hAnsi="Times New Roman" w:cs="Times New Roman"/>
                <w:sz w:val="20"/>
                <w:szCs w:val="20"/>
              </w:rPr>
              <w:t>193:193</w:t>
            </w:r>
          </w:p>
        </w:tc>
        <w:tc>
          <w:tcPr>
            <w:tcW w:w="872" w:type="dxa"/>
          </w:tcPr>
          <w:p w14:paraId="72958C7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119:119</w:t>
            </w:r>
          </w:p>
        </w:tc>
        <w:tc>
          <w:tcPr>
            <w:tcW w:w="872" w:type="dxa"/>
          </w:tcPr>
          <w:p w14:paraId="6E3A521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111:151</w:t>
            </w:r>
          </w:p>
        </w:tc>
        <w:tc>
          <w:tcPr>
            <w:tcW w:w="944" w:type="dxa"/>
          </w:tcPr>
          <w:p w14:paraId="4E6D659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235:235</w:t>
            </w:r>
          </w:p>
        </w:tc>
        <w:tc>
          <w:tcPr>
            <w:tcW w:w="886" w:type="dxa"/>
          </w:tcPr>
          <w:p w14:paraId="55DE8B0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589329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146:177</w:t>
            </w:r>
          </w:p>
        </w:tc>
        <w:tc>
          <w:tcPr>
            <w:tcW w:w="944" w:type="dxa"/>
          </w:tcPr>
          <w:p w14:paraId="0B67700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150:150</w:t>
            </w:r>
          </w:p>
        </w:tc>
        <w:tc>
          <w:tcPr>
            <w:tcW w:w="886" w:type="dxa"/>
          </w:tcPr>
          <w:p w14:paraId="1A42735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198:198</w:t>
            </w:r>
          </w:p>
        </w:tc>
      </w:tr>
      <w:tr w:rsidR="005E60F6" w:rsidRPr="009728F1" w14:paraId="0F9D9CD1" w14:textId="77777777" w:rsidTr="005E60F6">
        <w:tc>
          <w:tcPr>
            <w:tcW w:w="2118" w:type="dxa"/>
          </w:tcPr>
          <w:p w14:paraId="4D99C962"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foetidum</w:t>
            </w:r>
          </w:p>
        </w:tc>
        <w:tc>
          <w:tcPr>
            <w:tcW w:w="872" w:type="dxa"/>
          </w:tcPr>
          <w:p w14:paraId="1FCFA17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B728CE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493591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155:172</w:t>
            </w:r>
          </w:p>
        </w:tc>
        <w:tc>
          <w:tcPr>
            <w:tcW w:w="872" w:type="dxa"/>
          </w:tcPr>
          <w:p w14:paraId="53CEDBE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41D6ADB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ind w:left="-198"/>
              <w:jc w:val="center"/>
              <w:rPr>
                <w:rFonts w:ascii="Times New Roman" w:hAnsi="Times New Roman" w:cs="Times New Roman"/>
                <w:sz w:val="20"/>
                <w:szCs w:val="20"/>
              </w:rPr>
            </w:pPr>
            <w:r w:rsidRPr="009728F1">
              <w:rPr>
                <w:rFonts w:ascii="Times New Roman" w:hAnsi="Times New Roman" w:cs="Times New Roman"/>
                <w:sz w:val="20"/>
                <w:szCs w:val="20"/>
              </w:rPr>
              <w:t>105:105</w:t>
            </w:r>
          </w:p>
        </w:tc>
        <w:tc>
          <w:tcPr>
            <w:tcW w:w="872" w:type="dxa"/>
          </w:tcPr>
          <w:p w14:paraId="63D42BC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5DA0AF1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869BC8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235:235</w:t>
            </w:r>
          </w:p>
        </w:tc>
        <w:tc>
          <w:tcPr>
            <w:tcW w:w="886" w:type="dxa"/>
          </w:tcPr>
          <w:p w14:paraId="0B716EB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19B131D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146:177</w:t>
            </w:r>
          </w:p>
        </w:tc>
        <w:tc>
          <w:tcPr>
            <w:tcW w:w="944" w:type="dxa"/>
          </w:tcPr>
          <w:p w14:paraId="3DD1799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150:153</w:t>
            </w:r>
          </w:p>
        </w:tc>
        <w:tc>
          <w:tcPr>
            <w:tcW w:w="886" w:type="dxa"/>
          </w:tcPr>
          <w:p w14:paraId="28318A9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166:207</w:t>
            </w:r>
          </w:p>
        </w:tc>
      </w:tr>
      <w:tr w:rsidR="005E60F6" w:rsidRPr="009728F1" w14:paraId="69A8B6D1" w14:textId="77777777" w:rsidTr="005E60F6">
        <w:tc>
          <w:tcPr>
            <w:tcW w:w="2118" w:type="dxa"/>
          </w:tcPr>
          <w:p w14:paraId="2C95C3FC"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propinquum</w:t>
            </w:r>
          </w:p>
        </w:tc>
        <w:tc>
          <w:tcPr>
            <w:tcW w:w="872" w:type="dxa"/>
          </w:tcPr>
          <w:p w14:paraId="088C6E0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97:159</w:t>
            </w:r>
          </w:p>
        </w:tc>
        <w:tc>
          <w:tcPr>
            <w:tcW w:w="944" w:type="dxa"/>
          </w:tcPr>
          <w:p w14:paraId="0E6576A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584DCE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180:180</w:t>
            </w:r>
          </w:p>
        </w:tc>
        <w:tc>
          <w:tcPr>
            <w:tcW w:w="872" w:type="dxa"/>
          </w:tcPr>
          <w:p w14:paraId="351B384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260:300</w:t>
            </w:r>
          </w:p>
        </w:tc>
        <w:tc>
          <w:tcPr>
            <w:tcW w:w="872" w:type="dxa"/>
          </w:tcPr>
          <w:p w14:paraId="704BA62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ind w:left="-198"/>
              <w:jc w:val="center"/>
              <w:rPr>
                <w:rFonts w:ascii="Times New Roman" w:hAnsi="Times New Roman" w:cs="Times New Roman"/>
                <w:sz w:val="20"/>
                <w:szCs w:val="20"/>
              </w:rPr>
            </w:pPr>
            <w:r w:rsidRPr="009728F1">
              <w:rPr>
                <w:rFonts w:ascii="Times New Roman" w:hAnsi="Times New Roman" w:cs="Times New Roman"/>
                <w:sz w:val="20"/>
                <w:szCs w:val="20"/>
              </w:rPr>
              <w:t>100163</w:t>
            </w:r>
          </w:p>
        </w:tc>
        <w:tc>
          <w:tcPr>
            <w:tcW w:w="872" w:type="dxa"/>
          </w:tcPr>
          <w:p w14:paraId="2132319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1DA608D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5AEBBF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206:251</w:t>
            </w:r>
          </w:p>
        </w:tc>
        <w:tc>
          <w:tcPr>
            <w:tcW w:w="886" w:type="dxa"/>
          </w:tcPr>
          <w:p w14:paraId="1B6C9BC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210:210</w:t>
            </w:r>
          </w:p>
        </w:tc>
        <w:tc>
          <w:tcPr>
            <w:tcW w:w="944" w:type="dxa"/>
          </w:tcPr>
          <w:p w14:paraId="30A05CC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150:177</w:t>
            </w:r>
          </w:p>
        </w:tc>
        <w:tc>
          <w:tcPr>
            <w:tcW w:w="944" w:type="dxa"/>
          </w:tcPr>
          <w:p w14:paraId="13154A4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130:144</w:t>
            </w:r>
          </w:p>
        </w:tc>
        <w:tc>
          <w:tcPr>
            <w:tcW w:w="886" w:type="dxa"/>
          </w:tcPr>
          <w:p w14:paraId="32CFD19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144:185</w:t>
            </w:r>
          </w:p>
        </w:tc>
      </w:tr>
      <w:tr w:rsidR="005E60F6" w:rsidRPr="009728F1" w14:paraId="2D09CA4E" w14:textId="77777777" w:rsidTr="005E60F6">
        <w:tc>
          <w:tcPr>
            <w:tcW w:w="2118" w:type="dxa"/>
          </w:tcPr>
          <w:p w14:paraId="087A60C6"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luzonicum</w:t>
            </w:r>
          </w:p>
        </w:tc>
        <w:tc>
          <w:tcPr>
            <w:tcW w:w="872" w:type="dxa"/>
          </w:tcPr>
          <w:p w14:paraId="59DF2E2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1FB283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B41FAA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184:184</w:t>
            </w:r>
          </w:p>
        </w:tc>
        <w:tc>
          <w:tcPr>
            <w:tcW w:w="872" w:type="dxa"/>
          </w:tcPr>
          <w:p w14:paraId="2D3AA9F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3E986BE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ind w:left="-198"/>
              <w:jc w:val="center"/>
              <w:rPr>
                <w:rFonts w:ascii="Times New Roman" w:hAnsi="Times New Roman" w:cs="Times New Roman"/>
                <w:sz w:val="20"/>
                <w:szCs w:val="20"/>
              </w:rPr>
            </w:pPr>
            <w:r w:rsidRPr="009728F1">
              <w:rPr>
                <w:rFonts w:ascii="Times New Roman" w:hAnsi="Times New Roman" w:cs="Times New Roman"/>
                <w:sz w:val="20"/>
                <w:szCs w:val="20"/>
              </w:rPr>
              <w:t>163:255</w:t>
            </w:r>
          </w:p>
        </w:tc>
        <w:tc>
          <w:tcPr>
            <w:tcW w:w="872" w:type="dxa"/>
          </w:tcPr>
          <w:p w14:paraId="786FAB8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6F14E9A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1054BD1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233:250</w:t>
            </w:r>
          </w:p>
        </w:tc>
        <w:tc>
          <w:tcPr>
            <w:tcW w:w="886" w:type="dxa"/>
          </w:tcPr>
          <w:p w14:paraId="1DE77E0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266:266</w:t>
            </w:r>
          </w:p>
        </w:tc>
        <w:tc>
          <w:tcPr>
            <w:tcW w:w="944" w:type="dxa"/>
          </w:tcPr>
          <w:p w14:paraId="54DA24B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146:177</w:t>
            </w:r>
          </w:p>
        </w:tc>
        <w:tc>
          <w:tcPr>
            <w:tcW w:w="944" w:type="dxa"/>
          </w:tcPr>
          <w:p w14:paraId="4FBE477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148:160</w:t>
            </w:r>
          </w:p>
        </w:tc>
        <w:tc>
          <w:tcPr>
            <w:tcW w:w="886" w:type="dxa"/>
          </w:tcPr>
          <w:p w14:paraId="51C927D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189:194</w:t>
            </w:r>
          </w:p>
        </w:tc>
      </w:tr>
      <w:tr w:rsidR="005E60F6" w:rsidRPr="009728F1" w14:paraId="0E15B988" w14:textId="77777777" w:rsidTr="005E60F6">
        <w:tc>
          <w:tcPr>
            <w:tcW w:w="2118" w:type="dxa"/>
          </w:tcPr>
          <w:p w14:paraId="6BA2E774"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V. bracteatum </w:t>
            </w:r>
            <w:r w:rsidRPr="009728F1">
              <w:rPr>
                <w:rFonts w:ascii="Times New Roman" w:hAnsi="Times New Roman" w:cs="Times New Roman"/>
                <w:sz w:val="20"/>
                <w:szCs w:val="20"/>
              </w:rPr>
              <w:t>‘Emerald Luster’</w:t>
            </w:r>
          </w:p>
        </w:tc>
        <w:tc>
          <w:tcPr>
            <w:tcW w:w="872" w:type="dxa"/>
          </w:tcPr>
          <w:p w14:paraId="6396342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145C262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120:120</w:t>
            </w:r>
          </w:p>
        </w:tc>
        <w:tc>
          <w:tcPr>
            <w:tcW w:w="944" w:type="dxa"/>
          </w:tcPr>
          <w:p w14:paraId="2E31239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161:182</w:t>
            </w:r>
          </w:p>
        </w:tc>
        <w:tc>
          <w:tcPr>
            <w:tcW w:w="872" w:type="dxa"/>
          </w:tcPr>
          <w:p w14:paraId="2E2EA41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244:244</w:t>
            </w:r>
          </w:p>
        </w:tc>
        <w:tc>
          <w:tcPr>
            <w:tcW w:w="872" w:type="dxa"/>
          </w:tcPr>
          <w:p w14:paraId="4E597FC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ind w:left="-198"/>
              <w:jc w:val="center"/>
              <w:rPr>
                <w:rFonts w:ascii="Times New Roman" w:hAnsi="Times New Roman" w:cs="Times New Roman"/>
                <w:sz w:val="20"/>
                <w:szCs w:val="20"/>
              </w:rPr>
            </w:pPr>
            <w:r w:rsidRPr="009728F1">
              <w:rPr>
                <w:rFonts w:ascii="Times New Roman" w:hAnsi="Times New Roman" w:cs="Times New Roman"/>
                <w:sz w:val="20"/>
                <w:szCs w:val="20"/>
              </w:rPr>
              <w:t>114:168</w:t>
            </w:r>
          </w:p>
        </w:tc>
        <w:tc>
          <w:tcPr>
            <w:tcW w:w="872" w:type="dxa"/>
          </w:tcPr>
          <w:p w14:paraId="5A87364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191:191</w:t>
            </w:r>
          </w:p>
        </w:tc>
        <w:tc>
          <w:tcPr>
            <w:tcW w:w="872" w:type="dxa"/>
          </w:tcPr>
          <w:p w14:paraId="103A24D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151:151</w:t>
            </w:r>
          </w:p>
        </w:tc>
        <w:tc>
          <w:tcPr>
            <w:tcW w:w="944" w:type="dxa"/>
          </w:tcPr>
          <w:p w14:paraId="21A4779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235:251</w:t>
            </w:r>
          </w:p>
        </w:tc>
        <w:tc>
          <w:tcPr>
            <w:tcW w:w="886" w:type="dxa"/>
          </w:tcPr>
          <w:p w14:paraId="3D8DB99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116DEB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130:179</w:t>
            </w:r>
          </w:p>
        </w:tc>
        <w:tc>
          <w:tcPr>
            <w:tcW w:w="944" w:type="dxa"/>
          </w:tcPr>
          <w:p w14:paraId="656A865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146:164</w:t>
            </w:r>
          </w:p>
        </w:tc>
        <w:tc>
          <w:tcPr>
            <w:tcW w:w="886" w:type="dxa"/>
          </w:tcPr>
          <w:p w14:paraId="42B0A77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1D1F1F9D" w14:textId="77777777" w:rsidTr="005E60F6">
        <w:tc>
          <w:tcPr>
            <w:tcW w:w="2118" w:type="dxa"/>
          </w:tcPr>
          <w:p w14:paraId="727B5172"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V. farreri  </w:t>
            </w:r>
            <w:r w:rsidRPr="009728F1">
              <w:rPr>
                <w:rFonts w:ascii="Times New Roman" w:hAnsi="Times New Roman" w:cs="Times New Roman"/>
                <w:sz w:val="20"/>
                <w:szCs w:val="20"/>
              </w:rPr>
              <w:t>‘Nanum’</w:t>
            </w:r>
          </w:p>
        </w:tc>
        <w:tc>
          <w:tcPr>
            <w:tcW w:w="872" w:type="dxa"/>
          </w:tcPr>
          <w:p w14:paraId="7FF087B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4993305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EB2C17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1AB3D03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7F4872D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ind w:left="-198"/>
              <w:jc w:val="center"/>
              <w:rPr>
                <w:rFonts w:ascii="Times New Roman" w:hAnsi="Times New Roman" w:cs="Times New Roman"/>
                <w:sz w:val="20"/>
                <w:szCs w:val="20"/>
              </w:rPr>
            </w:pPr>
            <w:r w:rsidRPr="009728F1">
              <w:rPr>
                <w:rFonts w:ascii="Times New Roman" w:hAnsi="Times New Roman" w:cs="Times New Roman"/>
                <w:sz w:val="20"/>
                <w:szCs w:val="20"/>
              </w:rPr>
              <w:t>1170:175</w:t>
            </w:r>
          </w:p>
        </w:tc>
        <w:tc>
          <w:tcPr>
            <w:tcW w:w="872" w:type="dxa"/>
          </w:tcPr>
          <w:p w14:paraId="196BD67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59104E7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19E983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253:253</w:t>
            </w:r>
          </w:p>
        </w:tc>
        <w:tc>
          <w:tcPr>
            <w:tcW w:w="886" w:type="dxa"/>
          </w:tcPr>
          <w:p w14:paraId="1C41B12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181:181</w:t>
            </w:r>
          </w:p>
        </w:tc>
        <w:tc>
          <w:tcPr>
            <w:tcW w:w="944" w:type="dxa"/>
          </w:tcPr>
          <w:p w14:paraId="1F34CEE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179:179</w:t>
            </w:r>
          </w:p>
        </w:tc>
        <w:tc>
          <w:tcPr>
            <w:tcW w:w="944" w:type="dxa"/>
          </w:tcPr>
          <w:p w14:paraId="47F12E5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104:150</w:t>
            </w:r>
          </w:p>
        </w:tc>
        <w:tc>
          <w:tcPr>
            <w:tcW w:w="886" w:type="dxa"/>
          </w:tcPr>
          <w:p w14:paraId="0A8B4D3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212:241</w:t>
            </w:r>
          </w:p>
        </w:tc>
      </w:tr>
    </w:tbl>
    <w:p w14:paraId="7BBF608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rPr>
          <w:rFonts w:ascii="Times New Roman" w:hAnsi="Times New Roman"/>
          <w:szCs w:val="24"/>
        </w:rPr>
      </w:pPr>
    </w:p>
    <w:p w14:paraId="3EB996BB" w14:textId="5B9D7444"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rPr>
          <w:rFonts w:ascii="Times New Roman" w:hAnsi="Times New Roman"/>
          <w:szCs w:val="24"/>
        </w:rPr>
      </w:pPr>
      <w:r w:rsidRPr="00472503">
        <w:rPr>
          <w:rFonts w:ascii="Times New Roman" w:hAnsi="Times New Roman"/>
          <w:b/>
          <w:szCs w:val="24"/>
        </w:rPr>
        <w:t xml:space="preserve">Table </w:t>
      </w:r>
      <w:r w:rsidR="00C46EC6">
        <w:rPr>
          <w:rFonts w:ascii="Times New Roman" w:hAnsi="Times New Roman"/>
          <w:b/>
          <w:szCs w:val="24"/>
        </w:rPr>
        <w:t>4-</w:t>
      </w:r>
      <w:r w:rsidRPr="00472503">
        <w:rPr>
          <w:rFonts w:ascii="Times New Roman" w:hAnsi="Times New Roman"/>
          <w:b/>
          <w:szCs w:val="24"/>
        </w:rPr>
        <w:t>2</w:t>
      </w:r>
      <w:r w:rsidRPr="009728F1">
        <w:rPr>
          <w:rFonts w:ascii="Times New Roman" w:hAnsi="Times New Roman"/>
          <w:szCs w:val="24"/>
        </w:rPr>
        <w:t>. Continued.</w:t>
      </w:r>
    </w:p>
    <w:tbl>
      <w:tblPr>
        <w:tblStyle w:val="TableGrid"/>
        <w:tblpPr w:leftFromText="180" w:rightFromText="180" w:vertAnchor="text" w:tblpY="1"/>
        <w:tblOverlap w:val="never"/>
        <w:tblW w:w="0" w:type="auto"/>
        <w:tblLook w:val="04A0" w:firstRow="1" w:lastRow="0" w:firstColumn="1" w:lastColumn="0" w:noHBand="0" w:noVBand="1"/>
      </w:tblPr>
      <w:tblGrid>
        <w:gridCol w:w="2118"/>
        <w:gridCol w:w="872"/>
        <w:gridCol w:w="872"/>
        <w:gridCol w:w="886"/>
        <w:gridCol w:w="872"/>
        <w:gridCol w:w="886"/>
        <w:gridCol w:w="886"/>
        <w:gridCol w:w="886"/>
        <w:gridCol w:w="944"/>
        <w:gridCol w:w="944"/>
        <w:gridCol w:w="944"/>
        <w:gridCol w:w="886"/>
        <w:gridCol w:w="944"/>
      </w:tblGrid>
      <w:tr w:rsidR="005E60F6" w:rsidRPr="009728F1" w14:paraId="396111C8" w14:textId="77777777" w:rsidTr="005E60F6">
        <w:trPr>
          <w:trHeight w:val="424"/>
        </w:trPr>
        <w:tc>
          <w:tcPr>
            <w:tcW w:w="12940" w:type="dxa"/>
            <w:gridSpan w:val="13"/>
            <w:tcBorders>
              <w:top w:val="single" w:sz="4" w:space="0" w:color="auto"/>
              <w:left w:val="nil"/>
              <w:right w:val="nil"/>
            </w:tcBorders>
          </w:tcPr>
          <w:p w14:paraId="70D869D5" w14:textId="77777777" w:rsidR="005E60F6" w:rsidRPr="00472503"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b/>
                <w:sz w:val="20"/>
                <w:szCs w:val="20"/>
              </w:rPr>
            </w:pPr>
            <w:r w:rsidRPr="00472503">
              <w:rPr>
                <w:rFonts w:ascii="Times New Roman" w:hAnsi="Times New Roman" w:cs="Times New Roman"/>
                <w:b/>
                <w:sz w:val="20"/>
                <w:szCs w:val="20"/>
              </w:rPr>
              <w:t>Allele sizes (bp) for loci</w:t>
            </w:r>
          </w:p>
        </w:tc>
      </w:tr>
      <w:tr w:rsidR="005E60F6" w:rsidRPr="009728F1" w14:paraId="6CDE1A6A" w14:textId="77777777" w:rsidTr="005E60F6">
        <w:tc>
          <w:tcPr>
            <w:tcW w:w="2118" w:type="dxa"/>
          </w:tcPr>
          <w:p w14:paraId="5BF3F3C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Accession</w:t>
            </w:r>
          </w:p>
        </w:tc>
        <w:tc>
          <w:tcPr>
            <w:tcW w:w="872" w:type="dxa"/>
          </w:tcPr>
          <w:p w14:paraId="38DD10F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VR005</w:t>
            </w:r>
          </w:p>
        </w:tc>
        <w:tc>
          <w:tcPr>
            <w:tcW w:w="872" w:type="dxa"/>
          </w:tcPr>
          <w:p w14:paraId="13E163A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VR008</w:t>
            </w:r>
          </w:p>
        </w:tc>
        <w:tc>
          <w:tcPr>
            <w:tcW w:w="886" w:type="dxa"/>
          </w:tcPr>
          <w:p w14:paraId="48B8917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VR011</w:t>
            </w:r>
          </w:p>
        </w:tc>
        <w:tc>
          <w:tcPr>
            <w:tcW w:w="872" w:type="dxa"/>
          </w:tcPr>
          <w:p w14:paraId="6BB0C0D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VR012</w:t>
            </w:r>
          </w:p>
        </w:tc>
        <w:tc>
          <w:tcPr>
            <w:tcW w:w="886" w:type="dxa"/>
          </w:tcPr>
          <w:p w14:paraId="76E1FC2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VR028</w:t>
            </w:r>
          </w:p>
        </w:tc>
        <w:tc>
          <w:tcPr>
            <w:tcW w:w="886" w:type="dxa"/>
          </w:tcPr>
          <w:p w14:paraId="569413B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VR043</w:t>
            </w:r>
          </w:p>
        </w:tc>
        <w:tc>
          <w:tcPr>
            <w:tcW w:w="886" w:type="dxa"/>
          </w:tcPr>
          <w:p w14:paraId="09C4B3A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VR044</w:t>
            </w:r>
          </w:p>
        </w:tc>
        <w:tc>
          <w:tcPr>
            <w:tcW w:w="944" w:type="dxa"/>
          </w:tcPr>
          <w:p w14:paraId="5A2C467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VF001</w:t>
            </w:r>
          </w:p>
        </w:tc>
        <w:tc>
          <w:tcPr>
            <w:tcW w:w="944" w:type="dxa"/>
          </w:tcPr>
          <w:p w14:paraId="6F98EDD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VF002</w:t>
            </w:r>
          </w:p>
        </w:tc>
        <w:tc>
          <w:tcPr>
            <w:tcW w:w="944" w:type="dxa"/>
          </w:tcPr>
          <w:p w14:paraId="58E864E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VF004</w:t>
            </w:r>
          </w:p>
        </w:tc>
        <w:tc>
          <w:tcPr>
            <w:tcW w:w="886" w:type="dxa"/>
          </w:tcPr>
          <w:p w14:paraId="66740D6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VF005</w:t>
            </w:r>
          </w:p>
        </w:tc>
        <w:tc>
          <w:tcPr>
            <w:tcW w:w="944" w:type="dxa"/>
          </w:tcPr>
          <w:p w14:paraId="0D32B1D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VF007</w:t>
            </w:r>
          </w:p>
        </w:tc>
      </w:tr>
      <w:tr w:rsidR="005E60F6" w:rsidRPr="009728F1" w14:paraId="4A0C84C9" w14:textId="77777777" w:rsidTr="005E60F6">
        <w:tc>
          <w:tcPr>
            <w:tcW w:w="2118" w:type="dxa"/>
          </w:tcPr>
          <w:p w14:paraId="1FA83804"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V. rhytidophyllum </w:t>
            </w:r>
            <w:r w:rsidRPr="009728F1">
              <w:rPr>
                <w:rFonts w:ascii="Times New Roman" w:hAnsi="Times New Roman" w:cs="Times New Roman"/>
                <w:sz w:val="20"/>
                <w:szCs w:val="20"/>
              </w:rPr>
              <w:t>‘Cree’</w:t>
            </w:r>
          </w:p>
        </w:tc>
        <w:tc>
          <w:tcPr>
            <w:tcW w:w="872" w:type="dxa"/>
          </w:tcPr>
          <w:p w14:paraId="1379AD5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97:97</w:t>
            </w:r>
          </w:p>
        </w:tc>
        <w:tc>
          <w:tcPr>
            <w:tcW w:w="872" w:type="dxa"/>
          </w:tcPr>
          <w:p w14:paraId="3DFB01A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120:120</w:t>
            </w:r>
          </w:p>
        </w:tc>
        <w:tc>
          <w:tcPr>
            <w:tcW w:w="886" w:type="dxa"/>
          </w:tcPr>
          <w:p w14:paraId="617B157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180:180</w:t>
            </w:r>
          </w:p>
        </w:tc>
        <w:tc>
          <w:tcPr>
            <w:tcW w:w="872" w:type="dxa"/>
          </w:tcPr>
          <w:p w14:paraId="49F47AF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244:244</w:t>
            </w:r>
          </w:p>
        </w:tc>
        <w:tc>
          <w:tcPr>
            <w:tcW w:w="886" w:type="dxa"/>
          </w:tcPr>
          <w:p w14:paraId="431DF05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91:91</w:t>
            </w:r>
          </w:p>
        </w:tc>
        <w:tc>
          <w:tcPr>
            <w:tcW w:w="886" w:type="dxa"/>
          </w:tcPr>
          <w:p w14:paraId="6E99B2D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217:217</w:t>
            </w:r>
          </w:p>
        </w:tc>
        <w:tc>
          <w:tcPr>
            <w:tcW w:w="886" w:type="dxa"/>
          </w:tcPr>
          <w:p w14:paraId="196F94C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153:153</w:t>
            </w:r>
          </w:p>
        </w:tc>
        <w:tc>
          <w:tcPr>
            <w:tcW w:w="944" w:type="dxa"/>
          </w:tcPr>
          <w:p w14:paraId="68ABCE6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239:239</w:t>
            </w:r>
          </w:p>
        </w:tc>
        <w:tc>
          <w:tcPr>
            <w:tcW w:w="944" w:type="dxa"/>
          </w:tcPr>
          <w:p w14:paraId="2219B75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191:191</w:t>
            </w:r>
          </w:p>
        </w:tc>
        <w:tc>
          <w:tcPr>
            <w:tcW w:w="944" w:type="dxa"/>
          </w:tcPr>
          <w:p w14:paraId="4F9B0C0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146:179</w:t>
            </w:r>
          </w:p>
        </w:tc>
        <w:tc>
          <w:tcPr>
            <w:tcW w:w="886" w:type="dxa"/>
          </w:tcPr>
          <w:p w14:paraId="0A291B5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146:146</w:t>
            </w:r>
          </w:p>
        </w:tc>
        <w:tc>
          <w:tcPr>
            <w:tcW w:w="944" w:type="dxa"/>
          </w:tcPr>
          <w:p w14:paraId="660ADEA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208:208</w:t>
            </w:r>
          </w:p>
        </w:tc>
      </w:tr>
      <w:tr w:rsidR="005E60F6" w:rsidRPr="009728F1" w14:paraId="2F246001" w14:textId="77777777" w:rsidTr="005E60F6">
        <w:tc>
          <w:tcPr>
            <w:tcW w:w="2118" w:type="dxa"/>
          </w:tcPr>
          <w:p w14:paraId="5D4EDDDF"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phlebotricum</w:t>
            </w:r>
          </w:p>
        </w:tc>
        <w:tc>
          <w:tcPr>
            <w:tcW w:w="872" w:type="dxa"/>
          </w:tcPr>
          <w:p w14:paraId="35A29F7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3ACC377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4779135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0AE7F08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7F02876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1F10CAD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624266E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147:147</w:t>
            </w:r>
          </w:p>
        </w:tc>
        <w:tc>
          <w:tcPr>
            <w:tcW w:w="944" w:type="dxa"/>
          </w:tcPr>
          <w:p w14:paraId="2872B31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237:251</w:t>
            </w:r>
          </w:p>
        </w:tc>
        <w:tc>
          <w:tcPr>
            <w:tcW w:w="944" w:type="dxa"/>
          </w:tcPr>
          <w:p w14:paraId="534D46E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264:264</w:t>
            </w:r>
          </w:p>
        </w:tc>
        <w:tc>
          <w:tcPr>
            <w:tcW w:w="944" w:type="dxa"/>
          </w:tcPr>
          <w:p w14:paraId="56A60C0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146:177</w:t>
            </w:r>
          </w:p>
        </w:tc>
        <w:tc>
          <w:tcPr>
            <w:tcW w:w="886" w:type="dxa"/>
          </w:tcPr>
          <w:p w14:paraId="3B28F31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156:199</w:t>
            </w:r>
          </w:p>
        </w:tc>
        <w:tc>
          <w:tcPr>
            <w:tcW w:w="944" w:type="dxa"/>
          </w:tcPr>
          <w:p w14:paraId="2D018A5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49B68B45" w14:textId="77777777" w:rsidTr="005E60F6">
        <w:tc>
          <w:tcPr>
            <w:tcW w:w="2118" w:type="dxa"/>
          </w:tcPr>
          <w:p w14:paraId="2183D5A4"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V. awabuki </w:t>
            </w:r>
            <w:r w:rsidRPr="009728F1">
              <w:rPr>
                <w:rFonts w:ascii="Times New Roman" w:hAnsi="Times New Roman" w:cs="Times New Roman"/>
                <w:sz w:val="20"/>
                <w:szCs w:val="20"/>
              </w:rPr>
              <w:t>‘Chindo’</w:t>
            </w:r>
          </w:p>
        </w:tc>
        <w:tc>
          <w:tcPr>
            <w:tcW w:w="872" w:type="dxa"/>
          </w:tcPr>
          <w:p w14:paraId="59A7AEC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111:111</w:t>
            </w:r>
          </w:p>
        </w:tc>
        <w:tc>
          <w:tcPr>
            <w:tcW w:w="872" w:type="dxa"/>
          </w:tcPr>
          <w:p w14:paraId="10E9A71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120:120</w:t>
            </w:r>
          </w:p>
        </w:tc>
        <w:tc>
          <w:tcPr>
            <w:tcW w:w="886" w:type="dxa"/>
          </w:tcPr>
          <w:p w14:paraId="6EBD100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180:180</w:t>
            </w:r>
          </w:p>
        </w:tc>
        <w:tc>
          <w:tcPr>
            <w:tcW w:w="872" w:type="dxa"/>
          </w:tcPr>
          <w:p w14:paraId="661CA61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244:244</w:t>
            </w:r>
          </w:p>
        </w:tc>
        <w:tc>
          <w:tcPr>
            <w:tcW w:w="886" w:type="dxa"/>
          </w:tcPr>
          <w:p w14:paraId="741DDB7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91:91</w:t>
            </w:r>
          </w:p>
        </w:tc>
        <w:tc>
          <w:tcPr>
            <w:tcW w:w="886" w:type="dxa"/>
          </w:tcPr>
          <w:p w14:paraId="387A174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217:217</w:t>
            </w:r>
          </w:p>
        </w:tc>
        <w:tc>
          <w:tcPr>
            <w:tcW w:w="886" w:type="dxa"/>
          </w:tcPr>
          <w:p w14:paraId="3EDC337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153:153</w:t>
            </w:r>
          </w:p>
        </w:tc>
        <w:tc>
          <w:tcPr>
            <w:tcW w:w="944" w:type="dxa"/>
          </w:tcPr>
          <w:p w14:paraId="20AE73C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255:255</w:t>
            </w:r>
          </w:p>
        </w:tc>
        <w:tc>
          <w:tcPr>
            <w:tcW w:w="944" w:type="dxa"/>
          </w:tcPr>
          <w:p w14:paraId="5F9C918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205:205</w:t>
            </w:r>
          </w:p>
        </w:tc>
        <w:tc>
          <w:tcPr>
            <w:tcW w:w="944" w:type="dxa"/>
          </w:tcPr>
          <w:p w14:paraId="1488BC8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151:182</w:t>
            </w:r>
          </w:p>
        </w:tc>
        <w:tc>
          <w:tcPr>
            <w:tcW w:w="886" w:type="dxa"/>
          </w:tcPr>
          <w:p w14:paraId="5CB4FC2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146:146</w:t>
            </w:r>
          </w:p>
        </w:tc>
        <w:tc>
          <w:tcPr>
            <w:tcW w:w="944" w:type="dxa"/>
          </w:tcPr>
          <w:p w14:paraId="263B3D9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208:232</w:t>
            </w:r>
          </w:p>
        </w:tc>
      </w:tr>
      <w:tr w:rsidR="005E60F6" w:rsidRPr="009728F1" w14:paraId="01D7B03E" w14:textId="77777777" w:rsidTr="005E60F6">
        <w:tc>
          <w:tcPr>
            <w:tcW w:w="2118" w:type="dxa"/>
          </w:tcPr>
          <w:p w14:paraId="7B099F7E"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grandiflorum</w:t>
            </w:r>
          </w:p>
        </w:tc>
        <w:tc>
          <w:tcPr>
            <w:tcW w:w="872" w:type="dxa"/>
          </w:tcPr>
          <w:p w14:paraId="3B38A54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07295C0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58BD2E9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6CB16F2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252:252</w:t>
            </w:r>
          </w:p>
        </w:tc>
        <w:tc>
          <w:tcPr>
            <w:tcW w:w="886" w:type="dxa"/>
          </w:tcPr>
          <w:p w14:paraId="6E03427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1591:59</w:t>
            </w:r>
          </w:p>
        </w:tc>
        <w:tc>
          <w:tcPr>
            <w:tcW w:w="886" w:type="dxa"/>
          </w:tcPr>
          <w:p w14:paraId="0E1A2B7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1D01884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153:153</w:t>
            </w:r>
          </w:p>
        </w:tc>
        <w:tc>
          <w:tcPr>
            <w:tcW w:w="944" w:type="dxa"/>
          </w:tcPr>
          <w:p w14:paraId="5ED52FA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253:253</w:t>
            </w:r>
          </w:p>
        </w:tc>
        <w:tc>
          <w:tcPr>
            <w:tcW w:w="944" w:type="dxa"/>
          </w:tcPr>
          <w:p w14:paraId="339123A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192:192</w:t>
            </w:r>
          </w:p>
        </w:tc>
        <w:tc>
          <w:tcPr>
            <w:tcW w:w="944" w:type="dxa"/>
          </w:tcPr>
          <w:p w14:paraId="6211BAA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180:180</w:t>
            </w:r>
          </w:p>
        </w:tc>
        <w:tc>
          <w:tcPr>
            <w:tcW w:w="886" w:type="dxa"/>
          </w:tcPr>
          <w:p w14:paraId="5D324B3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153:153</w:t>
            </w:r>
          </w:p>
        </w:tc>
        <w:tc>
          <w:tcPr>
            <w:tcW w:w="944" w:type="dxa"/>
          </w:tcPr>
          <w:p w14:paraId="6D7D7AA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212:227</w:t>
            </w:r>
          </w:p>
        </w:tc>
      </w:tr>
      <w:tr w:rsidR="005E60F6" w:rsidRPr="009728F1" w14:paraId="5FFA7836" w14:textId="77777777" w:rsidTr="005E60F6">
        <w:tc>
          <w:tcPr>
            <w:tcW w:w="2118" w:type="dxa"/>
          </w:tcPr>
          <w:p w14:paraId="4A90DDF7"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ichangense</w:t>
            </w:r>
          </w:p>
        </w:tc>
        <w:tc>
          <w:tcPr>
            <w:tcW w:w="872" w:type="dxa"/>
          </w:tcPr>
          <w:p w14:paraId="32A0235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111:111</w:t>
            </w:r>
          </w:p>
        </w:tc>
        <w:tc>
          <w:tcPr>
            <w:tcW w:w="872" w:type="dxa"/>
          </w:tcPr>
          <w:p w14:paraId="4478FD4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122:122</w:t>
            </w:r>
          </w:p>
        </w:tc>
        <w:tc>
          <w:tcPr>
            <w:tcW w:w="886" w:type="dxa"/>
          </w:tcPr>
          <w:p w14:paraId="70994E8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182:182</w:t>
            </w:r>
          </w:p>
        </w:tc>
        <w:tc>
          <w:tcPr>
            <w:tcW w:w="872" w:type="dxa"/>
          </w:tcPr>
          <w:p w14:paraId="4465902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244:244</w:t>
            </w:r>
          </w:p>
        </w:tc>
        <w:tc>
          <w:tcPr>
            <w:tcW w:w="886" w:type="dxa"/>
          </w:tcPr>
          <w:p w14:paraId="07588B4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6AE3EB7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44CD622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111:145</w:t>
            </w:r>
          </w:p>
        </w:tc>
        <w:tc>
          <w:tcPr>
            <w:tcW w:w="944" w:type="dxa"/>
          </w:tcPr>
          <w:p w14:paraId="163AC92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242:242</w:t>
            </w:r>
          </w:p>
        </w:tc>
        <w:tc>
          <w:tcPr>
            <w:tcW w:w="944" w:type="dxa"/>
          </w:tcPr>
          <w:p w14:paraId="6844DC3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34C07F5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146:177</w:t>
            </w:r>
          </w:p>
        </w:tc>
        <w:tc>
          <w:tcPr>
            <w:tcW w:w="886" w:type="dxa"/>
          </w:tcPr>
          <w:p w14:paraId="57E2459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150:155</w:t>
            </w:r>
          </w:p>
        </w:tc>
        <w:tc>
          <w:tcPr>
            <w:tcW w:w="944" w:type="dxa"/>
          </w:tcPr>
          <w:p w14:paraId="1E95481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167:199</w:t>
            </w:r>
          </w:p>
        </w:tc>
      </w:tr>
      <w:tr w:rsidR="005E60F6" w:rsidRPr="009728F1" w14:paraId="318C47E4" w14:textId="77777777" w:rsidTr="005E60F6">
        <w:tc>
          <w:tcPr>
            <w:tcW w:w="2118" w:type="dxa"/>
          </w:tcPr>
          <w:p w14:paraId="26E286C3"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bitchiuense</w:t>
            </w:r>
          </w:p>
        </w:tc>
        <w:tc>
          <w:tcPr>
            <w:tcW w:w="872" w:type="dxa"/>
          </w:tcPr>
          <w:p w14:paraId="5B58A3D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7291F6A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64B10B9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170:180</w:t>
            </w:r>
          </w:p>
        </w:tc>
        <w:tc>
          <w:tcPr>
            <w:tcW w:w="872" w:type="dxa"/>
          </w:tcPr>
          <w:p w14:paraId="771650E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2E2BB9B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193:193</w:t>
            </w:r>
          </w:p>
        </w:tc>
        <w:tc>
          <w:tcPr>
            <w:tcW w:w="886" w:type="dxa"/>
          </w:tcPr>
          <w:p w14:paraId="5E7F7F4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119:119</w:t>
            </w:r>
          </w:p>
        </w:tc>
        <w:tc>
          <w:tcPr>
            <w:tcW w:w="886" w:type="dxa"/>
          </w:tcPr>
          <w:p w14:paraId="5C41FD8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111:151</w:t>
            </w:r>
          </w:p>
        </w:tc>
        <w:tc>
          <w:tcPr>
            <w:tcW w:w="944" w:type="dxa"/>
          </w:tcPr>
          <w:p w14:paraId="6AA7721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237:237</w:t>
            </w:r>
          </w:p>
        </w:tc>
        <w:tc>
          <w:tcPr>
            <w:tcW w:w="944" w:type="dxa"/>
          </w:tcPr>
          <w:p w14:paraId="34CFCA1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207:207</w:t>
            </w:r>
          </w:p>
        </w:tc>
        <w:tc>
          <w:tcPr>
            <w:tcW w:w="944" w:type="dxa"/>
          </w:tcPr>
          <w:p w14:paraId="2288E55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146:179</w:t>
            </w:r>
          </w:p>
        </w:tc>
        <w:tc>
          <w:tcPr>
            <w:tcW w:w="886" w:type="dxa"/>
          </w:tcPr>
          <w:p w14:paraId="78D326A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144:153</w:t>
            </w:r>
          </w:p>
        </w:tc>
        <w:tc>
          <w:tcPr>
            <w:tcW w:w="944" w:type="dxa"/>
          </w:tcPr>
          <w:p w14:paraId="577EABA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207:207</w:t>
            </w:r>
          </w:p>
        </w:tc>
      </w:tr>
      <w:tr w:rsidR="005E60F6" w:rsidRPr="009728F1" w14:paraId="0DC19F9A" w14:textId="77777777" w:rsidTr="005E60F6">
        <w:tc>
          <w:tcPr>
            <w:tcW w:w="2118" w:type="dxa"/>
          </w:tcPr>
          <w:p w14:paraId="6DAEB2F8"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burejaeticum</w:t>
            </w:r>
          </w:p>
        </w:tc>
        <w:tc>
          <w:tcPr>
            <w:tcW w:w="872" w:type="dxa"/>
          </w:tcPr>
          <w:p w14:paraId="6214B65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4FA36D1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104:122</w:t>
            </w:r>
          </w:p>
        </w:tc>
        <w:tc>
          <w:tcPr>
            <w:tcW w:w="886" w:type="dxa"/>
          </w:tcPr>
          <w:p w14:paraId="4B9CC42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180:180</w:t>
            </w:r>
          </w:p>
        </w:tc>
        <w:tc>
          <w:tcPr>
            <w:tcW w:w="872" w:type="dxa"/>
          </w:tcPr>
          <w:p w14:paraId="581DD9D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248:300</w:t>
            </w:r>
          </w:p>
        </w:tc>
        <w:tc>
          <w:tcPr>
            <w:tcW w:w="886" w:type="dxa"/>
          </w:tcPr>
          <w:p w14:paraId="0C3C015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103:103</w:t>
            </w:r>
          </w:p>
        </w:tc>
        <w:tc>
          <w:tcPr>
            <w:tcW w:w="886" w:type="dxa"/>
          </w:tcPr>
          <w:p w14:paraId="750C9C2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7FCF88C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154:154</w:t>
            </w:r>
          </w:p>
        </w:tc>
        <w:tc>
          <w:tcPr>
            <w:tcW w:w="944" w:type="dxa"/>
          </w:tcPr>
          <w:p w14:paraId="57BF9AB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248:248</w:t>
            </w:r>
          </w:p>
        </w:tc>
        <w:tc>
          <w:tcPr>
            <w:tcW w:w="944" w:type="dxa"/>
          </w:tcPr>
          <w:p w14:paraId="6C9EC5D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200:200</w:t>
            </w:r>
          </w:p>
        </w:tc>
        <w:tc>
          <w:tcPr>
            <w:tcW w:w="944" w:type="dxa"/>
          </w:tcPr>
          <w:p w14:paraId="2218391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145:177</w:t>
            </w:r>
          </w:p>
        </w:tc>
        <w:tc>
          <w:tcPr>
            <w:tcW w:w="886" w:type="dxa"/>
          </w:tcPr>
          <w:p w14:paraId="1652467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146:151</w:t>
            </w:r>
          </w:p>
        </w:tc>
        <w:tc>
          <w:tcPr>
            <w:tcW w:w="944" w:type="dxa"/>
          </w:tcPr>
          <w:p w14:paraId="6D666F1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207:212</w:t>
            </w:r>
          </w:p>
        </w:tc>
      </w:tr>
      <w:tr w:rsidR="005E60F6" w:rsidRPr="009728F1" w14:paraId="6D796F49" w14:textId="77777777" w:rsidTr="005E60F6">
        <w:tc>
          <w:tcPr>
            <w:tcW w:w="2118" w:type="dxa"/>
          </w:tcPr>
          <w:p w14:paraId="5814985B"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dasyantum</w:t>
            </w:r>
          </w:p>
        </w:tc>
        <w:tc>
          <w:tcPr>
            <w:tcW w:w="872" w:type="dxa"/>
          </w:tcPr>
          <w:p w14:paraId="2925CAD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29E3E75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272E956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155:155</w:t>
            </w:r>
          </w:p>
        </w:tc>
        <w:tc>
          <w:tcPr>
            <w:tcW w:w="872" w:type="dxa"/>
          </w:tcPr>
          <w:p w14:paraId="41273F8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19BC079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82:82</w:t>
            </w:r>
          </w:p>
        </w:tc>
        <w:tc>
          <w:tcPr>
            <w:tcW w:w="886" w:type="dxa"/>
          </w:tcPr>
          <w:p w14:paraId="5D7BE98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75BA7FF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154:154</w:t>
            </w:r>
          </w:p>
        </w:tc>
        <w:tc>
          <w:tcPr>
            <w:tcW w:w="944" w:type="dxa"/>
          </w:tcPr>
          <w:p w14:paraId="0ECBE8B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233:233</w:t>
            </w:r>
          </w:p>
        </w:tc>
        <w:tc>
          <w:tcPr>
            <w:tcW w:w="944" w:type="dxa"/>
          </w:tcPr>
          <w:p w14:paraId="3FAC9BE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BE6202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121:177</w:t>
            </w:r>
          </w:p>
        </w:tc>
        <w:tc>
          <w:tcPr>
            <w:tcW w:w="886" w:type="dxa"/>
          </w:tcPr>
          <w:p w14:paraId="266C17D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138:164</w:t>
            </w:r>
          </w:p>
        </w:tc>
        <w:tc>
          <w:tcPr>
            <w:tcW w:w="944" w:type="dxa"/>
          </w:tcPr>
          <w:p w14:paraId="1BDC4CC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198:207</w:t>
            </w:r>
          </w:p>
        </w:tc>
      </w:tr>
      <w:tr w:rsidR="005E60F6" w:rsidRPr="009728F1" w14:paraId="65D4CEDD" w14:textId="77777777" w:rsidTr="005E60F6">
        <w:tc>
          <w:tcPr>
            <w:tcW w:w="2118" w:type="dxa"/>
          </w:tcPr>
          <w:p w14:paraId="66AF484A"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recognitum</w:t>
            </w:r>
          </w:p>
        </w:tc>
        <w:tc>
          <w:tcPr>
            <w:tcW w:w="872" w:type="dxa"/>
          </w:tcPr>
          <w:p w14:paraId="6D7539F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453E897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0B2C32B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39A318F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4102485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0F9E5F2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49B4B5A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34A8BB4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207:244</w:t>
            </w:r>
          </w:p>
        </w:tc>
        <w:tc>
          <w:tcPr>
            <w:tcW w:w="944" w:type="dxa"/>
          </w:tcPr>
          <w:p w14:paraId="4824775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229:229</w:t>
            </w:r>
          </w:p>
        </w:tc>
        <w:tc>
          <w:tcPr>
            <w:tcW w:w="944" w:type="dxa"/>
          </w:tcPr>
          <w:p w14:paraId="3A023BF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146:175</w:t>
            </w:r>
          </w:p>
        </w:tc>
        <w:tc>
          <w:tcPr>
            <w:tcW w:w="886" w:type="dxa"/>
          </w:tcPr>
          <w:p w14:paraId="02C2340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146:158</w:t>
            </w:r>
          </w:p>
        </w:tc>
        <w:tc>
          <w:tcPr>
            <w:tcW w:w="944" w:type="dxa"/>
          </w:tcPr>
          <w:p w14:paraId="6F5332E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208:208</w:t>
            </w:r>
          </w:p>
        </w:tc>
      </w:tr>
      <w:tr w:rsidR="005E60F6" w:rsidRPr="009728F1" w14:paraId="02262AFE" w14:textId="77777777" w:rsidTr="005E60F6">
        <w:tc>
          <w:tcPr>
            <w:tcW w:w="2118" w:type="dxa"/>
          </w:tcPr>
          <w:p w14:paraId="3010EA4C"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wilsonii</w:t>
            </w:r>
          </w:p>
        </w:tc>
        <w:tc>
          <w:tcPr>
            <w:tcW w:w="872" w:type="dxa"/>
          </w:tcPr>
          <w:p w14:paraId="13F942A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5C7F8AE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24000E7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3137C99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443C8D7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139:139</w:t>
            </w:r>
          </w:p>
        </w:tc>
        <w:tc>
          <w:tcPr>
            <w:tcW w:w="886" w:type="dxa"/>
          </w:tcPr>
          <w:p w14:paraId="620B637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161:161</w:t>
            </w:r>
          </w:p>
        </w:tc>
        <w:tc>
          <w:tcPr>
            <w:tcW w:w="886" w:type="dxa"/>
          </w:tcPr>
          <w:p w14:paraId="69F2F11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153:153</w:t>
            </w:r>
          </w:p>
        </w:tc>
        <w:tc>
          <w:tcPr>
            <w:tcW w:w="944" w:type="dxa"/>
          </w:tcPr>
          <w:p w14:paraId="2818EA8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239:239</w:t>
            </w:r>
          </w:p>
        </w:tc>
        <w:tc>
          <w:tcPr>
            <w:tcW w:w="944" w:type="dxa"/>
          </w:tcPr>
          <w:p w14:paraId="5EEA4D0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D9AF04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143:173</w:t>
            </w:r>
          </w:p>
        </w:tc>
        <w:tc>
          <w:tcPr>
            <w:tcW w:w="886" w:type="dxa"/>
          </w:tcPr>
          <w:p w14:paraId="1C006D4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146:146</w:t>
            </w:r>
          </w:p>
        </w:tc>
        <w:tc>
          <w:tcPr>
            <w:tcW w:w="944" w:type="dxa"/>
          </w:tcPr>
          <w:p w14:paraId="576CC09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196:201</w:t>
            </w:r>
          </w:p>
        </w:tc>
      </w:tr>
      <w:tr w:rsidR="005E60F6" w:rsidRPr="009728F1" w14:paraId="67EBBCD6" w14:textId="77777777" w:rsidTr="005E60F6">
        <w:tc>
          <w:tcPr>
            <w:tcW w:w="2118" w:type="dxa"/>
          </w:tcPr>
          <w:p w14:paraId="0D4C1197"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acerifolium</w:t>
            </w:r>
          </w:p>
        </w:tc>
        <w:tc>
          <w:tcPr>
            <w:tcW w:w="872" w:type="dxa"/>
          </w:tcPr>
          <w:p w14:paraId="3A4B93F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0079425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46F2F4A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176:176</w:t>
            </w:r>
          </w:p>
        </w:tc>
        <w:tc>
          <w:tcPr>
            <w:tcW w:w="872" w:type="dxa"/>
          </w:tcPr>
          <w:p w14:paraId="71A147F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5353DAF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163:181</w:t>
            </w:r>
          </w:p>
        </w:tc>
        <w:tc>
          <w:tcPr>
            <w:tcW w:w="886" w:type="dxa"/>
          </w:tcPr>
          <w:p w14:paraId="530389E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117:117</w:t>
            </w:r>
          </w:p>
        </w:tc>
        <w:tc>
          <w:tcPr>
            <w:tcW w:w="886" w:type="dxa"/>
          </w:tcPr>
          <w:p w14:paraId="49CE0C6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0BFA39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239:250</w:t>
            </w:r>
          </w:p>
        </w:tc>
        <w:tc>
          <w:tcPr>
            <w:tcW w:w="944" w:type="dxa"/>
          </w:tcPr>
          <w:p w14:paraId="52F2AFB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237:237</w:t>
            </w:r>
          </w:p>
        </w:tc>
        <w:tc>
          <w:tcPr>
            <w:tcW w:w="944" w:type="dxa"/>
          </w:tcPr>
          <w:p w14:paraId="434BE89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145:179</w:t>
            </w:r>
          </w:p>
        </w:tc>
        <w:tc>
          <w:tcPr>
            <w:tcW w:w="886" w:type="dxa"/>
          </w:tcPr>
          <w:p w14:paraId="5227618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133:133</w:t>
            </w:r>
          </w:p>
        </w:tc>
        <w:tc>
          <w:tcPr>
            <w:tcW w:w="944" w:type="dxa"/>
          </w:tcPr>
          <w:p w14:paraId="4BD5E62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04A84A64" w14:textId="77777777" w:rsidTr="005E60F6">
        <w:tc>
          <w:tcPr>
            <w:tcW w:w="2118" w:type="dxa"/>
          </w:tcPr>
          <w:p w14:paraId="59B846F1"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V. dilatatum </w:t>
            </w:r>
            <w:r w:rsidRPr="009728F1">
              <w:rPr>
                <w:rFonts w:ascii="Times New Roman" w:hAnsi="Times New Roman" w:cs="Times New Roman"/>
                <w:sz w:val="20"/>
                <w:szCs w:val="20"/>
              </w:rPr>
              <w:t>‘Asian Beauty’</w:t>
            </w:r>
          </w:p>
        </w:tc>
        <w:tc>
          <w:tcPr>
            <w:tcW w:w="872" w:type="dxa"/>
          </w:tcPr>
          <w:p w14:paraId="0D86664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780EFD7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721DF31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176:176</w:t>
            </w:r>
          </w:p>
        </w:tc>
        <w:tc>
          <w:tcPr>
            <w:tcW w:w="872" w:type="dxa"/>
          </w:tcPr>
          <w:p w14:paraId="0203191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4BE549B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163:184</w:t>
            </w:r>
          </w:p>
        </w:tc>
        <w:tc>
          <w:tcPr>
            <w:tcW w:w="886" w:type="dxa"/>
          </w:tcPr>
          <w:p w14:paraId="3649AF3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43D401F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375C158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250:250</w:t>
            </w:r>
          </w:p>
        </w:tc>
        <w:tc>
          <w:tcPr>
            <w:tcW w:w="944" w:type="dxa"/>
          </w:tcPr>
          <w:p w14:paraId="62B3C49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262:262</w:t>
            </w:r>
          </w:p>
        </w:tc>
        <w:tc>
          <w:tcPr>
            <w:tcW w:w="944" w:type="dxa"/>
          </w:tcPr>
          <w:p w14:paraId="2589FD8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145:177</w:t>
            </w:r>
          </w:p>
        </w:tc>
        <w:tc>
          <w:tcPr>
            <w:tcW w:w="886" w:type="dxa"/>
          </w:tcPr>
          <w:p w14:paraId="39CFAC4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140:140</w:t>
            </w:r>
          </w:p>
        </w:tc>
        <w:tc>
          <w:tcPr>
            <w:tcW w:w="944" w:type="dxa"/>
          </w:tcPr>
          <w:p w14:paraId="6F11459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1F83D16E" w14:textId="77777777" w:rsidTr="005E60F6">
        <w:tc>
          <w:tcPr>
            <w:tcW w:w="2118" w:type="dxa"/>
          </w:tcPr>
          <w:p w14:paraId="473A9434"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erosum</w:t>
            </w:r>
          </w:p>
        </w:tc>
        <w:tc>
          <w:tcPr>
            <w:tcW w:w="872" w:type="dxa"/>
          </w:tcPr>
          <w:p w14:paraId="2D54595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17F55A1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156:156</w:t>
            </w:r>
          </w:p>
        </w:tc>
        <w:tc>
          <w:tcPr>
            <w:tcW w:w="886" w:type="dxa"/>
          </w:tcPr>
          <w:p w14:paraId="3A8F0B1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1CAA25B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467495B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01A0AA4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0BB252D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321008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237:237</w:t>
            </w:r>
          </w:p>
        </w:tc>
        <w:tc>
          <w:tcPr>
            <w:tcW w:w="944" w:type="dxa"/>
          </w:tcPr>
          <w:p w14:paraId="341D70F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240:240</w:t>
            </w:r>
          </w:p>
        </w:tc>
        <w:tc>
          <w:tcPr>
            <w:tcW w:w="944" w:type="dxa"/>
          </w:tcPr>
          <w:p w14:paraId="6883FEA2"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145:175</w:t>
            </w:r>
          </w:p>
        </w:tc>
        <w:tc>
          <w:tcPr>
            <w:tcW w:w="886" w:type="dxa"/>
          </w:tcPr>
          <w:p w14:paraId="2ACC888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128:140</w:t>
            </w:r>
          </w:p>
        </w:tc>
        <w:tc>
          <w:tcPr>
            <w:tcW w:w="944" w:type="dxa"/>
          </w:tcPr>
          <w:p w14:paraId="039FAB8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1D2CC1B9" w14:textId="77777777" w:rsidTr="005E60F6">
        <w:tc>
          <w:tcPr>
            <w:tcW w:w="2118" w:type="dxa"/>
          </w:tcPr>
          <w:p w14:paraId="1F0620B6"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davidii</w:t>
            </w:r>
          </w:p>
        </w:tc>
        <w:tc>
          <w:tcPr>
            <w:tcW w:w="872" w:type="dxa"/>
          </w:tcPr>
          <w:p w14:paraId="49219EF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29DD249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23D1255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29928A2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75CB6E5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161:172</w:t>
            </w:r>
          </w:p>
        </w:tc>
        <w:tc>
          <w:tcPr>
            <w:tcW w:w="886" w:type="dxa"/>
          </w:tcPr>
          <w:p w14:paraId="185597F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26B4935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886111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229:229</w:t>
            </w:r>
          </w:p>
        </w:tc>
        <w:tc>
          <w:tcPr>
            <w:tcW w:w="944" w:type="dxa"/>
          </w:tcPr>
          <w:p w14:paraId="4A4A123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202:216</w:t>
            </w:r>
          </w:p>
        </w:tc>
        <w:tc>
          <w:tcPr>
            <w:tcW w:w="944" w:type="dxa"/>
          </w:tcPr>
          <w:p w14:paraId="16AAB69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145:175</w:t>
            </w:r>
          </w:p>
        </w:tc>
        <w:tc>
          <w:tcPr>
            <w:tcW w:w="886" w:type="dxa"/>
          </w:tcPr>
          <w:p w14:paraId="2E2C293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128:140</w:t>
            </w:r>
          </w:p>
        </w:tc>
        <w:tc>
          <w:tcPr>
            <w:tcW w:w="944" w:type="dxa"/>
          </w:tcPr>
          <w:p w14:paraId="6F369CD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201:201</w:t>
            </w:r>
          </w:p>
        </w:tc>
      </w:tr>
      <w:tr w:rsidR="005E60F6" w:rsidRPr="009728F1" w14:paraId="420D7B2A" w14:textId="77777777" w:rsidTr="005E60F6">
        <w:tc>
          <w:tcPr>
            <w:tcW w:w="2118" w:type="dxa"/>
          </w:tcPr>
          <w:p w14:paraId="59109E5D"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Adoxa moschatellina </w:t>
            </w:r>
          </w:p>
        </w:tc>
        <w:tc>
          <w:tcPr>
            <w:tcW w:w="872" w:type="dxa"/>
          </w:tcPr>
          <w:p w14:paraId="6D982C8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01F2041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3C941C0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1905314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7740931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138:138</w:t>
            </w:r>
          </w:p>
        </w:tc>
        <w:tc>
          <w:tcPr>
            <w:tcW w:w="886" w:type="dxa"/>
          </w:tcPr>
          <w:p w14:paraId="03579D7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5340BC6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58914B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6EC5AA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45F0FC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177:177</w:t>
            </w:r>
          </w:p>
        </w:tc>
        <w:tc>
          <w:tcPr>
            <w:tcW w:w="886" w:type="dxa"/>
          </w:tcPr>
          <w:p w14:paraId="5DED7EA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B21282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422861DA" w14:textId="77777777" w:rsidTr="005E60F6">
        <w:tc>
          <w:tcPr>
            <w:tcW w:w="2118" w:type="dxa"/>
          </w:tcPr>
          <w:p w14:paraId="1A3AD9CB"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Sambucus canadensis</w:t>
            </w:r>
          </w:p>
        </w:tc>
        <w:tc>
          <w:tcPr>
            <w:tcW w:w="872" w:type="dxa"/>
          </w:tcPr>
          <w:p w14:paraId="5EC20AE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5529F93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4649B78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100:100</w:t>
            </w:r>
          </w:p>
        </w:tc>
        <w:tc>
          <w:tcPr>
            <w:tcW w:w="872" w:type="dxa"/>
          </w:tcPr>
          <w:p w14:paraId="1511762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59EE890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2F0C1A6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7E5EA09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F4478C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0DA711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237:237</w:t>
            </w:r>
          </w:p>
        </w:tc>
        <w:tc>
          <w:tcPr>
            <w:tcW w:w="944" w:type="dxa"/>
          </w:tcPr>
          <w:p w14:paraId="6731506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175:175</w:t>
            </w:r>
          </w:p>
        </w:tc>
        <w:tc>
          <w:tcPr>
            <w:tcW w:w="886" w:type="dxa"/>
          </w:tcPr>
          <w:p w14:paraId="69E753F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A8D19E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5438F18D" w14:textId="77777777" w:rsidTr="005E60F6">
        <w:tc>
          <w:tcPr>
            <w:tcW w:w="2118" w:type="dxa"/>
          </w:tcPr>
          <w:p w14:paraId="223ED059"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atrocyaneum</w:t>
            </w:r>
          </w:p>
        </w:tc>
        <w:tc>
          <w:tcPr>
            <w:tcW w:w="872" w:type="dxa"/>
          </w:tcPr>
          <w:p w14:paraId="5ECBAC3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104:104</w:t>
            </w:r>
          </w:p>
        </w:tc>
        <w:tc>
          <w:tcPr>
            <w:tcW w:w="872" w:type="dxa"/>
          </w:tcPr>
          <w:p w14:paraId="469B8C0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136:145</w:t>
            </w:r>
          </w:p>
        </w:tc>
        <w:tc>
          <w:tcPr>
            <w:tcW w:w="886" w:type="dxa"/>
          </w:tcPr>
          <w:p w14:paraId="5858E48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174:174</w:t>
            </w:r>
          </w:p>
        </w:tc>
        <w:tc>
          <w:tcPr>
            <w:tcW w:w="872" w:type="dxa"/>
          </w:tcPr>
          <w:p w14:paraId="6543068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575E1E7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87:195</w:t>
            </w:r>
          </w:p>
        </w:tc>
        <w:tc>
          <w:tcPr>
            <w:tcW w:w="886" w:type="dxa"/>
          </w:tcPr>
          <w:p w14:paraId="50C3A8A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7D28E37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4AAD77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229:246</w:t>
            </w:r>
          </w:p>
        </w:tc>
        <w:tc>
          <w:tcPr>
            <w:tcW w:w="944" w:type="dxa"/>
          </w:tcPr>
          <w:p w14:paraId="4918FA0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233:233</w:t>
            </w:r>
          </w:p>
        </w:tc>
        <w:tc>
          <w:tcPr>
            <w:tcW w:w="944" w:type="dxa"/>
          </w:tcPr>
          <w:p w14:paraId="5E3C937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168:177</w:t>
            </w:r>
          </w:p>
        </w:tc>
        <w:tc>
          <w:tcPr>
            <w:tcW w:w="886" w:type="dxa"/>
          </w:tcPr>
          <w:p w14:paraId="54F1390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88:153</w:t>
            </w:r>
          </w:p>
        </w:tc>
        <w:tc>
          <w:tcPr>
            <w:tcW w:w="944" w:type="dxa"/>
          </w:tcPr>
          <w:p w14:paraId="4525BFB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201:201</w:t>
            </w:r>
          </w:p>
        </w:tc>
      </w:tr>
      <w:tr w:rsidR="005E60F6" w:rsidRPr="009728F1" w14:paraId="4FA42344" w14:textId="77777777" w:rsidTr="005E60F6">
        <w:tc>
          <w:tcPr>
            <w:tcW w:w="2118" w:type="dxa"/>
          </w:tcPr>
          <w:p w14:paraId="279783CB"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buddleifolium</w:t>
            </w:r>
          </w:p>
        </w:tc>
        <w:tc>
          <w:tcPr>
            <w:tcW w:w="872" w:type="dxa"/>
          </w:tcPr>
          <w:p w14:paraId="7AA7C6D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11849DA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134:145</w:t>
            </w:r>
          </w:p>
        </w:tc>
        <w:tc>
          <w:tcPr>
            <w:tcW w:w="886" w:type="dxa"/>
          </w:tcPr>
          <w:p w14:paraId="27A1885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7AF8DFB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38ABC62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103:103</w:t>
            </w:r>
          </w:p>
        </w:tc>
        <w:tc>
          <w:tcPr>
            <w:tcW w:w="886" w:type="dxa"/>
          </w:tcPr>
          <w:p w14:paraId="30DD891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3DE0A5F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E4C15E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237:250</w:t>
            </w:r>
          </w:p>
        </w:tc>
        <w:tc>
          <w:tcPr>
            <w:tcW w:w="944" w:type="dxa"/>
          </w:tcPr>
          <w:p w14:paraId="77F10D9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189:202</w:t>
            </w:r>
          </w:p>
        </w:tc>
        <w:tc>
          <w:tcPr>
            <w:tcW w:w="944" w:type="dxa"/>
          </w:tcPr>
          <w:p w14:paraId="75A34F9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146:177</w:t>
            </w:r>
          </w:p>
        </w:tc>
        <w:tc>
          <w:tcPr>
            <w:tcW w:w="886" w:type="dxa"/>
          </w:tcPr>
          <w:p w14:paraId="1530554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130:137</w:t>
            </w:r>
          </w:p>
        </w:tc>
        <w:tc>
          <w:tcPr>
            <w:tcW w:w="944" w:type="dxa"/>
          </w:tcPr>
          <w:p w14:paraId="7A454CE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207:207</w:t>
            </w:r>
          </w:p>
        </w:tc>
      </w:tr>
      <w:tr w:rsidR="005E60F6" w:rsidRPr="009728F1" w14:paraId="6CB6BD44" w14:textId="77777777" w:rsidTr="005E60F6">
        <w:tc>
          <w:tcPr>
            <w:tcW w:w="2118" w:type="dxa"/>
          </w:tcPr>
          <w:p w14:paraId="66E9D087"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hupehense</w:t>
            </w:r>
          </w:p>
        </w:tc>
        <w:tc>
          <w:tcPr>
            <w:tcW w:w="872" w:type="dxa"/>
          </w:tcPr>
          <w:p w14:paraId="32F1A94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131:131</w:t>
            </w:r>
          </w:p>
        </w:tc>
        <w:tc>
          <w:tcPr>
            <w:tcW w:w="872" w:type="dxa"/>
          </w:tcPr>
          <w:p w14:paraId="7BF8DC2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134:143</w:t>
            </w:r>
          </w:p>
        </w:tc>
        <w:tc>
          <w:tcPr>
            <w:tcW w:w="886" w:type="dxa"/>
          </w:tcPr>
          <w:p w14:paraId="152243D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145:145</w:t>
            </w:r>
          </w:p>
        </w:tc>
        <w:tc>
          <w:tcPr>
            <w:tcW w:w="872" w:type="dxa"/>
          </w:tcPr>
          <w:p w14:paraId="5E927FF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35447BF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161:161</w:t>
            </w:r>
          </w:p>
        </w:tc>
        <w:tc>
          <w:tcPr>
            <w:tcW w:w="886" w:type="dxa"/>
          </w:tcPr>
          <w:p w14:paraId="1F54FDB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1A960B6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9414C6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235:244</w:t>
            </w:r>
          </w:p>
        </w:tc>
        <w:tc>
          <w:tcPr>
            <w:tcW w:w="944" w:type="dxa"/>
          </w:tcPr>
          <w:p w14:paraId="291D1CA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CE0271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145:177</w:t>
            </w:r>
          </w:p>
        </w:tc>
        <w:tc>
          <w:tcPr>
            <w:tcW w:w="886" w:type="dxa"/>
          </w:tcPr>
          <w:p w14:paraId="1E47F4E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130:137</w:t>
            </w:r>
          </w:p>
        </w:tc>
        <w:tc>
          <w:tcPr>
            <w:tcW w:w="944" w:type="dxa"/>
          </w:tcPr>
          <w:p w14:paraId="498ACBB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192:192</w:t>
            </w:r>
          </w:p>
        </w:tc>
      </w:tr>
      <w:tr w:rsidR="005E60F6" w:rsidRPr="009728F1" w14:paraId="56E63466" w14:textId="77777777" w:rsidTr="005E60F6">
        <w:tc>
          <w:tcPr>
            <w:tcW w:w="2118" w:type="dxa"/>
          </w:tcPr>
          <w:p w14:paraId="3987CEF7"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nervosum</w:t>
            </w:r>
          </w:p>
        </w:tc>
        <w:tc>
          <w:tcPr>
            <w:tcW w:w="872" w:type="dxa"/>
          </w:tcPr>
          <w:p w14:paraId="2A1BBDE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055167D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122:122</w:t>
            </w:r>
          </w:p>
        </w:tc>
        <w:tc>
          <w:tcPr>
            <w:tcW w:w="886" w:type="dxa"/>
          </w:tcPr>
          <w:p w14:paraId="1F0A696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178:178</w:t>
            </w:r>
          </w:p>
        </w:tc>
        <w:tc>
          <w:tcPr>
            <w:tcW w:w="872" w:type="dxa"/>
          </w:tcPr>
          <w:p w14:paraId="6D7B096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2425BFD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103:103</w:t>
            </w:r>
          </w:p>
        </w:tc>
        <w:tc>
          <w:tcPr>
            <w:tcW w:w="886" w:type="dxa"/>
          </w:tcPr>
          <w:p w14:paraId="573C7C5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467AA6B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A5997A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237:237</w:t>
            </w:r>
          </w:p>
        </w:tc>
        <w:tc>
          <w:tcPr>
            <w:tcW w:w="944" w:type="dxa"/>
          </w:tcPr>
          <w:p w14:paraId="0A1C138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185:209</w:t>
            </w:r>
          </w:p>
        </w:tc>
        <w:tc>
          <w:tcPr>
            <w:tcW w:w="944" w:type="dxa"/>
          </w:tcPr>
          <w:p w14:paraId="7226C3F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146:177</w:t>
            </w:r>
          </w:p>
        </w:tc>
        <w:tc>
          <w:tcPr>
            <w:tcW w:w="886" w:type="dxa"/>
          </w:tcPr>
          <w:p w14:paraId="5437C57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130:130</w:t>
            </w:r>
          </w:p>
        </w:tc>
        <w:tc>
          <w:tcPr>
            <w:tcW w:w="944" w:type="dxa"/>
          </w:tcPr>
          <w:p w14:paraId="7A9F936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207:207</w:t>
            </w:r>
          </w:p>
        </w:tc>
      </w:tr>
      <w:tr w:rsidR="005E60F6" w:rsidRPr="009728F1" w14:paraId="54BAF930" w14:textId="77777777" w:rsidTr="005E60F6">
        <w:tc>
          <w:tcPr>
            <w:tcW w:w="2118" w:type="dxa"/>
          </w:tcPr>
          <w:p w14:paraId="58751B93"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opulous</w:t>
            </w:r>
          </w:p>
        </w:tc>
        <w:tc>
          <w:tcPr>
            <w:tcW w:w="872" w:type="dxa"/>
          </w:tcPr>
          <w:p w14:paraId="1FAFAD2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171:171</w:t>
            </w:r>
          </w:p>
        </w:tc>
        <w:tc>
          <w:tcPr>
            <w:tcW w:w="872" w:type="dxa"/>
          </w:tcPr>
          <w:p w14:paraId="3193318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134:134</w:t>
            </w:r>
          </w:p>
        </w:tc>
        <w:tc>
          <w:tcPr>
            <w:tcW w:w="886" w:type="dxa"/>
          </w:tcPr>
          <w:p w14:paraId="76DEBE0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112:112</w:t>
            </w:r>
          </w:p>
        </w:tc>
        <w:tc>
          <w:tcPr>
            <w:tcW w:w="872" w:type="dxa"/>
          </w:tcPr>
          <w:p w14:paraId="5A2D447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15A9A54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159:181</w:t>
            </w:r>
          </w:p>
        </w:tc>
        <w:tc>
          <w:tcPr>
            <w:tcW w:w="886" w:type="dxa"/>
          </w:tcPr>
          <w:p w14:paraId="2835CF1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335741D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358662D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237:237</w:t>
            </w:r>
          </w:p>
        </w:tc>
        <w:tc>
          <w:tcPr>
            <w:tcW w:w="944" w:type="dxa"/>
          </w:tcPr>
          <w:p w14:paraId="7F8AF512"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181:187</w:t>
            </w:r>
          </w:p>
        </w:tc>
        <w:tc>
          <w:tcPr>
            <w:tcW w:w="944" w:type="dxa"/>
          </w:tcPr>
          <w:p w14:paraId="10E8B65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146:179</w:t>
            </w:r>
          </w:p>
        </w:tc>
        <w:tc>
          <w:tcPr>
            <w:tcW w:w="886" w:type="dxa"/>
          </w:tcPr>
          <w:p w14:paraId="4AA8ED52"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91:130</w:t>
            </w:r>
          </w:p>
        </w:tc>
        <w:tc>
          <w:tcPr>
            <w:tcW w:w="944" w:type="dxa"/>
          </w:tcPr>
          <w:p w14:paraId="4DA52CF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192:192</w:t>
            </w:r>
          </w:p>
        </w:tc>
      </w:tr>
      <w:tr w:rsidR="005E60F6" w:rsidRPr="009728F1" w14:paraId="2AE9C749" w14:textId="77777777" w:rsidTr="005E60F6">
        <w:tc>
          <w:tcPr>
            <w:tcW w:w="2118" w:type="dxa"/>
          </w:tcPr>
          <w:p w14:paraId="23F69123"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schensianum</w:t>
            </w:r>
          </w:p>
        </w:tc>
        <w:tc>
          <w:tcPr>
            <w:tcW w:w="872" w:type="dxa"/>
          </w:tcPr>
          <w:p w14:paraId="452AB85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12EFC10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104:122</w:t>
            </w:r>
          </w:p>
        </w:tc>
        <w:tc>
          <w:tcPr>
            <w:tcW w:w="886" w:type="dxa"/>
          </w:tcPr>
          <w:p w14:paraId="12CCB29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182:182</w:t>
            </w:r>
          </w:p>
        </w:tc>
        <w:tc>
          <w:tcPr>
            <w:tcW w:w="872" w:type="dxa"/>
          </w:tcPr>
          <w:p w14:paraId="51ECE3B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07E7A8B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ind w:left="-198"/>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5D3F21E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5A0597E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3A2519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239:274</w:t>
            </w:r>
          </w:p>
        </w:tc>
        <w:tc>
          <w:tcPr>
            <w:tcW w:w="944" w:type="dxa"/>
          </w:tcPr>
          <w:p w14:paraId="2520D65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187:187</w:t>
            </w:r>
          </w:p>
        </w:tc>
        <w:tc>
          <w:tcPr>
            <w:tcW w:w="944" w:type="dxa"/>
          </w:tcPr>
          <w:p w14:paraId="77CA875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145:177</w:t>
            </w:r>
          </w:p>
        </w:tc>
        <w:tc>
          <w:tcPr>
            <w:tcW w:w="886" w:type="dxa"/>
          </w:tcPr>
          <w:p w14:paraId="2FB6EB0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124:135</w:t>
            </w:r>
          </w:p>
        </w:tc>
        <w:tc>
          <w:tcPr>
            <w:tcW w:w="944" w:type="dxa"/>
          </w:tcPr>
          <w:p w14:paraId="1762231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207:207</w:t>
            </w:r>
          </w:p>
        </w:tc>
      </w:tr>
      <w:tr w:rsidR="005E60F6" w:rsidRPr="009728F1" w14:paraId="0B22A23B" w14:textId="77777777" w:rsidTr="005E60F6">
        <w:tc>
          <w:tcPr>
            <w:tcW w:w="2118" w:type="dxa"/>
          </w:tcPr>
          <w:p w14:paraId="658EF463"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setigerum</w:t>
            </w:r>
          </w:p>
        </w:tc>
        <w:tc>
          <w:tcPr>
            <w:tcW w:w="872" w:type="dxa"/>
          </w:tcPr>
          <w:p w14:paraId="384274F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688F3E3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134:145</w:t>
            </w:r>
          </w:p>
        </w:tc>
        <w:tc>
          <w:tcPr>
            <w:tcW w:w="886" w:type="dxa"/>
          </w:tcPr>
          <w:p w14:paraId="5A52AD2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204:204</w:t>
            </w:r>
          </w:p>
        </w:tc>
        <w:tc>
          <w:tcPr>
            <w:tcW w:w="872" w:type="dxa"/>
          </w:tcPr>
          <w:p w14:paraId="30CA987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67474C5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rPr>
                <w:rFonts w:ascii="Times New Roman" w:hAnsi="Times New Roman" w:cs="Times New Roman"/>
                <w:sz w:val="20"/>
                <w:szCs w:val="20"/>
              </w:rPr>
            </w:pPr>
            <w:r w:rsidRPr="009728F1">
              <w:rPr>
                <w:rFonts w:ascii="Times New Roman" w:hAnsi="Times New Roman" w:cs="Times New Roman"/>
                <w:sz w:val="20"/>
                <w:szCs w:val="20"/>
              </w:rPr>
              <w:t>166:166</w:t>
            </w:r>
          </w:p>
        </w:tc>
        <w:tc>
          <w:tcPr>
            <w:tcW w:w="886" w:type="dxa"/>
          </w:tcPr>
          <w:p w14:paraId="35489A4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3D531BC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385DDC3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206:206</w:t>
            </w:r>
          </w:p>
        </w:tc>
        <w:tc>
          <w:tcPr>
            <w:tcW w:w="944" w:type="dxa"/>
          </w:tcPr>
          <w:p w14:paraId="03D6F16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246:246</w:t>
            </w:r>
          </w:p>
        </w:tc>
        <w:tc>
          <w:tcPr>
            <w:tcW w:w="944" w:type="dxa"/>
          </w:tcPr>
          <w:p w14:paraId="67F866D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146:175</w:t>
            </w:r>
          </w:p>
        </w:tc>
        <w:tc>
          <w:tcPr>
            <w:tcW w:w="886" w:type="dxa"/>
          </w:tcPr>
          <w:p w14:paraId="3F8F3A0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133:140</w:t>
            </w:r>
          </w:p>
        </w:tc>
        <w:tc>
          <w:tcPr>
            <w:tcW w:w="944" w:type="dxa"/>
          </w:tcPr>
          <w:p w14:paraId="74B2D1A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08620E71" w14:textId="77777777" w:rsidTr="005E60F6">
        <w:tc>
          <w:tcPr>
            <w:tcW w:w="2118" w:type="dxa"/>
          </w:tcPr>
          <w:p w14:paraId="4AB676E4"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suspensum</w:t>
            </w:r>
          </w:p>
        </w:tc>
        <w:tc>
          <w:tcPr>
            <w:tcW w:w="872" w:type="dxa"/>
          </w:tcPr>
          <w:p w14:paraId="54FBF14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6064129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134:142</w:t>
            </w:r>
          </w:p>
        </w:tc>
        <w:tc>
          <w:tcPr>
            <w:tcW w:w="886" w:type="dxa"/>
          </w:tcPr>
          <w:p w14:paraId="7A296CD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176:184</w:t>
            </w:r>
          </w:p>
        </w:tc>
        <w:tc>
          <w:tcPr>
            <w:tcW w:w="872" w:type="dxa"/>
          </w:tcPr>
          <w:p w14:paraId="2240587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198F365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rPr>
                <w:rFonts w:ascii="Times New Roman" w:hAnsi="Times New Roman" w:cs="Times New Roman"/>
                <w:sz w:val="20"/>
                <w:szCs w:val="20"/>
              </w:rPr>
            </w:pPr>
            <w:r w:rsidRPr="009728F1">
              <w:rPr>
                <w:rFonts w:ascii="Times New Roman" w:hAnsi="Times New Roman" w:cs="Times New Roman"/>
                <w:sz w:val="20"/>
                <w:szCs w:val="20"/>
              </w:rPr>
              <w:t>112:179</w:t>
            </w:r>
          </w:p>
        </w:tc>
        <w:tc>
          <w:tcPr>
            <w:tcW w:w="886" w:type="dxa"/>
          </w:tcPr>
          <w:p w14:paraId="262437F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5682E2F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64992A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250:250</w:t>
            </w:r>
          </w:p>
        </w:tc>
        <w:tc>
          <w:tcPr>
            <w:tcW w:w="944" w:type="dxa"/>
          </w:tcPr>
          <w:p w14:paraId="7F8B7BE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187:187</w:t>
            </w:r>
          </w:p>
        </w:tc>
        <w:tc>
          <w:tcPr>
            <w:tcW w:w="944" w:type="dxa"/>
          </w:tcPr>
          <w:p w14:paraId="251D8DD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168:180</w:t>
            </w:r>
          </w:p>
        </w:tc>
        <w:tc>
          <w:tcPr>
            <w:tcW w:w="886" w:type="dxa"/>
          </w:tcPr>
          <w:p w14:paraId="79D8004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140:155</w:t>
            </w:r>
          </w:p>
        </w:tc>
        <w:tc>
          <w:tcPr>
            <w:tcW w:w="944" w:type="dxa"/>
          </w:tcPr>
          <w:p w14:paraId="6E8F3E9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229:236</w:t>
            </w:r>
          </w:p>
        </w:tc>
      </w:tr>
      <w:tr w:rsidR="005E60F6" w:rsidRPr="009728F1" w14:paraId="5757F07E" w14:textId="77777777" w:rsidTr="005E60F6">
        <w:tc>
          <w:tcPr>
            <w:tcW w:w="2118" w:type="dxa"/>
          </w:tcPr>
          <w:p w14:paraId="34D0ACD7"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cylindricum</w:t>
            </w:r>
          </w:p>
        </w:tc>
        <w:tc>
          <w:tcPr>
            <w:tcW w:w="872" w:type="dxa"/>
          </w:tcPr>
          <w:p w14:paraId="448378E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02C192E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134:142</w:t>
            </w:r>
          </w:p>
        </w:tc>
        <w:tc>
          <w:tcPr>
            <w:tcW w:w="886" w:type="dxa"/>
          </w:tcPr>
          <w:p w14:paraId="572E6E9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176:184</w:t>
            </w:r>
          </w:p>
        </w:tc>
        <w:tc>
          <w:tcPr>
            <w:tcW w:w="872" w:type="dxa"/>
          </w:tcPr>
          <w:p w14:paraId="2B56085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1E8B3F9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rPr>
                <w:rFonts w:ascii="Times New Roman" w:hAnsi="Times New Roman" w:cs="Times New Roman"/>
                <w:sz w:val="20"/>
                <w:szCs w:val="20"/>
              </w:rPr>
            </w:pPr>
            <w:r w:rsidRPr="009728F1">
              <w:rPr>
                <w:rFonts w:ascii="Times New Roman" w:hAnsi="Times New Roman" w:cs="Times New Roman"/>
                <w:sz w:val="20"/>
                <w:szCs w:val="20"/>
              </w:rPr>
              <w:t>112:179</w:t>
            </w:r>
          </w:p>
        </w:tc>
        <w:tc>
          <w:tcPr>
            <w:tcW w:w="886" w:type="dxa"/>
          </w:tcPr>
          <w:p w14:paraId="5F131DA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7B6495E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CD7DF1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235:235</w:t>
            </w:r>
          </w:p>
        </w:tc>
        <w:tc>
          <w:tcPr>
            <w:tcW w:w="944" w:type="dxa"/>
          </w:tcPr>
          <w:p w14:paraId="609742D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222:227</w:t>
            </w:r>
          </w:p>
        </w:tc>
        <w:tc>
          <w:tcPr>
            <w:tcW w:w="944" w:type="dxa"/>
          </w:tcPr>
          <w:p w14:paraId="25ECDE4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168:180</w:t>
            </w:r>
          </w:p>
        </w:tc>
        <w:tc>
          <w:tcPr>
            <w:tcW w:w="886" w:type="dxa"/>
          </w:tcPr>
          <w:p w14:paraId="0B17C992"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140:155</w:t>
            </w:r>
          </w:p>
        </w:tc>
        <w:tc>
          <w:tcPr>
            <w:tcW w:w="944" w:type="dxa"/>
          </w:tcPr>
          <w:p w14:paraId="2A9CAAF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229:236</w:t>
            </w:r>
          </w:p>
        </w:tc>
      </w:tr>
      <w:tr w:rsidR="005E60F6" w:rsidRPr="009728F1" w14:paraId="3AF60AC2" w14:textId="77777777" w:rsidTr="005E60F6">
        <w:tc>
          <w:tcPr>
            <w:tcW w:w="2118" w:type="dxa"/>
          </w:tcPr>
          <w:p w14:paraId="63B1EA0A"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Lonicera japonica</w:t>
            </w:r>
          </w:p>
        </w:tc>
        <w:tc>
          <w:tcPr>
            <w:tcW w:w="872" w:type="dxa"/>
          </w:tcPr>
          <w:p w14:paraId="3B6C5A6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46D5C47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11DDE96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09502A2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636CE45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637FD75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3A74C4E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153:153</w:t>
            </w:r>
          </w:p>
        </w:tc>
        <w:tc>
          <w:tcPr>
            <w:tcW w:w="944" w:type="dxa"/>
          </w:tcPr>
          <w:p w14:paraId="2CB2906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95AD25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C44A81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177:177</w:t>
            </w:r>
          </w:p>
        </w:tc>
        <w:tc>
          <w:tcPr>
            <w:tcW w:w="886" w:type="dxa"/>
          </w:tcPr>
          <w:p w14:paraId="40F1CC6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173A846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5D31E8D7" w14:textId="77777777" w:rsidTr="005E60F6">
        <w:tc>
          <w:tcPr>
            <w:tcW w:w="2118" w:type="dxa"/>
          </w:tcPr>
          <w:p w14:paraId="0C0775D1"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Weigela florida</w:t>
            </w:r>
          </w:p>
        </w:tc>
        <w:tc>
          <w:tcPr>
            <w:tcW w:w="872" w:type="dxa"/>
          </w:tcPr>
          <w:p w14:paraId="153F956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4352D53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5BCAD8E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72" w:type="dxa"/>
          </w:tcPr>
          <w:p w14:paraId="0FEEFC2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5E4CBB9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40C54BA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6BF3F73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151:151</w:t>
            </w:r>
          </w:p>
        </w:tc>
        <w:tc>
          <w:tcPr>
            <w:tcW w:w="944" w:type="dxa"/>
          </w:tcPr>
          <w:p w14:paraId="095F157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1FC7BAC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4C54DC0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6E8AB94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AF3FCB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3E25A742" w14:textId="77777777" w:rsidTr="005E60F6">
        <w:tc>
          <w:tcPr>
            <w:tcW w:w="2118" w:type="dxa"/>
          </w:tcPr>
          <w:p w14:paraId="5EBE7870"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Sambucus nigra   </w:t>
            </w:r>
          </w:p>
        </w:tc>
        <w:tc>
          <w:tcPr>
            <w:tcW w:w="872" w:type="dxa"/>
          </w:tcPr>
          <w:p w14:paraId="4C1F55F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rPr>
              <w:t>—</w:t>
            </w:r>
          </w:p>
        </w:tc>
        <w:tc>
          <w:tcPr>
            <w:tcW w:w="872" w:type="dxa"/>
          </w:tcPr>
          <w:p w14:paraId="69312F6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rPr>
              <w:t>—</w:t>
            </w:r>
          </w:p>
        </w:tc>
        <w:tc>
          <w:tcPr>
            <w:tcW w:w="886" w:type="dxa"/>
          </w:tcPr>
          <w:p w14:paraId="1EF38FD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rPr>
              <w:t>—</w:t>
            </w:r>
          </w:p>
        </w:tc>
        <w:tc>
          <w:tcPr>
            <w:tcW w:w="872" w:type="dxa"/>
          </w:tcPr>
          <w:p w14:paraId="00E2827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rPr>
              <w:t>—</w:t>
            </w:r>
          </w:p>
        </w:tc>
        <w:tc>
          <w:tcPr>
            <w:tcW w:w="886" w:type="dxa"/>
          </w:tcPr>
          <w:p w14:paraId="0CB350F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rPr>
              <w:t>—</w:t>
            </w:r>
          </w:p>
        </w:tc>
        <w:tc>
          <w:tcPr>
            <w:tcW w:w="886" w:type="dxa"/>
          </w:tcPr>
          <w:p w14:paraId="5635EFB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rPr>
              <w:t>—</w:t>
            </w:r>
          </w:p>
        </w:tc>
        <w:tc>
          <w:tcPr>
            <w:tcW w:w="886" w:type="dxa"/>
          </w:tcPr>
          <w:p w14:paraId="6E3B337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rPr>
              <w:t>—</w:t>
            </w:r>
          </w:p>
        </w:tc>
        <w:tc>
          <w:tcPr>
            <w:tcW w:w="944" w:type="dxa"/>
          </w:tcPr>
          <w:p w14:paraId="7032198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rPr>
              <w:t>—</w:t>
            </w:r>
          </w:p>
        </w:tc>
        <w:tc>
          <w:tcPr>
            <w:tcW w:w="944" w:type="dxa"/>
          </w:tcPr>
          <w:p w14:paraId="4D09F3A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212:233</w:t>
            </w:r>
          </w:p>
        </w:tc>
        <w:tc>
          <w:tcPr>
            <w:tcW w:w="944" w:type="dxa"/>
          </w:tcPr>
          <w:p w14:paraId="11D4727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174:174</w:t>
            </w:r>
          </w:p>
        </w:tc>
        <w:tc>
          <w:tcPr>
            <w:tcW w:w="886" w:type="dxa"/>
          </w:tcPr>
          <w:p w14:paraId="1E38B05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rPr>
              <w:t>—</w:t>
            </w:r>
          </w:p>
        </w:tc>
        <w:tc>
          <w:tcPr>
            <w:tcW w:w="944" w:type="dxa"/>
          </w:tcPr>
          <w:p w14:paraId="7FD2341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rPr>
              <w:t>—</w:t>
            </w:r>
          </w:p>
        </w:tc>
      </w:tr>
    </w:tbl>
    <w:p w14:paraId="5DD1DD07" w14:textId="428228EC" w:rsidR="005E60F6" w:rsidRPr="00472503" w:rsidRDefault="005E60F6" w:rsidP="005E60F6">
      <w:pPr>
        <w:spacing w:line="480" w:lineRule="auto"/>
        <w:rPr>
          <w:rFonts w:ascii="Times New Roman" w:hAnsi="Times New Roman"/>
          <w:b/>
          <w:szCs w:val="24"/>
        </w:rPr>
      </w:pPr>
      <w:r w:rsidRPr="00472503">
        <w:rPr>
          <w:rFonts w:ascii="Times New Roman" w:hAnsi="Times New Roman"/>
          <w:b/>
          <w:szCs w:val="24"/>
        </w:rPr>
        <w:t xml:space="preserve">Table </w:t>
      </w:r>
      <w:r w:rsidR="00C46EC6">
        <w:rPr>
          <w:rFonts w:ascii="Times New Roman" w:hAnsi="Times New Roman"/>
          <w:b/>
          <w:szCs w:val="24"/>
        </w:rPr>
        <w:t>4-</w:t>
      </w:r>
      <w:r w:rsidRPr="00472503">
        <w:rPr>
          <w:rFonts w:ascii="Times New Roman" w:hAnsi="Times New Roman"/>
          <w:b/>
          <w:szCs w:val="24"/>
        </w:rPr>
        <w:t>2. Continued.</w:t>
      </w:r>
    </w:p>
    <w:tbl>
      <w:tblPr>
        <w:tblStyle w:val="TableGrid"/>
        <w:tblpPr w:leftFromText="180" w:rightFromText="180" w:vertAnchor="text" w:tblpY="1"/>
        <w:tblOverlap w:val="never"/>
        <w:tblW w:w="0" w:type="auto"/>
        <w:tblLook w:val="04A0" w:firstRow="1" w:lastRow="0" w:firstColumn="1" w:lastColumn="0" w:noHBand="0" w:noVBand="1"/>
      </w:tblPr>
      <w:tblGrid>
        <w:gridCol w:w="2118"/>
        <w:gridCol w:w="944"/>
        <w:gridCol w:w="944"/>
        <w:gridCol w:w="944"/>
        <w:gridCol w:w="886"/>
        <w:gridCol w:w="997"/>
        <w:gridCol w:w="944"/>
        <w:gridCol w:w="944"/>
        <w:gridCol w:w="944"/>
        <w:gridCol w:w="944"/>
      </w:tblGrid>
      <w:tr w:rsidR="005E60F6" w:rsidRPr="009728F1" w14:paraId="7C415403" w14:textId="77777777" w:rsidTr="005E60F6">
        <w:trPr>
          <w:trHeight w:val="424"/>
        </w:trPr>
        <w:tc>
          <w:tcPr>
            <w:tcW w:w="10609" w:type="dxa"/>
            <w:gridSpan w:val="10"/>
            <w:tcBorders>
              <w:top w:val="single" w:sz="4" w:space="0" w:color="auto"/>
              <w:left w:val="nil"/>
              <w:right w:val="nil"/>
            </w:tcBorders>
          </w:tcPr>
          <w:p w14:paraId="57192F88" w14:textId="77777777" w:rsidR="005E60F6" w:rsidRPr="00472503"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b/>
                <w:sz w:val="20"/>
                <w:szCs w:val="20"/>
              </w:rPr>
            </w:pPr>
            <w:r w:rsidRPr="00472503">
              <w:rPr>
                <w:rFonts w:ascii="Times New Roman" w:hAnsi="Times New Roman" w:cs="Times New Roman"/>
                <w:b/>
                <w:sz w:val="20"/>
                <w:szCs w:val="20"/>
              </w:rPr>
              <w:t>Allele sizes (bp) for loci</w:t>
            </w:r>
          </w:p>
        </w:tc>
      </w:tr>
      <w:tr w:rsidR="005E60F6" w:rsidRPr="009728F1" w14:paraId="65814728" w14:textId="77777777" w:rsidTr="005E60F6">
        <w:tc>
          <w:tcPr>
            <w:tcW w:w="2118" w:type="dxa"/>
          </w:tcPr>
          <w:p w14:paraId="7140EE9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Accession</w:t>
            </w:r>
          </w:p>
        </w:tc>
        <w:tc>
          <w:tcPr>
            <w:tcW w:w="944" w:type="dxa"/>
          </w:tcPr>
          <w:p w14:paraId="630E58F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VF008</w:t>
            </w:r>
          </w:p>
        </w:tc>
        <w:tc>
          <w:tcPr>
            <w:tcW w:w="944" w:type="dxa"/>
          </w:tcPr>
          <w:p w14:paraId="3878FA6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VF009</w:t>
            </w:r>
          </w:p>
        </w:tc>
        <w:tc>
          <w:tcPr>
            <w:tcW w:w="944" w:type="dxa"/>
          </w:tcPr>
          <w:p w14:paraId="142A9A4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VF013</w:t>
            </w:r>
          </w:p>
        </w:tc>
        <w:tc>
          <w:tcPr>
            <w:tcW w:w="886" w:type="dxa"/>
          </w:tcPr>
          <w:p w14:paraId="416E833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VF014</w:t>
            </w:r>
          </w:p>
        </w:tc>
        <w:tc>
          <w:tcPr>
            <w:tcW w:w="997" w:type="dxa"/>
          </w:tcPr>
          <w:p w14:paraId="47ACCFD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VF016</w:t>
            </w:r>
          </w:p>
        </w:tc>
        <w:tc>
          <w:tcPr>
            <w:tcW w:w="944" w:type="dxa"/>
          </w:tcPr>
          <w:p w14:paraId="4BAF26E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VF025</w:t>
            </w:r>
          </w:p>
        </w:tc>
        <w:tc>
          <w:tcPr>
            <w:tcW w:w="944" w:type="dxa"/>
          </w:tcPr>
          <w:p w14:paraId="1975438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VF027</w:t>
            </w:r>
          </w:p>
        </w:tc>
        <w:tc>
          <w:tcPr>
            <w:tcW w:w="944" w:type="dxa"/>
          </w:tcPr>
          <w:p w14:paraId="42ACDF1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VF029</w:t>
            </w:r>
          </w:p>
        </w:tc>
        <w:tc>
          <w:tcPr>
            <w:tcW w:w="944" w:type="dxa"/>
          </w:tcPr>
          <w:p w14:paraId="7CF887D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VF030</w:t>
            </w:r>
          </w:p>
        </w:tc>
      </w:tr>
      <w:tr w:rsidR="005E60F6" w:rsidRPr="009728F1" w14:paraId="237C6C10" w14:textId="77777777" w:rsidTr="005E60F6">
        <w:tc>
          <w:tcPr>
            <w:tcW w:w="2118" w:type="dxa"/>
          </w:tcPr>
          <w:p w14:paraId="2B93BEF2"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erubescens</w:t>
            </w:r>
          </w:p>
        </w:tc>
        <w:tc>
          <w:tcPr>
            <w:tcW w:w="944" w:type="dxa"/>
          </w:tcPr>
          <w:p w14:paraId="5E11159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179:179</w:t>
            </w:r>
          </w:p>
        </w:tc>
        <w:tc>
          <w:tcPr>
            <w:tcW w:w="944" w:type="dxa"/>
          </w:tcPr>
          <w:p w14:paraId="50762D3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247:247</w:t>
            </w:r>
          </w:p>
        </w:tc>
        <w:tc>
          <w:tcPr>
            <w:tcW w:w="944" w:type="dxa"/>
          </w:tcPr>
          <w:p w14:paraId="60B1EF12"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182:182</w:t>
            </w:r>
          </w:p>
        </w:tc>
        <w:tc>
          <w:tcPr>
            <w:tcW w:w="886" w:type="dxa"/>
          </w:tcPr>
          <w:p w14:paraId="252D800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135:139</w:t>
            </w:r>
          </w:p>
        </w:tc>
        <w:tc>
          <w:tcPr>
            <w:tcW w:w="997" w:type="dxa"/>
          </w:tcPr>
          <w:p w14:paraId="5D96258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146:169</w:t>
            </w:r>
          </w:p>
        </w:tc>
        <w:tc>
          <w:tcPr>
            <w:tcW w:w="944" w:type="dxa"/>
          </w:tcPr>
          <w:p w14:paraId="642A655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136:148</w:t>
            </w:r>
          </w:p>
        </w:tc>
        <w:tc>
          <w:tcPr>
            <w:tcW w:w="944" w:type="dxa"/>
          </w:tcPr>
          <w:p w14:paraId="497F78E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206:214</w:t>
            </w:r>
          </w:p>
        </w:tc>
        <w:tc>
          <w:tcPr>
            <w:tcW w:w="944" w:type="dxa"/>
          </w:tcPr>
          <w:p w14:paraId="3A4E00C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181:181</w:t>
            </w:r>
          </w:p>
        </w:tc>
        <w:tc>
          <w:tcPr>
            <w:tcW w:w="944" w:type="dxa"/>
          </w:tcPr>
          <w:p w14:paraId="5D80710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173:173</w:t>
            </w:r>
          </w:p>
        </w:tc>
      </w:tr>
      <w:tr w:rsidR="005E60F6" w:rsidRPr="009728F1" w14:paraId="247E659F" w14:textId="77777777" w:rsidTr="005E60F6">
        <w:tc>
          <w:tcPr>
            <w:tcW w:w="2118" w:type="dxa"/>
          </w:tcPr>
          <w:p w14:paraId="774A71D5"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odoratissum</w:t>
            </w:r>
          </w:p>
        </w:tc>
        <w:tc>
          <w:tcPr>
            <w:tcW w:w="944" w:type="dxa"/>
          </w:tcPr>
          <w:p w14:paraId="7DFDF84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181:181</w:t>
            </w:r>
          </w:p>
        </w:tc>
        <w:tc>
          <w:tcPr>
            <w:tcW w:w="944" w:type="dxa"/>
          </w:tcPr>
          <w:p w14:paraId="132ABE6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9D6F33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182:182</w:t>
            </w:r>
          </w:p>
        </w:tc>
        <w:tc>
          <w:tcPr>
            <w:tcW w:w="886" w:type="dxa"/>
          </w:tcPr>
          <w:p w14:paraId="763E877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135:187</w:t>
            </w:r>
          </w:p>
        </w:tc>
        <w:tc>
          <w:tcPr>
            <w:tcW w:w="997" w:type="dxa"/>
          </w:tcPr>
          <w:p w14:paraId="57DF8FF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146:171</w:t>
            </w:r>
          </w:p>
        </w:tc>
        <w:tc>
          <w:tcPr>
            <w:tcW w:w="944" w:type="dxa"/>
          </w:tcPr>
          <w:p w14:paraId="36A29EF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148:148</w:t>
            </w:r>
          </w:p>
        </w:tc>
        <w:tc>
          <w:tcPr>
            <w:tcW w:w="944" w:type="dxa"/>
          </w:tcPr>
          <w:p w14:paraId="17B9585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206:206</w:t>
            </w:r>
          </w:p>
        </w:tc>
        <w:tc>
          <w:tcPr>
            <w:tcW w:w="944" w:type="dxa"/>
          </w:tcPr>
          <w:p w14:paraId="3C7E45E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183:183</w:t>
            </w:r>
          </w:p>
        </w:tc>
        <w:tc>
          <w:tcPr>
            <w:tcW w:w="944" w:type="dxa"/>
          </w:tcPr>
          <w:p w14:paraId="534BF83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173:173</w:t>
            </w:r>
          </w:p>
        </w:tc>
      </w:tr>
      <w:tr w:rsidR="005E60F6" w:rsidRPr="009728F1" w14:paraId="21B8C481" w14:textId="77777777" w:rsidTr="005E60F6">
        <w:tc>
          <w:tcPr>
            <w:tcW w:w="2118" w:type="dxa"/>
          </w:tcPr>
          <w:p w14:paraId="200D401B"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trilobum</w:t>
            </w:r>
          </w:p>
        </w:tc>
        <w:tc>
          <w:tcPr>
            <w:tcW w:w="944" w:type="dxa"/>
          </w:tcPr>
          <w:p w14:paraId="3761204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41F2C4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AF2E21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182:182</w:t>
            </w:r>
          </w:p>
        </w:tc>
        <w:tc>
          <w:tcPr>
            <w:tcW w:w="886" w:type="dxa"/>
          </w:tcPr>
          <w:p w14:paraId="32D8193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97" w:type="dxa"/>
          </w:tcPr>
          <w:p w14:paraId="274D42A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A02E66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3C4E8A5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C1DDB9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107CE06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173:173</w:t>
            </w:r>
          </w:p>
        </w:tc>
      </w:tr>
      <w:tr w:rsidR="005E60F6" w:rsidRPr="009728F1" w14:paraId="602DBD6E" w14:textId="77777777" w:rsidTr="005E60F6">
        <w:tc>
          <w:tcPr>
            <w:tcW w:w="2118" w:type="dxa"/>
          </w:tcPr>
          <w:p w14:paraId="4857457B"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sieboldii</w:t>
            </w:r>
          </w:p>
        </w:tc>
        <w:tc>
          <w:tcPr>
            <w:tcW w:w="944" w:type="dxa"/>
          </w:tcPr>
          <w:p w14:paraId="5711578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181:181</w:t>
            </w:r>
          </w:p>
        </w:tc>
        <w:tc>
          <w:tcPr>
            <w:tcW w:w="944" w:type="dxa"/>
          </w:tcPr>
          <w:p w14:paraId="4F569ED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247:247</w:t>
            </w:r>
          </w:p>
        </w:tc>
        <w:tc>
          <w:tcPr>
            <w:tcW w:w="944" w:type="dxa"/>
          </w:tcPr>
          <w:p w14:paraId="49189A0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128:182</w:t>
            </w:r>
          </w:p>
        </w:tc>
        <w:tc>
          <w:tcPr>
            <w:tcW w:w="886" w:type="dxa"/>
          </w:tcPr>
          <w:p w14:paraId="4FDA35B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135:184</w:t>
            </w:r>
          </w:p>
        </w:tc>
        <w:tc>
          <w:tcPr>
            <w:tcW w:w="997" w:type="dxa"/>
          </w:tcPr>
          <w:p w14:paraId="014C982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146:171</w:t>
            </w:r>
          </w:p>
        </w:tc>
        <w:tc>
          <w:tcPr>
            <w:tcW w:w="944" w:type="dxa"/>
          </w:tcPr>
          <w:p w14:paraId="72752F9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134:134</w:t>
            </w:r>
          </w:p>
        </w:tc>
        <w:tc>
          <w:tcPr>
            <w:tcW w:w="944" w:type="dxa"/>
          </w:tcPr>
          <w:p w14:paraId="14AF622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206:225</w:t>
            </w:r>
          </w:p>
        </w:tc>
        <w:tc>
          <w:tcPr>
            <w:tcW w:w="944" w:type="dxa"/>
          </w:tcPr>
          <w:p w14:paraId="2755AE0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149:183</w:t>
            </w:r>
          </w:p>
        </w:tc>
        <w:tc>
          <w:tcPr>
            <w:tcW w:w="944" w:type="dxa"/>
          </w:tcPr>
          <w:p w14:paraId="1D01913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173:173</w:t>
            </w:r>
          </w:p>
        </w:tc>
      </w:tr>
      <w:tr w:rsidR="005E60F6" w:rsidRPr="009728F1" w14:paraId="33A9FEDE" w14:textId="77777777" w:rsidTr="005E60F6">
        <w:tc>
          <w:tcPr>
            <w:tcW w:w="2118" w:type="dxa"/>
          </w:tcPr>
          <w:p w14:paraId="55C910DB"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sargentii</w:t>
            </w:r>
          </w:p>
        </w:tc>
        <w:tc>
          <w:tcPr>
            <w:tcW w:w="944" w:type="dxa"/>
          </w:tcPr>
          <w:p w14:paraId="1D9890F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181:181</w:t>
            </w:r>
          </w:p>
        </w:tc>
        <w:tc>
          <w:tcPr>
            <w:tcW w:w="944" w:type="dxa"/>
          </w:tcPr>
          <w:p w14:paraId="00FEA47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243:243</w:t>
            </w:r>
          </w:p>
        </w:tc>
        <w:tc>
          <w:tcPr>
            <w:tcW w:w="944" w:type="dxa"/>
          </w:tcPr>
          <w:p w14:paraId="43F8DE7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180:180</w:t>
            </w:r>
          </w:p>
        </w:tc>
        <w:tc>
          <w:tcPr>
            <w:tcW w:w="886" w:type="dxa"/>
          </w:tcPr>
          <w:p w14:paraId="3D7B8EF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132:162</w:t>
            </w:r>
          </w:p>
        </w:tc>
        <w:tc>
          <w:tcPr>
            <w:tcW w:w="997" w:type="dxa"/>
          </w:tcPr>
          <w:p w14:paraId="48296CB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143:180</w:t>
            </w:r>
          </w:p>
        </w:tc>
        <w:tc>
          <w:tcPr>
            <w:tcW w:w="944" w:type="dxa"/>
          </w:tcPr>
          <w:p w14:paraId="783C2BB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130:134</w:t>
            </w:r>
          </w:p>
        </w:tc>
        <w:tc>
          <w:tcPr>
            <w:tcW w:w="944" w:type="dxa"/>
          </w:tcPr>
          <w:p w14:paraId="37656AF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198:198</w:t>
            </w:r>
          </w:p>
        </w:tc>
        <w:tc>
          <w:tcPr>
            <w:tcW w:w="944" w:type="dxa"/>
          </w:tcPr>
          <w:p w14:paraId="48C53FC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147:179</w:t>
            </w:r>
          </w:p>
        </w:tc>
        <w:tc>
          <w:tcPr>
            <w:tcW w:w="944" w:type="dxa"/>
          </w:tcPr>
          <w:p w14:paraId="522D6C8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173:173</w:t>
            </w:r>
          </w:p>
        </w:tc>
      </w:tr>
      <w:tr w:rsidR="005E60F6" w:rsidRPr="009728F1" w14:paraId="0DBA3CB7" w14:textId="77777777" w:rsidTr="005E60F6">
        <w:tc>
          <w:tcPr>
            <w:tcW w:w="2118" w:type="dxa"/>
          </w:tcPr>
          <w:p w14:paraId="1BA3537B"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plicatum</w:t>
            </w:r>
          </w:p>
        </w:tc>
        <w:tc>
          <w:tcPr>
            <w:tcW w:w="944" w:type="dxa"/>
          </w:tcPr>
          <w:p w14:paraId="63C65E7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183:183</w:t>
            </w:r>
          </w:p>
        </w:tc>
        <w:tc>
          <w:tcPr>
            <w:tcW w:w="944" w:type="dxa"/>
          </w:tcPr>
          <w:p w14:paraId="4C21D6D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246:246</w:t>
            </w:r>
          </w:p>
        </w:tc>
        <w:tc>
          <w:tcPr>
            <w:tcW w:w="944" w:type="dxa"/>
          </w:tcPr>
          <w:p w14:paraId="493BBC0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182:182</w:t>
            </w:r>
          </w:p>
        </w:tc>
        <w:tc>
          <w:tcPr>
            <w:tcW w:w="886" w:type="dxa"/>
          </w:tcPr>
          <w:p w14:paraId="13A8AAF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135:184</w:t>
            </w:r>
          </w:p>
        </w:tc>
        <w:tc>
          <w:tcPr>
            <w:tcW w:w="997" w:type="dxa"/>
          </w:tcPr>
          <w:p w14:paraId="48B474F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169:178</w:t>
            </w:r>
          </w:p>
        </w:tc>
        <w:tc>
          <w:tcPr>
            <w:tcW w:w="944" w:type="dxa"/>
          </w:tcPr>
          <w:p w14:paraId="4DF8056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p>
        </w:tc>
        <w:tc>
          <w:tcPr>
            <w:tcW w:w="944" w:type="dxa"/>
          </w:tcPr>
          <w:p w14:paraId="3EF3A91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206:233</w:t>
            </w:r>
          </w:p>
        </w:tc>
        <w:tc>
          <w:tcPr>
            <w:tcW w:w="944" w:type="dxa"/>
          </w:tcPr>
          <w:p w14:paraId="24ABAAE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183:183</w:t>
            </w:r>
          </w:p>
        </w:tc>
        <w:tc>
          <w:tcPr>
            <w:tcW w:w="944" w:type="dxa"/>
          </w:tcPr>
          <w:p w14:paraId="68C94DC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173:173</w:t>
            </w:r>
          </w:p>
        </w:tc>
      </w:tr>
      <w:tr w:rsidR="005E60F6" w:rsidRPr="009728F1" w14:paraId="1A2086EA" w14:textId="77777777" w:rsidTr="005E60F6">
        <w:tc>
          <w:tcPr>
            <w:tcW w:w="2118" w:type="dxa"/>
          </w:tcPr>
          <w:p w14:paraId="3CB7F566"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rafinesquianum</w:t>
            </w:r>
          </w:p>
        </w:tc>
        <w:tc>
          <w:tcPr>
            <w:tcW w:w="944" w:type="dxa"/>
          </w:tcPr>
          <w:p w14:paraId="784E176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181:181</w:t>
            </w:r>
          </w:p>
        </w:tc>
        <w:tc>
          <w:tcPr>
            <w:tcW w:w="944" w:type="dxa"/>
          </w:tcPr>
          <w:p w14:paraId="66E3CF7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243:243</w:t>
            </w:r>
          </w:p>
        </w:tc>
        <w:tc>
          <w:tcPr>
            <w:tcW w:w="944" w:type="dxa"/>
          </w:tcPr>
          <w:p w14:paraId="4C9AB902"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107:180</w:t>
            </w:r>
          </w:p>
        </w:tc>
        <w:tc>
          <w:tcPr>
            <w:tcW w:w="886" w:type="dxa"/>
          </w:tcPr>
          <w:p w14:paraId="66B8651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162:184</w:t>
            </w:r>
          </w:p>
        </w:tc>
        <w:tc>
          <w:tcPr>
            <w:tcW w:w="997" w:type="dxa"/>
          </w:tcPr>
          <w:p w14:paraId="4B0AAAE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133:165</w:t>
            </w:r>
          </w:p>
        </w:tc>
        <w:tc>
          <w:tcPr>
            <w:tcW w:w="944" w:type="dxa"/>
          </w:tcPr>
          <w:p w14:paraId="734C06D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127:127</w:t>
            </w:r>
          </w:p>
        </w:tc>
        <w:tc>
          <w:tcPr>
            <w:tcW w:w="944" w:type="dxa"/>
          </w:tcPr>
          <w:p w14:paraId="46AF172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207:207</w:t>
            </w:r>
          </w:p>
        </w:tc>
        <w:tc>
          <w:tcPr>
            <w:tcW w:w="944" w:type="dxa"/>
          </w:tcPr>
          <w:p w14:paraId="46193F0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147:179</w:t>
            </w:r>
          </w:p>
        </w:tc>
        <w:tc>
          <w:tcPr>
            <w:tcW w:w="944" w:type="dxa"/>
          </w:tcPr>
          <w:p w14:paraId="5193473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173:173</w:t>
            </w:r>
          </w:p>
        </w:tc>
      </w:tr>
      <w:tr w:rsidR="005E60F6" w:rsidRPr="009728F1" w14:paraId="57F75F39" w14:textId="77777777" w:rsidTr="005E60F6">
        <w:tc>
          <w:tcPr>
            <w:tcW w:w="2118" w:type="dxa"/>
          </w:tcPr>
          <w:p w14:paraId="6CE488BC"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V. carlesii </w:t>
            </w:r>
            <w:r w:rsidRPr="009728F1">
              <w:rPr>
                <w:rFonts w:ascii="Times New Roman" w:hAnsi="Times New Roman" w:cs="Times New Roman"/>
                <w:sz w:val="20"/>
                <w:szCs w:val="20"/>
              </w:rPr>
              <w:t>‘Diana’</w:t>
            </w:r>
          </w:p>
        </w:tc>
        <w:tc>
          <w:tcPr>
            <w:tcW w:w="944" w:type="dxa"/>
          </w:tcPr>
          <w:p w14:paraId="165E8A5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181:181</w:t>
            </w:r>
          </w:p>
        </w:tc>
        <w:tc>
          <w:tcPr>
            <w:tcW w:w="944" w:type="dxa"/>
          </w:tcPr>
          <w:p w14:paraId="43ECD5D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243:243</w:t>
            </w:r>
          </w:p>
        </w:tc>
        <w:tc>
          <w:tcPr>
            <w:tcW w:w="944" w:type="dxa"/>
          </w:tcPr>
          <w:p w14:paraId="6FD4441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182:182</w:t>
            </w:r>
          </w:p>
        </w:tc>
        <w:tc>
          <w:tcPr>
            <w:tcW w:w="886" w:type="dxa"/>
          </w:tcPr>
          <w:p w14:paraId="3D45F06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189:189</w:t>
            </w:r>
          </w:p>
        </w:tc>
        <w:tc>
          <w:tcPr>
            <w:tcW w:w="997" w:type="dxa"/>
          </w:tcPr>
          <w:p w14:paraId="3F24F14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133:167</w:t>
            </w:r>
          </w:p>
        </w:tc>
        <w:tc>
          <w:tcPr>
            <w:tcW w:w="944" w:type="dxa"/>
          </w:tcPr>
          <w:p w14:paraId="07499B7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146:154</w:t>
            </w:r>
          </w:p>
        </w:tc>
        <w:tc>
          <w:tcPr>
            <w:tcW w:w="944" w:type="dxa"/>
          </w:tcPr>
          <w:p w14:paraId="2DDE208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215:219</w:t>
            </w:r>
          </w:p>
        </w:tc>
        <w:tc>
          <w:tcPr>
            <w:tcW w:w="944" w:type="dxa"/>
          </w:tcPr>
          <w:p w14:paraId="3D930EB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147:178</w:t>
            </w:r>
          </w:p>
        </w:tc>
        <w:tc>
          <w:tcPr>
            <w:tcW w:w="944" w:type="dxa"/>
          </w:tcPr>
          <w:p w14:paraId="4DA898B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171:171</w:t>
            </w:r>
          </w:p>
        </w:tc>
      </w:tr>
      <w:tr w:rsidR="005E60F6" w:rsidRPr="009728F1" w14:paraId="12935869" w14:textId="77777777" w:rsidTr="005E60F6">
        <w:tc>
          <w:tcPr>
            <w:tcW w:w="2118" w:type="dxa"/>
          </w:tcPr>
          <w:p w14:paraId="480CF722"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molle</w:t>
            </w:r>
          </w:p>
        </w:tc>
        <w:tc>
          <w:tcPr>
            <w:tcW w:w="944" w:type="dxa"/>
          </w:tcPr>
          <w:p w14:paraId="34719CA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181:181</w:t>
            </w:r>
          </w:p>
        </w:tc>
        <w:tc>
          <w:tcPr>
            <w:tcW w:w="944" w:type="dxa"/>
          </w:tcPr>
          <w:p w14:paraId="0592BF0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243:243</w:t>
            </w:r>
          </w:p>
        </w:tc>
        <w:tc>
          <w:tcPr>
            <w:tcW w:w="944" w:type="dxa"/>
          </w:tcPr>
          <w:p w14:paraId="69B84B82"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107:180</w:t>
            </w:r>
          </w:p>
        </w:tc>
        <w:tc>
          <w:tcPr>
            <w:tcW w:w="886" w:type="dxa"/>
          </w:tcPr>
          <w:p w14:paraId="5E35A8B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128:155</w:t>
            </w:r>
          </w:p>
        </w:tc>
        <w:tc>
          <w:tcPr>
            <w:tcW w:w="997" w:type="dxa"/>
          </w:tcPr>
          <w:p w14:paraId="4B977E2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133:165</w:t>
            </w:r>
          </w:p>
        </w:tc>
        <w:tc>
          <w:tcPr>
            <w:tcW w:w="944" w:type="dxa"/>
          </w:tcPr>
          <w:p w14:paraId="0DCF850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129:129</w:t>
            </w:r>
          </w:p>
        </w:tc>
        <w:tc>
          <w:tcPr>
            <w:tcW w:w="944" w:type="dxa"/>
          </w:tcPr>
          <w:p w14:paraId="6D2FDFE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204:213</w:t>
            </w:r>
          </w:p>
        </w:tc>
        <w:tc>
          <w:tcPr>
            <w:tcW w:w="944" w:type="dxa"/>
          </w:tcPr>
          <w:p w14:paraId="60AD396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147:178</w:t>
            </w:r>
          </w:p>
        </w:tc>
        <w:tc>
          <w:tcPr>
            <w:tcW w:w="944" w:type="dxa"/>
          </w:tcPr>
          <w:p w14:paraId="7080A6F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173:173</w:t>
            </w:r>
          </w:p>
        </w:tc>
      </w:tr>
      <w:tr w:rsidR="005E60F6" w:rsidRPr="009728F1" w14:paraId="6A68E334" w14:textId="77777777" w:rsidTr="005E60F6">
        <w:tc>
          <w:tcPr>
            <w:tcW w:w="2118" w:type="dxa"/>
          </w:tcPr>
          <w:p w14:paraId="39B36A9E"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lantana</w:t>
            </w:r>
          </w:p>
        </w:tc>
        <w:tc>
          <w:tcPr>
            <w:tcW w:w="944" w:type="dxa"/>
          </w:tcPr>
          <w:p w14:paraId="330E0B4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183:183</w:t>
            </w:r>
          </w:p>
        </w:tc>
        <w:tc>
          <w:tcPr>
            <w:tcW w:w="944" w:type="dxa"/>
          </w:tcPr>
          <w:p w14:paraId="3CD2D75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246:331</w:t>
            </w:r>
          </w:p>
        </w:tc>
        <w:tc>
          <w:tcPr>
            <w:tcW w:w="944" w:type="dxa"/>
          </w:tcPr>
          <w:p w14:paraId="7F9C01D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186:186</w:t>
            </w:r>
          </w:p>
        </w:tc>
        <w:tc>
          <w:tcPr>
            <w:tcW w:w="886" w:type="dxa"/>
          </w:tcPr>
          <w:p w14:paraId="1EFE874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187:187</w:t>
            </w:r>
          </w:p>
        </w:tc>
        <w:tc>
          <w:tcPr>
            <w:tcW w:w="997" w:type="dxa"/>
          </w:tcPr>
          <w:p w14:paraId="25981B8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133:167</w:t>
            </w:r>
          </w:p>
        </w:tc>
        <w:tc>
          <w:tcPr>
            <w:tcW w:w="944" w:type="dxa"/>
          </w:tcPr>
          <w:p w14:paraId="57653CD2"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1DB2D4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228:228</w:t>
            </w:r>
          </w:p>
        </w:tc>
        <w:tc>
          <w:tcPr>
            <w:tcW w:w="944" w:type="dxa"/>
          </w:tcPr>
          <w:p w14:paraId="30644F8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147:178</w:t>
            </w:r>
          </w:p>
        </w:tc>
        <w:tc>
          <w:tcPr>
            <w:tcW w:w="944" w:type="dxa"/>
          </w:tcPr>
          <w:p w14:paraId="134C1FB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098C29D2" w14:textId="77777777" w:rsidTr="005E60F6">
        <w:tc>
          <w:tcPr>
            <w:tcW w:w="2118" w:type="dxa"/>
          </w:tcPr>
          <w:p w14:paraId="54E11F2D"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ellipticum</w:t>
            </w:r>
          </w:p>
        </w:tc>
        <w:tc>
          <w:tcPr>
            <w:tcW w:w="944" w:type="dxa"/>
          </w:tcPr>
          <w:p w14:paraId="5B75E0A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181:181</w:t>
            </w:r>
          </w:p>
        </w:tc>
        <w:tc>
          <w:tcPr>
            <w:tcW w:w="944" w:type="dxa"/>
          </w:tcPr>
          <w:p w14:paraId="543868A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246:246</w:t>
            </w:r>
          </w:p>
        </w:tc>
        <w:tc>
          <w:tcPr>
            <w:tcW w:w="944" w:type="dxa"/>
          </w:tcPr>
          <w:p w14:paraId="1314479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180:180</w:t>
            </w:r>
          </w:p>
        </w:tc>
        <w:tc>
          <w:tcPr>
            <w:tcW w:w="886" w:type="dxa"/>
          </w:tcPr>
          <w:p w14:paraId="0C0AE25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164:169</w:t>
            </w:r>
          </w:p>
        </w:tc>
        <w:tc>
          <w:tcPr>
            <w:tcW w:w="997" w:type="dxa"/>
          </w:tcPr>
          <w:p w14:paraId="1899FAD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135:167</w:t>
            </w:r>
          </w:p>
        </w:tc>
        <w:tc>
          <w:tcPr>
            <w:tcW w:w="944" w:type="dxa"/>
          </w:tcPr>
          <w:p w14:paraId="6638349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130:130</w:t>
            </w:r>
          </w:p>
        </w:tc>
        <w:tc>
          <w:tcPr>
            <w:tcW w:w="944" w:type="dxa"/>
          </w:tcPr>
          <w:p w14:paraId="15473B3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206:211</w:t>
            </w:r>
          </w:p>
        </w:tc>
        <w:tc>
          <w:tcPr>
            <w:tcW w:w="944" w:type="dxa"/>
          </w:tcPr>
          <w:p w14:paraId="68B747B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147:179</w:t>
            </w:r>
          </w:p>
        </w:tc>
        <w:tc>
          <w:tcPr>
            <w:tcW w:w="944" w:type="dxa"/>
          </w:tcPr>
          <w:p w14:paraId="5A47A4D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173:173</w:t>
            </w:r>
          </w:p>
        </w:tc>
      </w:tr>
      <w:tr w:rsidR="005E60F6" w:rsidRPr="009728F1" w14:paraId="46DE7FEF" w14:textId="77777777" w:rsidTr="005E60F6">
        <w:tc>
          <w:tcPr>
            <w:tcW w:w="2118" w:type="dxa"/>
          </w:tcPr>
          <w:p w14:paraId="612D22F8"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V. dentatum </w:t>
            </w:r>
            <w:r w:rsidRPr="009728F1">
              <w:rPr>
                <w:rFonts w:ascii="Times New Roman" w:hAnsi="Times New Roman" w:cs="Times New Roman"/>
                <w:sz w:val="20"/>
                <w:szCs w:val="20"/>
              </w:rPr>
              <w:t>‘Blue Muffin’</w:t>
            </w:r>
          </w:p>
        </w:tc>
        <w:tc>
          <w:tcPr>
            <w:tcW w:w="944" w:type="dxa"/>
          </w:tcPr>
          <w:p w14:paraId="1BA3817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139:139</w:t>
            </w:r>
          </w:p>
        </w:tc>
        <w:tc>
          <w:tcPr>
            <w:tcW w:w="944" w:type="dxa"/>
          </w:tcPr>
          <w:p w14:paraId="6AA9EE3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236:236</w:t>
            </w:r>
          </w:p>
        </w:tc>
        <w:tc>
          <w:tcPr>
            <w:tcW w:w="944" w:type="dxa"/>
          </w:tcPr>
          <w:p w14:paraId="1423D0B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180:180</w:t>
            </w:r>
          </w:p>
        </w:tc>
        <w:tc>
          <w:tcPr>
            <w:tcW w:w="886" w:type="dxa"/>
          </w:tcPr>
          <w:p w14:paraId="3D0A496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168:186</w:t>
            </w:r>
          </w:p>
        </w:tc>
        <w:tc>
          <w:tcPr>
            <w:tcW w:w="997" w:type="dxa"/>
          </w:tcPr>
          <w:p w14:paraId="4EADECB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133:163</w:t>
            </w:r>
          </w:p>
        </w:tc>
        <w:tc>
          <w:tcPr>
            <w:tcW w:w="944" w:type="dxa"/>
          </w:tcPr>
          <w:p w14:paraId="015F50E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130:130</w:t>
            </w:r>
          </w:p>
        </w:tc>
        <w:tc>
          <w:tcPr>
            <w:tcW w:w="944" w:type="dxa"/>
          </w:tcPr>
          <w:p w14:paraId="40B02DC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217:217</w:t>
            </w:r>
          </w:p>
        </w:tc>
        <w:tc>
          <w:tcPr>
            <w:tcW w:w="944" w:type="dxa"/>
          </w:tcPr>
          <w:p w14:paraId="41D9D09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149:183</w:t>
            </w:r>
          </w:p>
        </w:tc>
        <w:tc>
          <w:tcPr>
            <w:tcW w:w="944" w:type="dxa"/>
          </w:tcPr>
          <w:p w14:paraId="5C23075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173:173</w:t>
            </w:r>
          </w:p>
        </w:tc>
      </w:tr>
      <w:tr w:rsidR="005E60F6" w:rsidRPr="009728F1" w14:paraId="1C1D07EF" w14:textId="77777777" w:rsidTr="005E60F6">
        <w:tc>
          <w:tcPr>
            <w:tcW w:w="2118" w:type="dxa"/>
          </w:tcPr>
          <w:p w14:paraId="60DEC50B"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utile</w:t>
            </w:r>
          </w:p>
        </w:tc>
        <w:tc>
          <w:tcPr>
            <w:tcW w:w="944" w:type="dxa"/>
          </w:tcPr>
          <w:p w14:paraId="5D3A334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103:132</w:t>
            </w:r>
          </w:p>
        </w:tc>
        <w:tc>
          <w:tcPr>
            <w:tcW w:w="944" w:type="dxa"/>
          </w:tcPr>
          <w:p w14:paraId="1CCEF7E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236:236</w:t>
            </w:r>
          </w:p>
        </w:tc>
        <w:tc>
          <w:tcPr>
            <w:tcW w:w="944" w:type="dxa"/>
          </w:tcPr>
          <w:p w14:paraId="4B0A089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180:180</w:t>
            </w:r>
          </w:p>
        </w:tc>
        <w:tc>
          <w:tcPr>
            <w:tcW w:w="886" w:type="dxa"/>
          </w:tcPr>
          <w:p w14:paraId="5AF8DD0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187:187</w:t>
            </w:r>
          </w:p>
        </w:tc>
        <w:tc>
          <w:tcPr>
            <w:tcW w:w="997" w:type="dxa"/>
          </w:tcPr>
          <w:p w14:paraId="1845252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133:165</w:t>
            </w:r>
          </w:p>
        </w:tc>
        <w:tc>
          <w:tcPr>
            <w:tcW w:w="944" w:type="dxa"/>
          </w:tcPr>
          <w:p w14:paraId="2FAEEC1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141:141</w:t>
            </w:r>
          </w:p>
        </w:tc>
        <w:tc>
          <w:tcPr>
            <w:tcW w:w="944" w:type="dxa"/>
          </w:tcPr>
          <w:p w14:paraId="64A3D43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228:247</w:t>
            </w:r>
          </w:p>
        </w:tc>
        <w:tc>
          <w:tcPr>
            <w:tcW w:w="944" w:type="dxa"/>
          </w:tcPr>
          <w:p w14:paraId="7C10519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147:179</w:t>
            </w:r>
          </w:p>
        </w:tc>
        <w:tc>
          <w:tcPr>
            <w:tcW w:w="944" w:type="dxa"/>
          </w:tcPr>
          <w:p w14:paraId="1916D60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171:171</w:t>
            </w:r>
          </w:p>
        </w:tc>
      </w:tr>
      <w:tr w:rsidR="005E60F6" w:rsidRPr="009728F1" w14:paraId="3FF4C6D2" w14:textId="77777777" w:rsidTr="005E60F6">
        <w:tc>
          <w:tcPr>
            <w:tcW w:w="2118" w:type="dxa"/>
          </w:tcPr>
          <w:p w14:paraId="20C6234F"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V. tinus </w:t>
            </w:r>
            <w:r w:rsidRPr="009728F1">
              <w:rPr>
                <w:rFonts w:ascii="Times New Roman" w:hAnsi="Times New Roman" w:cs="Times New Roman"/>
                <w:sz w:val="20"/>
                <w:szCs w:val="20"/>
              </w:rPr>
              <w:t>‘Compactum’</w:t>
            </w:r>
          </w:p>
        </w:tc>
        <w:tc>
          <w:tcPr>
            <w:tcW w:w="944" w:type="dxa"/>
          </w:tcPr>
          <w:p w14:paraId="6C454C1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3985DA2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234:280</w:t>
            </w:r>
          </w:p>
        </w:tc>
        <w:tc>
          <w:tcPr>
            <w:tcW w:w="944" w:type="dxa"/>
          </w:tcPr>
          <w:p w14:paraId="5F0E563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182:182</w:t>
            </w:r>
          </w:p>
        </w:tc>
        <w:tc>
          <w:tcPr>
            <w:tcW w:w="886" w:type="dxa"/>
          </w:tcPr>
          <w:p w14:paraId="440F671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146:146</w:t>
            </w:r>
          </w:p>
        </w:tc>
        <w:tc>
          <w:tcPr>
            <w:tcW w:w="997" w:type="dxa"/>
          </w:tcPr>
          <w:p w14:paraId="1DF2735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96:113</w:t>
            </w:r>
          </w:p>
        </w:tc>
        <w:tc>
          <w:tcPr>
            <w:tcW w:w="944" w:type="dxa"/>
          </w:tcPr>
          <w:p w14:paraId="793E800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130:130</w:t>
            </w:r>
          </w:p>
        </w:tc>
        <w:tc>
          <w:tcPr>
            <w:tcW w:w="944" w:type="dxa"/>
          </w:tcPr>
          <w:p w14:paraId="6DC18C30"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211:211</w:t>
            </w:r>
          </w:p>
        </w:tc>
        <w:tc>
          <w:tcPr>
            <w:tcW w:w="944" w:type="dxa"/>
          </w:tcPr>
          <w:p w14:paraId="352C07F2"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110:147</w:t>
            </w:r>
          </w:p>
        </w:tc>
        <w:tc>
          <w:tcPr>
            <w:tcW w:w="944" w:type="dxa"/>
          </w:tcPr>
          <w:p w14:paraId="7539A82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173:173</w:t>
            </w:r>
          </w:p>
        </w:tc>
      </w:tr>
      <w:tr w:rsidR="005E60F6" w:rsidRPr="009728F1" w14:paraId="13D27EE8" w14:textId="77777777" w:rsidTr="005E60F6">
        <w:tc>
          <w:tcPr>
            <w:tcW w:w="2118" w:type="dxa"/>
          </w:tcPr>
          <w:p w14:paraId="2C7C3A6F"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lentago</w:t>
            </w:r>
          </w:p>
        </w:tc>
        <w:tc>
          <w:tcPr>
            <w:tcW w:w="944" w:type="dxa"/>
          </w:tcPr>
          <w:p w14:paraId="34DA8D7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128:128</w:t>
            </w:r>
          </w:p>
        </w:tc>
        <w:tc>
          <w:tcPr>
            <w:tcW w:w="944" w:type="dxa"/>
          </w:tcPr>
          <w:p w14:paraId="3F72D41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234:234</w:t>
            </w:r>
          </w:p>
        </w:tc>
        <w:tc>
          <w:tcPr>
            <w:tcW w:w="944" w:type="dxa"/>
          </w:tcPr>
          <w:p w14:paraId="333F74D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180:180</w:t>
            </w:r>
          </w:p>
        </w:tc>
        <w:tc>
          <w:tcPr>
            <w:tcW w:w="886" w:type="dxa"/>
          </w:tcPr>
          <w:p w14:paraId="2472009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175:187</w:t>
            </w:r>
          </w:p>
        </w:tc>
        <w:tc>
          <w:tcPr>
            <w:tcW w:w="997" w:type="dxa"/>
          </w:tcPr>
          <w:p w14:paraId="448DB2A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131:169</w:t>
            </w:r>
          </w:p>
        </w:tc>
        <w:tc>
          <w:tcPr>
            <w:tcW w:w="944" w:type="dxa"/>
          </w:tcPr>
          <w:p w14:paraId="0B0C0FB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148:148</w:t>
            </w:r>
          </w:p>
        </w:tc>
        <w:tc>
          <w:tcPr>
            <w:tcW w:w="944" w:type="dxa"/>
          </w:tcPr>
          <w:p w14:paraId="68C448F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234:234</w:t>
            </w:r>
          </w:p>
        </w:tc>
        <w:tc>
          <w:tcPr>
            <w:tcW w:w="944" w:type="dxa"/>
          </w:tcPr>
          <w:p w14:paraId="4D2FB88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147:183</w:t>
            </w:r>
          </w:p>
        </w:tc>
        <w:tc>
          <w:tcPr>
            <w:tcW w:w="944" w:type="dxa"/>
          </w:tcPr>
          <w:p w14:paraId="3AC788A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173:173</w:t>
            </w:r>
          </w:p>
        </w:tc>
      </w:tr>
      <w:tr w:rsidR="005E60F6" w:rsidRPr="009728F1" w14:paraId="6676F079" w14:textId="77777777" w:rsidTr="005E60F6">
        <w:tc>
          <w:tcPr>
            <w:tcW w:w="2118" w:type="dxa"/>
          </w:tcPr>
          <w:p w14:paraId="0D5B5703"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cinnamomifolium</w:t>
            </w:r>
          </w:p>
        </w:tc>
        <w:tc>
          <w:tcPr>
            <w:tcW w:w="944" w:type="dxa"/>
          </w:tcPr>
          <w:p w14:paraId="0425C192"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377FA959"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234:234</w:t>
            </w:r>
          </w:p>
        </w:tc>
        <w:tc>
          <w:tcPr>
            <w:tcW w:w="944" w:type="dxa"/>
          </w:tcPr>
          <w:p w14:paraId="379094B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109:182</w:t>
            </w:r>
          </w:p>
        </w:tc>
        <w:tc>
          <w:tcPr>
            <w:tcW w:w="886" w:type="dxa"/>
          </w:tcPr>
          <w:p w14:paraId="40A64B6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146:160</w:t>
            </w:r>
          </w:p>
        </w:tc>
        <w:tc>
          <w:tcPr>
            <w:tcW w:w="997" w:type="dxa"/>
          </w:tcPr>
          <w:p w14:paraId="46A8AD1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113:113</w:t>
            </w:r>
          </w:p>
        </w:tc>
        <w:tc>
          <w:tcPr>
            <w:tcW w:w="944" w:type="dxa"/>
          </w:tcPr>
          <w:p w14:paraId="5004A43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130:130</w:t>
            </w:r>
          </w:p>
        </w:tc>
        <w:tc>
          <w:tcPr>
            <w:tcW w:w="944" w:type="dxa"/>
          </w:tcPr>
          <w:p w14:paraId="5D1DBF6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944CD4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150:181</w:t>
            </w:r>
          </w:p>
        </w:tc>
        <w:tc>
          <w:tcPr>
            <w:tcW w:w="944" w:type="dxa"/>
          </w:tcPr>
          <w:p w14:paraId="3F84D89E"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173:173</w:t>
            </w:r>
          </w:p>
        </w:tc>
      </w:tr>
      <w:tr w:rsidR="005E60F6" w:rsidRPr="009728F1" w14:paraId="79BE1AF9" w14:textId="77777777" w:rsidTr="005E60F6">
        <w:tc>
          <w:tcPr>
            <w:tcW w:w="2118" w:type="dxa"/>
          </w:tcPr>
          <w:p w14:paraId="7BF4524E"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prunifolium</w:t>
            </w:r>
          </w:p>
        </w:tc>
        <w:tc>
          <w:tcPr>
            <w:tcW w:w="944" w:type="dxa"/>
          </w:tcPr>
          <w:p w14:paraId="6706804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141141</w:t>
            </w:r>
          </w:p>
        </w:tc>
        <w:tc>
          <w:tcPr>
            <w:tcW w:w="944" w:type="dxa"/>
          </w:tcPr>
          <w:p w14:paraId="7F7527D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234:234</w:t>
            </w:r>
          </w:p>
        </w:tc>
        <w:tc>
          <w:tcPr>
            <w:tcW w:w="944" w:type="dxa"/>
          </w:tcPr>
          <w:p w14:paraId="4C867EC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176:176</w:t>
            </w:r>
          </w:p>
        </w:tc>
        <w:tc>
          <w:tcPr>
            <w:tcW w:w="886" w:type="dxa"/>
          </w:tcPr>
          <w:p w14:paraId="5EBB900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162:182</w:t>
            </w:r>
          </w:p>
        </w:tc>
        <w:tc>
          <w:tcPr>
            <w:tcW w:w="997" w:type="dxa"/>
          </w:tcPr>
          <w:p w14:paraId="5C92668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131:169</w:t>
            </w:r>
          </w:p>
        </w:tc>
        <w:tc>
          <w:tcPr>
            <w:tcW w:w="944" w:type="dxa"/>
          </w:tcPr>
          <w:p w14:paraId="7773B25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136:159</w:t>
            </w:r>
          </w:p>
        </w:tc>
        <w:tc>
          <w:tcPr>
            <w:tcW w:w="944" w:type="dxa"/>
          </w:tcPr>
          <w:p w14:paraId="2C8D8C0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232:240</w:t>
            </w:r>
          </w:p>
        </w:tc>
        <w:tc>
          <w:tcPr>
            <w:tcW w:w="944" w:type="dxa"/>
          </w:tcPr>
          <w:p w14:paraId="4D41828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147:183</w:t>
            </w:r>
          </w:p>
        </w:tc>
        <w:tc>
          <w:tcPr>
            <w:tcW w:w="944" w:type="dxa"/>
          </w:tcPr>
          <w:p w14:paraId="6539E975"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173:173</w:t>
            </w:r>
          </w:p>
        </w:tc>
      </w:tr>
      <w:tr w:rsidR="005E60F6" w:rsidRPr="009728F1" w14:paraId="07FAA433" w14:textId="77777777" w:rsidTr="005E60F6">
        <w:tc>
          <w:tcPr>
            <w:tcW w:w="2118" w:type="dxa"/>
          </w:tcPr>
          <w:p w14:paraId="0D1DAAC3"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lobophyllum</w:t>
            </w:r>
          </w:p>
        </w:tc>
        <w:tc>
          <w:tcPr>
            <w:tcW w:w="944" w:type="dxa"/>
          </w:tcPr>
          <w:p w14:paraId="462CA852"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137:137</w:t>
            </w:r>
          </w:p>
        </w:tc>
        <w:tc>
          <w:tcPr>
            <w:tcW w:w="944" w:type="dxa"/>
          </w:tcPr>
          <w:p w14:paraId="3A42357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234:234</w:t>
            </w:r>
          </w:p>
        </w:tc>
        <w:tc>
          <w:tcPr>
            <w:tcW w:w="944" w:type="dxa"/>
          </w:tcPr>
          <w:p w14:paraId="1909203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107:180</w:t>
            </w:r>
          </w:p>
        </w:tc>
        <w:tc>
          <w:tcPr>
            <w:tcW w:w="886" w:type="dxa"/>
          </w:tcPr>
          <w:p w14:paraId="0E25DAF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160:160</w:t>
            </w:r>
          </w:p>
        </w:tc>
        <w:tc>
          <w:tcPr>
            <w:tcW w:w="997" w:type="dxa"/>
          </w:tcPr>
          <w:p w14:paraId="5D4DE84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133:133</w:t>
            </w:r>
          </w:p>
        </w:tc>
        <w:tc>
          <w:tcPr>
            <w:tcW w:w="944" w:type="dxa"/>
          </w:tcPr>
          <w:p w14:paraId="10D5E97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130:130</w:t>
            </w:r>
          </w:p>
        </w:tc>
        <w:tc>
          <w:tcPr>
            <w:tcW w:w="944" w:type="dxa"/>
          </w:tcPr>
          <w:p w14:paraId="796AD1C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221:221</w:t>
            </w:r>
          </w:p>
        </w:tc>
        <w:tc>
          <w:tcPr>
            <w:tcW w:w="944" w:type="dxa"/>
          </w:tcPr>
          <w:p w14:paraId="11FF6F3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149:178</w:t>
            </w:r>
          </w:p>
        </w:tc>
        <w:tc>
          <w:tcPr>
            <w:tcW w:w="944" w:type="dxa"/>
          </w:tcPr>
          <w:p w14:paraId="0F59ED8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173:173</w:t>
            </w:r>
          </w:p>
        </w:tc>
      </w:tr>
      <w:tr w:rsidR="005E60F6" w:rsidRPr="009728F1" w14:paraId="52F06AFB" w14:textId="77777777" w:rsidTr="005E60F6">
        <w:tc>
          <w:tcPr>
            <w:tcW w:w="2118" w:type="dxa"/>
          </w:tcPr>
          <w:p w14:paraId="3579DC92"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rufidulum</w:t>
            </w:r>
          </w:p>
        </w:tc>
        <w:tc>
          <w:tcPr>
            <w:tcW w:w="944" w:type="dxa"/>
          </w:tcPr>
          <w:p w14:paraId="1F0F8EA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128:128</w:t>
            </w:r>
          </w:p>
        </w:tc>
        <w:tc>
          <w:tcPr>
            <w:tcW w:w="944" w:type="dxa"/>
          </w:tcPr>
          <w:p w14:paraId="32E1612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234:234</w:t>
            </w:r>
          </w:p>
        </w:tc>
        <w:tc>
          <w:tcPr>
            <w:tcW w:w="944" w:type="dxa"/>
          </w:tcPr>
          <w:p w14:paraId="0B5A15D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178:178</w:t>
            </w:r>
          </w:p>
        </w:tc>
        <w:tc>
          <w:tcPr>
            <w:tcW w:w="886" w:type="dxa"/>
          </w:tcPr>
          <w:p w14:paraId="1A05148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166:184</w:t>
            </w:r>
          </w:p>
        </w:tc>
        <w:tc>
          <w:tcPr>
            <w:tcW w:w="997" w:type="dxa"/>
          </w:tcPr>
          <w:p w14:paraId="4FF0573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131:169</w:t>
            </w:r>
          </w:p>
        </w:tc>
        <w:tc>
          <w:tcPr>
            <w:tcW w:w="944" w:type="dxa"/>
          </w:tcPr>
          <w:p w14:paraId="524E448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143:143</w:t>
            </w:r>
          </w:p>
        </w:tc>
        <w:tc>
          <w:tcPr>
            <w:tcW w:w="944" w:type="dxa"/>
          </w:tcPr>
          <w:p w14:paraId="1FA7B25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232:242</w:t>
            </w:r>
          </w:p>
        </w:tc>
        <w:tc>
          <w:tcPr>
            <w:tcW w:w="944" w:type="dxa"/>
          </w:tcPr>
          <w:p w14:paraId="7F711EB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147:183</w:t>
            </w:r>
          </w:p>
        </w:tc>
        <w:tc>
          <w:tcPr>
            <w:tcW w:w="944" w:type="dxa"/>
          </w:tcPr>
          <w:p w14:paraId="31B39F3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173:173</w:t>
            </w:r>
          </w:p>
        </w:tc>
      </w:tr>
      <w:tr w:rsidR="005E60F6" w:rsidRPr="009728F1" w14:paraId="274EF5ED" w14:textId="77777777" w:rsidTr="005E60F6">
        <w:tc>
          <w:tcPr>
            <w:tcW w:w="2118" w:type="dxa"/>
          </w:tcPr>
          <w:p w14:paraId="6C450323"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melanocarpum</w:t>
            </w:r>
          </w:p>
        </w:tc>
        <w:tc>
          <w:tcPr>
            <w:tcW w:w="944" w:type="dxa"/>
          </w:tcPr>
          <w:p w14:paraId="2E963B65"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137:137</w:t>
            </w:r>
          </w:p>
        </w:tc>
        <w:tc>
          <w:tcPr>
            <w:tcW w:w="944" w:type="dxa"/>
          </w:tcPr>
          <w:p w14:paraId="547157E6"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234:234</w:t>
            </w:r>
          </w:p>
        </w:tc>
        <w:tc>
          <w:tcPr>
            <w:tcW w:w="944" w:type="dxa"/>
          </w:tcPr>
          <w:p w14:paraId="1B45F3F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142:180</w:t>
            </w:r>
          </w:p>
        </w:tc>
        <w:tc>
          <w:tcPr>
            <w:tcW w:w="886" w:type="dxa"/>
          </w:tcPr>
          <w:p w14:paraId="65AD034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164:186</w:t>
            </w:r>
          </w:p>
        </w:tc>
        <w:tc>
          <w:tcPr>
            <w:tcW w:w="997" w:type="dxa"/>
          </w:tcPr>
          <w:p w14:paraId="3964802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133:165</w:t>
            </w:r>
          </w:p>
        </w:tc>
        <w:tc>
          <w:tcPr>
            <w:tcW w:w="944" w:type="dxa"/>
          </w:tcPr>
          <w:p w14:paraId="5F94660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130:130</w:t>
            </w:r>
          </w:p>
        </w:tc>
        <w:tc>
          <w:tcPr>
            <w:tcW w:w="944" w:type="dxa"/>
          </w:tcPr>
          <w:p w14:paraId="5B1BE86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225:225</w:t>
            </w:r>
          </w:p>
        </w:tc>
        <w:tc>
          <w:tcPr>
            <w:tcW w:w="944" w:type="dxa"/>
          </w:tcPr>
          <w:p w14:paraId="58B0600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149:178</w:t>
            </w:r>
          </w:p>
        </w:tc>
        <w:tc>
          <w:tcPr>
            <w:tcW w:w="944" w:type="dxa"/>
          </w:tcPr>
          <w:p w14:paraId="0161FDB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173:173</w:t>
            </w:r>
          </w:p>
        </w:tc>
      </w:tr>
      <w:tr w:rsidR="005E60F6" w:rsidRPr="009728F1" w14:paraId="4BBC5A96" w14:textId="77777777" w:rsidTr="005E60F6">
        <w:tc>
          <w:tcPr>
            <w:tcW w:w="2118" w:type="dxa"/>
          </w:tcPr>
          <w:p w14:paraId="1B3D5187"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nudum</w:t>
            </w:r>
          </w:p>
        </w:tc>
        <w:tc>
          <w:tcPr>
            <w:tcW w:w="944" w:type="dxa"/>
          </w:tcPr>
          <w:p w14:paraId="1A6D718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128:128</w:t>
            </w:r>
          </w:p>
        </w:tc>
        <w:tc>
          <w:tcPr>
            <w:tcW w:w="944" w:type="dxa"/>
          </w:tcPr>
          <w:p w14:paraId="73A87907"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234:234</w:t>
            </w:r>
          </w:p>
        </w:tc>
        <w:tc>
          <w:tcPr>
            <w:tcW w:w="944" w:type="dxa"/>
          </w:tcPr>
          <w:p w14:paraId="2138003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180:180</w:t>
            </w:r>
          </w:p>
        </w:tc>
        <w:tc>
          <w:tcPr>
            <w:tcW w:w="886" w:type="dxa"/>
          </w:tcPr>
          <w:p w14:paraId="7C6CE0D2"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186:186</w:t>
            </w:r>
          </w:p>
        </w:tc>
        <w:tc>
          <w:tcPr>
            <w:tcW w:w="997" w:type="dxa"/>
          </w:tcPr>
          <w:p w14:paraId="77F9C3E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133:167</w:t>
            </w:r>
          </w:p>
        </w:tc>
        <w:tc>
          <w:tcPr>
            <w:tcW w:w="944" w:type="dxa"/>
          </w:tcPr>
          <w:p w14:paraId="43DCAF0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150:150</w:t>
            </w:r>
          </w:p>
        </w:tc>
        <w:tc>
          <w:tcPr>
            <w:tcW w:w="944" w:type="dxa"/>
          </w:tcPr>
          <w:p w14:paraId="0432CDF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C139E2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149:181</w:t>
            </w:r>
          </w:p>
        </w:tc>
        <w:tc>
          <w:tcPr>
            <w:tcW w:w="944" w:type="dxa"/>
          </w:tcPr>
          <w:p w14:paraId="07A7CEF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173:173</w:t>
            </w:r>
          </w:p>
        </w:tc>
      </w:tr>
      <w:tr w:rsidR="005E60F6" w:rsidRPr="009728F1" w14:paraId="416CC5A5" w14:textId="77777777" w:rsidTr="005E60F6">
        <w:tc>
          <w:tcPr>
            <w:tcW w:w="2118" w:type="dxa"/>
          </w:tcPr>
          <w:p w14:paraId="13EBF972"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V. japonicum </w:t>
            </w:r>
            <w:r w:rsidRPr="009728F1">
              <w:rPr>
                <w:rFonts w:ascii="Times New Roman" w:hAnsi="Times New Roman" w:cs="Times New Roman"/>
                <w:sz w:val="20"/>
                <w:szCs w:val="20"/>
              </w:rPr>
              <w:t>‘Variegatum’</w:t>
            </w:r>
          </w:p>
        </w:tc>
        <w:tc>
          <w:tcPr>
            <w:tcW w:w="944" w:type="dxa"/>
          </w:tcPr>
          <w:p w14:paraId="5ECD52C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132:132</w:t>
            </w:r>
          </w:p>
        </w:tc>
        <w:tc>
          <w:tcPr>
            <w:tcW w:w="944" w:type="dxa"/>
          </w:tcPr>
          <w:p w14:paraId="05EE216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234:234</w:t>
            </w:r>
          </w:p>
        </w:tc>
        <w:tc>
          <w:tcPr>
            <w:tcW w:w="944" w:type="dxa"/>
          </w:tcPr>
          <w:p w14:paraId="1B84E06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886" w:type="dxa"/>
          </w:tcPr>
          <w:p w14:paraId="53A0F9A0"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97" w:type="dxa"/>
          </w:tcPr>
          <w:p w14:paraId="619549C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133:133</w:t>
            </w:r>
          </w:p>
        </w:tc>
        <w:tc>
          <w:tcPr>
            <w:tcW w:w="944" w:type="dxa"/>
          </w:tcPr>
          <w:p w14:paraId="373C9BF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130:130</w:t>
            </w:r>
          </w:p>
        </w:tc>
        <w:tc>
          <w:tcPr>
            <w:tcW w:w="944" w:type="dxa"/>
          </w:tcPr>
          <w:p w14:paraId="2B38BE9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223:223</w:t>
            </w:r>
          </w:p>
        </w:tc>
        <w:tc>
          <w:tcPr>
            <w:tcW w:w="944" w:type="dxa"/>
          </w:tcPr>
          <w:p w14:paraId="3AF512A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149:178</w:t>
            </w:r>
          </w:p>
        </w:tc>
        <w:tc>
          <w:tcPr>
            <w:tcW w:w="944" w:type="dxa"/>
          </w:tcPr>
          <w:p w14:paraId="66D98268"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173:173</w:t>
            </w:r>
          </w:p>
        </w:tc>
      </w:tr>
      <w:tr w:rsidR="005E60F6" w:rsidRPr="009728F1" w14:paraId="37052179" w14:textId="77777777" w:rsidTr="005E60F6">
        <w:tc>
          <w:tcPr>
            <w:tcW w:w="2118" w:type="dxa"/>
          </w:tcPr>
          <w:p w14:paraId="04E71A12"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foetidum</w:t>
            </w:r>
          </w:p>
        </w:tc>
        <w:tc>
          <w:tcPr>
            <w:tcW w:w="944" w:type="dxa"/>
          </w:tcPr>
          <w:p w14:paraId="30DFD0D3"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155AEF8B"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234:234</w:t>
            </w:r>
          </w:p>
        </w:tc>
        <w:tc>
          <w:tcPr>
            <w:tcW w:w="944" w:type="dxa"/>
          </w:tcPr>
          <w:p w14:paraId="5CA46682"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186:186</w:t>
            </w:r>
          </w:p>
        </w:tc>
        <w:tc>
          <w:tcPr>
            <w:tcW w:w="886" w:type="dxa"/>
          </w:tcPr>
          <w:p w14:paraId="29FD8037"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164:164</w:t>
            </w:r>
          </w:p>
        </w:tc>
        <w:tc>
          <w:tcPr>
            <w:tcW w:w="997" w:type="dxa"/>
          </w:tcPr>
          <w:p w14:paraId="7D2C828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133:165</w:t>
            </w:r>
          </w:p>
        </w:tc>
        <w:tc>
          <w:tcPr>
            <w:tcW w:w="944" w:type="dxa"/>
          </w:tcPr>
          <w:p w14:paraId="2F98C9B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129:129</w:t>
            </w:r>
          </w:p>
        </w:tc>
        <w:tc>
          <w:tcPr>
            <w:tcW w:w="944" w:type="dxa"/>
          </w:tcPr>
          <w:p w14:paraId="137E51F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209:209</w:t>
            </w:r>
          </w:p>
        </w:tc>
        <w:tc>
          <w:tcPr>
            <w:tcW w:w="944" w:type="dxa"/>
          </w:tcPr>
          <w:p w14:paraId="701B08D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147:178</w:t>
            </w:r>
          </w:p>
        </w:tc>
        <w:tc>
          <w:tcPr>
            <w:tcW w:w="944" w:type="dxa"/>
          </w:tcPr>
          <w:p w14:paraId="582FA62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169:169</w:t>
            </w:r>
          </w:p>
        </w:tc>
      </w:tr>
      <w:tr w:rsidR="005E60F6" w:rsidRPr="009728F1" w14:paraId="6B49B181" w14:textId="77777777" w:rsidTr="005E60F6">
        <w:tc>
          <w:tcPr>
            <w:tcW w:w="2118" w:type="dxa"/>
          </w:tcPr>
          <w:p w14:paraId="5AE1DE7F"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propinquum</w:t>
            </w:r>
          </w:p>
        </w:tc>
        <w:tc>
          <w:tcPr>
            <w:tcW w:w="944" w:type="dxa"/>
          </w:tcPr>
          <w:p w14:paraId="2621892D"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F98516C"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236:236</w:t>
            </w:r>
          </w:p>
        </w:tc>
        <w:tc>
          <w:tcPr>
            <w:tcW w:w="944" w:type="dxa"/>
          </w:tcPr>
          <w:p w14:paraId="4178806A"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180:180</w:t>
            </w:r>
          </w:p>
        </w:tc>
        <w:tc>
          <w:tcPr>
            <w:tcW w:w="886" w:type="dxa"/>
          </w:tcPr>
          <w:p w14:paraId="46E336CD"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148:162</w:t>
            </w:r>
          </w:p>
        </w:tc>
        <w:tc>
          <w:tcPr>
            <w:tcW w:w="997" w:type="dxa"/>
          </w:tcPr>
          <w:p w14:paraId="15BA3D9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113:113</w:t>
            </w:r>
          </w:p>
        </w:tc>
        <w:tc>
          <w:tcPr>
            <w:tcW w:w="944" w:type="dxa"/>
          </w:tcPr>
          <w:p w14:paraId="24D907D8"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129:129</w:t>
            </w:r>
          </w:p>
        </w:tc>
        <w:tc>
          <w:tcPr>
            <w:tcW w:w="944" w:type="dxa"/>
          </w:tcPr>
          <w:p w14:paraId="350EC25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230:249</w:t>
            </w:r>
          </w:p>
        </w:tc>
        <w:tc>
          <w:tcPr>
            <w:tcW w:w="944" w:type="dxa"/>
          </w:tcPr>
          <w:p w14:paraId="1242210E"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150:179</w:t>
            </w:r>
          </w:p>
        </w:tc>
        <w:tc>
          <w:tcPr>
            <w:tcW w:w="944" w:type="dxa"/>
          </w:tcPr>
          <w:p w14:paraId="0DFAD85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78F8164E" w14:textId="77777777" w:rsidTr="005E60F6">
        <w:tc>
          <w:tcPr>
            <w:tcW w:w="2118" w:type="dxa"/>
          </w:tcPr>
          <w:p w14:paraId="052B9B67"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V. luzonicum</w:t>
            </w:r>
          </w:p>
        </w:tc>
        <w:tc>
          <w:tcPr>
            <w:tcW w:w="944" w:type="dxa"/>
          </w:tcPr>
          <w:p w14:paraId="74F5638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4F748B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236:236</w:t>
            </w:r>
          </w:p>
        </w:tc>
        <w:tc>
          <w:tcPr>
            <w:tcW w:w="944" w:type="dxa"/>
          </w:tcPr>
          <w:p w14:paraId="1DAC9FD2"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182:182</w:t>
            </w:r>
          </w:p>
        </w:tc>
        <w:tc>
          <w:tcPr>
            <w:tcW w:w="886" w:type="dxa"/>
          </w:tcPr>
          <w:p w14:paraId="027BF5E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189:189</w:t>
            </w:r>
          </w:p>
        </w:tc>
        <w:tc>
          <w:tcPr>
            <w:tcW w:w="997" w:type="dxa"/>
          </w:tcPr>
          <w:p w14:paraId="6894BA9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133:167</w:t>
            </w:r>
          </w:p>
        </w:tc>
        <w:tc>
          <w:tcPr>
            <w:tcW w:w="944" w:type="dxa"/>
          </w:tcPr>
          <w:p w14:paraId="2CC70462"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129:129</w:t>
            </w:r>
          </w:p>
        </w:tc>
        <w:tc>
          <w:tcPr>
            <w:tcW w:w="944" w:type="dxa"/>
          </w:tcPr>
          <w:p w14:paraId="69FFDFB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211:238</w:t>
            </w:r>
          </w:p>
        </w:tc>
        <w:tc>
          <w:tcPr>
            <w:tcW w:w="944" w:type="dxa"/>
          </w:tcPr>
          <w:p w14:paraId="18357D1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147:178</w:t>
            </w:r>
          </w:p>
        </w:tc>
        <w:tc>
          <w:tcPr>
            <w:tcW w:w="944" w:type="dxa"/>
          </w:tcPr>
          <w:p w14:paraId="570BC10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167:167</w:t>
            </w:r>
          </w:p>
        </w:tc>
      </w:tr>
      <w:tr w:rsidR="005E60F6" w:rsidRPr="009728F1" w14:paraId="3A0367FA" w14:textId="77777777" w:rsidTr="005E60F6">
        <w:tc>
          <w:tcPr>
            <w:tcW w:w="2118" w:type="dxa"/>
          </w:tcPr>
          <w:p w14:paraId="607CB175"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V. bracteatum </w:t>
            </w:r>
            <w:r w:rsidRPr="009728F1">
              <w:rPr>
                <w:rFonts w:ascii="Times New Roman" w:hAnsi="Times New Roman" w:cs="Times New Roman"/>
                <w:sz w:val="20"/>
                <w:szCs w:val="20"/>
              </w:rPr>
              <w:t>‘Emerald Luster’</w:t>
            </w:r>
          </w:p>
        </w:tc>
        <w:tc>
          <w:tcPr>
            <w:tcW w:w="944" w:type="dxa"/>
          </w:tcPr>
          <w:p w14:paraId="2AB0D0E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C4B5AB4"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1E37FF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182:182</w:t>
            </w:r>
          </w:p>
        </w:tc>
        <w:tc>
          <w:tcPr>
            <w:tcW w:w="886" w:type="dxa"/>
          </w:tcPr>
          <w:p w14:paraId="1FB1C329"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169:189</w:t>
            </w:r>
          </w:p>
        </w:tc>
        <w:tc>
          <w:tcPr>
            <w:tcW w:w="997" w:type="dxa"/>
          </w:tcPr>
          <w:p w14:paraId="0198C2D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109:133</w:t>
            </w:r>
          </w:p>
        </w:tc>
        <w:tc>
          <w:tcPr>
            <w:tcW w:w="944" w:type="dxa"/>
          </w:tcPr>
          <w:p w14:paraId="5C77FF8F"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129:129</w:t>
            </w:r>
          </w:p>
        </w:tc>
        <w:tc>
          <w:tcPr>
            <w:tcW w:w="944" w:type="dxa"/>
          </w:tcPr>
          <w:p w14:paraId="0293ED0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206:206</w:t>
            </w:r>
          </w:p>
        </w:tc>
        <w:tc>
          <w:tcPr>
            <w:tcW w:w="944" w:type="dxa"/>
          </w:tcPr>
          <w:p w14:paraId="7FF960A3"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123:178</w:t>
            </w:r>
          </w:p>
        </w:tc>
        <w:tc>
          <w:tcPr>
            <w:tcW w:w="944" w:type="dxa"/>
          </w:tcPr>
          <w:p w14:paraId="1CFD3C6A"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167:167</w:t>
            </w:r>
          </w:p>
        </w:tc>
      </w:tr>
      <w:tr w:rsidR="005E60F6" w:rsidRPr="009728F1" w14:paraId="68DCA3EA" w14:textId="77777777" w:rsidTr="005E60F6">
        <w:tc>
          <w:tcPr>
            <w:tcW w:w="2118" w:type="dxa"/>
          </w:tcPr>
          <w:p w14:paraId="2FB8C7E0" w14:textId="77777777" w:rsidR="005E60F6" w:rsidRPr="009728F1" w:rsidRDefault="005E60F6" w:rsidP="005E60F6">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V. farreri  </w:t>
            </w:r>
            <w:r w:rsidRPr="009728F1">
              <w:rPr>
                <w:rFonts w:ascii="Times New Roman" w:hAnsi="Times New Roman" w:cs="Times New Roman"/>
                <w:sz w:val="20"/>
                <w:szCs w:val="20"/>
              </w:rPr>
              <w:t>‘Nanum’</w:t>
            </w:r>
          </w:p>
        </w:tc>
        <w:tc>
          <w:tcPr>
            <w:tcW w:w="944" w:type="dxa"/>
          </w:tcPr>
          <w:p w14:paraId="5ED89EF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375815BF"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236:236</w:t>
            </w:r>
          </w:p>
        </w:tc>
        <w:tc>
          <w:tcPr>
            <w:tcW w:w="944" w:type="dxa"/>
          </w:tcPr>
          <w:p w14:paraId="4946FEF4"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182:182</w:t>
            </w:r>
          </w:p>
        </w:tc>
        <w:tc>
          <w:tcPr>
            <w:tcW w:w="886" w:type="dxa"/>
          </w:tcPr>
          <w:p w14:paraId="43AFA3D1"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196:196</w:t>
            </w:r>
          </w:p>
        </w:tc>
        <w:tc>
          <w:tcPr>
            <w:tcW w:w="997" w:type="dxa"/>
          </w:tcPr>
          <w:p w14:paraId="442C663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167:167</w:t>
            </w:r>
          </w:p>
        </w:tc>
        <w:tc>
          <w:tcPr>
            <w:tcW w:w="944" w:type="dxa"/>
          </w:tcPr>
          <w:p w14:paraId="765A04EC"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168:168</w:t>
            </w:r>
          </w:p>
        </w:tc>
        <w:tc>
          <w:tcPr>
            <w:tcW w:w="944" w:type="dxa"/>
          </w:tcPr>
          <w:p w14:paraId="767BD3BB"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206:219</w:t>
            </w:r>
          </w:p>
        </w:tc>
        <w:tc>
          <w:tcPr>
            <w:tcW w:w="944" w:type="dxa"/>
          </w:tcPr>
          <w:p w14:paraId="0776B2D6" w14:textId="77777777" w:rsidR="005E60F6" w:rsidRPr="009728F1"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179:179</w:t>
            </w:r>
          </w:p>
        </w:tc>
        <w:tc>
          <w:tcPr>
            <w:tcW w:w="944" w:type="dxa"/>
          </w:tcPr>
          <w:p w14:paraId="6FB75FA1" w14:textId="77777777" w:rsidR="005E60F6" w:rsidRPr="009728F1" w:rsidRDefault="005E60F6" w:rsidP="005E60F6">
            <w:pPr>
              <w:jc w:val="center"/>
              <w:rPr>
                <w:rFonts w:ascii="Times New Roman" w:hAnsi="Times New Roman" w:cs="Times New Roman"/>
                <w:sz w:val="20"/>
                <w:szCs w:val="20"/>
              </w:rPr>
            </w:pPr>
            <w:r w:rsidRPr="009728F1">
              <w:rPr>
                <w:rFonts w:ascii="Times New Roman" w:hAnsi="Times New Roman" w:cs="Times New Roman"/>
                <w:sz w:val="20"/>
                <w:szCs w:val="20"/>
              </w:rPr>
              <w:t>167:167</w:t>
            </w:r>
          </w:p>
        </w:tc>
      </w:tr>
    </w:tbl>
    <w:p w14:paraId="3221B47D" w14:textId="73892EBB" w:rsidR="005E60F6" w:rsidRPr="009728F1" w:rsidRDefault="005E60F6" w:rsidP="005E60F6">
      <w:pPr>
        <w:tabs>
          <w:tab w:val="left" w:pos="5560"/>
        </w:tabs>
        <w:spacing w:line="480" w:lineRule="auto"/>
        <w:rPr>
          <w:rFonts w:ascii="Times New Roman" w:eastAsiaTheme="minorHAnsi" w:hAnsi="Times New Roman"/>
          <w:b/>
          <w:szCs w:val="24"/>
          <w:u w:val="single"/>
        </w:rPr>
      </w:pPr>
    </w:p>
    <w:p w14:paraId="03730F89" w14:textId="77777777" w:rsidR="005E60F6" w:rsidRPr="009728F1" w:rsidRDefault="005E60F6" w:rsidP="005E60F6">
      <w:pPr>
        <w:rPr>
          <w:rFonts w:ascii="Times New Roman" w:eastAsiaTheme="minorHAnsi" w:hAnsi="Times New Roman"/>
          <w:szCs w:val="24"/>
        </w:rPr>
      </w:pPr>
    </w:p>
    <w:p w14:paraId="3C3DA51B" w14:textId="77777777" w:rsidR="005E60F6" w:rsidRPr="009728F1" w:rsidRDefault="005E60F6" w:rsidP="005E60F6">
      <w:pPr>
        <w:rPr>
          <w:rFonts w:ascii="Times New Roman" w:eastAsiaTheme="minorHAnsi" w:hAnsi="Times New Roman"/>
          <w:szCs w:val="24"/>
        </w:rPr>
      </w:pPr>
    </w:p>
    <w:p w14:paraId="591A5708" w14:textId="77777777" w:rsidR="005E60F6" w:rsidRPr="009728F1" w:rsidRDefault="005E60F6" w:rsidP="005E60F6">
      <w:pPr>
        <w:rPr>
          <w:rFonts w:ascii="Times New Roman" w:eastAsiaTheme="minorHAnsi" w:hAnsi="Times New Roman"/>
          <w:szCs w:val="24"/>
        </w:rPr>
      </w:pPr>
    </w:p>
    <w:p w14:paraId="586D7F9B" w14:textId="77777777" w:rsidR="005E60F6" w:rsidRPr="009728F1" w:rsidRDefault="005E60F6" w:rsidP="005E60F6">
      <w:pPr>
        <w:rPr>
          <w:rFonts w:ascii="Times New Roman" w:eastAsiaTheme="minorHAnsi" w:hAnsi="Times New Roman"/>
          <w:szCs w:val="24"/>
        </w:rPr>
      </w:pPr>
    </w:p>
    <w:p w14:paraId="59ECA6F0" w14:textId="77777777" w:rsidR="005E60F6" w:rsidRPr="009728F1" w:rsidRDefault="005E60F6" w:rsidP="005E60F6">
      <w:pPr>
        <w:rPr>
          <w:rFonts w:ascii="Times New Roman" w:eastAsiaTheme="minorHAnsi" w:hAnsi="Times New Roman"/>
          <w:szCs w:val="24"/>
        </w:rPr>
      </w:pPr>
    </w:p>
    <w:p w14:paraId="68B0043E" w14:textId="77777777" w:rsidR="005E60F6" w:rsidRPr="009728F1" w:rsidRDefault="005E60F6" w:rsidP="005E60F6">
      <w:pPr>
        <w:rPr>
          <w:rFonts w:ascii="Times New Roman" w:eastAsiaTheme="minorHAnsi" w:hAnsi="Times New Roman"/>
          <w:szCs w:val="24"/>
        </w:rPr>
      </w:pPr>
    </w:p>
    <w:p w14:paraId="61F77C28" w14:textId="77777777" w:rsidR="005E60F6" w:rsidRPr="009728F1" w:rsidRDefault="005E60F6" w:rsidP="005E60F6">
      <w:pPr>
        <w:rPr>
          <w:rFonts w:ascii="Times New Roman" w:eastAsiaTheme="minorHAnsi" w:hAnsi="Times New Roman"/>
          <w:szCs w:val="24"/>
        </w:rPr>
      </w:pPr>
    </w:p>
    <w:p w14:paraId="63475D87" w14:textId="77777777" w:rsidR="005E60F6" w:rsidRPr="009728F1" w:rsidRDefault="005E60F6" w:rsidP="005E60F6">
      <w:pPr>
        <w:rPr>
          <w:rFonts w:ascii="Times New Roman" w:eastAsiaTheme="minorHAnsi" w:hAnsi="Times New Roman"/>
          <w:szCs w:val="24"/>
        </w:rPr>
      </w:pPr>
    </w:p>
    <w:p w14:paraId="6593F07F" w14:textId="77777777" w:rsidR="005E60F6" w:rsidRPr="009728F1" w:rsidRDefault="005E60F6" w:rsidP="005E60F6">
      <w:pPr>
        <w:rPr>
          <w:rFonts w:ascii="Times New Roman" w:eastAsiaTheme="minorHAnsi" w:hAnsi="Times New Roman"/>
          <w:szCs w:val="24"/>
        </w:rPr>
      </w:pPr>
    </w:p>
    <w:p w14:paraId="3B2B2DFE" w14:textId="77777777" w:rsidR="005E60F6" w:rsidRPr="009728F1" w:rsidRDefault="005E60F6" w:rsidP="005E60F6">
      <w:pPr>
        <w:rPr>
          <w:rFonts w:ascii="Times New Roman" w:eastAsiaTheme="minorHAnsi" w:hAnsi="Times New Roman"/>
          <w:szCs w:val="24"/>
        </w:rPr>
      </w:pPr>
    </w:p>
    <w:p w14:paraId="7207113E" w14:textId="77777777" w:rsidR="005E60F6" w:rsidRPr="009728F1" w:rsidRDefault="005E60F6" w:rsidP="005E60F6">
      <w:pPr>
        <w:rPr>
          <w:rFonts w:ascii="Times New Roman" w:eastAsiaTheme="minorHAnsi" w:hAnsi="Times New Roman"/>
          <w:szCs w:val="24"/>
        </w:rPr>
      </w:pPr>
    </w:p>
    <w:p w14:paraId="2B5D7107" w14:textId="77777777" w:rsidR="005E60F6" w:rsidRPr="009728F1" w:rsidRDefault="005E60F6" w:rsidP="005E60F6">
      <w:pPr>
        <w:rPr>
          <w:rFonts w:ascii="Times New Roman" w:eastAsiaTheme="minorHAnsi" w:hAnsi="Times New Roman"/>
          <w:szCs w:val="24"/>
        </w:rPr>
      </w:pPr>
    </w:p>
    <w:p w14:paraId="55D1F6E3" w14:textId="77777777" w:rsidR="005E60F6" w:rsidRPr="009728F1" w:rsidRDefault="005E60F6" w:rsidP="005E60F6">
      <w:pPr>
        <w:rPr>
          <w:rFonts w:ascii="Times New Roman" w:eastAsiaTheme="minorHAnsi" w:hAnsi="Times New Roman"/>
          <w:szCs w:val="24"/>
        </w:rPr>
      </w:pPr>
    </w:p>
    <w:p w14:paraId="5F46259A" w14:textId="77777777" w:rsidR="005E60F6" w:rsidRPr="009728F1" w:rsidRDefault="005E60F6" w:rsidP="005E60F6">
      <w:pPr>
        <w:rPr>
          <w:rFonts w:ascii="Times New Roman" w:eastAsiaTheme="minorHAnsi" w:hAnsi="Times New Roman"/>
          <w:szCs w:val="24"/>
        </w:rPr>
      </w:pPr>
    </w:p>
    <w:p w14:paraId="7ED5962C" w14:textId="77777777" w:rsidR="005E60F6" w:rsidRPr="009728F1" w:rsidRDefault="005E60F6" w:rsidP="005E60F6">
      <w:pPr>
        <w:rPr>
          <w:rFonts w:ascii="Times New Roman" w:eastAsiaTheme="minorHAnsi" w:hAnsi="Times New Roman"/>
          <w:szCs w:val="24"/>
        </w:rPr>
      </w:pPr>
    </w:p>
    <w:p w14:paraId="06A95E6A" w14:textId="77777777" w:rsidR="005E60F6" w:rsidRPr="009728F1" w:rsidRDefault="005E60F6" w:rsidP="005E60F6">
      <w:pPr>
        <w:rPr>
          <w:rFonts w:ascii="Times New Roman" w:eastAsiaTheme="minorHAnsi" w:hAnsi="Times New Roman"/>
          <w:szCs w:val="24"/>
        </w:rPr>
      </w:pPr>
    </w:p>
    <w:p w14:paraId="1CA5C69B" w14:textId="77777777" w:rsidR="005E60F6" w:rsidRPr="009728F1" w:rsidRDefault="005E60F6" w:rsidP="005E60F6">
      <w:pPr>
        <w:rPr>
          <w:rFonts w:ascii="Times New Roman" w:eastAsiaTheme="minorHAnsi" w:hAnsi="Times New Roman"/>
          <w:szCs w:val="24"/>
        </w:rPr>
      </w:pPr>
    </w:p>
    <w:p w14:paraId="69F885F4" w14:textId="77777777" w:rsidR="005E60F6" w:rsidRPr="009728F1" w:rsidRDefault="005E60F6" w:rsidP="005E60F6">
      <w:pPr>
        <w:rPr>
          <w:rFonts w:ascii="Times New Roman" w:eastAsiaTheme="minorHAnsi" w:hAnsi="Times New Roman"/>
          <w:szCs w:val="24"/>
        </w:rPr>
      </w:pPr>
    </w:p>
    <w:p w14:paraId="3EA3E6E0" w14:textId="77777777" w:rsidR="005E60F6" w:rsidRPr="009728F1" w:rsidRDefault="005E60F6" w:rsidP="005E60F6">
      <w:pPr>
        <w:rPr>
          <w:rFonts w:ascii="Times New Roman" w:eastAsiaTheme="minorHAnsi" w:hAnsi="Times New Roman"/>
          <w:szCs w:val="24"/>
        </w:rPr>
      </w:pPr>
    </w:p>
    <w:p w14:paraId="2A6DEC57" w14:textId="77777777" w:rsidR="005E60F6" w:rsidRPr="009728F1" w:rsidRDefault="005E60F6" w:rsidP="005E60F6">
      <w:pPr>
        <w:rPr>
          <w:rFonts w:ascii="Times New Roman" w:eastAsiaTheme="minorHAnsi" w:hAnsi="Times New Roman"/>
          <w:szCs w:val="24"/>
        </w:rPr>
      </w:pPr>
    </w:p>
    <w:p w14:paraId="5590F7CB" w14:textId="77777777" w:rsidR="005E60F6" w:rsidRPr="009728F1" w:rsidRDefault="005E60F6" w:rsidP="005E60F6">
      <w:pPr>
        <w:rPr>
          <w:rFonts w:ascii="Times New Roman" w:eastAsiaTheme="minorHAnsi" w:hAnsi="Times New Roman"/>
          <w:szCs w:val="24"/>
        </w:rPr>
      </w:pPr>
    </w:p>
    <w:p w14:paraId="666E3355" w14:textId="77777777" w:rsidR="005E60F6" w:rsidRPr="009728F1" w:rsidRDefault="005E60F6" w:rsidP="005E60F6">
      <w:pPr>
        <w:rPr>
          <w:rFonts w:ascii="Times New Roman" w:eastAsiaTheme="minorHAnsi" w:hAnsi="Times New Roman"/>
          <w:szCs w:val="24"/>
        </w:rPr>
      </w:pPr>
    </w:p>
    <w:p w14:paraId="16FB9577" w14:textId="77777777" w:rsidR="005E60F6" w:rsidRPr="009728F1" w:rsidRDefault="005E60F6" w:rsidP="005E60F6">
      <w:pPr>
        <w:rPr>
          <w:rFonts w:ascii="Times New Roman" w:eastAsiaTheme="minorHAnsi" w:hAnsi="Times New Roman"/>
          <w:szCs w:val="24"/>
        </w:rPr>
      </w:pPr>
    </w:p>
    <w:p w14:paraId="7103D5E8" w14:textId="77777777" w:rsidR="005E60F6" w:rsidRPr="009728F1" w:rsidRDefault="005E60F6" w:rsidP="005E60F6">
      <w:pPr>
        <w:rPr>
          <w:rFonts w:ascii="Times New Roman" w:eastAsiaTheme="minorHAnsi" w:hAnsi="Times New Roman"/>
          <w:szCs w:val="24"/>
        </w:rPr>
      </w:pPr>
    </w:p>
    <w:p w14:paraId="0B4B3506" w14:textId="77777777" w:rsidR="005E60F6" w:rsidRPr="009728F1" w:rsidRDefault="005E60F6" w:rsidP="005E60F6">
      <w:pPr>
        <w:rPr>
          <w:rFonts w:ascii="Times New Roman" w:eastAsiaTheme="minorHAnsi" w:hAnsi="Times New Roman"/>
          <w:szCs w:val="24"/>
        </w:rPr>
      </w:pPr>
    </w:p>
    <w:p w14:paraId="658C7316" w14:textId="77777777" w:rsidR="005E60F6" w:rsidRPr="009728F1" w:rsidRDefault="005E60F6" w:rsidP="005E60F6">
      <w:pPr>
        <w:rPr>
          <w:rFonts w:ascii="Times New Roman" w:eastAsiaTheme="minorHAnsi" w:hAnsi="Times New Roman"/>
          <w:szCs w:val="24"/>
        </w:rPr>
      </w:pPr>
    </w:p>
    <w:p w14:paraId="10F17F51" w14:textId="77777777" w:rsidR="005E60F6" w:rsidRPr="009728F1" w:rsidRDefault="005E60F6" w:rsidP="005E60F6">
      <w:pPr>
        <w:rPr>
          <w:rFonts w:ascii="Times New Roman" w:eastAsiaTheme="minorHAnsi" w:hAnsi="Times New Roman"/>
          <w:szCs w:val="24"/>
        </w:rPr>
      </w:pPr>
    </w:p>
    <w:p w14:paraId="70D2BD42" w14:textId="5827FBBE" w:rsidR="005E60F6" w:rsidRPr="009728F1" w:rsidRDefault="005E60F6" w:rsidP="005E60F6">
      <w:pPr>
        <w:rPr>
          <w:rFonts w:ascii="Times New Roman" w:eastAsiaTheme="minorHAnsi" w:hAnsi="Times New Roman"/>
          <w:szCs w:val="24"/>
        </w:rPr>
      </w:pPr>
    </w:p>
    <w:p w14:paraId="57C9A40C" w14:textId="1668C5DF" w:rsidR="005E60F6" w:rsidRPr="00472503" w:rsidRDefault="005E60F6" w:rsidP="005E60F6">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rPr>
          <w:rFonts w:ascii="Times New Roman" w:hAnsi="Times New Roman"/>
          <w:b/>
          <w:szCs w:val="24"/>
        </w:rPr>
      </w:pPr>
      <w:r w:rsidRPr="00472503">
        <w:rPr>
          <w:rFonts w:ascii="Times New Roman" w:hAnsi="Times New Roman"/>
          <w:b/>
          <w:szCs w:val="24"/>
        </w:rPr>
        <w:t xml:space="preserve">Table </w:t>
      </w:r>
      <w:r w:rsidR="00C46EC6">
        <w:rPr>
          <w:rFonts w:ascii="Times New Roman" w:hAnsi="Times New Roman"/>
          <w:b/>
          <w:szCs w:val="24"/>
        </w:rPr>
        <w:t>4-</w:t>
      </w:r>
      <w:r w:rsidRPr="00472503">
        <w:rPr>
          <w:rFonts w:ascii="Times New Roman" w:hAnsi="Times New Roman"/>
          <w:b/>
          <w:szCs w:val="24"/>
        </w:rPr>
        <w:t>2. Continued.</w:t>
      </w:r>
    </w:p>
    <w:tbl>
      <w:tblPr>
        <w:tblStyle w:val="TableGrid"/>
        <w:tblW w:w="0" w:type="auto"/>
        <w:tblLook w:val="04A0" w:firstRow="1" w:lastRow="0" w:firstColumn="1" w:lastColumn="0" w:noHBand="0" w:noVBand="1"/>
      </w:tblPr>
      <w:tblGrid>
        <w:gridCol w:w="2118"/>
        <w:gridCol w:w="944"/>
        <w:gridCol w:w="944"/>
        <w:gridCol w:w="944"/>
        <w:gridCol w:w="944"/>
        <w:gridCol w:w="944"/>
        <w:gridCol w:w="944"/>
        <w:gridCol w:w="944"/>
        <w:gridCol w:w="944"/>
        <w:gridCol w:w="944"/>
      </w:tblGrid>
      <w:tr w:rsidR="005E60F6" w:rsidRPr="009728F1" w14:paraId="460B6A32" w14:textId="77777777" w:rsidTr="00422A41">
        <w:trPr>
          <w:trHeight w:val="424"/>
        </w:trPr>
        <w:tc>
          <w:tcPr>
            <w:tcW w:w="10614" w:type="dxa"/>
            <w:gridSpan w:val="10"/>
            <w:tcBorders>
              <w:top w:val="single" w:sz="4" w:space="0" w:color="auto"/>
              <w:left w:val="nil"/>
              <w:bottom w:val="single" w:sz="4" w:space="0" w:color="auto"/>
              <w:right w:val="nil"/>
            </w:tcBorders>
          </w:tcPr>
          <w:p w14:paraId="6DA74B94" w14:textId="77777777" w:rsidR="005E60F6" w:rsidRPr="00472503"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b/>
                <w:sz w:val="20"/>
                <w:szCs w:val="20"/>
              </w:rPr>
            </w:pPr>
            <w:r w:rsidRPr="00472503">
              <w:rPr>
                <w:rFonts w:ascii="Times New Roman" w:hAnsi="Times New Roman" w:cs="Times New Roman"/>
                <w:b/>
                <w:sz w:val="20"/>
                <w:szCs w:val="20"/>
              </w:rPr>
              <w:t>Allele sizes (bp) for loci</w:t>
            </w:r>
          </w:p>
        </w:tc>
      </w:tr>
      <w:tr w:rsidR="005E60F6" w:rsidRPr="009728F1" w14:paraId="7E5D998B" w14:textId="77777777" w:rsidTr="00422A41">
        <w:tc>
          <w:tcPr>
            <w:tcW w:w="2118" w:type="dxa"/>
            <w:tcBorders>
              <w:top w:val="single" w:sz="4" w:space="0" w:color="auto"/>
            </w:tcBorders>
          </w:tcPr>
          <w:p w14:paraId="3EF5DCB3"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Accession</w:t>
            </w:r>
          </w:p>
        </w:tc>
        <w:tc>
          <w:tcPr>
            <w:tcW w:w="944" w:type="dxa"/>
            <w:tcBorders>
              <w:top w:val="single" w:sz="4" w:space="0" w:color="auto"/>
            </w:tcBorders>
          </w:tcPr>
          <w:p w14:paraId="7920A560"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VF008</w:t>
            </w:r>
          </w:p>
        </w:tc>
        <w:tc>
          <w:tcPr>
            <w:tcW w:w="944" w:type="dxa"/>
            <w:tcBorders>
              <w:top w:val="single" w:sz="4" w:space="0" w:color="auto"/>
            </w:tcBorders>
          </w:tcPr>
          <w:p w14:paraId="747558B8"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VF009</w:t>
            </w:r>
          </w:p>
        </w:tc>
        <w:tc>
          <w:tcPr>
            <w:tcW w:w="944" w:type="dxa"/>
            <w:tcBorders>
              <w:top w:val="single" w:sz="4" w:space="0" w:color="auto"/>
            </w:tcBorders>
          </w:tcPr>
          <w:p w14:paraId="54D98CFE"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VF013</w:t>
            </w:r>
          </w:p>
        </w:tc>
        <w:tc>
          <w:tcPr>
            <w:tcW w:w="944" w:type="dxa"/>
            <w:tcBorders>
              <w:top w:val="single" w:sz="4" w:space="0" w:color="auto"/>
            </w:tcBorders>
          </w:tcPr>
          <w:p w14:paraId="3902D9BF"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VF014</w:t>
            </w:r>
          </w:p>
        </w:tc>
        <w:tc>
          <w:tcPr>
            <w:tcW w:w="944" w:type="dxa"/>
            <w:tcBorders>
              <w:top w:val="single" w:sz="4" w:space="0" w:color="auto"/>
            </w:tcBorders>
          </w:tcPr>
          <w:p w14:paraId="3D683653"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VF016</w:t>
            </w:r>
          </w:p>
        </w:tc>
        <w:tc>
          <w:tcPr>
            <w:tcW w:w="944" w:type="dxa"/>
            <w:tcBorders>
              <w:top w:val="single" w:sz="4" w:space="0" w:color="auto"/>
            </w:tcBorders>
          </w:tcPr>
          <w:p w14:paraId="61F8E1FF"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VF025</w:t>
            </w:r>
          </w:p>
        </w:tc>
        <w:tc>
          <w:tcPr>
            <w:tcW w:w="944" w:type="dxa"/>
            <w:tcBorders>
              <w:top w:val="single" w:sz="4" w:space="0" w:color="auto"/>
            </w:tcBorders>
          </w:tcPr>
          <w:p w14:paraId="2402D74B"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VF027</w:t>
            </w:r>
          </w:p>
        </w:tc>
        <w:tc>
          <w:tcPr>
            <w:tcW w:w="944" w:type="dxa"/>
            <w:tcBorders>
              <w:top w:val="single" w:sz="4" w:space="0" w:color="auto"/>
            </w:tcBorders>
          </w:tcPr>
          <w:p w14:paraId="1C0A220E"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VF029</w:t>
            </w:r>
          </w:p>
        </w:tc>
        <w:tc>
          <w:tcPr>
            <w:tcW w:w="944" w:type="dxa"/>
            <w:tcBorders>
              <w:top w:val="single" w:sz="4" w:space="0" w:color="auto"/>
            </w:tcBorders>
          </w:tcPr>
          <w:p w14:paraId="4BC92357"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VF030</w:t>
            </w:r>
          </w:p>
        </w:tc>
      </w:tr>
      <w:tr w:rsidR="005E60F6" w:rsidRPr="009728F1" w14:paraId="299E5EF9" w14:textId="77777777" w:rsidTr="00422A41">
        <w:tc>
          <w:tcPr>
            <w:tcW w:w="2118" w:type="dxa"/>
          </w:tcPr>
          <w:p w14:paraId="67D85AA3"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V. rhytidophyllum </w:t>
            </w:r>
            <w:r w:rsidRPr="009728F1">
              <w:rPr>
                <w:rFonts w:ascii="Times New Roman" w:hAnsi="Times New Roman" w:cs="Times New Roman"/>
                <w:sz w:val="20"/>
                <w:szCs w:val="20"/>
              </w:rPr>
              <w:t>‘Cree’</w:t>
            </w:r>
          </w:p>
        </w:tc>
        <w:tc>
          <w:tcPr>
            <w:tcW w:w="944" w:type="dxa"/>
          </w:tcPr>
          <w:p w14:paraId="721A03D7"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B124D22"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236:236</w:t>
            </w:r>
          </w:p>
        </w:tc>
        <w:tc>
          <w:tcPr>
            <w:tcW w:w="944" w:type="dxa"/>
          </w:tcPr>
          <w:p w14:paraId="3825FF46"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180:180</w:t>
            </w:r>
          </w:p>
        </w:tc>
        <w:tc>
          <w:tcPr>
            <w:tcW w:w="944" w:type="dxa"/>
          </w:tcPr>
          <w:p w14:paraId="24BEE5E4"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187:187</w:t>
            </w:r>
          </w:p>
        </w:tc>
        <w:tc>
          <w:tcPr>
            <w:tcW w:w="944" w:type="dxa"/>
          </w:tcPr>
          <w:p w14:paraId="4A861DEA"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133:165</w:t>
            </w:r>
          </w:p>
        </w:tc>
        <w:tc>
          <w:tcPr>
            <w:tcW w:w="944" w:type="dxa"/>
          </w:tcPr>
          <w:p w14:paraId="16367BCB"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152:152</w:t>
            </w:r>
          </w:p>
        </w:tc>
        <w:tc>
          <w:tcPr>
            <w:tcW w:w="944" w:type="dxa"/>
          </w:tcPr>
          <w:p w14:paraId="4337CFCC"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226:226</w:t>
            </w:r>
          </w:p>
        </w:tc>
        <w:tc>
          <w:tcPr>
            <w:tcW w:w="944" w:type="dxa"/>
          </w:tcPr>
          <w:p w14:paraId="4F2B8FAA"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147:179</w:t>
            </w:r>
          </w:p>
        </w:tc>
        <w:tc>
          <w:tcPr>
            <w:tcW w:w="944" w:type="dxa"/>
          </w:tcPr>
          <w:p w14:paraId="55333C55"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167:167</w:t>
            </w:r>
          </w:p>
        </w:tc>
      </w:tr>
      <w:tr w:rsidR="005E60F6" w:rsidRPr="009728F1" w14:paraId="2F30DE15" w14:textId="77777777" w:rsidTr="00422A41">
        <w:tc>
          <w:tcPr>
            <w:tcW w:w="2118" w:type="dxa"/>
          </w:tcPr>
          <w:p w14:paraId="3BAE44FC"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V. phlebotricum</w:t>
            </w:r>
          </w:p>
        </w:tc>
        <w:tc>
          <w:tcPr>
            <w:tcW w:w="944" w:type="dxa"/>
          </w:tcPr>
          <w:p w14:paraId="279938D0"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3C253F0E"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236:234</w:t>
            </w:r>
          </w:p>
        </w:tc>
        <w:tc>
          <w:tcPr>
            <w:tcW w:w="944" w:type="dxa"/>
          </w:tcPr>
          <w:p w14:paraId="7BF0DE77"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109:180</w:t>
            </w:r>
          </w:p>
        </w:tc>
        <w:tc>
          <w:tcPr>
            <w:tcW w:w="944" w:type="dxa"/>
          </w:tcPr>
          <w:p w14:paraId="62936806"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160:187</w:t>
            </w:r>
          </w:p>
        </w:tc>
        <w:tc>
          <w:tcPr>
            <w:tcW w:w="944" w:type="dxa"/>
          </w:tcPr>
          <w:p w14:paraId="4C0AA47E"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133:163</w:t>
            </w:r>
          </w:p>
        </w:tc>
        <w:tc>
          <w:tcPr>
            <w:tcW w:w="944" w:type="dxa"/>
          </w:tcPr>
          <w:p w14:paraId="4F554858"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129:129</w:t>
            </w:r>
          </w:p>
        </w:tc>
        <w:tc>
          <w:tcPr>
            <w:tcW w:w="944" w:type="dxa"/>
          </w:tcPr>
          <w:p w14:paraId="15C53841"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213:219</w:t>
            </w:r>
          </w:p>
        </w:tc>
        <w:tc>
          <w:tcPr>
            <w:tcW w:w="944" w:type="dxa"/>
          </w:tcPr>
          <w:p w14:paraId="4A0BD8C0"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147:176</w:t>
            </w:r>
          </w:p>
        </w:tc>
        <w:tc>
          <w:tcPr>
            <w:tcW w:w="944" w:type="dxa"/>
          </w:tcPr>
          <w:p w14:paraId="43870E00"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167:167</w:t>
            </w:r>
          </w:p>
        </w:tc>
      </w:tr>
      <w:tr w:rsidR="005E60F6" w:rsidRPr="009728F1" w14:paraId="3ED7AB41" w14:textId="77777777" w:rsidTr="00422A41">
        <w:tc>
          <w:tcPr>
            <w:tcW w:w="2118" w:type="dxa"/>
          </w:tcPr>
          <w:p w14:paraId="00C49B6F"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V. awabuki </w:t>
            </w:r>
            <w:r w:rsidRPr="009728F1">
              <w:rPr>
                <w:rFonts w:ascii="Times New Roman" w:hAnsi="Times New Roman" w:cs="Times New Roman"/>
                <w:sz w:val="20"/>
                <w:szCs w:val="20"/>
              </w:rPr>
              <w:t>‘Chindo’</w:t>
            </w:r>
          </w:p>
        </w:tc>
        <w:tc>
          <w:tcPr>
            <w:tcW w:w="944" w:type="dxa"/>
          </w:tcPr>
          <w:p w14:paraId="118B8F99"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3210A2BF"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43404746"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126:182</w:t>
            </w:r>
          </w:p>
        </w:tc>
        <w:tc>
          <w:tcPr>
            <w:tcW w:w="944" w:type="dxa"/>
          </w:tcPr>
          <w:p w14:paraId="13FB2E5F"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133:193</w:t>
            </w:r>
          </w:p>
        </w:tc>
        <w:tc>
          <w:tcPr>
            <w:tcW w:w="944" w:type="dxa"/>
          </w:tcPr>
          <w:p w14:paraId="262EBDE4"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146:171</w:t>
            </w:r>
          </w:p>
        </w:tc>
        <w:tc>
          <w:tcPr>
            <w:tcW w:w="944" w:type="dxa"/>
          </w:tcPr>
          <w:p w14:paraId="6A37A353"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130:143</w:t>
            </w:r>
          </w:p>
        </w:tc>
        <w:tc>
          <w:tcPr>
            <w:tcW w:w="944" w:type="dxa"/>
          </w:tcPr>
          <w:p w14:paraId="73819CA3"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209:226</w:t>
            </w:r>
          </w:p>
        </w:tc>
        <w:tc>
          <w:tcPr>
            <w:tcW w:w="944" w:type="dxa"/>
          </w:tcPr>
          <w:p w14:paraId="4E631239"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183:183</w:t>
            </w:r>
          </w:p>
        </w:tc>
        <w:tc>
          <w:tcPr>
            <w:tcW w:w="944" w:type="dxa"/>
          </w:tcPr>
          <w:p w14:paraId="49BEFC08"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167:167</w:t>
            </w:r>
          </w:p>
        </w:tc>
      </w:tr>
      <w:tr w:rsidR="005E60F6" w:rsidRPr="009728F1" w14:paraId="4E28D5E5" w14:textId="77777777" w:rsidTr="00422A41">
        <w:tc>
          <w:tcPr>
            <w:tcW w:w="2118" w:type="dxa"/>
          </w:tcPr>
          <w:p w14:paraId="72D1A91D"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V. grandiflorum</w:t>
            </w:r>
          </w:p>
        </w:tc>
        <w:tc>
          <w:tcPr>
            <w:tcW w:w="944" w:type="dxa"/>
          </w:tcPr>
          <w:p w14:paraId="7051A8D4"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7C6D16B"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15CA7D8"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126:182</w:t>
            </w:r>
          </w:p>
        </w:tc>
        <w:tc>
          <w:tcPr>
            <w:tcW w:w="944" w:type="dxa"/>
          </w:tcPr>
          <w:p w14:paraId="0AA00F98"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189:189</w:t>
            </w:r>
          </w:p>
        </w:tc>
        <w:tc>
          <w:tcPr>
            <w:tcW w:w="944" w:type="dxa"/>
          </w:tcPr>
          <w:p w14:paraId="3982F317"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167:167</w:t>
            </w:r>
          </w:p>
        </w:tc>
        <w:tc>
          <w:tcPr>
            <w:tcW w:w="944" w:type="dxa"/>
          </w:tcPr>
          <w:p w14:paraId="6FB48E06"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132:147</w:t>
            </w:r>
          </w:p>
        </w:tc>
        <w:tc>
          <w:tcPr>
            <w:tcW w:w="944" w:type="dxa"/>
          </w:tcPr>
          <w:p w14:paraId="7CB95FC2"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219:242</w:t>
            </w:r>
          </w:p>
        </w:tc>
        <w:tc>
          <w:tcPr>
            <w:tcW w:w="944" w:type="dxa"/>
          </w:tcPr>
          <w:p w14:paraId="6E9B7EC0"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181:181</w:t>
            </w:r>
          </w:p>
        </w:tc>
        <w:tc>
          <w:tcPr>
            <w:tcW w:w="944" w:type="dxa"/>
          </w:tcPr>
          <w:p w14:paraId="5E5A6D88"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167:167</w:t>
            </w:r>
          </w:p>
        </w:tc>
      </w:tr>
      <w:tr w:rsidR="005E60F6" w:rsidRPr="009728F1" w14:paraId="207B0743" w14:textId="77777777" w:rsidTr="00422A41">
        <w:tc>
          <w:tcPr>
            <w:tcW w:w="2118" w:type="dxa"/>
          </w:tcPr>
          <w:p w14:paraId="0FA283B7"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V. ichangense</w:t>
            </w:r>
          </w:p>
        </w:tc>
        <w:tc>
          <w:tcPr>
            <w:tcW w:w="944" w:type="dxa"/>
          </w:tcPr>
          <w:p w14:paraId="68A3CEEE"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F467D4A"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236:236</w:t>
            </w:r>
          </w:p>
        </w:tc>
        <w:tc>
          <w:tcPr>
            <w:tcW w:w="944" w:type="dxa"/>
          </w:tcPr>
          <w:p w14:paraId="7E41713F"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105:180</w:t>
            </w:r>
          </w:p>
        </w:tc>
        <w:tc>
          <w:tcPr>
            <w:tcW w:w="944" w:type="dxa"/>
          </w:tcPr>
          <w:p w14:paraId="2FA27759"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159:159</w:t>
            </w:r>
          </w:p>
        </w:tc>
        <w:tc>
          <w:tcPr>
            <w:tcW w:w="944" w:type="dxa"/>
          </w:tcPr>
          <w:p w14:paraId="06C955BF"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133:133</w:t>
            </w:r>
          </w:p>
        </w:tc>
        <w:tc>
          <w:tcPr>
            <w:tcW w:w="944" w:type="dxa"/>
          </w:tcPr>
          <w:p w14:paraId="74EB2DA4"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129:129</w:t>
            </w:r>
          </w:p>
        </w:tc>
        <w:tc>
          <w:tcPr>
            <w:tcW w:w="944" w:type="dxa"/>
          </w:tcPr>
          <w:p w14:paraId="7D42E1B0"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213:232</w:t>
            </w:r>
          </w:p>
        </w:tc>
        <w:tc>
          <w:tcPr>
            <w:tcW w:w="944" w:type="dxa"/>
          </w:tcPr>
          <w:p w14:paraId="09D9198C"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147:176</w:t>
            </w:r>
          </w:p>
        </w:tc>
        <w:tc>
          <w:tcPr>
            <w:tcW w:w="944" w:type="dxa"/>
          </w:tcPr>
          <w:p w14:paraId="68B5C608"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167:167</w:t>
            </w:r>
          </w:p>
        </w:tc>
      </w:tr>
      <w:tr w:rsidR="005E60F6" w:rsidRPr="009728F1" w14:paraId="298919F1" w14:textId="77777777" w:rsidTr="00422A41">
        <w:tc>
          <w:tcPr>
            <w:tcW w:w="2118" w:type="dxa"/>
          </w:tcPr>
          <w:p w14:paraId="2AD24D76"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V. bitchiuense</w:t>
            </w:r>
          </w:p>
        </w:tc>
        <w:tc>
          <w:tcPr>
            <w:tcW w:w="944" w:type="dxa"/>
          </w:tcPr>
          <w:p w14:paraId="60F28394"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2AEAB31"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236:236</w:t>
            </w:r>
          </w:p>
        </w:tc>
        <w:tc>
          <w:tcPr>
            <w:tcW w:w="944" w:type="dxa"/>
          </w:tcPr>
          <w:p w14:paraId="11EA5C42"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148:182</w:t>
            </w:r>
          </w:p>
        </w:tc>
        <w:tc>
          <w:tcPr>
            <w:tcW w:w="944" w:type="dxa"/>
          </w:tcPr>
          <w:p w14:paraId="66E20134"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191:191</w:t>
            </w:r>
          </w:p>
        </w:tc>
        <w:tc>
          <w:tcPr>
            <w:tcW w:w="944" w:type="dxa"/>
          </w:tcPr>
          <w:p w14:paraId="07550EB2"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133:167</w:t>
            </w:r>
          </w:p>
        </w:tc>
        <w:tc>
          <w:tcPr>
            <w:tcW w:w="944" w:type="dxa"/>
          </w:tcPr>
          <w:p w14:paraId="65217E3B"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148148</w:t>
            </w:r>
          </w:p>
        </w:tc>
        <w:tc>
          <w:tcPr>
            <w:tcW w:w="944" w:type="dxa"/>
          </w:tcPr>
          <w:p w14:paraId="50F486C8"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217:223</w:t>
            </w:r>
          </w:p>
        </w:tc>
        <w:tc>
          <w:tcPr>
            <w:tcW w:w="944" w:type="dxa"/>
          </w:tcPr>
          <w:p w14:paraId="4FE38F55"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149:181</w:t>
            </w:r>
          </w:p>
        </w:tc>
        <w:tc>
          <w:tcPr>
            <w:tcW w:w="944" w:type="dxa"/>
          </w:tcPr>
          <w:p w14:paraId="67FE8033"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169:169</w:t>
            </w:r>
          </w:p>
        </w:tc>
      </w:tr>
      <w:tr w:rsidR="005E60F6" w:rsidRPr="009728F1" w14:paraId="2E9A98C1" w14:textId="77777777" w:rsidTr="00422A41">
        <w:tc>
          <w:tcPr>
            <w:tcW w:w="2118" w:type="dxa"/>
          </w:tcPr>
          <w:p w14:paraId="0BB4FE3B"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V. burejaeticum</w:t>
            </w:r>
          </w:p>
        </w:tc>
        <w:tc>
          <w:tcPr>
            <w:tcW w:w="944" w:type="dxa"/>
          </w:tcPr>
          <w:p w14:paraId="3989E271"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9C0EE0D"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243:231</w:t>
            </w:r>
          </w:p>
        </w:tc>
        <w:tc>
          <w:tcPr>
            <w:tcW w:w="944" w:type="dxa"/>
          </w:tcPr>
          <w:p w14:paraId="7979633A"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186:186</w:t>
            </w:r>
          </w:p>
        </w:tc>
        <w:tc>
          <w:tcPr>
            <w:tcW w:w="944" w:type="dxa"/>
          </w:tcPr>
          <w:p w14:paraId="40E0A7AC"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200:200</w:t>
            </w:r>
          </w:p>
        </w:tc>
        <w:tc>
          <w:tcPr>
            <w:tcW w:w="944" w:type="dxa"/>
          </w:tcPr>
          <w:p w14:paraId="058D5837"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133:167</w:t>
            </w:r>
          </w:p>
        </w:tc>
        <w:tc>
          <w:tcPr>
            <w:tcW w:w="944" w:type="dxa"/>
          </w:tcPr>
          <w:p w14:paraId="1A7DEA95"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161:161</w:t>
            </w:r>
          </w:p>
        </w:tc>
        <w:tc>
          <w:tcPr>
            <w:tcW w:w="944" w:type="dxa"/>
          </w:tcPr>
          <w:p w14:paraId="6B9D1D3C"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206:206</w:t>
            </w:r>
          </w:p>
        </w:tc>
        <w:tc>
          <w:tcPr>
            <w:tcW w:w="944" w:type="dxa"/>
          </w:tcPr>
          <w:p w14:paraId="05776F1A"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147:179</w:t>
            </w:r>
          </w:p>
        </w:tc>
        <w:tc>
          <w:tcPr>
            <w:tcW w:w="944" w:type="dxa"/>
          </w:tcPr>
          <w:p w14:paraId="51EDE5ED"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171:171</w:t>
            </w:r>
          </w:p>
        </w:tc>
      </w:tr>
      <w:tr w:rsidR="005E60F6" w:rsidRPr="009728F1" w14:paraId="13BFA89A" w14:textId="77777777" w:rsidTr="00422A41">
        <w:tc>
          <w:tcPr>
            <w:tcW w:w="2118" w:type="dxa"/>
          </w:tcPr>
          <w:p w14:paraId="7BE2EDEA"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V. dasyantum</w:t>
            </w:r>
          </w:p>
        </w:tc>
        <w:tc>
          <w:tcPr>
            <w:tcW w:w="944" w:type="dxa"/>
          </w:tcPr>
          <w:p w14:paraId="4BCE26FD"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3EBA90DA"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243:243</w:t>
            </w:r>
          </w:p>
        </w:tc>
        <w:tc>
          <w:tcPr>
            <w:tcW w:w="944" w:type="dxa"/>
          </w:tcPr>
          <w:p w14:paraId="1653C5FA"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182:182</w:t>
            </w:r>
          </w:p>
        </w:tc>
        <w:tc>
          <w:tcPr>
            <w:tcW w:w="944" w:type="dxa"/>
          </w:tcPr>
          <w:p w14:paraId="26DEC5F0"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180:180</w:t>
            </w:r>
          </w:p>
        </w:tc>
        <w:tc>
          <w:tcPr>
            <w:tcW w:w="944" w:type="dxa"/>
          </w:tcPr>
          <w:p w14:paraId="4B5C51EB"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109:133</w:t>
            </w:r>
          </w:p>
        </w:tc>
        <w:tc>
          <w:tcPr>
            <w:tcW w:w="944" w:type="dxa"/>
          </w:tcPr>
          <w:p w14:paraId="2FBF7405"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129:129</w:t>
            </w:r>
          </w:p>
        </w:tc>
        <w:tc>
          <w:tcPr>
            <w:tcW w:w="944" w:type="dxa"/>
          </w:tcPr>
          <w:p w14:paraId="5ED2C0E0"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206:206</w:t>
            </w:r>
          </w:p>
        </w:tc>
        <w:tc>
          <w:tcPr>
            <w:tcW w:w="944" w:type="dxa"/>
          </w:tcPr>
          <w:p w14:paraId="563E4224"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123:178</w:t>
            </w:r>
          </w:p>
        </w:tc>
        <w:tc>
          <w:tcPr>
            <w:tcW w:w="944" w:type="dxa"/>
          </w:tcPr>
          <w:p w14:paraId="2D7C4714"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171:171</w:t>
            </w:r>
          </w:p>
        </w:tc>
      </w:tr>
      <w:tr w:rsidR="005E60F6" w:rsidRPr="009728F1" w14:paraId="333AF2F3" w14:textId="77777777" w:rsidTr="00422A41">
        <w:tc>
          <w:tcPr>
            <w:tcW w:w="2118" w:type="dxa"/>
          </w:tcPr>
          <w:p w14:paraId="3AB3E9B9"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V. recognitum</w:t>
            </w:r>
          </w:p>
        </w:tc>
        <w:tc>
          <w:tcPr>
            <w:tcW w:w="944" w:type="dxa"/>
          </w:tcPr>
          <w:p w14:paraId="231A2684"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3D44544B"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243:243</w:t>
            </w:r>
          </w:p>
        </w:tc>
        <w:tc>
          <w:tcPr>
            <w:tcW w:w="944" w:type="dxa"/>
          </w:tcPr>
          <w:p w14:paraId="01629FE2"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182:182</w:t>
            </w:r>
          </w:p>
        </w:tc>
        <w:tc>
          <w:tcPr>
            <w:tcW w:w="944" w:type="dxa"/>
          </w:tcPr>
          <w:p w14:paraId="3F9C6463"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180:180</w:t>
            </w:r>
          </w:p>
        </w:tc>
        <w:tc>
          <w:tcPr>
            <w:tcW w:w="944" w:type="dxa"/>
          </w:tcPr>
          <w:p w14:paraId="6DC40826"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109:133</w:t>
            </w:r>
          </w:p>
        </w:tc>
        <w:tc>
          <w:tcPr>
            <w:tcW w:w="944" w:type="dxa"/>
          </w:tcPr>
          <w:p w14:paraId="14798B79"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129:129</w:t>
            </w:r>
          </w:p>
        </w:tc>
        <w:tc>
          <w:tcPr>
            <w:tcW w:w="944" w:type="dxa"/>
          </w:tcPr>
          <w:p w14:paraId="15E86991"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206:213</w:t>
            </w:r>
          </w:p>
        </w:tc>
        <w:tc>
          <w:tcPr>
            <w:tcW w:w="944" w:type="dxa"/>
          </w:tcPr>
          <w:p w14:paraId="10269388"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123:178</w:t>
            </w:r>
          </w:p>
        </w:tc>
        <w:tc>
          <w:tcPr>
            <w:tcW w:w="944" w:type="dxa"/>
          </w:tcPr>
          <w:p w14:paraId="32F67032"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171:171</w:t>
            </w:r>
          </w:p>
        </w:tc>
      </w:tr>
      <w:tr w:rsidR="005E60F6" w:rsidRPr="009728F1" w14:paraId="190E4CDC" w14:textId="77777777" w:rsidTr="00422A41">
        <w:tc>
          <w:tcPr>
            <w:tcW w:w="2118" w:type="dxa"/>
          </w:tcPr>
          <w:p w14:paraId="7787245F"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V. wilsonii</w:t>
            </w:r>
          </w:p>
        </w:tc>
        <w:tc>
          <w:tcPr>
            <w:tcW w:w="944" w:type="dxa"/>
          </w:tcPr>
          <w:p w14:paraId="168B5763"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AA422A4"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243:243</w:t>
            </w:r>
          </w:p>
        </w:tc>
        <w:tc>
          <w:tcPr>
            <w:tcW w:w="944" w:type="dxa"/>
          </w:tcPr>
          <w:p w14:paraId="05D1D7D5"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E51A95E"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173:173</w:t>
            </w:r>
          </w:p>
        </w:tc>
        <w:tc>
          <w:tcPr>
            <w:tcW w:w="944" w:type="dxa"/>
          </w:tcPr>
          <w:p w14:paraId="7DDB74AE"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133:141</w:t>
            </w:r>
          </w:p>
        </w:tc>
        <w:tc>
          <w:tcPr>
            <w:tcW w:w="944" w:type="dxa"/>
          </w:tcPr>
          <w:p w14:paraId="671828E0"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129:129</w:t>
            </w:r>
          </w:p>
        </w:tc>
        <w:tc>
          <w:tcPr>
            <w:tcW w:w="944" w:type="dxa"/>
          </w:tcPr>
          <w:p w14:paraId="24E50859"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108:207</w:t>
            </w:r>
          </w:p>
        </w:tc>
        <w:tc>
          <w:tcPr>
            <w:tcW w:w="944" w:type="dxa"/>
          </w:tcPr>
          <w:p w14:paraId="017DF230"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145:176</w:t>
            </w:r>
          </w:p>
        </w:tc>
        <w:tc>
          <w:tcPr>
            <w:tcW w:w="944" w:type="dxa"/>
          </w:tcPr>
          <w:p w14:paraId="57C0C339"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171:171</w:t>
            </w:r>
          </w:p>
        </w:tc>
      </w:tr>
      <w:tr w:rsidR="005E60F6" w:rsidRPr="009728F1" w14:paraId="6BB82166" w14:textId="77777777" w:rsidTr="00422A41">
        <w:tc>
          <w:tcPr>
            <w:tcW w:w="2118" w:type="dxa"/>
          </w:tcPr>
          <w:p w14:paraId="54A7491F"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V. acerifolium</w:t>
            </w:r>
          </w:p>
        </w:tc>
        <w:tc>
          <w:tcPr>
            <w:tcW w:w="944" w:type="dxa"/>
          </w:tcPr>
          <w:p w14:paraId="30AD02C1"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126:126</w:t>
            </w:r>
          </w:p>
        </w:tc>
        <w:tc>
          <w:tcPr>
            <w:tcW w:w="944" w:type="dxa"/>
          </w:tcPr>
          <w:p w14:paraId="784F6D71"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236:236</w:t>
            </w:r>
          </w:p>
        </w:tc>
        <w:tc>
          <w:tcPr>
            <w:tcW w:w="944" w:type="dxa"/>
          </w:tcPr>
          <w:p w14:paraId="1A268542"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182:182</w:t>
            </w:r>
          </w:p>
        </w:tc>
        <w:tc>
          <w:tcPr>
            <w:tcW w:w="944" w:type="dxa"/>
          </w:tcPr>
          <w:p w14:paraId="52D2FC88"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166:173</w:t>
            </w:r>
          </w:p>
        </w:tc>
        <w:tc>
          <w:tcPr>
            <w:tcW w:w="944" w:type="dxa"/>
          </w:tcPr>
          <w:p w14:paraId="032ED928"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133:167</w:t>
            </w:r>
          </w:p>
        </w:tc>
        <w:tc>
          <w:tcPr>
            <w:tcW w:w="944" w:type="dxa"/>
          </w:tcPr>
          <w:p w14:paraId="374D8EA7"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129:129</w:t>
            </w:r>
          </w:p>
        </w:tc>
        <w:tc>
          <w:tcPr>
            <w:tcW w:w="944" w:type="dxa"/>
          </w:tcPr>
          <w:p w14:paraId="35665C36"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209:209</w:t>
            </w:r>
          </w:p>
        </w:tc>
        <w:tc>
          <w:tcPr>
            <w:tcW w:w="944" w:type="dxa"/>
          </w:tcPr>
          <w:p w14:paraId="32EC4F4C"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145:145</w:t>
            </w:r>
          </w:p>
        </w:tc>
        <w:tc>
          <w:tcPr>
            <w:tcW w:w="944" w:type="dxa"/>
          </w:tcPr>
          <w:p w14:paraId="2EAADB9F"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2E9421FE" w14:textId="77777777" w:rsidTr="00422A41">
        <w:tc>
          <w:tcPr>
            <w:tcW w:w="2118" w:type="dxa"/>
          </w:tcPr>
          <w:p w14:paraId="11E64091"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V. dilatatum </w:t>
            </w:r>
            <w:r w:rsidRPr="009728F1">
              <w:rPr>
                <w:rFonts w:ascii="Times New Roman" w:hAnsi="Times New Roman" w:cs="Times New Roman"/>
                <w:sz w:val="20"/>
                <w:szCs w:val="20"/>
              </w:rPr>
              <w:t>‘Asian Beauty’</w:t>
            </w:r>
          </w:p>
        </w:tc>
        <w:tc>
          <w:tcPr>
            <w:tcW w:w="944" w:type="dxa"/>
          </w:tcPr>
          <w:p w14:paraId="4947AD8D"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124:124</w:t>
            </w:r>
          </w:p>
        </w:tc>
        <w:tc>
          <w:tcPr>
            <w:tcW w:w="944" w:type="dxa"/>
          </w:tcPr>
          <w:p w14:paraId="5DD9E0DF"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234:234</w:t>
            </w:r>
          </w:p>
        </w:tc>
        <w:tc>
          <w:tcPr>
            <w:tcW w:w="944" w:type="dxa"/>
          </w:tcPr>
          <w:p w14:paraId="0A94C560"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182:182</w:t>
            </w:r>
          </w:p>
        </w:tc>
        <w:tc>
          <w:tcPr>
            <w:tcW w:w="944" w:type="dxa"/>
          </w:tcPr>
          <w:p w14:paraId="086498BE"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162:187</w:t>
            </w:r>
          </w:p>
        </w:tc>
        <w:tc>
          <w:tcPr>
            <w:tcW w:w="944" w:type="dxa"/>
          </w:tcPr>
          <w:p w14:paraId="16447297"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133:143</w:t>
            </w:r>
          </w:p>
        </w:tc>
        <w:tc>
          <w:tcPr>
            <w:tcW w:w="944" w:type="dxa"/>
          </w:tcPr>
          <w:p w14:paraId="5AECBBDB"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130:130</w:t>
            </w:r>
          </w:p>
        </w:tc>
        <w:tc>
          <w:tcPr>
            <w:tcW w:w="944" w:type="dxa"/>
          </w:tcPr>
          <w:p w14:paraId="46EFB8D2"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209:209</w:t>
            </w:r>
          </w:p>
        </w:tc>
        <w:tc>
          <w:tcPr>
            <w:tcW w:w="944" w:type="dxa"/>
          </w:tcPr>
          <w:p w14:paraId="75921838"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145:176</w:t>
            </w:r>
          </w:p>
        </w:tc>
        <w:tc>
          <w:tcPr>
            <w:tcW w:w="944" w:type="dxa"/>
          </w:tcPr>
          <w:p w14:paraId="00B80493"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171:171</w:t>
            </w:r>
          </w:p>
        </w:tc>
      </w:tr>
      <w:tr w:rsidR="005E60F6" w:rsidRPr="009728F1" w14:paraId="4C1B9C8C" w14:textId="77777777" w:rsidTr="00422A41">
        <w:tc>
          <w:tcPr>
            <w:tcW w:w="2118" w:type="dxa"/>
          </w:tcPr>
          <w:p w14:paraId="03E8D5A9"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V. erosum</w:t>
            </w:r>
          </w:p>
        </w:tc>
        <w:tc>
          <w:tcPr>
            <w:tcW w:w="944" w:type="dxa"/>
          </w:tcPr>
          <w:p w14:paraId="16595ED8"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234:234</w:t>
            </w:r>
          </w:p>
        </w:tc>
        <w:tc>
          <w:tcPr>
            <w:tcW w:w="944" w:type="dxa"/>
          </w:tcPr>
          <w:p w14:paraId="7D984744"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5F2E623"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142:180</w:t>
            </w:r>
          </w:p>
        </w:tc>
        <w:tc>
          <w:tcPr>
            <w:tcW w:w="944" w:type="dxa"/>
          </w:tcPr>
          <w:p w14:paraId="6273BAA2"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162:186</w:t>
            </w:r>
          </w:p>
        </w:tc>
        <w:tc>
          <w:tcPr>
            <w:tcW w:w="944" w:type="dxa"/>
          </w:tcPr>
          <w:p w14:paraId="0CCBC49A"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133:143</w:t>
            </w:r>
          </w:p>
        </w:tc>
        <w:tc>
          <w:tcPr>
            <w:tcW w:w="944" w:type="dxa"/>
          </w:tcPr>
          <w:p w14:paraId="00420311"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129:129</w:t>
            </w:r>
          </w:p>
        </w:tc>
        <w:tc>
          <w:tcPr>
            <w:tcW w:w="944" w:type="dxa"/>
          </w:tcPr>
          <w:p w14:paraId="7F7C62B6"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1E3E185"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E4F87D9"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3244C3C3" w14:textId="77777777" w:rsidTr="00422A41">
        <w:tc>
          <w:tcPr>
            <w:tcW w:w="2118" w:type="dxa"/>
          </w:tcPr>
          <w:p w14:paraId="5A51857E"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V. davidii</w:t>
            </w:r>
          </w:p>
        </w:tc>
        <w:tc>
          <w:tcPr>
            <w:tcW w:w="944" w:type="dxa"/>
          </w:tcPr>
          <w:p w14:paraId="047B1C6D"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1FE396C"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234:234</w:t>
            </w:r>
          </w:p>
        </w:tc>
        <w:tc>
          <w:tcPr>
            <w:tcW w:w="944" w:type="dxa"/>
          </w:tcPr>
          <w:p w14:paraId="10EDA414"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109:109</w:t>
            </w:r>
          </w:p>
        </w:tc>
        <w:tc>
          <w:tcPr>
            <w:tcW w:w="944" w:type="dxa"/>
          </w:tcPr>
          <w:p w14:paraId="07BC3D75"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148:193</w:t>
            </w:r>
          </w:p>
        </w:tc>
        <w:tc>
          <w:tcPr>
            <w:tcW w:w="944" w:type="dxa"/>
          </w:tcPr>
          <w:p w14:paraId="5B8E5FBC"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113:113</w:t>
            </w:r>
          </w:p>
        </w:tc>
        <w:tc>
          <w:tcPr>
            <w:tcW w:w="944" w:type="dxa"/>
          </w:tcPr>
          <w:p w14:paraId="7FFB8BE8"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130:130</w:t>
            </w:r>
          </w:p>
        </w:tc>
        <w:tc>
          <w:tcPr>
            <w:tcW w:w="944" w:type="dxa"/>
          </w:tcPr>
          <w:p w14:paraId="70333099"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6DC5E61"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149:149</w:t>
            </w:r>
          </w:p>
        </w:tc>
        <w:tc>
          <w:tcPr>
            <w:tcW w:w="944" w:type="dxa"/>
          </w:tcPr>
          <w:p w14:paraId="7F1DB8BA"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39FA8DA9" w14:textId="77777777" w:rsidTr="00422A41">
        <w:tc>
          <w:tcPr>
            <w:tcW w:w="2118" w:type="dxa"/>
          </w:tcPr>
          <w:p w14:paraId="1316E3FD"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Adoxa moschatellina </w:t>
            </w:r>
          </w:p>
        </w:tc>
        <w:tc>
          <w:tcPr>
            <w:tcW w:w="944" w:type="dxa"/>
          </w:tcPr>
          <w:p w14:paraId="703513B5"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3F420CCD"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242:242</w:t>
            </w:r>
          </w:p>
        </w:tc>
        <w:tc>
          <w:tcPr>
            <w:tcW w:w="944" w:type="dxa"/>
          </w:tcPr>
          <w:p w14:paraId="63F1ECA9"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178:178</w:t>
            </w:r>
          </w:p>
        </w:tc>
        <w:tc>
          <w:tcPr>
            <w:tcW w:w="944" w:type="dxa"/>
          </w:tcPr>
          <w:p w14:paraId="53110794"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4F5CA017"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156:156</w:t>
            </w:r>
          </w:p>
        </w:tc>
        <w:tc>
          <w:tcPr>
            <w:tcW w:w="944" w:type="dxa"/>
          </w:tcPr>
          <w:p w14:paraId="2F767EB4"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FE78BE4"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0EE9521"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179:179</w:t>
            </w:r>
          </w:p>
        </w:tc>
        <w:tc>
          <w:tcPr>
            <w:tcW w:w="944" w:type="dxa"/>
          </w:tcPr>
          <w:p w14:paraId="7BDBCAA8"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0053E152" w14:textId="77777777" w:rsidTr="00422A41">
        <w:tc>
          <w:tcPr>
            <w:tcW w:w="2118" w:type="dxa"/>
          </w:tcPr>
          <w:p w14:paraId="5C196555"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Sambucus canadensis</w:t>
            </w:r>
          </w:p>
        </w:tc>
        <w:tc>
          <w:tcPr>
            <w:tcW w:w="944" w:type="dxa"/>
          </w:tcPr>
          <w:p w14:paraId="55515F05"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DB7274C"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66B5856"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3F28D141"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132:171</w:t>
            </w:r>
          </w:p>
        </w:tc>
        <w:tc>
          <w:tcPr>
            <w:tcW w:w="944" w:type="dxa"/>
          </w:tcPr>
          <w:p w14:paraId="1BF087AD"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591C240"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3D5F93F"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2C7EA95"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145:145</w:t>
            </w:r>
          </w:p>
        </w:tc>
        <w:tc>
          <w:tcPr>
            <w:tcW w:w="944" w:type="dxa"/>
          </w:tcPr>
          <w:p w14:paraId="7A7F4A57"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1B018F0B" w14:textId="77777777" w:rsidTr="00422A41">
        <w:tc>
          <w:tcPr>
            <w:tcW w:w="2118" w:type="dxa"/>
          </w:tcPr>
          <w:p w14:paraId="2CF7C80E"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V. atrocyaneum</w:t>
            </w:r>
          </w:p>
        </w:tc>
        <w:tc>
          <w:tcPr>
            <w:tcW w:w="944" w:type="dxa"/>
          </w:tcPr>
          <w:p w14:paraId="38C27C95"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18322A89"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236:236</w:t>
            </w:r>
          </w:p>
        </w:tc>
        <w:tc>
          <w:tcPr>
            <w:tcW w:w="944" w:type="dxa"/>
          </w:tcPr>
          <w:p w14:paraId="57968B68"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182:182</w:t>
            </w:r>
          </w:p>
        </w:tc>
        <w:tc>
          <w:tcPr>
            <w:tcW w:w="944" w:type="dxa"/>
          </w:tcPr>
          <w:p w14:paraId="456EF31E"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160:187</w:t>
            </w:r>
          </w:p>
        </w:tc>
        <w:tc>
          <w:tcPr>
            <w:tcW w:w="944" w:type="dxa"/>
          </w:tcPr>
          <w:p w14:paraId="4C7193AC"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113:113</w:t>
            </w:r>
          </w:p>
        </w:tc>
        <w:tc>
          <w:tcPr>
            <w:tcW w:w="944" w:type="dxa"/>
          </w:tcPr>
          <w:p w14:paraId="3C3B1C27"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129:129</w:t>
            </w:r>
          </w:p>
        </w:tc>
        <w:tc>
          <w:tcPr>
            <w:tcW w:w="944" w:type="dxa"/>
          </w:tcPr>
          <w:p w14:paraId="42B3E8DF"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194:194</w:t>
            </w:r>
          </w:p>
        </w:tc>
        <w:tc>
          <w:tcPr>
            <w:tcW w:w="944" w:type="dxa"/>
          </w:tcPr>
          <w:p w14:paraId="0AF991A6"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170:178</w:t>
            </w:r>
          </w:p>
        </w:tc>
        <w:tc>
          <w:tcPr>
            <w:tcW w:w="944" w:type="dxa"/>
          </w:tcPr>
          <w:p w14:paraId="23555098"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171:171</w:t>
            </w:r>
          </w:p>
        </w:tc>
      </w:tr>
      <w:tr w:rsidR="005E60F6" w:rsidRPr="009728F1" w14:paraId="4C5FA1A2" w14:textId="77777777" w:rsidTr="00422A41">
        <w:tc>
          <w:tcPr>
            <w:tcW w:w="2118" w:type="dxa"/>
          </w:tcPr>
          <w:p w14:paraId="25D958D6"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V. buddleifolium</w:t>
            </w:r>
          </w:p>
        </w:tc>
        <w:tc>
          <w:tcPr>
            <w:tcW w:w="944" w:type="dxa"/>
          </w:tcPr>
          <w:p w14:paraId="1E31DA4B"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9902CD5"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322:322</w:t>
            </w:r>
          </w:p>
        </w:tc>
        <w:tc>
          <w:tcPr>
            <w:tcW w:w="944" w:type="dxa"/>
          </w:tcPr>
          <w:p w14:paraId="2B14F36C"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180:180</w:t>
            </w:r>
          </w:p>
        </w:tc>
        <w:tc>
          <w:tcPr>
            <w:tcW w:w="944" w:type="dxa"/>
          </w:tcPr>
          <w:p w14:paraId="5DCB3C71"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186:186</w:t>
            </w:r>
          </w:p>
        </w:tc>
        <w:tc>
          <w:tcPr>
            <w:tcW w:w="944" w:type="dxa"/>
          </w:tcPr>
          <w:p w14:paraId="58DA9C75"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133:165</w:t>
            </w:r>
          </w:p>
        </w:tc>
        <w:tc>
          <w:tcPr>
            <w:tcW w:w="944" w:type="dxa"/>
          </w:tcPr>
          <w:p w14:paraId="55B11370"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141:154</w:t>
            </w:r>
          </w:p>
        </w:tc>
        <w:tc>
          <w:tcPr>
            <w:tcW w:w="944" w:type="dxa"/>
          </w:tcPr>
          <w:p w14:paraId="05438EDA"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225:225</w:t>
            </w:r>
          </w:p>
        </w:tc>
        <w:tc>
          <w:tcPr>
            <w:tcW w:w="944" w:type="dxa"/>
          </w:tcPr>
          <w:p w14:paraId="0BCBE889"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147:178</w:t>
            </w:r>
          </w:p>
        </w:tc>
        <w:tc>
          <w:tcPr>
            <w:tcW w:w="944" w:type="dxa"/>
          </w:tcPr>
          <w:p w14:paraId="28A4911C"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171:171</w:t>
            </w:r>
          </w:p>
        </w:tc>
      </w:tr>
      <w:tr w:rsidR="005E60F6" w:rsidRPr="009728F1" w14:paraId="50887EDF" w14:textId="77777777" w:rsidTr="00422A41">
        <w:tc>
          <w:tcPr>
            <w:tcW w:w="2118" w:type="dxa"/>
          </w:tcPr>
          <w:p w14:paraId="0BC8A21D"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V. hupehense</w:t>
            </w:r>
          </w:p>
        </w:tc>
        <w:tc>
          <w:tcPr>
            <w:tcW w:w="944" w:type="dxa"/>
          </w:tcPr>
          <w:p w14:paraId="2AFFF958"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390D7165"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232:232</w:t>
            </w:r>
          </w:p>
        </w:tc>
        <w:tc>
          <w:tcPr>
            <w:tcW w:w="944" w:type="dxa"/>
          </w:tcPr>
          <w:p w14:paraId="53C41405"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180:180</w:t>
            </w:r>
          </w:p>
        </w:tc>
        <w:tc>
          <w:tcPr>
            <w:tcW w:w="944" w:type="dxa"/>
          </w:tcPr>
          <w:p w14:paraId="2440E5F9"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162:186</w:t>
            </w:r>
          </w:p>
        </w:tc>
        <w:tc>
          <w:tcPr>
            <w:tcW w:w="944" w:type="dxa"/>
          </w:tcPr>
          <w:p w14:paraId="68C35959"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133:143</w:t>
            </w:r>
          </w:p>
        </w:tc>
        <w:tc>
          <w:tcPr>
            <w:tcW w:w="944" w:type="dxa"/>
          </w:tcPr>
          <w:p w14:paraId="294787A5"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129:129</w:t>
            </w:r>
          </w:p>
        </w:tc>
        <w:tc>
          <w:tcPr>
            <w:tcW w:w="944" w:type="dxa"/>
          </w:tcPr>
          <w:p w14:paraId="382B9664"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209:209</w:t>
            </w:r>
          </w:p>
        </w:tc>
        <w:tc>
          <w:tcPr>
            <w:tcW w:w="944" w:type="dxa"/>
          </w:tcPr>
          <w:p w14:paraId="7B353ECF"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147:178</w:t>
            </w:r>
          </w:p>
        </w:tc>
        <w:tc>
          <w:tcPr>
            <w:tcW w:w="944" w:type="dxa"/>
          </w:tcPr>
          <w:p w14:paraId="44B78C27"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171:171</w:t>
            </w:r>
          </w:p>
        </w:tc>
      </w:tr>
      <w:tr w:rsidR="005E60F6" w:rsidRPr="009728F1" w14:paraId="7F70B58C" w14:textId="77777777" w:rsidTr="00422A41">
        <w:tc>
          <w:tcPr>
            <w:tcW w:w="2118" w:type="dxa"/>
          </w:tcPr>
          <w:p w14:paraId="1F780E86"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V. nervosum</w:t>
            </w:r>
          </w:p>
        </w:tc>
        <w:tc>
          <w:tcPr>
            <w:tcW w:w="944" w:type="dxa"/>
          </w:tcPr>
          <w:p w14:paraId="5BD1F887"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13848AF"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236:236</w:t>
            </w:r>
          </w:p>
        </w:tc>
        <w:tc>
          <w:tcPr>
            <w:tcW w:w="944" w:type="dxa"/>
          </w:tcPr>
          <w:p w14:paraId="07491BCC"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184:184</w:t>
            </w:r>
          </w:p>
        </w:tc>
        <w:tc>
          <w:tcPr>
            <w:tcW w:w="944" w:type="dxa"/>
          </w:tcPr>
          <w:p w14:paraId="1ABC19C2"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187:187</w:t>
            </w:r>
          </w:p>
        </w:tc>
        <w:tc>
          <w:tcPr>
            <w:tcW w:w="944" w:type="dxa"/>
          </w:tcPr>
          <w:p w14:paraId="3D34E73E"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133:167</w:t>
            </w:r>
          </w:p>
        </w:tc>
        <w:tc>
          <w:tcPr>
            <w:tcW w:w="944" w:type="dxa"/>
          </w:tcPr>
          <w:p w14:paraId="3197FF1B"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157:157</w:t>
            </w:r>
          </w:p>
        </w:tc>
        <w:tc>
          <w:tcPr>
            <w:tcW w:w="944" w:type="dxa"/>
          </w:tcPr>
          <w:p w14:paraId="2F227086"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225:225</w:t>
            </w:r>
          </w:p>
        </w:tc>
        <w:tc>
          <w:tcPr>
            <w:tcW w:w="944" w:type="dxa"/>
          </w:tcPr>
          <w:p w14:paraId="5743839E"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147:178</w:t>
            </w:r>
          </w:p>
        </w:tc>
        <w:tc>
          <w:tcPr>
            <w:tcW w:w="944" w:type="dxa"/>
          </w:tcPr>
          <w:p w14:paraId="541D346A"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169:169</w:t>
            </w:r>
          </w:p>
        </w:tc>
      </w:tr>
      <w:tr w:rsidR="005E60F6" w:rsidRPr="009728F1" w14:paraId="7D507C79" w14:textId="77777777" w:rsidTr="00422A41">
        <w:tc>
          <w:tcPr>
            <w:tcW w:w="2118" w:type="dxa"/>
          </w:tcPr>
          <w:p w14:paraId="21F1C368"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V. opulous</w:t>
            </w:r>
          </w:p>
        </w:tc>
        <w:tc>
          <w:tcPr>
            <w:tcW w:w="944" w:type="dxa"/>
          </w:tcPr>
          <w:p w14:paraId="52E236E2"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4B606E97"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234:234</w:t>
            </w:r>
          </w:p>
        </w:tc>
        <w:tc>
          <w:tcPr>
            <w:tcW w:w="944" w:type="dxa"/>
          </w:tcPr>
          <w:p w14:paraId="4D7F85AD"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184:184</w:t>
            </w:r>
          </w:p>
        </w:tc>
        <w:tc>
          <w:tcPr>
            <w:tcW w:w="944" w:type="dxa"/>
          </w:tcPr>
          <w:p w14:paraId="30380A20"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160:187</w:t>
            </w:r>
          </w:p>
        </w:tc>
        <w:tc>
          <w:tcPr>
            <w:tcW w:w="944" w:type="dxa"/>
          </w:tcPr>
          <w:p w14:paraId="70E94404"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135:145</w:t>
            </w:r>
          </w:p>
        </w:tc>
        <w:tc>
          <w:tcPr>
            <w:tcW w:w="944" w:type="dxa"/>
          </w:tcPr>
          <w:p w14:paraId="3FE337DA"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130:130</w:t>
            </w:r>
          </w:p>
        </w:tc>
        <w:tc>
          <w:tcPr>
            <w:tcW w:w="944" w:type="dxa"/>
          </w:tcPr>
          <w:p w14:paraId="0AE27D57"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200:200</w:t>
            </w:r>
          </w:p>
        </w:tc>
        <w:tc>
          <w:tcPr>
            <w:tcW w:w="944" w:type="dxa"/>
          </w:tcPr>
          <w:p w14:paraId="2DEF2F99"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4C01D4E0"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171:171</w:t>
            </w:r>
          </w:p>
        </w:tc>
      </w:tr>
      <w:tr w:rsidR="005E60F6" w:rsidRPr="009728F1" w14:paraId="2B4C7157" w14:textId="77777777" w:rsidTr="00422A41">
        <w:tc>
          <w:tcPr>
            <w:tcW w:w="2118" w:type="dxa"/>
          </w:tcPr>
          <w:p w14:paraId="13C42BC4"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V. schensianum</w:t>
            </w:r>
          </w:p>
        </w:tc>
        <w:tc>
          <w:tcPr>
            <w:tcW w:w="944" w:type="dxa"/>
          </w:tcPr>
          <w:p w14:paraId="67CFB0C7"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5BDB370"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236:319</w:t>
            </w:r>
          </w:p>
        </w:tc>
        <w:tc>
          <w:tcPr>
            <w:tcW w:w="944" w:type="dxa"/>
          </w:tcPr>
          <w:p w14:paraId="79998DCD"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12E1E192"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187:187</w:t>
            </w:r>
          </w:p>
        </w:tc>
        <w:tc>
          <w:tcPr>
            <w:tcW w:w="944" w:type="dxa"/>
          </w:tcPr>
          <w:p w14:paraId="7E974752"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133:167</w:t>
            </w:r>
          </w:p>
        </w:tc>
        <w:tc>
          <w:tcPr>
            <w:tcW w:w="944" w:type="dxa"/>
          </w:tcPr>
          <w:p w14:paraId="0C981837"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168:168</w:t>
            </w:r>
          </w:p>
        </w:tc>
        <w:tc>
          <w:tcPr>
            <w:tcW w:w="944" w:type="dxa"/>
          </w:tcPr>
          <w:p w14:paraId="41E5C089"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225:225</w:t>
            </w:r>
          </w:p>
        </w:tc>
        <w:tc>
          <w:tcPr>
            <w:tcW w:w="944" w:type="dxa"/>
          </w:tcPr>
          <w:p w14:paraId="26181758"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147:178</w:t>
            </w:r>
          </w:p>
        </w:tc>
        <w:tc>
          <w:tcPr>
            <w:tcW w:w="944" w:type="dxa"/>
          </w:tcPr>
          <w:p w14:paraId="05446111"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171:171</w:t>
            </w:r>
          </w:p>
        </w:tc>
      </w:tr>
      <w:tr w:rsidR="005E60F6" w:rsidRPr="009728F1" w14:paraId="166C1595" w14:textId="77777777" w:rsidTr="00422A41">
        <w:tc>
          <w:tcPr>
            <w:tcW w:w="2118" w:type="dxa"/>
          </w:tcPr>
          <w:p w14:paraId="2EA4D7DF"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V. setigerum</w:t>
            </w:r>
          </w:p>
        </w:tc>
        <w:tc>
          <w:tcPr>
            <w:tcW w:w="944" w:type="dxa"/>
          </w:tcPr>
          <w:p w14:paraId="04FA4182"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FAFD43F"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234:234</w:t>
            </w:r>
          </w:p>
        </w:tc>
        <w:tc>
          <w:tcPr>
            <w:tcW w:w="944" w:type="dxa"/>
          </w:tcPr>
          <w:p w14:paraId="676E3B51"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180:180</w:t>
            </w:r>
          </w:p>
        </w:tc>
        <w:tc>
          <w:tcPr>
            <w:tcW w:w="944" w:type="dxa"/>
          </w:tcPr>
          <w:p w14:paraId="0AE688BE"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164:186</w:t>
            </w:r>
          </w:p>
        </w:tc>
        <w:tc>
          <w:tcPr>
            <w:tcW w:w="944" w:type="dxa"/>
          </w:tcPr>
          <w:p w14:paraId="49188D3B"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133:143</w:t>
            </w:r>
          </w:p>
        </w:tc>
        <w:tc>
          <w:tcPr>
            <w:tcW w:w="944" w:type="dxa"/>
          </w:tcPr>
          <w:p w14:paraId="4DEEF0B7"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129:129</w:t>
            </w:r>
          </w:p>
        </w:tc>
        <w:tc>
          <w:tcPr>
            <w:tcW w:w="944" w:type="dxa"/>
          </w:tcPr>
          <w:p w14:paraId="629585FA"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209:209</w:t>
            </w:r>
          </w:p>
        </w:tc>
        <w:tc>
          <w:tcPr>
            <w:tcW w:w="944" w:type="dxa"/>
          </w:tcPr>
          <w:p w14:paraId="1D41BE6F"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147:178</w:t>
            </w:r>
          </w:p>
        </w:tc>
        <w:tc>
          <w:tcPr>
            <w:tcW w:w="944" w:type="dxa"/>
          </w:tcPr>
          <w:p w14:paraId="7E337067"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169:169</w:t>
            </w:r>
          </w:p>
        </w:tc>
      </w:tr>
      <w:tr w:rsidR="005E60F6" w:rsidRPr="009728F1" w14:paraId="596B0B22" w14:textId="77777777" w:rsidTr="00422A41">
        <w:tc>
          <w:tcPr>
            <w:tcW w:w="2118" w:type="dxa"/>
          </w:tcPr>
          <w:p w14:paraId="4B84B9D6"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V. suspensum</w:t>
            </w:r>
          </w:p>
        </w:tc>
        <w:tc>
          <w:tcPr>
            <w:tcW w:w="944" w:type="dxa"/>
          </w:tcPr>
          <w:p w14:paraId="3DDA363C"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775F806C"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5CEAD44"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182:182</w:t>
            </w:r>
          </w:p>
        </w:tc>
        <w:tc>
          <w:tcPr>
            <w:tcW w:w="944" w:type="dxa"/>
          </w:tcPr>
          <w:p w14:paraId="04D9D143"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186:186</w:t>
            </w:r>
          </w:p>
        </w:tc>
        <w:tc>
          <w:tcPr>
            <w:tcW w:w="944" w:type="dxa"/>
          </w:tcPr>
          <w:p w14:paraId="333DBCB9"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154:169</w:t>
            </w:r>
          </w:p>
        </w:tc>
        <w:tc>
          <w:tcPr>
            <w:tcW w:w="944" w:type="dxa"/>
          </w:tcPr>
          <w:p w14:paraId="627DE6B0"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150:150</w:t>
            </w:r>
          </w:p>
        </w:tc>
        <w:tc>
          <w:tcPr>
            <w:tcW w:w="944" w:type="dxa"/>
          </w:tcPr>
          <w:p w14:paraId="1307D3D8"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201:234</w:t>
            </w:r>
          </w:p>
        </w:tc>
        <w:tc>
          <w:tcPr>
            <w:tcW w:w="944" w:type="dxa"/>
          </w:tcPr>
          <w:p w14:paraId="2E56BA25"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02FEB84"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171:171</w:t>
            </w:r>
          </w:p>
        </w:tc>
      </w:tr>
      <w:tr w:rsidR="005E60F6" w:rsidRPr="009728F1" w14:paraId="43E78D45" w14:textId="77777777" w:rsidTr="00422A41">
        <w:tc>
          <w:tcPr>
            <w:tcW w:w="2118" w:type="dxa"/>
          </w:tcPr>
          <w:p w14:paraId="7A96EB91"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V. cylindricum</w:t>
            </w:r>
          </w:p>
        </w:tc>
        <w:tc>
          <w:tcPr>
            <w:tcW w:w="944" w:type="dxa"/>
          </w:tcPr>
          <w:p w14:paraId="0AD8202D"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05713A0"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240:240</w:t>
            </w:r>
          </w:p>
        </w:tc>
        <w:tc>
          <w:tcPr>
            <w:tcW w:w="944" w:type="dxa"/>
          </w:tcPr>
          <w:p w14:paraId="47989A38"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180:180</w:t>
            </w:r>
          </w:p>
        </w:tc>
        <w:tc>
          <w:tcPr>
            <w:tcW w:w="944" w:type="dxa"/>
          </w:tcPr>
          <w:p w14:paraId="44613FEB"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162:162</w:t>
            </w:r>
          </w:p>
        </w:tc>
        <w:tc>
          <w:tcPr>
            <w:tcW w:w="944" w:type="dxa"/>
          </w:tcPr>
          <w:p w14:paraId="61DDF196"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135:135</w:t>
            </w:r>
          </w:p>
        </w:tc>
        <w:tc>
          <w:tcPr>
            <w:tcW w:w="944" w:type="dxa"/>
          </w:tcPr>
          <w:p w14:paraId="1A89F1D1"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129:129</w:t>
            </w:r>
          </w:p>
        </w:tc>
        <w:tc>
          <w:tcPr>
            <w:tcW w:w="944" w:type="dxa"/>
          </w:tcPr>
          <w:p w14:paraId="390EAF1A"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185:206</w:t>
            </w:r>
          </w:p>
        </w:tc>
        <w:tc>
          <w:tcPr>
            <w:tcW w:w="944" w:type="dxa"/>
          </w:tcPr>
          <w:p w14:paraId="03603990"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147:178</w:t>
            </w:r>
          </w:p>
        </w:tc>
        <w:tc>
          <w:tcPr>
            <w:tcW w:w="944" w:type="dxa"/>
          </w:tcPr>
          <w:p w14:paraId="1D8CF6DF"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2BCF46DB" w14:textId="77777777" w:rsidTr="00422A41">
        <w:tc>
          <w:tcPr>
            <w:tcW w:w="2118" w:type="dxa"/>
          </w:tcPr>
          <w:p w14:paraId="25237C1D"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Lonicera japonica</w:t>
            </w:r>
          </w:p>
        </w:tc>
        <w:tc>
          <w:tcPr>
            <w:tcW w:w="944" w:type="dxa"/>
          </w:tcPr>
          <w:p w14:paraId="5D5D3B87"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CC17F76"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643AE68"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D868BC4"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227:227</w:t>
            </w:r>
          </w:p>
        </w:tc>
        <w:tc>
          <w:tcPr>
            <w:tcW w:w="944" w:type="dxa"/>
          </w:tcPr>
          <w:p w14:paraId="5DACE30D"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133:167</w:t>
            </w:r>
          </w:p>
        </w:tc>
        <w:tc>
          <w:tcPr>
            <w:tcW w:w="944" w:type="dxa"/>
          </w:tcPr>
          <w:p w14:paraId="4C8F4582"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F6A79A0"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22C8AA18"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178:178</w:t>
            </w:r>
          </w:p>
        </w:tc>
        <w:tc>
          <w:tcPr>
            <w:tcW w:w="944" w:type="dxa"/>
          </w:tcPr>
          <w:p w14:paraId="073232B0"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66E877A5" w14:textId="77777777" w:rsidTr="00422A41">
        <w:tc>
          <w:tcPr>
            <w:tcW w:w="2118" w:type="dxa"/>
          </w:tcPr>
          <w:p w14:paraId="49DE0CE2"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Weigela florida</w:t>
            </w:r>
          </w:p>
        </w:tc>
        <w:tc>
          <w:tcPr>
            <w:tcW w:w="944" w:type="dxa"/>
          </w:tcPr>
          <w:p w14:paraId="66A12552"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4F21B838"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5BA518BB"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67B29659"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493EBB0F"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171:171</w:t>
            </w:r>
          </w:p>
        </w:tc>
        <w:tc>
          <w:tcPr>
            <w:tcW w:w="944" w:type="dxa"/>
          </w:tcPr>
          <w:p w14:paraId="069B096A"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04C4EE9E"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c>
          <w:tcPr>
            <w:tcW w:w="944" w:type="dxa"/>
          </w:tcPr>
          <w:p w14:paraId="1202E557"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147:183</w:t>
            </w:r>
          </w:p>
        </w:tc>
        <w:tc>
          <w:tcPr>
            <w:tcW w:w="944" w:type="dxa"/>
          </w:tcPr>
          <w:p w14:paraId="1424E817"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sz w:val="20"/>
                <w:szCs w:val="20"/>
              </w:rPr>
              <w:t>—</w:t>
            </w:r>
          </w:p>
        </w:tc>
      </w:tr>
      <w:tr w:rsidR="005E60F6" w:rsidRPr="009728F1" w14:paraId="3664627B" w14:textId="77777777" w:rsidTr="00422A41">
        <w:tc>
          <w:tcPr>
            <w:tcW w:w="2118" w:type="dxa"/>
          </w:tcPr>
          <w:p w14:paraId="7F42E51B" w14:textId="77777777" w:rsidR="005E60F6" w:rsidRPr="009728F1" w:rsidRDefault="005E60F6" w:rsidP="00422A41">
            <w:pPr>
              <w:jc w:val="center"/>
              <w:rPr>
                <w:rFonts w:ascii="Times New Roman" w:hAnsi="Times New Roman" w:cs="Times New Roman"/>
                <w:i/>
                <w:sz w:val="20"/>
                <w:szCs w:val="20"/>
              </w:rPr>
            </w:pPr>
            <w:r w:rsidRPr="009728F1">
              <w:rPr>
                <w:rFonts w:ascii="Times New Roman" w:hAnsi="Times New Roman" w:cs="Times New Roman"/>
                <w:i/>
                <w:sz w:val="20"/>
                <w:szCs w:val="20"/>
              </w:rPr>
              <w:t xml:space="preserve">Sambucus nigra   </w:t>
            </w:r>
          </w:p>
        </w:tc>
        <w:tc>
          <w:tcPr>
            <w:tcW w:w="944" w:type="dxa"/>
          </w:tcPr>
          <w:p w14:paraId="445C39CA"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rPr>
              <w:t>—</w:t>
            </w:r>
          </w:p>
        </w:tc>
        <w:tc>
          <w:tcPr>
            <w:tcW w:w="944" w:type="dxa"/>
          </w:tcPr>
          <w:p w14:paraId="2121D353"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rPr>
              <w:t>—</w:t>
            </w:r>
          </w:p>
        </w:tc>
        <w:tc>
          <w:tcPr>
            <w:tcW w:w="944" w:type="dxa"/>
          </w:tcPr>
          <w:p w14:paraId="29B4E1EF"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rPr>
              <w:t>—</w:t>
            </w:r>
          </w:p>
        </w:tc>
        <w:tc>
          <w:tcPr>
            <w:tcW w:w="944" w:type="dxa"/>
          </w:tcPr>
          <w:p w14:paraId="1B4C4BF1"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160:160</w:t>
            </w:r>
          </w:p>
        </w:tc>
        <w:tc>
          <w:tcPr>
            <w:tcW w:w="944" w:type="dxa"/>
          </w:tcPr>
          <w:p w14:paraId="590A2647"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rPr>
              <w:t>—</w:t>
            </w:r>
          </w:p>
        </w:tc>
        <w:tc>
          <w:tcPr>
            <w:tcW w:w="944" w:type="dxa"/>
          </w:tcPr>
          <w:p w14:paraId="756B67CD"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rPr>
              <w:t>—</w:t>
            </w:r>
          </w:p>
        </w:tc>
        <w:tc>
          <w:tcPr>
            <w:tcW w:w="944" w:type="dxa"/>
          </w:tcPr>
          <w:p w14:paraId="347A26E6"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rPr>
              <w:t>—</w:t>
            </w:r>
          </w:p>
        </w:tc>
        <w:tc>
          <w:tcPr>
            <w:tcW w:w="944" w:type="dxa"/>
          </w:tcPr>
          <w:p w14:paraId="4D33101C" w14:textId="77777777" w:rsidR="005E60F6" w:rsidRPr="009728F1" w:rsidRDefault="005E60F6" w:rsidP="00422A41">
            <w:pPr>
              <w:tabs>
                <w:tab w:val="left" w:pos="2707"/>
                <w:tab w:val="left" w:pos="3514"/>
                <w:tab w:val="left" w:pos="4406"/>
                <w:tab w:val="left" w:pos="5314"/>
                <w:tab w:val="left" w:pos="6120"/>
                <w:tab w:val="left" w:pos="6926"/>
                <w:tab w:val="left" w:pos="7747"/>
                <w:tab w:val="left" w:pos="8554"/>
                <w:tab w:val="left" w:pos="9274"/>
                <w:tab w:val="right" w:pos="9360"/>
                <w:tab w:val="left" w:pos="10166"/>
                <w:tab w:val="left" w:pos="10987"/>
                <w:tab w:val="left" w:pos="11794"/>
              </w:tabs>
              <w:jc w:val="center"/>
              <w:rPr>
                <w:rFonts w:ascii="Times New Roman" w:hAnsi="Times New Roman" w:cs="Times New Roman"/>
                <w:sz w:val="20"/>
                <w:szCs w:val="20"/>
              </w:rPr>
            </w:pPr>
            <w:r w:rsidRPr="009728F1">
              <w:rPr>
                <w:rFonts w:ascii="Times New Roman" w:hAnsi="Times New Roman" w:cs="Times New Roman"/>
                <w:sz w:val="20"/>
                <w:szCs w:val="20"/>
              </w:rPr>
              <w:t>123:145</w:t>
            </w:r>
          </w:p>
        </w:tc>
        <w:tc>
          <w:tcPr>
            <w:tcW w:w="944" w:type="dxa"/>
          </w:tcPr>
          <w:p w14:paraId="3AFDD1BF" w14:textId="77777777" w:rsidR="005E60F6" w:rsidRPr="009728F1" w:rsidRDefault="005E60F6" w:rsidP="00422A41">
            <w:pPr>
              <w:jc w:val="center"/>
              <w:rPr>
                <w:rFonts w:ascii="Times New Roman" w:hAnsi="Times New Roman" w:cs="Times New Roman"/>
                <w:sz w:val="20"/>
                <w:szCs w:val="20"/>
              </w:rPr>
            </w:pPr>
            <w:r w:rsidRPr="009728F1">
              <w:rPr>
                <w:rFonts w:ascii="Times New Roman" w:hAnsi="Times New Roman" w:cs="Times New Roman"/>
              </w:rPr>
              <w:t>—</w:t>
            </w:r>
          </w:p>
        </w:tc>
      </w:tr>
    </w:tbl>
    <w:p w14:paraId="41C492D5" w14:textId="73089B07" w:rsidR="00422A41" w:rsidRDefault="00422A41" w:rsidP="00735A9E">
      <w:pPr>
        <w:rPr>
          <w:rFonts w:ascii="Times New Roman" w:hAnsi="Times New Roman"/>
          <w:szCs w:val="24"/>
        </w:rPr>
      </w:pPr>
      <w:r w:rsidRPr="009728F1">
        <w:rPr>
          <w:rFonts w:ascii="Times New Roman" w:hAnsi="Times New Roman"/>
          <w:b/>
          <w:szCs w:val="24"/>
        </w:rPr>
        <w:t xml:space="preserve">Table </w:t>
      </w:r>
      <w:r w:rsidR="00707997">
        <w:rPr>
          <w:rFonts w:ascii="Times New Roman" w:hAnsi="Times New Roman"/>
          <w:b/>
          <w:szCs w:val="24"/>
        </w:rPr>
        <w:t>4-</w:t>
      </w:r>
      <w:r w:rsidRPr="009728F1">
        <w:rPr>
          <w:rFonts w:ascii="Times New Roman" w:hAnsi="Times New Roman"/>
          <w:b/>
          <w:szCs w:val="24"/>
        </w:rPr>
        <w:t xml:space="preserve">3.  </w:t>
      </w:r>
      <w:r w:rsidRPr="009728F1">
        <w:rPr>
          <w:rFonts w:ascii="Times New Roman" w:hAnsi="Times New Roman"/>
          <w:szCs w:val="24"/>
        </w:rPr>
        <w:t xml:space="preserve">Characteristics of 33 SSR loci developed from </w:t>
      </w:r>
      <w:r w:rsidRPr="009728F1">
        <w:rPr>
          <w:rFonts w:ascii="Times New Roman" w:hAnsi="Times New Roman"/>
          <w:i/>
          <w:szCs w:val="24"/>
        </w:rPr>
        <w:t>V. dilatatum, V. rufidulum</w:t>
      </w:r>
      <w:r w:rsidRPr="009728F1">
        <w:rPr>
          <w:rFonts w:ascii="Times New Roman" w:hAnsi="Times New Roman"/>
          <w:szCs w:val="24"/>
        </w:rPr>
        <w:t xml:space="preserve"> and </w:t>
      </w:r>
      <w:r w:rsidRPr="009728F1">
        <w:rPr>
          <w:rFonts w:ascii="Times New Roman" w:hAnsi="Times New Roman"/>
          <w:i/>
          <w:szCs w:val="24"/>
        </w:rPr>
        <w:t>V. farreri</w:t>
      </w:r>
      <w:r w:rsidRPr="009728F1">
        <w:rPr>
          <w:rFonts w:ascii="Times New Roman" w:hAnsi="Times New Roman"/>
          <w:szCs w:val="24"/>
        </w:rPr>
        <w:t xml:space="preserve"> used to amplify </w:t>
      </w:r>
      <w:r w:rsidRPr="009728F1">
        <w:rPr>
          <w:rFonts w:ascii="Times New Roman" w:hAnsi="Times New Roman"/>
          <w:i/>
          <w:szCs w:val="24"/>
        </w:rPr>
        <w:t>Viburnum</w:t>
      </w:r>
      <w:r w:rsidRPr="009728F1">
        <w:rPr>
          <w:rFonts w:ascii="Times New Roman" w:hAnsi="Times New Roman"/>
          <w:szCs w:val="24"/>
        </w:rPr>
        <w:t xml:space="preserve"> species and other closely related genera, including: primer sequence, repeat, number of alleles, number of amplifications, expected size, and polymorphic information content (PIC). V = </w:t>
      </w:r>
      <w:r w:rsidRPr="009728F1">
        <w:rPr>
          <w:rFonts w:ascii="Times New Roman" w:hAnsi="Times New Roman"/>
          <w:i/>
          <w:szCs w:val="24"/>
        </w:rPr>
        <w:t>Viburnum</w:t>
      </w:r>
      <w:r w:rsidRPr="009728F1">
        <w:rPr>
          <w:rFonts w:ascii="Times New Roman" w:hAnsi="Times New Roman"/>
          <w:szCs w:val="24"/>
        </w:rPr>
        <w:t>, A =</w:t>
      </w:r>
      <w:r w:rsidRPr="009728F1">
        <w:rPr>
          <w:rFonts w:ascii="Times New Roman" w:hAnsi="Times New Roman"/>
          <w:i/>
          <w:szCs w:val="24"/>
        </w:rPr>
        <w:t xml:space="preserve"> Adoxa</w:t>
      </w:r>
      <w:r w:rsidRPr="009728F1">
        <w:rPr>
          <w:rFonts w:ascii="Times New Roman" w:hAnsi="Times New Roman"/>
          <w:szCs w:val="24"/>
        </w:rPr>
        <w:t xml:space="preserve">, L = </w:t>
      </w:r>
      <w:r w:rsidRPr="009728F1">
        <w:rPr>
          <w:rFonts w:ascii="Times New Roman" w:hAnsi="Times New Roman"/>
          <w:i/>
          <w:szCs w:val="24"/>
        </w:rPr>
        <w:t>Loricera</w:t>
      </w:r>
      <w:r w:rsidRPr="009728F1">
        <w:rPr>
          <w:rFonts w:ascii="Times New Roman" w:hAnsi="Times New Roman"/>
          <w:szCs w:val="24"/>
        </w:rPr>
        <w:t xml:space="preserve">, S = </w:t>
      </w:r>
      <w:r w:rsidRPr="009728F1">
        <w:rPr>
          <w:rFonts w:ascii="Times New Roman" w:hAnsi="Times New Roman"/>
          <w:i/>
          <w:szCs w:val="24"/>
        </w:rPr>
        <w:t>Sambucus</w:t>
      </w:r>
      <w:r w:rsidRPr="009728F1">
        <w:rPr>
          <w:rFonts w:ascii="Times New Roman" w:hAnsi="Times New Roman"/>
          <w:szCs w:val="24"/>
        </w:rPr>
        <w:t xml:space="preserve">, and W = </w:t>
      </w:r>
      <w:r w:rsidRPr="009728F1">
        <w:rPr>
          <w:rFonts w:ascii="Times New Roman" w:hAnsi="Times New Roman"/>
          <w:i/>
          <w:szCs w:val="24"/>
        </w:rPr>
        <w:t>Weigela</w:t>
      </w:r>
      <w:r w:rsidRPr="009728F1">
        <w:rPr>
          <w:rFonts w:ascii="Times New Roman" w:hAnsi="Times New Roman"/>
          <w:szCs w:val="24"/>
        </w:rPr>
        <w:t>.</w:t>
      </w:r>
    </w:p>
    <w:p w14:paraId="5C9FDCC0" w14:textId="77777777" w:rsidR="00BF6D4A" w:rsidRPr="009728F1" w:rsidRDefault="00BF6D4A" w:rsidP="00735A9E">
      <w:pPr>
        <w:rPr>
          <w:rFonts w:ascii="Times New Roman" w:hAnsi="Times New Roman"/>
          <w:szCs w:val="24"/>
        </w:rPr>
      </w:pPr>
    </w:p>
    <w:tbl>
      <w:tblPr>
        <w:tblStyle w:val="TableGrid"/>
        <w:tblW w:w="13158" w:type="dxa"/>
        <w:tblLayout w:type="fixed"/>
        <w:tblLook w:val="04A0" w:firstRow="1" w:lastRow="0" w:firstColumn="1" w:lastColumn="0" w:noHBand="0" w:noVBand="1"/>
      </w:tblPr>
      <w:tblGrid>
        <w:gridCol w:w="826"/>
        <w:gridCol w:w="4322"/>
        <w:gridCol w:w="1440"/>
        <w:gridCol w:w="1260"/>
        <w:gridCol w:w="540"/>
        <w:gridCol w:w="540"/>
        <w:gridCol w:w="540"/>
        <w:gridCol w:w="540"/>
        <w:gridCol w:w="540"/>
        <w:gridCol w:w="1890"/>
        <w:gridCol w:w="720"/>
      </w:tblGrid>
      <w:tr w:rsidR="00422A41" w:rsidRPr="009728F1" w14:paraId="69D03ED8" w14:textId="77777777" w:rsidTr="00422A41">
        <w:tc>
          <w:tcPr>
            <w:tcW w:w="826" w:type="dxa"/>
            <w:vMerge w:val="restart"/>
            <w:tcBorders>
              <w:left w:val="nil"/>
              <w:right w:val="nil"/>
            </w:tcBorders>
          </w:tcPr>
          <w:p w14:paraId="2D41CD6C"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SSR Locus</w:t>
            </w:r>
          </w:p>
        </w:tc>
        <w:tc>
          <w:tcPr>
            <w:tcW w:w="4322" w:type="dxa"/>
            <w:tcBorders>
              <w:left w:val="nil"/>
              <w:bottom w:val="nil"/>
              <w:right w:val="nil"/>
            </w:tcBorders>
          </w:tcPr>
          <w:p w14:paraId="50726C1E"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 xml:space="preserve">Primer </w:t>
            </w:r>
          </w:p>
        </w:tc>
        <w:tc>
          <w:tcPr>
            <w:tcW w:w="1440" w:type="dxa"/>
            <w:vMerge w:val="restart"/>
            <w:tcBorders>
              <w:left w:val="nil"/>
              <w:right w:val="nil"/>
            </w:tcBorders>
          </w:tcPr>
          <w:p w14:paraId="50AAAA77"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Repeat</w:t>
            </w:r>
          </w:p>
        </w:tc>
        <w:tc>
          <w:tcPr>
            <w:tcW w:w="1260" w:type="dxa"/>
            <w:tcBorders>
              <w:left w:val="nil"/>
              <w:bottom w:val="nil"/>
              <w:right w:val="nil"/>
            </w:tcBorders>
          </w:tcPr>
          <w:p w14:paraId="3E5A82D4"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Number</w:t>
            </w:r>
          </w:p>
        </w:tc>
        <w:tc>
          <w:tcPr>
            <w:tcW w:w="2700" w:type="dxa"/>
            <w:gridSpan w:val="5"/>
            <w:tcBorders>
              <w:left w:val="nil"/>
              <w:bottom w:val="single" w:sz="4" w:space="0" w:color="auto"/>
              <w:right w:val="nil"/>
            </w:tcBorders>
          </w:tcPr>
          <w:p w14:paraId="3159D290" w14:textId="77777777" w:rsidR="00422A41" w:rsidRPr="009728F1" w:rsidRDefault="00422A41"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 of species amplications/genus</w:t>
            </w:r>
          </w:p>
        </w:tc>
        <w:tc>
          <w:tcPr>
            <w:tcW w:w="1890" w:type="dxa"/>
            <w:vMerge w:val="restart"/>
            <w:tcBorders>
              <w:left w:val="nil"/>
              <w:right w:val="nil"/>
            </w:tcBorders>
          </w:tcPr>
          <w:p w14:paraId="5DEFA618"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Expected size bp</w:t>
            </w:r>
          </w:p>
        </w:tc>
        <w:tc>
          <w:tcPr>
            <w:tcW w:w="720" w:type="dxa"/>
            <w:vMerge w:val="restart"/>
            <w:tcBorders>
              <w:left w:val="nil"/>
              <w:right w:val="nil"/>
            </w:tcBorders>
          </w:tcPr>
          <w:p w14:paraId="4DC3C10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PIC</w:t>
            </w:r>
          </w:p>
        </w:tc>
      </w:tr>
      <w:tr w:rsidR="00422A41" w:rsidRPr="009728F1" w14:paraId="68E282B6" w14:textId="77777777" w:rsidTr="00422A41">
        <w:tc>
          <w:tcPr>
            <w:tcW w:w="826" w:type="dxa"/>
            <w:vMerge/>
            <w:tcBorders>
              <w:left w:val="nil"/>
              <w:right w:val="nil"/>
            </w:tcBorders>
          </w:tcPr>
          <w:p w14:paraId="7507CB7E" w14:textId="77777777" w:rsidR="00422A41" w:rsidRPr="009728F1" w:rsidRDefault="00422A41" w:rsidP="00422A41">
            <w:pPr>
              <w:spacing w:line="360" w:lineRule="auto"/>
              <w:rPr>
                <w:rFonts w:ascii="Times New Roman" w:hAnsi="Times New Roman" w:cs="Times New Roman"/>
                <w:sz w:val="20"/>
                <w:szCs w:val="20"/>
              </w:rPr>
            </w:pPr>
          </w:p>
        </w:tc>
        <w:tc>
          <w:tcPr>
            <w:tcW w:w="4322" w:type="dxa"/>
            <w:tcBorders>
              <w:top w:val="nil"/>
              <w:left w:val="nil"/>
              <w:right w:val="nil"/>
            </w:tcBorders>
          </w:tcPr>
          <w:p w14:paraId="4716979C"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Sequence (5′-3′)</w:t>
            </w:r>
          </w:p>
        </w:tc>
        <w:tc>
          <w:tcPr>
            <w:tcW w:w="1440" w:type="dxa"/>
            <w:vMerge/>
            <w:tcBorders>
              <w:left w:val="nil"/>
              <w:right w:val="nil"/>
            </w:tcBorders>
          </w:tcPr>
          <w:p w14:paraId="48C318CF" w14:textId="77777777" w:rsidR="00422A41" w:rsidRPr="009728F1" w:rsidRDefault="00422A41" w:rsidP="00422A41">
            <w:pPr>
              <w:spacing w:line="360" w:lineRule="auto"/>
              <w:rPr>
                <w:rFonts w:ascii="Times New Roman" w:hAnsi="Times New Roman" w:cs="Times New Roman"/>
                <w:sz w:val="20"/>
                <w:szCs w:val="20"/>
              </w:rPr>
            </w:pPr>
          </w:p>
        </w:tc>
        <w:tc>
          <w:tcPr>
            <w:tcW w:w="1260" w:type="dxa"/>
            <w:tcBorders>
              <w:top w:val="nil"/>
              <w:left w:val="nil"/>
              <w:right w:val="nil"/>
            </w:tcBorders>
          </w:tcPr>
          <w:p w14:paraId="7F9B8E91"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Of alleles</w:t>
            </w:r>
          </w:p>
        </w:tc>
        <w:tc>
          <w:tcPr>
            <w:tcW w:w="540" w:type="dxa"/>
            <w:tcBorders>
              <w:left w:val="nil"/>
              <w:right w:val="nil"/>
            </w:tcBorders>
          </w:tcPr>
          <w:p w14:paraId="0DB95AEC" w14:textId="7E4A5969" w:rsidR="00422A41" w:rsidRPr="009728F1" w:rsidRDefault="00422A41"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V</w:t>
            </w:r>
          </w:p>
        </w:tc>
        <w:tc>
          <w:tcPr>
            <w:tcW w:w="540" w:type="dxa"/>
            <w:tcBorders>
              <w:left w:val="nil"/>
              <w:right w:val="nil"/>
            </w:tcBorders>
          </w:tcPr>
          <w:p w14:paraId="1AE1C828" w14:textId="77777777" w:rsidR="00422A41" w:rsidRPr="009728F1" w:rsidRDefault="00422A41"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A</w:t>
            </w:r>
          </w:p>
        </w:tc>
        <w:tc>
          <w:tcPr>
            <w:tcW w:w="540" w:type="dxa"/>
            <w:tcBorders>
              <w:left w:val="nil"/>
              <w:right w:val="nil"/>
            </w:tcBorders>
          </w:tcPr>
          <w:p w14:paraId="62C877C0" w14:textId="77777777" w:rsidR="00422A41" w:rsidRPr="009728F1" w:rsidRDefault="00422A41"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L</w:t>
            </w:r>
          </w:p>
        </w:tc>
        <w:tc>
          <w:tcPr>
            <w:tcW w:w="540" w:type="dxa"/>
            <w:tcBorders>
              <w:left w:val="nil"/>
              <w:right w:val="nil"/>
            </w:tcBorders>
          </w:tcPr>
          <w:p w14:paraId="3FA6FD0E" w14:textId="77777777" w:rsidR="00422A41" w:rsidRPr="009728F1" w:rsidRDefault="00422A41"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S</w:t>
            </w:r>
          </w:p>
        </w:tc>
        <w:tc>
          <w:tcPr>
            <w:tcW w:w="540" w:type="dxa"/>
            <w:tcBorders>
              <w:left w:val="nil"/>
              <w:right w:val="nil"/>
            </w:tcBorders>
          </w:tcPr>
          <w:p w14:paraId="0446E90B" w14:textId="77777777" w:rsidR="00422A41" w:rsidRPr="009728F1" w:rsidRDefault="00422A41"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W</w:t>
            </w:r>
          </w:p>
        </w:tc>
        <w:tc>
          <w:tcPr>
            <w:tcW w:w="1890" w:type="dxa"/>
            <w:vMerge/>
            <w:tcBorders>
              <w:left w:val="nil"/>
              <w:right w:val="nil"/>
            </w:tcBorders>
          </w:tcPr>
          <w:p w14:paraId="2F66EE24" w14:textId="77777777" w:rsidR="00422A41" w:rsidRPr="009728F1" w:rsidRDefault="00422A41" w:rsidP="00422A41">
            <w:pPr>
              <w:spacing w:line="360" w:lineRule="auto"/>
              <w:rPr>
                <w:rFonts w:ascii="Times New Roman" w:hAnsi="Times New Roman" w:cs="Times New Roman"/>
                <w:szCs w:val="24"/>
              </w:rPr>
            </w:pPr>
          </w:p>
        </w:tc>
        <w:tc>
          <w:tcPr>
            <w:tcW w:w="720" w:type="dxa"/>
            <w:vMerge/>
            <w:tcBorders>
              <w:left w:val="nil"/>
              <w:right w:val="nil"/>
            </w:tcBorders>
          </w:tcPr>
          <w:p w14:paraId="1ACA95D3" w14:textId="77777777" w:rsidR="00422A41" w:rsidRPr="009728F1" w:rsidRDefault="00422A41" w:rsidP="00422A41">
            <w:pPr>
              <w:spacing w:line="360" w:lineRule="auto"/>
              <w:rPr>
                <w:rFonts w:ascii="Times New Roman" w:hAnsi="Times New Roman" w:cs="Times New Roman"/>
                <w:szCs w:val="24"/>
              </w:rPr>
            </w:pPr>
          </w:p>
        </w:tc>
      </w:tr>
      <w:tr w:rsidR="00422A41" w:rsidRPr="009728F1" w14:paraId="7384B38F" w14:textId="77777777" w:rsidTr="00422A41">
        <w:tc>
          <w:tcPr>
            <w:tcW w:w="826" w:type="dxa"/>
          </w:tcPr>
          <w:p w14:paraId="54BD6FC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VD003</w:t>
            </w:r>
          </w:p>
        </w:tc>
        <w:tc>
          <w:tcPr>
            <w:tcW w:w="4322" w:type="dxa"/>
            <w:vAlign w:val="center"/>
          </w:tcPr>
          <w:p w14:paraId="0275580C" w14:textId="77777777" w:rsidR="00422A41" w:rsidRPr="009728F1" w:rsidRDefault="00422A41" w:rsidP="00422A41">
            <w:pPr>
              <w:spacing w:line="360" w:lineRule="auto"/>
              <w:contextualSpacing/>
              <w:rPr>
                <w:rFonts w:ascii="Times New Roman" w:hAnsi="Times New Roman" w:cs="Times New Roman"/>
                <w:sz w:val="20"/>
                <w:szCs w:val="20"/>
              </w:rPr>
            </w:pPr>
            <w:r w:rsidRPr="009728F1">
              <w:rPr>
                <w:rFonts w:ascii="Times New Roman" w:hAnsi="Times New Roman" w:cs="Times New Roman"/>
                <w:sz w:val="20"/>
                <w:szCs w:val="20"/>
              </w:rPr>
              <w:t>F: TGGCTCAGATGCATTGAAGAATAG</w:t>
            </w:r>
          </w:p>
          <w:p w14:paraId="6ABF6D6B"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R: GCTGCATGCATCTTCAAATAGG</w:t>
            </w:r>
          </w:p>
        </w:tc>
        <w:tc>
          <w:tcPr>
            <w:tcW w:w="1440" w:type="dxa"/>
          </w:tcPr>
          <w:p w14:paraId="4CD59064"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(CA)</w:t>
            </w:r>
            <w:r w:rsidRPr="009728F1">
              <w:rPr>
                <w:rFonts w:ascii="Times New Roman" w:hAnsi="Times New Roman" w:cs="Times New Roman"/>
                <w:sz w:val="20"/>
                <w:szCs w:val="20"/>
                <w:vertAlign w:val="subscript"/>
              </w:rPr>
              <w:t>12</w:t>
            </w:r>
          </w:p>
        </w:tc>
        <w:tc>
          <w:tcPr>
            <w:tcW w:w="1260" w:type="dxa"/>
          </w:tcPr>
          <w:p w14:paraId="38113A19"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26</w:t>
            </w:r>
          </w:p>
        </w:tc>
        <w:tc>
          <w:tcPr>
            <w:tcW w:w="540" w:type="dxa"/>
          </w:tcPr>
          <w:p w14:paraId="07EEAEE5"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42</w:t>
            </w:r>
          </w:p>
        </w:tc>
        <w:tc>
          <w:tcPr>
            <w:tcW w:w="540" w:type="dxa"/>
          </w:tcPr>
          <w:p w14:paraId="6AB84A8D"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3B10E860"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12AF8CF6"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73BF63EC"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10695B89"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143</w:t>
            </w:r>
          </w:p>
        </w:tc>
        <w:tc>
          <w:tcPr>
            <w:tcW w:w="720" w:type="dxa"/>
          </w:tcPr>
          <w:p w14:paraId="34E9418E"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0.93</w:t>
            </w:r>
          </w:p>
        </w:tc>
      </w:tr>
      <w:tr w:rsidR="00422A41" w:rsidRPr="009728F1" w14:paraId="7D2DE46F" w14:textId="77777777" w:rsidTr="00422A41">
        <w:tc>
          <w:tcPr>
            <w:tcW w:w="826" w:type="dxa"/>
          </w:tcPr>
          <w:p w14:paraId="44E96006"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VD004</w:t>
            </w:r>
          </w:p>
        </w:tc>
        <w:tc>
          <w:tcPr>
            <w:tcW w:w="4322" w:type="dxa"/>
          </w:tcPr>
          <w:p w14:paraId="48158F62" w14:textId="77777777" w:rsidR="00422A41" w:rsidRPr="009728F1" w:rsidRDefault="00422A41" w:rsidP="00422A41">
            <w:pPr>
              <w:spacing w:line="360" w:lineRule="auto"/>
              <w:contextualSpacing/>
              <w:rPr>
                <w:rFonts w:ascii="Times New Roman" w:hAnsi="Times New Roman" w:cs="Times New Roman"/>
                <w:sz w:val="20"/>
                <w:szCs w:val="20"/>
              </w:rPr>
            </w:pPr>
            <w:r w:rsidRPr="009728F1">
              <w:rPr>
                <w:rFonts w:ascii="Times New Roman" w:hAnsi="Times New Roman" w:cs="Times New Roman"/>
                <w:sz w:val="20"/>
                <w:szCs w:val="20"/>
              </w:rPr>
              <w:t>F: GCTGCATGCATCTTCAAATAGG</w:t>
            </w:r>
          </w:p>
          <w:p w14:paraId="7E2A8E3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R: ATATCTCGAGGGAGACTGCAACAG</w:t>
            </w:r>
          </w:p>
        </w:tc>
        <w:tc>
          <w:tcPr>
            <w:tcW w:w="1440" w:type="dxa"/>
          </w:tcPr>
          <w:p w14:paraId="419E0E13"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(AC)</w:t>
            </w:r>
            <w:r w:rsidRPr="009728F1">
              <w:rPr>
                <w:rFonts w:ascii="Times New Roman" w:hAnsi="Times New Roman" w:cs="Times New Roman"/>
                <w:sz w:val="20"/>
                <w:szCs w:val="20"/>
                <w:vertAlign w:val="subscript"/>
              </w:rPr>
              <w:t>16</w:t>
            </w:r>
          </w:p>
        </w:tc>
        <w:tc>
          <w:tcPr>
            <w:tcW w:w="1260" w:type="dxa"/>
          </w:tcPr>
          <w:p w14:paraId="678EB6C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18</w:t>
            </w:r>
          </w:p>
        </w:tc>
        <w:tc>
          <w:tcPr>
            <w:tcW w:w="540" w:type="dxa"/>
          </w:tcPr>
          <w:p w14:paraId="690611BB"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33</w:t>
            </w:r>
          </w:p>
        </w:tc>
        <w:tc>
          <w:tcPr>
            <w:tcW w:w="540" w:type="dxa"/>
          </w:tcPr>
          <w:p w14:paraId="28E32A4C"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2DDA66A6"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2EA0BB4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673C9B5B"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1B20DDBC"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156</w:t>
            </w:r>
          </w:p>
        </w:tc>
        <w:tc>
          <w:tcPr>
            <w:tcW w:w="720" w:type="dxa"/>
          </w:tcPr>
          <w:p w14:paraId="56E7297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0.87</w:t>
            </w:r>
          </w:p>
        </w:tc>
      </w:tr>
      <w:tr w:rsidR="00422A41" w:rsidRPr="009728F1" w14:paraId="52E3170A" w14:textId="77777777" w:rsidTr="00422A41">
        <w:tc>
          <w:tcPr>
            <w:tcW w:w="826" w:type="dxa"/>
          </w:tcPr>
          <w:p w14:paraId="64A17759"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VD005</w:t>
            </w:r>
          </w:p>
        </w:tc>
        <w:tc>
          <w:tcPr>
            <w:tcW w:w="4322" w:type="dxa"/>
          </w:tcPr>
          <w:p w14:paraId="216C8972" w14:textId="77777777" w:rsidR="00422A41" w:rsidRPr="009728F1" w:rsidRDefault="00422A41" w:rsidP="00422A41">
            <w:pPr>
              <w:spacing w:line="360" w:lineRule="auto"/>
              <w:contextualSpacing/>
              <w:jc w:val="both"/>
              <w:rPr>
                <w:rFonts w:ascii="Times New Roman" w:hAnsi="Times New Roman" w:cs="Times New Roman"/>
                <w:sz w:val="20"/>
                <w:szCs w:val="20"/>
              </w:rPr>
            </w:pPr>
            <w:r w:rsidRPr="009728F1">
              <w:rPr>
                <w:rFonts w:ascii="Times New Roman" w:hAnsi="Times New Roman" w:cs="Times New Roman"/>
                <w:sz w:val="20"/>
                <w:szCs w:val="20"/>
              </w:rPr>
              <w:t>F: TTTTAAAACTTTGCACCCTTGCAC</w:t>
            </w:r>
          </w:p>
          <w:p w14:paraId="5BE19468"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R: AGAATAAAGTCCAGCTCCCTGACC</w:t>
            </w:r>
          </w:p>
        </w:tc>
        <w:tc>
          <w:tcPr>
            <w:tcW w:w="1440" w:type="dxa"/>
          </w:tcPr>
          <w:p w14:paraId="78074A3F"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(CA)</w:t>
            </w:r>
            <w:r w:rsidRPr="009728F1">
              <w:rPr>
                <w:rFonts w:ascii="Times New Roman" w:hAnsi="Times New Roman" w:cs="Times New Roman"/>
                <w:sz w:val="20"/>
                <w:szCs w:val="20"/>
                <w:vertAlign w:val="subscript"/>
              </w:rPr>
              <w:t>7</w:t>
            </w:r>
          </w:p>
        </w:tc>
        <w:tc>
          <w:tcPr>
            <w:tcW w:w="1260" w:type="dxa"/>
          </w:tcPr>
          <w:p w14:paraId="4AB84560"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27</w:t>
            </w:r>
          </w:p>
        </w:tc>
        <w:tc>
          <w:tcPr>
            <w:tcW w:w="540" w:type="dxa"/>
          </w:tcPr>
          <w:p w14:paraId="1A4A62B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37</w:t>
            </w:r>
          </w:p>
        </w:tc>
        <w:tc>
          <w:tcPr>
            <w:tcW w:w="540" w:type="dxa"/>
          </w:tcPr>
          <w:p w14:paraId="32B912F1"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01187DF3"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23A470F3"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768DF16B"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3E7384BA"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178</w:t>
            </w:r>
          </w:p>
        </w:tc>
        <w:tc>
          <w:tcPr>
            <w:tcW w:w="720" w:type="dxa"/>
          </w:tcPr>
          <w:p w14:paraId="70B7B68C"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0.93</w:t>
            </w:r>
          </w:p>
        </w:tc>
      </w:tr>
      <w:tr w:rsidR="00422A41" w:rsidRPr="009728F1" w14:paraId="61939ED9" w14:textId="77777777" w:rsidTr="00422A41">
        <w:tc>
          <w:tcPr>
            <w:tcW w:w="826" w:type="dxa"/>
          </w:tcPr>
          <w:p w14:paraId="6CF7AFF9"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VD006</w:t>
            </w:r>
          </w:p>
        </w:tc>
        <w:tc>
          <w:tcPr>
            <w:tcW w:w="4322" w:type="dxa"/>
          </w:tcPr>
          <w:p w14:paraId="7526DF63" w14:textId="77777777" w:rsidR="00422A41" w:rsidRPr="009728F1" w:rsidRDefault="00422A41" w:rsidP="00422A41">
            <w:pPr>
              <w:spacing w:line="360" w:lineRule="auto"/>
              <w:contextualSpacing/>
              <w:rPr>
                <w:rFonts w:ascii="Times New Roman" w:hAnsi="Times New Roman" w:cs="Times New Roman"/>
                <w:sz w:val="20"/>
                <w:szCs w:val="20"/>
              </w:rPr>
            </w:pPr>
            <w:r w:rsidRPr="009728F1">
              <w:rPr>
                <w:rFonts w:ascii="Times New Roman" w:hAnsi="Times New Roman" w:cs="Times New Roman"/>
                <w:sz w:val="20"/>
                <w:szCs w:val="20"/>
              </w:rPr>
              <w:t>F: ATAACCATATGCGTGTGTATGTTGG</w:t>
            </w:r>
          </w:p>
          <w:p w14:paraId="6F54C396"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R: GACGTTGCAGGAGCTTCTTATCTC</w:t>
            </w:r>
          </w:p>
        </w:tc>
        <w:tc>
          <w:tcPr>
            <w:tcW w:w="1440" w:type="dxa"/>
          </w:tcPr>
          <w:p w14:paraId="21E03D9E"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(GT)</w:t>
            </w:r>
            <w:r w:rsidRPr="009728F1">
              <w:rPr>
                <w:rFonts w:ascii="Times New Roman" w:hAnsi="Times New Roman" w:cs="Times New Roman"/>
                <w:sz w:val="20"/>
                <w:szCs w:val="20"/>
                <w:vertAlign w:val="subscript"/>
              </w:rPr>
              <w:t>8</w:t>
            </w:r>
          </w:p>
        </w:tc>
        <w:tc>
          <w:tcPr>
            <w:tcW w:w="1260" w:type="dxa"/>
          </w:tcPr>
          <w:p w14:paraId="32A88E1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4</w:t>
            </w:r>
          </w:p>
        </w:tc>
        <w:tc>
          <w:tcPr>
            <w:tcW w:w="540" w:type="dxa"/>
          </w:tcPr>
          <w:p w14:paraId="075F20CF"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12</w:t>
            </w:r>
          </w:p>
        </w:tc>
        <w:tc>
          <w:tcPr>
            <w:tcW w:w="540" w:type="dxa"/>
          </w:tcPr>
          <w:p w14:paraId="677A57A0"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5B807854"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6A951B3C"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7542BC23"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1C3887C6"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141</w:t>
            </w:r>
          </w:p>
        </w:tc>
        <w:tc>
          <w:tcPr>
            <w:tcW w:w="720" w:type="dxa"/>
          </w:tcPr>
          <w:p w14:paraId="3FBD708D"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0.42</w:t>
            </w:r>
          </w:p>
        </w:tc>
      </w:tr>
      <w:tr w:rsidR="00422A41" w:rsidRPr="009728F1" w14:paraId="47DE83CF" w14:textId="77777777" w:rsidTr="00422A41">
        <w:tc>
          <w:tcPr>
            <w:tcW w:w="826" w:type="dxa"/>
          </w:tcPr>
          <w:p w14:paraId="7741CB90"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VD009</w:t>
            </w:r>
          </w:p>
        </w:tc>
        <w:tc>
          <w:tcPr>
            <w:tcW w:w="4322" w:type="dxa"/>
          </w:tcPr>
          <w:p w14:paraId="322B4042" w14:textId="77777777" w:rsidR="00422A41" w:rsidRPr="009728F1" w:rsidRDefault="00422A41" w:rsidP="00422A41">
            <w:pPr>
              <w:spacing w:line="360" w:lineRule="auto"/>
              <w:contextualSpacing/>
              <w:rPr>
                <w:rFonts w:ascii="Times New Roman" w:hAnsi="Times New Roman" w:cs="Times New Roman"/>
                <w:sz w:val="20"/>
                <w:szCs w:val="20"/>
              </w:rPr>
            </w:pPr>
            <w:r w:rsidRPr="009728F1">
              <w:rPr>
                <w:rFonts w:ascii="Times New Roman" w:hAnsi="Times New Roman" w:cs="Times New Roman"/>
                <w:sz w:val="20"/>
                <w:szCs w:val="20"/>
              </w:rPr>
              <w:t>F: GTTTGGGACATGTTCAGTTCTTCC</w:t>
            </w:r>
          </w:p>
          <w:p w14:paraId="404D0203"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R: AATGTCAGCAAATCAAAATCCAAAC</w:t>
            </w:r>
          </w:p>
        </w:tc>
        <w:tc>
          <w:tcPr>
            <w:tcW w:w="1440" w:type="dxa"/>
          </w:tcPr>
          <w:p w14:paraId="6553055A"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(TG)</w:t>
            </w:r>
            <w:r w:rsidRPr="009728F1">
              <w:rPr>
                <w:rFonts w:ascii="Times New Roman" w:hAnsi="Times New Roman" w:cs="Times New Roman"/>
                <w:sz w:val="20"/>
                <w:szCs w:val="20"/>
                <w:vertAlign w:val="subscript"/>
              </w:rPr>
              <w:t>12</w:t>
            </w:r>
          </w:p>
        </w:tc>
        <w:tc>
          <w:tcPr>
            <w:tcW w:w="1260" w:type="dxa"/>
          </w:tcPr>
          <w:p w14:paraId="3D014CD9"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17</w:t>
            </w:r>
          </w:p>
        </w:tc>
        <w:tc>
          <w:tcPr>
            <w:tcW w:w="540" w:type="dxa"/>
          </w:tcPr>
          <w:p w14:paraId="75EE0409"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28</w:t>
            </w:r>
          </w:p>
        </w:tc>
        <w:tc>
          <w:tcPr>
            <w:tcW w:w="540" w:type="dxa"/>
          </w:tcPr>
          <w:p w14:paraId="471DB9FE"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5A750E54"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57B38A2D"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1DC8BC23"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38E651BF"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163</w:t>
            </w:r>
          </w:p>
        </w:tc>
        <w:tc>
          <w:tcPr>
            <w:tcW w:w="720" w:type="dxa"/>
          </w:tcPr>
          <w:p w14:paraId="76DAEDB7"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0.90</w:t>
            </w:r>
          </w:p>
        </w:tc>
      </w:tr>
      <w:tr w:rsidR="00422A41" w:rsidRPr="009728F1" w14:paraId="729D0163" w14:textId="77777777" w:rsidTr="00422A41">
        <w:tc>
          <w:tcPr>
            <w:tcW w:w="826" w:type="dxa"/>
          </w:tcPr>
          <w:p w14:paraId="3E737FA1"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VD012</w:t>
            </w:r>
          </w:p>
        </w:tc>
        <w:tc>
          <w:tcPr>
            <w:tcW w:w="4322" w:type="dxa"/>
          </w:tcPr>
          <w:p w14:paraId="6FF41EC0" w14:textId="77777777" w:rsidR="00422A41" w:rsidRPr="009728F1" w:rsidRDefault="00422A41" w:rsidP="00422A41">
            <w:pPr>
              <w:spacing w:line="360" w:lineRule="auto"/>
              <w:contextualSpacing/>
              <w:rPr>
                <w:rFonts w:ascii="Times New Roman" w:hAnsi="Times New Roman" w:cs="Times New Roman"/>
                <w:sz w:val="20"/>
                <w:szCs w:val="20"/>
              </w:rPr>
            </w:pPr>
            <w:r w:rsidRPr="009728F1">
              <w:rPr>
                <w:rFonts w:ascii="Times New Roman" w:hAnsi="Times New Roman" w:cs="Times New Roman"/>
                <w:sz w:val="20"/>
                <w:szCs w:val="20"/>
              </w:rPr>
              <w:t>F: TCGACTCTACATTCACTACCCTCC</w:t>
            </w:r>
          </w:p>
          <w:p w14:paraId="034C8EBC"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R: CATACGGGTATACGCACACATGC</w:t>
            </w:r>
          </w:p>
        </w:tc>
        <w:tc>
          <w:tcPr>
            <w:tcW w:w="1440" w:type="dxa"/>
          </w:tcPr>
          <w:p w14:paraId="2B0C73D3"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(AC)</w:t>
            </w:r>
            <w:r w:rsidRPr="009728F1">
              <w:rPr>
                <w:rFonts w:ascii="Times New Roman" w:hAnsi="Times New Roman" w:cs="Times New Roman"/>
                <w:sz w:val="20"/>
                <w:szCs w:val="20"/>
                <w:vertAlign w:val="subscript"/>
              </w:rPr>
              <w:t>16</w:t>
            </w:r>
          </w:p>
        </w:tc>
        <w:tc>
          <w:tcPr>
            <w:tcW w:w="1260" w:type="dxa"/>
          </w:tcPr>
          <w:p w14:paraId="17C441F8"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8</w:t>
            </w:r>
          </w:p>
        </w:tc>
        <w:tc>
          <w:tcPr>
            <w:tcW w:w="540" w:type="dxa"/>
          </w:tcPr>
          <w:p w14:paraId="5F23892E"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9</w:t>
            </w:r>
          </w:p>
        </w:tc>
        <w:tc>
          <w:tcPr>
            <w:tcW w:w="540" w:type="dxa"/>
          </w:tcPr>
          <w:p w14:paraId="71528B7D"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06BE3C31"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4B17C7FE"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6A602AD8"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06589CEE"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174</w:t>
            </w:r>
          </w:p>
        </w:tc>
        <w:tc>
          <w:tcPr>
            <w:tcW w:w="720" w:type="dxa"/>
          </w:tcPr>
          <w:p w14:paraId="1088FEA0"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0.80</w:t>
            </w:r>
          </w:p>
        </w:tc>
      </w:tr>
      <w:tr w:rsidR="00422A41" w:rsidRPr="009728F1" w14:paraId="5A1461F2" w14:textId="77777777" w:rsidTr="00422A41">
        <w:tc>
          <w:tcPr>
            <w:tcW w:w="826" w:type="dxa"/>
          </w:tcPr>
          <w:p w14:paraId="0C4B14D3"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VD014</w:t>
            </w:r>
          </w:p>
        </w:tc>
        <w:tc>
          <w:tcPr>
            <w:tcW w:w="4322" w:type="dxa"/>
          </w:tcPr>
          <w:p w14:paraId="376A9ED2" w14:textId="77777777" w:rsidR="00422A41" w:rsidRPr="009728F1" w:rsidRDefault="00422A41" w:rsidP="00422A41">
            <w:pPr>
              <w:spacing w:line="360" w:lineRule="auto"/>
              <w:contextualSpacing/>
              <w:rPr>
                <w:rFonts w:ascii="Times New Roman" w:hAnsi="Times New Roman" w:cs="Times New Roman"/>
                <w:sz w:val="20"/>
                <w:szCs w:val="20"/>
              </w:rPr>
            </w:pPr>
            <w:r w:rsidRPr="009728F1">
              <w:rPr>
                <w:rFonts w:ascii="Times New Roman" w:hAnsi="Times New Roman" w:cs="Times New Roman"/>
                <w:sz w:val="20"/>
                <w:szCs w:val="20"/>
              </w:rPr>
              <w:t>F: GCAAACCAAACCACACAAACAC</w:t>
            </w:r>
          </w:p>
          <w:p w14:paraId="105BB2A9"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R: ATCTAGGTCGGCTGCTACTGATTG</w:t>
            </w:r>
          </w:p>
        </w:tc>
        <w:tc>
          <w:tcPr>
            <w:tcW w:w="1440" w:type="dxa"/>
          </w:tcPr>
          <w:p w14:paraId="28E1C51A"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(CT)</w:t>
            </w:r>
            <w:r w:rsidRPr="009728F1">
              <w:rPr>
                <w:rFonts w:ascii="Times New Roman" w:hAnsi="Times New Roman" w:cs="Times New Roman"/>
                <w:sz w:val="20"/>
                <w:szCs w:val="20"/>
                <w:vertAlign w:val="subscript"/>
              </w:rPr>
              <w:t>6</w:t>
            </w:r>
            <w:r w:rsidRPr="009728F1">
              <w:rPr>
                <w:rFonts w:ascii="Times New Roman" w:hAnsi="Times New Roman" w:cs="Times New Roman"/>
                <w:sz w:val="20"/>
                <w:szCs w:val="20"/>
              </w:rPr>
              <w:t>(CA)</w:t>
            </w:r>
            <w:r w:rsidRPr="009728F1">
              <w:rPr>
                <w:rFonts w:ascii="Times New Roman" w:hAnsi="Times New Roman" w:cs="Times New Roman"/>
                <w:sz w:val="20"/>
                <w:szCs w:val="20"/>
                <w:vertAlign w:val="subscript"/>
              </w:rPr>
              <w:t>7</w:t>
            </w:r>
          </w:p>
        </w:tc>
        <w:tc>
          <w:tcPr>
            <w:tcW w:w="1260" w:type="dxa"/>
          </w:tcPr>
          <w:p w14:paraId="785349C3"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28</w:t>
            </w:r>
          </w:p>
        </w:tc>
        <w:tc>
          <w:tcPr>
            <w:tcW w:w="540" w:type="dxa"/>
          </w:tcPr>
          <w:p w14:paraId="2E41BD7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35</w:t>
            </w:r>
          </w:p>
        </w:tc>
        <w:tc>
          <w:tcPr>
            <w:tcW w:w="540" w:type="dxa"/>
          </w:tcPr>
          <w:p w14:paraId="2B0D7EC7"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3FC5734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14E37216"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749C77ED"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31B1B94F"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204</w:t>
            </w:r>
          </w:p>
        </w:tc>
        <w:tc>
          <w:tcPr>
            <w:tcW w:w="720" w:type="dxa"/>
          </w:tcPr>
          <w:p w14:paraId="0A1EC91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0.94</w:t>
            </w:r>
          </w:p>
        </w:tc>
      </w:tr>
      <w:tr w:rsidR="00422A41" w:rsidRPr="009728F1" w14:paraId="434CA68C" w14:textId="77777777" w:rsidTr="00422A41">
        <w:tc>
          <w:tcPr>
            <w:tcW w:w="826" w:type="dxa"/>
          </w:tcPr>
          <w:p w14:paraId="463351D7"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VD016</w:t>
            </w:r>
          </w:p>
        </w:tc>
        <w:tc>
          <w:tcPr>
            <w:tcW w:w="4322" w:type="dxa"/>
            <w:vAlign w:val="bottom"/>
          </w:tcPr>
          <w:p w14:paraId="39D774C1" w14:textId="77777777" w:rsidR="00422A41" w:rsidRPr="009728F1" w:rsidRDefault="00422A41" w:rsidP="00422A41">
            <w:pPr>
              <w:spacing w:line="360" w:lineRule="auto"/>
              <w:contextualSpacing/>
              <w:rPr>
                <w:rFonts w:ascii="Times New Roman" w:hAnsi="Times New Roman" w:cs="Times New Roman"/>
                <w:sz w:val="20"/>
                <w:szCs w:val="20"/>
              </w:rPr>
            </w:pPr>
            <w:r w:rsidRPr="009728F1">
              <w:rPr>
                <w:rFonts w:ascii="Times New Roman" w:hAnsi="Times New Roman" w:cs="Times New Roman"/>
                <w:sz w:val="20"/>
                <w:szCs w:val="20"/>
              </w:rPr>
              <w:t>F: TACCCCTCACAAACACAAACACTG</w:t>
            </w:r>
          </w:p>
          <w:p w14:paraId="19A6ED2D"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R: AACAATAATGGTGTGGGGTGTTG</w:t>
            </w:r>
          </w:p>
        </w:tc>
        <w:tc>
          <w:tcPr>
            <w:tcW w:w="1440" w:type="dxa"/>
          </w:tcPr>
          <w:p w14:paraId="33E5A1C1" w14:textId="77777777" w:rsidR="00422A41" w:rsidRPr="009728F1" w:rsidRDefault="00422A41" w:rsidP="00422A41">
            <w:pPr>
              <w:spacing w:line="360" w:lineRule="auto"/>
              <w:jc w:val="center"/>
              <w:rPr>
                <w:rFonts w:ascii="Times New Roman" w:hAnsi="Times New Roman" w:cs="Times New Roman"/>
                <w:sz w:val="20"/>
                <w:szCs w:val="20"/>
              </w:rPr>
            </w:pPr>
            <w:r w:rsidRPr="002E4FAC">
              <w:rPr>
                <w:rFonts w:ascii="Times New Roman" w:hAnsi="Times New Roman" w:cs="Times New Roman"/>
                <w:sz w:val="16"/>
                <w:szCs w:val="16"/>
              </w:rPr>
              <w:t>(AC)</w:t>
            </w:r>
            <w:r w:rsidRPr="009728F1">
              <w:rPr>
                <w:rFonts w:ascii="Times New Roman" w:hAnsi="Times New Roman" w:cs="Times New Roman"/>
                <w:sz w:val="20"/>
                <w:szCs w:val="20"/>
                <w:vertAlign w:val="subscript"/>
              </w:rPr>
              <w:t>12</w:t>
            </w:r>
          </w:p>
        </w:tc>
        <w:tc>
          <w:tcPr>
            <w:tcW w:w="1260" w:type="dxa"/>
          </w:tcPr>
          <w:p w14:paraId="0B7B2AC1"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13</w:t>
            </w:r>
          </w:p>
        </w:tc>
        <w:tc>
          <w:tcPr>
            <w:tcW w:w="540" w:type="dxa"/>
          </w:tcPr>
          <w:p w14:paraId="0F23E617"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25</w:t>
            </w:r>
          </w:p>
        </w:tc>
        <w:tc>
          <w:tcPr>
            <w:tcW w:w="540" w:type="dxa"/>
          </w:tcPr>
          <w:p w14:paraId="6F3EA7C4"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w:t>
            </w:r>
          </w:p>
        </w:tc>
        <w:tc>
          <w:tcPr>
            <w:tcW w:w="540" w:type="dxa"/>
          </w:tcPr>
          <w:p w14:paraId="51B6F8DF"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w:t>
            </w:r>
          </w:p>
        </w:tc>
        <w:tc>
          <w:tcPr>
            <w:tcW w:w="540" w:type="dxa"/>
          </w:tcPr>
          <w:p w14:paraId="737667CA"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207895FD"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4D1ECA13"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129</w:t>
            </w:r>
          </w:p>
        </w:tc>
        <w:tc>
          <w:tcPr>
            <w:tcW w:w="720" w:type="dxa"/>
          </w:tcPr>
          <w:p w14:paraId="313B1977"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0.87</w:t>
            </w:r>
          </w:p>
        </w:tc>
      </w:tr>
      <w:tr w:rsidR="00422A41" w:rsidRPr="009728F1" w14:paraId="3A3B450D" w14:textId="77777777" w:rsidTr="00422A41">
        <w:tc>
          <w:tcPr>
            <w:tcW w:w="826" w:type="dxa"/>
          </w:tcPr>
          <w:p w14:paraId="6E9E2B2A"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VD017</w:t>
            </w:r>
          </w:p>
          <w:p w14:paraId="44EAD016" w14:textId="77777777" w:rsidR="00422A41" w:rsidRPr="009728F1" w:rsidRDefault="00422A41" w:rsidP="00422A41">
            <w:pPr>
              <w:spacing w:line="360" w:lineRule="auto"/>
              <w:rPr>
                <w:rFonts w:ascii="Times New Roman" w:hAnsi="Times New Roman" w:cs="Times New Roman"/>
                <w:sz w:val="20"/>
                <w:szCs w:val="20"/>
              </w:rPr>
            </w:pPr>
          </w:p>
        </w:tc>
        <w:tc>
          <w:tcPr>
            <w:tcW w:w="4322" w:type="dxa"/>
            <w:vAlign w:val="bottom"/>
          </w:tcPr>
          <w:p w14:paraId="7F3DB022" w14:textId="77777777" w:rsidR="00422A41" w:rsidRPr="009728F1" w:rsidRDefault="00422A41" w:rsidP="00422A41">
            <w:pPr>
              <w:spacing w:line="360" w:lineRule="auto"/>
              <w:contextualSpacing/>
              <w:rPr>
                <w:rFonts w:ascii="Times New Roman" w:hAnsi="Times New Roman" w:cs="Times New Roman"/>
                <w:sz w:val="20"/>
                <w:szCs w:val="20"/>
              </w:rPr>
            </w:pPr>
            <w:r w:rsidRPr="009728F1">
              <w:rPr>
                <w:rFonts w:ascii="Times New Roman" w:hAnsi="Times New Roman" w:cs="Times New Roman"/>
                <w:sz w:val="20"/>
                <w:szCs w:val="20"/>
              </w:rPr>
              <w:t>F: ACCAACCCAATTGCTCAATATCAC</w:t>
            </w:r>
          </w:p>
          <w:p w14:paraId="7C9B07E0"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R: GGTTGTCCGCCAGAAGTAGTAGTG</w:t>
            </w:r>
          </w:p>
        </w:tc>
        <w:tc>
          <w:tcPr>
            <w:tcW w:w="1440" w:type="dxa"/>
          </w:tcPr>
          <w:p w14:paraId="628A2292" w14:textId="2EDCF64D" w:rsidR="00422A41" w:rsidRPr="009728F1" w:rsidRDefault="002E4FAC" w:rsidP="00422A41">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r w:rsidR="00422A41" w:rsidRPr="009728F1">
              <w:rPr>
                <w:rFonts w:ascii="Times New Roman" w:hAnsi="Times New Roman" w:cs="Times New Roman"/>
                <w:sz w:val="16"/>
                <w:szCs w:val="16"/>
              </w:rPr>
              <w:t>AC</w:t>
            </w:r>
            <w:r>
              <w:rPr>
                <w:rFonts w:ascii="Times New Roman" w:hAnsi="Times New Roman" w:cs="Times New Roman"/>
                <w:sz w:val="16"/>
                <w:szCs w:val="16"/>
              </w:rPr>
              <w:t>)</w:t>
            </w:r>
            <w:r w:rsidR="00422A41" w:rsidRPr="009728F1">
              <w:rPr>
                <w:rFonts w:ascii="Times New Roman" w:hAnsi="Times New Roman" w:cs="Times New Roman"/>
                <w:sz w:val="16"/>
                <w:szCs w:val="16"/>
                <w:vertAlign w:val="subscript"/>
              </w:rPr>
              <w:t>6</w:t>
            </w:r>
          </w:p>
        </w:tc>
        <w:tc>
          <w:tcPr>
            <w:tcW w:w="1260" w:type="dxa"/>
          </w:tcPr>
          <w:p w14:paraId="685D212A"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9</w:t>
            </w:r>
          </w:p>
        </w:tc>
        <w:tc>
          <w:tcPr>
            <w:tcW w:w="540" w:type="dxa"/>
          </w:tcPr>
          <w:p w14:paraId="57CE3833"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27</w:t>
            </w:r>
          </w:p>
        </w:tc>
        <w:tc>
          <w:tcPr>
            <w:tcW w:w="540" w:type="dxa"/>
          </w:tcPr>
          <w:p w14:paraId="1D4EE49B"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76A4CD3F"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2B62D9E8"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0A4E620A"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7C13DB6B"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170</w:t>
            </w:r>
          </w:p>
        </w:tc>
        <w:tc>
          <w:tcPr>
            <w:tcW w:w="720" w:type="dxa"/>
          </w:tcPr>
          <w:p w14:paraId="20D58425"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0.70</w:t>
            </w:r>
          </w:p>
        </w:tc>
      </w:tr>
    </w:tbl>
    <w:p w14:paraId="04A9E880" w14:textId="77777777" w:rsidR="002E4FAC" w:rsidRDefault="002E4FAC"/>
    <w:p w14:paraId="65357EBB" w14:textId="2C304B43" w:rsidR="002E4FAC" w:rsidRDefault="002E4FAC">
      <w:pPr>
        <w:rPr>
          <w:b/>
        </w:rPr>
      </w:pPr>
      <w:r w:rsidRPr="002E4FAC">
        <w:rPr>
          <w:b/>
        </w:rPr>
        <w:t xml:space="preserve">Table </w:t>
      </w:r>
      <w:r w:rsidR="00707997">
        <w:rPr>
          <w:b/>
        </w:rPr>
        <w:t>4-</w:t>
      </w:r>
      <w:r w:rsidRPr="002E4FAC">
        <w:rPr>
          <w:b/>
        </w:rPr>
        <w:t>3. Continued.</w:t>
      </w:r>
    </w:p>
    <w:p w14:paraId="59F6657A" w14:textId="77777777" w:rsidR="00BF6D4A" w:rsidRPr="002E4FAC" w:rsidRDefault="00BF6D4A">
      <w:pPr>
        <w:rPr>
          <w:b/>
        </w:rPr>
      </w:pPr>
    </w:p>
    <w:tbl>
      <w:tblPr>
        <w:tblStyle w:val="TableGrid"/>
        <w:tblW w:w="13158" w:type="dxa"/>
        <w:tblLayout w:type="fixed"/>
        <w:tblLook w:val="04A0" w:firstRow="1" w:lastRow="0" w:firstColumn="1" w:lastColumn="0" w:noHBand="0" w:noVBand="1"/>
      </w:tblPr>
      <w:tblGrid>
        <w:gridCol w:w="826"/>
        <w:gridCol w:w="4322"/>
        <w:gridCol w:w="1440"/>
        <w:gridCol w:w="1260"/>
        <w:gridCol w:w="540"/>
        <w:gridCol w:w="540"/>
        <w:gridCol w:w="540"/>
        <w:gridCol w:w="540"/>
        <w:gridCol w:w="540"/>
        <w:gridCol w:w="1890"/>
        <w:gridCol w:w="720"/>
      </w:tblGrid>
      <w:tr w:rsidR="002E4FAC" w:rsidRPr="009728F1" w14:paraId="24F68F5E" w14:textId="77777777" w:rsidTr="008C7E90">
        <w:tc>
          <w:tcPr>
            <w:tcW w:w="13158" w:type="dxa"/>
            <w:gridSpan w:val="11"/>
          </w:tcPr>
          <w:tbl>
            <w:tblPr>
              <w:tblStyle w:val="TableGrid"/>
              <w:tblW w:w="13158" w:type="dxa"/>
              <w:tblLayout w:type="fixed"/>
              <w:tblLook w:val="04A0" w:firstRow="1" w:lastRow="0" w:firstColumn="1" w:lastColumn="0" w:noHBand="0" w:noVBand="1"/>
            </w:tblPr>
            <w:tblGrid>
              <w:gridCol w:w="826"/>
              <w:gridCol w:w="4322"/>
              <w:gridCol w:w="1440"/>
              <w:gridCol w:w="1260"/>
              <w:gridCol w:w="540"/>
              <w:gridCol w:w="540"/>
              <w:gridCol w:w="540"/>
              <w:gridCol w:w="540"/>
              <w:gridCol w:w="540"/>
              <w:gridCol w:w="1890"/>
              <w:gridCol w:w="720"/>
            </w:tblGrid>
            <w:tr w:rsidR="002E4FAC" w:rsidRPr="009728F1" w14:paraId="5901482F" w14:textId="77777777" w:rsidTr="008C7E90">
              <w:tc>
                <w:tcPr>
                  <w:tcW w:w="826" w:type="dxa"/>
                  <w:vMerge w:val="restart"/>
                  <w:tcBorders>
                    <w:left w:val="nil"/>
                    <w:right w:val="nil"/>
                  </w:tcBorders>
                </w:tcPr>
                <w:p w14:paraId="4D2B160A" w14:textId="77777777" w:rsidR="002E4FAC" w:rsidRPr="009728F1" w:rsidRDefault="002E4FAC" w:rsidP="008C7E90">
                  <w:pPr>
                    <w:spacing w:line="360" w:lineRule="auto"/>
                    <w:rPr>
                      <w:rFonts w:ascii="Times New Roman" w:hAnsi="Times New Roman" w:cs="Times New Roman"/>
                      <w:sz w:val="20"/>
                      <w:szCs w:val="20"/>
                    </w:rPr>
                  </w:pPr>
                  <w:r w:rsidRPr="009728F1">
                    <w:rPr>
                      <w:rFonts w:ascii="Times New Roman" w:hAnsi="Times New Roman" w:cs="Times New Roman"/>
                      <w:sz w:val="20"/>
                      <w:szCs w:val="20"/>
                    </w:rPr>
                    <w:t>SSR Locus</w:t>
                  </w:r>
                </w:p>
              </w:tc>
              <w:tc>
                <w:tcPr>
                  <w:tcW w:w="4322" w:type="dxa"/>
                  <w:tcBorders>
                    <w:left w:val="nil"/>
                    <w:bottom w:val="nil"/>
                    <w:right w:val="nil"/>
                  </w:tcBorders>
                </w:tcPr>
                <w:p w14:paraId="08F94A70"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 xml:space="preserve">Primer </w:t>
                  </w:r>
                </w:p>
              </w:tc>
              <w:tc>
                <w:tcPr>
                  <w:tcW w:w="1440" w:type="dxa"/>
                  <w:vMerge w:val="restart"/>
                  <w:tcBorders>
                    <w:left w:val="nil"/>
                    <w:right w:val="nil"/>
                  </w:tcBorders>
                </w:tcPr>
                <w:p w14:paraId="5EA96521"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Repeat</w:t>
                  </w:r>
                </w:p>
              </w:tc>
              <w:tc>
                <w:tcPr>
                  <w:tcW w:w="1260" w:type="dxa"/>
                  <w:tcBorders>
                    <w:left w:val="nil"/>
                    <w:bottom w:val="nil"/>
                    <w:right w:val="nil"/>
                  </w:tcBorders>
                </w:tcPr>
                <w:p w14:paraId="239996E8" w14:textId="77777777" w:rsidR="002E4FAC" w:rsidRPr="009728F1" w:rsidRDefault="002E4FAC" w:rsidP="008C7E90">
                  <w:pPr>
                    <w:spacing w:line="360" w:lineRule="auto"/>
                    <w:rPr>
                      <w:rFonts w:ascii="Times New Roman" w:hAnsi="Times New Roman" w:cs="Times New Roman"/>
                      <w:sz w:val="20"/>
                      <w:szCs w:val="20"/>
                    </w:rPr>
                  </w:pPr>
                  <w:r w:rsidRPr="009728F1">
                    <w:rPr>
                      <w:rFonts w:ascii="Times New Roman" w:hAnsi="Times New Roman" w:cs="Times New Roman"/>
                      <w:sz w:val="20"/>
                      <w:szCs w:val="20"/>
                    </w:rPr>
                    <w:t>Number</w:t>
                  </w:r>
                </w:p>
              </w:tc>
              <w:tc>
                <w:tcPr>
                  <w:tcW w:w="2700" w:type="dxa"/>
                  <w:gridSpan w:val="5"/>
                  <w:tcBorders>
                    <w:left w:val="nil"/>
                    <w:bottom w:val="single" w:sz="4" w:space="0" w:color="auto"/>
                    <w:right w:val="nil"/>
                  </w:tcBorders>
                </w:tcPr>
                <w:p w14:paraId="563EF5AE"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 of species amplications/genus</w:t>
                  </w:r>
                </w:p>
              </w:tc>
              <w:tc>
                <w:tcPr>
                  <w:tcW w:w="1890" w:type="dxa"/>
                  <w:vMerge w:val="restart"/>
                  <w:tcBorders>
                    <w:left w:val="nil"/>
                    <w:right w:val="nil"/>
                  </w:tcBorders>
                </w:tcPr>
                <w:p w14:paraId="48640547"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Expected size bp</w:t>
                  </w:r>
                </w:p>
              </w:tc>
              <w:tc>
                <w:tcPr>
                  <w:tcW w:w="720" w:type="dxa"/>
                  <w:vMerge w:val="restart"/>
                  <w:tcBorders>
                    <w:left w:val="nil"/>
                    <w:right w:val="nil"/>
                  </w:tcBorders>
                </w:tcPr>
                <w:p w14:paraId="402B524E" w14:textId="77777777" w:rsidR="002E4FAC" w:rsidRPr="009728F1" w:rsidRDefault="002E4FAC" w:rsidP="008C7E90">
                  <w:pPr>
                    <w:spacing w:line="360" w:lineRule="auto"/>
                    <w:rPr>
                      <w:rFonts w:ascii="Times New Roman" w:hAnsi="Times New Roman" w:cs="Times New Roman"/>
                      <w:sz w:val="20"/>
                      <w:szCs w:val="20"/>
                    </w:rPr>
                  </w:pPr>
                  <w:r w:rsidRPr="009728F1">
                    <w:rPr>
                      <w:rFonts w:ascii="Times New Roman" w:hAnsi="Times New Roman" w:cs="Times New Roman"/>
                      <w:sz w:val="20"/>
                      <w:szCs w:val="20"/>
                    </w:rPr>
                    <w:t>PIC</w:t>
                  </w:r>
                </w:p>
              </w:tc>
            </w:tr>
            <w:tr w:rsidR="002E4FAC" w:rsidRPr="009728F1" w14:paraId="1C9A4428" w14:textId="77777777" w:rsidTr="008C7E90">
              <w:tc>
                <w:tcPr>
                  <w:tcW w:w="826" w:type="dxa"/>
                  <w:vMerge/>
                  <w:tcBorders>
                    <w:left w:val="nil"/>
                    <w:right w:val="nil"/>
                  </w:tcBorders>
                </w:tcPr>
                <w:p w14:paraId="213B28B7" w14:textId="77777777" w:rsidR="002E4FAC" w:rsidRPr="009728F1" w:rsidRDefault="002E4FAC" w:rsidP="008C7E90">
                  <w:pPr>
                    <w:spacing w:line="360" w:lineRule="auto"/>
                    <w:rPr>
                      <w:rFonts w:ascii="Times New Roman" w:hAnsi="Times New Roman" w:cs="Times New Roman"/>
                      <w:sz w:val="20"/>
                      <w:szCs w:val="20"/>
                    </w:rPr>
                  </w:pPr>
                </w:p>
              </w:tc>
              <w:tc>
                <w:tcPr>
                  <w:tcW w:w="4322" w:type="dxa"/>
                  <w:tcBorders>
                    <w:top w:val="nil"/>
                    <w:left w:val="nil"/>
                    <w:right w:val="nil"/>
                  </w:tcBorders>
                </w:tcPr>
                <w:p w14:paraId="7595AEB2"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Sequence (5′-3′)</w:t>
                  </w:r>
                </w:p>
              </w:tc>
              <w:tc>
                <w:tcPr>
                  <w:tcW w:w="1440" w:type="dxa"/>
                  <w:vMerge/>
                  <w:tcBorders>
                    <w:left w:val="nil"/>
                    <w:right w:val="nil"/>
                  </w:tcBorders>
                </w:tcPr>
                <w:p w14:paraId="0A5BE80A" w14:textId="77777777" w:rsidR="002E4FAC" w:rsidRPr="009728F1" w:rsidRDefault="002E4FAC" w:rsidP="008C7E90">
                  <w:pPr>
                    <w:spacing w:line="360" w:lineRule="auto"/>
                    <w:rPr>
                      <w:rFonts w:ascii="Times New Roman" w:hAnsi="Times New Roman" w:cs="Times New Roman"/>
                      <w:sz w:val="20"/>
                      <w:szCs w:val="20"/>
                    </w:rPr>
                  </w:pPr>
                </w:p>
              </w:tc>
              <w:tc>
                <w:tcPr>
                  <w:tcW w:w="1260" w:type="dxa"/>
                  <w:tcBorders>
                    <w:top w:val="nil"/>
                    <w:left w:val="nil"/>
                    <w:right w:val="nil"/>
                  </w:tcBorders>
                </w:tcPr>
                <w:p w14:paraId="02E18767" w14:textId="77777777" w:rsidR="002E4FAC" w:rsidRPr="009728F1" w:rsidRDefault="002E4FAC" w:rsidP="008C7E90">
                  <w:pPr>
                    <w:spacing w:line="360" w:lineRule="auto"/>
                    <w:rPr>
                      <w:rFonts w:ascii="Times New Roman" w:hAnsi="Times New Roman" w:cs="Times New Roman"/>
                      <w:sz w:val="20"/>
                      <w:szCs w:val="20"/>
                    </w:rPr>
                  </w:pPr>
                  <w:r w:rsidRPr="009728F1">
                    <w:rPr>
                      <w:rFonts w:ascii="Times New Roman" w:hAnsi="Times New Roman" w:cs="Times New Roman"/>
                      <w:sz w:val="20"/>
                      <w:szCs w:val="20"/>
                    </w:rPr>
                    <w:t>Of alleles</w:t>
                  </w:r>
                </w:p>
              </w:tc>
              <w:tc>
                <w:tcPr>
                  <w:tcW w:w="540" w:type="dxa"/>
                  <w:tcBorders>
                    <w:left w:val="nil"/>
                    <w:right w:val="nil"/>
                  </w:tcBorders>
                </w:tcPr>
                <w:p w14:paraId="21141DA3" w14:textId="27AF19AE"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V</w:t>
                  </w:r>
                </w:p>
              </w:tc>
              <w:tc>
                <w:tcPr>
                  <w:tcW w:w="540" w:type="dxa"/>
                  <w:tcBorders>
                    <w:left w:val="nil"/>
                    <w:right w:val="nil"/>
                  </w:tcBorders>
                </w:tcPr>
                <w:p w14:paraId="1BC1B7EF"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A</w:t>
                  </w:r>
                </w:p>
              </w:tc>
              <w:tc>
                <w:tcPr>
                  <w:tcW w:w="540" w:type="dxa"/>
                  <w:tcBorders>
                    <w:left w:val="nil"/>
                    <w:right w:val="nil"/>
                  </w:tcBorders>
                </w:tcPr>
                <w:p w14:paraId="71B9FB67"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L</w:t>
                  </w:r>
                </w:p>
              </w:tc>
              <w:tc>
                <w:tcPr>
                  <w:tcW w:w="540" w:type="dxa"/>
                  <w:tcBorders>
                    <w:left w:val="nil"/>
                    <w:right w:val="nil"/>
                  </w:tcBorders>
                </w:tcPr>
                <w:p w14:paraId="06EE8560"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S</w:t>
                  </w:r>
                </w:p>
              </w:tc>
              <w:tc>
                <w:tcPr>
                  <w:tcW w:w="540" w:type="dxa"/>
                  <w:tcBorders>
                    <w:left w:val="nil"/>
                    <w:right w:val="nil"/>
                  </w:tcBorders>
                </w:tcPr>
                <w:p w14:paraId="077F5705"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W</w:t>
                  </w:r>
                </w:p>
              </w:tc>
              <w:tc>
                <w:tcPr>
                  <w:tcW w:w="1890" w:type="dxa"/>
                  <w:vMerge/>
                  <w:tcBorders>
                    <w:left w:val="nil"/>
                    <w:right w:val="nil"/>
                  </w:tcBorders>
                </w:tcPr>
                <w:p w14:paraId="3B3A1590" w14:textId="77777777" w:rsidR="002E4FAC" w:rsidRPr="009728F1" w:rsidRDefault="002E4FAC" w:rsidP="008C7E90">
                  <w:pPr>
                    <w:spacing w:line="360" w:lineRule="auto"/>
                    <w:rPr>
                      <w:rFonts w:ascii="Times New Roman" w:hAnsi="Times New Roman" w:cs="Times New Roman"/>
                      <w:szCs w:val="24"/>
                    </w:rPr>
                  </w:pPr>
                </w:p>
              </w:tc>
              <w:tc>
                <w:tcPr>
                  <w:tcW w:w="720" w:type="dxa"/>
                  <w:vMerge/>
                  <w:tcBorders>
                    <w:left w:val="nil"/>
                    <w:right w:val="nil"/>
                  </w:tcBorders>
                </w:tcPr>
                <w:p w14:paraId="3E59F860" w14:textId="77777777" w:rsidR="002E4FAC" w:rsidRPr="009728F1" w:rsidRDefault="002E4FAC" w:rsidP="008C7E90">
                  <w:pPr>
                    <w:spacing w:line="360" w:lineRule="auto"/>
                    <w:rPr>
                      <w:rFonts w:ascii="Times New Roman" w:hAnsi="Times New Roman" w:cs="Times New Roman"/>
                      <w:szCs w:val="24"/>
                    </w:rPr>
                  </w:pPr>
                </w:p>
              </w:tc>
            </w:tr>
          </w:tbl>
          <w:p w14:paraId="63754575" w14:textId="77777777" w:rsidR="002E4FAC" w:rsidRPr="009728F1" w:rsidRDefault="002E4FAC" w:rsidP="00422A41">
            <w:pPr>
              <w:spacing w:line="360" w:lineRule="auto"/>
              <w:rPr>
                <w:rFonts w:ascii="Times New Roman" w:hAnsi="Times New Roman"/>
                <w:sz w:val="20"/>
              </w:rPr>
            </w:pPr>
          </w:p>
        </w:tc>
      </w:tr>
      <w:tr w:rsidR="00422A41" w:rsidRPr="009728F1" w14:paraId="2390535C" w14:textId="77777777" w:rsidTr="00422A41">
        <w:tc>
          <w:tcPr>
            <w:tcW w:w="826" w:type="dxa"/>
          </w:tcPr>
          <w:p w14:paraId="0ED4D3C0"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VD018</w:t>
            </w:r>
          </w:p>
        </w:tc>
        <w:tc>
          <w:tcPr>
            <w:tcW w:w="4322" w:type="dxa"/>
            <w:vAlign w:val="bottom"/>
          </w:tcPr>
          <w:p w14:paraId="15CC1FEE" w14:textId="77777777" w:rsidR="00422A41" w:rsidRPr="009728F1" w:rsidRDefault="00422A41" w:rsidP="00422A41">
            <w:pPr>
              <w:spacing w:line="360" w:lineRule="auto"/>
              <w:contextualSpacing/>
              <w:rPr>
                <w:rFonts w:ascii="Times New Roman" w:hAnsi="Times New Roman" w:cs="Times New Roman"/>
                <w:sz w:val="20"/>
                <w:szCs w:val="20"/>
              </w:rPr>
            </w:pPr>
            <w:r w:rsidRPr="009728F1">
              <w:rPr>
                <w:rFonts w:ascii="Times New Roman" w:eastAsia="Arial Unicode MS" w:hAnsi="Times New Roman" w:cs="Times New Roman"/>
                <w:color w:val="000000"/>
                <w:sz w:val="20"/>
                <w:szCs w:val="20"/>
              </w:rPr>
              <w:t>F:</w:t>
            </w:r>
            <w:r w:rsidRPr="009728F1">
              <w:rPr>
                <w:rFonts w:ascii="Times New Roman" w:hAnsi="Times New Roman" w:cs="Times New Roman"/>
                <w:sz w:val="20"/>
                <w:szCs w:val="20"/>
              </w:rPr>
              <w:t xml:space="preserve"> CTTGCTCGATTTCCCTTATTTGTC</w:t>
            </w:r>
          </w:p>
          <w:p w14:paraId="52F1A34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R: ATCTCAAGCAAGTCTCACTCCCTC</w:t>
            </w:r>
          </w:p>
        </w:tc>
        <w:tc>
          <w:tcPr>
            <w:tcW w:w="1440" w:type="dxa"/>
          </w:tcPr>
          <w:p w14:paraId="1B1104DA" w14:textId="6DE1A5B6" w:rsidR="00422A41" w:rsidRPr="009728F1" w:rsidRDefault="002E4FAC" w:rsidP="00422A41">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r w:rsidR="00422A41" w:rsidRPr="009728F1">
              <w:rPr>
                <w:rFonts w:ascii="Times New Roman" w:hAnsi="Times New Roman" w:cs="Times New Roman"/>
                <w:sz w:val="16"/>
                <w:szCs w:val="16"/>
              </w:rPr>
              <w:t>CA</w:t>
            </w:r>
            <w:r>
              <w:rPr>
                <w:rFonts w:ascii="Times New Roman" w:hAnsi="Times New Roman" w:cs="Times New Roman"/>
                <w:sz w:val="16"/>
                <w:szCs w:val="16"/>
              </w:rPr>
              <w:t>)</w:t>
            </w:r>
            <w:r w:rsidR="00422A41" w:rsidRPr="009728F1">
              <w:rPr>
                <w:rFonts w:ascii="Times New Roman" w:hAnsi="Times New Roman" w:cs="Times New Roman"/>
                <w:sz w:val="16"/>
                <w:szCs w:val="16"/>
                <w:vertAlign w:val="subscript"/>
              </w:rPr>
              <w:t>16</w:t>
            </w:r>
          </w:p>
        </w:tc>
        <w:tc>
          <w:tcPr>
            <w:tcW w:w="1260" w:type="dxa"/>
          </w:tcPr>
          <w:p w14:paraId="76F3EBEB"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6</w:t>
            </w:r>
          </w:p>
        </w:tc>
        <w:tc>
          <w:tcPr>
            <w:tcW w:w="540" w:type="dxa"/>
          </w:tcPr>
          <w:p w14:paraId="06AE9694"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35</w:t>
            </w:r>
          </w:p>
        </w:tc>
        <w:tc>
          <w:tcPr>
            <w:tcW w:w="540" w:type="dxa"/>
          </w:tcPr>
          <w:p w14:paraId="72D35725"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30C32D2A"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4AA86E83"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3AA471A8"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51A8FA3E"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112</w:t>
            </w:r>
          </w:p>
        </w:tc>
        <w:tc>
          <w:tcPr>
            <w:tcW w:w="720" w:type="dxa"/>
          </w:tcPr>
          <w:p w14:paraId="5A950FE9"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0.42</w:t>
            </w:r>
          </w:p>
        </w:tc>
      </w:tr>
      <w:tr w:rsidR="00422A41" w:rsidRPr="009728F1" w14:paraId="10A48DF0" w14:textId="77777777" w:rsidTr="00422A41">
        <w:tc>
          <w:tcPr>
            <w:tcW w:w="826" w:type="dxa"/>
          </w:tcPr>
          <w:p w14:paraId="72DAB19B"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VD019</w:t>
            </w:r>
          </w:p>
        </w:tc>
        <w:tc>
          <w:tcPr>
            <w:tcW w:w="4322" w:type="dxa"/>
          </w:tcPr>
          <w:p w14:paraId="4ADC888F" w14:textId="77777777" w:rsidR="00422A41" w:rsidRPr="009728F1" w:rsidRDefault="00422A41" w:rsidP="00422A41">
            <w:pPr>
              <w:spacing w:line="360" w:lineRule="auto"/>
              <w:contextualSpacing/>
              <w:rPr>
                <w:rFonts w:ascii="Times New Roman" w:hAnsi="Times New Roman" w:cs="Times New Roman"/>
                <w:sz w:val="20"/>
                <w:szCs w:val="20"/>
                <w:highlight w:val="yellow"/>
              </w:rPr>
            </w:pPr>
            <w:r w:rsidRPr="009728F1">
              <w:rPr>
                <w:rFonts w:ascii="Times New Roman" w:hAnsi="Times New Roman" w:cs="Times New Roman"/>
                <w:sz w:val="20"/>
                <w:szCs w:val="20"/>
              </w:rPr>
              <w:t>F: AAAGTTGCAAATTACACGCTGATG</w:t>
            </w:r>
          </w:p>
          <w:p w14:paraId="096FBC88"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R:</w:t>
            </w:r>
            <w:r w:rsidRPr="009728F1" w:rsidDel="000168AF">
              <w:rPr>
                <w:rFonts w:ascii="Times New Roman" w:hAnsi="Times New Roman" w:cs="Times New Roman"/>
                <w:sz w:val="20"/>
                <w:szCs w:val="20"/>
              </w:rPr>
              <w:t xml:space="preserve"> </w:t>
            </w:r>
            <w:r w:rsidRPr="009728F1">
              <w:rPr>
                <w:rFonts w:ascii="Times New Roman" w:hAnsi="Times New Roman" w:cs="Times New Roman"/>
                <w:sz w:val="20"/>
                <w:szCs w:val="20"/>
              </w:rPr>
              <w:t>TACCTCCAATTTCACGGTTCTCTC</w:t>
            </w:r>
          </w:p>
        </w:tc>
        <w:tc>
          <w:tcPr>
            <w:tcW w:w="1440" w:type="dxa"/>
          </w:tcPr>
          <w:p w14:paraId="1EA05412" w14:textId="049F2ABC" w:rsidR="00422A41" w:rsidRPr="009728F1" w:rsidRDefault="002E4FAC" w:rsidP="00422A41">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r w:rsidR="00422A41" w:rsidRPr="009728F1">
              <w:rPr>
                <w:rFonts w:ascii="Times New Roman" w:hAnsi="Times New Roman" w:cs="Times New Roman"/>
                <w:sz w:val="16"/>
                <w:szCs w:val="16"/>
              </w:rPr>
              <w:t>TG</w:t>
            </w:r>
            <w:r>
              <w:rPr>
                <w:rFonts w:ascii="Times New Roman" w:hAnsi="Times New Roman" w:cs="Times New Roman"/>
                <w:sz w:val="16"/>
                <w:szCs w:val="16"/>
              </w:rPr>
              <w:t>)</w:t>
            </w:r>
            <w:r w:rsidR="00422A41" w:rsidRPr="009728F1">
              <w:rPr>
                <w:rFonts w:ascii="Times New Roman" w:hAnsi="Times New Roman" w:cs="Times New Roman"/>
                <w:sz w:val="16"/>
                <w:szCs w:val="16"/>
                <w:vertAlign w:val="subscript"/>
              </w:rPr>
              <w:t>16</w:t>
            </w:r>
          </w:p>
        </w:tc>
        <w:tc>
          <w:tcPr>
            <w:tcW w:w="1260" w:type="dxa"/>
          </w:tcPr>
          <w:p w14:paraId="07C605E4"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19</w:t>
            </w:r>
          </w:p>
        </w:tc>
        <w:tc>
          <w:tcPr>
            <w:tcW w:w="540" w:type="dxa"/>
          </w:tcPr>
          <w:p w14:paraId="52DCBD04"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35</w:t>
            </w:r>
          </w:p>
        </w:tc>
        <w:tc>
          <w:tcPr>
            <w:tcW w:w="540" w:type="dxa"/>
          </w:tcPr>
          <w:p w14:paraId="794C1D57"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780E791B"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5E48ED3A"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2EC1C3FB"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5A883BF7"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167</w:t>
            </w:r>
          </w:p>
        </w:tc>
        <w:tc>
          <w:tcPr>
            <w:tcW w:w="720" w:type="dxa"/>
          </w:tcPr>
          <w:p w14:paraId="37714D05"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0.92</w:t>
            </w:r>
          </w:p>
        </w:tc>
      </w:tr>
      <w:tr w:rsidR="00422A41" w:rsidRPr="009728F1" w14:paraId="01EAF079" w14:textId="77777777" w:rsidTr="00422A41">
        <w:tc>
          <w:tcPr>
            <w:tcW w:w="826" w:type="dxa"/>
          </w:tcPr>
          <w:p w14:paraId="13E5F0DB" w14:textId="77777777" w:rsidR="00422A41" w:rsidRPr="009728F1" w:rsidRDefault="00422A41" w:rsidP="00422A41">
            <w:pPr>
              <w:spacing w:line="360" w:lineRule="auto"/>
              <w:rPr>
                <w:rFonts w:ascii="Times New Roman" w:hAnsi="Times New Roman" w:cs="Times New Roman"/>
                <w:szCs w:val="24"/>
              </w:rPr>
            </w:pPr>
            <w:r w:rsidRPr="009728F1">
              <w:rPr>
                <w:rFonts w:ascii="Times New Roman" w:hAnsi="Times New Roman" w:cs="Times New Roman"/>
                <w:sz w:val="20"/>
                <w:szCs w:val="20"/>
              </w:rPr>
              <w:t>VR004</w:t>
            </w:r>
          </w:p>
        </w:tc>
        <w:tc>
          <w:tcPr>
            <w:tcW w:w="4322" w:type="dxa"/>
          </w:tcPr>
          <w:p w14:paraId="7755ABAA" w14:textId="77777777" w:rsidR="00422A41" w:rsidRPr="009728F1" w:rsidRDefault="00422A41" w:rsidP="00422A41">
            <w:pPr>
              <w:tabs>
                <w:tab w:val="left" w:pos="5297"/>
              </w:tabs>
              <w:spacing w:line="360" w:lineRule="auto"/>
              <w:rPr>
                <w:rFonts w:ascii="Times New Roman" w:eastAsia="Times" w:hAnsi="Times New Roman" w:cs="Times New Roman"/>
                <w:sz w:val="20"/>
                <w:szCs w:val="20"/>
              </w:rPr>
            </w:pPr>
            <w:r w:rsidRPr="009728F1">
              <w:rPr>
                <w:rFonts w:ascii="Times New Roman" w:eastAsia="Times" w:hAnsi="Times New Roman" w:cs="Times New Roman"/>
                <w:sz w:val="20"/>
                <w:szCs w:val="20"/>
              </w:rPr>
              <w:t>F:CTACCGCACATATGCACCTAC</w:t>
            </w:r>
          </w:p>
          <w:p w14:paraId="2CA79C1C"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eastAsia="Times" w:hAnsi="Times New Roman" w:cs="Times New Roman"/>
                <w:sz w:val="20"/>
                <w:szCs w:val="20"/>
              </w:rPr>
              <w:t>R:TACAGATCGGGAAGGTGTAAGG</w:t>
            </w:r>
          </w:p>
        </w:tc>
        <w:tc>
          <w:tcPr>
            <w:tcW w:w="1440" w:type="dxa"/>
          </w:tcPr>
          <w:p w14:paraId="351CA1AF" w14:textId="77777777" w:rsidR="00422A41" w:rsidRPr="009728F1" w:rsidRDefault="00422A41" w:rsidP="00422A41">
            <w:pPr>
              <w:spacing w:line="360" w:lineRule="auto"/>
              <w:jc w:val="center"/>
              <w:rPr>
                <w:rFonts w:ascii="Times New Roman" w:hAnsi="Times New Roman" w:cs="Times New Roman"/>
                <w:sz w:val="16"/>
                <w:szCs w:val="16"/>
              </w:rPr>
            </w:pPr>
            <w:r w:rsidRPr="009728F1">
              <w:rPr>
                <w:rFonts w:ascii="Times New Roman" w:eastAsia="Times" w:hAnsi="Times New Roman" w:cs="Times New Roman"/>
                <w:sz w:val="16"/>
                <w:szCs w:val="16"/>
              </w:rPr>
              <w:t>(TG)</w:t>
            </w:r>
            <w:r w:rsidRPr="009728F1">
              <w:rPr>
                <w:rFonts w:ascii="Times New Roman" w:eastAsia="Times" w:hAnsi="Times New Roman" w:cs="Times New Roman"/>
                <w:sz w:val="16"/>
                <w:szCs w:val="16"/>
                <w:vertAlign w:val="subscript"/>
              </w:rPr>
              <w:t>6</w:t>
            </w:r>
            <w:r w:rsidRPr="009728F1">
              <w:rPr>
                <w:rFonts w:ascii="Times New Roman" w:eastAsia="Times" w:hAnsi="Times New Roman" w:cs="Times New Roman"/>
                <w:sz w:val="16"/>
                <w:szCs w:val="16"/>
              </w:rPr>
              <w:t>(TG)</w:t>
            </w:r>
            <w:r w:rsidRPr="009728F1">
              <w:rPr>
                <w:rFonts w:ascii="Times New Roman" w:eastAsia="Times" w:hAnsi="Times New Roman" w:cs="Times New Roman"/>
                <w:sz w:val="16"/>
                <w:szCs w:val="16"/>
                <w:vertAlign w:val="subscript"/>
              </w:rPr>
              <w:t>7</w:t>
            </w:r>
            <w:r w:rsidRPr="009728F1">
              <w:rPr>
                <w:rFonts w:ascii="Times New Roman" w:eastAsia="Times" w:hAnsi="Times New Roman" w:cs="Times New Roman"/>
                <w:sz w:val="16"/>
                <w:szCs w:val="16"/>
              </w:rPr>
              <w:t xml:space="preserve"> (TGTGTG)</w:t>
            </w:r>
            <w:r w:rsidRPr="009728F1">
              <w:rPr>
                <w:rFonts w:ascii="Times New Roman" w:eastAsia="Times" w:hAnsi="Times New Roman" w:cs="Times New Roman"/>
                <w:sz w:val="16"/>
                <w:szCs w:val="16"/>
                <w:vertAlign w:val="subscript"/>
              </w:rPr>
              <w:t>2</w:t>
            </w:r>
          </w:p>
        </w:tc>
        <w:tc>
          <w:tcPr>
            <w:tcW w:w="1260" w:type="dxa"/>
          </w:tcPr>
          <w:p w14:paraId="2673834D"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14</w:t>
            </w:r>
          </w:p>
        </w:tc>
        <w:tc>
          <w:tcPr>
            <w:tcW w:w="540" w:type="dxa"/>
          </w:tcPr>
          <w:p w14:paraId="3880FAD0"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23</w:t>
            </w:r>
          </w:p>
        </w:tc>
        <w:tc>
          <w:tcPr>
            <w:tcW w:w="540" w:type="dxa"/>
          </w:tcPr>
          <w:p w14:paraId="4722CF3C"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1D750A30"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2E14A1AA"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688AC28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2E54E792"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210</w:t>
            </w:r>
          </w:p>
        </w:tc>
        <w:tc>
          <w:tcPr>
            <w:tcW w:w="720" w:type="dxa"/>
          </w:tcPr>
          <w:p w14:paraId="0A448690"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0.91</w:t>
            </w:r>
          </w:p>
        </w:tc>
      </w:tr>
      <w:tr w:rsidR="00422A41" w:rsidRPr="009728F1" w14:paraId="240F3DA8" w14:textId="77777777" w:rsidTr="00422A41">
        <w:tc>
          <w:tcPr>
            <w:tcW w:w="826" w:type="dxa"/>
          </w:tcPr>
          <w:p w14:paraId="2D18013D" w14:textId="77777777" w:rsidR="00422A41" w:rsidRPr="009728F1" w:rsidRDefault="00422A41" w:rsidP="00422A41">
            <w:pPr>
              <w:spacing w:line="360" w:lineRule="auto"/>
              <w:rPr>
                <w:rFonts w:ascii="Times New Roman" w:hAnsi="Times New Roman" w:cs="Times New Roman"/>
                <w:szCs w:val="24"/>
              </w:rPr>
            </w:pPr>
            <w:r w:rsidRPr="009728F1">
              <w:rPr>
                <w:rFonts w:ascii="Times New Roman" w:hAnsi="Times New Roman" w:cs="Times New Roman"/>
                <w:sz w:val="20"/>
                <w:szCs w:val="20"/>
              </w:rPr>
              <w:t>VR005</w:t>
            </w:r>
          </w:p>
        </w:tc>
        <w:tc>
          <w:tcPr>
            <w:tcW w:w="4322" w:type="dxa"/>
          </w:tcPr>
          <w:p w14:paraId="0CF44C3E" w14:textId="77777777" w:rsidR="00422A41" w:rsidRPr="009728F1" w:rsidRDefault="00422A41" w:rsidP="00422A41">
            <w:pPr>
              <w:tabs>
                <w:tab w:val="left" w:pos="5297"/>
              </w:tabs>
              <w:spacing w:line="360" w:lineRule="auto"/>
              <w:rPr>
                <w:rFonts w:ascii="Times New Roman" w:eastAsia="Times" w:hAnsi="Times New Roman" w:cs="Times New Roman"/>
                <w:sz w:val="20"/>
                <w:szCs w:val="20"/>
              </w:rPr>
            </w:pPr>
            <w:r w:rsidRPr="009728F1">
              <w:rPr>
                <w:rFonts w:ascii="Times New Roman" w:eastAsia="Times" w:hAnsi="Times New Roman" w:cs="Times New Roman"/>
                <w:sz w:val="20"/>
                <w:szCs w:val="20"/>
              </w:rPr>
              <w:t>F:TGCTTCCATCTCTTTTCTCTCC</w:t>
            </w:r>
          </w:p>
          <w:p w14:paraId="131DB128"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eastAsia="Times" w:hAnsi="Times New Roman" w:cs="Times New Roman"/>
                <w:sz w:val="20"/>
                <w:szCs w:val="20"/>
              </w:rPr>
              <w:t>R:GTGTGTGGCTGTGTTTGTACG</w:t>
            </w:r>
          </w:p>
        </w:tc>
        <w:tc>
          <w:tcPr>
            <w:tcW w:w="1440" w:type="dxa"/>
          </w:tcPr>
          <w:p w14:paraId="7521FBB5" w14:textId="77777777" w:rsidR="00422A41" w:rsidRPr="009728F1" w:rsidRDefault="00422A41" w:rsidP="00422A41">
            <w:pPr>
              <w:spacing w:line="360" w:lineRule="auto"/>
              <w:jc w:val="center"/>
              <w:rPr>
                <w:rFonts w:ascii="Times New Roman" w:hAnsi="Times New Roman" w:cs="Times New Roman"/>
                <w:sz w:val="16"/>
                <w:szCs w:val="16"/>
              </w:rPr>
            </w:pPr>
            <w:r w:rsidRPr="009728F1">
              <w:rPr>
                <w:rFonts w:ascii="Times New Roman" w:eastAsia="Times" w:hAnsi="Times New Roman" w:cs="Times New Roman"/>
                <w:sz w:val="16"/>
                <w:szCs w:val="16"/>
              </w:rPr>
              <w:t>(TG)</w:t>
            </w:r>
            <w:r w:rsidRPr="009728F1">
              <w:rPr>
                <w:rFonts w:ascii="Times New Roman" w:eastAsia="Times" w:hAnsi="Times New Roman" w:cs="Times New Roman"/>
                <w:sz w:val="16"/>
                <w:szCs w:val="16"/>
                <w:vertAlign w:val="subscript"/>
              </w:rPr>
              <w:t>6</w:t>
            </w:r>
            <w:r w:rsidRPr="009728F1">
              <w:rPr>
                <w:rFonts w:ascii="Times New Roman" w:eastAsia="Times" w:hAnsi="Times New Roman" w:cs="Times New Roman"/>
                <w:sz w:val="16"/>
                <w:szCs w:val="16"/>
              </w:rPr>
              <w:t>(TG)</w:t>
            </w:r>
            <w:r w:rsidRPr="009728F1">
              <w:rPr>
                <w:rFonts w:ascii="Times New Roman" w:eastAsia="Times" w:hAnsi="Times New Roman" w:cs="Times New Roman"/>
                <w:sz w:val="16"/>
                <w:szCs w:val="16"/>
                <w:vertAlign w:val="subscript"/>
              </w:rPr>
              <w:t>7</w:t>
            </w:r>
            <w:r w:rsidRPr="009728F1">
              <w:rPr>
                <w:rFonts w:ascii="Times New Roman" w:eastAsia="Times" w:hAnsi="Times New Roman" w:cs="Times New Roman"/>
                <w:sz w:val="16"/>
                <w:szCs w:val="16"/>
              </w:rPr>
              <w:t>(GT)</w:t>
            </w:r>
            <w:r w:rsidRPr="009728F1">
              <w:rPr>
                <w:rFonts w:ascii="Times New Roman" w:eastAsia="Times" w:hAnsi="Times New Roman" w:cs="Times New Roman"/>
                <w:sz w:val="16"/>
                <w:szCs w:val="16"/>
                <w:vertAlign w:val="subscript"/>
              </w:rPr>
              <w:t>7</w:t>
            </w:r>
          </w:p>
        </w:tc>
        <w:tc>
          <w:tcPr>
            <w:tcW w:w="1260" w:type="dxa"/>
          </w:tcPr>
          <w:p w14:paraId="33C24717"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10</w:t>
            </w:r>
          </w:p>
        </w:tc>
        <w:tc>
          <w:tcPr>
            <w:tcW w:w="540" w:type="dxa"/>
          </w:tcPr>
          <w:p w14:paraId="3F2E0C68"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14</w:t>
            </w:r>
          </w:p>
        </w:tc>
        <w:tc>
          <w:tcPr>
            <w:tcW w:w="540" w:type="dxa"/>
          </w:tcPr>
          <w:p w14:paraId="649EBD75"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38D71CE0"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2F7BA261"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3511376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708683C3"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113</w:t>
            </w:r>
          </w:p>
        </w:tc>
        <w:tc>
          <w:tcPr>
            <w:tcW w:w="720" w:type="dxa"/>
          </w:tcPr>
          <w:p w14:paraId="7379D5E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0.83</w:t>
            </w:r>
          </w:p>
        </w:tc>
      </w:tr>
      <w:tr w:rsidR="00422A41" w:rsidRPr="009728F1" w14:paraId="1A26CBD7" w14:textId="77777777" w:rsidTr="00422A41">
        <w:tc>
          <w:tcPr>
            <w:tcW w:w="826" w:type="dxa"/>
          </w:tcPr>
          <w:p w14:paraId="77BD27ED" w14:textId="77777777" w:rsidR="00422A41" w:rsidRPr="009728F1" w:rsidRDefault="00422A41" w:rsidP="00422A41">
            <w:pPr>
              <w:spacing w:line="360" w:lineRule="auto"/>
              <w:rPr>
                <w:rFonts w:ascii="Times New Roman" w:hAnsi="Times New Roman" w:cs="Times New Roman"/>
                <w:szCs w:val="24"/>
              </w:rPr>
            </w:pPr>
            <w:r w:rsidRPr="009728F1">
              <w:rPr>
                <w:rFonts w:ascii="Times New Roman" w:hAnsi="Times New Roman" w:cs="Times New Roman"/>
                <w:sz w:val="20"/>
                <w:szCs w:val="20"/>
              </w:rPr>
              <w:t>VR008</w:t>
            </w:r>
          </w:p>
        </w:tc>
        <w:tc>
          <w:tcPr>
            <w:tcW w:w="4322" w:type="dxa"/>
          </w:tcPr>
          <w:p w14:paraId="2EB19D65" w14:textId="77777777" w:rsidR="00422A41" w:rsidRPr="009728F1" w:rsidRDefault="00422A41" w:rsidP="00422A41">
            <w:pPr>
              <w:tabs>
                <w:tab w:val="left" w:pos="5297"/>
              </w:tabs>
              <w:spacing w:line="360" w:lineRule="auto"/>
              <w:rPr>
                <w:rFonts w:ascii="Times New Roman" w:eastAsia="Times" w:hAnsi="Times New Roman" w:cs="Times New Roman"/>
                <w:sz w:val="20"/>
                <w:szCs w:val="20"/>
              </w:rPr>
            </w:pPr>
            <w:r w:rsidRPr="009728F1">
              <w:rPr>
                <w:rFonts w:ascii="Times New Roman" w:eastAsia="Times" w:hAnsi="Times New Roman" w:cs="Times New Roman"/>
                <w:sz w:val="20"/>
                <w:szCs w:val="20"/>
              </w:rPr>
              <w:t>F:CCAAGCCCCATTTTATAAATACC</w:t>
            </w:r>
          </w:p>
          <w:p w14:paraId="6EEFED8D"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eastAsia="Times" w:hAnsi="Times New Roman" w:cs="Times New Roman"/>
                <w:sz w:val="20"/>
                <w:szCs w:val="20"/>
              </w:rPr>
              <w:t>R:CATTCTGCCATTTTATTGAGTCC</w:t>
            </w:r>
          </w:p>
        </w:tc>
        <w:tc>
          <w:tcPr>
            <w:tcW w:w="1440" w:type="dxa"/>
          </w:tcPr>
          <w:p w14:paraId="05792D77" w14:textId="77777777" w:rsidR="00422A41" w:rsidRPr="009728F1" w:rsidRDefault="00422A41" w:rsidP="00422A41">
            <w:pPr>
              <w:spacing w:line="360" w:lineRule="auto"/>
              <w:jc w:val="center"/>
              <w:rPr>
                <w:rFonts w:ascii="Times New Roman" w:eastAsia="Times" w:hAnsi="Times New Roman" w:cs="Times New Roman"/>
                <w:sz w:val="16"/>
                <w:szCs w:val="16"/>
                <w:vertAlign w:val="subscript"/>
              </w:rPr>
            </w:pPr>
            <w:r w:rsidRPr="009728F1">
              <w:rPr>
                <w:rFonts w:ascii="Times New Roman" w:eastAsia="Times" w:hAnsi="Times New Roman" w:cs="Times New Roman"/>
                <w:sz w:val="16"/>
                <w:szCs w:val="16"/>
              </w:rPr>
              <w:t>(AAGAATTT)</w:t>
            </w:r>
            <w:r w:rsidRPr="009728F1">
              <w:rPr>
                <w:rFonts w:ascii="Times New Roman" w:eastAsia="Times" w:hAnsi="Times New Roman" w:cs="Times New Roman"/>
                <w:sz w:val="16"/>
                <w:szCs w:val="16"/>
                <w:vertAlign w:val="subscript"/>
              </w:rPr>
              <w:t>2</w:t>
            </w:r>
          </w:p>
          <w:p w14:paraId="14D1EFCC" w14:textId="77777777" w:rsidR="00422A41" w:rsidRPr="009728F1" w:rsidRDefault="00422A41" w:rsidP="00422A41">
            <w:pPr>
              <w:spacing w:line="360" w:lineRule="auto"/>
              <w:jc w:val="center"/>
              <w:rPr>
                <w:rFonts w:ascii="Times New Roman" w:hAnsi="Times New Roman" w:cs="Times New Roman"/>
                <w:sz w:val="16"/>
                <w:szCs w:val="16"/>
              </w:rPr>
            </w:pPr>
            <w:r w:rsidRPr="009728F1">
              <w:rPr>
                <w:rFonts w:ascii="Times New Roman" w:eastAsia="Times" w:hAnsi="Times New Roman" w:cs="Times New Roman"/>
                <w:sz w:val="16"/>
                <w:szCs w:val="16"/>
              </w:rPr>
              <w:t>(TTAAGAA)</w:t>
            </w:r>
            <w:r w:rsidRPr="009728F1">
              <w:rPr>
                <w:rFonts w:ascii="Times New Roman" w:eastAsia="Times" w:hAnsi="Times New Roman" w:cs="Times New Roman"/>
                <w:sz w:val="16"/>
                <w:szCs w:val="16"/>
                <w:vertAlign w:val="subscript"/>
              </w:rPr>
              <w:t>2</w:t>
            </w:r>
          </w:p>
        </w:tc>
        <w:tc>
          <w:tcPr>
            <w:tcW w:w="1260" w:type="dxa"/>
          </w:tcPr>
          <w:p w14:paraId="54E9161D"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11</w:t>
            </w:r>
          </w:p>
        </w:tc>
        <w:tc>
          <w:tcPr>
            <w:tcW w:w="540" w:type="dxa"/>
          </w:tcPr>
          <w:p w14:paraId="0D02286F"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24</w:t>
            </w:r>
          </w:p>
        </w:tc>
        <w:tc>
          <w:tcPr>
            <w:tcW w:w="540" w:type="dxa"/>
          </w:tcPr>
          <w:p w14:paraId="26D5F24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78BB8FD6"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4E89F7FB"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1DFB401D"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4AD7498A"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128</w:t>
            </w:r>
          </w:p>
        </w:tc>
        <w:tc>
          <w:tcPr>
            <w:tcW w:w="720" w:type="dxa"/>
          </w:tcPr>
          <w:p w14:paraId="402D0508"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0.78</w:t>
            </w:r>
          </w:p>
        </w:tc>
      </w:tr>
      <w:tr w:rsidR="00422A41" w:rsidRPr="009728F1" w14:paraId="1C514CD3" w14:textId="77777777" w:rsidTr="00422A41">
        <w:tc>
          <w:tcPr>
            <w:tcW w:w="826" w:type="dxa"/>
          </w:tcPr>
          <w:p w14:paraId="5D66B8F7" w14:textId="77777777" w:rsidR="00422A41" w:rsidRPr="009728F1" w:rsidRDefault="00422A41" w:rsidP="00422A41">
            <w:pPr>
              <w:spacing w:line="360" w:lineRule="auto"/>
              <w:rPr>
                <w:rFonts w:ascii="Times New Roman" w:hAnsi="Times New Roman" w:cs="Times New Roman"/>
                <w:szCs w:val="24"/>
              </w:rPr>
            </w:pPr>
            <w:r w:rsidRPr="009728F1">
              <w:rPr>
                <w:rFonts w:ascii="Times New Roman" w:hAnsi="Times New Roman" w:cs="Times New Roman"/>
                <w:sz w:val="20"/>
                <w:szCs w:val="20"/>
              </w:rPr>
              <w:t>VR011</w:t>
            </w:r>
          </w:p>
        </w:tc>
        <w:tc>
          <w:tcPr>
            <w:tcW w:w="4322" w:type="dxa"/>
          </w:tcPr>
          <w:p w14:paraId="48D2CEF8" w14:textId="77777777" w:rsidR="00422A41" w:rsidRPr="009728F1" w:rsidRDefault="00422A41" w:rsidP="00422A41">
            <w:pPr>
              <w:tabs>
                <w:tab w:val="left" w:pos="5297"/>
              </w:tabs>
              <w:spacing w:line="360" w:lineRule="auto"/>
              <w:rPr>
                <w:rFonts w:ascii="Times New Roman" w:eastAsia="Times" w:hAnsi="Times New Roman" w:cs="Times New Roman"/>
                <w:sz w:val="20"/>
                <w:szCs w:val="20"/>
              </w:rPr>
            </w:pPr>
            <w:r w:rsidRPr="009728F1">
              <w:rPr>
                <w:rFonts w:ascii="Times New Roman" w:eastAsia="Times" w:hAnsi="Times New Roman" w:cs="Times New Roman"/>
                <w:sz w:val="20"/>
                <w:szCs w:val="20"/>
              </w:rPr>
              <w:t>F:GCATATGTGCACACACGAGAG</w:t>
            </w:r>
          </w:p>
          <w:p w14:paraId="5A5AE7DE"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eastAsia="Times" w:hAnsi="Times New Roman" w:cs="Times New Roman"/>
                <w:sz w:val="20"/>
                <w:szCs w:val="20"/>
              </w:rPr>
              <w:t>R:TATGGATTGGGAAGGTGTTAGG</w:t>
            </w:r>
          </w:p>
        </w:tc>
        <w:tc>
          <w:tcPr>
            <w:tcW w:w="1440" w:type="dxa"/>
          </w:tcPr>
          <w:p w14:paraId="6C7E1F70" w14:textId="77777777" w:rsidR="00422A41" w:rsidRPr="009728F1" w:rsidRDefault="00422A41" w:rsidP="00422A41">
            <w:pPr>
              <w:spacing w:line="360" w:lineRule="auto"/>
              <w:jc w:val="center"/>
              <w:rPr>
                <w:rFonts w:ascii="Times New Roman" w:hAnsi="Times New Roman" w:cs="Times New Roman"/>
                <w:sz w:val="16"/>
                <w:szCs w:val="16"/>
              </w:rPr>
            </w:pPr>
            <w:r w:rsidRPr="009728F1">
              <w:rPr>
                <w:rFonts w:ascii="Times New Roman" w:eastAsia="Times" w:hAnsi="Times New Roman" w:cs="Times New Roman"/>
                <w:sz w:val="16"/>
                <w:szCs w:val="16"/>
              </w:rPr>
              <w:t>(CA)</w:t>
            </w:r>
            <w:r w:rsidRPr="009728F1">
              <w:rPr>
                <w:rFonts w:ascii="Times New Roman" w:eastAsia="Times" w:hAnsi="Times New Roman" w:cs="Times New Roman"/>
                <w:sz w:val="16"/>
                <w:szCs w:val="16"/>
                <w:vertAlign w:val="subscript"/>
              </w:rPr>
              <w:t>12</w:t>
            </w:r>
          </w:p>
        </w:tc>
        <w:tc>
          <w:tcPr>
            <w:tcW w:w="1260" w:type="dxa"/>
          </w:tcPr>
          <w:p w14:paraId="3D890C31"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18</w:t>
            </w:r>
          </w:p>
        </w:tc>
        <w:tc>
          <w:tcPr>
            <w:tcW w:w="540" w:type="dxa"/>
          </w:tcPr>
          <w:p w14:paraId="4DA57B0F"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36</w:t>
            </w:r>
          </w:p>
        </w:tc>
        <w:tc>
          <w:tcPr>
            <w:tcW w:w="540" w:type="dxa"/>
          </w:tcPr>
          <w:p w14:paraId="606EBE5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w:t>
            </w:r>
          </w:p>
        </w:tc>
        <w:tc>
          <w:tcPr>
            <w:tcW w:w="540" w:type="dxa"/>
          </w:tcPr>
          <w:p w14:paraId="138841C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6D4F6D84"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1B294A15"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1A0BB51D"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174</w:t>
            </w:r>
          </w:p>
        </w:tc>
        <w:tc>
          <w:tcPr>
            <w:tcW w:w="720" w:type="dxa"/>
          </w:tcPr>
          <w:p w14:paraId="4E2FD6D3"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0.90</w:t>
            </w:r>
          </w:p>
        </w:tc>
      </w:tr>
      <w:tr w:rsidR="00422A41" w:rsidRPr="009728F1" w14:paraId="6BF8F231" w14:textId="77777777" w:rsidTr="00422A41">
        <w:tc>
          <w:tcPr>
            <w:tcW w:w="826" w:type="dxa"/>
          </w:tcPr>
          <w:p w14:paraId="75FCEAE7" w14:textId="77777777" w:rsidR="00422A41" w:rsidRPr="009728F1" w:rsidRDefault="00422A41" w:rsidP="00422A41">
            <w:pPr>
              <w:spacing w:line="360" w:lineRule="auto"/>
              <w:rPr>
                <w:rFonts w:ascii="Times New Roman" w:hAnsi="Times New Roman" w:cs="Times New Roman"/>
                <w:szCs w:val="24"/>
              </w:rPr>
            </w:pPr>
            <w:r w:rsidRPr="009728F1">
              <w:rPr>
                <w:rFonts w:ascii="Times New Roman" w:hAnsi="Times New Roman" w:cs="Times New Roman"/>
                <w:sz w:val="20"/>
                <w:szCs w:val="20"/>
              </w:rPr>
              <w:t>VR012</w:t>
            </w:r>
          </w:p>
        </w:tc>
        <w:tc>
          <w:tcPr>
            <w:tcW w:w="4322" w:type="dxa"/>
          </w:tcPr>
          <w:p w14:paraId="02CC9F3A" w14:textId="77777777" w:rsidR="00422A41" w:rsidRPr="009728F1" w:rsidRDefault="00422A41" w:rsidP="00422A41">
            <w:pPr>
              <w:tabs>
                <w:tab w:val="left" w:pos="5297"/>
              </w:tabs>
              <w:spacing w:line="360" w:lineRule="auto"/>
              <w:rPr>
                <w:rFonts w:ascii="Times New Roman" w:eastAsia="Times" w:hAnsi="Times New Roman" w:cs="Times New Roman"/>
                <w:sz w:val="20"/>
                <w:szCs w:val="20"/>
              </w:rPr>
            </w:pPr>
            <w:r w:rsidRPr="009728F1">
              <w:rPr>
                <w:rFonts w:ascii="Times New Roman" w:eastAsia="Times" w:hAnsi="Times New Roman" w:cs="Times New Roman"/>
                <w:sz w:val="20"/>
                <w:szCs w:val="20"/>
              </w:rPr>
              <w:t>F:CAAAGTGGGCAGAGAAGTAGC</w:t>
            </w:r>
          </w:p>
          <w:p w14:paraId="7F05188F"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eastAsia="Times" w:hAnsi="Times New Roman" w:cs="Times New Roman"/>
                <w:sz w:val="20"/>
                <w:szCs w:val="20"/>
              </w:rPr>
              <w:t>R:CATTGTAGAGCACCACAAATTCC</w:t>
            </w:r>
          </w:p>
        </w:tc>
        <w:tc>
          <w:tcPr>
            <w:tcW w:w="1440" w:type="dxa"/>
          </w:tcPr>
          <w:p w14:paraId="018C1167" w14:textId="77777777" w:rsidR="00422A41" w:rsidRPr="009728F1" w:rsidRDefault="00422A41" w:rsidP="00422A41">
            <w:pPr>
              <w:spacing w:line="360" w:lineRule="auto"/>
              <w:jc w:val="center"/>
              <w:rPr>
                <w:rFonts w:ascii="Times New Roman" w:hAnsi="Times New Roman" w:cs="Times New Roman"/>
                <w:sz w:val="16"/>
                <w:szCs w:val="16"/>
              </w:rPr>
            </w:pPr>
            <w:r w:rsidRPr="009728F1">
              <w:rPr>
                <w:rFonts w:ascii="Times New Roman" w:eastAsia="Times" w:hAnsi="Times New Roman" w:cs="Times New Roman"/>
                <w:sz w:val="16"/>
                <w:szCs w:val="16"/>
              </w:rPr>
              <w:t>(TA)</w:t>
            </w:r>
            <w:r w:rsidRPr="009728F1">
              <w:rPr>
                <w:rFonts w:ascii="Times New Roman" w:eastAsia="Times" w:hAnsi="Times New Roman" w:cs="Times New Roman"/>
                <w:sz w:val="16"/>
                <w:szCs w:val="16"/>
                <w:vertAlign w:val="subscript"/>
              </w:rPr>
              <w:t>7</w:t>
            </w:r>
          </w:p>
        </w:tc>
        <w:tc>
          <w:tcPr>
            <w:tcW w:w="1260" w:type="dxa"/>
          </w:tcPr>
          <w:p w14:paraId="758452BD"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9</w:t>
            </w:r>
          </w:p>
        </w:tc>
        <w:tc>
          <w:tcPr>
            <w:tcW w:w="540" w:type="dxa"/>
          </w:tcPr>
          <w:p w14:paraId="706710F3"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20</w:t>
            </w:r>
          </w:p>
        </w:tc>
        <w:tc>
          <w:tcPr>
            <w:tcW w:w="540" w:type="dxa"/>
          </w:tcPr>
          <w:p w14:paraId="3D021C0F"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14FB46F1"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06DD36B7"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6F88AF91"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69C44A81"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245</w:t>
            </w:r>
          </w:p>
        </w:tc>
        <w:tc>
          <w:tcPr>
            <w:tcW w:w="720" w:type="dxa"/>
          </w:tcPr>
          <w:p w14:paraId="2A6B286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0.75</w:t>
            </w:r>
          </w:p>
        </w:tc>
      </w:tr>
      <w:tr w:rsidR="00422A41" w:rsidRPr="009728F1" w14:paraId="46B8EE3D" w14:textId="77777777" w:rsidTr="00422A41">
        <w:tc>
          <w:tcPr>
            <w:tcW w:w="826" w:type="dxa"/>
          </w:tcPr>
          <w:p w14:paraId="487043A7" w14:textId="77777777" w:rsidR="00422A41" w:rsidRPr="009728F1" w:rsidRDefault="00422A41" w:rsidP="00422A41">
            <w:pPr>
              <w:spacing w:line="360" w:lineRule="auto"/>
              <w:rPr>
                <w:rFonts w:ascii="Times New Roman" w:hAnsi="Times New Roman" w:cs="Times New Roman"/>
                <w:szCs w:val="24"/>
              </w:rPr>
            </w:pPr>
            <w:r w:rsidRPr="009728F1">
              <w:rPr>
                <w:rFonts w:ascii="Times New Roman" w:hAnsi="Times New Roman" w:cs="Times New Roman"/>
                <w:sz w:val="20"/>
                <w:szCs w:val="20"/>
              </w:rPr>
              <w:t>VR028</w:t>
            </w:r>
          </w:p>
        </w:tc>
        <w:tc>
          <w:tcPr>
            <w:tcW w:w="4322" w:type="dxa"/>
          </w:tcPr>
          <w:p w14:paraId="15E02F45" w14:textId="77777777" w:rsidR="00422A41" w:rsidRPr="009728F1" w:rsidRDefault="00422A41" w:rsidP="00422A41">
            <w:pPr>
              <w:tabs>
                <w:tab w:val="left" w:pos="5297"/>
              </w:tabs>
              <w:spacing w:line="360" w:lineRule="auto"/>
              <w:rPr>
                <w:rFonts w:ascii="Times New Roman" w:eastAsia="Times" w:hAnsi="Times New Roman" w:cs="Times New Roman"/>
                <w:sz w:val="20"/>
                <w:szCs w:val="20"/>
              </w:rPr>
            </w:pPr>
            <w:r w:rsidRPr="009728F1">
              <w:rPr>
                <w:rFonts w:ascii="Times New Roman" w:eastAsia="Times" w:hAnsi="Times New Roman" w:cs="Times New Roman"/>
                <w:sz w:val="20"/>
                <w:szCs w:val="20"/>
              </w:rPr>
              <w:t>F:GCTCGTAGCAGGGGTGTGTAT</w:t>
            </w:r>
          </w:p>
          <w:p w14:paraId="54821620"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eastAsia="Times" w:hAnsi="Times New Roman" w:cs="Times New Roman"/>
                <w:sz w:val="20"/>
                <w:szCs w:val="20"/>
              </w:rPr>
              <w:t>R:CACGCACACTGCACACACT</w:t>
            </w:r>
          </w:p>
        </w:tc>
        <w:tc>
          <w:tcPr>
            <w:tcW w:w="1440" w:type="dxa"/>
          </w:tcPr>
          <w:p w14:paraId="1D979BF9" w14:textId="77777777" w:rsidR="00422A41" w:rsidRPr="009728F1" w:rsidRDefault="00422A41" w:rsidP="00422A41">
            <w:pPr>
              <w:spacing w:line="360" w:lineRule="auto"/>
              <w:jc w:val="center"/>
              <w:rPr>
                <w:rFonts w:ascii="Times New Roman" w:hAnsi="Times New Roman" w:cs="Times New Roman"/>
                <w:sz w:val="16"/>
                <w:szCs w:val="16"/>
              </w:rPr>
            </w:pPr>
            <w:r w:rsidRPr="009728F1">
              <w:rPr>
                <w:rFonts w:ascii="Times New Roman" w:eastAsia="Times" w:hAnsi="Times New Roman" w:cs="Times New Roman"/>
                <w:sz w:val="16"/>
                <w:szCs w:val="16"/>
              </w:rPr>
              <w:t>(CA)</w:t>
            </w:r>
            <w:r w:rsidRPr="009728F1">
              <w:rPr>
                <w:rFonts w:ascii="Times New Roman" w:eastAsia="Times" w:hAnsi="Times New Roman" w:cs="Times New Roman"/>
                <w:sz w:val="16"/>
                <w:szCs w:val="16"/>
                <w:vertAlign w:val="subscript"/>
              </w:rPr>
              <w:t>5</w:t>
            </w:r>
            <w:r w:rsidRPr="009728F1">
              <w:rPr>
                <w:rFonts w:ascii="Times New Roman" w:eastAsia="Times" w:hAnsi="Times New Roman" w:cs="Times New Roman"/>
                <w:sz w:val="16"/>
                <w:szCs w:val="16"/>
              </w:rPr>
              <w:t>(AC)</w:t>
            </w:r>
            <w:r w:rsidRPr="009728F1">
              <w:rPr>
                <w:rFonts w:ascii="Times New Roman" w:eastAsia="Times" w:hAnsi="Times New Roman" w:cs="Times New Roman"/>
                <w:sz w:val="16"/>
                <w:szCs w:val="16"/>
                <w:vertAlign w:val="subscript"/>
              </w:rPr>
              <w:t>8</w:t>
            </w:r>
          </w:p>
        </w:tc>
        <w:tc>
          <w:tcPr>
            <w:tcW w:w="1260" w:type="dxa"/>
          </w:tcPr>
          <w:p w14:paraId="5C476AD5"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35</w:t>
            </w:r>
          </w:p>
        </w:tc>
        <w:tc>
          <w:tcPr>
            <w:tcW w:w="540" w:type="dxa"/>
          </w:tcPr>
          <w:p w14:paraId="3ADA633E"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40</w:t>
            </w:r>
          </w:p>
        </w:tc>
        <w:tc>
          <w:tcPr>
            <w:tcW w:w="540" w:type="dxa"/>
          </w:tcPr>
          <w:p w14:paraId="671E10A5"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w:t>
            </w:r>
          </w:p>
        </w:tc>
        <w:tc>
          <w:tcPr>
            <w:tcW w:w="540" w:type="dxa"/>
          </w:tcPr>
          <w:p w14:paraId="077182F4"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28B98B88"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712A9F6B"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0B32C2DC"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116</w:t>
            </w:r>
          </w:p>
        </w:tc>
        <w:tc>
          <w:tcPr>
            <w:tcW w:w="720" w:type="dxa"/>
          </w:tcPr>
          <w:p w14:paraId="356A367B"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0.96</w:t>
            </w:r>
          </w:p>
        </w:tc>
      </w:tr>
      <w:tr w:rsidR="00422A41" w:rsidRPr="009728F1" w14:paraId="69775BBB" w14:textId="77777777" w:rsidTr="00422A41">
        <w:tc>
          <w:tcPr>
            <w:tcW w:w="826" w:type="dxa"/>
          </w:tcPr>
          <w:p w14:paraId="3F988708" w14:textId="77777777" w:rsidR="00422A41" w:rsidRPr="009728F1" w:rsidRDefault="00422A41" w:rsidP="00422A41">
            <w:pPr>
              <w:spacing w:line="480" w:lineRule="auto"/>
              <w:rPr>
                <w:rFonts w:ascii="Times New Roman" w:hAnsi="Times New Roman" w:cs="Times New Roman"/>
                <w:szCs w:val="24"/>
              </w:rPr>
            </w:pPr>
            <w:r w:rsidRPr="009728F1">
              <w:rPr>
                <w:rFonts w:ascii="Times New Roman" w:hAnsi="Times New Roman" w:cs="Times New Roman"/>
                <w:sz w:val="20"/>
                <w:szCs w:val="20"/>
              </w:rPr>
              <w:t>VR043</w:t>
            </w:r>
          </w:p>
        </w:tc>
        <w:tc>
          <w:tcPr>
            <w:tcW w:w="4322" w:type="dxa"/>
          </w:tcPr>
          <w:p w14:paraId="598114D2" w14:textId="77777777" w:rsidR="00422A41" w:rsidRPr="009728F1" w:rsidRDefault="00422A41" w:rsidP="00422A41">
            <w:pPr>
              <w:tabs>
                <w:tab w:val="left" w:pos="5297"/>
              </w:tabs>
              <w:spacing w:line="360" w:lineRule="auto"/>
              <w:rPr>
                <w:rFonts w:ascii="Times New Roman" w:eastAsia="Times" w:hAnsi="Times New Roman" w:cs="Times New Roman"/>
                <w:sz w:val="20"/>
                <w:szCs w:val="20"/>
              </w:rPr>
            </w:pPr>
            <w:r w:rsidRPr="009728F1">
              <w:rPr>
                <w:rFonts w:ascii="Times New Roman" w:eastAsia="Times" w:hAnsi="Times New Roman" w:cs="Times New Roman"/>
                <w:sz w:val="20"/>
                <w:szCs w:val="20"/>
              </w:rPr>
              <w:t>F:TATGTGAGGATGAAGGTGATGG</w:t>
            </w:r>
          </w:p>
          <w:p w14:paraId="4808B11A"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eastAsia="Times" w:hAnsi="Times New Roman" w:cs="Times New Roman"/>
                <w:sz w:val="20"/>
                <w:szCs w:val="20"/>
              </w:rPr>
              <w:t>R:TTACATTCTGGCAGTAGCAACC</w:t>
            </w:r>
          </w:p>
        </w:tc>
        <w:tc>
          <w:tcPr>
            <w:tcW w:w="1440" w:type="dxa"/>
          </w:tcPr>
          <w:p w14:paraId="107F131B" w14:textId="77777777" w:rsidR="00422A41" w:rsidRPr="009728F1" w:rsidRDefault="00422A41" w:rsidP="00422A41">
            <w:pPr>
              <w:spacing w:line="480" w:lineRule="auto"/>
              <w:jc w:val="center"/>
              <w:rPr>
                <w:rFonts w:ascii="Times New Roman" w:hAnsi="Times New Roman" w:cs="Times New Roman"/>
                <w:sz w:val="16"/>
                <w:szCs w:val="16"/>
              </w:rPr>
            </w:pPr>
            <w:r w:rsidRPr="009728F1">
              <w:rPr>
                <w:rFonts w:ascii="Times New Roman" w:eastAsia="Times" w:hAnsi="Times New Roman" w:cs="Times New Roman"/>
                <w:sz w:val="16"/>
                <w:szCs w:val="16"/>
              </w:rPr>
              <w:t>(CT)</w:t>
            </w:r>
            <w:r w:rsidRPr="009728F1">
              <w:rPr>
                <w:rFonts w:ascii="Times New Roman" w:eastAsia="Times" w:hAnsi="Times New Roman" w:cs="Times New Roman"/>
                <w:sz w:val="16"/>
                <w:szCs w:val="16"/>
                <w:vertAlign w:val="subscript"/>
              </w:rPr>
              <w:t>7</w:t>
            </w:r>
            <w:r w:rsidRPr="009728F1">
              <w:rPr>
                <w:rFonts w:ascii="Times New Roman" w:eastAsia="Times" w:hAnsi="Times New Roman" w:cs="Times New Roman"/>
                <w:sz w:val="16"/>
                <w:szCs w:val="16"/>
              </w:rPr>
              <w:t>(TC)</w:t>
            </w:r>
            <w:r w:rsidRPr="009728F1">
              <w:rPr>
                <w:rFonts w:ascii="Times New Roman" w:eastAsia="Times" w:hAnsi="Times New Roman" w:cs="Times New Roman"/>
                <w:sz w:val="16"/>
                <w:szCs w:val="16"/>
                <w:vertAlign w:val="subscript"/>
              </w:rPr>
              <w:t>5</w:t>
            </w:r>
            <w:r w:rsidRPr="009728F1">
              <w:rPr>
                <w:rFonts w:ascii="Times New Roman" w:eastAsia="Times" w:hAnsi="Times New Roman" w:cs="Times New Roman"/>
                <w:sz w:val="16"/>
                <w:szCs w:val="16"/>
              </w:rPr>
              <w:t>(TC)</w:t>
            </w:r>
            <w:r w:rsidRPr="009728F1">
              <w:rPr>
                <w:rFonts w:ascii="Times New Roman" w:eastAsia="Times" w:hAnsi="Times New Roman" w:cs="Times New Roman"/>
                <w:sz w:val="16"/>
                <w:szCs w:val="16"/>
                <w:vertAlign w:val="subscript"/>
              </w:rPr>
              <w:t>5</w:t>
            </w:r>
          </w:p>
        </w:tc>
        <w:tc>
          <w:tcPr>
            <w:tcW w:w="1260" w:type="dxa"/>
          </w:tcPr>
          <w:p w14:paraId="760CB26B" w14:textId="77777777" w:rsidR="00422A41" w:rsidRPr="009728F1" w:rsidRDefault="00422A41" w:rsidP="00422A41">
            <w:pPr>
              <w:spacing w:line="480" w:lineRule="auto"/>
              <w:rPr>
                <w:rFonts w:ascii="Times New Roman" w:hAnsi="Times New Roman" w:cs="Times New Roman"/>
                <w:sz w:val="20"/>
                <w:szCs w:val="20"/>
              </w:rPr>
            </w:pPr>
            <w:r w:rsidRPr="009728F1">
              <w:rPr>
                <w:rFonts w:ascii="Times New Roman" w:hAnsi="Times New Roman" w:cs="Times New Roman"/>
                <w:sz w:val="20"/>
                <w:szCs w:val="20"/>
              </w:rPr>
              <w:t>7</w:t>
            </w:r>
          </w:p>
        </w:tc>
        <w:tc>
          <w:tcPr>
            <w:tcW w:w="540" w:type="dxa"/>
          </w:tcPr>
          <w:p w14:paraId="6025BB3D" w14:textId="77777777" w:rsidR="00422A41" w:rsidRPr="009728F1" w:rsidRDefault="00422A41" w:rsidP="00422A41">
            <w:pPr>
              <w:spacing w:line="480" w:lineRule="auto"/>
              <w:rPr>
                <w:rFonts w:ascii="Times New Roman" w:hAnsi="Times New Roman" w:cs="Times New Roman"/>
                <w:sz w:val="20"/>
                <w:szCs w:val="20"/>
              </w:rPr>
            </w:pPr>
            <w:r w:rsidRPr="009728F1">
              <w:rPr>
                <w:rFonts w:ascii="Times New Roman" w:hAnsi="Times New Roman" w:cs="Times New Roman"/>
                <w:sz w:val="20"/>
                <w:szCs w:val="20"/>
              </w:rPr>
              <w:t>12</w:t>
            </w:r>
          </w:p>
        </w:tc>
        <w:tc>
          <w:tcPr>
            <w:tcW w:w="540" w:type="dxa"/>
          </w:tcPr>
          <w:p w14:paraId="228D037B" w14:textId="77777777" w:rsidR="00422A41" w:rsidRPr="009728F1" w:rsidRDefault="00422A41" w:rsidP="00422A41">
            <w:pPr>
              <w:spacing w:line="48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16CB43E0" w14:textId="77777777" w:rsidR="00422A41" w:rsidRPr="009728F1" w:rsidRDefault="00422A41" w:rsidP="00422A41">
            <w:pPr>
              <w:spacing w:line="48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0EF7B913" w14:textId="77777777" w:rsidR="00422A41" w:rsidRPr="009728F1" w:rsidRDefault="00422A41" w:rsidP="00422A41">
            <w:pPr>
              <w:spacing w:line="48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5083D96E" w14:textId="77777777" w:rsidR="00422A41" w:rsidRPr="009728F1" w:rsidRDefault="00422A41" w:rsidP="00422A41">
            <w:pPr>
              <w:spacing w:line="48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6D392E65" w14:textId="77777777" w:rsidR="00422A41" w:rsidRPr="009728F1" w:rsidRDefault="00422A41" w:rsidP="00422A41">
            <w:pPr>
              <w:spacing w:line="480" w:lineRule="auto"/>
              <w:jc w:val="center"/>
              <w:rPr>
                <w:rFonts w:ascii="Times New Roman" w:hAnsi="Times New Roman" w:cs="Times New Roman"/>
                <w:sz w:val="20"/>
                <w:szCs w:val="20"/>
              </w:rPr>
            </w:pPr>
            <w:r w:rsidRPr="009728F1">
              <w:rPr>
                <w:rFonts w:ascii="Times New Roman" w:hAnsi="Times New Roman" w:cs="Times New Roman"/>
                <w:sz w:val="20"/>
                <w:szCs w:val="20"/>
              </w:rPr>
              <w:t>213</w:t>
            </w:r>
          </w:p>
        </w:tc>
        <w:tc>
          <w:tcPr>
            <w:tcW w:w="720" w:type="dxa"/>
          </w:tcPr>
          <w:p w14:paraId="45B5C5F0" w14:textId="77777777" w:rsidR="00422A41" w:rsidRPr="009728F1" w:rsidRDefault="00422A41" w:rsidP="00422A41">
            <w:pPr>
              <w:spacing w:line="480" w:lineRule="auto"/>
              <w:rPr>
                <w:rFonts w:ascii="Times New Roman" w:hAnsi="Times New Roman" w:cs="Times New Roman"/>
                <w:sz w:val="20"/>
                <w:szCs w:val="20"/>
              </w:rPr>
            </w:pPr>
            <w:r w:rsidRPr="009728F1">
              <w:rPr>
                <w:rFonts w:ascii="Times New Roman" w:hAnsi="Times New Roman" w:cs="Times New Roman"/>
                <w:sz w:val="20"/>
                <w:szCs w:val="20"/>
              </w:rPr>
              <w:t>0.76</w:t>
            </w:r>
          </w:p>
        </w:tc>
      </w:tr>
    </w:tbl>
    <w:p w14:paraId="195052D8" w14:textId="77777777" w:rsidR="00422A41" w:rsidRPr="009728F1" w:rsidRDefault="00422A41" w:rsidP="005E60F6">
      <w:pPr>
        <w:rPr>
          <w:rFonts w:ascii="Times New Roman" w:eastAsiaTheme="minorHAnsi" w:hAnsi="Times New Roman"/>
          <w:szCs w:val="24"/>
        </w:rPr>
      </w:pPr>
    </w:p>
    <w:p w14:paraId="6AF152A3" w14:textId="77777777" w:rsidR="00B76302" w:rsidRPr="009728F1" w:rsidRDefault="00B76302" w:rsidP="00422A41">
      <w:pPr>
        <w:rPr>
          <w:rFonts w:ascii="Times New Roman" w:eastAsiaTheme="minorHAnsi" w:hAnsi="Times New Roman"/>
          <w:szCs w:val="24"/>
        </w:rPr>
      </w:pPr>
    </w:p>
    <w:p w14:paraId="535EBA7E" w14:textId="77777777" w:rsidR="00BF6D4A" w:rsidRDefault="00BF6D4A" w:rsidP="00422A41">
      <w:pPr>
        <w:rPr>
          <w:rFonts w:ascii="Times New Roman" w:hAnsi="Times New Roman"/>
          <w:b/>
          <w:szCs w:val="24"/>
        </w:rPr>
      </w:pPr>
    </w:p>
    <w:p w14:paraId="74271CF3" w14:textId="53C41C96" w:rsidR="002E4FAC" w:rsidRDefault="002E4FAC" w:rsidP="00422A41">
      <w:pPr>
        <w:rPr>
          <w:rFonts w:ascii="Times New Roman" w:hAnsi="Times New Roman"/>
          <w:b/>
          <w:szCs w:val="24"/>
        </w:rPr>
      </w:pPr>
      <w:r>
        <w:rPr>
          <w:rFonts w:ascii="Times New Roman" w:hAnsi="Times New Roman"/>
          <w:b/>
          <w:szCs w:val="24"/>
        </w:rPr>
        <w:t xml:space="preserve">Table </w:t>
      </w:r>
      <w:r w:rsidR="00707997">
        <w:rPr>
          <w:rFonts w:ascii="Times New Roman" w:hAnsi="Times New Roman"/>
          <w:b/>
          <w:szCs w:val="24"/>
        </w:rPr>
        <w:t>4-</w:t>
      </w:r>
      <w:r>
        <w:rPr>
          <w:rFonts w:ascii="Times New Roman" w:hAnsi="Times New Roman"/>
          <w:b/>
          <w:szCs w:val="24"/>
        </w:rPr>
        <w:t>3. Continued.</w:t>
      </w:r>
    </w:p>
    <w:p w14:paraId="7425673C" w14:textId="77777777" w:rsidR="00BF6D4A" w:rsidRPr="009728F1" w:rsidRDefault="00BF6D4A" w:rsidP="00422A41">
      <w:pPr>
        <w:rPr>
          <w:rFonts w:ascii="Times New Roman" w:hAnsi="Times New Roman"/>
          <w:b/>
          <w:szCs w:val="24"/>
        </w:rPr>
      </w:pPr>
    </w:p>
    <w:tbl>
      <w:tblPr>
        <w:tblStyle w:val="TableGrid"/>
        <w:tblW w:w="13158" w:type="dxa"/>
        <w:tblLayout w:type="fixed"/>
        <w:tblLook w:val="04A0" w:firstRow="1" w:lastRow="0" w:firstColumn="1" w:lastColumn="0" w:noHBand="0" w:noVBand="1"/>
      </w:tblPr>
      <w:tblGrid>
        <w:gridCol w:w="826"/>
        <w:gridCol w:w="4322"/>
        <w:gridCol w:w="1440"/>
        <w:gridCol w:w="1260"/>
        <w:gridCol w:w="540"/>
        <w:gridCol w:w="540"/>
        <w:gridCol w:w="540"/>
        <w:gridCol w:w="540"/>
        <w:gridCol w:w="540"/>
        <w:gridCol w:w="1890"/>
        <w:gridCol w:w="720"/>
      </w:tblGrid>
      <w:tr w:rsidR="002E4FAC" w:rsidRPr="009728F1" w14:paraId="1E5D664A" w14:textId="77777777" w:rsidTr="008C7E90">
        <w:tc>
          <w:tcPr>
            <w:tcW w:w="13158" w:type="dxa"/>
            <w:gridSpan w:val="11"/>
          </w:tcPr>
          <w:tbl>
            <w:tblPr>
              <w:tblStyle w:val="TableGrid"/>
              <w:tblW w:w="13158" w:type="dxa"/>
              <w:tblLayout w:type="fixed"/>
              <w:tblLook w:val="04A0" w:firstRow="1" w:lastRow="0" w:firstColumn="1" w:lastColumn="0" w:noHBand="0" w:noVBand="1"/>
            </w:tblPr>
            <w:tblGrid>
              <w:gridCol w:w="826"/>
              <w:gridCol w:w="4322"/>
              <w:gridCol w:w="1440"/>
              <w:gridCol w:w="1260"/>
              <w:gridCol w:w="540"/>
              <w:gridCol w:w="540"/>
              <w:gridCol w:w="540"/>
              <w:gridCol w:w="540"/>
              <w:gridCol w:w="540"/>
              <w:gridCol w:w="1890"/>
              <w:gridCol w:w="720"/>
            </w:tblGrid>
            <w:tr w:rsidR="002E4FAC" w:rsidRPr="009728F1" w14:paraId="4768E8A8" w14:textId="77777777" w:rsidTr="008C7E90">
              <w:tc>
                <w:tcPr>
                  <w:tcW w:w="826" w:type="dxa"/>
                  <w:vMerge w:val="restart"/>
                  <w:tcBorders>
                    <w:left w:val="nil"/>
                    <w:right w:val="nil"/>
                  </w:tcBorders>
                </w:tcPr>
                <w:p w14:paraId="7A82FB8F" w14:textId="77777777" w:rsidR="002E4FAC" w:rsidRPr="009728F1" w:rsidRDefault="002E4FAC" w:rsidP="008C7E90">
                  <w:pPr>
                    <w:spacing w:line="360" w:lineRule="auto"/>
                    <w:rPr>
                      <w:rFonts w:ascii="Times New Roman" w:hAnsi="Times New Roman" w:cs="Times New Roman"/>
                      <w:sz w:val="20"/>
                      <w:szCs w:val="20"/>
                    </w:rPr>
                  </w:pPr>
                  <w:r w:rsidRPr="009728F1">
                    <w:rPr>
                      <w:rFonts w:ascii="Times New Roman" w:hAnsi="Times New Roman" w:cs="Times New Roman"/>
                      <w:sz w:val="20"/>
                      <w:szCs w:val="20"/>
                    </w:rPr>
                    <w:t>SSR Locus</w:t>
                  </w:r>
                </w:p>
              </w:tc>
              <w:tc>
                <w:tcPr>
                  <w:tcW w:w="4322" w:type="dxa"/>
                  <w:tcBorders>
                    <w:left w:val="nil"/>
                    <w:bottom w:val="nil"/>
                    <w:right w:val="nil"/>
                  </w:tcBorders>
                </w:tcPr>
                <w:p w14:paraId="0DF9A732"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 xml:space="preserve">Primer </w:t>
                  </w:r>
                </w:p>
              </w:tc>
              <w:tc>
                <w:tcPr>
                  <w:tcW w:w="1440" w:type="dxa"/>
                  <w:vMerge w:val="restart"/>
                  <w:tcBorders>
                    <w:left w:val="nil"/>
                    <w:right w:val="nil"/>
                  </w:tcBorders>
                </w:tcPr>
                <w:p w14:paraId="3D8FE196"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Repeat</w:t>
                  </w:r>
                </w:p>
              </w:tc>
              <w:tc>
                <w:tcPr>
                  <w:tcW w:w="1260" w:type="dxa"/>
                  <w:tcBorders>
                    <w:left w:val="nil"/>
                    <w:bottom w:val="nil"/>
                    <w:right w:val="nil"/>
                  </w:tcBorders>
                </w:tcPr>
                <w:p w14:paraId="53CE08B7" w14:textId="77777777" w:rsidR="002E4FAC" w:rsidRPr="009728F1" w:rsidRDefault="002E4FAC" w:rsidP="008C7E90">
                  <w:pPr>
                    <w:spacing w:line="360" w:lineRule="auto"/>
                    <w:rPr>
                      <w:rFonts w:ascii="Times New Roman" w:hAnsi="Times New Roman" w:cs="Times New Roman"/>
                      <w:sz w:val="20"/>
                      <w:szCs w:val="20"/>
                    </w:rPr>
                  </w:pPr>
                  <w:r w:rsidRPr="009728F1">
                    <w:rPr>
                      <w:rFonts w:ascii="Times New Roman" w:hAnsi="Times New Roman" w:cs="Times New Roman"/>
                      <w:sz w:val="20"/>
                      <w:szCs w:val="20"/>
                    </w:rPr>
                    <w:t>Number</w:t>
                  </w:r>
                </w:p>
              </w:tc>
              <w:tc>
                <w:tcPr>
                  <w:tcW w:w="2700" w:type="dxa"/>
                  <w:gridSpan w:val="5"/>
                  <w:tcBorders>
                    <w:left w:val="nil"/>
                    <w:bottom w:val="single" w:sz="4" w:space="0" w:color="auto"/>
                    <w:right w:val="nil"/>
                  </w:tcBorders>
                </w:tcPr>
                <w:p w14:paraId="22312A6D"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 of species amplications/genus</w:t>
                  </w:r>
                </w:p>
              </w:tc>
              <w:tc>
                <w:tcPr>
                  <w:tcW w:w="1890" w:type="dxa"/>
                  <w:vMerge w:val="restart"/>
                  <w:tcBorders>
                    <w:left w:val="nil"/>
                    <w:right w:val="nil"/>
                  </w:tcBorders>
                </w:tcPr>
                <w:p w14:paraId="5335582F"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Expected size bp</w:t>
                  </w:r>
                </w:p>
              </w:tc>
              <w:tc>
                <w:tcPr>
                  <w:tcW w:w="720" w:type="dxa"/>
                  <w:vMerge w:val="restart"/>
                  <w:tcBorders>
                    <w:left w:val="nil"/>
                    <w:right w:val="nil"/>
                  </w:tcBorders>
                </w:tcPr>
                <w:p w14:paraId="4084F2F1" w14:textId="77777777" w:rsidR="002E4FAC" w:rsidRPr="009728F1" w:rsidRDefault="002E4FAC" w:rsidP="008C7E90">
                  <w:pPr>
                    <w:spacing w:line="360" w:lineRule="auto"/>
                    <w:rPr>
                      <w:rFonts w:ascii="Times New Roman" w:hAnsi="Times New Roman" w:cs="Times New Roman"/>
                      <w:sz w:val="20"/>
                      <w:szCs w:val="20"/>
                    </w:rPr>
                  </w:pPr>
                  <w:r w:rsidRPr="009728F1">
                    <w:rPr>
                      <w:rFonts w:ascii="Times New Roman" w:hAnsi="Times New Roman" w:cs="Times New Roman"/>
                      <w:sz w:val="20"/>
                      <w:szCs w:val="20"/>
                    </w:rPr>
                    <w:t>PIC</w:t>
                  </w:r>
                </w:p>
              </w:tc>
            </w:tr>
            <w:tr w:rsidR="002E4FAC" w:rsidRPr="009728F1" w14:paraId="2B40E893" w14:textId="77777777" w:rsidTr="008C7E90">
              <w:tc>
                <w:tcPr>
                  <w:tcW w:w="826" w:type="dxa"/>
                  <w:vMerge/>
                  <w:tcBorders>
                    <w:left w:val="nil"/>
                    <w:right w:val="nil"/>
                  </w:tcBorders>
                </w:tcPr>
                <w:p w14:paraId="1EB25E75" w14:textId="77777777" w:rsidR="002E4FAC" w:rsidRPr="009728F1" w:rsidRDefault="002E4FAC" w:rsidP="008C7E90">
                  <w:pPr>
                    <w:spacing w:line="360" w:lineRule="auto"/>
                    <w:rPr>
                      <w:rFonts w:ascii="Times New Roman" w:hAnsi="Times New Roman" w:cs="Times New Roman"/>
                      <w:sz w:val="20"/>
                      <w:szCs w:val="20"/>
                    </w:rPr>
                  </w:pPr>
                </w:p>
              </w:tc>
              <w:tc>
                <w:tcPr>
                  <w:tcW w:w="4322" w:type="dxa"/>
                  <w:tcBorders>
                    <w:top w:val="nil"/>
                    <w:left w:val="nil"/>
                    <w:right w:val="nil"/>
                  </w:tcBorders>
                </w:tcPr>
                <w:p w14:paraId="3BDE77C9"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Sequence (5′-3′)</w:t>
                  </w:r>
                </w:p>
              </w:tc>
              <w:tc>
                <w:tcPr>
                  <w:tcW w:w="1440" w:type="dxa"/>
                  <w:vMerge/>
                  <w:tcBorders>
                    <w:left w:val="nil"/>
                    <w:right w:val="nil"/>
                  </w:tcBorders>
                </w:tcPr>
                <w:p w14:paraId="60A62638" w14:textId="77777777" w:rsidR="002E4FAC" w:rsidRPr="009728F1" w:rsidRDefault="002E4FAC" w:rsidP="008C7E90">
                  <w:pPr>
                    <w:spacing w:line="360" w:lineRule="auto"/>
                    <w:rPr>
                      <w:rFonts w:ascii="Times New Roman" w:hAnsi="Times New Roman" w:cs="Times New Roman"/>
                      <w:sz w:val="20"/>
                      <w:szCs w:val="20"/>
                    </w:rPr>
                  </w:pPr>
                </w:p>
              </w:tc>
              <w:tc>
                <w:tcPr>
                  <w:tcW w:w="1260" w:type="dxa"/>
                  <w:tcBorders>
                    <w:top w:val="nil"/>
                    <w:left w:val="nil"/>
                    <w:right w:val="nil"/>
                  </w:tcBorders>
                </w:tcPr>
                <w:p w14:paraId="61152821" w14:textId="77777777" w:rsidR="002E4FAC" w:rsidRPr="009728F1" w:rsidRDefault="002E4FAC" w:rsidP="008C7E90">
                  <w:pPr>
                    <w:spacing w:line="360" w:lineRule="auto"/>
                    <w:rPr>
                      <w:rFonts w:ascii="Times New Roman" w:hAnsi="Times New Roman" w:cs="Times New Roman"/>
                      <w:sz w:val="20"/>
                      <w:szCs w:val="20"/>
                    </w:rPr>
                  </w:pPr>
                  <w:r w:rsidRPr="009728F1">
                    <w:rPr>
                      <w:rFonts w:ascii="Times New Roman" w:hAnsi="Times New Roman" w:cs="Times New Roman"/>
                      <w:sz w:val="20"/>
                      <w:szCs w:val="20"/>
                    </w:rPr>
                    <w:t>Of alleles</w:t>
                  </w:r>
                </w:p>
              </w:tc>
              <w:tc>
                <w:tcPr>
                  <w:tcW w:w="540" w:type="dxa"/>
                  <w:tcBorders>
                    <w:left w:val="nil"/>
                    <w:right w:val="nil"/>
                  </w:tcBorders>
                </w:tcPr>
                <w:p w14:paraId="03B16883" w14:textId="0378EF52"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V</w:t>
                  </w:r>
                </w:p>
              </w:tc>
              <w:tc>
                <w:tcPr>
                  <w:tcW w:w="540" w:type="dxa"/>
                  <w:tcBorders>
                    <w:left w:val="nil"/>
                    <w:right w:val="nil"/>
                  </w:tcBorders>
                </w:tcPr>
                <w:p w14:paraId="480319FE"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A</w:t>
                  </w:r>
                </w:p>
              </w:tc>
              <w:tc>
                <w:tcPr>
                  <w:tcW w:w="540" w:type="dxa"/>
                  <w:tcBorders>
                    <w:left w:val="nil"/>
                    <w:right w:val="nil"/>
                  </w:tcBorders>
                </w:tcPr>
                <w:p w14:paraId="3A090C27"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L</w:t>
                  </w:r>
                </w:p>
              </w:tc>
              <w:tc>
                <w:tcPr>
                  <w:tcW w:w="540" w:type="dxa"/>
                  <w:tcBorders>
                    <w:left w:val="nil"/>
                    <w:right w:val="nil"/>
                  </w:tcBorders>
                </w:tcPr>
                <w:p w14:paraId="0823F6B5"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S</w:t>
                  </w:r>
                </w:p>
              </w:tc>
              <w:tc>
                <w:tcPr>
                  <w:tcW w:w="540" w:type="dxa"/>
                  <w:tcBorders>
                    <w:left w:val="nil"/>
                    <w:right w:val="nil"/>
                  </w:tcBorders>
                </w:tcPr>
                <w:p w14:paraId="66BC3C9E"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W</w:t>
                  </w:r>
                </w:p>
              </w:tc>
              <w:tc>
                <w:tcPr>
                  <w:tcW w:w="1890" w:type="dxa"/>
                  <w:vMerge/>
                  <w:tcBorders>
                    <w:left w:val="nil"/>
                    <w:right w:val="nil"/>
                  </w:tcBorders>
                </w:tcPr>
                <w:p w14:paraId="5E6E6272" w14:textId="77777777" w:rsidR="002E4FAC" w:rsidRPr="009728F1" w:rsidRDefault="002E4FAC" w:rsidP="008C7E90">
                  <w:pPr>
                    <w:spacing w:line="360" w:lineRule="auto"/>
                    <w:rPr>
                      <w:rFonts w:ascii="Times New Roman" w:hAnsi="Times New Roman" w:cs="Times New Roman"/>
                      <w:szCs w:val="24"/>
                    </w:rPr>
                  </w:pPr>
                </w:p>
              </w:tc>
              <w:tc>
                <w:tcPr>
                  <w:tcW w:w="720" w:type="dxa"/>
                  <w:vMerge/>
                  <w:tcBorders>
                    <w:left w:val="nil"/>
                    <w:right w:val="nil"/>
                  </w:tcBorders>
                </w:tcPr>
                <w:p w14:paraId="4BC3A294" w14:textId="77777777" w:rsidR="002E4FAC" w:rsidRPr="009728F1" w:rsidRDefault="002E4FAC" w:rsidP="008C7E90">
                  <w:pPr>
                    <w:spacing w:line="360" w:lineRule="auto"/>
                    <w:rPr>
                      <w:rFonts w:ascii="Times New Roman" w:hAnsi="Times New Roman" w:cs="Times New Roman"/>
                      <w:szCs w:val="24"/>
                    </w:rPr>
                  </w:pPr>
                </w:p>
              </w:tc>
            </w:tr>
          </w:tbl>
          <w:p w14:paraId="2D6BDF2C" w14:textId="77777777" w:rsidR="002E4FAC" w:rsidRPr="009728F1" w:rsidRDefault="002E4FAC" w:rsidP="00422A41">
            <w:pPr>
              <w:spacing w:line="360" w:lineRule="auto"/>
              <w:rPr>
                <w:rFonts w:ascii="Times New Roman" w:hAnsi="Times New Roman"/>
                <w:sz w:val="20"/>
              </w:rPr>
            </w:pPr>
          </w:p>
        </w:tc>
      </w:tr>
      <w:tr w:rsidR="00422A41" w:rsidRPr="009728F1" w14:paraId="6E212899" w14:textId="77777777" w:rsidTr="00422A41">
        <w:tc>
          <w:tcPr>
            <w:tcW w:w="826" w:type="dxa"/>
          </w:tcPr>
          <w:p w14:paraId="12307EA4" w14:textId="77777777" w:rsidR="00422A41" w:rsidRPr="009728F1" w:rsidRDefault="00422A41" w:rsidP="00422A41">
            <w:pPr>
              <w:spacing w:line="360" w:lineRule="auto"/>
              <w:rPr>
                <w:rFonts w:ascii="Times New Roman" w:hAnsi="Times New Roman" w:cs="Times New Roman"/>
                <w:szCs w:val="24"/>
              </w:rPr>
            </w:pPr>
            <w:r w:rsidRPr="009728F1">
              <w:rPr>
                <w:rFonts w:ascii="Times New Roman" w:hAnsi="Times New Roman" w:cs="Times New Roman"/>
                <w:sz w:val="20"/>
                <w:szCs w:val="20"/>
              </w:rPr>
              <w:t>VR044</w:t>
            </w:r>
          </w:p>
        </w:tc>
        <w:tc>
          <w:tcPr>
            <w:tcW w:w="4322" w:type="dxa"/>
          </w:tcPr>
          <w:p w14:paraId="69771871"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F: CTCTCTTCATCCATGCTTCTCC</w:t>
            </w:r>
          </w:p>
          <w:p w14:paraId="18F1901A"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R: TGACGAAAATTGATGATTAAAACC</w:t>
            </w:r>
          </w:p>
        </w:tc>
        <w:tc>
          <w:tcPr>
            <w:tcW w:w="1440" w:type="dxa"/>
          </w:tcPr>
          <w:p w14:paraId="06320240" w14:textId="77777777" w:rsidR="00422A41" w:rsidRPr="009728F1" w:rsidRDefault="00422A41" w:rsidP="00422A41">
            <w:pPr>
              <w:spacing w:line="360" w:lineRule="auto"/>
              <w:jc w:val="center"/>
              <w:rPr>
                <w:rFonts w:ascii="Times New Roman" w:hAnsi="Times New Roman" w:cs="Times New Roman"/>
                <w:sz w:val="16"/>
                <w:szCs w:val="16"/>
              </w:rPr>
            </w:pPr>
            <w:r w:rsidRPr="009728F1">
              <w:rPr>
                <w:rFonts w:ascii="Times New Roman" w:hAnsi="Times New Roman" w:cs="Times New Roman"/>
                <w:sz w:val="16"/>
                <w:szCs w:val="16"/>
              </w:rPr>
              <w:t>(CT)</w:t>
            </w:r>
            <w:r w:rsidRPr="009728F1">
              <w:rPr>
                <w:rFonts w:ascii="Times New Roman" w:hAnsi="Times New Roman" w:cs="Times New Roman"/>
                <w:sz w:val="16"/>
                <w:szCs w:val="16"/>
                <w:vertAlign w:val="subscript"/>
              </w:rPr>
              <w:t>14</w:t>
            </w:r>
          </w:p>
        </w:tc>
        <w:tc>
          <w:tcPr>
            <w:tcW w:w="1260" w:type="dxa"/>
          </w:tcPr>
          <w:p w14:paraId="478D0BB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9</w:t>
            </w:r>
          </w:p>
        </w:tc>
        <w:tc>
          <w:tcPr>
            <w:tcW w:w="540" w:type="dxa"/>
          </w:tcPr>
          <w:p w14:paraId="09067938"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27</w:t>
            </w:r>
          </w:p>
        </w:tc>
        <w:tc>
          <w:tcPr>
            <w:tcW w:w="540" w:type="dxa"/>
          </w:tcPr>
          <w:p w14:paraId="58650CBE"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37A6C617"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w:t>
            </w:r>
          </w:p>
        </w:tc>
        <w:tc>
          <w:tcPr>
            <w:tcW w:w="540" w:type="dxa"/>
          </w:tcPr>
          <w:p w14:paraId="140A3DDE"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67F43B7F"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w:t>
            </w:r>
          </w:p>
        </w:tc>
        <w:tc>
          <w:tcPr>
            <w:tcW w:w="1890" w:type="dxa"/>
          </w:tcPr>
          <w:p w14:paraId="1F9B6CC7"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165</w:t>
            </w:r>
          </w:p>
        </w:tc>
        <w:tc>
          <w:tcPr>
            <w:tcW w:w="720" w:type="dxa"/>
          </w:tcPr>
          <w:p w14:paraId="28A8C884"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0.75</w:t>
            </w:r>
          </w:p>
        </w:tc>
      </w:tr>
      <w:tr w:rsidR="00422A41" w:rsidRPr="009728F1" w14:paraId="7795FB12" w14:textId="77777777" w:rsidTr="00422A41">
        <w:tc>
          <w:tcPr>
            <w:tcW w:w="826" w:type="dxa"/>
          </w:tcPr>
          <w:p w14:paraId="091F5BB7"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VF001</w:t>
            </w:r>
          </w:p>
          <w:p w14:paraId="130E1EC6" w14:textId="77777777" w:rsidR="00422A41" w:rsidRPr="009728F1" w:rsidRDefault="00422A41" w:rsidP="00422A41">
            <w:pPr>
              <w:spacing w:line="360" w:lineRule="auto"/>
              <w:rPr>
                <w:rFonts w:ascii="Times New Roman" w:hAnsi="Times New Roman" w:cs="Times New Roman"/>
                <w:sz w:val="20"/>
                <w:szCs w:val="20"/>
              </w:rPr>
            </w:pPr>
          </w:p>
        </w:tc>
        <w:tc>
          <w:tcPr>
            <w:tcW w:w="4322" w:type="dxa"/>
          </w:tcPr>
          <w:p w14:paraId="1FBF5A9D"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F: GCACTTTGCAAAACCATACC</w:t>
            </w:r>
          </w:p>
          <w:p w14:paraId="0B03F3DC"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R: ATTTGCTAGTGTACGTGTGC</w:t>
            </w:r>
          </w:p>
        </w:tc>
        <w:tc>
          <w:tcPr>
            <w:tcW w:w="1440" w:type="dxa"/>
          </w:tcPr>
          <w:p w14:paraId="31AEE297" w14:textId="77777777" w:rsidR="00422A41" w:rsidRPr="009728F1" w:rsidRDefault="00422A41" w:rsidP="00422A41">
            <w:pPr>
              <w:spacing w:line="360" w:lineRule="auto"/>
              <w:jc w:val="center"/>
              <w:rPr>
                <w:rFonts w:ascii="Times New Roman" w:hAnsi="Times New Roman" w:cs="Times New Roman"/>
                <w:sz w:val="16"/>
                <w:szCs w:val="16"/>
                <w:vertAlign w:val="subscript"/>
              </w:rPr>
            </w:pPr>
            <w:r w:rsidRPr="009728F1">
              <w:rPr>
                <w:rFonts w:ascii="Times New Roman" w:hAnsi="Times New Roman" w:cs="Times New Roman"/>
                <w:sz w:val="16"/>
                <w:szCs w:val="16"/>
              </w:rPr>
              <w:t>(CT)</w:t>
            </w:r>
            <w:r w:rsidRPr="009728F1">
              <w:rPr>
                <w:rFonts w:ascii="Times New Roman" w:hAnsi="Times New Roman" w:cs="Times New Roman"/>
                <w:sz w:val="16"/>
                <w:szCs w:val="16"/>
                <w:vertAlign w:val="subscript"/>
              </w:rPr>
              <w:t>7</w:t>
            </w:r>
          </w:p>
        </w:tc>
        <w:tc>
          <w:tcPr>
            <w:tcW w:w="1260" w:type="dxa"/>
          </w:tcPr>
          <w:p w14:paraId="1D378004"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29</w:t>
            </w:r>
          </w:p>
        </w:tc>
        <w:tc>
          <w:tcPr>
            <w:tcW w:w="540" w:type="dxa"/>
          </w:tcPr>
          <w:p w14:paraId="7536E607"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50</w:t>
            </w:r>
          </w:p>
        </w:tc>
        <w:tc>
          <w:tcPr>
            <w:tcW w:w="540" w:type="dxa"/>
          </w:tcPr>
          <w:p w14:paraId="56238CCF"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2CDDBB31"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5163000C"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2</w:t>
            </w:r>
          </w:p>
        </w:tc>
        <w:tc>
          <w:tcPr>
            <w:tcW w:w="540" w:type="dxa"/>
          </w:tcPr>
          <w:p w14:paraId="5E059D81"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18785334"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144</w:t>
            </w:r>
          </w:p>
        </w:tc>
        <w:tc>
          <w:tcPr>
            <w:tcW w:w="720" w:type="dxa"/>
          </w:tcPr>
          <w:p w14:paraId="5B1CB699"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0.94</w:t>
            </w:r>
          </w:p>
        </w:tc>
      </w:tr>
      <w:tr w:rsidR="00422A41" w:rsidRPr="009728F1" w14:paraId="5DB68F38" w14:textId="77777777" w:rsidTr="00422A41">
        <w:tc>
          <w:tcPr>
            <w:tcW w:w="826" w:type="dxa"/>
          </w:tcPr>
          <w:p w14:paraId="4FCDEC88"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VF002</w:t>
            </w:r>
          </w:p>
        </w:tc>
        <w:tc>
          <w:tcPr>
            <w:tcW w:w="4322" w:type="dxa"/>
          </w:tcPr>
          <w:p w14:paraId="29F7F526"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F: ATGATACTCCCAAGCATGATCC</w:t>
            </w:r>
          </w:p>
          <w:p w14:paraId="2884812E"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R: ACTCATTGTCTGTCTTGATGG</w:t>
            </w:r>
          </w:p>
        </w:tc>
        <w:tc>
          <w:tcPr>
            <w:tcW w:w="1440" w:type="dxa"/>
          </w:tcPr>
          <w:p w14:paraId="7E5C9B66" w14:textId="77777777" w:rsidR="00422A41" w:rsidRPr="009728F1" w:rsidRDefault="00422A41" w:rsidP="00422A41">
            <w:pPr>
              <w:spacing w:line="360" w:lineRule="auto"/>
              <w:jc w:val="center"/>
              <w:rPr>
                <w:rFonts w:ascii="Times New Roman" w:hAnsi="Times New Roman" w:cs="Times New Roman"/>
                <w:sz w:val="16"/>
                <w:szCs w:val="16"/>
              </w:rPr>
            </w:pPr>
            <w:r w:rsidRPr="009728F1">
              <w:rPr>
                <w:rFonts w:ascii="Times New Roman" w:hAnsi="Times New Roman" w:cs="Times New Roman"/>
                <w:sz w:val="16"/>
                <w:szCs w:val="16"/>
              </w:rPr>
              <w:t>(GT)</w:t>
            </w:r>
            <w:r w:rsidRPr="009728F1">
              <w:rPr>
                <w:rFonts w:ascii="Times New Roman" w:hAnsi="Times New Roman" w:cs="Times New Roman"/>
                <w:sz w:val="16"/>
                <w:szCs w:val="16"/>
                <w:vertAlign w:val="subscript"/>
              </w:rPr>
              <w:t>3</w:t>
            </w:r>
            <w:r w:rsidRPr="009728F1">
              <w:rPr>
                <w:rFonts w:ascii="Times New Roman" w:hAnsi="Times New Roman" w:cs="Times New Roman"/>
                <w:sz w:val="16"/>
                <w:szCs w:val="16"/>
              </w:rPr>
              <w:t xml:space="preserve"> (GA)</w:t>
            </w:r>
            <w:r w:rsidRPr="009728F1">
              <w:rPr>
                <w:rFonts w:ascii="Times New Roman" w:hAnsi="Times New Roman" w:cs="Times New Roman"/>
                <w:sz w:val="16"/>
                <w:szCs w:val="16"/>
                <w:vertAlign w:val="subscript"/>
              </w:rPr>
              <w:t>5</w:t>
            </w:r>
          </w:p>
        </w:tc>
        <w:tc>
          <w:tcPr>
            <w:tcW w:w="1260" w:type="dxa"/>
          </w:tcPr>
          <w:p w14:paraId="41C28227"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39</w:t>
            </w:r>
          </w:p>
        </w:tc>
        <w:tc>
          <w:tcPr>
            <w:tcW w:w="540" w:type="dxa"/>
          </w:tcPr>
          <w:p w14:paraId="5E07F3CC"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42</w:t>
            </w:r>
          </w:p>
        </w:tc>
        <w:tc>
          <w:tcPr>
            <w:tcW w:w="540" w:type="dxa"/>
          </w:tcPr>
          <w:p w14:paraId="7220CCF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6F63591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515CFCCD"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775B28A6"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7F3362E2"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194</w:t>
            </w:r>
          </w:p>
        </w:tc>
        <w:tc>
          <w:tcPr>
            <w:tcW w:w="720" w:type="dxa"/>
          </w:tcPr>
          <w:p w14:paraId="71657E98"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0.97</w:t>
            </w:r>
          </w:p>
        </w:tc>
      </w:tr>
      <w:tr w:rsidR="00422A41" w:rsidRPr="009728F1" w14:paraId="03AAEDC9" w14:textId="77777777" w:rsidTr="00422A41">
        <w:tc>
          <w:tcPr>
            <w:tcW w:w="826" w:type="dxa"/>
          </w:tcPr>
          <w:p w14:paraId="3FA136E1"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VF004</w:t>
            </w:r>
          </w:p>
        </w:tc>
        <w:tc>
          <w:tcPr>
            <w:tcW w:w="4322" w:type="dxa"/>
          </w:tcPr>
          <w:p w14:paraId="26C31FEB"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F: GTGGTTGAGTATTGCAGGAAG</w:t>
            </w:r>
          </w:p>
          <w:p w14:paraId="26AC4D78"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R: TCTACACACACCACACACAACC</w:t>
            </w:r>
          </w:p>
        </w:tc>
        <w:tc>
          <w:tcPr>
            <w:tcW w:w="1440" w:type="dxa"/>
          </w:tcPr>
          <w:p w14:paraId="3B24B8EE" w14:textId="77777777" w:rsidR="00422A41" w:rsidRPr="009728F1" w:rsidRDefault="00422A41" w:rsidP="00422A41">
            <w:pPr>
              <w:spacing w:line="360" w:lineRule="auto"/>
              <w:jc w:val="center"/>
              <w:rPr>
                <w:rFonts w:ascii="Times New Roman" w:hAnsi="Times New Roman" w:cs="Times New Roman"/>
                <w:sz w:val="16"/>
                <w:szCs w:val="16"/>
              </w:rPr>
            </w:pPr>
            <w:r w:rsidRPr="009728F1">
              <w:rPr>
                <w:rFonts w:ascii="Times New Roman" w:hAnsi="Times New Roman" w:cs="Times New Roman"/>
                <w:sz w:val="16"/>
                <w:szCs w:val="16"/>
              </w:rPr>
              <w:t>(GT)</w:t>
            </w:r>
            <w:r w:rsidRPr="009728F1">
              <w:rPr>
                <w:rFonts w:ascii="Times New Roman" w:hAnsi="Times New Roman" w:cs="Times New Roman"/>
                <w:sz w:val="16"/>
                <w:szCs w:val="16"/>
                <w:vertAlign w:val="subscript"/>
              </w:rPr>
              <w:t>6</w:t>
            </w:r>
          </w:p>
        </w:tc>
        <w:tc>
          <w:tcPr>
            <w:tcW w:w="1260" w:type="dxa"/>
          </w:tcPr>
          <w:p w14:paraId="0AD74F1E"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24</w:t>
            </w:r>
          </w:p>
        </w:tc>
        <w:tc>
          <w:tcPr>
            <w:tcW w:w="540" w:type="dxa"/>
          </w:tcPr>
          <w:p w14:paraId="0102DE69"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50</w:t>
            </w:r>
          </w:p>
        </w:tc>
        <w:tc>
          <w:tcPr>
            <w:tcW w:w="540" w:type="dxa"/>
          </w:tcPr>
          <w:p w14:paraId="661B119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w:t>
            </w:r>
          </w:p>
        </w:tc>
        <w:tc>
          <w:tcPr>
            <w:tcW w:w="540" w:type="dxa"/>
          </w:tcPr>
          <w:p w14:paraId="377E0D6B"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w:t>
            </w:r>
          </w:p>
        </w:tc>
        <w:tc>
          <w:tcPr>
            <w:tcW w:w="540" w:type="dxa"/>
          </w:tcPr>
          <w:p w14:paraId="79D59F14"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w:t>
            </w:r>
          </w:p>
        </w:tc>
        <w:tc>
          <w:tcPr>
            <w:tcW w:w="540" w:type="dxa"/>
          </w:tcPr>
          <w:p w14:paraId="1344C0F9"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4FABC9ED"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176</w:t>
            </w:r>
          </w:p>
        </w:tc>
        <w:tc>
          <w:tcPr>
            <w:tcW w:w="720" w:type="dxa"/>
          </w:tcPr>
          <w:p w14:paraId="0C6E6F27"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0.88</w:t>
            </w:r>
          </w:p>
        </w:tc>
      </w:tr>
      <w:tr w:rsidR="00422A41" w:rsidRPr="009728F1" w14:paraId="4AB287DA" w14:textId="77777777" w:rsidTr="00422A41">
        <w:tc>
          <w:tcPr>
            <w:tcW w:w="826" w:type="dxa"/>
          </w:tcPr>
          <w:p w14:paraId="4F70D77D"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VF005</w:t>
            </w:r>
          </w:p>
        </w:tc>
        <w:tc>
          <w:tcPr>
            <w:tcW w:w="4322" w:type="dxa"/>
          </w:tcPr>
          <w:p w14:paraId="3707BB57"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F: CCCAAATTGCTTATTCTTCTGC</w:t>
            </w:r>
          </w:p>
          <w:p w14:paraId="3EAAC5C8"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R: GCATTCTTTGAACCCTTTGG</w:t>
            </w:r>
          </w:p>
        </w:tc>
        <w:tc>
          <w:tcPr>
            <w:tcW w:w="1440" w:type="dxa"/>
          </w:tcPr>
          <w:p w14:paraId="387266F1" w14:textId="77777777" w:rsidR="00422A41" w:rsidRPr="009728F1" w:rsidRDefault="00422A41" w:rsidP="00422A41">
            <w:pPr>
              <w:spacing w:line="360" w:lineRule="auto"/>
              <w:jc w:val="center"/>
              <w:rPr>
                <w:rFonts w:ascii="Times New Roman" w:hAnsi="Times New Roman" w:cs="Times New Roman"/>
                <w:sz w:val="16"/>
                <w:szCs w:val="16"/>
              </w:rPr>
            </w:pPr>
            <w:r w:rsidRPr="009728F1">
              <w:rPr>
                <w:rFonts w:ascii="Times New Roman" w:hAnsi="Times New Roman" w:cs="Times New Roman"/>
                <w:sz w:val="16"/>
                <w:szCs w:val="16"/>
              </w:rPr>
              <w:t>(TG)</w:t>
            </w:r>
            <w:r w:rsidRPr="009728F1">
              <w:rPr>
                <w:rFonts w:ascii="Times New Roman" w:hAnsi="Times New Roman" w:cs="Times New Roman"/>
                <w:sz w:val="16"/>
                <w:szCs w:val="16"/>
                <w:vertAlign w:val="subscript"/>
              </w:rPr>
              <w:t>5</w:t>
            </w:r>
          </w:p>
        </w:tc>
        <w:tc>
          <w:tcPr>
            <w:tcW w:w="1260" w:type="dxa"/>
          </w:tcPr>
          <w:p w14:paraId="17E40ADD"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33</w:t>
            </w:r>
          </w:p>
        </w:tc>
        <w:tc>
          <w:tcPr>
            <w:tcW w:w="540" w:type="dxa"/>
          </w:tcPr>
          <w:p w14:paraId="22817590"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50</w:t>
            </w:r>
          </w:p>
        </w:tc>
        <w:tc>
          <w:tcPr>
            <w:tcW w:w="540" w:type="dxa"/>
          </w:tcPr>
          <w:p w14:paraId="5B87CE68"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0406555C"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02055B47"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228B76C1"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5B579A4A"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154</w:t>
            </w:r>
          </w:p>
        </w:tc>
        <w:tc>
          <w:tcPr>
            <w:tcW w:w="720" w:type="dxa"/>
          </w:tcPr>
          <w:p w14:paraId="4AC6E100"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0.95</w:t>
            </w:r>
          </w:p>
        </w:tc>
      </w:tr>
      <w:tr w:rsidR="00422A41" w:rsidRPr="009728F1" w14:paraId="6E205498" w14:textId="77777777" w:rsidTr="00422A41">
        <w:tc>
          <w:tcPr>
            <w:tcW w:w="826" w:type="dxa"/>
          </w:tcPr>
          <w:p w14:paraId="3E12A1A5"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VF007</w:t>
            </w:r>
          </w:p>
        </w:tc>
        <w:tc>
          <w:tcPr>
            <w:tcW w:w="4322" w:type="dxa"/>
          </w:tcPr>
          <w:p w14:paraId="6BCFFC8C"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F: CAAACTTTTAGGGGTAATTAGG</w:t>
            </w:r>
          </w:p>
          <w:p w14:paraId="25187D3F"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R: AGTGATGTAAATAGGCGGAAGC</w:t>
            </w:r>
          </w:p>
        </w:tc>
        <w:tc>
          <w:tcPr>
            <w:tcW w:w="1440" w:type="dxa"/>
          </w:tcPr>
          <w:p w14:paraId="3789B36D" w14:textId="77777777" w:rsidR="00422A41" w:rsidRPr="009728F1" w:rsidRDefault="00422A41" w:rsidP="00422A41">
            <w:pPr>
              <w:spacing w:line="360" w:lineRule="auto"/>
              <w:jc w:val="center"/>
              <w:rPr>
                <w:rFonts w:ascii="Times New Roman" w:hAnsi="Times New Roman" w:cs="Times New Roman"/>
                <w:sz w:val="16"/>
                <w:szCs w:val="16"/>
              </w:rPr>
            </w:pPr>
            <w:r w:rsidRPr="009728F1">
              <w:rPr>
                <w:rFonts w:ascii="Times New Roman" w:hAnsi="Times New Roman" w:cs="Times New Roman"/>
                <w:sz w:val="16"/>
                <w:szCs w:val="16"/>
              </w:rPr>
              <w:t>(GT)</w:t>
            </w:r>
            <w:r w:rsidRPr="009728F1">
              <w:rPr>
                <w:rFonts w:ascii="Times New Roman" w:hAnsi="Times New Roman" w:cs="Times New Roman"/>
                <w:sz w:val="16"/>
                <w:szCs w:val="16"/>
                <w:vertAlign w:val="subscript"/>
              </w:rPr>
              <w:t>6</w:t>
            </w:r>
          </w:p>
        </w:tc>
        <w:tc>
          <w:tcPr>
            <w:tcW w:w="1260" w:type="dxa"/>
          </w:tcPr>
          <w:p w14:paraId="38B538C3"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32</w:t>
            </w:r>
          </w:p>
        </w:tc>
        <w:tc>
          <w:tcPr>
            <w:tcW w:w="540" w:type="dxa"/>
          </w:tcPr>
          <w:p w14:paraId="1B4F545A"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42</w:t>
            </w:r>
          </w:p>
        </w:tc>
        <w:tc>
          <w:tcPr>
            <w:tcW w:w="540" w:type="dxa"/>
          </w:tcPr>
          <w:p w14:paraId="4D63CD6C"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08CC8214"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28A6E493"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259BB4CB"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61739DF8"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188</w:t>
            </w:r>
          </w:p>
        </w:tc>
        <w:tc>
          <w:tcPr>
            <w:tcW w:w="720" w:type="dxa"/>
          </w:tcPr>
          <w:p w14:paraId="2B802536"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0.95</w:t>
            </w:r>
          </w:p>
        </w:tc>
      </w:tr>
      <w:tr w:rsidR="00422A41" w:rsidRPr="009728F1" w14:paraId="310AC3D9" w14:textId="77777777" w:rsidTr="00422A41">
        <w:tc>
          <w:tcPr>
            <w:tcW w:w="826" w:type="dxa"/>
          </w:tcPr>
          <w:p w14:paraId="695A2C19"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VF008</w:t>
            </w:r>
          </w:p>
        </w:tc>
        <w:tc>
          <w:tcPr>
            <w:tcW w:w="4322" w:type="dxa"/>
          </w:tcPr>
          <w:p w14:paraId="435AB60A"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F: GCATAACCCTCGTCATAGGC</w:t>
            </w:r>
          </w:p>
          <w:p w14:paraId="0A067A3F"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R: TGGGTGTATAGTGTGCGTAGC</w:t>
            </w:r>
          </w:p>
        </w:tc>
        <w:tc>
          <w:tcPr>
            <w:tcW w:w="1440" w:type="dxa"/>
          </w:tcPr>
          <w:p w14:paraId="358C89D8" w14:textId="77777777" w:rsidR="00422A41" w:rsidRPr="009728F1" w:rsidRDefault="00422A41" w:rsidP="00422A41">
            <w:pPr>
              <w:spacing w:line="360" w:lineRule="auto"/>
              <w:jc w:val="center"/>
              <w:rPr>
                <w:rFonts w:ascii="Times New Roman" w:hAnsi="Times New Roman" w:cs="Times New Roman"/>
                <w:sz w:val="16"/>
                <w:szCs w:val="16"/>
              </w:rPr>
            </w:pPr>
            <w:r w:rsidRPr="009728F1">
              <w:rPr>
                <w:rFonts w:ascii="Times New Roman" w:hAnsi="Times New Roman" w:cs="Times New Roman"/>
                <w:sz w:val="16"/>
                <w:szCs w:val="16"/>
              </w:rPr>
              <w:t>(CA)</w:t>
            </w:r>
            <w:r w:rsidRPr="009728F1">
              <w:rPr>
                <w:rFonts w:ascii="Times New Roman" w:hAnsi="Times New Roman" w:cs="Times New Roman"/>
                <w:sz w:val="16"/>
                <w:szCs w:val="16"/>
                <w:vertAlign w:val="subscript"/>
              </w:rPr>
              <w:t>12</w:t>
            </w:r>
          </w:p>
        </w:tc>
        <w:tc>
          <w:tcPr>
            <w:tcW w:w="1260" w:type="dxa"/>
          </w:tcPr>
          <w:p w14:paraId="6B90FDD4"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12</w:t>
            </w:r>
          </w:p>
        </w:tc>
        <w:tc>
          <w:tcPr>
            <w:tcW w:w="540" w:type="dxa"/>
          </w:tcPr>
          <w:p w14:paraId="3466B078"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22</w:t>
            </w:r>
          </w:p>
        </w:tc>
        <w:tc>
          <w:tcPr>
            <w:tcW w:w="540" w:type="dxa"/>
          </w:tcPr>
          <w:p w14:paraId="628CA835"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491DF76F"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1DAA32AC"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25669FB1"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6D090D68"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200</w:t>
            </w:r>
          </w:p>
        </w:tc>
        <w:tc>
          <w:tcPr>
            <w:tcW w:w="720" w:type="dxa"/>
          </w:tcPr>
          <w:p w14:paraId="0F54534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0.83</w:t>
            </w:r>
          </w:p>
        </w:tc>
      </w:tr>
      <w:tr w:rsidR="00422A41" w:rsidRPr="009728F1" w14:paraId="2F95189A" w14:textId="77777777" w:rsidTr="00422A41">
        <w:tc>
          <w:tcPr>
            <w:tcW w:w="826" w:type="dxa"/>
          </w:tcPr>
          <w:p w14:paraId="05083081"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VF009</w:t>
            </w:r>
          </w:p>
        </w:tc>
        <w:tc>
          <w:tcPr>
            <w:tcW w:w="4322" w:type="dxa"/>
          </w:tcPr>
          <w:p w14:paraId="26398215"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F: TCCTAGAGGGGGTGAATAGG</w:t>
            </w:r>
          </w:p>
          <w:p w14:paraId="07402278"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R: TTTCCCTTCTTGGGTTTTCC</w:t>
            </w:r>
          </w:p>
        </w:tc>
        <w:tc>
          <w:tcPr>
            <w:tcW w:w="1440" w:type="dxa"/>
          </w:tcPr>
          <w:p w14:paraId="427709F8" w14:textId="77777777" w:rsidR="00422A41" w:rsidRPr="009728F1" w:rsidRDefault="00422A41" w:rsidP="00422A41">
            <w:pPr>
              <w:spacing w:line="360" w:lineRule="auto"/>
              <w:jc w:val="center"/>
              <w:rPr>
                <w:rFonts w:ascii="Times New Roman" w:hAnsi="Times New Roman" w:cs="Times New Roman"/>
                <w:sz w:val="16"/>
                <w:szCs w:val="16"/>
              </w:rPr>
            </w:pPr>
            <w:r w:rsidRPr="009728F1">
              <w:rPr>
                <w:rFonts w:ascii="Times New Roman" w:hAnsi="Times New Roman" w:cs="Times New Roman"/>
                <w:sz w:val="16"/>
                <w:szCs w:val="16"/>
              </w:rPr>
              <w:t>(GT)</w:t>
            </w:r>
            <w:r w:rsidRPr="009728F1">
              <w:rPr>
                <w:rFonts w:ascii="Times New Roman" w:hAnsi="Times New Roman" w:cs="Times New Roman"/>
                <w:sz w:val="16"/>
                <w:szCs w:val="16"/>
                <w:vertAlign w:val="subscript"/>
              </w:rPr>
              <w:t>13</w:t>
            </w:r>
          </w:p>
        </w:tc>
        <w:tc>
          <w:tcPr>
            <w:tcW w:w="1260" w:type="dxa"/>
          </w:tcPr>
          <w:p w14:paraId="6BC647A8"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12</w:t>
            </w:r>
          </w:p>
        </w:tc>
        <w:tc>
          <w:tcPr>
            <w:tcW w:w="540" w:type="dxa"/>
          </w:tcPr>
          <w:p w14:paraId="30B7ECB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42</w:t>
            </w:r>
          </w:p>
        </w:tc>
        <w:tc>
          <w:tcPr>
            <w:tcW w:w="540" w:type="dxa"/>
          </w:tcPr>
          <w:p w14:paraId="1B003B76"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72F5ECB0"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5F861F6F"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3770DD23"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7FE04C32"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168</w:t>
            </w:r>
          </w:p>
        </w:tc>
        <w:tc>
          <w:tcPr>
            <w:tcW w:w="720" w:type="dxa"/>
          </w:tcPr>
          <w:p w14:paraId="5AD81B1D"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0.78</w:t>
            </w:r>
          </w:p>
        </w:tc>
      </w:tr>
      <w:tr w:rsidR="00422A41" w:rsidRPr="009728F1" w14:paraId="7A84D84E" w14:textId="77777777" w:rsidTr="00422A41">
        <w:tc>
          <w:tcPr>
            <w:tcW w:w="826" w:type="dxa"/>
          </w:tcPr>
          <w:p w14:paraId="05DDA976"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VF013</w:t>
            </w:r>
          </w:p>
        </w:tc>
        <w:tc>
          <w:tcPr>
            <w:tcW w:w="4322" w:type="dxa"/>
          </w:tcPr>
          <w:p w14:paraId="23BABB5B"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F: TTCTTTAGCTGCGAGTGTGTGT</w:t>
            </w:r>
          </w:p>
          <w:p w14:paraId="4DB26155"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R: GGATTCGTCGATTTTGGTAAAG</w:t>
            </w:r>
          </w:p>
        </w:tc>
        <w:tc>
          <w:tcPr>
            <w:tcW w:w="1440" w:type="dxa"/>
          </w:tcPr>
          <w:p w14:paraId="4F4CDA76" w14:textId="77777777" w:rsidR="00422A41" w:rsidRPr="009728F1" w:rsidRDefault="00422A41" w:rsidP="00422A41">
            <w:pPr>
              <w:spacing w:line="360" w:lineRule="auto"/>
              <w:jc w:val="center"/>
              <w:rPr>
                <w:rFonts w:ascii="Times New Roman" w:hAnsi="Times New Roman" w:cs="Times New Roman"/>
                <w:sz w:val="16"/>
                <w:szCs w:val="16"/>
              </w:rPr>
            </w:pPr>
            <w:r w:rsidRPr="009728F1">
              <w:rPr>
                <w:rFonts w:ascii="Times New Roman" w:hAnsi="Times New Roman" w:cs="Times New Roman"/>
                <w:sz w:val="16"/>
                <w:szCs w:val="16"/>
              </w:rPr>
              <w:t>(GT)</w:t>
            </w:r>
            <w:r w:rsidRPr="009728F1">
              <w:rPr>
                <w:rFonts w:ascii="Times New Roman" w:hAnsi="Times New Roman" w:cs="Times New Roman"/>
                <w:sz w:val="16"/>
                <w:szCs w:val="16"/>
                <w:vertAlign w:val="subscript"/>
              </w:rPr>
              <w:t>6</w:t>
            </w:r>
          </w:p>
        </w:tc>
        <w:tc>
          <w:tcPr>
            <w:tcW w:w="1260" w:type="dxa"/>
          </w:tcPr>
          <w:p w14:paraId="5265BFE0"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14</w:t>
            </w:r>
          </w:p>
        </w:tc>
        <w:tc>
          <w:tcPr>
            <w:tcW w:w="540" w:type="dxa"/>
          </w:tcPr>
          <w:p w14:paraId="247EDA81"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46</w:t>
            </w:r>
          </w:p>
        </w:tc>
        <w:tc>
          <w:tcPr>
            <w:tcW w:w="540" w:type="dxa"/>
          </w:tcPr>
          <w:p w14:paraId="3191507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2EC7E721"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45FA9BEE"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3A3CC31E"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48161E94"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200</w:t>
            </w:r>
          </w:p>
        </w:tc>
        <w:tc>
          <w:tcPr>
            <w:tcW w:w="720" w:type="dxa"/>
          </w:tcPr>
          <w:p w14:paraId="139FF4F3"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0.73</w:t>
            </w:r>
          </w:p>
        </w:tc>
      </w:tr>
    </w:tbl>
    <w:p w14:paraId="5E6AB8AB" w14:textId="258978C4" w:rsidR="00422A41" w:rsidRDefault="002E4FAC" w:rsidP="00422A41">
      <w:pPr>
        <w:rPr>
          <w:rFonts w:ascii="Times New Roman" w:hAnsi="Times New Roman"/>
          <w:b/>
          <w:szCs w:val="24"/>
        </w:rPr>
      </w:pPr>
      <w:r>
        <w:rPr>
          <w:rFonts w:ascii="Times New Roman" w:hAnsi="Times New Roman"/>
          <w:b/>
          <w:szCs w:val="24"/>
        </w:rPr>
        <w:t xml:space="preserve">Table </w:t>
      </w:r>
      <w:r w:rsidR="00707997">
        <w:rPr>
          <w:rFonts w:ascii="Times New Roman" w:hAnsi="Times New Roman"/>
          <w:b/>
          <w:szCs w:val="24"/>
        </w:rPr>
        <w:t>4-</w:t>
      </w:r>
      <w:r>
        <w:rPr>
          <w:rFonts w:ascii="Times New Roman" w:hAnsi="Times New Roman"/>
          <w:b/>
          <w:szCs w:val="24"/>
        </w:rPr>
        <w:t>3. Continued.</w:t>
      </w:r>
    </w:p>
    <w:p w14:paraId="7CCCAEE6" w14:textId="77777777" w:rsidR="00BF6D4A" w:rsidRPr="009728F1" w:rsidRDefault="00BF6D4A" w:rsidP="00422A41">
      <w:pPr>
        <w:rPr>
          <w:rFonts w:ascii="Times New Roman" w:hAnsi="Times New Roman"/>
          <w:b/>
          <w:szCs w:val="24"/>
        </w:rPr>
      </w:pPr>
    </w:p>
    <w:tbl>
      <w:tblPr>
        <w:tblStyle w:val="TableGrid"/>
        <w:tblW w:w="13158" w:type="dxa"/>
        <w:tblLayout w:type="fixed"/>
        <w:tblLook w:val="04A0" w:firstRow="1" w:lastRow="0" w:firstColumn="1" w:lastColumn="0" w:noHBand="0" w:noVBand="1"/>
      </w:tblPr>
      <w:tblGrid>
        <w:gridCol w:w="826"/>
        <w:gridCol w:w="4322"/>
        <w:gridCol w:w="1440"/>
        <w:gridCol w:w="1260"/>
        <w:gridCol w:w="540"/>
        <w:gridCol w:w="540"/>
        <w:gridCol w:w="540"/>
        <w:gridCol w:w="540"/>
        <w:gridCol w:w="540"/>
        <w:gridCol w:w="1890"/>
        <w:gridCol w:w="720"/>
      </w:tblGrid>
      <w:tr w:rsidR="002E4FAC" w:rsidRPr="009728F1" w14:paraId="23179324" w14:textId="77777777" w:rsidTr="008C7E90">
        <w:tc>
          <w:tcPr>
            <w:tcW w:w="13158" w:type="dxa"/>
            <w:gridSpan w:val="11"/>
          </w:tcPr>
          <w:tbl>
            <w:tblPr>
              <w:tblStyle w:val="TableGrid"/>
              <w:tblW w:w="13158" w:type="dxa"/>
              <w:tblLayout w:type="fixed"/>
              <w:tblLook w:val="04A0" w:firstRow="1" w:lastRow="0" w:firstColumn="1" w:lastColumn="0" w:noHBand="0" w:noVBand="1"/>
            </w:tblPr>
            <w:tblGrid>
              <w:gridCol w:w="826"/>
              <w:gridCol w:w="4322"/>
              <w:gridCol w:w="1440"/>
              <w:gridCol w:w="1260"/>
              <w:gridCol w:w="540"/>
              <w:gridCol w:w="540"/>
              <w:gridCol w:w="540"/>
              <w:gridCol w:w="540"/>
              <w:gridCol w:w="540"/>
              <w:gridCol w:w="1890"/>
              <w:gridCol w:w="720"/>
            </w:tblGrid>
            <w:tr w:rsidR="002E4FAC" w:rsidRPr="009728F1" w14:paraId="0B4883CA" w14:textId="77777777" w:rsidTr="008C7E90">
              <w:tc>
                <w:tcPr>
                  <w:tcW w:w="826" w:type="dxa"/>
                  <w:vMerge w:val="restart"/>
                  <w:tcBorders>
                    <w:left w:val="nil"/>
                    <w:right w:val="nil"/>
                  </w:tcBorders>
                </w:tcPr>
                <w:p w14:paraId="019C5050" w14:textId="77777777" w:rsidR="002E4FAC" w:rsidRPr="009728F1" w:rsidRDefault="002E4FAC" w:rsidP="008C7E90">
                  <w:pPr>
                    <w:spacing w:line="360" w:lineRule="auto"/>
                    <w:rPr>
                      <w:rFonts w:ascii="Times New Roman" w:hAnsi="Times New Roman" w:cs="Times New Roman"/>
                      <w:sz w:val="20"/>
                      <w:szCs w:val="20"/>
                    </w:rPr>
                  </w:pPr>
                  <w:r w:rsidRPr="009728F1">
                    <w:rPr>
                      <w:rFonts w:ascii="Times New Roman" w:hAnsi="Times New Roman" w:cs="Times New Roman"/>
                      <w:sz w:val="20"/>
                      <w:szCs w:val="20"/>
                    </w:rPr>
                    <w:t>SSR Locus</w:t>
                  </w:r>
                </w:p>
              </w:tc>
              <w:tc>
                <w:tcPr>
                  <w:tcW w:w="4322" w:type="dxa"/>
                  <w:tcBorders>
                    <w:left w:val="nil"/>
                    <w:bottom w:val="nil"/>
                    <w:right w:val="nil"/>
                  </w:tcBorders>
                </w:tcPr>
                <w:p w14:paraId="64C1AC75"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 xml:space="preserve">Primer </w:t>
                  </w:r>
                </w:p>
              </w:tc>
              <w:tc>
                <w:tcPr>
                  <w:tcW w:w="1440" w:type="dxa"/>
                  <w:vMerge w:val="restart"/>
                  <w:tcBorders>
                    <w:left w:val="nil"/>
                    <w:right w:val="nil"/>
                  </w:tcBorders>
                </w:tcPr>
                <w:p w14:paraId="7501E276"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Repeat</w:t>
                  </w:r>
                </w:p>
              </w:tc>
              <w:tc>
                <w:tcPr>
                  <w:tcW w:w="1260" w:type="dxa"/>
                  <w:tcBorders>
                    <w:left w:val="nil"/>
                    <w:bottom w:val="nil"/>
                    <w:right w:val="nil"/>
                  </w:tcBorders>
                </w:tcPr>
                <w:p w14:paraId="6459CBFD" w14:textId="77777777" w:rsidR="002E4FAC" w:rsidRPr="009728F1" w:rsidRDefault="002E4FAC" w:rsidP="008C7E90">
                  <w:pPr>
                    <w:spacing w:line="360" w:lineRule="auto"/>
                    <w:rPr>
                      <w:rFonts w:ascii="Times New Roman" w:hAnsi="Times New Roman" w:cs="Times New Roman"/>
                      <w:sz w:val="20"/>
                      <w:szCs w:val="20"/>
                    </w:rPr>
                  </w:pPr>
                  <w:r w:rsidRPr="009728F1">
                    <w:rPr>
                      <w:rFonts w:ascii="Times New Roman" w:hAnsi="Times New Roman" w:cs="Times New Roman"/>
                      <w:sz w:val="20"/>
                      <w:szCs w:val="20"/>
                    </w:rPr>
                    <w:t>Number</w:t>
                  </w:r>
                </w:p>
              </w:tc>
              <w:tc>
                <w:tcPr>
                  <w:tcW w:w="2700" w:type="dxa"/>
                  <w:gridSpan w:val="5"/>
                  <w:tcBorders>
                    <w:left w:val="nil"/>
                    <w:bottom w:val="single" w:sz="4" w:space="0" w:color="auto"/>
                    <w:right w:val="nil"/>
                  </w:tcBorders>
                </w:tcPr>
                <w:p w14:paraId="63F3A42A"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 of species amplications/genus</w:t>
                  </w:r>
                </w:p>
              </w:tc>
              <w:tc>
                <w:tcPr>
                  <w:tcW w:w="1890" w:type="dxa"/>
                  <w:vMerge w:val="restart"/>
                  <w:tcBorders>
                    <w:left w:val="nil"/>
                    <w:right w:val="nil"/>
                  </w:tcBorders>
                </w:tcPr>
                <w:p w14:paraId="14EDD7BF"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Expected size bp</w:t>
                  </w:r>
                </w:p>
              </w:tc>
              <w:tc>
                <w:tcPr>
                  <w:tcW w:w="720" w:type="dxa"/>
                  <w:vMerge w:val="restart"/>
                  <w:tcBorders>
                    <w:left w:val="nil"/>
                    <w:right w:val="nil"/>
                  </w:tcBorders>
                </w:tcPr>
                <w:p w14:paraId="037A70DD" w14:textId="77777777" w:rsidR="002E4FAC" w:rsidRPr="009728F1" w:rsidRDefault="002E4FAC" w:rsidP="008C7E90">
                  <w:pPr>
                    <w:spacing w:line="360" w:lineRule="auto"/>
                    <w:rPr>
                      <w:rFonts w:ascii="Times New Roman" w:hAnsi="Times New Roman" w:cs="Times New Roman"/>
                      <w:sz w:val="20"/>
                      <w:szCs w:val="20"/>
                    </w:rPr>
                  </w:pPr>
                  <w:r w:rsidRPr="009728F1">
                    <w:rPr>
                      <w:rFonts w:ascii="Times New Roman" w:hAnsi="Times New Roman" w:cs="Times New Roman"/>
                      <w:sz w:val="20"/>
                      <w:szCs w:val="20"/>
                    </w:rPr>
                    <w:t>PIC</w:t>
                  </w:r>
                </w:p>
              </w:tc>
            </w:tr>
            <w:tr w:rsidR="002E4FAC" w:rsidRPr="009728F1" w14:paraId="2A1867D2" w14:textId="77777777" w:rsidTr="008C7E90">
              <w:tc>
                <w:tcPr>
                  <w:tcW w:w="826" w:type="dxa"/>
                  <w:vMerge/>
                  <w:tcBorders>
                    <w:left w:val="nil"/>
                    <w:right w:val="nil"/>
                  </w:tcBorders>
                </w:tcPr>
                <w:p w14:paraId="77F48404" w14:textId="77777777" w:rsidR="002E4FAC" w:rsidRPr="009728F1" w:rsidRDefault="002E4FAC" w:rsidP="008C7E90">
                  <w:pPr>
                    <w:spacing w:line="360" w:lineRule="auto"/>
                    <w:rPr>
                      <w:rFonts w:ascii="Times New Roman" w:hAnsi="Times New Roman" w:cs="Times New Roman"/>
                      <w:sz w:val="20"/>
                      <w:szCs w:val="20"/>
                    </w:rPr>
                  </w:pPr>
                </w:p>
              </w:tc>
              <w:tc>
                <w:tcPr>
                  <w:tcW w:w="4322" w:type="dxa"/>
                  <w:tcBorders>
                    <w:top w:val="nil"/>
                    <w:left w:val="nil"/>
                    <w:right w:val="nil"/>
                  </w:tcBorders>
                </w:tcPr>
                <w:p w14:paraId="7A799106"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Sequence (5′-3′)</w:t>
                  </w:r>
                </w:p>
              </w:tc>
              <w:tc>
                <w:tcPr>
                  <w:tcW w:w="1440" w:type="dxa"/>
                  <w:vMerge/>
                  <w:tcBorders>
                    <w:left w:val="nil"/>
                    <w:right w:val="nil"/>
                  </w:tcBorders>
                </w:tcPr>
                <w:p w14:paraId="24BD91E3" w14:textId="77777777" w:rsidR="002E4FAC" w:rsidRPr="009728F1" w:rsidRDefault="002E4FAC" w:rsidP="008C7E90">
                  <w:pPr>
                    <w:spacing w:line="360" w:lineRule="auto"/>
                    <w:rPr>
                      <w:rFonts w:ascii="Times New Roman" w:hAnsi="Times New Roman" w:cs="Times New Roman"/>
                      <w:sz w:val="20"/>
                      <w:szCs w:val="20"/>
                    </w:rPr>
                  </w:pPr>
                </w:p>
              </w:tc>
              <w:tc>
                <w:tcPr>
                  <w:tcW w:w="1260" w:type="dxa"/>
                  <w:tcBorders>
                    <w:top w:val="nil"/>
                    <w:left w:val="nil"/>
                    <w:right w:val="nil"/>
                  </w:tcBorders>
                </w:tcPr>
                <w:p w14:paraId="17926AF0" w14:textId="77777777" w:rsidR="002E4FAC" w:rsidRPr="009728F1" w:rsidRDefault="002E4FAC" w:rsidP="008C7E90">
                  <w:pPr>
                    <w:spacing w:line="360" w:lineRule="auto"/>
                    <w:rPr>
                      <w:rFonts w:ascii="Times New Roman" w:hAnsi="Times New Roman" w:cs="Times New Roman"/>
                      <w:sz w:val="20"/>
                      <w:szCs w:val="20"/>
                    </w:rPr>
                  </w:pPr>
                  <w:r w:rsidRPr="009728F1">
                    <w:rPr>
                      <w:rFonts w:ascii="Times New Roman" w:hAnsi="Times New Roman" w:cs="Times New Roman"/>
                      <w:sz w:val="20"/>
                      <w:szCs w:val="20"/>
                    </w:rPr>
                    <w:t>Of alleles</w:t>
                  </w:r>
                </w:p>
              </w:tc>
              <w:tc>
                <w:tcPr>
                  <w:tcW w:w="540" w:type="dxa"/>
                  <w:tcBorders>
                    <w:left w:val="nil"/>
                    <w:right w:val="nil"/>
                  </w:tcBorders>
                </w:tcPr>
                <w:p w14:paraId="671D38E0" w14:textId="5181DEBA"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V</w:t>
                  </w:r>
                </w:p>
              </w:tc>
              <w:tc>
                <w:tcPr>
                  <w:tcW w:w="540" w:type="dxa"/>
                  <w:tcBorders>
                    <w:left w:val="nil"/>
                    <w:right w:val="nil"/>
                  </w:tcBorders>
                </w:tcPr>
                <w:p w14:paraId="671BD259"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A</w:t>
                  </w:r>
                </w:p>
              </w:tc>
              <w:tc>
                <w:tcPr>
                  <w:tcW w:w="540" w:type="dxa"/>
                  <w:tcBorders>
                    <w:left w:val="nil"/>
                    <w:right w:val="nil"/>
                  </w:tcBorders>
                </w:tcPr>
                <w:p w14:paraId="31618C88"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L</w:t>
                  </w:r>
                </w:p>
              </w:tc>
              <w:tc>
                <w:tcPr>
                  <w:tcW w:w="540" w:type="dxa"/>
                  <w:tcBorders>
                    <w:left w:val="nil"/>
                    <w:right w:val="nil"/>
                  </w:tcBorders>
                </w:tcPr>
                <w:p w14:paraId="0658FBFA"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S</w:t>
                  </w:r>
                </w:p>
              </w:tc>
              <w:tc>
                <w:tcPr>
                  <w:tcW w:w="540" w:type="dxa"/>
                  <w:tcBorders>
                    <w:left w:val="nil"/>
                    <w:right w:val="nil"/>
                  </w:tcBorders>
                </w:tcPr>
                <w:p w14:paraId="1EC74CA3" w14:textId="77777777" w:rsidR="002E4FAC" w:rsidRPr="009728F1" w:rsidRDefault="002E4FAC" w:rsidP="008C7E90">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W</w:t>
                  </w:r>
                </w:p>
              </w:tc>
              <w:tc>
                <w:tcPr>
                  <w:tcW w:w="1890" w:type="dxa"/>
                  <w:vMerge/>
                  <w:tcBorders>
                    <w:left w:val="nil"/>
                    <w:right w:val="nil"/>
                  </w:tcBorders>
                </w:tcPr>
                <w:p w14:paraId="5ED3C023" w14:textId="77777777" w:rsidR="002E4FAC" w:rsidRPr="009728F1" w:rsidRDefault="002E4FAC" w:rsidP="008C7E90">
                  <w:pPr>
                    <w:spacing w:line="360" w:lineRule="auto"/>
                    <w:rPr>
                      <w:rFonts w:ascii="Times New Roman" w:hAnsi="Times New Roman" w:cs="Times New Roman"/>
                      <w:szCs w:val="24"/>
                    </w:rPr>
                  </w:pPr>
                </w:p>
              </w:tc>
              <w:tc>
                <w:tcPr>
                  <w:tcW w:w="720" w:type="dxa"/>
                  <w:vMerge/>
                  <w:tcBorders>
                    <w:left w:val="nil"/>
                    <w:right w:val="nil"/>
                  </w:tcBorders>
                </w:tcPr>
                <w:p w14:paraId="7C7EDE05" w14:textId="77777777" w:rsidR="002E4FAC" w:rsidRPr="009728F1" w:rsidRDefault="002E4FAC" w:rsidP="008C7E90">
                  <w:pPr>
                    <w:spacing w:line="360" w:lineRule="auto"/>
                    <w:rPr>
                      <w:rFonts w:ascii="Times New Roman" w:hAnsi="Times New Roman" w:cs="Times New Roman"/>
                      <w:szCs w:val="24"/>
                    </w:rPr>
                  </w:pPr>
                </w:p>
              </w:tc>
            </w:tr>
          </w:tbl>
          <w:p w14:paraId="19711AA3" w14:textId="77777777" w:rsidR="002E4FAC" w:rsidRPr="009728F1" w:rsidRDefault="002E4FAC" w:rsidP="00422A41">
            <w:pPr>
              <w:spacing w:line="360" w:lineRule="auto"/>
              <w:rPr>
                <w:rFonts w:ascii="Times New Roman" w:hAnsi="Times New Roman"/>
                <w:sz w:val="20"/>
              </w:rPr>
            </w:pPr>
          </w:p>
        </w:tc>
      </w:tr>
      <w:tr w:rsidR="00422A41" w:rsidRPr="009728F1" w14:paraId="2DF76932" w14:textId="77777777" w:rsidTr="00422A41">
        <w:tc>
          <w:tcPr>
            <w:tcW w:w="826" w:type="dxa"/>
          </w:tcPr>
          <w:p w14:paraId="3F3B64B1"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VF014</w:t>
            </w:r>
          </w:p>
        </w:tc>
        <w:tc>
          <w:tcPr>
            <w:tcW w:w="4322" w:type="dxa"/>
          </w:tcPr>
          <w:p w14:paraId="6492BBB5"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F: ACTGCACATATGCACACACG</w:t>
            </w:r>
          </w:p>
          <w:p w14:paraId="6C37EDB0"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R: GGGACTAGATTACGGATTGG</w:t>
            </w:r>
          </w:p>
        </w:tc>
        <w:tc>
          <w:tcPr>
            <w:tcW w:w="1440" w:type="dxa"/>
          </w:tcPr>
          <w:p w14:paraId="38A65819" w14:textId="77777777" w:rsidR="00422A41" w:rsidRPr="009728F1" w:rsidRDefault="00422A41" w:rsidP="00422A41">
            <w:pPr>
              <w:spacing w:line="360" w:lineRule="auto"/>
              <w:jc w:val="center"/>
              <w:rPr>
                <w:rFonts w:ascii="Times New Roman" w:hAnsi="Times New Roman" w:cs="Times New Roman"/>
                <w:sz w:val="16"/>
                <w:szCs w:val="16"/>
              </w:rPr>
            </w:pPr>
            <w:r w:rsidRPr="009728F1">
              <w:rPr>
                <w:rFonts w:ascii="Times New Roman" w:hAnsi="Times New Roman" w:cs="Times New Roman"/>
                <w:sz w:val="16"/>
                <w:szCs w:val="16"/>
              </w:rPr>
              <w:t>(CA)</w:t>
            </w:r>
            <w:r w:rsidRPr="009728F1">
              <w:rPr>
                <w:rFonts w:ascii="Times New Roman" w:hAnsi="Times New Roman" w:cs="Times New Roman"/>
                <w:sz w:val="16"/>
                <w:szCs w:val="16"/>
                <w:vertAlign w:val="subscript"/>
              </w:rPr>
              <w:t>4</w:t>
            </w:r>
          </w:p>
        </w:tc>
        <w:tc>
          <w:tcPr>
            <w:tcW w:w="1260" w:type="dxa"/>
          </w:tcPr>
          <w:p w14:paraId="608E84EE"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29</w:t>
            </w:r>
          </w:p>
        </w:tc>
        <w:tc>
          <w:tcPr>
            <w:tcW w:w="540" w:type="dxa"/>
          </w:tcPr>
          <w:p w14:paraId="568E9419"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46</w:t>
            </w:r>
          </w:p>
        </w:tc>
        <w:tc>
          <w:tcPr>
            <w:tcW w:w="540" w:type="dxa"/>
          </w:tcPr>
          <w:p w14:paraId="36D463AA"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0D004FC5"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w:t>
            </w:r>
          </w:p>
        </w:tc>
        <w:tc>
          <w:tcPr>
            <w:tcW w:w="540" w:type="dxa"/>
          </w:tcPr>
          <w:p w14:paraId="6000F854"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2</w:t>
            </w:r>
          </w:p>
        </w:tc>
        <w:tc>
          <w:tcPr>
            <w:tcW w:w="540" w:type="dxa"/>
          </w:tcPr>
          <w:p w14:paraId="20439E76"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5D22D694"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190</w:t>
            </w:r>
          </w:p>
        </w:tc>
        <w:tc>
          <w:tcPr>
            <w:tcW w:w="720" w:type="dxa"/>
          </w:tcPr>
          <w:p w14:paraId="1C8ED11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0.94</w:t>
            </w:r>
          </w:p>
        </w:tc>
      </w:tr>
      <w:tr w:rsidR="00422A41" w:rsidRPr="009728F1" w14:paraId="66ACBFDC" w14:textId="77777777" w:rsidTr="00422A41">
        <w:tc>
          <w:tcPr>
            <w:tcW w:w="826" w:type="dxa"/>
          </w:tcPr>
          <w:p w14:paraId="078B6BD9"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VF016</w:t>
            </w:r>
          </w:p>
        </w:tc>
        <w:tc>
          <w:tcPr>
            <w:tcW w:w="4322" w:type="dxa"/>
          </w:tcPr>
          <w:p w14:paraId="0AB51EA8"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F: ACACACCACACACAACCACA</w:t>
            </w:r>
          </w:p>
          <w:p w14:paraId="6165B6B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R: AGTATTGCAGGAAGGCATGG</w:t>
            </w:r>
          </w:p>
        </w:tc>
        <w:tc>
          <w:tcPr>
            <w:tcW w:w="1440" w:type="dxa"/>
          </w:tcPr>
          <w:p w14:paraId="161EB630" w14:textId="77777777" w:rsidR="00422A41" w:rsidRPr="009728F1" w:rsidRDefault="00422A41" w:rsidP="00422A41">
            <w:pPr>
              <w:spacing w:line="360" w:lineRule="auto"/>
              <w:jc w:val="center"/>
              <w:rPr>
                <w:rFonts w:ascii="Times New Roman" w:hAnsi="Times New Roman" w:cs="Times New Roman"/>
                <w:sz w:val="16"/>
                <w:szCs w:val="16"/>
              </w:rPr>
            </w:pPr>
            <w:r w:rsidRPr="009728F1">
              <w:rPr>
                <w:rFonts w:ascii="Times New Roman" w:hAnsi="Times New Roman" w:cs="Times New Roman"/>
                <w:sz w:val="16"/>
                <w:szCs w:val="16"/>
              </w:rPr>
              <w:t>(CA)</w:t>
            </w:r>
            <w:r w:rsidRPr="009728F1">
              <w:rPr>
                <w:rFonts w:ascii="Times New Roman" w:hAnsi="Times New Roman" w:cs="Times New Roman"/>
                <w:sz w:val="16"/>
                <w:szCs w:val="16"/>
                <w:vertAlign w:val="subscript"/>
              </w:rPr>
              <w:t>4</w:t>
            </w:r>
          </w:p>
        </w:tc>
        <w:tc>
          <w:tcPr>
            <w:tcW w:w="1260" w:type="dxa"/>
          </w:tcPr>
          <w:p w14:paraId="33401C04"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20</w:t>
            </w:r>
          </w:p>
        </w:tc>
        <w:tc>
          <w:tcPr>
            <w:tcW w:w="540" w:type="dxa"/>
          </w:tcPr>
          <w:p w14:paraId="3D7F915B"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48</w:t>
            </w:r>
          </w:p>
        </w:tc>
        <w:tc>
          <w:tcPr>
            <w:tcW w:w="540" w:type="dxa"/>
          </w:tcPr>
          <w:p w14:paraId="61F829F9"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w:t>
            </w:r>
          </w:p>
        </w:tc>
        <w:tc>
          <w:tcPr>
            <w:tcW w:w="540" w:type="dxa"/>
          </w:tcPr>
          <w:p w14:paraId="086F0E1A"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w:t>
            </w:r>
          </w:p>
        </w:tc>
        <w:tc>
          <w:tcPr>
            <w:tcW w:w="540" w:type="dxa"/>
          </w:tcPr>
          <w:p w14:paraId="277CAA5A"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74A00D4B"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w:t>
            </w:r>
          </w:p>
        </w:tc>
        <w:tc>
          <w:tcPr>
            <w:tcW w:w="1890" w:type="dxa"/>
          </w:tcPr>
          <w:p w14:paraId="3B2AE4D7"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164</w:t>
            </w:r>
          </w:p>
        </w:tc>
        <w:tc>
          <w:tcPr>
            <w:tcW w:w="720" w:type="dxa"/>
          </w:tcPr>
          <w:p w14:paraId="7799E9D6"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0.85</w:t>
            </w:r>
          </w:p>
        </w:tc>
      </w:tr>
      <w:tr w:rsidR="00422A41" w:rsidRPr="009728F1" w14:paraId="77A714F5" w14:textId="77777777" w:rsidTr="00422A41">
        <w:tc>
          <w:tcPr>
            <w:tcW w:w="826" w:type="dxa"/>
          </w:tcPr>
          <w:p w14:paraId="0C494459"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VF025</w:t>
            </w:r>
          </w:p>
        </w:tc>
        <w:tc>
          <w:tcPr>
            <w:tcW w:w="4322" w:type="dxa"/>
          </w:tcPr>
          <w:p w14:paraId="71CFD39C"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F: CCTGTGCCATAAGAAGC</w:t>
            </w:r>
          </w:p>
          <w:p w14:paraId="4CF5FA3D"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R: GGTGAATATGGATAAGCAAAAGC</w:t>
            </w:r>
          </w:p>
        </w:tc>
        <w:tc>
          <w:tcPr>
            <w:tcW w:w="1440" w:type="dxa"/>
          </w:tcPr>
          <w:p w14:paraId="138DC5AA" w14:textId="77777777" w:rsidR="00422A41" w:rsidRPr="009728F1" w:rsidRDefault="00422A41" w:rsidP="00422A41">
            <w:pPr>
              <w:spacing w:line="360" w:lineRule="auto"/>
              <w:rPr>
                <w:rFonts w:ascii="Times New Roman" w:hAnsi="Times New Roman" w:cs="Times New Roman"/>
                <w:sz w:val="16"/>
                <w:szCs w:val="16"/>
              </w:rPr>
            </w:pPr>
            <w:r w:rsidRPr="009728F1">
              <w:rPr>
                <w:rFonts w:ascii="Times New Roman" w:hAnsi="Times New Roman" w:cs="Times New Roman"/>
                <w:sz w:val="16"/>
                <w:szCs w:val="16"/>
              </w:rPr>
              <w:t>(GT)</w:t>
            </w:r>
            <w:r w:rsidRPr="009728F1">
              <w:rPr>
                <w:rFonts w:ascii="Times New Roman" w:hAnsi="Times New Roman" w:cs="Times New Roman"/>
                <w:sz w:val="16"/>
                <w:szCs w:val="16"/>
                <w:vertAlign w:val="subscript"/>
              </w:rPr>
              <w:t>7</w:t>
            </w:r>
          </w:p>
        </w:tc>
        <w:tc>
          <w:tcPr>
            <w:tcW w:w="1260" w:type="dxa"/>
          </w:tcPr>
          <w:p w14:paraId="40E4B385"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18</w:t>
            </w:r>
          </w:p>
        </w:tc>
        <w:tc>
          <w:tcPr>
            <w:tcW w:w="540" w:type="dxa"/>
          </w:tcPr>
          <w:p w14:paraId="20C7C7F7"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46</w:t>
            </w:r>
          </w:p>
        </w:tc>
        <w:tc>
          <w:tcPr>
            <w:tcW w:w="540" w:type="dxa"/>
          </w:tcPr>
          <w:p w14:paraId="2B4F0F9F"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131705C8"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754573EA"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047CC2EF"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414F0618"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160</w:t>
            </w:r>
          </w:p>
        </w:tc>
        <w:tc>
          <w:tcPr>
            <w:tcW w:w="720" w:type="dxa"/>
          </w:tcPr>
          <w:p w14:paraId="0FA99433"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0.80</w:t>
            </w:r>
          </w:p>
        </w:tc>
      </w:tr>
      <w:tr w:rsidR="00422A41" w:rsidRPr="009728F1" w14:paraId="560CED02" w14:textId="77777777" w:rsidTr="00422A41">
        <w:tc>
          <w:tcPr>
            <w:tcW w:w="826" w:type="dxa"/>
          </w:tcPr>
          <w:p w14:paraId="5FDBF031"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VF027</w:t>
            </w:r>
          </w:p>
        </w:tc>
        <w:tc>
          <w:tcPr>
            <w:tcW w:w="4322" w:type="dxa"/>
          </w:tcPr>
          <w:p w14:paraId="139A64F1"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F: TGACAACTCTGACCACGATAC</w:t>
            </w:r>
          </w:p>
          <w:p w14:paraId="251F1C90"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R: AAGAGATTAGGGTTCTTAGTTTTGG</w:t>
            </w:r>
          </w:p>
        </w:tc>
        <w:tc>
          <w:tcPr>
            <w:tcW w:w="1440" w:type="dxa"/>
          </w:tcPr>
          <w:p w14:paraId="35977DD4" w14:textId="77777777" w:rsidR="00422A41" w:rsidRPr="009728F1" w:rsidRDefault="00422A41" w:rsidP="00422A41">
            <w:pPr>
              <w:spacing w:line="360" w:lineRule="auto"/>
              <w:rPr>
                <w:rFonts w:ascii="Times New Roman" w:hAnsi="Times New Roman" w:cs="Times New Roman"/>
                <w:sz w:val="16"/>
                <w:szCs w:val="16"/>
              </w:rPr>
            </w:pPr>
            <w:r w:rsidRPr="009728F1">
              <w:rPr>
                <w:rFonts w:ascii="Times New Roman" w:hAnsi="Times New Roman" w:cs="Times New Roman"/>
                <w:sz w:val="16"/>
                <w:szCs w:val="16"/>
              </w:rPr>
              <w:t>(TA)</w:t>
            </w:r>
            <w:r w:rsidRPr="009728F1">
              <w:rPr>
                <w:rFonts w:ascii="Times New Roman" w:hAnsi="Times New Roman" w:cs="Times New Roman"/>
                <w:sz w:val="16"/>
                <w:szCs w:val="16"/>
                <w:vertAlign w:val="subscript"/>
              </w:rPr>
              <w:t>6</w:t>
            </w:r>
          </w:p>
        </w:tc>
        <w:tc>
          <w:tcPr>
            <w:tcW w:w="1260" w:type="dxa"/>
          </w:tcPr>
          <w:p w14:paraId="0FC30CBA"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18</w:t>
            </w:r>
          </w:p>
        </w:tc>
        <w:tc>
          <w:tcPr>
            <w:tcW w:w="540" w:type="dxa"/>
          </w:tcPr>
          <w:p w14:paraId="48CC05D3"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43</w:t>
            </w:r>
          </w:p>
        </w:tc>
        <w:tc>
          <w:tcPr>
            <w:tcW w:w="540" w:type="dxa"/>
          </w:tcPr>
          <w:p w14:paraId="560849B7"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1700D80F"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166D847A"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02800BAC"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054C86AD"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240</w:t>
            </w:r>
          </w:p>
        </w:tc>
        <w:tc>
          <w:tcPr>
            <w:tcW w:w="720" w:type="dxa"/>
          </w:tcPr>
          <w:p w14:paraId="63D74F5F"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0.80</w:t>
            </w:r>
          </w:p>
        </w:tc>
      </w:tr>
      <w:tr w:rsidR="00422A41" w:rsidRPr="009728F1" w14:paraId="2EDC9978" w14:textId="77777777" w:rsidTr="00422A41">
        <w:tc>
          <w:tcPr>
            <w:tcW w:w="826" w:type="dxa"/>
          </w:tcPr>
          <w:p w14:paraId="48ED39CC"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VF029</w:t>
            </w:r>
          </w:p>
        </w:tc>
        <w:tc>
          <w:tcPr>
            <w:tcW w:w="4322" w:type="dxa"/>
          </w:tcPr>
          <w:p w14:paraId="4FCF194E"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F: GTGGTTGAGTATTGCAAAGG</w:t>
            </w:r>
          </w:p>
          <w:p w14:paraId="570AA924"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R: TCTACACACACCACACACAACC</w:t>
            </w:r>
          </w:p>
        </w:tc>
        <w:tc>
          <w:tcPr>
            <w:tcW w:w="1440" w:type="dxa"/>
          </w:tcPr>
          <w:p w14:paraId="4F07A1D2" w14:textId="77777777" w:rsidR="00422A41" w:rsidRPr="009728F1" w:rsidRDefault="00422A41" w:rsidP="00422A41">
            <w:pPr>
              <w:spacing w:line="360" w:lineRule="auto"/>
              <w:rPr>
                <w:rFonts w:ascii="Times New Roman" w:hAnsi="Times New Roman" w:cs="Times New Roman"/>
                <w:sz w:val="16"/>
                <w:szCs w:val="16"/>
              </w:rPr>
            </w:pPr>
            <w:r w:rsidRPr="009728F1">
              <w:rPr>
                <w:rFonts w:ascii="Times New Roman" w:hAnsi="Times New Roman" w:cs="Times New Roman"/>
                <w:sz w:val="16"/>
                <w:szCs w:val="16"/>
              </w:rPr>
              <w:t>(GT)</w:t>
            </w:r>
            <w:r w:rsidRPr="009728F1">
              <w:rPr>
                <w:rFonts w:ascii="Times New Roman" w:hAnsi="Times New Roman" w:cs="Times New Roman"/>
                <w:sz w:val="16"/>
                <w:szCs w:val="16"/>
                <w:vertAlign w:val="subscript"/>
              </w:rPr>
              <w:t>12</w:t>
            </w:r>
          </w:p>
        </w:tc>
        <w:tc>
          <w:tcPr>
            <w:tcW w:w="1260" w:type="dxa"/>
          </w:tcPr>
          <w:p w14:paraId="72D7C3A9"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12</w:t>
            </w:r>
          </w:p>
        </w:tc>
        <w:tc>
          <w:tcPr>
            <w:tcW w:w="540" w:type="dxa"/>
          </w:tcPr>
          <w:p w14:paraId="5A7A2A72"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45</w:t>
            </w:r>
          </w:p>
        </w:tc>
        <w:tc>
          <w:tcPr>
            <w:tcW w:w="540" w:type="dxa"/>
          </w:tcPr>
          <w:p w14:paraId="1BBB4197"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w:t>
            </w:r>
          </w:p>
        </w:tc>
        <w:tc>
          <w:tcPr>
            <w:tcW w:w="540" w:type="dxa"/>
          </w:tcPr>
          <w:p w14:paraId="79D00017"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w:t>
            </w:r>
          </w:p>
        </w:tc>
        <w:tc>
          <w:tcPr>
            <w:tcW w:w="540" w:type="dxa"/>
          </w:tcPr>
          <w:p w14:paraId="3BA06213"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2</w:t>
            </w:r>
          </w:p>
        </w:tc>
        <w:tc>
          <w:tcPr>
            <w:tcW w:w="540" w:type="dxa"/>
          </w:tcPr>
          <w:p w14:paraId="12DF4627"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1</w:t>
            </w:r>
          </w:p>
        </w:tc>
        <w:tc>
          <w:tcPr>
            <w:tcW w:w="1890" w:type="dxa"/>
          </w:tcPr>
          <w:p w14:paraId="1A92F214"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176</w:t>
            </w:r>
          </w:p>
        </w:tc>
        <w:tc>
          <w:tcPr>
            <w:tcW w:w="720" w:type="dxa"/>
          </w:tcPr>
          <w:p w14:paraId="125DADAE"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0.84</w:t>
            </w:r>
          </w:p>
        </w:tc>
      </w:tr>
      <w:tr w:rsidR="00422A41" w:rsidRPr="009728F1" w14:paraId="67F2D9AA" w14:textId="77777777" w:rsidTr="00422A41">
        <w:tc>
          <w:tcPr>
            <w:tcW w:w="826" w:type="dxa"/>
          </w:tcPr>
          <w:p w14:paraId="5FF85F57"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VF030</w:t>
            </w:r>
          </w:p>
        </w:tc>
        <w:tc>
          <w:tcPr>
            <w:tcW w:w="4322" w:type="dxa"/>
          </w:tcPr>
          <w:p w14:paraId="566E8923"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F: TTCCTTTCAATAACCTCAACATCC</w:t>
            </w:r>
          </w:p>
          <w:p w14:paraId="698FD935" w14:textId="77777777" w:rsidR="00422A41" w:rsidRPr="009728F1" w:rsidRDefault="00422A41" w:rsidP="00422A41">
            <w:pPr>
              <w:spacing w:line="360" w:lineRule="auto"/>
              <w:rPr>
                <w:rFonts w:ascii="Times New Roman" w:hAnsi="Times New Roman" w:cs="Times New Roman"/>
                <w:szCs w:val="24"/>
              </w:rPr>
            </w:pPr>
            <w:r w:rsidRPr="009728F1">
              <w:rPr>
                <w:rFonts w:ascii="Times New Roman" w:hAnsi="Times New Roman" w:cs="Times New Roman"/>
                <w:sz w:val="20"/>
                <w:szCs w:val="20"/>
              </w:rPr>
              <w:t>R: TCGGATGAAGTATATTTTTGG</w:t>
            </w:r>
          </w:p>
        </w:tc>
        <w:tc>
          <w:tcPr>
            <w:tcW w:w="1440" w:type="dxa"/>
          </w:tcPr>
          <w:p w14:paraId="4E8CA9C2" w14:textId="77777777" w:rsidR="00422A41" w:rsidRPr="009728F1" w:rsidRDefault="00422A41" w:rsidP="00422A41">
            <w:pPr>
              <w:spacing w:line="360" w:lineRule="auto"/>
              <w:rPr>
                <w:rFonts w:ascii="Times New Roman" w:hAnsi="Times New Roman" w:cs="Times New Roman"/>
                <w:szCs w:val="24"/>
              </w:rPr>
            </w:pPr>
            <w:r w:rsidRPr="009728F1">
              <w:rPr>
                <w:rFonts w:ascii="Times New Roman" w:hAnsi="Times New Roman" w:cs="Times New Roman"/>
                <w:sz w:val="16"/>
                <w:szCs w:val="16"/>
              </w:rPr>
              <w:t>(TC)</w:t>
            </w:r>
            <w:r w:rsidRPr="009728F1">
              <w:rPr>
                <w:rFonts w:ascii="Times New Roman" w:hAnsi="Times New Roman" w:cs="Times New Roman"/>
                <w:sz w:val="16"/>
                <w:szCs w:val="16"/>
                <w:vertAlign w:val="subscript"/>
              </w:rPr>
              <w:t>4</w:t>
            </w:r>
          </w:p>
        </w:tc>
        <w:tc>
          <w:tcPr>
            <w:tcW w:w="1260" w:type="dxa"/>
          </w:tcPr>
          <w:p w14:paraId="055959B6"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4</w:t>
            </w:r>
          </w:p>
        </w:tc>
        <w:tc>
          <w:tcPr>
            <w:tcW w:w="540" w:type="dxa"/>
          </w:tcPr>
          <w:p w14:paraId="4FD3539D"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43</w:t>
            </w:r>
          </w:p>
        </w:tc>
        <w:tc>
          <w:tcPr>
            <w:tcW w:w="540" w:type="dxa"/>
          </w:tcPr>
          <w:p w14:paraId="793B8639"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7B9930E4"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3EF58228"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540" w:type="dxa"/>
          </w:tcPr>
          <w:p w14:paraId="6B8EFE96"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w:t>
            </w:r>
          </w:p>
        </w:tc>
        <w:tc>
          <w:tcPr>
            <w:tcW w:w="1890" w:type="dxa"/>
          </w:tcPr>
          <w:p w14:paraId="67C9BA53" w14:textId="77777777" w:rsidR="00422A41" w:rsidRPr="009728F1" w:rsidRDefault="00422A41" w:rsidP="00422A41">
            <w:pPr>
              <w:spacing w:line="360" w:lineRule="auto"/>
              <w:jc w:val="center"/>
              <w:rPr>
                <w:rFonts w:ascii="Times New Roman" w:hAnsi="Times New Roman" w:cs="Times New Roman"/>
                <w:sz w:val="20"/>
                <w:szCs w:val="20"/>
              </w:rPr>
            </w:pPr>
            <w:r w:rsidRPr="009728F1">
              <w:rPr>
                <w:rFonts w:ascii="Times New Roman" w:hAnsi="Times New Roman" w:cs="Times New Roman"/>
                <w:sz w:val="20"/>
                <w:szCs w:val="20"/>
              </w:rPr>
              <w:t>156</w:t>
            </w:r>
          </w:p>
        </w:tc>
        <w:tc>
          <w:tcPr>
            <w:tcW w:w="720" w:type="dxa"/>
          </w:tcPr>
          <w:p w14:paraId="40FDE97B" w14:textId="77777777" w:rsidR="00422A41" w:rsidRPr="009728F1" w:rsidRDefault="00422A41" w:rsidP="00422A41">
            <w:pPr>
              <w:spacing w:line="360" w:lineRule="auto"/>
              <w:rPr>
                <w:rFonts w:ascii="Times New Roman" w:hAnsi="Times New Roman" w:cs="Times New Roman"/>
                <w:sz w:val="20"/>
                <w:szCs w:val="20"/>
              </w:rPr>
            </w:pPr>
            <w:r w:rsidRPr="009728F1">
              <w:rPr>
                <w:rFonts w:ascii="Times New Roman" w:hAnsi="Times New Roman" w:cs="Times New Roman"/>
                <w:sz w:val="20"/>
                <w:szCs w:val="20"/>
              </w:rPr>
              <w:t>0.63</w:t>
            </w:r>
          </w:p>
        </w:tc>
      </w:tr>
    </w:tbl>
    <w:p w14:paraId="66582405" w14:textId="77777777" w:rsidR="00422A41" w:rsidRPr="009728F1" w:rsidRDefault="00422A41" w:rsidP="005E60F6">
      <w:pPr>
        <w:rPr>
          <w:rFonts w:ascii="Times New Roman" w:eastAsiaTheme="minorHAnsi" w:hAnsi="Times New Roman"/>
          <w:szCs w:val="24"/>
        </w:rPr>
      </w:pPr>
    </w:p>
    <w:p w14:paraId="6A95419F" w14:textId="77777777" w:rsidR="00422A41" w:rsidRPr="009728F1" w:rsidRDefault="00422A41" w:rsidP="005E60F6">
      <w:pPr>
        <w:rPr>
          <w:rFonts w:ascii="Times New Roman" w:eastAsiaTheme="minorHAnsi" w:hAnsi="Times New Roman"/>
          <w:szCs w:val="24"/>
        </w:rPr>
      </w:pPr>
    </w:p>
    <w:p w14:paraId="7B035C0E" w14:textId="77777777" w:rsidR="00422A41" w:rsidRPr="009728F1" w:rsidRDefault="00422A41" w:rsidP="005E60F6">
      <w:pPr>
        <w:rPr>
          <w:rFonts w:ascii="Times New Roman" w:eastAsiaTheme="minorHAnsi" w:hAnsi="Times New Roman"/>
          <w:szCs w:val="24"/>
        </w:rPr>
      </w:pPr>
    </w:p>
    <w:p w14:paraId="4AEF897C" w14:textId="77777777" w:rsidR="00422A41" w:rsidRPr="009728F1" w:rsidRDefault="00422A41" w:rsidP="005E60F6">
      <w:pPr>
        <w:rPr>
          <w:rFonts w:ascii="Times New Roman" w:eastAsiaTheme="minorHAnsi" w:hAnsi="Times New Roman"/>
          <w:szCs w:val="24"/>
        </w:rPr>
      </w:pPr>
    </w:p>
    <w:p w14:paraId="627A3263" w14:textId="77777777" w:rsidR="00422A41" w:rsidRPr="009728F1" w:rsidRDefault="00422A41" w:rsidP="005E60F6">
      <w:pPr>
        <w:rPr>
          <w:rFonts w:ascii="Times New Roman" w:eastAsiaTheme="minorHAnsi" w:hAnsi="Times New Roman"/>
          <w:szCs w:val="24"/>
        </w:rPr>
      </w:pPr>
    </w:p>
    <w:p w14:paraId="04EBDFBA" w14:textId="77777777" w:rsidR="00422A41" w:rsidRPr="009728F1" w:rsidRDefault="00422A41" w:rsidP="005E60F6">
      <w:pPr>
        <w:rPr>
          <w:rFonts w:ascii="Times New Roman" w:eastAsiaTheme="minorHAnsi" w:hAnsi="Times New Roman"/>
          <w:szCs w:val="24"/>
        </w:rPr>
      </w:pPr>
    </w:p>
    <w:p w14:paraId="4D5778D7" w14:textId="77777777" w:rsidR="00697E6F" w:rsidRDefault="00697E6F" w:rsidP="005E60F6">
      <w:pPr>
        <w:rPr>
          <w:rFonts w:ascii="Times New Roman" w:eastAsiaTheme="minorHAnsi" w:hAnsi="Times New Roman"/>
          <w:szCs w:val="24"/>
        </w:rPr>
      </w:pPr>
    </w:p>
    <w:p w14:paraId="2FC3BC87" w14:textId="77777777" w:rsidR="00697E6F" w:rsidRDefault="00697E6F" w:rsidP="005E60F6">
      <w:pPr>
        <w:rPr>
          <w:rFonts w:ascii="Times New Roman" w:eastAsiaTheme="minorHAnsi" w:hAnsi="Times New Roman"/>
          <w:b/>
          <w:szCs w:val="24"/>
        </w:rPr>
      </w:pPr>
    </w:p>
    <w:p w14:paraId="03245A84" w14:textId="77777777" w:rsidR="00697E6F" w:rsidRDefault="00697E6F" w:rsidP="005E60F6">
      <w:pPr>
        <w:rPr>
          <w:rFonts w:ascii="Times New Roman" w:eastAsiaTheme="minorHAnsi" w:hAnsi="Times New Roman"/>
          <w:b/>
          <w:szCs w:val="24"/>
        </w:rPr>
      </w:pPr>
    </w:p>
    <w:p w14:paraId="24B13AC5" w14:textId="77777777" w:rsidR="00697E6F" w:rsidRDefault="00697E6F" w:rsidP="005E60F6">
      <w:pPr>
        <w:rPr>
          <w:rFonts w:ascii="Times New Roman" w:eastAsiaTheme="minorHAnsi" w:hAnsi="Times New Roman"/>
          <w:b/>
          <w:szCs w:val="24"/>
        </w:rPr>
      </w:pPr>
    </w:p>
    <w:p w14:paraId="613C52FA" w14:textId="3237E8B0" w:rsidR="00422A41" w:rsidRPr="006277C6" w:rsidRDefault="006277C6" w:rsidP="005E60F6">
      <w:pPr>
        <w:rPr>
          <w:rFonts w:ascii="Times New Roman" w:eastAsiaTheme="minorHAnsi" w:hAnsi="Times New Roman"/>
          <w:b/>
          <w:szCs w:val="24"/>
        </w:rPr>
      </w:pPr>
      <w:r w:rsidRPr="006277C6">
        <w:rPr>
          <w:rFonts w:ascii="Times New Roman" w:eastAsiaTheme="minorHAnsi" w:hAnsi="Times New Roman"/>
          <w:b/>
          <w:szCs w:val="24"/>
        </w:rPr>
        <w:t>APPENDIX 6: FIGURES</w:t>
      </w:r>
    </w:p>
    <w:p w14:paraId="62482CA4" w14:textId="77777777" w:rsidR="00422A41" w:rsidRPr="009728F1" w:rsidRDefault="00422A41" w:rsidP="005E60F6">
      <w:pPr>
        <w:rPr>
          <w:rFonts w:ascii="Times New Roman" w:eastAsiaTheme="minorHAnsi" w:hAnsi="Times New Roman"/>
          <w:szCs w:val="24"/>
        </w:rPr>
      </w:pPr>
    </w:p>
    <w:p w14:paraId="05E57808" w14:textId="77777777" w:rsidR="00422A41" w:rsidRPr="009728F1" w:rsidRDefault="00422A41" w:rsidP="005E60F6">
      <w:pPr>
        <w:rPr>
          <w:rFonts w:ascii="Times New Roman" w:eastAsiaTheme="minorHAnsi" w:hAnsi="Times New Roman"/>
          <w:szCs w:val="24"/>
        </w:rPr>
      </w:pPr>
    </w:p>
    <w:p w14:paraId="4F3A8653" w14:textId="77777777" w:rsidR="00422A41" w:rsidRPr="009728F1" w:rsidRDefault="00422A41" w:rsidP="005E60F6">
      <w:pPr>
        <w:rPr>
          <w:rFonts w:ascii="Times New Roman" w:eastAsiaTheme="minorHAnsi" w:hAnsi="Times New Roman"/>
          <w:szCs w:val="24"/>
        </w:rPr>
      </w:pPr>
    </w:p>
    <w:p w14:paraId="0B36ECE1" w14:textId="77777777" w:rsidR="00697E6F" w:rsidRDefault="00BA5E39" w:rsidP="008C7E90">
      <w:pPr>
        <w:rPr>
          <w:rFonts w:ascii="Times New Roman" w:hAnsi="Times New Roman"/>
          <w:b/>
          <w:noProof/>
          <w:szCs w:val="24"/>
        </w:rPr>
      </w:pPr>
      <w:r w:rsidRPr="009728F1">
        <w:rPr>
          <w:rFonts w:ascii="Times New Roman" w:hAnsi="Times New Roman"/>
          <w:noProof/>
        </w:rPr>
        <w:drawing>
          <wp:inline distT="0" distB="0" distL="0" distR="0" wp14:anchorId="65005EA1" wp14:editId="0D227F71">
            <wp:extent cx="7435497" cy="364395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22745" t="6640" r="1" b="4004"/>
                    <a:stretch/>
                  </pic:blipFill>
                  <pic:spPr bwMode="auto">
                    <a:xfrm>
                      <a:off x="0" y="0"/>
                      <a:ext cx="7437131" cy="3644753"/>
                    </a:xfrm>
                    <a:prstGeom prst="rect">
                      <a:avLst/>
                    </a:prstGeom>
                    <a:ln>
                      <a:noFill/>
                    </a:ln>
                    <a:extLst>
                      <a:ext uri="{53640926-AAD7-44D8-BBD7-CCE9431645EC}">
                        <a14:shadowObscured xmlns:a14="http://schemas.microsoft.com/office/drawing/2010/main"/>
                      </a:ext>
                    </a:extLst>
                  </pic:spPr>
                </pic:pic>
              </a:graphicData>
            </a:graphic>
          </wp:inline>
        </w:drawing>
      </w:r>
    </w:p>
    <w:p w14:paraId="0ECC24E7" w14:textId="25EABB9D" w:rsidR="008C7E90" w:rsidRPr="00697E6F" w:rsidRDefault="008C7E90" w:rsidP="008C7E90">
      <w:pPr>
        <w:rPr>
          <w:rFonts w:ascii="Times New Roman" w:eastAsiaTheme="minorHAnsi" w:hAnsi="Times New Roman"/>
          <w:szCs w:val="24"/>
        </w:rPr>
      </w:pPr>
      <w:r w:rsidRPr="009728F1">
        <w:rPr>
          <w:rFonts w:ascii="Times New Roman" w:hAnsi="Times New Roman"/>
          <w:b/>
          <w:noProof/>
          <w:szCs w:val="24"/>
        </w:rPr>
        <w:t xml:space="preserve">Figure </w:t>
      </w:r>
      <w:r w:rsidR="00707997">
        <w:rPr>
          <w:rFonts w:ascii="Times New Roman" w:hAnsi="Times New Roman"/>
          <w:b/>
          <w:noProof/>
          <w:szCs w:val="24"/>
        </w:rPr>
        <w:t>4-</w:t>
      </w:r>
      <w:r w:rsidRPr="009728F1">
        <w:rPr>
          <w:rFonts w:ascii="Times New Roman" w:hAnsi="Times New Roman"/>
          <w:b/>
          <w:noProof/>
          <w:szCs w:val="24"/>
        </w:rPr>
        <w:t xml:space="preserve">1.  </w:t>
      </w:r>
      <w:r w:rsidRPr="009728F1">
        <w:rPr>
          <w:rFonts w:ascii="Times New Roman" w:hAnsi="Times New Roman"/>
          <w:noProof/>
          <w:szCs w:val="24"/>
        </w:rPr>
        <w:t xml:space="preserve">A neighbor joining rooted tree using cross transfer data from three </w:t>
      </w:r>
      <w:r w:rsidRPr="009728F1">
        <w:rPr>
          <w:rFonts w:ascii="Times New Roman" w:hAnsi="Times New Roman"/>
          <w:i/>
          <w:noProof/>
          <w:szCs w:val="24"/>
        </w:rPr>
        <w:t>V. farreri</w:t>
      </w:r>
      <w:r w:rsidRPr="009728F1">
        <w:rPr>
          <w:rFonts w:ascii="Times New Roman" w:hAnsi="Times New Roman"/>
          <w:noProof/>
          <w:szCs w:val="24"/>
        </w:rPr>
        <w:t xml:space="preserve"> loci to analyze the relationships of </w:t>
      </w:r>
      <w:r w:rsidRPr="009728F1">
        <w:rPr>
          <w:rFonts w:ascii="Times New Roman" w:hAnsi="Times New Roman"/>
          <w:i/>
          <w:noProof/>
          <w:szCs w:val="24"/>
        </w:rPr>
        <w:t>Viburnum</w:t>
      </w:r>
      <w:r w:rsidRPr="009728F1">
        <w:rPr>
          <w:rFonts w:ascii="Times New Roman" w:hAnsi="Times New Roman"/>
          <w:noProof/>
          <w:szCs w:val="24"/>
        </w:rPr>
        <w:t xml:space="preserve"> and the closely related genera: </w:t>
      </w:r>
      <w:r w:rsidRPr="009728F1">
        <w:rPr>
          <w:rFonts w:ascii="Times New Roman" w:hAnsi="Times New Roman"/>
          <w:i/>
          <w:szCs w:val="24"/>
        </w:rPr>
        <w:t xml:space="preserve">Adoxa, Loricera, Sambucus, </w:t>
      </w:r>
      <w:r w:rsidRPr="009728F1">
        <w:rPr>
          <w:rFonts w:ascii="Times New Roman" w:hAnsi="Times New Roman"/>
          <w:szCs w:val="24"/>
        </w:rPr>
        <w:t>and</w:t>
      </w:r>
      <w:r w:rsidRPr="009728F1">
        <w:rPr>
          <w:rFonts w:ascii="Times New Roman" w:hAnsi="Times New Roman"/>
          <w:i/>
          <w:szCs w:val="24"/>
        </w:rPr>
        <w:t xml:space="preserve"> Weigela</w:t>
      </w:r>
      <w:r w:rsidRPr="009728F1">
        <w:rPr>
          <w:rFonts w:ascii="Times New Roman" w:hAnsi="Times New Roman"/>
          <w:szCs w:val="24"/>
        </w:rPr>
        <w:t xml:space="preserve">.  The bootstrap values for 1,000 randomizations are shown at the right of each node.  The data was generated and viewed using the program Seaview 4.5.2 (Gouy et al., 2010). </w:t>
      </w:r>
      <w:r w:rsidRPr="009728F1">
        <w:rPr>
          <w:rFonts w:ascii="Times New Roman" w:hAnsi="Times New Roman"/>
        </w:rPr>
        <w:t>The scale bar represents 0.2 substitutions per nucleotide site.</w:t>
      </w:r>
    </w:p>
    <w:p w14:paraId="3376DBEB" w14:textId="77777777" w:rsidR="00BA5E39" w:rsidRPr="009728F1" w:rsidRDefault="00BA5E39" w:rsidP="00BA5E39">
      <w:pPr>
        <w:rPr>
          <w:rFonts w:ascii="Times New Roman" w:hAnsi="Times New Roman"/>
          <w:szCs w:val="24"/>
        </w:rPr>
      </w:pPr>
    </w:p>
    <w:p w14:paraId="3B36D4A5" w14:textId="23E6556F" w:rsidR="00697E6F" w:rsidRDefault="00BA5E39" w:rsidP="008C7E90">
      <w:pPr>
        <w:rPr>
          <w:rFonts w:ascii="Times New Roman" w:eastAsiaTheme="minorHAnsi" w:hAnsi="Times New Roman"/>
          <w:szCs w:val="24"/>
        </w:rPr>
      </w:pPr>
      <w:r w:rsidRPr="009728F1">
        <w:rPr>
          <w:rFonts w:ascii="Times New Roman" w:hAnsi="Times New Roman"/>
          <w:noProof/>
        </w:rPr>
        <w:drawing>
          <wp:inline distT="0" distB="0" distL="0" distR="0" wp14:anchorId="7CCC7851" wp14:editId="1862DDDE">
            <wp:extent cx="7663218" cy="3111689"/>
            <wp:effectExtent l="0" t="0" r="1397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7B6682D" w14:textId="77777777" w:rsidR="00697E6F" w:rsidRDefault="00697E6F" w:rsidP="008C7E90">
      <w:pPr>
        <w:rPr>
          <w:rFonts w:ascii="Times New Roman" w:eastAsiaTheme="minorHAnsi" w:hAnsi="Times New Roman"/>
          <w:szCs w:val="24"/>
        </w:rPr>
      </w:pPr>
    </w:p>
    <w:p w14:paraId="438A20B6" w14:textId="77777777" w:rsidR="0045406F" w:rsidRDefault="00697E6F" w:rsidP="008C7E90">
      <w:pPr>
        <w:rPr>
          <w:rFonts w:ascii="Times New Roman" w:eastAsiaTheme="minorHAnsi" w:hAnsi="Times New Roman"/>
          <w:szCs w:val="24"/>
        </w:rPr>
        <w:sectPr w:rsidR="0045406F" w:rsidSect="006277C6">
          <w:pgSz w:w="15840" w:h="12240" w:orient="landscape"/>
          <w:pgMar w:top="1800" w:right="1440" w:bottom="1800" w:left="1440" w:header="720" w:footer="720" w:gutter="0"/>
          <w:pgNumType w:start="108"/>
          <w:cols w:space="720"/>
          <w:docGrid w:linePitch="326"/>
        </w:sectPr>
      </w:pPr>
      <w:r w:rsidRPr="00707997">
        <w:rPr>
          <w:rFonts w:ascii="Times New Roman" w:eastAsiaTheme="minorHAnsi" w:hAnsi="Times New Roman"/>
          <w:b/>
          <w:szCs w:val="24"/>
        </w:rPr>
        <w:t xml:space="preserve">Figure </w:t>
      </w:r>
      <w:r w:rsidR="00707997" w:rsidRPr="00707997">
        <w:rPr>
          <w:rFonts w:ascii="Times New Roman" w:eastAsiaTheme="minorHAnsi" w:hAnsi="Times New Roman"/>
          <w:b/>
          <w:szCs w:val="24"/>
        </w:rPr>
        <w:t>4-</w:t>
      </w:r>
      <w:r w:rsidRPr="00707997">
        <w:rPr>
          <w:rFonts w:ascii="Times New Roman" w:eastAsiaTheme="minorHAnsi" w:hAnsi="Times New Roman"/>
          <w:b/>
          <w:szCs w:val="24"/>
        </w:rPr>
        <w:t>2</w:t>
      </w:r>
      <w:r w:rsidRPr="00697E6F">
        <w:rPr>
          <w:rFonts w:ascii="Times New Roman" w:eastAsiaTheme="minorHAnsi" w:hAnsi="Times New Roman"/>
          <w:szCs w:val="24"/>
        </w:rPr>
        <w:t xml:space="preserve">.  A principal coordinate analysis (PCoA) based on 33 </w:t>
      </w:r>
      <w:r w:rsidRPr="00091E71">
        <w:rPr>
          <w:rFonts w:ascii="Times New Roman" w:eastAsiaTheme="minorHAnsi" w:hAnsi="Times New Roman"/>
          <w:i/>
          <w:szCs w:val="24"/>
        </w:rPr>
        <w:t>Viburnum</w:t>
      </w:r>
      <w:r w:rsidRPr="00697E6F">
        <w:rPr>
          <w:rFonts w:ascii="Times New Roman" w:eastAsiaTheme="minorHAnsi" w:hAnsi="Times New Roman"/>
          <w:szCs w:val="24"/>
        </w:rPr>
        <w:t xml:space="preserve"> SSR loci and 22 accessions of related genera carried out in the program in GenAlEx version 6.5 (Peakall and Smouse, 2006). Blue circles show relations in agreement with Donoghue and Winkworth (2005), and black circles with red font show conformity with relatedness in this study.</w:t>
      </w:r>
    </w:p>
    <w:p w14:paraId="4BC756E5" w14:textId="7297B710" w:rsidR="00697E6F" w:rsidRDefault="0045406F" w:rsidP="008C7E90">
      <w:pPr>
        <w:rPr>
          <w:rFonts w:ascii="Times New Roman" w:eastAsiaTheme="minorHAnsi" w:hAnsi="Times New Roman"/>
          <w:b/>
          <w:szCs w:val="24"/>
        </w:rPr>
      </w:pPr>
      <w:r w:rsidRPr="0045406F">
        <w:rPr>
          <w:rFonts w:ascii="Times New Roman" w:eastAsiaTheme="minorHAnsi" w:hAnsi="Times New Roman"/>
          <w:b/>
          <w:szCs w:val="24"/>
        </w:rPr>
        <w:t>Chapter 5. Conclusion</w:t>
      </w:r>
    </w:p>
    <w:p w14:paraId="7901E5FE" w14:textId="77777777" w:rsidR="001B0FF1" w:rsidRDefault="001B0FF1" w:rsidP="008C7E90">
      <w:pPr>
        <w:rPr>
          <w:rFonts w:ascii="Times New Roman" w:eastAsiaTheme="minorHAnsi" w:hAnsi="Times New Roman"/>
          <w:b/>
          <w:szCs w:val="24"/>
        </w:rPr>
      </w:pPr>
    </w:p>
    <w:p w14:paraId="58E139E8" w14:textId="77777777" w:rsidR="001B0FF1" w:rsidRDefault="001B0FF1" w:rsidP="008C7E90">
      <w:pPr>
        <w:rPr>
          <w:rFonts w:ascii="Times New Roman" w:eastAsiaTheme="minorHAnsi" w:hAnsi="Times New Roman"/>
          <w:b/>
          <w:szCs w:val="24"/>
        </w:rPr>
      </w:pPr>
    </w:p>
    <w:p w14:paraId="5377640E" w14:textId="77777777" w:rsidR="001B0FF1" w:rsidRDefault="001B0FF1" w:rsidP="008C7E90">
      <w:pPr>
        <w:rPr>
          <w:rFonts w:ascii="Times New Roman" w:eastAsiaTheme="minorHAnsi" w:hAnsi="Times New Roman"/>
          <w:b/>
          <w:szCs w:val="24"/>
        </w:rPr>
      </w:pPr>
    </w:p>
    <w:p w14:paraId="264640B5" w14:textId="77777777" w:rsidR="001B0FF1" w:rsidRDefault="001B0FF1" w:rsidP="008C7E90">
      <w:pPr>
        <w:rPr>
          <w:rFonts w:ascii="Times New Roman" w:eastAsiaTheme="minorHAnsi" w:hAnsi="Times New Roman"/>
          <w:b/>
          <w:szCs w:val="24"/>
        </w:rPr>
      </w:pPr>
    </w:p>
    <w:p w14:paraId="702D2E80" w14:textId="77777777" w:rsidR="001B0FF1" w:rsidRDefault="001B0FF1" w:rsidP="008C7E90">
      <w:pPr>
        <w:rPr>
          <w:rFonts w:ascii="Times New Roman" w:eastAsiaTheme="minorHAnsi" w:hAnsi="Times New Roman"/>
          <w:b/>
          <w:szCs w:val="24"/>
        </w:rPr>
      </w:pPr>
    </w:p>
    <w:p w14:paraId="105DE109" w14:textId="77777777" w:rsidR="001B0FF1" w:rsidRDefault="001B0FF1" w:rsidP="008C7E90">
      <w:pPr>
        <w:rPr>
          <w:rFonts w:ascii="Times New Roman" w:eastAsiaTheme="minorHAnsi" w:hAnsi="Times New Roman"/>
          <w:b/>
          <w:szCs w:val="24"/>
        </w:rPr>
      </w:pPr>
    </w:p>
    <w:p w14:paraId="7C8EC565" w14:textId="77777777" w:rsidR="001B0FF1" w:rsidRDefault="001B0FF1" w:rsidP="008C7E90">
      <w:pPr>
        <w:rPr>
          <w:rFonts w:ascii="Times New Roman" w:eastAsiaTheme="minorHAnsi" w:hAnsi="Times New Roman"/>
          <w:b/>
          <w:szCs w:val="24"/>
        </w:rPr>
      </w:pPr>
    </w:p>
    <w:p w14:paraId="0C37BD90" w14:textId="77777777" w:rsidR="001B0FF1" w:rsidRDefault="001B0FF1" w:rsidP="008C7E90">
      <w:pPr>
        <w:rPr>
          <w:rFonts w:ascii="Times New Roman" w:eastAsiaTheme="minorHAnsi" w:hAnsi="Times New Roman"/>
          <w:b/>
          <w:szCs w:val="24"/>
        </w:rPr>
      </w:pPr>
    </w:p>
    <w:p w14:paraId="516FF92E" w14:textId="77777777" w:rsidR="001B0FF1" w:rsidRDefault="001B0FF1" w:rsidP="008C7E90">
      <w:pPr>
        <w:rPr>
          <w:rFonts w:ascii="Times New Roman" w:eastAsiaTheme="minorHAnsi" w:hAnsi="Times New Roman"/>
          <w:b/>
          <w:szCs w:val="24"/>
        </w:rPr>
      </w:pPr>
    </w:p>
    <w:p w14:paraId="4FB73892" w14:textId="77777777" w:rsidR="001B0FF1" w:rsidRDefault="001B0FF1" w:rsidP="008C7E90">
      <w:pPr>
        <w:rPr>
          <w:rFonts w:ascii="Times New Roman" w:eastAsiaTheme="minorHAnsi" w:hAnsi="Times New Roman"/>
          <w:b/>
          <w:szCs w:val="24"/>
        </w:rPr>
      </w:pPr>
    </w:p>
    <w:p w14:paraId="4302113B" w14:textId="77777777" w:rsidR="001B0FF1" w:rsidRDefault="001B0FF1" w:rsidP="008C7E90">
      <w:pPr>
        <w:rPr>
          <w:rFonts w:ascii="Times New Roman" w:eastAsiaTheme="minorHAnsi" w:hAnsi="Times New Roman"/>
          <w:b/>
          <w:szCs w:val="24"/>
        </w:rPr>
      </w:pPr>
    </w:p>
    <w:p w14:paraId="415BD641" w14:textId="77777777" w:rsidR="001B0FF1" w:rsidRDefault="001B0FF1" w:rsidP="008C7E90">
      <w:pPr>
        <w:rPr>
          <w:rFonts w:ascii="Times New Roman" w:eastAsiaTheme="minorHAnsi" w:hAnsi="Times New Roman"/>
          <w:b/>
          <w:szCs w:val="24"/>
        </w:rPr>
      </w:pPr>
    </w:p>
    <w:p w14:paraId="7B3762F0" w14:textId="77777777" w:rsidR="001B0FF1" w:rsidRDefault="001B0FF1" w:rsidP="008C7E90">
      <w:pPr>
        <w:rPr>
          <w:rFonts w:ascii="Times New Roman" w:eastAsiaTheme="minorHAnsi" w:hAnsi="Times New Roman"/>
          <w:b/>
          <w:szCs w:val="24"/>
        </w:rPr>
      </w:pPr>
    </w:p>
    <w:p w14:paraId="16DB7D89" w14:textId="77777777" w:rsidR="001B0FF1" w:rsidRDefault="001B0FF1" w:rsidP="008C7E90">
      <w:pPr>
        <w:rPr>
          <w:rFonts w:ascii="Times New Roman" w:eastAsiaTheme="minorHAnsi" w:hAnsi="Times New Roman"/>
          <w:b/>
          <w:szCs w:val="24"/>
        </w:rPr>
      </w:pPr>
    </w:p>
    <w:p w14:paraId="7D6BBD45" w14:textId="77777777" w:rsidR="001B0FF1" w:rsidRDefault="001B0FF1" w:rsidP="008C7E90">
      <w:pPr>
        <w:rPr>
          <w:rFonts w:ascii="Times New Roman" w:eastAsiaTheme="minorHAnsi" w:hAnsi="Times New Roman"/>
          <w:b/>
          <w:szCs w:val="24"/>
        </w:rPr>
      </w:pPr>
    </w:p>
    <w:p w14:paraId="2948EB5E" w14:textId="77777777" w:rsidR="001B0FF1" w:rsidRDefault="001B0FF1" w:rsidP="008C7E90">
      <w:pPr>
        <w:rPr>
          <w:rFonts w:ascii="Times New Roman" w:eastAsiaTheme="minorHAnsi" w:hAnsi="Times New Roman"/>
          <w:b/>
          <w:szCs w:val="24"/>
        </w:rPr>
      </w:pPr>
    </w:p>
    <w:p w14:paraId="6D7A2CD1" w14:textId="77777777" w:rsidR="001B0FF1" w:rsidRDefault="001B0FF1" w:rsidP="008C7E90">
      <w:pPr>
        <w:rPr>
          <w:rFonts w:ascii="Times New Roman" w:eastAsiaTheme="minorHAnsi" w:hAnsi="Times New Roman"/>
          <w:b/>
          <w:szCs w:val="24"/>
        </w:rPr>
      </w:pPr>
    </w:p>
    <w:p w14:paraId="03164C8F" w14:textId="77777777" w:rsidR="001B0FF1" w:rsidRDefault="001B0FF1" w:rsidP="008C7E90">
      <w:pPr>
        <w:rPr>
          <w:rFonts w:ascii="Times New Roman" w:eastAsiaTheme="minorHAnsi" w:hAnsi="Times New Roman"/>
          <w:b/>
          <w:szCs w:val="24"/>
        </w:rPr>
      </w:pPr>
    </w:p>
    <w:p w14:paraId="0983BC61" w14:textId="77777777" w:rsidR="001B0FF1" w:rsidRDefault="001B0FF1" w:rsidP="008C7E90">
      <w:pPr>
        <w:rPr>
          <w:rFonts w:ascii="Times New Roman" w:eastAsiaTheme="minorHAnsi" w:hAnsi="Times New Roman"/>
          <w:b/>
          <w:szCs w:val="24"/>
        </w:rPr>
      </w:pPr>
    </w:p>
    <w:p w14:paraId="1DDE9216" w14:textId="77777777" w:rsidR="001B0FF1" w:rsidRDefault="001B0FF1" w:rsidP="008C7E90">
      <w:pPr>
        <w:rPr>
          <w:rFonts w:ascii="Times New Roman" w:eastAsiaTheme="minorHAnsi" w:hAnsi="Times New Roman"/>
          <w:b/>
          <w:szCs w:val="24"/>
        </w:rPr>
      </w:pPr>
    </w:p>
    <w:p w14:paraId="7E970CFA" w14:textId="77777777" w:rsidR="001B0FF1" w:rsidRDefault="001B0FF1" w:rsidP="008C7E90">
      <w:pPr>
        <w:rPr>
          <w:rFonts w:ascii="Times New Roman" w:eastAsiaTheme="minorHAnsi" w:hAnsi="Times New Roman"/>
          <w:b/>
          <w:szCs w:val="24"/>
        </w:rPr>
      </w:pPr>
    </w:p>
    <w:p w14:paraId="03D9D038" w14:textId="77777777" w:rsidR="001B0FF1" w:rsidRDefault="001B0FF1" w:rsidP="008C7E90">
      <w:pPr>
        <w:rPr>
          <w:rFonts w:ascii="Times New Roman" w:eastAsiaTheme="minorHAnsi" w:hAnsi="Times New Roman"/>
          <w:b/>
          <w:szCs w:val="24"/>
        </w:rPr>
      </w:pPr>
    </w:p>
    <w:p w14:paraId="561593BD" w14:textId="77777777" w:rsidR="001B0FF1" w:rsidRDefault="001B0FF1" w:rsidP="008C7E90">
      <w:pPr>
        <w:rPr>
          <w:rFonts w:ascii="Times New Roman" w:eastAsiaTheme="minorHAnsi" w:hAnsi="Times New Roman"/>
          <w:b/>
          <w:szCs w:val="24"/>
        </w:rPr>
      </w:pPr>
    </w:p>
    <w:p w14:paraId="14D197A0" w14:textId="77777777" w:rsidR="001B0FF1" w:rsidRDefault="001B0FF1" w:rsidP="008C7E90">
      <w:pPr>
        <w:rPr>
          <w:rFonts w:ascii="Times New Roman" w:eastAsiaTheme="minorHAnsi" w:hAnsi="Times New Roman"/>
          <w:b/>
          <w:szCs w:val="24"/>
        </w:rPr>
      </w:pPr>
    </w:p>
    <w:p w14:paraId="47B2800F" w14:textId="77777777" w:rsidR="001B0FF1" w:rsidRDefault="001B0FF1" w:rsidP="008C7E90">
      <w:pPr>
        <w:rPr>
          <w:rFonts w:ascii="Times New Roman" w:eastAsiaTheme="minorHAnsi" w:hAnsi="Times New Roman"/>
          <w:b/>
          <w:szCs w:val="24"/>
        </w:rPr>
      </w:pPr>
    </w:p>
    <w:p w14:paraId="25E79C5D" w14:textId="77777777" w:rsidR="001B0FF1" w:rsidRDefault="001B0FF1" w:rsidP="008C7E90">
      <w:pPr>
        <w:rPr>
          <w:rFonts w:ascii="Times New Roman" w:eastAsiaTheme="minorHAnsi" w:hAnsi="Times New Roman"/>
          <w:b/>
          <w:szCs w:val="24"/>
        </w:rPr>
      </w:pPr>
    </w:p>
    <w:p w14:paraId="41665841" w14:textId="77777777" w:rsidR="001B0FF1" w:rsidRDefault="001B0FF1" w:rsidP="008C7E90">
      <w:pPr>
        <w:rPr>
          <w:rFonts w:ascii="Times New Roman" w:eastAsiaTheme="minorHAnsi" w:hAnsi="Times New Roman"/>
          <w:b/>
          <w:szCs w:val="24"/>
        </w:rPr>
      </w:pPr>
    </w:p>
    <w:p w14:paraId="0E547F7F" w14:textId="77777777" w:rsidR="001B0FF1" w:rsidRDefault="001B0FF1" w:rsidP="008C7E90">
      <w:pPr>
        <w:rPr>
          <w:rFonts w:ascii="Times New Roman" w:eastAsiaTheme="minorHAnsi" w:hAnsi="Times New Roman"/>
          <w:b/>
          <w:szCs w:val="24"/>
        </w:rPr>
      </w:pPr>
    </w:p>
    <w:p w14:paraId="5AABE25C" w14:textId="77777777" w:rsidR="001B0FF1" w:rsidRDefault="001B0FF1" w:rsidP="008C7E90">
      <w:pPr>
        <w:rPr>
          <w:rFonts w:ascii="Times New Roman" w:eastAsiaTheme="minorHAnsi" w:hAnsi="Times New Roman"/>
          <w:b/>
          <w:szCs w:val="24"/>
        </w:rPr>
      </w:pPr>
    </w:p>
    <w:p w14:paraId="0F17B83E" w14:textId="77777777" w:rsidR="001B0FF1" w:rsidRDefault="001B0FF1" w:rsidP="008C7E90">
      <w:pPr>
        <w:rPr>
          <w:rFonts w:ascii="Times New Roman" w:eastAsiaTheme="minorHAnsi" w:hAnsi="Times New Roman"/>
          <w:b/>
          <w:szCs w:val="24"/>
        </w:rPr>
      </w:pPr>
    </w:p>
    <w:p w14:paraId="1C03EDAE" w14:textId="77777777" w:rsidR="001B0FF1" w:rsidRDefault="001B0FF1" w:rsidP="008C7E90">
      <w:pPr>
        <w:rPr>
          <w:rFonts w:ascii="Times New Roman" w:eastAsiaTheme="minorHAnsi" w:hAnsi="Times New Roman"/>
          <w:b/>
          <w:szCs w:val="24"/>
        </w:rPr>
      </w:pPr>
    </w:p>
    <w:p w14:paraId="5DC1E6CE" w14:textId="77777777" w:rsidR="001B0FF1" w:rsidRDefault="001B0FF1" w:rsidP="008C7E90">
      <w:pPr>
        <w:rPr>
          <w:rFonts w:ascii="Times New Roman" w:eastAsiaTheme="minorHAnsi" w:hAnsi="Times New Roman"/>
          <w:b/>
          <w:szCs w:val="24"/>
        </w:rPr>
      </w:pPr>
    </w:p>
    <w:p w14:paraId="72C04852" w14:textId="77777777" w:rsidR="001B0FF1" w:rsidRDefault="001B0FF1" w:rsidP="008C7E90">
      <w:pPr>
        <w:rPr>
          <w:rFonts w:ascii="Times New Roman" w:eastAsiaTheme="minorHAnsi" w:hAnsi="Times New Roman"/>
          <w:b/>
          <w:szCs w:val="24"/>
        </w:rPr>
      </w:pPr>
    </w:p>
    <w:p w14:paraId="55A369AC" w14:textId="77777777" w:rsidR="001B0FF1" w:rsidRDefault="001B0FF1" w:rsidP="008C7E90">
      <w:pPr>
        <w:rPr>
          <w:rFonts w:ascii="Times New Roman" w:eastAsiaTheme="minorHAnsi" w:hAnsi="Times New Roman"/>
          <w:b/>
          <w:szCs w:val="24"/>
        </w:rPr>
      </w:pPr>
    </w:p>
    <w:p w14:paraId="7919DD4C" w14:textId="77777777" w:rsidR="001B0FF1" w:rsidRDefault="001B0FF1" w:rsidP="008C7E90">
      <w:pPr>
        <w:rPr>
          <w:rFonts w:ascii="Times New Roman" w:eastAsiaTheme="minorHAnsi" w:hAnsi="Times New Roman"/>
          <w:b/>
          <w:szCs w:val="24"/>
        </w:rPr>
      </w:pPr>
    </w:p>
    <w:p w14:paraId="704BA970" w14:textId="77777777" w:rsidR="001B0FF1" w:rsidRDefault="001B0FF1" w:rsidP="008C7E90">
      <w:pPr>
        <w:rPr>
          <w:rFonts w:ascii="Times New Roman" w:eastAsiaTheme="minorHAnsi" w:hAnsi="Times New Roman"/>
          <w:b/>
          <w:szCs w:val="24"/>
        </w:rPr>
      </w:pPr>
    </w:p>
    <w:p w14:paraId="21B01F0E" w14:textId="77777777" w:rsidR="001B0FF1" w:rsidRDefault="001B0FF1" w:rsidP="008C7E90">
      <w:pPr>
        <w:rPr>
          <w:rFonts w:ascii="Times New Roman" w:eastAsiaTheme="minorHAnsi" w:hAnsi="Times New Roman"/>
          <w:b/>
          <w:szCs w:val="24"/>
        </w:rPr>
      </w:pPr>
    </w:p>
    <w:p w14:paraId="7CA42F2E" w14:textId="77777777" w:rsidR="001B0FF1" w:rsidRDefault="001B0FF1" w:rsidP="008C7E90">
      <w:pPr>
        <w:rPr>
          <w:rFonts w:ascii="Times New Roman" w:eastAsiaTheme="minorHAnsi" w:hAnsi="Times New Roman"/>
          <w:b/>
          <w:szCs w:val="24"/>
        </w:rPr>
      </w:pPr>
    </w:p>
    <w:p w14:paraId="41B2E269" w14:textId="77777777" w:rsidR="001B0FF1" w:rsidRDefault="001B0FF1" w:rsidP="008C7E90">
      <w:pPr>
        <w:rPr>
          <w:rFonts w:ascii="Times New Roman" w:eastAsiaTheme="minorHAnsi" w:hAnsi="Times New Roman"/>
          <w:b/>
          <w:szCs w:val="24"/>
        </w:rPr>
      </w:pPr>
    </w:p>
    <w:p w14:paraId="06A4A2CD" w14:textId="77777777" w:rsidR="001B0FF1" w:rsidRDefault="001B0FF1" w:rsidP="008C7E90">
      <w:pPr>
        <w:rPr>
          <w:rFonts w:ascii="Times New Roman" w:eastAsiaTheme="minorHAnsi" w:hAnsi="Times New Roman"/>
          <w:b/>
          <w:szCs w:val="24"/>
        </w:rPr>
      </w:pPr>
    </w:p>
    <w:p w14:paraId="75063EFA" w14:textId="77777777" w:rsidR="001B0FF1" w:rsidRDefault="001B0FF1" w:rsidP="008C7E90">
      <w:pPr>
        <w:rPr>
          <w:rFonts w:ascii="Times New Roman" w:eastAsiaTheme="minorHAnsi" w:hAnsi="Times New Roman"/>
          <w:b/>
          <w:szCs w:val="24"/>
        </w:rPr>
      </w:pPr>
    </w:p>
    <w:p w14:paraId="0BAAF8FB" w14:textId="77777777" w:rsidR="001B0FF1" w:rsidRDefault="001B0FF1" w:rsidP="008C7E90">
      <w:pPr>
        <w:rPr>
          <w:rFonts w:ascii="Times New Roman" w:eastAsiaTheme="minorHAnsi" w:hAnsi="Times New Roman"/>
          <w:b/>
          <w:szCs w:val="24"/>
        </w:rPr>
      </w:pPr>
    </w:p>
    <w:p w14:paraId="391E67E9" w14:textId="77777777" w:rsidR="001B0FF1" w:rsidRDefault="001B0FF1" w:rsidP="008C7E90">
      <w:pPr>
        <w:rPr>
          <w:rFonts w:ascii="Times New Roman" w:eastAsiaTheme="minorHAnsi" w:hAnsi="Times New Roman"/>
          <w:b/>
          <w:szCs w:val="24"/>
        </w:rPr>
      </w:pPr>
    </w:p>
    <w:p w14:paraId="5E852E5C" w14:textId="77777777" w:rsidR="001B0FF1" w:rsidRDefault="001B0FF1" w:rsidP="008C7E90">
      <w:pPr>
        <w:rPr>
          <w:rFonts w:ascii="Times New Roman" w:eastAsiaTheme="minorHAnsi" w:hAnsi="Times New Roman"/>
          <w:b/>
          <w:szCs w:val="24"/>
        </w:rPr>
      </w:pPr>
    </w:p>
    <w:p w14:paraId="36505BA9" w14:textId="77777777" w:rsidR="001B0FF1" w:rsidRDefault="001B0FF1" w:rsidP="008C7E90">
      <w:pPr>
        <w:rPr>
          <w:rFonts w:ascii="Times New Roman" w:eastAsiaTheme="minorHAnsi" w:hAnsi="Times New Roman"/>
          <w:b/>
          <w:szCs w:val="24"/>
        </w:rPr>
      </w:pPr>
    </w:p>
    <w:p w14:paraId="4156D720" w14:textId="689934BB" w:rsidR="0045406F" w:rsidRDefault="001B0FF1" w:rsidP="008C7E90">
      <w:pPr>
        <w:rPr>
          <w:rFonts w:ascii="Times New Roman" w:eastAsiaTheme="minorHAnsi" w:hAnsi="Times New Roman"/>
          <w:b/>
          <w:szCs w:val="24"/>
        </w:rPr>
      </w:pPr>
      <w:r>
        <w:rPr>
          <w:rFonts w:ascii="Times New Roman" w:eastAsiaTheme="minorHAnsi" w:hAnsi="Times New Roman"/>
          <w:b/>
          <w:szCs w:val="24"/>
        </w:rPr>
        <w:t>Concluding Remarks</w:t>
      </w:r>
    </w:p>
    <w:p w14:paraId="629E2909" w14:textId="77777777" w:rsidR="001B0FF1" w:rsidRDefault="001B0FF1" w:rsidP="008C7E90">
      <w:pPr>
        <w:rPr>
          <w:rFonts w:ascii="Times New Roman" w:eastAsiaTheme="minorHAnsi" w:hAnsi="Times New Roman"/>
          <w:b/>
          <w:szCs w:val="24"/>
        </w:rPr>
      </w:pPr>
    </w:p>
    <w:p w14:paraId="3B87B946" w14:textId="40581855" w:rsidR="0045406F" w:rsidRDefault="0045406F" w:rsidP="0045406F">
      <w:pPr>
        <w:spacing w:line="480" w:lineRule="auto"/>
        <w:rPr>
          <w:rFonts w:ascii="Times New Roman" w:eastAsiaTheme="minorHAnsi" w:hAnsi="Times New Roman"/>
          <w:szCs w:val="24"/>
        </w:rPr>
      </w:pPr>
      <w:r>
        <w:rPr>
          <w:rFonts w:ascii="Times New Roman" w:eastAsiaTheme="minorHAnsi" w:hAnsi="Times New Roman"/>
          <w:b/>
          <w:szCs w:val="24"/>
        </w:rPr>
        <w:tab/>
      </w:r>
      <w:r>
        <w:rPr>
          <w:rFonts w:ascii="Times New Roman" w:eastAsiaTheme="minorHAnsi" w:hAnsi="Times New Roman"/>
          <w:szCs w:val="24"/>
        </w:rPr>
        <w:t xml:space="preserve">In this dissertation three </w:t>
      </w:r>
      <w:r w:rsidRPr="0045406F">
        <w:rPr>
          <w:rFonts w:ascii="Times New Roman" w:eastAsiaTheme="minorHAnsi" w:hAnsi="Times New Roman"/>
          <w:i/>
          <w:szCs w:val="24"/>
        </w:rPr>
        <w:t>Viburnum</w:t>
      </w:r>
      <w:r>
        <w:rPr>
          <w:rFonts w:ascii="Times New Roman" w:eastAsiaTheme="minorHAnsi" w:hAnsi="Times New Roman"/>
          <w:szCs w:val="24"/>
        </w:rPr>
        <w:t xml:space="preserve"> SSR libraries were constructed to assess the genetic diversity of the genus </w:t>
      </w:r>
      <w:r w:rsidRPr="0045406F">
        <w:rPr>
          <w:rFonts w:ascii="Times New Roman" w:eastAsiaTheme="minorHAnsi" w:hAnsi="Times New Roman"/>
          <w:i/>
          <w:szCs w:val="24"/>
        </w:rPr>
        <w:t>Viburnum</w:t>
      </w:r>
      <w:r>
        <w:rPr>
          <w:rFonts w:ascii="Times New Roman" w:eastAsiaTheme="minorHAnsi" w:hAnsi="Times New Roman"/>
          <w:szCs w:val="24"/>
        </w:rPr>
        <w:t>.</w:t>
      </w:r>
      <w:r w:rsidR="0057049E">
        <w:rPr>
          <w:rFonts w:ascii="Times New Roman" w:eastAsiaTheme="minorHAnsi" w:hAnsi="Times New Roman"/>
          <w:szCs w:val="24"/>
        </w:rPr>
        <w:t xml:space="preserve">  </w:t>
      </w:r>
    </w:p>
    <w:p w14:paraId="2944680A" w14:textId="4C70CFD9" w:rsidR="0057049E" w:rsidRDefault="0057049E" w:rsidP="0045406F">
      <w:pPr>
        <w:spacing w:line="480" w:lineRule="auto"/>
        <w:rPr>
          <w:rFonts w:ascii="Times New Roman" w:eastAsiaTheme="minorHAnsi" w:hAnsi="Times New Roman"/>
          <w:szCs w:val="24"/>
        </w:rPr>
      </w:pPr>
      <w:r>
        <w:rPr>
          <w:rFonts w:ascii="Times New Roman" w:eastAsiaTheme="minorHAnsi" w:hAnsi="Times New Roman"/>
          <w:szCs w:val="24"/>
        </w:rPr>
        <w:tab/>
        <w:t xml:space="preserve">The </w:t>
      </w:r>
      <w:r w:rsidRPr="0057049E">
        <w:rPr>
          <w:rFonts w:ascii="Times New Roman" w:eastAsiaTheme="minorHAnsi" w:hAnsi="Times New Roman"/>
          <w:i/>
          <w:szCs w:val="24"/>
        </w:rPr>
        <w:t>Viburnum dilatatum</w:t>
      </w:r>
      <w:r>
        <w:rPr>
          <w:rFonts w:ascii="Times New Roman" w:eastAsiaTheme="minorHAnsi" w:hAnsi="Times New Roman"/>
          <w:szCs w:val="24"/>
        </w:rPr>
        <w:t xml:space="preserve"> </w:t>
      </w:r>
      <w:r w:rsidRPr="0057049E">
        <w:rPr>
          <w:rFonts w:ascii="Times New Roman" w:eastAsiaTheme="minorHAnsi" w:hAnsi="Times New Roman"/>
          <w:szCs w:val="24"/>
        </w:rPr>
        <w:t xml:space="preserve">microsatellite markers have potential for identifying </w:t>
      </w:r>
      <w:r w:rsidRPr="0057049E">
        <w:rPr>
          <w:rFonts w:ascii="Times New Roman" w:eastAsiaTheme="minorHAnsi" w:hAnsi="Times New Roman"/>
          <w:i/>
          <w:szCs w:val="24"/>
        </w:rPr>
        <w:t>V.</w:t>
      </w:r>
      <w:r w:rsidRPr="0057049E">
        <w:rPr>
          <w:rFonts w:ascii="Times New Roman" w:eastAsiaTheme="minorHAnsi" w:hAnsi="Times New Roman"/>
          <w:szCs w:val="24"/>
        </w:rPr>
        <w:t xml:space="preserve"> </w:t>
      </w:r>
      <w:r w:rsidRPr="0057049E">
        <w:rPr>
          <w:rFonts w:ascii="Times New Roman" w:eastAsiaTheme="minorHAnsi" w:hAnsi="Times New Roman"/>
          <w:i/>
          <w:szCs w:val="24"/>
        </w:rPr>
        <w:t>dilatatum</w:t>
      </w:r>
      <w:r w:rsidRPr="0057049E">
        <w:rPr>
          <w:rFonts w:ascii="Times New Roman" w:eastAsiaTheme="minorHAnsi" w:hAnsi="Times New Roman"/>
          <w:szCs w:val="24"/>
        </w:rPr>
        <w:t xml:space="preserve"> cultivars, and its hybrids. </w:t>
      </w:r>
      <w:r>
        <w:rPr>
          <w:rFonts w:ascii="Times New Roman" w:eastAsiaTheme="minorHAnsi" w:hAnsi="Times New Roman"/>
          <w:szCs w:val="24"/>
        </w:rPr>
        <w:t>T</w:t>
      </w:r>
      <w:r w:rsidRPr="0057049E">
        <w:rPr>
          <w:rFonts w:ascii="Times New Roman" w:eastAsiaTheme="minorHAnsi" w:hAnsi="Times New Roman"/>
          <w:szCs w:val="24"/>
        </w:rPr>
        <w:t xml:space="preserve">his set of microsatellite markers will be useful in marker-assisted selection, gene mapping, population genetics, and identification of </w:t>
      </w:r>
      <w:r w:rsidRPr="0057049E">
        <w:rPr>
          <w:rFonts w:ascii="Times New Roman" w:eastAsiaTheme="minorHAnsi" w:hAnsi="Times New Roman"/>
          <w:i/>
          <w:szCs w:val="24"/>
        </w:rPr>
        <w:t>Viburnum</w:t>
      </w:r>
      <w:r w:rsidRPr="0057049E">
        <w:rPr>
          <w:rFonts w:ascii="Times New Roman" w:eastAsiaTheme="minorHAnsi" w:hAnsi="Times New Roman"/>
          <w:szCs w:val="24"/>
        </w:rPr>
        <w:t xml:space="preserve"> species with invasive potential.</w:t>
      </w:r>
      <w:r>
        <w:rPr>
          <w:rFonts w:ascii="Times New Roman" w:eastAsiaTheme="minorHAnsi" w:hAnsi="Times New Roman"/>
          <w:szCs w:val="24"/>
        </w:rPr>
        <w:t xml:space="preserve"> </w:t>
      </w:r>
      <w:r w:rsidRPr="0057049E">
        <w:rPr>
          <w:rFonts w:ascii="Times New Roman" w:eastAsiaTheme="minorHAnsi" w:hAnsi="Times New Roman"/>
          <w:szCs w:val="24"/>
        </w:rPr>
        <w:t xml:space="preserve">Two- to- twelve alleles were identified </w:t>
      </w:r>
      <w:r>
        <w:rPr>
          <w:rFonts w:ascii="Times New Roman" w:eastAsiaTheme="minorHAnsi" w:hAnsi="Times New Roman"/>
          <w:szCs w:val="24"/>
        </w:rPr>
        <w:t xml:space="preserve">for each </w:t>
      </w:r>
      <w:r w:rsidRPr="0057049E">
        <w:rPr>
          <w:rFonts w:ascii="Times New Roman" w:eastAsiaTheme="minorHAnsi" w:hAnsi="Times New Roman"/>
          <w:szCs w:val="24"/>
        </w:rPr>
        <w:t>locus, and the polymorphism information content (PIC) va</w:t>
      </w:r>
      <w:r>
        <w:rPr>
          <w:rFonts w:ascii="Times New Roman" w:eastAsiaTheme="minorHAnsi" w:hAnsi="Times New Roman"/>
          <w:szCs w:val="24"/>
        </w:rPr>
        <w:t>lues ranged from 0.36 to 0.87. The e</w:t>
      </w:r>
      <w:r w:rsidRPr="0057049E">
        <w:rPr>
          <w:rFonts w:ascii="Times New Roman" w:eastAsiaTheme="minorHAnsi" w:hAnsi="Times New Roman"/>
          <w:szCs w:val="24"/>
        </w:rPr>
        <w:t xml:space="preserve">xpected heterozygosity (He) ranged from 0.48 to 0.88 and observed heterozygosity (Ho) ranged from 0 to 0.73. This set of molecular markers also exhibited transferability between various </w:t>
      </w:r>
      <w:r w:rsidRPr="0057049E">
        <w:rPr>
          <w:rFonts w:ascii="Times New Roman" w:eastAsiaTheme="minorHAnsi" w:hAnsi="Times New Roman"/>
          <w:i/>
          <w:szCs w:val="24"/>
        </w:rPr>
        <w:t xml:space="preserve">V. dilatatum </w:t>
      </w:r>
      <w:r w:rsidRPr="0057049E">
        <w:rPr>
          <w:rFonts w:ascii="Times New Roman" w:eastAsiaTheme="minorHAnsi" w:hAnsi="Times New Roman"/>
          <w:szCs w:val="24"/>
        </w:rPr>
        <w:t xml:space="preserve">cultivars and hybrids with </w:t>
      </w:r>
      <w:r w:rsidRPr="0057049E">
        <w:rPr>
          <w:rFonts w:ascii="Times New Roman" w:eastAsiaTheme="minorHAnsi" w:hAnsi="Times New Roman"/>
          <w:i/>
          <w:szCs w:val="24"/>
        </w:rPr>
        <w:t>V. japonicum</w:t>
      </w:r>
      <w:r w:rsidRPr="0057049E">
        <w:rPr>
          <w:rFonts w:ascii="Times New Roman" w:eastAsiaTheme="minorHAnsi" w:hAnsi="Times New Roman"/>
          <w:szCs w:val="24"/>
        </w:rPr>
        <w:t xml:space="preserve">. As a consequence, these markers will aid in breeding for new cultivar development, assist with early detection and screening of plants that have escaped cultivation, and are expected to help in refining the phylogenetic relationship of </w:t>
      </w:r>
      <w:r w:rsidRPr="0057049E">
        <w:rPr>
          <w:rFonts w:ascii="Times New Roman" w:eastAsiaTheme="minorHAnsi" w:hAnsi="Times New Roman"/>
          <w:i/>
          <w:szCs w:val="24"/>
        </w:rPr>
        <w:t xml:space="preserve">V. dilatatum </w:t>
      </w:r>
      <w:r w:rsidRPr="0057049E">
        <w:rPr>
          <w:rFonts w:ascii="Times New Roman" w:eastAsiaTheme="minorHAnsi" w:hAnsi="Times New Roman"/>
          <w:szCs w:val="24"/>
        </w:rPr>
        <w:t>to other species and genera within the Adoxaceae.</w:t>
      </w:r>
    </w:p>
    <w:p w14:paraId="09B008E3" w14:textId="1DCAB2AC" w:rsidR="00BC24B7" w:rsidRDefault="00091E71" w:rsidP="0045406F">
      <w:pPr>
        <w:spacing w:line="480" w:lineRule="auto"/>
        <w:rPr>
          <w:rFonts w:ascii="Times New Roman" w:eastAsiaTheme="minorHAnsi" w:hAnsi="Times New Roman"/>
          <w:szCs w:val="24"/>
        </w:rPr>
      </w:pPr>
      <w:r>
        <w:rPr>
          <w:rFonts w:ascii="Times New Roman" w:eastAsiaTheme="minorHAnsi" w:hAnsi="Times New Roman"/>
          <w:szCs w:val="24"/>
        </w:rPr>
        <w:tab/>
        <w:t xml:space="preserve">The SSR library developed from the native species </w:t>
      </w:r>
      <w:r w:rsidRPr="00091E71">
        <w:rPr>
          <w:rFonts w:ascii="Times New Roman" w:eastAsiaTheme="minorHAnsi" w:hAnsi="Times New Roman"/>
          <w:i/>
          <w:szCs w:val="24"/>
        </w:rPr>
        <w:t>V. rufidulum</w:t>
      </w:r>
      <w:r>
        <w:rPr>
          <w:rFonts w:ascii="Times New Roman" w:eastAsiaTheme="minorHAnsi" w:hAnsi="Times New Roman"/>
          <w:szCs w:val="24"/>
        </w:rPr>
        <w:t xml:space="preserve"> were useful in conducting a population genetics study.  The markers provided information concerning</w:t>
      </w:r>
      <w:r w:rsidRPr="00091E71">
        <w:rPr>
          <w:rFonts w:ascii="Times New Roman" w:eastAsiaTheme="minorHAnsi" w:hAnsi="Times New Roman"/>
          <w:szCs w:val="24"/>
        </w:rPr>
        <w:t xml:space="preserve"> the range of genetic diversity present in native localities </w:t>
      </w:r>
      <w:r w:rsidR="001B0FF1">
        <w:rPr>
          <w:rFonts w:ascii="Times New Roman" w:eastAsiaTheme="minorHAnsi" w:hAnsi="Times New Roman"/>
          <w:szCs w:val="24"/>
        </w:rPr>
        <w:t xml:space="preserve">that were </w:t>
      </w:r>
      <w:r w:rsidRPr="00091E71">
        <w:rPr>
          <w:rFonts w:ascii="Times New Roman" w:eastAsiaTheme="minorHAnsi" w:hAnsi="Times New Roman"/>
          <w:szCs w:val="24"/>
        </w:rPr>
        <w:t xml:space="preserve">previously uncharacterized </w:t>
      </w:r>
      <w:r w:rsidR="001B0FF1">
        <w:rPr>
          <w:rFonts w:ascii="Times New Roman" w:eastAsiaTheme="minorHAnsi" w:hAnsi="Times New Roman"/>
          <w:szCs w:val="24"/>
        </w:rPr>
        <w:t xml:space="preserve">in the </w:t>
      </w:r>
      <w:r w:rsidRPr="00091E71">
        <w:rPr>
          <w:rFonts w:ascii="Times New Roman" w:eastAsiaTheme="minorHAnsi" w:hAnsi="Times New Roman"/>
          <w:szCs w:val="24"/>
        </w:rPr>
        <w:t xml:space="preserve">species, </w:t>
      </w:r>
      <w:r w:rsidRPr="001B0FF1">
        <w:rPr>
          <w:rFonts w:ascii="Times New Roman" w:eastAsiaTheme="minorHAnsi" w:hAnsi="Times New Roman"/>
          <w:i/>
          <w:szCs w:val="24"/>
        </w:rPr>
        <w:t>V. rufidulum</w:t>
      </w:r>
      <w:r w:rsidRPr="00091E71">
        <w:rPr>
          <w:rFonts w:ascii="Times New Roman" w:eastAsiaTheme="minorHAnsi" w:hAnsi="Times New Roman"/>
          <w:szCs w:val="24"/>
        </w:rPr>
        <w:t xml:space="preserve">. The structure of these populations of </w:t>
      </w:r>
      <w:r w:rsidRPr="001B0FF1">
        <w:rPr>
          <w:rFonts w:ascii="Times New Roman" w:eastAsiaTheme="minorHAnsi" w:hAnsi="Times New Roman"/>
          <w:i/>
          <w:szCs w:val="24"/>
        </w:rPr>
        <w:t>V</w:t>
      </w:r>
      <w:r w:rsidRPr="00091E71">
        <w:rPr>
          <w:rFonts w:ascii="Times New Roman" w:eastAsiaTheme="minorHAnsi" w:hAnsi="Times New Roman"/>
          <w:szCs w:val="24"/>
        </w:rPr>
        <w:t xml:space="preserve">. </w:t>
      </w:r>
      <w:r w:rsidRPr="001B0FF1">
        <w:rPr>
          <w:rFonts w:ascii="Times New Roman" w:eastAsiaTheme="minorHAnsi" w:hAnsi="Times New Roman"/>
          <w:i/>
          <w:szCs w:val="24"/>
        </w:rPr>
        <w:t>rufidulum</w:t>
      </w:r>
      <w:r w:rsidR="001B0FF1">
        <w:rPr>
          <w:rFonts w:ascii="Times New Roman" w:eastAsiaTheme="minorHAnsi" w:hAnsi="Times New Roman"/>
          <w:szCs w:val="24"/>
        </w:rPr>
        <w:t xml:space="preserve"> can most</w:t>
      </w:r>
      <w:r w:rsidRPr="00091E71">
        <w:rPr>
          <w:rFonts w:ascii="Times New Roman" w:eastAsiaTheme="minorHAnsi" w:hAnsi="Times New Roman"/>
          <w:szCs w:val="24"/>
        </w:rPr>
        <w:t xml:space="preserve"> likely </w:t>
      </w:r>
      <w:r w:rsidR="001B0FF1">
        <w:rPr>
          <w:rFonts w:ascii="Times New Roman" w:eastAsiaTheme="minorHAnsi" w:hAnsi="Times New Roman"/>
          <w:szCs w:val="24"/>
        </w:rPr>
        <w:t xml:space="preserve">be attributed to </w:t>
      </w:r>
      <w:r w:rsidRPr="00091E71">
        <w:rPr>
          <w:rFonts w:ascii="Times New Roman" w:eastAsiaTheme="minorHAnsi" w:hAnsi="Times New Roman"/>
          <w:szCs w:val="24"/>
        </w:rPr>
        <w:t xml:space="preserve">habitat fragmentation and </w:t>
      </w:r>
      <w:r w:rsidR="001B0FF1">
        <w:rPr>
          <w:rFonts w:ascii="Times New Roman" w:eastAsiaTheme="minorHAnsi" w:hAnsi="Times New Roman"/>
          <w:szCs w:val="24"/>
        </w:rPr>
        <w:t>the resulting geographical isolation. The s</w:t>
      </w:r>
      <w:r w:rsidRPr="00091E71">
        <w:rPr>
          <w:rFonts w:ascii="Times New Roman" w:eastAsiaTheme="minorHAnsi" w:hAnsi="Times New Roman"/>
          <w:szCs w:val="24"/>
        </w:rPr>
        <w:t xml:space="preserve">imilarity of the genetic clusters suggests that the populations are fragmented remnant populations that </w:t>
      </w:r>
      <w:r w:rsidR="001B0FF1">
        <w:rPr>
          <w:rFonts w:ascii="Times New Roman" w:eastAsiaTheme="minorHAnsi" w:hAnsi="Times New Roman"/>
          <w:szCs w:val="24"/>
        </w:rPr>
        <w:t xml:space="preserve">may have once been </w:t>
      </w:r>
      <w:r w:rsidR="006A7C3C">
        <w:rPr>
          <w:rFonts w:ascii="Times New Roman" w:eastAsiaTheme="minorHAnsi" w:hAnsi="Times New Roman"/>
          <w:szCs w:val="24"/>
        </w:rPr>
        <w:t>one</w:t>
      </w:r>
      <w:r w:rsidRPr="00091E71">
        <w:rPr>
          <w:rFonts w:ascii="Times New Roman" w:eastAsiaTheme="minorHAnsi" w:hAnsi="Times New Roman"/>
          <w:szCs w:val="24"/>
        </w:rPr>
        <w:t xml:space="preserve"> large contiguous population of trees</w:t>
      </w:r>
      <w:r w:rsidR="001B0FF1">
        <w:rPr>
          <w:rFonts w:ascii="Times New Roman" w:eastAsiaTheme="minorHAnsi" w:hAnsi="Times New Roman"/>
          <w:szCs w:val="24"/>
        </w:rPr>
        <w:t xml:space="preserve"> within the native range of the species</w:t>
      </w:r>
      <w:r w:rsidRPr="00091E71">
        <w:rPr>
          <w:rFonts w:ascii="Times New Roman" w:eastAsiaTheme="minorHAnsi" w:hAnsi="Times New Roman"/>
          <w:szCs w:val="24"/>
        </w:rPr>
        <w:t xml:space="preserve">. </w:t>
      </w:r>
      <w:r w:rsidR="001B0FF1">
        <w:rPr>
          <w:rFonts w:ascii="Times New Roman" w:eastAsiaTheme="minorHAnsi" w:hAnsi="Times New Roman"/>
          <w:szCs w:val="24"/>
        </w:rPr>
        <w:t>T</w:t>
      </w:r>
      <w:r w:rsidRPr="00091E71">
        <w:rPr>
          <w:rFonts w:ascii="Times New Roman" w:eastAsiaTheme="minorHAnsi" w:hAnsi="Times New Roman"/>
          <w:szCs w:val="24"/>
        </w:rPr>
        <w:t xml:space="preserve">his study revealed </w:t>
      </w:r>
      <w:r w:rsidR="001B0FF1">
        <w:rPr>
          <w:rFonts w:ascii="Times New Roman" w:eastAsiaTheme="minorHAnsi" w:hAnsi="Times New Roman"/>
          <w:szCs w:val="24"/>
        </w:rPr>
        <w:t xml:space="preserve">many </w:t>
      </w:r>
      <w:r w:rsidRPr="00091E71">
        <w:rPr>
          <w:rFonts w:ascii="Times New Roman" w:eastAsiaTheme="minorHAnsi" w:hAnsi="Times New Roman"/>
          <w:szCs w:val="24"/>
        </w:rPr>
        <w:t xml:space="preserve">informative alleles, making this set of </w:t>
      </w:r>
      <w:r w:rsidR="001B0FF1">
        <w:rPr>
          <w:rFonts w:ascii="Times New Roman" w:eastAsiaTheme="minorHAnsi" w:hAnsi="Times New Roman"/>
          <w:szCs w:val="24"/>
        </w:rPr>
        <w:t xml:space="preserve">SSR loci </w:t>
      </w:r>
      <w:r w:rsidRPr="00091E71">
        <w:rPr>
          <w:rFonts w:ascii="Times New Roman" w:eastAsiaTheme="minorHAnsi" w:hAnsi="Times New Roman"/>
          <w:szCs w:val="24"/>
        </w:rPr>
        <w:t xml:space="preserve">useful for </w:t>
      </w:r>
      <w:r w:rsidR="001B0FF1">
        <w:rPr>
          <w:rFonts w:ascii="Times New Roman" w:eastAsiaTheme="minorHAnsi" w:hAnsi="Times New Roman"/>
          <w:szCs w:val="24"/>
        </w:rPr>
        <w:t xml:space="preserve">identifying the </w:t>
      </w:r>
      <w:r w:rsidRPr="00091E71">
        <w:rPr>
          <w:rFonts w:ascii="Times New Roman" w:eastAsiaTheme="minorHAnsi" w:hAnsi="Times New Roman"/>
          <w:szCs w:val="24"/>
        </w:rPr>
        <w:t xml:space="preserve">levels of diversity within other </w:t>
      </w:r>
      <w:r w:rsidRPr="001B0FF1">
        <w:rPr>
          <w:rFonts w:ascii="Times New Roman" w:eastAsiaTheme="minorHAnsi" w:hAnsi="Times New Roman"/>
          <w:i/>
          <w:szCs w:val="24"/>
        </w:rPr>
        <w:t>V. rufidulum</w:t>
      </w:r>
      <w:r w:rsidRPr="00091E71">
        <w:rPr>
          <w:rFonts w:ascii="Times New Roman" w:eastAsiaTheme="minorHAnsi" w:hAnsi="Times New Roman"/>
          <w:szCs w:val="24"/>
        </w:rPr>
        <w:t xml:space="preserve"> populations </w:t>
      </w:r>
      <w:r w:rsidR="001B0FF1">
        <w:rPr>
          <w:rFonts w:ascii="Times New Roman" w:eastAsiaTheme="minorHAnsi" w:hAnsi="Times New Roman"/>
          <w:szCs w:val="24"/>
        </w:rPr>
        <w:t>as well as other Viburnum species.  In the f</w:t>
      </w:r>
      <w:r w:rsidRPr="00091E71">
        <w:rPr>
          <w:rFonts w:ascii="Times New Roman" w:eastAsiaTheme="minorHAnsi" w:hAnsi="Times New Roman"/>
          <w:szCs w:val="24"/>
        </w:rPr>
        <w:t xml:space="preserve">uture studies </w:t>
      </w:r>
      <w:r w:rsidR="001B0FF1">
        <w:rPr>
          <w:rFonts w:ascii="Times New Roman" w:eastAsiaTheme="minorHAnsi" w:hAnsi="Times New Roman"/>
          <w:szCs w:val="24"/>
        </w:rPr>
        <w:t xml:space="preserve">may </w:t>
      </w:r>
      <w:r w:rsidRPr="00091E71">
        <w:rPr>
          <w:rFonts w:ascii="Times New Roman" w:eastAsiaTheme="minorHAnsi" w:hAnsi="Times New Roman"/>
          <w:szCs w:val="24"/>
        </w:rPr>
        <w:t xml:space="preserve">benefit from using additional markers </w:t>
      </w:r>
      <w:r w:rsidR="001B0FF1">
        <w:rPr>
          <w:rFonts w:ascii="Times New Roman" w:eastAsiaTheme="minorHAnsi" w:hAnsi="Times New Roman"/>
          <w:szCs w:val="24"/>
        </w:rPr>
        <w:t xml:space="preserve">and incorporating </w:t>
      </w:r>
      <w:r w:rsidRPr="00091E71">
        <w:rPr>
          <w:rFonts w:ascii="Times New Roman" w:eastAsiaTheme="minorHAnsi" w:hAnsi="Times New Roman"/>
          <w:szCs w:val="24"/>
        </w:rPr>
        <w:t xml:space="preserve">more populations across a broader range of </w:t>
      </w:r>
      <w:r w:rsidRPr="001B0FF1">
        <w:rPr>
          <w:rFonts w:ascii="Times New Roman" w:eastAsiaTheme="minorHAnsi" w:hAnsi="Times New Roman"/>
          <w:i/>
          <w:szCs w:val="24"/>
        </w:rPr>
        <w:t xml:space="preserve">V. rufidulum </w:t>
      </w:r>
      <w:r w:rsidRPr="00091E71">
        <w:rPr>
          <w:rFonts w:ascii="Times New Roman" w:eastAsiaTheme="minorHAnsi" w:hAnsi="Times New Roman"/>
          <w:szCs w:val="24"/>
        </w:rPr>
        <w:t xml:space="preserve">and also </w:t>
      </w:r>
      <w:r w:rsidR="001B0FF1">
        <w:rPr>
          <w:rFonts w:ascii="Times New Roman" w:eastAsiaTheme="minorHAnsi" w:hAnsi="Times New Roman"/>
          <w:szCs w:val="24"/>
        </w:rPr>
        <w:t xml:space="preserve">including </w:t>
      </w:r>
      <w:r w:rsidRPr="00091E71">
        <w:rPr>
          <w:rFonts w:ascii="Times New Roman" w:eastAsiaTheme="minorHAnsi" w:hAnsi="Times New Roman"/>
          <w:szCs w:val="24"/>
        </w:rPr>
        <w:t>collection locales that are sepa</w:t>
      </w:r>
      <w:r w:rsidR="001B0FF1">
        <w:rPr>
          <w:rFonts w:ascii="Times New Roman" w:eastAsiaTheme="minorHAnsi" w:hAnsi="Times New Roman"/>
          <w:szCs w:val="24"/>
        </w:rPr>
        <w:t>rated by geographical barriers.</w:t>
      </w:r>
      <w:r w:rsidRPr="00091E71">
        <w:rPr>
          <w:rFonts w:ascii="Times New Roman" w:eastAsiaTheme="minorHAnsi" w:hAnsi="Times New Roman"/>
          <w:szCs w:val="24"/>
        </w:rPr>
        <w:t xml:space="preserve"> </w:t>
      </w:r>
      <w:r w:rsidRPr="001B0FF1">
        <w:rPr>
          <w:rFonts w:ascii="Times New Roman" w:eastAsiaTheme="minorHAnsi" w:hAnsi="Times New Roman"/>
          <w:i/>
          <w:szCs w:val="24"/>
        </w:rPr>
        <w:t>Viburnum rufidulum</w:t>
      </w:r>
      <w:r w:rsidRPr="00091E71">
        <w:rPr>
          <w:rFonts w:ascii="Times New Roman" w:eastAsiaTheme="minorHAnsi" w:hAnsi="Times New Roman"/>
          <w:szCs w:val="24"/>
        </w:rPr>
        <w:t xml:space="preserve"> is a</w:t>
      </w:r>
      <w:r w:rsidR="001B0FF1">
        <w:rPr>
          <w:rFonts w:ascii="Times New Roman" w:eastAsiaTheme="minorHAnsi" w:hAnsi="Times New Roman"/>
          <w:szCs w:val="24"/>
        </w:rPr>
        <w:t>n important</w:t>
      </w:r>
      <w:r w:rsidRPr="00091E71">
        <w:rPr>
          <w:rFonts w:ascii="Times New Roman" w:eastAsiaTheme="minorHAnsi" w:hAnsi="Times New Roman"/>
          <w:szCs w:val="24"/>
        </w:rPr>
        <w:t xml:space="preserve"> native tree that has attractive ornamental qualities, and we expect this set of</w:t>
      </w:r>
      <w:r w:rsidR="001B0FF1">
        <w:rPr>
          <w:rFonts w:ascii="Times New Roman" w:eastAsiaTheme="minorHAnsi" w:hAnsi="Times New Roman"/>
          <w:szCs w:val="24"/>
        </w:rPr>
        <w:t xml:space="preserve"> microsatellite</w:t>
      </w:r>
      <w:r w:rsidRPr="00091E71">
        <w:rPr>
          <w:rFonts w:ascii="Times New Roman" w:eastAsiaTheme="minorHAnsi" w:hAnsi="Times New Roman"/>
          <w:szCs w:val="24"/>
        </w:rPr>
        <w:t xml:space="preserve"> markers to be of value to breeding programs that aim to utilize the attractive trait</w:t>
      </w:r>
      <w:r w:rsidR="001B0FF1">
        <w:rPr>
          <w:rFonts w:ascii="Times New Roman" w:eastAsiaTheme="minorHAnsi" w:hAnsi="Times New Roman"/>
          <w:szCs w:val="24"/>
        </w:rPr>
        <w:t>s of the tree and</w:t>
      </w:r>
      <w:r w:rsidRPr="00091E71">
        <w:rPr>
          <w:rFonts w:ascii="Times New Roman" w:eastAsiaTheme="minorHAnsi" w:hAnsi="Times New Roman"/>
          <w:szCs w:val="24"/>
        </w:rPr>
        <w:t xml:space="preserve"> to promote the use of native plants as an alternative to potentially invasive non-native species.</w:t>
      </w:r>
      <w:r w:rsidR="00BC24B7">
        <w:rPr>
          <w:rFonts w:ascii="Times New Roman" w:eastAsiaTheme="minorHAnsi" w:hAnsi="Times New Roman"/>
          <w:szCs w:val="24"/>
        </w:rPr>
        <w:t xml:space="preserve">  </w:t>
      </w:r>
    </w:p>
    <w:p w14:paraId="13A435C8" w14:textId="529D97FF" w:rsidR="00091E71" w:rsidRPr="00091E71" w:rsidRDefault="00BC24B7" w:rsidP="0045406F">
      <w:pPr>
        <w:spacing w:line="480" w:lineRule="auto"/>
        <w:rPr>
          <w:rFonts w:ascii="Times New Roman" w:eastAsiaTheme="minorHAnsi" w:hAnsi="Times New Roman"/>
          <w:szCs w:val="24"/>
        </w:rPr>
      </w:pPr>
      <w:r>
        <w:rPr>
          <w:rFonts w:ascii="Times New Roman" w:eastAsiaTheme="minorHAnsi" w:hAnsi="Times New Roman"/>
          <w:szCs w:val="24"/>
        </w:rPr>
        <w:t xml:space="preserve">Finally </w:t>
      </w:r>
      <w:r w:rsidRPr="00BC24B7">
        <w:rPr>
          <w:rFonts w:ascii="Times New Roman" w:eastAsiaTheme="minorHAnsi" w:hAnsi="Times New Roman"/>
          <w:szCs w:val="24"/>
        </w:rPr>
        <w:t xml:space="preserve">a novel </w:t>
      </w:r>
      <w:r w:rsidRPr="00BC24B7">
        <w:rPr>
          <w:rFonts w:ascii="Times New Roman" w:eastAsiaTheme="minorHAnsi" w:hAnsi="Times New Roman"/>
          <w:i/>
          <w:szCs w:val="24"/>
        </w:rPr>
        <w:t>V. farreri</w:t>
      </w:r>
      <w:r>
        <w:rPr>
          <w:rFonts w:ascii="Times New Roman" w:eastAsiaTheme="minorHAnsi" w:hAnsi="Times New Roman"/>
          <w:szCs w:val="24"/>
        </w:rPr>
        <w:t xml:space="preserve"> SSR library was </w:t>
      </w:r>
      <w:r w:rsidRPr="00BC24B7">
        <w:rPr>
          <w:rFonts w:ascii="Times New Roman" w:eastAsiaTheme="minorHAnsi" w:hAnsi="Times New Roman"/>
          <w:szCs w:val="24"/>
        </w:rPr>
        <w:t xml:space="preserve"> utilized to characterize 33 </w:t>
      </w:r>
      <w:r w:rsidRPr="00BC24B7">
        <w:rPr>
          <w:rFonts w:ascii="Times New Roman" w:eastAsiaTheme="minorHAnsi" w:hAnsi="Times New Roman"/>
          <w:i/>
          <w:szCs w:val="24"/>
        </w:rPr>
        <w:t>Viburnum</w:t>
      </w:r>
      <w:r w:rsidRPr="00BC24B7">
        <w:rPr>
          <w:rFonts w:ascii="Times New Roman" w:eastAsiaTheme="minorHAnsi" w:hAnsi="Times New Roman"/>
          <w:szCs w:val="24"/>
        </w:rPr>
        <w:t xml:space="preserve"> loci and assess cross transferability in Adoxaceae and Capriloliaceae, and </w:t>
      </w:r>
      <w:r>
        <w:rPr>
          <w:rFonts w:ascii="Times New Roman" w:eastAsiaTheme="minorHAnsi" w:hAnsi="Times New Roman"/>
          <w:szCs w:val="24"/>
        </w:rPr>
        <w:t xml:space="preserve">were used to </w:t>
      </w:r>
      <w:r w:rsidRPr="00BC24B7">
        <w:rPr>
          <w:rFonts w:ascii="Times New Roman" w:eastAsiaTheme="minorHAnsi" w:hAnsi="Times New Roman"/>
          <w:szCs w:val="24"/>
        </w:rPr>
        <w:t xml:space="preserve">attempt to construct a phylogeny </w:t>
      </w:r>
      <w:r>
        <w:rPr>
          <w:rFonts w:ascii="Times New Roman" w:eastAsiaTheme="minorHAnsi" w:hAnsi="Times New Roman"/>
          <w:szCs w:val="24"/>
        </w:rPr>
        <w:t xml:space="preserve">of the genus </w:t>
      </w:r>
      <w:r w:rsidRPr="00BC24B7">
        <w:rPr>
          <w:rFonts w:ascii="Times New Roman" w:eastAsiaTheme="minorHAnsi" w:hAnsi="Times New Roman"/>
          <w:i/>
          <w:szCs w:val="24"/>
        </w:rPr>
        <w:t>Viburnum</w:t>
      </w:r>
      <w:r>
        <w:rPr>
          <w:rFonts w:ascii="Times New Roman" w:eastAsiaTheme="minorHAnsi" w:hAnsi="Times New Roman"/>
          <w:szCs w:val="24"/>
        </w:rPr>
        <w:t>. T</w:t>
      </w:r>
      <w:r w:rsidRPr="00BC24B7">
        <w:rPr>
          <w:rFonts w:ascii="Times New Roman" w:eastAsiaTheme="minorHAnsi" w:hAnsi="Times New Roman"/>
          <w:szCs w:val="24"/>
        </w:rPr>
        <w:t xml:space="preserve">he cross </w:t>
      </w:r>
      <w:r>
        <w:rPr>
          <w:rFonts w:ascii="Times New Roman" w:eastAsiaTheme="minorHAnsi" w:hAnsi="Times New Roman"/>
          <w:szCs w:val="24"/>
        </w:rPr>
        <w:t>species transferability demonstrated by the</w:t>
      </w:r>
      <w:r w:rsidRPr="00BC24B7">
        <w:rPr>
          <w:rFonts w:ascii="Times New Roman" w:eastAsiaTheme="minorHAnsi" w:hAnsi="Times New Roman"/>
          <w:szCs w:val="24"/>
        </w:rPr>
        <w:t xml:space="preserve"> loci may assist in guiding </w:t>
      </w:r>
      <w:r>
        <w:rPr>
          <w:rFonts w:ascii="Times New Roman" w:eastAsiaTheme="minorHAnsi" w:hAnsi="Times New Roman"/>
          <w:szCs w:val="24"/>
        </w:rPr>
        <w:t xml:space="preserve">wide </w:t>
      </w:r>
      <w:r w:rsidRPr="00BC24B7">
        <w:rPr>
          <w:rFonts w:ascii="Times New Roman" w:eastAsiaTheme="minorHAnsi" w:hAnsi="Times New Roman"/>
          <w:szCs w:val="24"/>
        </w:rPr>
        <w:t xml:space="preserve">hybridization selections. </w:t>
      </w:r>
      <w:r>
        <w:rPr>
          <w:rFonts w:ascii="Times New Roman" w:eastAsiaTheme="minorHAnsi" w:hAnsi="Times New Roman"/>
          <w:szCs w:val="24"/>
        </w:rPr>
        <w:t>Moreover, t</w:t>
      </w:r>
      <w:r w:rsidRPr="00BC24B7">
        <w:rPr>
          <w:rFonts w:ascii="Times New Roman" w:eastAsiaTheme="minorHAnsi" w:hAnsi="Times New Roman"/>
          <w:szCs w:val="24"/>
        </w:rPr>
        <w:t xml:space="preserve">he high rate of conservation of primer sites suggest that this set of markers will be of utility in further intra and interspecific studies. </w:t>
      </w:r>
      <w:r>
        <w:rPr>
          <w:rFonts w:ascii="Times New Roman" w:eastAsiaTheme="minorHAnsi" w:hAnsi="Times New Roman"/>
          <w:szCs w:val="24"/>
        </w:rPr>
        <w:t xml:space="preserve"> The </w:t>
      </w:r>
      <w:r w:rsidRPr="00BC24B7">
        <w:rPr>
          <w:rFonts w:ascii="Times New Roman" w:eastAsiaTheme="minorHAnsi" w:hAnsi="Times New Roman"/>
          <w:szCs w:val="24"/>
        </w:rPr>
        <w:t xml:space="preserve">resolution of </w:t>
      </w:r>
      <w:r>
        <w:rPr>
          <w:rFonts w:ascii="Times New Roman" w:eastAsiaTheme="minorHAnsi" w:hAnsi="Times New Roman"/>
          <w:szCs w:val="24"/>
        </w:rPr>
        <w:t>the phylogeny</w:t>
      </w:r>
      <w:r w:rsidRPr="00BC24B7">
        <w:rPr>
          <w:rFonts w:ascii="Times New Roman" w:eastAsiaTheme="minorHAnsi" w:hAnsi="Times New Roman"/>
          <w:szCs w:val="24"/>
        </w:rPr>
        <w:t xml:space="preserve"> of the genus </w:t>
      </w:r>
      <w:r w:rsidRPr="00BC24B7">
        <w:rPr>
          <w:rFonts w:ascii="Times New Roman" w:eastAsiaTheme="minorHAnsi" w:hAnsi="Times New Roman"/>
          <w:i/>
          <w:szCs w:val="24"/>
        </w:rPr>
        <w:t>Viburnum</w:t>
      </w:r>
      <w:r w:rsidRPr="00BC24B7">
        <w:rPr>
          <w:rFonts w:ascii="Times New Roman" w:eastAsiaTheme="minorHAnsi" w:hAnsi="Times New Roman"/>
          <w:szCs w:val="24"/>
        </w:rPr>
        <w:t xml:space="preserve"> </w:t>
      </w:r>
      <w:r>
        <w:rPr>
          <w:rFonts w:ascii="Times New Roman" w:eastAsiaTheme="minorHAnsi" w:hAnsi="Times New Roman"/>
          <w:szCs w:val="24"/>
        </w:rPr>
        <w:t>with SSR markers</w:t>
      </w:r>
      <w:r w:rsidRPr="00BC24B7">
        <w:rPr>
          <w:rFonts w:ascii="Times New Roman" w:eastAsiaTheme="minorHAnsi" w:hAnsi="Times New Roman"/>
          <w:szCs w:val="24"/>
        </w:rPr>
        <w:t xml:space="preserve"> could benefit by including many more makers, and SSRs that occur coding regions as well samp</w:t>
      </w:r>
      <w:r>
        <w:rPr>
          <w:rFonts w:ascii="Times New Roman" w:eastAsiaTheme="minorHAnsi" w:hAnsi="Times New Roman"/>
          <w:szCs w:val="24"/>
        </w:rPr>
        <w:t>ling more than one individual</w:t>
      </w:r>
      <w:r w:rsidRPr="00BC24B7">
        <w:rPr>
          <w:rFonts w:ascii="Times New Roman" w:eastAsiaTheme="minorHAnsi" w:hAnsi="Times New Roman"/>
          <w:szCs w:val="24"/>
        </w:rPr>
        <w:t xml:space="preserve"> </w:t>
      </w:r>
      <w:r>
        <w:rPr>
          <w:rFonts w:ascii="Times New Roman" w:eastAsiaTheme="minorHAnsi" w:hAnsi="Times New Roman"/>
          <w:szCs w:val="24"/>
        </w:rPr>
        <w:t>representative of  each species.  T</w:t>
      </w:r>
      <w:r w:rsidRPr="00BC24B7">
        <w:rPr>
          <w:rFonts w:ascii="Times New Roman" w:eastAsiaTheme="minorHAnsi" w:hAnsi="Times New Roman"/>
          <w:szCs w:val="24"/>
        </w:rPr>
        <w:t>he limited number</w:t>
      </w:r>
      <w:r>
        <w:rPr>
          <w:rFonts w:ascii="Times New Roman" w:eastAsiaTheme="minorHAnsi" w:hAnsi="Times New Roman"/>
          <w:szCs w:val="24"/>
        </w:rPr>
        <w:t xml:space="preserve"> of markers used in this study and </w:t>
      </w:r>
      <w:r w:rsidRPr="00BC24B7">
        <w:rPr>
          <w:rFonts w:ascii="Times New Roman" w:eastAsiaTheme="minorHAnsi" w:hAnsi="Times New Roman"/>
          <w:szCs w:val="24"/>
        </w:rPr>
        <w:t xml:space="preserve">the lack of congruence found in the individual </w:t>
      </w:r>
      <w:r>
        <w:rPr>
          <w:rFonts w:ascii="Times New Roman" w:eastAsiaTheme="minorHAnsi" w:hAnsi="Times New Roman"/>
          <w:szCs w:val="24"/>
        </w:rPr>
        <w:t>trees may have reduced the</w:t>
      </w:r>
      <w:r w:rsidRPr="00BC24B7">
        <w:rPr>
          <w:rFonts w:ascii="Times New Roman" w:eastAsiaTheme="minorHAnsi" w:hAnsi="Times New Roman"/>
          <w:szCs w:val="24"/>
        </w:rPr>
        <w:t xml:space="preserve"> ability to resolve the concatenated </w:t>
      </w:r>
      <w:r>
        <w:rPr>
          <w:rFonts w:ascii="Times New Roman" w:eastAsiaTheme="minorHAnsi" w:hAnsi="Times New Roman"/>
          <w:szCs w:val="24"/>
        </w:rPr>
        <w:t>data tree.  T</w:t>
      </w:r>
      <w:r w:rsidRPr="00BC24B7">
        <w:rPr>
          <w:rFonts w:ascii="Times New Roman" w:eastAsiaTheme="minorHAnsi" w:hAnsi="Times New Roman"/>
          <w:szCs w:val="24"/>
        </w:rPr>
        <w:t xml:space="preserve">his set of </w:t>
      </w:r>
      <w:r w:rsidRPr="00BC24B7">
        <w:rPr>
          <w:rFonts w:ascii="Times New Roman" w:eastAsiaTheme="minorHAnsi" w:hAnsi="Times New Roman"/>
          <w:i/>
          <w:szCs w:val="24"/>
        </w:rPr>
        <w:t>Viburnum</w:t>
      </w:r>
      <w:r w:rsidRPr="00BC24B7">
        <w:rPr>
          <w:rFonts w:ascii="Times New Roman" w:eastAsiaTheme="minorHAnsi" w:hAnsi="Times New Roman"/>
          <w:szCs w:val="24"/>
        </w:rPr>
        <w:t xml:space="preserve"> markers did exhibit cross transferability to other genera </w:t>
      </w:r>
      <w:r>
        <w:rPr>
          <w:rFonts w:ascii="Times New Roman" w:eastAsiaTheme="minorHAnsi" w:hAnsi="Times New Roman"/>
          <w:szCs w:val="24"/>
        </w:rPr>
        <w:t xml:space="preserve">and </w:t>
      </w:r>
      <w:r w:rsidRPr="00BC24B7">
        <w:rPr>
          <w:rFonts w:ascii="Times New Roman" w:eastAsiaTheme="minorHAnsi" w:hAnsi="Times New Roman"/>
          <w:szCs w:val="24"/>
        </w:rPr>
        <w:t xml:space="preserve">many did amplify in </w:t>
      </w:r>
      <w:r>
        <w:rPr>
          <w:rFonts w:ascii="Times New Roman" w:eastAsiaTheme="minorHAnsi" w:hAnsi="Times New Roman"/>
          <w:szCs w:val="24"/>
        </w:rPr>
        <w:t xml:space="preserve">other </w:t>
      </w:r>
      <w:r w:rsidRPr="006A7C3C">
        <w:rPr>
          <w:rFonts w:ascii="Times New Roman" w:eastAsiaTheme="minorHAnsi" w:hAnsi="Times New Roman"/>
          <w:i/>
          <w:szCs w:val="24"/>
        </w:rPr>
        <w:t>Viburnum</w:t>
      </w:r>
      <w:r>
        <w:rPr>
          <w:rFonts w:ascii="Times New Roman" w:eastAsiaTheme="minorHAnsi" w:hAnsi="Times New Roman"/>
          <w:szCs w:val="24"/>
        </w:rPr>
        <w:t xml:space="preserve"> species.  T</w:t>
      </w:r>
      <w:r w:rsidRPr="00BC24B7">
        <w:rPr>
          <w:rFonts w:ascii="Times New Roman" w:eastAsiaTheme="minorHAnsi" w:hAnsi="Times New Roman"/>
          <w:szCs w:val="24"/>
        </w:rPr>
        <w:t xml:space="preserve">his set of loci did not provide resolution of the phylogenetic tree, </w:t>
      </w:r>
      <w:r>
        <w:rPr>
          <w:rFonts w:ascii="Times New Roman" w:eastAsiaTheme="minorHAnsi" w:hAnsi="Times New Roman"/>
          <w:szCs w:val="24"/>
        </w:rPr>
        <w:t xml:space="preserve">but </w:t>
      </w:r>
      <w:r w:rsidRPr="00BC24B7">
        <w:rPr>
          <w:rFonts w:ascii="Times New Roman" w:eastAsiaTheme="minorHAnsi" w:hAnsi="Times New Roman"/>
          <w:szCs w:val="24"/>
        </w:rPr>
        <w:t xml:space="preserve">we expect the markers to be of utility for breeding programs </w:t>
      </w:r>
      <w:r>
        <w:rPr>
          <w:rFonts w:ascii="Times New Roman" w:eastAsiaTheme="minorHAnsi" w:hAnsi="Times New Roman"/>
          <w:szCs w:val="24"/>
        </w:rPr>
        <w:t xml:space="preserve">that wish to make wide hybridizations </w:t>
      </w:r>
      <w:r w:rsidRPr="00BC24B7">
        <w:rPr>
          <w:rFonts w:ascii="Times New Roman" w:eastAsiaTheme="minorHAnsi" w:hAnsi="Times New Roman"/>
          <w:szCs w:val="24"/>
        </w:rPr>
        <w:t xml:space="preserve">and species and cultivar identification.        </w:t>
      </w:r>
    </w:p>
    <w:p w14:paraId="28EC84B4" w14:textId="77777777" w:rsidR="0045406F" w:rsidRDefault="0045406F" w:rsidP="008C7E90">
      <w:pPr>
        <w:rPr>
          <w:rFonts w:ascii="Times New Roman" w:eastAsiaTheme="minorHAnsi" w:hAnsi="Times New Roman"/>
          <w:szCs w:val="24"/>
        </w:rPr>
      </w:pPr>
    </w:p>
    <w:p w14:paraId="14ABB28D" w14:textId="77777777" w:rsidR="0045406F" w:rsidRDefault="0045406F" w:rsidP="008C7E90">
      <w:pPr>
        <w:rPr>
          <w:rFonts w:ascii="Times New Roman" w:eastAsiaTheme="minorHAnsi" w:hAnsi="Times New Roman"/>
          <w:szCs w:val="24"/>
        </w:rPr>
      </w:pPr>
    </w:p>
    <w:p w14:paraId="19ED97CD" w14:textId="77777777" w:rsidR="0045406F" w:rsidRDefault="0045406F" w:rsidP="008C7E90">
      <w:pPr>
        <w:rPr>
          <w:rFonts w:ascii="Times New Roman" w:eastAsiaTheme="minorHAnsi" w:hAnsi="Times New Roman"/>
          <w:szCs w:val="24"/>
        </w:rPr>
      </w:pPr>
    </w:p>
    <w:p w14:paraId="4AE55F60" w14:textId="77777777" w:rsidR="0045406F" w:rsidRDefault="0045406F" w:rsidP="008C7E90">
      <w:pPr>
        <w:rPr>
          <w:rFonts w:ascii="Times New Roman" w:eastAsiaTheme="minorHAnsi" w:hAnsi="Times New Roman"/>
          <w:szCs w:val="24"/>
        </w:rPr>
      </w:pPr>
    </w:p>
    <w:p w14:paraId="5C88BFCA" w14:textId="77777777" w:rsidR="0045406F" w:rsidRDefault="0045406F" w:rsidP="008C7E90">
      <w:pPr>
        <w:rPr>
          <w:rFonts w:ascii="Times New Roman" w:eastAsiaTheme="minorHAnsi" w:hAnsi="Times New Roman"/>
          <w:szCs w:val="24"/>
        </w:rPr>
      </w:pPr>
    </w:p>
    <w:p w14:paraId="05328107" w14:textId="77777777" w:rsidR="0045406F" w:rsidRDefault="0045406F" w:rsidP="008C7E90">
      <w:pPr>
        <w:rPr>
          <w:rFonts w:ascii="Times New Roman" w:eastAsiaTheme="minorHAnsi" w:hAnsi="Times New Roman"/>
          <w:szCs w:val="24"/>
        </w:rPr>
      </w:pPr>
    </w:p>
    <w:p w14:paraId="7D8C9872" w14:textId="77777777" w:rsidR="0045406F" w:rsidRDefault="0045406F" w:rsidP="008C7E90">
      <w:pPr>
        <w:rPr>
          <w:rFonts w:ascii="Times New Roman" w:eastAsiaTheme="minorHAnsi" w:hAnsi="Times New Roman"/>
          <w:szCs w:val="24"/>
        </w:rPr>
      </w:pPr>
    </w:p>
    <w:p w14:paraId="15C14261" w14:textId="77777777" w:rsidR="0045406F" w:rsidRDefault="0045406F" w:rsidP="008C7E90">
      <w:pPr>
        <w:rPr>
          <w:rFonts w:ascii="Times New Roman" w:eastAsiaTheme="minorHAnsi" w:hAnsi="Times New Roman"/>
          <w:szCs w:val="24"/>
        </w:rPr>
      </w:pPr>
    </w:p>
    <w:p w14:paraId="321C4B8C" w14:textId="77777777" w:rsidR="0045406F" w:rsidRDefault="0045406F" w:rsidP="008C7E90">
      <w:pPr>
        <w:rPr>
          <w:rFonts w:ascii="Times New Roman" w:eastAsiaTheme="minorHAnsi" w:hAnsi="Times New Roman"/>
          <w:szCs w:val="24"/>
        </w:rPr>
      </w:pPr>
    </w:p>
    <w:p w14:paraId="26A8369A" w14:textId="77777777" w:rsidR="00336B1A" w:rsidRDefault="00336B1A" w:rsidP="008C7E90">
      <w:pPr>
        <w:rPr>
          <w:rFonts w:ascii="Times New Roman" w:eastAsiaTheme="minorHAnsi" w:hAnsi="Times New Roman"/>
          <w:szCs w:val="24"/>
        </w:rPr>
      </w:pPr>
    </w:p>
    <w:p w14:paraId="36E78ACB" w14:textId="77777777" w:rsidR="00600FFD" w:rsidRDefault="00600FFD" w:rsidP="008C7E90">
      <w:pPr>
        <w:rPr>
          <w:rFonts w:ascii="Times New Roman" w:eastAsiaTheme="minorHAnsi" w:hAnsi="Times New Roman"/>
          <w:szCs w:val="24"/>
        </w:rPr>
        <w:sectPr w:rsidR="00600FFD" w:rsidSect="0045406F">
          <w:pgSz w:w="12240" w:h="15840"/>
          <w:pgMar w:top="1440" w:right="1800" w:bottom="1440" w:left="1800" w:header="720" w:footer="720" w:gutter="0"/>
          <w:cols w:space="720"/>
          <w:docGrid w:linePitch="326"/>
        </w:sectPr>
      </w:pPr>
    </w:p>
    <w:p w14:paraId="47C82E40" w14:textId="77777777" w:rsidR="00336B1A" w:rsidRPr="00336B1A" w:rsidRDefault="00336B1A" w:rsidP="00336B1A">
      <w:pPr>
        <w:rPr>
          <w:rFonts w:ascii="Times New Roman" w:eastAsiaTheme="minorHAnsi" w:hAnsi="Times New Roman"/>
          <w:b/>
          <w:szCs w:val="24"/>
        </w:rPr>
      </w:pPr>
      <w:r w:rsidRPr="00336B1A">
        <w:rPr>
          <w:rFonts w:ascii="Times New Roman" w:eastAsiaTheme="minorHAnsi" w:hAnsi="Times New Roman"/>
          <w:b/>
          <w:szCs w:val="24"/>
        </w:rPr>
        <w:t>Vita</w:t>
      </w:r>
    </w:p>
    <w:p w14:paraId="65A3206C" w14:textId="77777777" w:rsidR="00336B1A" w:rsidRPr="00336B1A" w:rsidRDefault="00336B1A" w:rsidP="00336B1A">
      <w:pPr>
        <w:rPr>
          <w:rFonts w:ascii="Times New Roman" w:eastAsiaTheme="minorHAnsi" w:hAnsi="Times New Roman"/>
          <w:szCs w:val="24"/>
        </w:rPr>
      </w:pPr>
    </w:p>
    <w:p w14:paraId="03BC4438" w14:textId="5FF2E1F2" w:rsidR="005325BE" w:rsidRPr="00363BFB" w:rsidRDefault="00336B1A" w:rsidP="00EA27DC">
      <w:pPr>
        <w:rPr>
          <w:rFonts w:ascii="Times New Roman" w:eastAsiaTheme="minorHAnsi" w:hAnsi="Times New Roman"/>
          <w:szCs w:val="24"/>
        </w:rPr>
      </w:pPr>
      <w:r w:rsidRPr="00336B1A">
        <w:rPr>
          <w:rFonts w:ascii="Times New Roman" w:eastAsiaTheme="minorHAnsi" w:hAnsi="Times New Roman"/>
          <w:szCs w:val="24"/>
        </w:rPr>
        <w:t>Deborah Dean was born in Baltimore, Maryland.  After serving in the United States Army she completed a B.S.N. from the University of Maryland at Baltimore.  Deborah then received a Ph.D. from the University of Tennessee, Knoxville, TN in 2014 in Plants, Soils, and Insects with a concentration in plant breeding and genetics. She was mentored and ad</w:t>
      </w:r>
      <w:r>
        <w:rPr>
          <w:rFonts w:ascii="Times New Roman" w:eastAsiaTheme="minorHAnsi" w:hAnsi="Times New Roman"/>
          <w:szCs w:val="24"/>
        </w:rPr>
        <w:t>vised by Dr. Robert N. Trigiano</w:t>
      </w:r>
    </w:p>
    <w:sectPr w:rsidR="005325BE" w:rsidRPr="00363BFB" w:rsidSect="00B80F05">
      <w:pgSz w:w="12240" w:h="15840"/>
      <w:pgMar w:top="1440" w:right="1800" w:bottom="1440" w:left="180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A45D13" w14:textId="77777777" w:rsidR="0045406F" w:rsidRDefault="0045406F">
      <w:r>
        <w:separator/>
      </w:r>
    </w:p>
  </w:endnote>
  <w:endnote w:type="continuationSeparator" w:id="0">
    <w:p w14:paraId="1C0B52BB" w14:textId="77777777" w:rsidR="0045406F" w:rsidRDefault="00454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21222" w14:textId="77777777" w:rsidR="0045406F" w:rsidRDefault="0045406F" w:rsidP="00524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9EE7093" w14:textId="77777777" w:rsidR="0045406F" w:rsidRDefault="0045406F" w:rsidP="0099511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B11F4B" w14:textId="77777777" w:rsidR="0045406F" w:rsidRDefault="0045406F" w:rsidP="0099511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A7C3C">
      <w:rPr>
        <w:rStyle w:val="PageNumber"/>
        <w:noProof/>
      </w:rPr>
      <w:t>72</w:t>
    </w:r>
    <w:r>
      <w:rPr>
        <w:rStyle w:val="PageNumber"/>
      </w:rPr>
      <w:fldChar w:fldCharType="end"/>
    </w:r>
  </w:p>
  <w:p w14:paraId="620A6147" w14:textId="77777777" w:rsidR="0045406F" w:rsidRDefault="0045406F" w:rsidP="006B37AB">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980C56" w14:textId="77777777" w:rsidR="0045406F" w:rsidRDefault="0045406F" w:rsidP="00524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A7C3C">
      <w:rPr>
        <w:rStyle w:val="PageNumber"/>
        <w:noProof/>
      </w:rPr>
      <w:t>116</w:t>
    </w:r>
    <w:r>
      <w:rPr>
        <w:rStyle w:val="PageNumber"/>
      </w:rPr>
      <w:fldChar w:fldCharType="end"/>
    </w:r>
  </w:p>
  <w:p w14:paraId="3263C85C" w14:textId="77777777" w:rsidR="0045406F" w:rsidRDefault="0045406F" w:rsidP="005325B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7D77C7" w14:textId="77777777" w:rsidR="0045406F" w:rsidRDefault="0045406F">
      <w:r>
        <w:separator/>
      </w:r>
    </w:p>
  </w:footnote>
  <w:footnote w:type="continuationSeparator" w:id="0">
    <w:p w14:paraId="7B1E6202" w14:textId="77777777" w:rsidR="0045406F" w:rsidRDefault="004540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B60C2"/>
    <w:multiLevelType w:val="hybridMultilevel"/>
    <w:tmpl w:val="86CA5A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A64"/>
    <w:rsid w:val="00020A00"/>
    <w:rsid w:val="00021545"/>
    <w:rsid w:val="000354E4"/>
    <w:rsid w:val="0003624A"/>
    <w:rsid w:val="00042E29"/>
    <w:rsid w:val="00056CD1"/>
    <w:rsid w:val="00057DD9"/>
    <w:rsid w:val="0006158D"/>
    <w:rsid w:val="00063898"/>
    <w:rsid w:val="00073E7F"/>
    <w:rsid w:val="00076C9F"/>
    <w:rsid w:val="0008174B"/>
    <w:rsid w:val="00091B52"/>
    <w:rsid w:val="00091E71"/>
    <w:rsid w:val="000932D8"/>
    <w:rsid w:val="000937D1"/>
    <w:rsid w:val="00095505"/>
    <w:rsid w:val="000A0D48"/>
    <w:rsid w:val="000A3C06"/>
    <w:rsid w:val="000A40BB"/>
    <w:rsid w:val="000B2712"/>
    <w:rsid w:val="000D32A9"/>
    <w:rsid w:val="000E32DC"/>
    <w:rsid w:val="000E4484"/>
    <w:rsid w:val="000F313E"/>
    <w:rsid w:val="0010122A"/>
    <w:rsid w:val="00102909"/>
    <w:rsid w:val="0010469F"/>
    <w:rsid w:val="00105624"/>
    <w:rsid w:val="00121C40"/>
    <w:rsid w:val="001353ED"/>
    <w:rsid w:val="0013639A"/>
    <w:rsid w:val="00154227"/>
    <w:rsid w:val="001668D8"/>
    <w:rsid w:val="00176BDD"/>
    <w:rsid w:val="001877C0"/>
    <w:rsid w:val="0019197C"/>
    <w:rsid w:val="001947D0"/>
    <w:rsid w:val="00195C0D"/>
    <w:rsid w:val="00197E81"/>
    <w:rsid w:val="001A225E"/>
    <w:rsid w:val="001A65FE"/>
    <w:rsid w:val="001A6FC9"/>
    <w:rsid w:val="001B0FF1"/>
    <w:rsid w:val="001B3A64"/>
    <w:rsid w:val="001D0814"/>
    <w:rsid w:val="001D3AB8"/>
    <w:rsid w:val="001E495D"/>
    <w:rsid w:val="001E6248"/>
    <w:rsid w:val="00205AE1"/>
    <w:rsid w:val="00205CFF"/>
    <w:rsid w:val="00230EE5"/>
    <w:rsid w:val="00232346"/>
    <w:rsid w:val="00242477"/>
    <w:rsid w:val="0024432E"/>
    <w:rsid w:val="00250D99"/>
    <w:rsid w:val="00263A2B"/>
    <w:rsid w:val="00265B2B"/>
    <w:rsid w:val="00275F4E"/>
    <w:rsid w:val="002767CC"/>
    <w:rsid w:val="00285B82"/>
    <w:rsid w:val="002A764D"/>
    <w:rsid w:val="002B0232"/>
    <w:rsid w:val="002B16AE"/>
    <w:rsid w:val="002B7339"/>
    <w:rsid w:val="002D0646"/>
    <w:rsid w:val="002D3E93"/>
    <w:rsid w:val="002E3654"/>
    <w:rsid w:val="002E4FAC"/>
    <w:rsid w:val="002F0133"/>
    <w:rsid w:val="002F01FC"/>
    <w:rsid w:val="002F4941"/>
    <w:rsid w:val="002F54D0"/>
    <w:rsid w:val="002F76A7"/>
    <w:rsid w:val="00303CA7"/>
    <w:rsid w:val="00315842"/>
    <w:rsid w:val="0032616D"/>
    <w:rsid w:val="00333C36"/>
    <w:rsid w:val="00336B1A"/>
    <w:rsid w:val="00344D02"/>
    <w:rsid w:val="003563A5"/>
    <w:rsid w:val="00356935"/>
    <w:rsid w:val="00363BFB"/>
    <w:rsid w:val="00364204"/>
    <w:rsid w:val="00365494"/>
    <w:rsid w:val="00371A5A"/>
    <w:rsid w:val="00380A79"/>
    <w:rsid w:val="00383D0C"/>
    <w:rsid w:val="003848EA"/>
    <w:rsid w:val="003913CC"/>
    <w:rsid w:val="003A4ED7"/>
    <w:rsid w:val="003B4AA4"/>
    <w:rsid w:val="003D04FC"/>
    <w:rsid w:val="003D7723"/>
    <w:rsid w:val="003E4B0B"/>
    <w:rsid w:val="003E79A2"/>
    <w:rsid w:val="003F7142"/>
    <w:rsid w:val="00400EE9"/>
    <w:rsid w:val="00415525"/>
    <w:rsid w:val="00420CDF"/>
    <w:rsid w:val="004220CF"/>
    <w:rsid w:val="00422A41"/>
    <w:rsid w:val="00423831"/>
    <w:rsid w:val="00425F93"/>
    <w:rsid w:val="004265AD"/>
    <w:rsid w:val="004421DD"/>
    <w:rsid w:val="004447ED"/>
    <w:rsid w:val="004532F0"/>
    <w:rsid w:val="0045406F"/>
    <w:rsid w:val="00455FAA"/>
    <w:rsid w:val="00470859"/>
    <w:rsid w:val="00472503"/>
    <w:rsid w:val="00477CAF"/>
    <w:rsid w:val="004953F7"/>
    <w:rsid w:val="004A32A4"/>
    <w:rsid w:val="004A6E83"/>
    <w:rsid w:val="004A70D8"/>
    <w:rsid w:val="004B7C41"/>
    <w:rsid w:val="004C5771"/>
    <w:rsid w:val="004D191B"/>
    <w:rsid w:val="004D7E9B"/>
    <w:rsid w:val="004F1EED"/>
    <w:rsid w:val="004F4413"/>
    <w:rsid w:val="005011A5"/>
    <w:rsid w:val="005044A0"/>
    <w:rsid w:val="0050472D"/>
    <w:rsid w:val="00507D7D"/>
    <w:rsid w:val="00510B4C"/>
    <w:rsid w:val="0052439A"/>
    <w:rsid w:val="00524D1F"/>
    <w:rsid w:val="005325BE"/>
    <w:rsid w:val="00550093"/>
    <w:rsid w:val="00552367"/>
    <w:rsid w:val="00567BBF"/>
    <w:rsid w:val="0057049E"/>
    <w:rsid w:val="00572DCC"/>
    <w:rsid w:val="0057349B"/>
    <w:rsid w:val="0057696D"/>
    <w:rsid w:val="00580BCA"/>
    <w:rsid w:val="00594799"/>
    <w:rsid w:val="0059773D"/>
    <w:rsid w:val="005A32DA"/>
    <w:rsid w:val="005B0286"/>
    <w:rsid w:val="005B02C7"/>
    <w:rsid w:val="005B4504"/>
    <w:rsid w:val="005D0BE8"/>
    <w:rsid w:val="005E4046"/>
    <w:rsid w:val="005E5D72"/>
    <w:rsid w:val="005E60F6"/>
    <w:rsid w:val="005F05E9"/>
    <w:rsid w:val="005F4AFF"/>
    <w:rsid w:val="005F51E7"/>
    <w:rsid w:val="00600FFD"/>
    <w:rsid w:val="00602049"/>
    <w:rsid w:val="0060217F"/>
    <w:rsid w:val="006103D6"/>
    <w:rsid w:val="00623DD8"/>
    <w:rsid w:val="00625B71"/>
    <w:rsid w:val="006277C6"/>
    <w:rsid w:val="006449D0"/>
    <w:rsid w:val="00655E04"/>
    <w:rsid w:val="006601F4"/>
    <w:rsid w:val="006608BC"/>
    <w:rsid w:val="00663652"/>
    <w:rsid w:val="00667699"/>
    <w:rsid w:val="0068775A"/>
    <w:rsid w:val="00691634"/>
    <w:rsid w:val="00697E6F"/>
    <w:rsid w:val="006A4F8A"/>
    <w:rsid w:val="006A7C3C"/>
    <w:rsid w:val="006A7E85"/>
    <w:rsid w:val="006B2FFA"/>
    <w:rsid w:val="006B37AB"/>
    <w:rsid w:val="006C2306"/>
    <w:rsid w:val="006D6FD8"/>
    <w:rsid w:val="006F086D"/>
    <w:rsid w:val="006F144C"/>
    <w:rsid w:val="006F164E"/>
    <w:rsid w:val="006F3AC3"/>
    <w:rsid w:val="00707997"/>
    <w:rsid w:val="00723C6C"/>
    <w:rsid w:val="00735A9E"/>
    <w:rsid w:val="00745018"/>
    <w:rsid w:val="0076014F"/>
    <w:rsid w:val="00761D4C"/>
    <w:rsid w:val="00771AC6"/>
    <w:rsid w:val="00775DEF"/>
    <w:rsid w:val="00777E34"/>
    <w:rsid w:val="0078004C"/>
    <w:rsid w:val="00787C3F"/>
    <w:rsid w:val="0079501C"/>
    <w:rsid w:val="00797BD0"/>
    <w:rsid w:val="007A2DF7"/>
    <w:rsid w:val="007A36BF"/>
    <w:rsid w:val="007A39BB"/>
    <w:rsid w:val="007A4427"/>
    <w:rsid w:val="007C051F"/>
    <w:rsid w:val="007C1F00"/>
    <w:rsid w:val="007D62BE"/>
    <w:rsid w:val="007E5FEF"/>
    <w:rsid w:val="007F2BEE"/>
    <w:rsid w:val="007F7155"/>
    <w:rsid w:val="0080327D"/>
    <w:rsid w:val="008051D5"/>
    <w:rsid w:val="00827671"/>
    <w:rsid w:val="00833396"/>
    <w:rsid w:val="00833551"/>
    <w:rsid w:val="00844D04"/>
    <w:rsid w:val="0085649C"/>
    <w:rsid w:val="008602DA"/>
    <w:rsid w:val="008633D5"/>
    <w:rsid w:val="008722D6"/>
    <w:rsid w:val="00890BCE"/>
    <w:rsid w:val="008B094D"/>
    <w:rsid w:val="008B14BF"/>
    <w:rsid w:val="008B6169"/>
    <w:rsid w:val="008C7E90"/>
    <w:rsid w:val="008D1A60"/>
    <w:rsid w:val="008D465A"/>
    <w:rsid w:val="008E14E7"/>
    <w:rsid w:val="008E1B43"/>
    <w:rsid w:val="008E5622"/>
    <w:rsid w:val="008F6E00"/>
    <w:rsid w:val="00905786"/>
    <w:rsid w:val="009113C2"/>
    <w:rsid w:val="00920A1A"/>
    <w:rsid w:val="00921A64"/>
    <w:rsid w:val="00935663"/>
    <w:rsid w:val="00942587"/>
    <w:rsid w:val="00942BC3"/>
    <w:rsid w:val="009442C9"/>
    <w:rsid w:val="009661BE"/>
    <w:rsid w:val="009728F1"/>
    <w:rsid w:val="00975083"/>
    <w:rsid w:val="00980FA8"/>
    <w:rsid w:val="00982EF6"/>
    <w:rsid w:val="00991DDA"/>
    <w:rsid w:val="00993F97"/>
    <w:rsid w:val="00995112"/>
    <w:rsid w:val="009A3AE0"/>
    <w:rsid w:val="009A643D"/>
    <w:rsid w:val="009A72E6"/>
    <w:rsid w:val="009A7398"/>
    <w:rsid w:val="009C5CB4"/>
    <w:rsid w:val="009D0D51"/>
    <w:rsid w:val="009E00EB"/>
    <w:rsid w:val="009E348B"/>
    <w:rsid w:val="009E65AB"/>
    <w:rsid w:val="009F0C71"/>
    <w:rsid w:val="009F57B1"/>
    <w:rsid w:val="00A02959"/>
    <w:rsid w:val="00A0325D"/>
    <w:rsid w:val="00A06F78"/>
    <w:rsid w:val="00A07603"/>
    <w:rsid w:val="00A144DE"/>
    <w:rsid w:val="00A23F9C"/>
    <w:rsid w:val="00A27383"/>
    <w:rsid w:val="00A42BBE"/>
    <w:rsid w:val="00A70ED7"/>
    <w:rsid w:val="00A82E1C"/>
    <w:rsid w:val="00A84173"/>
    <w:rsid w:val="00A9338C"/>
    <w:rsid w:val="00AA0A92"/>
    <w:rsid w:val="00AA7A05"/>
    <w:rsid w:val="00AC167D"/>
    <w:rsid w:val="00AD6A9F"/>
    <w:rsid w:val="00AE6941"/>
    <w:rsid w:val="00AF2191"/>
    <w:rsid w:val="00AF6AC8"/>
    <w:rsid w:val="00B13A19"/>
    <w:rsid w:val="00B21A1A"/>
    <w:rsid w:val="00B23689"/>
    <w:rsid w:val="00B23FE4"/>
    <w:rsid w:val="00B279C2"/>
    <w:rsid w:val="00B30568"/>
    <w:rsid w:val="00B33E22"/>
    <w:rsid w:val="00B41881"/>
    <w:rsid w:val="00B46275"/>
    <w:rsid w:val="00B50F01"/>
    <w:rsid w:val="00B70CB3"/>
    <w:rsid w:val="00B71EE2"/>
    <w:rsid w:val="00B76302"/>
    <w:rsid w:val="00B80F05"/>
    <w:rsid w:val="00B830FB"/>
    <w:rsid w:val="00B83DA6"/>
    <w:rsid w:val="00B87DBD"/>
    <w:rsid w:val="00B94F68"/>
    <w:rsid w:val="00B96F79"/>
    <w:rsid w:val="00BA2A54"/>
    <w:rsid w:val="00BA5E39"/>
    <w:rsid w:val="00BA68CB"/>
    <w:rsid w:val="00BC0F14"/>
    <w:rsid w:val="00BC24B7"/>
    <w:rsid w:val="00BE4DF8"/>
    <w:rsid w:val="00BF6D4A"/>
    <w:rsid w:val="00C15F8E"/>
    <w:rsid w:val="00C2065C"/>
    <w:rsid w:val="00C214C1"/>
    <w:rsid w:val="00C31DA5"/>
    <w:rsid w:val="00C46EC6"/>
    <w:rsid w:val="00C93AFF"/>
    <w:rsid w:val="00C97645"/>
    <w:rsid w:val="00CA13AD"/>
    <w:rsid w:val="00CB0A6F"/>
    <w:rsid w:val="00CB0E69"/>
    <w:rsid w:val="00CB5C3D"/>
    <w:rsid w:val="00CC0F24"/>
    <w:rsid w:val="00CD2DCE"/>
    <w:rsid w:val="00CE100B"/>
    <w:rsid w:val="00CE1471"/>
    <w:rsid w:val="00CE4313"/>
    <w:rsid w:val="00CF4EEB"/>
    <w:rsid w:val="00CF6E5E"/>
    <w:rsid w:val="00D00D06"/>
    <w:rsid w:val="00D01A5F"/>
    <w:rsid w:val="00D04458"/>
    <w:rsid w:val="00D17A80"/>
    <w:rsid w:val="00D304D3"/>
    <w:rsid w:val="00D45D8B"/>
    <w:rsid w:val="00D50240"/>
    <w:rsid w:val="00D55D7C"/>
    <w:rsid w:val="00D572B8"/>
    <w:rsid w:val="00D73062"/>
    <w:rsid w:val="00D80CF9"/>
    <w:rsid w:val="00D90A3F"/>
    <w:rsid w:val="00D921E3"/>
    <w:rsid w:val="00DA058E"/>
    <w:rsid w:val="00DA31F0"/>
    <w:rsid w:val="00DA40D2"/>
    <w:rsid w:val="00DA756A"/>
    <w:rsid w:val="00DB170C"/>
    <w:rsid w:val="00DB227A"/>
    <w:rsid w:val="00DB348A"/>
    <w:rsid w:val="00DB6FD4"/>
    <w:rsid w:val="00DD55A3"/>
    <w:rsid w:val="00DD76C4"/>
    <w:rsid w:val="00E00C31"/>
    <w:rsid w:val="00E177A8"/>
    <w:rsid w:val="00E211AD"/>
    <w:rsid w:val="00E2276F"/>
    <w:rsid w:val="00E22D3D"/>
    <w:rsid w:val="00E25B8F"/>
    <w:rsid w:val="00E27AA3"/>
    <w:rsid w:val="00E30573"/>
    <w:rsid w:val="00E30B37"/>
    <w:rsid w:val="00E36D90"/>
    <w:rsid w:val="00E4134E"/>
    <w:rsid w:val="00E47901"/>
    <w:rsid w:val="00E60F42"/>
    <w:rsid w:val="00E6269C"/>
    <w:rsid w:val="00E84D78"/>
    <w:rsid w:val="00E8693E"/>
    <w:rsid w:val="00E911EE"/>
    <w:rsid w:val="00E916AE"/>
    <w:rsid w:val="00E91ECD"/>
    <w:rsid w:val="00E94B75"/>
    <w:rsid w:val="00E970FA"/>
    <w:rsid w:val="00EA27DC"/>
    <w:rsid w:val="00EA5033"/>
    <w:rsid w:val="00EB602C"/>
    <w:rsid w:val="00EC0599"/>
    <w:rsid w:val="00EC2C70"/>
    <w:rsid w:val="00EC6615"/>
    <w:rsid w:val="00ED2FAA"/>
    <w:rsid w:val="00ED3CC2"/>
    <w:rsid w:val="00ED753C"/>
    <w:rsid w:val="00EE3184"/>
    <w:rsid w:val="00EE73AD"/>
    <w:rsid w:val="00EF500B"/>
    <w:rsid w:val="00F04CCB"/>
    <w:rsid w:val="00F20075"/>
    <w:rsid w:val="00F23290"/>
    <w:rsid w:val="00F362A9"/>
    <w:rsid w:val="00F45D57"/>
    <w:rsid w:val="00F50B64"/>
    <w:rsid w:val="00F7178B"/>
    <w:rsid w:val="00F721EE"/>
    <w:rsid w:val="00F756B6"/>
    <w:rsid w:val="00F7649B"/>
    <w:rsid w:val="00F77336"/>
    <w:rsid w:val="00F84A99"/>
    <w:rsid w:val="00F866FC"/>
    <w:rsid w:val="00F923BE"/>
    <w:rsid w:val="00F97677"/>
    <w:rsid w:val="00FA3732"/>
    <w:rsid w:val="00FA4D20"/>
    <w:rsid w:val="00FB4F3F"/>
    <w:rsid w:val="00FB4FF1"/>
    <w:rsid w:val="00FC2B42"/>
    <w:rsid w:val="00FC472E"/>
    <w:rsid w:val="00FC7E70"/>
    <w:rsid w:val="00FD23D0"/>
    <w:rsid w:val="00FE0EC5"/>
    <w:rsid w:val="00FF1F1C"/>
    <w:rsid w:val="00FF35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2AA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line number" w:uiPriority="99"/>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7C3F"/>
    <w:rPr>
      <w:sz w:val="24"/>
    </w:rPr>
  </w:style>
  <w:style w:type="paragraph" w:styleId="Heading1">
    <w:name w:val="heading 1"/>
    <w:basedOn w:val="Normal"/>
    <w:next w:val="Normal"/>
    <w:link w:val="Heading1Char"/>
    <w:qFormat/>
    <w:rsid w:val="00942587"/>
    <w:pPr>
      <w:keepNext/>
      <w:spacing w:line="480" w:lineRule="auto"/>
      <w:jc w:val="center"/>
      <w:outlineLvl w:val="0"/>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42587"/>
    <w:pPr>
      <w:tabs>
        <w:tab w:val="center" w:pos="4320"/>
        <w:tab w:val="right" w:pos="8640"/>
      </w:tabs>
    </w:pPr>
  </w:style>
  <w:style w:type="character" w:customStyle="1" w:styleId="HeaderChar">
    <w:name w:val="Header Char"/>
    <w:basedOn w:val="DefaultParagraphFont"/>
    <w:link w:val="Header"/>
    <w:uiPriority w:val="99"/>
    <w:rsid w:val="00E211AD"/>
    <w:rPr>
      <w:sz w:val="24"/>
    </w:rPr>
  </w:style>
  <w:style w:type="paragraph" w:styleId="Footer">
    <w:name w:val="footer"/>
    <w:basedOn w:val="Normal"/>
    <w:link w:val="FooterChar"/>
    <w:uiPriority w:val="99"/>
    <w:rsid w:val="00942587"/>
    <w:pPr>
      <w:tabs>
        <w:tab w:val="center" w:pos="4320"/>
        <w:tab w:val="right" w:pos="8640"/>
      </w:tabs>
    </w:pPr>
  </w:style>
  <w:style w:type="character" w:customStyle="1" w:styleId="FooterChar">
    <w:name w:val="Footer Char"/>
    <w:basedOn w:val="DefaultParagraphFont"/>
    <w:link w:val="Footer"/>
    <w:uiPriority w:val="99"/>
    <w:rsid w:val="00E211AD"/>
    <w:rPr>
      <w:sz w:val="24"/>
    </w:rPr>
  </w:style>
  <w:style w:type="paragraph" w:styleId="BalloonText">
    <w:name w:val="Balloon Text"/>
    <w:basedOn w:val="Normal"/>
    <w:link w:val="BalloonTextChar"/>
    <w:uiPriority w:val="99"/>
    <w:semiHidden/>
    <w:rsid w:val="00942587"/>
    <w:rPr>
      <w:rFonts w:ascii="Tahoma" w:hAnsi="Tahoma" w:cs="Tahoma"/>
      <w:sz w:val="16"/>
      <w:szCs w:val="16"/>
    </w:rPr>
  </w:style>
  <w:style w:type="character" w:customStyle="1" w:styleId="BalloonTextChar">
    <w:name w:val="Balloon Text Char"/>
    <w:basedOn w:val="DefaultParagraphFont"/>
    <w:link w:val="BalloonText"/>
    <w:uiPriority w:val="99"/>
    <w:semiHidden/>
    <w:rsid w:val="00E211AD"/>
    <w:rPr>
      <w:rFonts w:ascii="Tahoma" w:hAnsi="Tahoma" w:cs="Tahoma"/>
      <w:sz w:val="16"/>
      <w:szCs w:val="16"/>
    </w:rPr>
  </w:style>
  <w:style w:type="character" w:styleId="CommentReference">
    <w:name w:val="annotation reference"/>
    <w:uiPriority w:val="99"/>
    <w:semiHidden/>
    <w:rsid w:val="00942587"/>
    <w:rPr>
      <w:sz w:val="16"/>
      <w:szCs w:val="16"/>
    </w:rPr>
  </w:style>
  <w:style w:type="paragraph" w:styleId="CommentText">
    <w:name w:val="annotation text"/>
    <w:basedOn w:val="Normal"/>
    <w:link w:val="CommentTextChar"/>
    <w:uiPriority w:val="99"/>
    <w:semiHidden/>
    <w:rsid w:val="00942587"/>
    <w:rPr>
      <w:sz w:val="20"/>
    </w:rPr>
  </w:style>
  <w:style w:type="paragraph" w:styleId="CommentSubject">
    <w:name w:val="annotation subject"/>
    <w:basedOn w:val="CommentText"/>
    <w:next w:val="CommentText"/>
    <w:link w:val="CommentSubjectChar"/>
    <w:uiPriority w:val="99"/>
    <w:semiHidden/>
    <w:rsid w:val="00942587"/>
    <w:rPr>
      <w:b/>
      <w:bCs/>
    </w:rPr>
  </w:style>
  <w:style w:type="character" w:styleId="Hyperlink">
    <w:name w:val="Hyperlink"/>
    <w:uiPriority w:val="99"/>
    <w:rsid w:val="00942587"/>
    <w:rPr>
      <w:color w:val="0000FF"/>
      <w:u w:val="single"/>
    </w:rPr>
  </w:style>
  <w:style w:type="character" w:styleId="FollowedHyperlink">
    <w:name w:val="FollowedHyperlink"/>
    <w:rsid w:val="00942587"/>
    <w:rPr>
      <w:color w:val="800080"/>
      <w:u w:val="single"/>
    </w:rPr>
  </w:style>
  <w:style w:type="paragraph" w:styleId="DocumentMap">
    <w:name w:val="Document Map"/>
    <w:basedOn w:val="Normal"/>
    <w:link w:val="DocumentMapChar"/>
    <w:semiHidden/>
    <w:rsid w:val="00942587"/>
    <w:pPr>
      <w:shd w:val="clear" w:color="auto" w:fill="000080"/>
    </w:pPr>
    <w:rPr>
      <w:rFonts w:ascii="Helvetica" w:eastAsia="MS Gothic" w:hAnsi="Helvetica"/>
    </w:rPr>
  </w:style>
  <w:style w:type="character" w:styleId="IntenseReference">
    <w:name w:val="Intense Reference"/>
    <w:uiPriority w:val="32"/>
    <w:qFormat/>
    <w:rsid w:val="00623DD8"/>
    <w:rPr>
      <w:b/>
      <w:bCs/>
      <w:smallCaps/>
      <w:color w:val="C0504D"/>
      <w:spacing w:val="5"/>
      <w:u w:val="single"/>
    </w:rPr>
  </w:style>
  <w:style w:type="character" w:styleId="Emphasis">
    <w:name w:val="Emphasis"/>
    <w:qFormat/>
    <w:rsid w:val="000A0D48"/>
    <w:rPr>
      <w:i/>
      <w:iCs/>
    </w:rPr>
  </w:style>
  <w:style w:type="character" w:customStyle="1" w:styleId="Heading1Char">
    <w:name w:val="Heading 1 Char"/>
    <w:basedOn w:val="DefaultParagraphFont"/>
    <w:link w:val="Heading1"/>
    <w:rsid w:val="00FA3732"/>
    <w:rPr>
      <w:i/>
      <w:sz w:val="24"/>
    </w:rPr>
  </w:style>
  <w:style w:type="table" w:styleId="TableGrid">
    <w:name w:val="Table Grid"/>
    <w:basedOn w:val="TableNormal"/>
    <w:uiPriority w:val="59"/>
    <w:rsid w:val="008D1A6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D1A6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2D064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0646"/>
    <w:pPr>
      <w:spacing w:before="100" w:beforeAutospacing="1" w:after="100" w:afterAutospacing="1"/>
    </w:pPr>
    <w:rPr>
      <w:rFonts w:ascii="Times New Roman" w:eastAsiaTheme="minorEastAsia" w:hAnsi="Times New Roman"/>
      <w:szCs w:val="24"/>
    </w:rPr>
  </w:style>
  <w:style w:type="character" w:styleId="PageNumber">
    <w:name w:val="page number"/>
    <w:basedOn w:val="DefaultParagraphFont"/>
    <w:rsid w:val="00995112"/>
  </w:style>
  <w:style w:type="numbering" w:customStyle="1" w:styleId="NoList1">
    <w:name w:val="No List1"/>
    <w:next w:val="NoList"/>
    <w:uiPriority w:val="99"/>
    <w:semiHidden/>
    <w:unhideWhenUsed/>
    <w:rsid w:val="00AD6A9F"/>
  </w:style>
  <w:style w:type="character" w:customStyle="1" w:styleId="CommentTextChar">
    <w:name w:val="Comment Text Char"/>
    <w:basedOn w:val="DefaultParagraphFont"/>
    <w:link w:val="CommentText"/>
    <w:uiPriority w:val="99"/>
    <w:semiHidden/>
    <w:rsid w:val="00AD6A9F"/>
  </w:style>
  <w:style w:type="character" w:customStyle="1" w:styleId="CommentSubjectChar">
    <w:name w:val="Comment Subject Char"/>
    <w:basedOn w:val="CommentTextChar"/>
    <w:link w:val="CommentSubject"/>
    <w:uiPriority w:val="99"/>
    <w:semiHidden/>
    <w:rsid w:val="00AD6A9F"/>
    <w:rPr>
      <w:b/>
      <w:bCs/>
    </w:rPr>
  </w:style>
  <w:style w:type="character" w:customStyle="1" w:styleId="DocumentMapChar">
    <w:name w:val="Document Map Char"/>
    <w:basedOn w:val="DefaultParagraphFont"/>
    <w:link w:val="DocumentMap"/>
    <w:semiHidden/>
    <w:rsid w:val="00AD6A9F"/>
    <w:rPr>
      <w:rFonts w:ascii="Helvetica" w:eastAsia="MS Gothic" w:hAnsi="Helvetica"/>
      <w:sz w:val="24"/>
      <w:shd w:val="clear" w:color="auto" w:fill="000080"/>
    </w:rPr>
  </w:style>
  <w:style w:type="paragraph" w:styleId="ListParagraph">
    <w:name w:val="List Paragraph"/>
    <w:basedOn w:val="Normal"/>
    <w:uiPriority w:val="34"/>
    <w:qFormat/>
    <w:rsid w:val="00AD6A9F"/>
    <w:pPr>
      <w:spacing w:after="200" w:line="276" w:lineRule="auto"/>
      <w:ind w:left="720"/>
      <w:contextualSpacing/>
    </w:pPr>
    <w:rPr>
      <w:rFonts w:asciiTheme="minorHAnsi" w:eastAsiaTheme="minorHAnsi" w:hAnsiTheme="minorHAnsi" w:cstheme="minorBidi"/>
      <w:sz w:val="22"/>
      <w:szCs w:val="22"/>
    </w:rPr>
  </w:style>
  <w:style w:type="character" w:styleId="LineNumber">
    <w:name w:val="line number"/>
    <w:basedOn w:val="DefaultParagraphFont"/>
    <w:uiPriority w:val="99"/>
    <w:unhideWhenUsed/>
    <w:rsid w:val="00AD6A9F"/>
  </w:style>
  <w:style w:type="paragraph" w:styleId="IntenseQuote">
    <w:name w:val="Intense Quote"/>
    <w:basedOn w:val="Normal"/>
    <w:next w:val="Normal"/>
    <w:link w:val="IntenseQuoteChar"/>
    <w:uiPriority w:val="30"/>
    <w:qFormat/>
    <w:rsid w:val="00AD6A9F"/>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rPr>
  </w:style>
  <w:style w:type="character" w:customStyle="1" w:styleId="IntenseQuoteChar">
    <w:name w:val="Intense Quote Char"/>
    <w:basedOn w:val="DefaultParagraphFont"/>
    <w:link w:val="IntenseQuote"/>
    <w:uiPriority w:val="30"/>
    <w:rsid w:val="00AD6A9F"/>
    <w:rPr>
      <w:rFonts w:asciiTheme="minorHAnsi" w:eastAsiaTheme="minorHAnsi" w:hAnsiTheme="minorHAnsi" w:cstheme="minorBidi"/>
      <w:b/>
      <w:bCs/>
      <w:i/>
      <w:iCs/>
      <w:color w:val="4F81BD" w:themeColor="accent1"/>
      <w:sz w:val="22"/>
      <w:szCs w:val="22"/>
    </w:rPr>
  </w:style>
  <w:style w:type="paragraph" w:styleId="Revision">
    <w:name w:val="Revision"/>
    <w:hidden/>
    <w:uiPriority w:val="99"/>
    <w:semiHidden/>
    <w:rsid w:val="00AD6A9F"/>
    <w:rPr>
      <w:rFonts w:asciiTheme="minorHAnsi" w:eastAsiaTheme="minorHAnsi" w:hAnsiTheme="minorHAnsi" w:cstheme="minorBidi"/>
      <w:sz w:val="22"/>
      <w:szCs w:val="22"/>
    </w:rPr>
  </w:style>
  <w:style w:type="table" w:customStyle="1" w:styleId="TableGrid11">
    <w:name w:val="Table Grid11"/>
    <w:basedOn w:val="TableNormal"/>
    <w:next w:val="TableGrid"/>
    <w:uiPriority w:val="59"/>
    <w:rsid w:val="00AD6A9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line number" w:uiPriority="99"/>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7C3F"/>
    <w:rPr>
      <w:sz w:val="24"/>
    </w:rPr>
  </w:style>
  <w:style w:type="paragraph" w:styleId="Heading1">
    <w:name w:val="heading 1"/>
    <w:basedOn w:val="Normal"/>
    <w:next w:val="Normal"/>
    <w:link w:val="Heading1Char"/>
    <w:qFormat/>
    <w:rsid w:val="00942587"/>
    <w:pPr>
      <w:keepNext/>
      <w:spacing w:line="480" w:lineRule="auto"/>
      <w:jc w:val="center"/>
      <w:outlineLvl w:val="0"/>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42587"/>
    <w:pPr>
      <w:tabs>
        <w:tab w:val="center" w:pos="4320"/>
        <w:tab w:val="right" w:pos="8640"/>
      </w:tabs>
    </w:pPr>
  </w:style>
  <w:style w:type="character" w:customStyle="1" w:styleId="HeaderChar">
    <w:name w:val="Header Char"/>
    <w:basedOn w:val="DefaultParagraphFont"/>
    <w:link w:val="Header"/>
    <w:uiPriority w:val="99"/>
    <w:rsid w:val="00E211AD"/>
    <w:rPr>
      <w:sz w:val="24"/>
    </w:rPr>
  </w:style>
  <w:style w:type="paragraph" w:styleId="Footer">
    <w:name w:val="footer"/>
    <w:basedOn w:val="Normal"/>
    <w:link w:val="FooterChar"/>
    <w:uiPriority w:val="99"/>
    <w:rsid w:val="00942587"/>
    <w:pPr>
      <w:tabs>
        <w:tab w:val="center" w:pos="4320"/>
        <w:tab w:val="right" w:pos="8640"/>
      </w:tabs>
    </w:pPr>
  </w:style>
  <w:style w:type="character" w:customStyle="1" w:styleId="FooterChar">
    <w:name w:val="Footer Char"/>
    <w:basedOn w:val="DefaultParagraphFont"/>
    <w:link w:val="Footer"/>
    <w:uiPriority w:val="99"/>
    <w:rsid w:val="00E211AD"/>
    <w:rPr>
      <w:sz w:val="24"/>
    </w:rPr>
  </w:style>
  <w:style w:type="paragraph" w:styleId="BalloonText">
    <w:name w:val="Balloon Text"/>
    <w:basedOn w:val="Normal"/>
    <w:link w:val="BalloonTextChar"/>
    <w:uiPriority w:val="99"/>
    <w:semiHidden/>
    <w:rsid w:val="00942587"/>
    <w:rPr>
      <w:rFonts w:ascii="Tahoma" w:hAnsi="Tahoma" w:cs="Tahoma"/>
      <w:sz w:val="16"/>
      <w:szCs w:val="16"/>
    </w:rPr>
  </w:style>
  <w:style w:type="character" w:customStyle="1" w:styleId="BalloonTextChar">
    <w:name w:val="Balloon Text Char"/>
    <w:basedOn w:val="DefaultParagraphFont"/>
    <w:link w:val="BalloonText"/>
    <w:uiPriority w:val="99"/>
    <w:semiHidden/>
    <w:rsid w:val="00E211AD"/>
    <w:rPr>
      <w:rFonts w:ascii="Tahoma" w:hAnsi="Tahoma" w:cs="Tahoma"/>
      <w:sz w:val="16"/>
      <w:szCs w:val="16"/>
    </w:rPr>
  </w:style>
  <w:style w:type="character" w:styleId="CommentReference">
    <w:name w:val="annotation reference"/>
    <w:uiPriority w:val="99"/>
    <w:semiHidden/>
    <w:rsid w:val="00942587"/>
    <w:rPr>
      <w:sz w:val="16"/>
      <w:szCs w:val="16"/>
    </w:rPr>
  </w:style>
  <w:style w:type="paragraph" w:styleId="CommentText">
    <w:name w:val="annotation text"/>
    <w:basedOn w:val="Normal"/>
    <w:link w:val="CommentTextChar"/>
    <w:uiPriority w:val="99"/>
    <w:semiHidden/>
    <w:rsid w:val="00942587"/>
    <w:rPr>
      <w:sz w:val="20"/>
    </w:rPr>
  </w:style>
  <w:style w:type="paragraph" w:styleId="CommentSubject">
    <w:name w:val="annotation subject"/>
    <w:basedOn w:val="CommentText"/>
    <w:next w:val="CommentText"/>
    <w:link w:val="CommentSubjectChar"/>
    <w:uiPriority w:val="99"/>
    <w:semiHidden/>
    <w:rsid w:val="00942587"/>
    <w:rPr>
      <w:b/>
      <w:bCs/>
    </w:rPr>
  </w:style>
  <w:style w:type="character" w:styleId="Hyperlink">
    <w:name w:val="Hyperlink"/>
    <w:uiPriority w:val="99"/>
    <w:rsid w:val="00942587"/>
    <w:rPr>
      <w:color w:val="0000FF"/>
      <w:u w:val="single"/>
    </w:rPr>
  </w:style>
  <w:style w:type="character" w:styleId="FollowedHyperlink">
    <w:name w:val="FollowedHyperlink"/>
    <w:rsid w:val="00942587"/>
    <w:rPr>
      <w:color w:val="800080"/>
      <w:u w:val="single"/>
    </w:rPr>
  </w:style>
  <w:style w:type="paragraph" w:styleId="DocumentMap">
    <w:name w:val="Document Map"/>
    <w:basedOn w:val="Normal"/>
    <w:link w:val="DocumentMapChar"/>
    <w:semiHidden/>
    <w:rsid w:val="00942587"/>
    <w:pPr>
      <w:shd w:val="clear" w:color="auto" w:fill="000080"/>
    </w:pPr>
    <w:rPr>
      <w:rFonts w:ascii="Helvetica" w:eastAsia="MS Gothic" w:hAnsi="Helvetica"/>
    </w:rPr>
  </w:style>
  <w:style w:type="character" w:styleId="IntenseReference">
    <w:name w:val="Intense Reference"/>
    <w:uiPriority w:val="32"/>
    <w:qFormat/>
    <w:rsid w:val="00623DD8"/>
    <w:rPr>
      <w:b/>
      <w:bCs/>
      <w:smallCaps/>
      <w:color w:val="C0504D"/>
      <w:spacing w:val="5"/>
      <w:u w:val="single"/>
    </w:rPr>
  </w:style>
  <w:style w:type="character" w:styleId="Emphasis">
    <w:name w:val="Emphasis"/>
    <w:qFormat/>
    <w:rsid w:val="000A0D48"/>
    <w:rPr>
      <w:i/>
      <w:iCs/>
    </w:rPr>
  </w:style>
  <w:style w:type="character" w:customStyle="1" w:styleId="Heading1Char">
    <w:name w:val="Heading 1 Char"/>
    <w:basedOn w:val="DefaultParagraphFont"/>
    <w:link w:val="Heading1"/>
    <w:rsid w:val="00FA3732"/>
    <w:rPr>
      <w:i/>
      <w:sz w:val="24"/>
    </w:rPr>
  </w:style>
  <w:style w:type="table" w:styleId="TableGrid">
    <w:name w:val="Table Grid"/>
    <w:basedOn w:val="TableNormal"/>
    <w:uiPriority w:val="59"/>
    <w:rsid w:val="008D1A6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D1A6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2D064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0646"/>
    <w:pPr>
      <w:spacing w:before="100" w:beforeAutospacing="1" w:after="100" w:afterAutospacing="1"/>
    </w:pPr>
    <w:rPr>
      <w:rFonts w:ascii="Times New Roman" w:eastAsiaTheme="minorEastAsia" w:hAnsi="Times New Roman"/>
      <w:szCs w:val="24"/>
    </w:rPr>
  </w:style>
  <w:style w:type="character" w:styleId="PageNumber">
    <w:name w:val="page number"/>
    <w:basedOn w:val="DefaultParagraphFont"/>
    <w:rsid w:val="00995112"/>
  </w:style>
  <w:style w:type="numbering" w:customStyle="1" w:styleId="NoList1">
    <w:name w:val="No List1"/>
    <w:next w:val="NoList"/>
    <w:uiPriority w:val="99"/>
    <w:semiHidden/>
    <w:unhideWhenUsed/>
    <w:rsid w:val="00AD6A9F"/>
  </w:style>
  <w:style w:type="character" w:customStyle="1" w:styleId="CommentTextChar">
    <w:name w:val="Comment Text Char"/>
    <w:basedOn w:val="DefaultParagraphFont"/>
    <w:link w:val="CommentText"/>
    <w:uiPriority w:val="99"/>
    <w:semiHidden/>
    <w:rsid w:val="00AD6A9F"/>
  </w:style>
  <w:style w:type="character" w:customStyle="1" w:styleId="CommentSubjectChar">
    <w:name w:val="Comment Subject Char"/>
    <w:basedOn w:val="CommentTextChar"/>
    <w:link w:val="CommentSubject"/>
    <w:uiPriority w:val="99"/>
    <w:semiHidden/>
    <w:rsid w:val="00AD6A9F"/>
    <w:rPr>
      <w:b/>
      <w:bCs/>
    </w:rPr>
  </w:style>
  <w:style w:type="character" w:customStyle="1" w:styleId="DocumentMapChar">
    <w:name w:val="Document Map Char"/>
    <w:basedOn w:val="DefaultParagraphFont"/>
    <w:link w:val="DocumentMap"/>
    <w:semiHidden/>
    <w:rsid w:val="00AD6A9F"/>
    <w:rPr>
      <w:rFonts w:ascii="Helvetica" w:eastAsia="MS Gothic" w:hAnsi="Helvetica"/>
      <w:sz w:val="24"/>
      <w:shd w:val="clear" w:color="auto" w:fill="000080"/>
    </w:rPr>
  </w:style>
  <w:style w:type="paragraph" w:styleId="ListParagraph">
    <w:name w:val="List Paragraph"/>
    <w:basedOn w:val="Normal"/>
    <w:uiPriority w:val="34"/>
    <w:qFormat/>
    <w:rsid w:val="00AD6A9F"/>
    <w:pPr>
      <w:spacing w:after="200" w:line="276" w:lineRule="auto"/>
      <w:ind w:left="720"/>
      <w:contextualSpacing/>
    </w:pPr>
    <w:rPr>
      <w:rFonts w:asciiTheme="minorHAnsi" w:eastAsiaTheme="minorHAnsi" w:hAnsiTheme="minorHAnsi" w:cstheme="minorBidi"/>
      <w:sz w:val="22"/>
      <w:szCs w:val="22"/>
    </w:rPr>
  </w:style>
  <w:style w:type="character" w:styleId="LineNumber">
    <w:name w:val="line number"/>
    <w:basedOn w:val="DefaultParagraphFont"/>
    <w:uiPriority w:val="99"/>
    <w:unhideWhenUsed/>
    <w:rsid w:val="00AD6A9F"/>
  </w:style>
  <w:style w:type="paragraph" w:styleId="IntenseQuote">
    <w:name w:val="Intense Quote"/>
    <w:basedOn w:val="Normal"/>
    <w:next w:val="Normal"/>
    <w:link w:val="IntenseQuoteChar"/>
    <w:uiPriority w:val="30"/>
    <w:qFormat/>
    <w:rsid w:val="00AD6A9F"/>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rPr>
  </w:style>
  <w:style w:type="character" w:customStyle="1" w:styleId="IntenseQuoteChar">
    <w:name w:val="Intense Quote Char"/>
    <w:basedOn w:val="DefaultParagraphFont"/>
    <w:link w:val="IntenseQuote"/>
    <w:uiPriority w:val="30"/>
    <w:rsid w:val="00AD6A9F"/>
    <w:rPr>
      <w:rFonts w:asciiTheme="minorHAnsi" w:eastAsiaTheme="minorHAnsi" w:hAnsiTheme="minorHAnsi" w:cstheme="minorBidi"/>
      <w:b/>
      <w:bCs/>
      <w:i/>
      <w:iCs/>
      <w:color w:val="4F81BD" w:themeColor="accent1"/>
      <w:sz w:val="22"/>
      <w:szCs w:val="22"/>
    </w:rPr>
  </w:style>
  <w:style w:type="paragraph" w:styleId="Revision">
    <w:name w:val="Revision"/>
    <w:hidden/>
    <w:uiPriority w:val="99"/>
    <w:semiHidden/>
    <w:rsid w:val="00AD6A9F"/>
    <w:rPr>
      <w:rFonts w:asciiTheme="minorHAnsi" w:eastAsiaTheme="minorHAnsi" w:hAnsiTheme="minorHAnsi" w:cstheme="minorBidi"/>
      <w:sz w:val="22"/>
      <w:szCs w:val="22"/>
    </w:rPr>
  </w:style>
  <w:style w:type="table" w:customStyle="1" w:styleId="TableGrid11">
    <w:name w:val="Table Grid11"/>
    <w:basedOn w:val="TableNormal"/>
    <w:next w:val="TableGrid"/>
    <w:uiPriority w:val="59"/>
    <w:rsid w:val="00AD6A9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70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cbi.nlm.nih.gov/tools/vecscreen/" TargetMode="External"/><Relationship Id="rId18" Type="http://schemas.openxmlformats.org/officeDocument/2006/relationships/hyperlink" Target="http://plants.usda.gov/core/profile?symbol=VIRU" TargetMode="External"/><Relationship Id="rId26"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yperlink" Target="http://plants.usda.gov/core/profile?symbol=VIRU" TargetMode="External"/><Relationship Id="rId17" Type="http://schemas.openxmlformats.org/officeDocument/2006/relationships/hyperlink" Target="http://ssr.nwisrl.ars.usda.gov/" TargetMode="Externa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Genome.wi.mit.edu/genome_software/other/primer3.html"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lants.usda.gov/" TargetMode="External"/><Relationship Id="rId24" Type="http://schemas.openxmlformats.org/officeDocument/2006/relationships/hyperlink" Target="http://plants.usda.gov/core/profile?symbol=ADMO" TargetMode="External"/><Relationship Id="rId5" Type="http://schemas.openxmlformats.org/officeDocument/2006/relationships/settings" Target="settings.xml"/><Relationship Id="rId15" Type="http://schemas.openxmlformats.org/officeDocument/2006/relationships/hyperlink" Target="http://www.bioinformatics.org/~tryphon/populations/" TargetMode="External"/><Relationship Id="rId23" Type="http://schemas.openxmlformats.org/officeDocument/2006/relationships/chart" Target="charts/chart1.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2.unil.ch/popgen/softwares/fstat.htm" TargetMode="External"/><Relationship Id="rId22" Type="http://schemas.openxmlformats.org/officeDocument/2006/relationships/footer" Target="footer3.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a:pPr>
            <a:r>
              <a:rPr lang="en-US">
                <a:latin typeface="Times New Roman" panose="02020603050405020304" pitchFamily="18" charset="0"/>
                <a:cs typeface="Times New Roman" panose="02020603050405020304" pitchFamily="18" charset="0"/>
              </a:rPr>
              <a:t>Geographic Distance</a:t>
            </a:r>
          </a:p>
        </c:rich>
      </c:tx>
      <c:layout>
        <c:manualLayout>
          <c:xMode val="edge"/>
          <c:yMode val="edge"/>
          <c:x val="0.55401341716171404"/>
          <c:y val="6.4690045260393E-2"/>
        </c:manualLayout>
      </c:layout>
      <c:overlay val="0"/>
    </c:title>
    <c:autoTitleDeleted val="0"/>
    <c:plotArea>
      <c:layout>
        <c:manualLayout>
          <c:layoutTarget val="inner"/>
          <c:xMode val="edge"/>
          <c:yMode val="edge"/>
          <c:x val="0.34746535433070902"/>
          <c:y val="0.30376259842519698"/>
          <c:w val="0.60902834645669301"/>
          <c:h val="0.59495393700787402"/>
        </c:manualLayout>
      </c:layout>
      <c:scatterChart>
        <c:scatterStyle val="lineMarker"/>
        <c:varyColors val="0"/>
        <c:ser>
          <c:idx val="0"/>
          <c:order val="0"/>
          <c:tx>
            <c:strRef>
              <c:f>'5614 Mantel'!$B$30</c:f>
              <c:strCache>
                <c:ptCount val="1"/>
                <c:pt idx="0">
                  <c:v>Y</c:v>
                </c:pt>
              </c:strCache>
            </c:strRef>
          </c:tx>
          <c:spPr>
            <a:ln w="28575">
              <a:noFill/>
            </a:ln>
          </c:spPr>
          <c:trendline>
            <c:trendlineType val="linear"/>
            <c:dispRSqr val="1"/>
            <c:dispEq val="1"/>
            <c:trendlineLbl>
              <c:layout/>
              <c:numFmt formatCode="General" sourceLinked="0"/>
            </c:trendlineLbl>
          </c:trendline>
          <c:xVal>
            <c:numRef>
              <c:f>'5614 Mantel'!$A$31:$A$27525</c:f>
              <c:numCache>
                <c:formatCode>0.000</c:formatCode>
                <c:ptCount val="27495"/>
                <c:pt idx="0">
                  <c:v>0</c:v>
                </c:pt>
                <c:pt idx="1">
                  <c:v>1.4971206188201891</c:v>
                </c:pt>
                <c:pt idx="2">
                  <c:v>1.4971206188201891</c:v>
                </c:pt>
                <c:pt idx="3">
                  <c:v>0</c:v>
                </c:pt>
                <c:pt idx="4">
                  <c:v>0</c:v>
                </c:pt>
                <c:pt idx="5">
                  <c:v>1.4971206188201891</c:v>
                </c:pt>
                <c:pt idx="6">
                  <c:v>1.36848545074463</c:v>
                </c:pt>
                <c:pt idx="7">
                  <c:v>1.36848545074463</c:v>
                </c:pt>
                <c:pt idx="8">
                  <c:v>1.2793875932693479</c:v>
                </c:pt>
                <c:pt idx="9">
                  <c:v>1.36848545074463</c:v>
                </c:pt>
                <c:pt idx="10">
                  <c:v>1.465055584907532</c:v>
                </c:pt>
                <c:pt idx="11">
                  <c:v>1.465055584907532</c:v>
                </c:pt>
                <c:pt idx="12">
                  <c:v>0.51001763343811002</c:v>
                </c:pt>
                <c:pt idx="13">
                  <c:v>1.465055584907532</c:v>
                </c:pt>
                <c:pt idx="14">
                  <c:v>1.2443499565124509</c:v>
                </c:pt>
                <c:pt idx="15">
                  <c:v>0</c:v>
                </c:pt>
                <c:pt idx="16">
                  <c:v>0</c:v>
                </c:pt>
                <c:pt idx="17">
                  <c:v>1.4971206188201891</c:v>
                </c:pt>
                <c:pt idx="18">
                  <c:v>0</c:v>
                </c:pt>
                <c:pt idx="19">
                  <c:v>1.36848545074463</c:v>
                </c:pt>
                <c:pt idx="20">
                  <c:v>1.465055584907532</c:v>
                </c:pt>
                <c:pt idx="21">
                  <c:v>0.66328161954879805</c:v>
                </c:pt>
                <c:pt idx="22">
                  <c:v>0.66328161954879805</c:v>
                </c:pt>
                <c:pt idx="23">
                  <c:v>1.444557189941406</c:v>
                </c:pt>
                <c:pt idx="24">
                  <c:v>0.66328161954879805</c:v>
                </c:pt>
                <c:pt idx="25">
                  <c:v>1.307778477668762</c:v>
                </c:pt>
                <c:pt idx="26">
                  <c:v>1.408184766769409</c:v>
                </c:pt>
                <c:pt idx="27">
                  <c:v>0.66328161954879805</c:v>
                </c:pt>
                <c:pt idx="28">
                  <c:v>1.4149733781814571</c:v>
                </c:pt>
                <c:pt idx="29">
                  <c:v>1.4149733781814571</c:v>
                </c:pt>
                <c:pt idx="30">
                  <c:v>1.180187106132508</c:v>
                </c:pt>
                <c:pt idx="31">
                  <c:v>1.4149733781814571</c:v>
                </c:pt>
                <c:pt idx="32">
                  <c:v>1.4149733781814571</c:v>
                </c:pt>
                <c:pt idx="33">
                  <c:v>1.1461280584335329</c:v>
                </c:pt>
                <c:pt idx="34">
                  <c:v>1.4149733781814571</c:v>
                </c:pt>
                <c:pt idx="35">
                  <c:v>1.3634375333786011</c:v>
                </c:pt>
                <c:pt idx="36">
                  <c:v>1.7528605461120601</c:v>
                </c:pt>
                <c:pt idx="37">
                  <c:v>1.7528605461120601</c:v>
                </c:pt>
                <c:pt idx="38">
                  <c:v>1.4353475570678711</c:v>
                </c:pt>
                <c:pt idx="39">
                  <c:v>1.7528605461120601</c:v>
                </c:pt>
                <c:pt idx="40">
                  <c:v>1.577141880989074</c:v>
                </c:pt>
                <c:pt idx="41">
                  <c:v>1.46715807914734</c:v>
                </c:pt>
                <c:pt idx="42">
                  <c:v>1.7528605461120601</c:v>
                </c:pt>
                <c:pt idx="43">
                  <c:v>1.72435462474823</c:v>
                </c:pt>
                <c:pt idx="44">
                  <c:v>1.601502537727356</c:v>
                </c:pt>
                <c:pt idx="45">
                  <c:v>1.5728780031204219</c:v>
                </c:pt>
                <c:pt idx="46">
                  <c:v>1.5728780031204219</c:v>
                </c:pt>
                <c:pt idx="47">
                  <c:v>0.96596384048461903</c:v>
                </c:pt>
                <c:pt idx="48">
                  <c:v>1.5728780031204219</c:v>
                </c:pt>
                <c:pt idx="49">
                  <c:v>1.303303480148315</c:v>
                </c:pt>
                <c:pt idx="50">
                  <c:v>1.0353840589523311</c:v>
                </c:pt>
                <c:pt idx="51">
                  <c:v>1.5728780031204219</c:v>
                </c:pt>
                <c:pt idx="52">
                  <c:v>1.5289480686187751</c:v>
                </c:pt>
                <c:pt idx="53">
                  <c:v>1.36848545074463</c:v>
                </c:pt>
                <c:pt idx="54">
                  <c:v>1.30555284023285</c:v>
                </c:pt>
                <c:pt idx="55">
                  <c:v>1.5211706161499019</c:v>
                </c:pt>
                <c:pt idx="56">
                  <c:v>1.5211706161499019</c:v>
                </c:pt>
                <c:pt idx="57">
                  <c:v>0.47712126374244701</c:v>
                </c:pt>
                <c:pt idx="58">
                  <c:v>1.5211706161499019</c:v>
                </c:pt>
                <c:pt idx="59">
                  <c:v>1.3206624984741211</c:v>
                </c:pt>
                <c:pt idx="60">
                  <c:v>0.70953333377838101</c:v>
                </c:pt>
                <c:pt idx="61">
                  <c:v>1.5211706161499019</c:v>
                </c:pt>
                <c:pt idx="62">
                  <c:v>1.4718143939971911</c:v>
                </c:pt>
                <c:pt idx="63">
                  <c:v>1.1920157670974729</c:v>
                </c:pt>
                <c:pt idx="64">
                  <c:v>1.4149733781814571</c:v>
                </c:pt>
                <c:pt idx="65">
                  <c:v>0.95424252748489402</c:v>
                </c:pt>
                <c:pt idx="66">
                  <c:v>1.3817789554595941</c:v>
                </c:pt>
                <c:pt idx="67">
                  <c:v>1.3817789554595941</c:v>
                </c:pt>
                <c:pt idx="68">
                  <c:v>1.2428499460220339</c:v>
                </c:pt>
                <c:pt idx="69">
                  <c:v>1.3817789554595941</c:v>
                </c:pt>
                <c:pt idx="70">
                  <c:v>1.42412769794464</c:v>
                </c:pt>
                <c:pt idx="71">
                  <c:v>1.2077082395553591</c:v>
                </c:pt>
                <c:pt idx="72">
                  <c:v>1.3817789554595941</c:v>
                </c:pt>
                <c:pt idx="73">
                  <c:v>1.3303341865539551</c:v>
                </c:pt>
                <c:pt idx="74">
                  <c:v>0.58302038908004705</c:v>
                </c:pt>
                <c:pt idx="75">
                  <c:v>1.630197286605835</c:v>
                </c:pt>
                <c:pt idx="76">
                  <c:v>1.410585522651673</c:v>
                </c:pt>
                <c:pt idx="77">
                  <c:v>1.2573907375335689</c:v>
                </c:pt>
                <c:pt idx="78">
                  <c:v>1.528359651565552</c:v>
                </c:pt>
                <c:pt idx="79">
                  <c:v>1.528359651565552</c:v>
                </c:pt>
                <c:pt idx="80">
                  <c:v>0.98237639665603604</c:v>
                </c:pt>
                <c:pt idx="81">
                  <c:v>1.528359651565552</c:v>
                </c:pt>
                <c:pt idx="82">
                  <c:v>1.42412769794464</c:v>
                </c:pt>
                <c:pt idx="83">
                  <c:v>1.0094314813613889</c:v>
                </c:pt>
                <c:pt idx="84">
                  <c:v>1.528359651565552</c:v>
                </c:pt>
                <c:pt idx="85">
                  <c:v>1.4832717180252071</c:v>
                </c:pt>
                <c:pt idx="86">
                  <c:v>1.037406325340271</c:v>
                </c:pt>
                <c:pt idx="87">
                  <c:v>1.484962463378906</c:v>
                </c:pt>
                <c:pt idx="88">
                  <c:v>1.212109208106994</c:v>
                </c:pt>
                <c:pt idx="89">
                  <c:v>0.93529427051544201</c:v>
                </c:pt>
                <c:pt idx="90">
                  <c:v>1.137604832649231</c:v>
                </c:pt>
                <c:pt idx="91">
                  <c:v>1.5162398815155029</c:v>
                </c:pt>
                <c:pt idx="92">
                  <c:v>1.5162398815155029</c:v>
                </c:pt>
                <c:pt idx="93">
                  <c:v>0.99757301807403498</c:v>
                </c:pt>
                <c:pt idx="94">
                  <c:v>1.5162398815155029</c:v>
                </c:pt>
                <c:pt idx="95">
                  <c:v>1.1508468389511111</c:v>
                </c:pt>
                <c:pt idx="96">
                  <c:v>1.0094314813613889</c:v>
                </c:pt>
                <c:pt idx="97">
                  <c:v>1.5162398815155029</c:v>
                </c:pt>
                <c:pt idx="98">
                  <c:v>1.4666343927383421</c:v>
                </c:pt>
                <c:pt idx="99">
                  <c:v>1.3634375333786011</c:v>
                </c:pt>
                <c:pt idx="100">
                  <c:v>1.401172518730164</c:v>
                </c:pt>
                <c:pt idx="101">
                  <c:v>0.84509801864624001</c:v>
                </c:pt>
                <c:pt idx="102">
                  <c:v>1.0413926839828489</c:v>
                </c:pt>
                <c:pt idx="103">
                  <c:v>1.397940039634705</c:v>
                </c:pt>
                <c:pt idx="104">
                  <c:v>1.267004013061523</c:v>
                </c:pt>
                <c:pt idx="105">
                  <c:v>1.4720700979232799</c:v>
                </c:pt>
                <c:pt idx="106">
                  <c:v>1.4720700979232799</c:v>
                </c:pt>
                <c:pt idx="107">
                  <c:v>0.47712126374244701</c:v>
                </c:pt>
                <c:pt idx="108">
                  <c:v>1.4720700979232799</c:v>
                </c:pt>
                <c:pt idx="109">
                  <c:v>1.2344032526016231</c:v>
                </c:pt>
                <c:pt idx="110">
                  <c:v>0.30103000998496998</c:v>
                </c:pt>
                <c:pt idx="111">
                  <c:v>1.4720700979232799</c:v>
                </c:pt>
                <c:pt idx="112">
                  <c:v>1.4159731864929199</c:v>
                </c:pt>
                <c:pt idx="113">
                  <c:v>1.176091313362122</c:v>
                </c:pt>
                <c:pt idx="114">
                  <c:v>1.456156849861145</c:v>
                </c:pt>
                <c:pt idx="115">
                  <c:v>0.99757301807403498</c:v>
                </c:pt>
                <c:pt idx="116">
                  <c:v>0.69897001981735196</c:v>
                </c:pt>
                <c:pt idx="117">
                  <c:v>1.233618259429931</c:v>
                </c:pt>
                <c:pt idx="118">
                  <c:v>1.037406325340271</c:v>
                </c:pt>
                <c:pt idx="119">
                  <c:v>0.96596384048461903</c:v>
                </c:pt>
                <c:pt idx="120">
                  <c:v>1.448303818702698</c:v>
                </c:pt>
                <c:pt idx="121">
                  <c:v>1.448303818702698</c:v>
                </c:pt>
                <c:pt idx="122">
                  <c:v>1.113943338394165</c:v>
                </c:pt>
                <c:pt idx="123">
                  <c:v>1.448303818702698</c:v>
                </c:pt>
                <c:pt idx="124">
                  <c:v>1.4109262228012081</c:v>
                </c:pt>
                <c:pt idx="125">
                  <c:v>1.085659384727478</c:v>
                </c:pt>
                <c:pt idx="126">
                  <c:v>1.448303818702698</c:v>
                </c:pt>
                <c:pt idx="127">
                  <c:v>1.397940039634705</c:v>
                </c:pt>
                <c:pt idx="128">
                  <c:v>0.58302038908004705</c:v>
                </c:pt>
                <c:pt idx="129">
                  <c:v>1.570955395698548</c:v>
                </c:pt>
                <c:pt idx="130">
                  <c:v>1.3242772817611701</c:v>
                </c:pt>
                <c:pt idx="131">
                  <c:v>1.1194381713867201</c:v>
                </c:pt>
                <c:pt idx="132">
                  <c:v>0.82326906919479403</c:v>
                </c:pt>
                <c:pt idx="133">
                  <c:v>0.90693098306655895</c:v>
                </c:pt>
                <c:pt idx="134">
                  <c:v>1.3303341865539551</c:v>
                </c:pt>
                <c:pt idx="135">
                  <c:v>1.1194381713867201</c:v>
                </c:pt>
                <c:pt idx="136">
                  <c:v>0</c:v>
                </c:pt>
                <c:pt idx="137">
                  <c:v>0</c:v>
                </c:pt>
                <c:pt idx="138">
                  <c:v>1.4971206188201891</c:v>
                </c:pt>
                <c:pt idx="139">
                  <c:v>0</c:v>
                </c:pt>
                <c:pt idx="140">
                  <c:v>1.36848545074463</c:v>
                </c:pt>
                <c:pt idx="141">
                  <c:v>1.465055584907532</c:v>
                </c:pt>
                <c:pt idx="142">
                  <c:v>0</c:v>
                </c:pt>
                <c:pt idx="143">
                  <c:v>0.66328161954879805</c:v>
                </c:pt>
                <c:pt idx="144">
                  <c:v>1.4149733781814571</c:v>
                </c:pt>
                <c:pt idx="145">
                  <c:v>1.7528605461120601</c:v>
                </c:pt>
                <c:pt idx="146">
                  <c:v>1.5728780031204219</c:v>
                </c:pt>
                <c:pt idx="147">
                  <c:v>1.5211706161499019</c:v>
                </c:pt>
                <c:pt idx="148">
                  <c:v>1.3817789554595941</c:v>
                </c:pt>
                <c:pt idx="149">
                  <c:v>1.528359651565552</c:v>
                </c:pt>
                <c:pt idx="150">
                  <c:v>1.5162398815155029</c:v>
                </c:pt>
                <c:pt idx="151">
                  <c:v>1.4720700979232799</c:v>
                </c:pt>
                <c:pt idx="152">
                  <c:v>1.448303818702698</c:v>
                </c:pt>
                <c:pt idx="153">
                  <c:v>0.83448123931884799</c:v>
                </c:pt>
                <c:pt idx="154">
                  <c:v>0.83448123931884799</c:v>
                </c:pt>
                <c:pt idx="155">
                  <c:v>1.425403952598572</c:v>
                </c:pt>
                <c:pt idx="156">
                  <c:v>0.83448123931884799</c:v>
                </c:pt>
                <c:pt idx="157">
                  <c:v>1.2443499565124509</c:v>
                </c:pt>
                <c:pt idx="158">
                  <c:v>1.3875571489334111</c:v>
                </c:pt>
                <c:pt idx="159">
                  <c:v>0.83448123931884799</c:v>
                </c:pt>
                <c:pt idx="160">
                  <c:v>0.60206001996993996</c:v>
                </c:pt>
                <c:pt idx="161">
                  <c:v>1.372194290161133</c:v>
                </c:pt>
                <c:pt idx="162">
                  <c:v>1.7094354629516599</c:v>
                </c:pt>
                <c:pt idx="163">
                  <c:v>1.506023764610291</c:v>
                </c:pt>
                <c:pt idx="164">
                  <c:v>1.4550526142120359</c:v>
                </c:pt>
                <c:pt idx="165">
                  <c:v>1.3461499214172361</c:v>
                </c:pt>
                <c:pt idx="166">
                  <c:v>1.4781173467636111</c:v>
                </c:pt>
                <c:pt idx="167">
                  <c:v>1.4353475570678711</c:v>
                </c:pt>
                <c:pt idx="168">
                  <c:v>1.3939212560653671</c:v>
                </c:pt>
                <c:pt idx="169">
                  <c:v>1.401172518730164</c:v>
                </c:pt>
                <c:pt idx="170">
                  <c:v>0.83448123931884799</c:v>
                </c:pt>
                <c:pt idx="171">
                  <c:v>1.361727833747864</c:v>
                </c:pt>
                <c:pt idx="172">
                  <c:v>1.361727833747864</c:v>
                </c:pt>
                <c:pt idx="173">
                  <c:v>1.464791297912597</c:v>
                </c:pt>
                <c:pt idx="174">
                  <c:v>1.361727833747864</c:v>
                </c:pt>
                <c:pt idx="175">
                  <c:v>1.049142003059387</c:v>
                </c:pt>
                <c:pt idx="176">
                  <c:v>1.440447211265564</c:v>
                </c:pt>
                <c:pt idx="177">
                  <c:v>1.361727833747864</c:v>
                </c:pt>
                <c:pt idx="178">
                  <c:v>1.32682204246521</c:v>
                </c:pt>
                <c:pt idx="179">
                  <c:v>1.5353150367736821</c:v>
                </c:pt>
                <c:pt idx="180">
                  <c:v>1.668451309204102</c:v>
                </c:pt>
                <c:pt idx="181">
                  <c:v>1.4771212339401241</c:v>
                </c:pt>
                <c:pt idx="182">
                  <c:v>1.4925259351730349</c:v>
                </c:pt>
                <c:pt idx="183">
                  <c:v>1.5345532894134519</c:v>
                </c:pt>
                <c:pt idx="184">
                  <c:v>1.560399174690247</c:v>
                </c:pt>
                <c:pt idx="185">
                  <c:v>1.3802112340927131</c:v>
                </c:pt>
                <c:pt idx="186">
                  <c:v>1.4353475570678711</c:v>
                </c:pt>
                <c:pt idx="187">
                  <c:v>1.53908360004425</c:v>
                </c:pt>
                <c:pt idx="188">
                  <c:v>1.361727833747864</c:v>
                </c:pt>
                <c:pt idx="189">
                  <c:v>1.2615643739700311</c:v>
                </c:pt>
                <c:pt idx="190">
                  <c:v>1.481077909469604</c:v>
                </c:pt>
                <c:pt idx="191">
                  <c:v>1.481077909469604</c:v>
                </c:pt>
                <c:pt idx="192">
                  <c:v>1.049142003059387</c:v>
                </c:pt>
                <c:pt idx="193">
                  <c:v>1.481077909469604</c:v>
                </c:pt>
                <c:pt idx="194">
                  <c:v>1.4122838973999019</c:v>
                </c:pt>
                <c:pt idx="195">
                  <c:v>1.0353840589523311</c:v>
                </c:pt>
                <c:pt idx="196">
                  <c:v>1.481077909469604</c:v>
                </c:pt>
                <c:pt idx="197">
                  <c:v>1.4325975179672239</c:v>
                </c:pt>
                <c:pt idx="198">
                  <c:v>0.82326906919479403</c:v>
                </c:pt>
                <c:pt idx="199">
                  <c:v>1.53833520412445</c:v>
                </c:pt>
                <c:pt idx="200">
                  <c:v>1.2787536382675171</c:v>
                </c:pt>
                <c:pt idx="201">
                  <c:v>1.0413926839828489</c:v>
                </c:pt>
                <c:pt idx="202">
                  <c:v>0.97705024480819702</c:v>
                </c:pt>
                <c:pt idx="203">
                  <c:v>0.71955007314681996</c:v>
                </c:pt>
                <c:pt idx="204">
                  <c:v>1.3004578351974501</c:v>
                </c:pt>
                <c:pt idx="205">
                  <c:v>1.070788621902466</c:v>
                </c:pt>
                <c:pt idx="206">
                  <c:v>0.58302038908004705</c:v>
                </c:pt>
                <c:pt idx="207">
                  <c:v>1.481077909469604</c:v>
                </c:pt>
                <c:pt idx="208">
                  <c:v>1.431672811508178</c:v>
                </c:pt>
                <c:pt idx="209">
                  <c:v>1.545704007148742</c:v>
                </c:pt>
                <c:pt idx="210">
                  <c:v>1.481077909469604</c:v>
                </c:pt>
                <c:pt idx="211">
                  <c:v>1.481077909469604</c:v>
                </c:pt>
                <c:pt idx="212">
                  <c:v>1.049142003059387</c:v>
                </c:pt>
                <c:pt idx="213">
                  <c:v>1.481077909469604</c:v>
                </c:pt>
                <c:pt idx="214">
                  <c:v>1.4122838973999019</c:v>
                </c:pt>
                <c:pt idx="215">
                  <c:v>1.0353840589523311</c:v>
                </c:pt>
                <c:pt idx="216">
                  <c:v>1.481077909469604</c:v>
                </c:pt>
                <c:pt idx="217">
                  <c:v>1.4325975179672239</c:v>
                </c:pt>
                <c:pt idx="218">
                  <c:v>0.82326906919479403</c:v>
                </c:pt>
                <c:pt idx="219">
                  <c:v>1.53833520412445</c:v>
                </c:pt>
                <c:pt idx="220">
                  <c:v>1.2787536382675171</c:v>
                </c:pt>
                <c:pt idx="221">
                  <c:v>1.0413926839828489</c:v>
                </c:pt>
                <c:pt idx="222">
                  <c:v>0.97705024480819702</c:v>
                </c:pt>
                <c:pt idx="223">
                  <c:v>0.71955007314681996</c:v>
                </c:pt>
                <c:pt idx="224">
                  <c:v>1.3004578351974501</c:v>
                </c:pt>
                <c:pt idx="225">
                  <c:v>1.070788621902466</c:v>
                </c:pt>
                <c:pt idx="226">
                  <c:v>0.58302038908004705</c:v>
                </c:pt>
                <c:pt idx="227">
                  <c:v>1.481077909469604</c:v>
                </c:pt>
                <c:pt idx="228">
                  <c:v>1.431672811508178</c:v>
                </c:pt>
                <c:pt idx="229">
                  <c:v>1.545704007148742</c:v>
                </c:pt>
                <c:pt idx="230">
                  <c:v>0</c:v>
                </c:pt>
                <c:pt idx="231">
                  <c:v>1.361727833747864</c:v>
                </c:pt>
                <c:pt idx="232">
                  <c:v>1.361727833747864</c:v>
                </c:pt>
                <c:pt idx="233">
                  <c:v>1.464791297912597</c:v>
                </c:pt>
                <c:pt idx="234">
                  <c:v>1.361727833747864</c:v>
                </c:pt>
                <c:pt idx="235">
                  <c:v>1.049142003059387</c:v>
                </c:pt>
                <c:pt idx="236">
                  <c:v>1.440447211265564</c:v>
                </c:pt>
                <c:pt idx="237">
                  <c:v>1.361727833747864</c:v>
                </c:pt>
                <c:pt idx="238">
                  <c:v>1.32682204246521</c:v>
                </c:pt>
                <c:pt idx="239">
                  <c:v>1.5353150367736821</c:v>
                </c:pt>
                <c:pt idx="240">
                  <c:v>1.668451309204102</c:v>
                </c:pt>
                <c:pt idx="241">
                  <c:v>1.4771212339401241</c:v>
                </c:pt>
                <c:pt idx="242">
                  <c:v>1.4925259351730349</c:v>
                </c:pt>
                <c:pt idx="243">
                  <c:v>1.5345532894134519</c:v>
                </c:pt>
                <c:pt idx="244">
                  <c:v>1.560399174690247</c:v>
                </c:pt>
                <c:pt idx="245">
                  <c:v>1.3802112340927131</c:v>
                </c:pt>
                <c:pt idx="246">
                  <c:v>1.4353475570678711</c:v>
                </c:pt>
                <c:pt idx="247">
                  <c:v>1.53908360004425</c:v>
                </c:pt>
                <c:pt idx="248">
                  <c:v>1.361727833747864</c:v>
                </c:pt>
                <c:pt idx="249">
                  <c:v>1.2615643739700311</c:v>
                </c:pt>
                <c:pt idx="250">
                  <c:v>0</c:v>
                </c:pt>
                <c:pt idx="251">
                  <c:v>1.545704007148742</c:v>
                </c:pt>
                <c:pt idx="252">
                  <c:v>1.545704007148742</c:v>
                </c:pt>
                <c:pt idx="253">
                  <c:v>1.839449882507324</c:v>
                </c:pt>
                <c:pt idx="254">
                  <c:v>1.839449882507324</c:v>
                </c:pt>
                <c:pt idx="255">
                  <c:v>1.5881139039993299</c:v>
                </c:pt>
                <c:pt idx="256">
                  <c:v>1.839449882507324</c:v>
                </c:pt>
                <c:pt idx="257">
                  <c:v>1.7156755924224849</c:v>
                </c:pt>
                <c:pt idx="258">
                  <c:v>1.612386226654053</c:v>
                </c:pt>
                <c:pt idx="259">
                  <c:v>1.839449882507324</c:v>
                </c:pt>
                <c:pt idx="260">
                  <c:v>1.81622850894928</c:v>
                </c:pt>
                <c:pt idx="261">
                  <c:v>1.690933465957642</c:v>
                </c:pt>
                <c:pt idx="262">
                  <c:v>1.2041200399398799</c:v>
                </c:pt>
                <c:pt idx="263">
                  <c:v>1.5225875377655029</c:v>
                </c:pt>
                <c:pt idx="264">
                  <c:v>1.56885278224945</c:v>
                </c:pt>
                <c:pt idx="265">
                  <c:v>1.715265154838562</c:v>
                </c:pt>
                <c:pt idx="266">
                  <c:v>1.593106150627136</c:v>
                </c:pt>
                <c:pt idx="267">
                  <c:v>1.5904777050018311</c:v>
                </c:pt>
                <c:pt idx="268">
                  <c:v>1.606877326965332</c:v>
                </c:pt>
                <c:pt idx="269">
                  <c:v>1.6651570796966559</c:v>
                </c:pt>
                <c:pt idx="270">
                  <c:v>1.839449882507324</c:v>
                </c:pt>
                <c:pt idx="271">
                  <c:v>1.8066103458404541</c:v>
                </c:pt>
                <c:pt idx="272">
                  <c:v>1.7868080139160161</c:v>
                </c:pt>
                <c:pt idx="273">
                  <c:v>1.6377538442611701</c:v>
                </c:pt>
                <c:pt idx="274">
                  <c:v>1.6377538442611701</c:v>
                </c:pt>
                <c:pt idx="275">
                  <c:v>1.7868080139160161</c:v>
                </c:pt>
                <c:pt idx="276">
                  <c:v>1.55904233455658</c:v>
                </c:pt>
                <c:pt idx="277">
                  <c:v>1.55904233455658</c:v>
                </c:pt>
                <c:pt idx="278">
                  <c:v>0.86478126049041804</c:v>
                </c:pt>
                <c:pt idx="279">
                  <c:v>1.55904233455658</c:v>
                </c:pt>
                <c:pt idx="280">
                  <c:v>1.301030039787292</c:v>
                </c:pt>
                <c:pt idx="281">
                  <c:v>0.95723640918731701</c:v>
                </c:pt>
                <c:pt idx="282">
                  <c:v>1.55904233455658</c:v>
                </c:pt>
                <c:pt idx="283">
                  <c:v>1.513520956039428</c:v>
                </c:pt>
                <c:pt idx="284">
                  <c:v>1.3303341865539551</c:v>
                </c:pt>
                <c:pt idx="285">
                  <c:v>1.332807660102844</c:v>
                </c:pt>
                <c:pt idx="286">
                  <c:v>0.47712126374244701</c:v>
                </c:pt>
                <c:pt idx="287">
                  <c:v>0.84509801864624001</c:v>
                </c:pt>
                <c:pt idx="288">
                  <c:v>1.3766409158706661</c:v>
                </c:pt>
                <c:pt idx="289">
                  <c:v>1.1565995216369629</c:v>
                </c:pt>
                <c:pt idx="290">
                  <c:v>0.86478126049041804</c:v>
                </c:pt>
                <c:pt idx="291">
                  <c:v>0.91440147161483798</c:v>
                </c:pt>
                <c:pt idx="292">
                  <c:v>1.281278133392334</c:v>
                </c:pt>
                <c:pt idx="293">
                  <c:v>1.55904233455658</c:v>
                </c:pt>
                <c:pt idx="294">
                  <c:v>1.4915950298309331</c:v>
                </c:pt>
                <c:pt idx="295">
                  <c:v>1.4781173467636111</c:v>
                </c:pt>
                <c:pt idx="296">
                  <c:v>1.230448961257935</c:v>
                </c:pt>
                <c:pt idx="297">
                  <c:v>1.230448961257935</c:v>
                </c:pt>
                <c:pt idx="298">
                  <c:v>1.4781173467636111</c:v>
                </c:pt>
                <c:pt idx="299">
                  <c:v>1.5328294038772581</c:v>
                </c:pt>
                <c:pt idx="300">
                  <c:v>1.3817789554595941</c:v>
                </c:pt>
                <c:pt idx="301">
                  <c:v>1.3817789554595941</c:v>
                </c:pt>
                <c:pt idx="302">
                  <c:v>1.2428499460220339</c:v>
                </c:pt>
                <c:pt idx="303">
                  <c:v>1.3817789554595941</c:v>
                </c:pt>
                <c:pt idx="304">
                  <c:v>1.42412769794464</c:v>
                </c:pt>
                <c:pt idx="305">
                  <c:v>1.2077082395553591</c:v>
                </c:pt>
                <c:pt idx="306">
                  <c:v>1.3817789554595941</c:v>
                </c:pt>
                <c:pt idx="307">
                  <c:v>1.3303341865539551</c:v>
                </c:pt>
                <c:pt idx="308">
                  <c:v>0.58302038908004705</c:v>
                </c:pt>
                <c:pt idx="309">
                  <c:v>1.630197286605835</c:v>
                </c:pt>
                <c:pt idx="310">
                  <c:v>1.410585522651673</c:v>
                </c:pt>
                <c:pt idx="311">
                  <c:v>1.2573907375335689</c:v>
                </c:pt>
                <c:pt idx="312">
                  <c:v>0</c:v>
                </c:pt>
                <c:pt idx="313">
                  <c:v>1.137604832649231</c:v>
                </c:pt>
                <c:pt idx="314">
                  <c:v>1.397940039634705</c:v>
                </c:pt>
                <c:pt idx="315">
                  <c:v>1.233618259429931</c:v>
                </c:pt>
                <c:pt idx="316">
                  <c:v>0.82326906919479403</c:v>
                </c:pt>
                <c:pt idx="317">
                  <c:v>1.3817789554595941</c:v>
                </c:pt>
                <c:pt idx="318">
                  <c:v>1.3461499214172361</c:v>
                </c:pt>
                <c:pt idx="319">
                  <c:v>1.5345532894134519</c:v>
                </c:pt>
                <c:pt idx="320">
                  <c:v>0.97705024480819702</c:v>
                </c:pt>
                <c:pt idx="321">
                  <c:v>0.97705024480819702</c:v>
                </c:pt>
                <c:pt idx="322">
                  <c:v>1.5345532894134519</c:v>
                </c:pt>
                <c:pt idx="323">
                  <c:v>1.715265154838562</c:v>
                </c:pt>
                <c:pt idx="324">
                  <c:v>1.3766409158706661</c:v>
                </c:pt>
                <c:pt idx="325">
                  <c:v>1.481077909469604</c:v>
                </c:pt>
                <c:pt idx="326">
                  <c:v>1.481077909469604</c:v>
                </c:pt>
                <c:pt idx="327">
                  <c:v>1.049142003059387</c:v>
                </c:pt>
                <c:pt idx="328">
                  <c:v>1.481077909469604</c:v>
                </c:pt>
                <c:pt idx="329">
                  <c:v>1.4122838973999019</c:v>
                </c:pt>
                <c:pt idx="330">
                  <c:v>1.0353840589523311</c:v>
                </c:pt>
                <c:pt idx="331">
                  <c:v>1.481077909469604</c:v>
                </c:pt>
                <c:pt idx="332">
                  <c:v>1.4325975179672239</c:v>
                </c:pt>
                <c:pt idx="333">
                  <c:v>0.82326906919479403</c:v>
                </c:pt>
                <c:pt idx="334">
                  <c:v>1.53833520412445</c:v>
                </c:pt>
                <c:pt idx="335">
                  <c:v>1.2787536382675171</c:v>
                </c:pt>
                <c:pt idx="336">
                  <c:v>1.0413926839828489</c:v>
                </c:pt>
                <c:pt idx="337">
                  <c:v>0.97705024480819702</c:v>
                </c:pt>
                <c:pt idx="338">
                  <c:v>0.71955007314681996</c:v>
                </c:pt>
                <c:pt idx="339">
                  <c:v>1.3004578351974501</c:v>
                </c:pt>
                <c:pt idx="340">
                  <c:v>1.070788621902466</c:v>
                </c:pt>
                <c:pt idx="341">
                  <c:v>0.58302038908004705</c:v>
                </c:pt>
                <c:pt idx="342">
                  <c:v>1.481077909469604</c:v>
                </c:pt>
                <c:pt idx="343">
                  <c:v>1.431672811508178</c:v>
                </c:pt>
                <c:pt idx="344">
                  <c:v>1.545704007148742</c:v>
                </c:pt>
                <c:pt idx="345">
                  <c:v>0</c:v>
                </c:pt>
                <c:pt idx="346">
                  <c:v>0</c:v>
                </c:pt>
                <c:pt idx="347">
                  <c:v>1.545704007148742</c:v>
                </c:pt>
                <c:pt idx="348">
                  <c:v>1.6377538442611701</c:v>
                </c:pt>
                <c:pt idx="349">
                  <c:v>1.230448961257935</c:v>
                </c:pt>
                <c:pt idx="350">
                  <c:v>0.97705024480819702</c:v>
                </c:pt>
                <c:pt idx="351">
                  <c:v>1.606877326965332</c:v>
                </c:pt>
                <c:pt idx="352">
                  <c:v>1.606877326965332</c:v>
                </c:pt>
                <c:pt idx="353">
                  <c:v>1.0094314813613889</c:v>
                </c:pt>
                <c:pt idx="354">
                  <c:v>1.606877326965332</c:v>
                </c:pt>
                <c:pt idx="355">
                  <c:v>1.397940039634705</c:v>
                </c:pt>
                <c:pt idx="356">
                  <c:v>1.093483090400696</c:v>
                </c:pt>
                <c:pt idx="357">
                  <c:v>1.606877326965332</c:v>
                </c:pt>
                <c:pt idx="358">
                  <c:v>1.56640088558197</c:v>
                </c:pt>
                <c:pt idx="359">
                  <c:v>1.3604364395141599</c:v>
                </c:pt>
                <c:pt idx="360">
                  <c:v>1.26018238067627</c:v>
                </c:pt>
                <c:pt idx="361">
                  <c:v>0.80517208576202404</c:v>
                </c:pt>
                <c:pt idx="362">
                  <c:v>0.94498819112777699</c:v>
                </c:pt>
                <c:pt idx="363">
                  <c:v>1.408184766769409</c:v>
                </c:pt>
                <c:pt idx="364">
                  <c:v>1.1508468389511111</c:v>
                </c:pt>
                <c:pt idx="365">
                  <c:v>1.085659384727478</c:v>
                </c:pt>
                <c:pt idx="366">
                  <c:v>1.0724945068359371</c:v>
                </c:pt>
                <c:pt idx="367">
                  <c:v>1.307778477668762</c:v>
                </c:pt>
                <c:pt idx="368">
                  <c:v>1.606877326965332</c:v>
                </c:pt>
                <c:pt idx="369">
                  <c:v>1.5494735240936279</c:v>
                </c:pt>
                <c:pt idx="370">
                  <c:v>1.544796705245971</c:v>
                </c:pt>
                <c:pt idx="371">
                  <c:v>1.2495176792144771</c:v>
                </c:pt>
                <c:pt idx="372">
                  <c:v>1.2495176792144771</c:v>
                </c:pt>
                <c:pt idx="373">
                  <c:v>1.544796705245971</c:v>
                </c:pt>
                <c:pt idx="374">
                  <c:v>1.4720700979232799</c:v>
                </c:pt>
                <c:pt idx="375">
                  <c:v>0.77815127372741699</c:v>
                </c:pt>
                <c:pt idx="376">
                  <c:v>1.408184766769409</c:v>
                </c:pt>
                <c:pt idx="377">
                  <c:v>1.2495176792144771</c:v>
                </c:pt>
                <c:pt idx="378">
                  <c:v>1.8563106060028081</c:v>
                </c:pt>
                <c:pt idx="379">
                  <c:v>1.8563106060028081</c:v>
                </c:pt>
                <c:pt idx="380">
                  <c:v>1.6180157661437999</c:v>
                </c:pt>
                <c:pt idx="381">
                  <c:v>1.8563106060028081</c:v>
                </c:pt>
                <c:pt idx="382">
                  <c:v>1.7360051870346069</c:v>
                </c:pt>
                <c:pt idx="383">
                  <c:v>1.640680313110352</c:v>
                </c:pt>
                <c:pt idx="384">
                  <c:v>1.8563106060028081</c:v>
                </c:pt>
                <c:pt idx="385">
                  <c:v>1.833981394767761</c:v>
                </c:pt>
                <c:pt idx="386">
                  <c:v>1.715265154838562</c:v>
                </c:pt>
                <c:pt idx="387">
                  <c:v>1.258092045783997</c:v>
                </c:pt>
                <c:pt idx="388">
                  <c:v>1.5554391145706179</c:v>
                </c:pt>
                <c:pt idx="389">
                  <c:v>1.6002427339553831</c:v>
                </c:pt>
                <c:pt idx="390">
                  <c:v>1.7383056879043579</c:v>
                </c:pt>
                <c:pt idx="391">
                  <c:v>1.623375296592712</c:v>
                </c:pt>
                <c:pt idx="392">
                  <c:v>1.6180157661437999</c:v>
                </c:pt>
                <c:pt idx="393">
                  <c:v>1.635383725166321</c:v>
                </c:pt>
                <c:pt idx="394">
                  <c:v>1.690933465957642</c:v>
                </c:pt>
                <c:pt idx="395">
                  <c:v>1.8563106060028081</c:v>
                </c:pt>
                <c:pt idx="396">
                  <c:v>1.8245470523834231</c:v>
                </c:pt>
                <c:pt idx="397">
                  <c:v>1.803361058235168</c:v>
                </c:pt>
                <c:pt idx="398">
                  <c:v>1.6651570796966559</c:v>
                </c:pt>
                <c:pt idx="399">
                  <c:v>1.6651570796966559</c:v>
                </c:pt>
                <c:pt idx="400">
                  <c:v>1.803361058235168</c:v>
                </c:pt>
                <c:pt idx="401">
                  <c:v>0.58302038908004705</c:v>
                </c:pt>
                <c:pt idx="402">
                  <c:v>1.565577387809753</c:v>
                </c:pt>
                <c:pt idx="403">
                  <c:v>1.7383056879043579</c:v>
                </c:pt>
                <c:pt idx="404">
                  <c:v>1.6651570796966559</c:v>
                </c:pt>
                <c:pt idx="405">
                  <c:v>1.5103399753570561</c:v>
                </c:pt>
                <c:pt idx="406">
                  <c:v>1.791009306907654</c:v>
                </c:pt>
                <c:pt idx="407">
                  <c:v>1.791009306907654</c:v>
                </c:pt>
                <c:pt idx="408">
                  <c:v>1.506676793098449</c:v>
                </c:pt>
                <c:pt idx="409">
                  <c:v>1.791009306907654</c:v>
                </c:pt>
                <c:pt idx="410">
                  <c:v>1.6350258588790889</c:v>
                </c:pt>
                <c:pt idx="411">
                  <c:v>1.5345532894134519</c:v>
                </c:pt>
                <c:pt idx="412">
                  <c:v>1.791009306907654</c:v>
                </c:pt>
                <c:pt idx="413">
                  <c:v>1.7649334669113159</c:v>
                </c:pt>
                <c:pt idx="414">
                  <c:v>1.6460763216018679</c:v>
                </c:pt>
                <c:pt idx="415">
                  <c:v>0.80517208576202404</c:v>
                </c:pt>
                <c:pt idx="416">
                  <c:v>1.4050577878952031</c:v>
                </c:pt>
                <c:pt idx="417">
                  <c:v>1.487592816352844</c:v>
                </c:pt>
                <c:pt idx="418">
                  <c:v>1.6724991798400879</c:v>
                </c:pt>
                <c:pt idx="419">
                  <c:v>1.539270281791687</c:v>
                </c:pt>
                <c:pt idx="420">
                  <c:v>1.484721779823303</c:v>
                </c:pt>
                <c:pt idx="421">
                  <c:v>1.5257914066314691</c:v>
                </c:pt>
                <c:pt idx="422">
                  <c:v>1.6180157661437999</c:v>
                </c:pt>
                <c:pt idx="423">
                  <c:v>1.791009306907654</c:v>
                </c:pt>
                <c:pt idx="424">
                  <c:v>1.751823306083679</c:v>
                </c:pt>
                <c:pt idx="425">
                  <c:v>1.7156755924224849</c:v>
                </c:pt>
                <c:pt idx="426">
                  <c:v>1.5881139039993299</c:v>
                </c:pt>
                <c:pt idx="427">
                  <c:v>1.5881139039993299</c:v>
                </c:pt>
                <c:pt idx="428">
                  <c:v>1.7156755924224849</c:v>
                </c:pt>
                <c:pt idx="429">
                  <c:v>1.049142003059387</c:v>
                </c:pt>
                <c:pt idx="430">
                  <c:v>1.425085663795471</c:v>
                </c:pt>
                <c:pt idx="431">
                  <c:v>1.6724991798400879</c:v>
                </c:pt>
                <c:pt idx="432">
                  <c:v>1.5881139039993299</c:v>
                </c:pt>
                <c:pt idx="433">
                  <c:v>1.3604364395141599</c:v>
                </c:pt>
                <c:pt idx="434">
                  <c:v>1.113943338394165</c:v>
                </c:pt>
                <c:pt idx="435">
                  <c:v>1.8563106060028081</c:v>
                </c:pt>
                <c:pt idx="436">
                  <c:v>1.8563106060028081</c:v>
                </c:pt>
                <c:pt idx="437">
                  <c:v>1.6180157661437999</c:v>
                </c:pt>
                <c:pt idx="438">
                  <c:v>1.8563106060028081</c:v>
                </c:pt>
                <c:pt idx="439">
                  <c:v>1.7360051870346069</c:v>
                </c:pt>
                <c:pt idx="440">
                  <c:v>1.640680313110352</c:v>
                </c:pt>
                <c:pt idx="441">
                  <c:v>1.8563106060028081</c:v>
                </c:pt>
                <c:pt idx="442">
                  <c:v>1.833981394767761</c:v>
                </c:pt>
                <c:pt idx="443">
                  <c:v>1.715265154838562</c:v>
                </c:pt>
                <c:pt idx="444">
                  <c:v>1.258092045783997</c:v>
                </c:pt>
                <c:pt idx="445">
                  <c:v>1.5554391145706179</c:v>
                </c:pt>
                <c:pt idx="446">
                  <c:v>1.6002427339553831</c:v>
                </c:pt>
                <c:pt idx="447">
                  <c:v>1.7383056879043579</c:v>
                </c:pt>
                <c:pt idx="448">
                  <c:v>1.623375296592712</c:v>
                </c:pt>
                <c:pt idx="449">
                  <c:v>1.6180157661437999</c:v>
                </c:pt>
                <c:pt idx="450">
                  <c:v>1.635383725166321</c:v>
                </c:pt>
                <c:pt idx="451">
                  <c:v>1.690933465957642</c:v>
                </c:pt>
                <c:pt idx="452">
                  <c:v>1.8563106060028081</c:v>
                </c:pt>
                <c:pt idx="453">
                  <c:v>1.8245470523834231</c:v>
                </c:pt>
                <c:pt idx="454">
                  <c:v>1.803361058235168</c:v>
                </c:pt>
                <c:pt idx="455">
                  <c:v>1.6651570796966559</c:v>
                </c:pt>
                <c:pt idx="456">
                  <c:v>1.6651570796966559</c:v>
                </c:pt>
                <c:pt idx="457">
                  <c:v>1.803361058235168</c:v>
                </c:pt>
                <c:pt idx="458">
                  <c:v>0.58302038908004705</c:v>
                </c:pt>
                <c:pt idx="459">
                  <c:v>1.565577387809753</c:v>
                </c:pt>
                <c:pt idx="460">
                  <c:v>1.7383056879043579</c:v>
                </c:pt>
                <c:pt idx="461">
                  <c:v>1.6651570796966559</c:v>
                </c:pt>
                <c:pt idx="462">
                  <c:v>1.5103399753570561</c:v>
                </c:pt>
                <c:pt idx="463">
                  <c:v>0</c:v>
                </c:pt>
                <c:pt idx="464">
                  <c:v>1.113943338394165</c:v>
                </c:pt>
                <c:pt idx="465">
                  <c:v>1.5330215692520139</c:v>
                </c:pt>
                <c:pt idx="466">
                  <c:v>1.5330215692520139</c:v>
                </c:pt>
                <c:pt idx="467">
                  <c:v>0.58302038908004705</c:v>
                </c:pt>
                <c:pt idx="468">
                  <c:v>1.5330215692520139</c:v>
                </c:pt>
                <c:pt idx="469">
                  <c:v>1.309980988502502</c:v>
                </c:pt>
                <c:pt idx="470">
                  <c:v>0.77815127372741699</c:v>
                </c:pt>
                <c:pt idx="471">
                  <c:v>1.5330215692520139</c:v>
                </c:pt>
                <c:pt idx="472">
                  <c:v>1.484721779823303</c:v>
                </c:pt>
                <c:pt idx="473">
                  <c:v>1.2428499460220339</c:v>
                </c:pt>
                <c:pt idx="474">
                  <c:v>1.3879368305206301</c:v>
                </c:pt>
                <c:pt idx="475">
                  <c:v>0.84509801864624001</c:v>
                </c:pt>
                <c:pt idx="476">
                  <c:v>0.47712126374244701</c:v>
                </c:pt>
                <c:pt idx="477">
                  <c:v>1.3004578351974501</c:v>
                </c:pt>
                <c:pt idx="478">
                  <c:v>1.0206443071365361</c:v>
                </c:pt>
                <c:pt idx="479">
                  <c:v>0.97705024480819702</c:v>
                </c:pt>
                <c:pt idx="480">
                  <c:v>0.73815685510635398</c:v>
                </c:pt>
                <c:pt idx="481">
                  <c:v>1.180187106132508</c:v>
                </c:pt>
                <c:pt idx="482">
                  <c:v>1.5330215692520139</c:v>
                </c:pt>
                <c:pt idx="483">
                  <c:v>1.465846419334411</c:v>
                </c:pt>
                <c:pt idx="484">
                  <c:v>1.485922694206238</c:v>
                </c:pt>
                <c:pt idx="485">
                  <c:v>1.113943338394165</c:v>
                </c:pt>
                <c:pt idx="486">
                  <c:v>1.113943338394165</c:v>
                </c:pt>
                <c:pt idx="487">
                  <c:v>1.485922694206238</c:v>
                </c:pt>
                <c:pt idx="488">
                  <c:v>1.556130051612854</c:v>
                </c:pt>
                <c:pt idx="489">
                  <c:v>0.69897001981735196</c:v>
                </c:pt>
                <c:pt idx="490">
                  <c:v>1.3004578351974501</c:v>
                </c:pt>
                <c:pt idx="491">
                  <c:v>1.113943338394165</c:v>
                </c:pt>
                <c:pt idx="492">
                  <c:v>0.86941504478454601</c:v>
                </c:pt>
                <c:pt idx="493">
                  <c:v>1.5881139039993299</c:v>
                </c:pt>
                <c:pt idx="494">
                  <c:v>1.4666343927383421</c:v>
                </c:pt>
                <c:pt idx="495">
                  <c:v>1.5881139039993299</c:v>
                </c:pt>
                <c:pt idx="496">
                  <c:v>1.6144982576370239</c:v>
                </c:pt>
                <c:pt idx="497">
                  <c:v>1.6144982576370239</c:v>
                </c:pt>
                <c:pt idx="498">
                  <c:v>1.080819845199585</c:v>
                </c:pt>
                <c:pt idx="499">
                  <c:v>1.6144982576370239</c:v>
                </c:pt>
                <c:pt idx="500">
                  <c:v>1.4751150608062751</c:v>
                </c:pt>
                <c:pt idx="501">
                  <c:v>1.1461280584335329</c:v>
                </c:pt>
                <c:pt idx="502">
                  <c:v>1.6144982576370239</c:v>
                </c:pt>
                <c:pt idx="503">
                  <c:v>1.576201677322387</c:v>
                </c:pt>
                <c:pt idx="504">
                  <c:v>1.2874608039855959</c:v>
                </c:pt>
                <c:pt idx="505">
                  <c:v>1.3587024211883549</c:v>
                </c:pt>
                <c:pt idx="506">
                  <c:v>1.137604832649231</c:v>
                </c:pt>
                <c:pt idx="507">
                  <c:v>1.002398729324341</c:v>
                </c:pt>
                <c:pt idx="508">
                  <c:v>1.3466111421585081</c:v>
                </c:pt>
                <c:pt idx="509">
                  <c:v>0.97705024480819702</c:v>
                </c:pt>
                <c:pt idx="510">
                  <c:v>1.267004013061523</c:v>
                </c:pt>
                <c:pt idx="511">
                  <c:v>1.14731776714325</c:v>
                </c:pt>
                <c:pt idx="512">
                  <c:v>1.218964576721191</c:v>
                </c:pt>
                <c:pt idx="513">
                  <c:v>1.6144982576370239</c:v>
                </c:pt>
                <c:pt idx="514">
                  <c:v>1.5670574903488159</c:v>
                </c:pt>
                <c:pt idx="515">
                  <c:v>1.60261607170105</c:v>
                </c:pt>
                <c:pt idx="516">
                  <c:v>1.137604832649231</c:v>
                </c:pt>
                <c:pt idx="517">
                  <c:v>1.137604832649231</c:v>
                </c:pt>
                <c:pt idx="518">
                  <c:v>1.60261607170105</c:v>
                </c:pt>
                <c:pt idx="519">
                  <c:v>1.4871169328689571</c:v>
                </c:pt>
                <c:pt idx="520">
                  <c:v>1.093483090400696</c:v>
                </c:pt>
                <c:pt idx="521">
                  <c:v>1.3466111421585081</c:v>
                </c:pt>
                <c:pt idx="522">
                  <c:v>1.137604832649231</c:v>
                </c:pt>
                <c:pt idx="523">
                  <c:v>0.95723640918731701</c:v>
                </c:pt>
                <c:pt idx="524">
                  <c:v>1.525393605232239</c:v>
                </c:pt>
                <c:pt idx="525">
                  <c:v>1.423165559768677</c:v>
                </c:pt>
                <c:pt idx="526">
                  <c:v>1.525393605232239</c:v>
                </c:pt>
                <c:pt idx="527">
                  <c:v>1.0206443071365361</c:v>
                </c:pt>
                <c:pt idx="528">
                  <c:v>1.8563106060028081</c:v>
                </c:pt>
                <c:pt idx="529">
                  <c:v>1.8563106060028081</c:v>
                </c:pt>
                <c:pt idx="530">
                  <c:v>1.6180157661437999</c:v>
                </c:pt>
                <c:pt idx="531">
                  <c:v>1.8563106060028081</c:v>
                </c:pt>
                <c:pt idx="532">
                  <c:v>1.7360051870346069</c:v>
                </c:pt>
                <c:pt idx="533">
                  <c:v>1.640680313110352</c:v>
                </c:pt>
                <c:pt idx="534">
                  <c:v>1.8563106060028081</c:v>
                </c:pt>
                <c:pt idx="535">
                  <c:v>1.833981394767761</c:v>
                </c:pt>
                <c:pt idx="536">
                  <c:v>1.715265154838562</c:v>
                </c:pt>
                <c:pt idx="537">
                  <c:v>1.258092045783997</c:v>
                </c:pt>
                <c:pt idx="538">
                  <c:v>1.5554391145706179</c:v>
                </c:pt>
                <c:pt idx="539">
                  <c:v>1.6002427339553831</c:v>
                </c:pt>
                <c:pt idx="540">
                  <c:v>1.7383056879043579</c:v>
                </c:pt>
                <c:pt idx="541">
                  <c:v>1.623375296592712</c:v>
                </c:pt>
                <c:pt idx="542">
                  <c:v>1.6180157661437999</c:v>
                </c:pt>
                <c:pt idx="543">
                  <c:v>1.635383725166321</c:v>
                </c:pt>
                <c:pt idx="544">
                  <c:v>1.690933465957642</c:v>
                </c:pt>
                <c:pt idx="545">
                  <c:v>1.8563106060028081</c:v>
                </c:pt>
                <c:pt idx="546">
                  <c:v>1.8245470523834231</c:v>
                </c:pt>
                <c:pt idx="547">
                  <c:v>1.803361058235168</c:v>
                </c:pt>
                <c:pt idx="548">
                  <c:v>1.6651570796966559</c:v>
                </c:pt>
                <c:pt idx="549">
                  <c:v>1.6651570796966559</c:v>
                </c:pt>
                <c:pt idx="550">
                  <c:v>1.803361058235168</c:v>
                </c:pt>
                <c:pt idx="551">
                  <c:v>0.58302038908004705</c:v>
                </c:pt>
                <c:pt idx="552">
                  <c:v>1.565577387809753</c:v>
                </c:pt>
                <c:pt idx="553">
                  <c:v>1.7383056879043579</c:v>
                </c:pt>
                <c:pt idx="554">
                  <c:v>1.6651570796966559</c:v>
                </c:pt>
                <c:pt idx="555">
                  <c:v>1.5103399753570561</c:v>
                </c:pt>
                <c:pt idx="556">
                  <c:v>0</c:v>
                </c:pt>
                <c:pt idx="557">
                  <c:v>1.113943338394165</c:v>
                </c:pt>
                <c:pt idx="558">
                  <c:v>0</c:v>
                </c:pt>
                <c:pt idx="559">
                  <c:v>1.5881139039993299</c:v>
                </c:pt>
                <c:pt idx="560">
                  <c:v>1.525393605232239</c:v>
                </c:pt>
                <c:pt idx="561">
                  <c:v>1.4971206188201891</c:v>
                </c:pt>
                <c:pt idx="562">
                  <c:v>1.4971206188201891</c:v>
                </c:pt>
                <c:pt idx="563">
                  <c:v>1.0206443071365361</c:v>
                </c:pt>
                <c:pt idx="564">
                  <c:v>1.4971206188201891</c:v>
                </c:pt>
                <c:pt idx="565">
                  <c:v>1.4149733781814571</c:v>
                </c:pt>
                <c:pt idx="566">
                  <c:v>1.0184500217437751</c:v>
                </c:pt>
                <c:pt idx="567">
                  <c:v>1.4971206188201891</c:v>
                </c:pt>
                <c:pt idx="568">
                  <c:v>1.4497275352478021</c:v>
                </c:pt>
                <c:pt idx="569">
                  <c:v>0.90693098306655895</c:v>
                </c:pt>
                <c:pt idx="570">
                  <c:v>1.5211706161499019</c:v>
                </c:pt>
                <c:pt idx="571">
                  <c:v>1.255980968475342</c:v>
                </c:pt>
                <c:pt idx="572">
                  <c:v>1.002398729324341</c:v>
                </c:pt>
                <c:pt idx="573">
                  <c:v>1.037406325340271</c:v>
                </c:pt>
                <c:pt idx="574">
                  <c:v>0.58302038908004705</c:v>
                </c:pt>
                <c:pt idx="575">
                  <c:v>1.2874608039855959</c:v>
                </c:pt>
                <c:pt idx="576">
                  <c:v>1.0529104471206661</c:v>
                </c:pt>
                <c:pt idx="577">
                  <c:v>0.71955007314681996</c:v>
                </c:pt>
                <c:pt idx="578">
                  <c:v>1.4971206188201891</c:v>
                </c:pt>
                <c:pt idx="579">
                  <c:v>1.4471579790115361</c:v>
                </c:pt>
                <c:pt idx="580">
                  <c:v>1.5500066280364999</c:v>
                </c:pt>
                <c:pt idx="581">
                  <c:v>0.38277569413185097</c:v>
                </c:pt>
                <c:pt idx="582">
                  <c:v>0.38277569413185097</c:v>
                </c:pt>
                <c:pt idx="583">
                  <c:v>1.5500066280364999</c:v>
                </c:pt>
                <c:pt idx="584">
                  <c:v>1.623375296592712</c:v>
                </c:pt>
                <c:pt idx="585">
                  <c:v>1.205022811889648</c:v>
                </c:pt>
                <c:pt idx="586">
                  <c:v>1.037406325340271</c:v>
                </c:pt>
                <c:pt idx="587">
                  <c:v>0.38277569413185097</c:v>
                </c:pt>
                <c:pt idx="588">
                  <c:v>1.218119740486145</c:v>
                </c:pt>
                <c:pt idx="589">
                  <c:v>1.651671648025512</c:v>
                </c:pt>
                <c:pt idx="590">
                  <c:v>1.572398900985718</c:v>
                </c:pt>
                <c:pt idx="591">
                  <c:v>1.651671648025512</c:v>
                </c:pt>
                <c:pt idx="592">
                  <c:v>1.080819845199585</c:v>
                </c:pt>
                <c:pt idx="593">
                  <c:v>1.0903888940811159</c:v>
                </c:pt>
                <c:pt idx="594">
                  <c:v>1.651671648025512</c:v>
                </c:pt>
                <c:pt idx="595">
                  <c:v>1.4971206188201891</c:v>
                </c:pt>
                <c:pt idx="596">
                  <c:v>1.4971206188201891</c:v>
                </c:pt>
                <c:pt idx="597">
                  <c:v>1.0206443071365361</c:v>
                </c:pt>
                <c:pt idx="598">
                  <c:v>1.4971206188201891</c:v>
                </c:pt>
                <c:pt idx="599">
                  <c:v>1.4149733781814571</c:v>
                </c:pt>
                <c:pt idx="600">
                  <c:v>1.0184500217437751</c:v>
                </c:pt>
                <c:pt idx="601">
                  <c:v>1.4971206188201891</c:v>
                </c:pt>
                <c:pt idx="602">
                  <c:v>1.4497275352478021</c:v>
                </c:pt>
                <c:pt idx="603">
                  <c:v>0.90693098306655895</c:v>
                </c:pt>
                <c:pt idx="604">
                  <c:v>1.5211706161499019</c:v>
                </c:pt>
                <c:pt idx="605">
                  <c:v>1.255980968475342</c:v>
                </c:pt>
                <c:pt idx="606">
                  <c:v>1.002398729324341</c:v>
                </c:pt>
                <c:pt idx="607">
                  <c:v>1.037406325340271</c:v>
                </c:pt>
                <c:pt idx="608">
                  <c:v>0.58302038908004705</c:v>
                </c:pt>
                <c:pt idx="609">
                  <c:v>1.2874608039855959</c:v>
                </c:pt>
                <c:pt idx="610">
                  <c:v>1.0529104471206661</c:v>
                </c:pt>
                <c:pt idx="611">
                  <c:v>0.71955007314681996</c:v>
                </c:pt>
                <c:pt idx="612">
                  <c:v>1.4971206188201891</c:v>
                </c:pt>
                <c:pt idx="613">
                  <c:v>1.4471579790115361</c:v>
                </c:pt>
                <c:pt idx="614">
                  <c:v>1.5500066280364999</c:v>
                </c:pt>
                <c:pt idx="615">
                  <c:v>0.38277569413185097</c:v>
                </c:pt>
                <c:pt idx="616">
                  <c:v>0.38277569413185097</c:v>
                </c:pt>
                <c:pt idx="617">
                  <c:v>1.5500066280364999</c:v>
                </c:pt>
                <c:pt idx="618">
                  <c:v>1.623375296592712</c:v>
                </c:pt>
                <c:pt idx="619">
                  <c:v>1.205022811889648</c:v>
                </c:pt>
                <c:pt idx="620">
                  <c:v>1.037406325340271</c:v>
                </c:pt>
                <c:pt idx="621">
                  <c:v>0.38277569413185097</c:v>
                </c:pt>
                <c:pt idx="622">
                  <c:v>1.218119740486145</c:v>
                </c:pt>
                <c:pt idx="623">
                  <c:v>1.651671648025512</c:v>
                </c:pt>
                <c:pt idx="624">
                  <c:v>1.572398900985718</c:v>
                </c:pt>
                <c:pt idx="625">
                  <c:v>1.651671648025512</c:v>
                </c:pt>
                <c:pt idx="626">
                  <c:v>1.080819845199585</c:v>
                </c:pt>
                <c:pt idx="627">
                  <c:v>1.0903888940811159</c:v>
                </c:pt>
                <c:pt idx="628">
                  <c:v>1.651671648025512</c:v>
                </c:pt>
                <c:pt idx="629">
                  <c:v>0</c:v>
                </c:pt>
                <c:pt idx="630">
                  <c:v>1.469240069389343</c:v>
                </c:pt>
                <c:pt idx="631">
                  <c:v>1.469240069389343</c:v>
                </c:pt>
                <c:pt idx="632">
                  <c:v>0.77815127372741699</c:v>
                </c:pt>
                <c:pt idx="633">
                  <c:v>1.469240069389343</c:v>
                </c:pt>
                <c:pt idx="634">
                  <c:v>1.3273273706436159</c:v>
                </c:pt>
                <c:pt idx="635">
                  <c:v>0.73815685510635398</c:v>
                </c:pt>
                <c:pt idx="636">
                  <c:v>1.469240069389343</c:v>
                </c:pt>
                <c:pt idx="637">
                  <c:v>1.4149733781814571</c:v>
                </c:pt>
                <c:pt idx="638">
                  <c:v>1.0094314813613889</c:v>
                </c:pt>
                <c:pt idx="639">
                  <c:v>1.4946057796478269</c:v>
                </c:pt>
                <c:pt idx="640">
                  <c:v>1.1508468389511111</c:v>
                </c:pt>
                <c:pt idx="641">
                  <c:v>0.80517208576202404</c:v>
                </c:pt>
                <c:pt idx="642">
                  <c:v>1.103964447975158</c:v>
                </c:pt>
                <c:pt idx="643">
                  <c:v>0.80517208576202404</c:v>
                </c:pt>
                <c:pt idx="644">
                  <c:v>1.1643966436386111</c:v>
                </c:pt>
                <c:pt idx="645">
                  <c:v>0.80517208576202404</c:v>
                </c:pt>
                <c:pt idx="646">
                  <c:v>0.903090000152588</c:v>
                </c:pt>
                <c:pt idx="647">
                  <c:v>1.469240069389343</c:v>
                </c:pt>
                <c:pt idx="648">
                  <c:v>1.403653144836426</c:v>
                </c:pt>
                <c:pt idx="649">
                  <c:v>1.490894198417662</c:v>
                </c:pt>
                <c:pt idx="650">
                  <c:v>0.80517208576202404</c:v>
                </c:pt>
                <c:pt idx="651">
                  <c:v>0.80517208576202404</c:v>
                </c:pt>
                <c:pt idx="652">
                  <c:v>1.490894198417662</c:v>
                </c:pt>
                <c:pt idx="653">
                  <c:v>1.6191755533218399</c:v>
                </c:pt>
                <c:pt idx="654">
                  <c:v>1.085659384727478</c:v>
                </c:pt>
                <c:pt idx="655">
                  <c:v>1.103964447975158</c:v>
                </c:pt>
                <c:pt idx="656">
                  <c:v>0.80517208576202404</c:v>
                </c:pt>
                <c:pt idx="657">
                  <c:v>1.14731776714325</c:v>
                </c:pt>
                <c:pt idx="658">
                  <c:v>1.647545218467712</c:v>
                </c:pt>
                <c:pt idx="659">
                  <c:v>1.554224371910095</c:v>
                </c:pt>
                <c:pt idx="660">
                  <c:v>1.647545218467712</c:v>
                </c:pt>
                <c:pt idx="661">
                  <c:v>0.91803610324859597</c:v>
                </c:pt>
                <c:pt idx="662">
                  <c:v>1.103964447975158</c:v>
                </c:pt>
                <c:pt idx="663">
                  <c:v>1.647545218467712</c:v>
                </c:pt>
                <c:pt idx="664">
                  <c:v>0.77815127372741699</c:v>
                </c:pt>
                <c:pt idx="665">
                  <c:v>0.77815127372741699</c:v>
                </c:pt>
                <c:pt idx="666">
                  <c:v>1.515615582466125</c:v>
                </c:pt>
                <c:pt idx="667">
                  <c:v>1.515615582466125</c:v>
                </c:pt>
                <c:pt idx="668">
                  <c:v>0.51001763343811002</c:v>
                </c:pt>
                <c:pt idx="669">
                  <c:v>1.515615582466125</c:v>
                </c:pt>
                <c:pt idx="670">
                  <c:v>1.3273273706436159</c:v>
                </c:pt>
                <c:pt idx="671">
                  <c:v>0.69897001981735196</c:v>
                </c:pt>
                <c:pt idx="672">
                  <c:v>1.515615582466125</c:v>
                </c:pt>
                <c:pt idx="673">
                  <c:v>1.465846419334411</c:v>
                </c:pt>
                <c:pt idx="674">
                  <c:v>1.1643966436386111</c:v>
                </c:pt>
                <c:pt idx="675">
                  <c:v>1.428247809410095</c:v>
                </c:pt>
                <c:pt idx="676">
                  <c:v>1</c:v>
                </c:pt>
                <c:pt idx="677">
                  <c:v>0.30103000998496998</c:v>
                </c:pt>
                <c:pt idx="678">
                  <c:v>1.2344032526016231</c:v>
                </c:pt>
                <c:pt idx="679">
                  <c:v>0.88695317506790095</c:v>
                </c:pt>
                <c:pt idx="680">
                  <c:v>1.0724945068359371</c:v>
                </c:pt>
                <c:pt idx="681">
                  <c:v>0.70953333377838101</c:v>
                </c:pt>
                <c:pt idx="682">
                  <c:v>1.085659384727478</c:v>
                </c:pt>
                <c:pt idx="683">
                  <c:v>1.515615582466125</c:v>
                </c:pt>
                <c:pt idx="684">
                  <c:v>1.450294375419616</c:v>
                </c:pt>
                <c:pt idx="685">
                  <c:v>1.496437668800354</c:v>
                </c:pt>
                <c:pt idx="686">
                  <c:v>1</c:v>
                </c:pt>
                <c:pt idx="687">
                  <c:v>1</c:v>
                </c:pt>
                <c:pt idx="688">
                  <c:v>1.496437668800354</c:v>
                </c:pt>
                <c:pt idx="689">
                  <c:v>1.5754148960113521</c:v>
                </c:pt>
                <c:pt idx="690">
                  <c:v>0.903090000152588</c:v>
                </c:pt>
                <c:pt idx="691">
                  <c:v>1.2344032526016231</c:v>
                </c:pt>
                <c:pt idx="692">
                  <c:v>1</c:v>
                </c:pt>
                <c:pt idx="693">
                  <c:v>0.98237639665603604</c:v>
                </c:pt>
                <c:pt idx="694">
                  <c:v>1.606468677520752</c:v>
                </c:pt>
                <c:pt idx="695">
                  <c:v>1.4980278015136721</c:v>
                </c:pt>
                <c:pt idx="696">
                  <c:v>1.606468677520752</c:v>
                </c:pt>
                <c:pt idx="697">
                  <c:v>0.60206001996993996</c:v>
                </c:pt>
                <c:pt idx="698">
                  <c:v>1</c:v>
                </c:pt>
                <c:pt idx="699">
                  <c:v>1.606468677520752</c:v>
                </c:pt>
                <c:pt idx="700">
                  <c:v>0.95723640918731701</c:v>
                </c:pt>
                <c:pt idx="701">
                  <c:v>0.95723640918731701</c:v>
                </c:pt>
                <c:pt idx="702">
                  <c:v>0.73815685510635398</c:v>
                </c:pt>
                <c:pt idx="703">
                  <c:v>1.505368709564209</c:v>
                </c:pt>
                <c:pt idx="704">
                  <c:v>1.505368709564209</c:v>
                </c:pt>
                <c:pt idx="705">
                  <c:v>0.66328161954879805</c:v>
                </c:pt>
                <c:pt idx="706">
                  <c:v>1.505368709564209</c:v>
                </c:pt>
                <c:pt idx="707">
                  <c:v>1.342892169952393</c:v>
                </c:pt>
                <c:pt idx="708">
                  <c:v>0.73815685510635398</c:v>
                </c:pt>
                <c:pt idx="709">
                  <c:v>1.505368709564209</c:v>
                </c:pt>
                <c:pt idx="710">
                  <c:v>1.4550526142120359</c:v>
                </c:pt>
                <c:pt idx="711">
                  <c:v>1.103964447975158</c:v>
                </c:pt>
                <c:pt idx="712">
                  <c:v>1.4542205333709719</c:v>
                </c:pt>
                <c:pt idx="713">
                  <c:v>1.0791811943054199</c:v>
                </c:pt>
                <c:pt idx="714">
                  <c:v>0.60206001996993996</c:v>
                </c:pt>
                <c:pt idx="715">
                  <c:v>1.185196995735168</c:v>
                </c:pt>
                <c:pt idx="716">
                  <c:v>0.77815127372741699</c:v>
                </c:pt>
                <c:pt idx="717">
                  <c:v>1.131296634674072</c:v>
                </c:pt>
                <c:pt idx="718">
                  <c:v>0.77815127372741699</c:v>
                </c:pt>
                <c:pt idx="719">
                  <c:v>1.0094314813613889</c:v>
                </c:pt>
                <c:pt idx="720">
                  <c:v>1.505368709564209</c:v>
                </c:pt>
                <c:pt idx="721">
                  <c:v>1.4422183036804199</c:v>
                </c:pt>
                <c:pt idx="722">
                  <c:v>1.505368709564209</c:v>
                </c:pt>
                <c:pt idx="723">
                  <c:v>0.903090000152588</c:v>
                </c:pt>
                <c:pt idx="724">
                  <c:v>0.903090000152588</c:v>
                </c:pt>
                <c:pt idx="725">
                  <c:v>1.505368709564209</c:v>
                </c:pt>
                <c:pt idx="726">
                  <c:v>1.588855385780334</c:v>
                </c:pt>
                <c:pt idx="727">
                  <c:v>1</c:v>
                </c:pt>
                <c:pt idx="728">
                  <c:v>1.185196995735168</c:v>
                </c:pt>
                <c:pt idx="729">
                  <c:v>0.903090000152588</c:v>
                </c:pt>
                <c:pt idx="730">
                  <c:v>1.0529104471206661</c:v>
                </c:pt>
                <c:pt idx="731">
                  <c:v>1.6191755533218399</c:v>
                </c:pt>
                <c:pt idx="732">
                  <c:v>1.5187194347381601</c:v>
                </c:pt>
                <c:pt idx="733">
                  <c:v>1.6191755533218399</c:v>
                </c:pt>
                <c:pt idx="734">
                  <c:v>0.77815127372741699</c:v>
                </c:pt>
                <c:pt idx="735">
                  <c:v>1.0094314813613889</c:v>
                </c:pt>
                <c:pt idx="736">
                  <c:v>1.6191755533218399</c:v>
                </c:pt>
                <c:pt idx="737">
                  <c:v>0.85020267963409402</c:v>
                </c:pt>
                <c:pt idx="738">
                  <c:v>0.85020267963409402</c:v>
                </c:pt>
                <c:pt idx="739">
                  <c:v>0.58302038908004705</c:v>
                </c:pt>
                <c:pt idx="740">
                  <c:v>0.47712126374244701</c:v>
                </c:pt>
                <c:pt idx="741">
                  <c:v>0.77815127372741699</c:v>
                </c:pt>
                <c:pt idx="742">
                  <c:v>0.77815127372741699</c:v>
                </c:pt>
                <c:pt idx="743">
                  <c:v>1.469240069389343</c:v>
                </c:pt>
                <c:pt idx="744">
                  <c:v>0.77815127372741699</c:v>
                </c:pt>
                <c:pt idx="745">
                  <c:v>1.2793875932693479</c:v>
                </c:pt>
                <c:pt idx="746">
                  <c:v>1.4353475570678711</c:v>
                </c:pt>
                <c:pt idx="747">
                  <c:v>0.77815127372741699</c:v>
                </c:pt>
                <c:pt idx="748">
                  <c:v>0.71955007314681996</c:v>
                </c:pt>
                <c:pt idx="749">
                  <c:v>1.423165559768677</c:v>
                </c:pt>
                <c:pt idx="750">
                  <c:v>1.729951977729798</c:v>
                </c:pt>
                <c:pt idx="751">
                  <c:v>1.539270281791687</c:v>
                </c:pt>
                <c:pt idx="752">
                  <c:v>1.496437668800354</c:v>
                </c:pt>
                <c:pt idx="753">
                  <c:v>1.3986625671386721</c:v>
                </c:pt>
                <c:pt idx="754">
                  <c:v>1.5193349123001101</c:v>
                </c:pt>
                <c:pt idx="755">
                  <c:v>1.471301913261414</c:v>
                </c:pt>
                <c:pt idx="756">
                  <c:v>1.440447211265564</c:v>
                </c:pt>
                <c:pt idx="757">
                  <c:v>1.4497275352478021</c:v>
                </c:pt>
                <c:pt idx="758">
                  <c:v>0.77815127372741699</c:v>
                </c:pt>
                <c:pt idx="759">
                  <c:v>0.60206001996993996</c:v>
                </c:pt>
                <c:pt idx="760">
                  <c:v>1.2552725076675411</c:v>
                </c:pt>
                <c:pt idx="761">
                  <c:v>1.4773707389831541</c:v>
                </c:pt>
                <c:pt idx="762">
                  <c:v>1.4773707389831541</c:v>
                </c:pt>
                <c:pt idx="763">
                  <c:v>1.2552725076675411</c:v>
                </c:pt>
                <c:pt idx="764">
                  <c:v>1.8243986368179319</c:v>
                </c:pt>
                <c:pt idx="765">
                  <c:v>1.5269806385040281</c:v>
                </c:pt>
                <c:pt idx="766">
                  <c:v>1.3986625671386721</c:v>
                </c:pt>
                <c:pt idx="767">
                  <c:v>1.4773707389831541</c:v>
                </c:pt>
                <c:pt idx="768">
                  <c:v>1.5816289186477659</c:v>
                </c:pt>
                <c:pt idx="769">
                  <c:v>1.8415167331695561</c:v>
                </c:pt>
                <c:pt idx="770">
                  <c:v>1.770725011825562</c:v>
                </c:pt>
                <c:pt idx="771">
                  <c:v>1.8415167331695561</c:v>
                </c:pt>
                <c:pt idx="772">
                  <c:v>1.505368709564209</c:v>
                </c:pt>
                <c:pt idx="773">
                  <c:v>1.6002427339553831</c:v>
                </c:pt>
                <c:pt idx="774">
                  <c:v>1.8415167331695561</c:v>
                </c:pt>
                <c:pt idx="775">
                  <c:v>1.4913617372512811</c:v>
                </c:pt>
                <c:pt idx="776">
                  <c:v>1.4913617372512811</c:v>
                </c:pt>
                <c:pt idx="777">
                  <c:v>1.4517048597335811</c:v>
                </c:pt>
                <c:pt idx="778">
                  <c:v>1.4925259351730349</c:v>
                </c:pt>
                <c:pt idx="779">
                  <c:v>1.485922694206238</c:v>
                </c:pt>
                <c:pt idx="780">
                  <c:v>0.69897001981735196</c:v>
                </c:pt>
                <c:pt idx="781">
                  <c:v>0.69897001981735196</c:v>
                </c:pt>
                <c:pt idx="782">
                  <c:v>1.4741048812866211</c:v>
                </c:pt>
                <c:pt idx="783">
                  <c:v>0.69897001981735196</c:v>
                </c:pt>
                <c:pt idx="784">
                  <c:v>1.298153281211853</c:v>
                </c:pt>
                <c:pt idx="785">
                  <c:v>1.440447211265564</c:v>
                </c:pt>
                <c:pt idx="786">
                  <c:v>0.69897001981735196</c:v>
                </c:pt>
                <c:pt idx="787">
                  <c:v>0.66328161954879805</c:v>
                </c:pt>
                <c:pt idx="788">
                  <c:v>1.4202525615692141</c:v>
                </c:pt>
                <c:pt idx="789">
                  <c:v>1.734432578086853</c:v>
                </c:pt>
                <c:pt idx="790">
                  <c:v>1.545704007148742</c:v>
                </c:pt>
                <c:pt idx="791">
                  <c:v>1.500726580619812</c:v>
                </c:pt>
                <c:pt idx="792">
                  <c:v>1.3939212560653671</c:v>
                </c:pt>
                <c:pt idx="793">
                  <c:v>1.5203566551208501</c:v>
                </c:pt>
                <c:pt idx="794">
                  <c:v>1.4800956249237061</c:v>
                </c:pt>
                <c:pt idx="795">
                  <c:v>1.4460059404373169</c:v>
                </c:pt>
                <c:pt idx="796">
                  <c:v>1.448303818702698</c:v>
                </c:pt>
                <c:pt idx="797">
                  <c:v>0.69897001981735196</c:v>
                </c:pt>
                <c:pt idx="798">
                  <c:v>0.61933106184005704</c:v>
                </c:pt>
                <c:pt idx="799">
                  <c:v>1.2787536382675171</c:v>
                </c:pt>
                <c:pt idx="800">
                  <c:v>1.4771212339401241</c:v>
                </c:pt>
                <c:pt idx="801">
                  <c:v>1.4771212339401241</c:v>
                </c:pt>
                <c:pt idx="802">
                  <c:v>1.2787536382675171</c:v>
                </c:pt>
                <c:pt idx="803">
                  <c:v>1.8272989988327031</c:v>
                </c:pt>
                <c:pt idx="804">
                  <c:v>1.5330215692520139</c:v>
                </c:pt>
                <c:pt idx="805">
                  <c:v>1.3939212560653671</c:v>
                </c:pt>
                <c:pt idx="806">
                  <c:v>1.4771212339401241</c:v>
                </c:pt>
                <c:pt idx="807">
                  <c:v>1.5863238573074341</c:v>
                </c:pt>
                <c:pt idx="808">
                  <c:v>1.8443775177001951</c:v>
                </c:pt>
                <c:pt idx="809">
                  <c:v>1.7746884822845459</c:v>
                </c:pt>
                <c:pt idx="810">
                  <c:v>1.8443775177001951</c:v>
                </c:pt>
                <c:pt idx="811">
                  <c:v>1.5103399753570561</c:v>
                </c:pt>
                <c:pt idx="812">
                  <c:v>1.60261607170105</c:v>
                </c:pt>
                <c:pt idx="813">
                  <c:v>1.8443775177001951</c:v>
                </c:pt>
                <c:pt idx="814">
                  <c:v>1.4915950298309331</c:v>
                </c:pt>
                <c:pt idx="815">
                  <c:v>1.4915950298309331</c:v>
                </c:pt>
                <c:pt idx="816">
                  <c:v>1.4542205333709719</c:v>
                </c:pt>
                <c:pt idx="817">
                  <c:v>1.496437668800354</c:v>
                </c:pt>
                <c:pt idx="818">
                  <c:v>1.48901391029358</c:v>
                </c:pt>
                <c:pt idx="819">
                  <c:v>0.30103000998496998</c:v>
                </c:pt>
                <c:pt idx="820">
                  <c:v>0.83448123931884799</c:v>
                </c:pt>
                <c:pt idx="821">
                  <c:v>0.83448123931884799</c:v>
                </c:pt>
                <c:pt idx="822">
                  <c:v>1.425403952598572</c:v>
                </c:pt>
                <c:pt idx="823">
                  <c:v>0.83448123931884799</c:v>
                </c:pt>
                <c:pt idx="824">
                  <c:v>1.2443499565124509</c:v>
                </c:pt>
                <c:pt idx="825">
                  <c:v>1.3875571489334111</c:v>
                </c:pt>
                <c:pt idx="826">
                  <c:v>0.83448123931884799</c:v>
                </c:pt>
                <c:pt idx="827">
                  <c:v>0.60206001996993996</c:v>
                </c:pt>
                <c:pt idx="828">
                  <c:v>1.372194290161133</c:v>
                </c:pt>
                <c:pt idx="829">
                  <c:v>1.7094354629516599</c:v>
                </c:pt>
                <c:pt idx="830">
                  <c:v>1.506023764610291</c:v>
                </c:pt>
                <c:pt idx="831">
                  <c:v>1.4550526142120359</c:v>
                </c:pt>
                <c:pt idx="832">
                  <c:v>1.3461499214172361</c:v>
                </c:pt>
                <c:pt idx="833">
                  <c:v>1.4781173467636111</c:v>
                </c:pt>
                <c:pt idx="834">
                  <c:v>1.4353475570678711</c:v>
                </c:pt>
                <c:pt idx="835">
                  <c:v>1.3939212560653671</c:v>
                </c:pt>
                <c:pt idx="836">
                  <c:v>1.401172518730164</c:v>
                </c:pt>
                <c:pt idx="837">
                  <c:v>0.83448123931884799</c:v>
                </c:pt>
                <c:pt idx="838">
                  <c:v>0</c:v>
                </c:pt>
                <c:pt idx="839">
                  <c:v>1.2615643739700311</c:v>
                </c:pt>
                <c:pt idx="840">
                  <c:v>1.431672811508178</c:v>
                </c:pt>
                <c:pt idx="841">
                  <c:v>1.431672811508178</c:v>
                </c:pt>
                <c:pt idx="842">
                  <c:v>1.2615643739700311</c:v>
                </c:pt>
                <c:pt idx="843">
                  <c:v>1.8066103458404541</c:v>
                </c:pt>
                <c:pt idx="844">
                  <c:v>1.4915950298309331</c:v>
                </c:pt>
                <c:pt idx="845">
                  <c:v>1.3461499214172361</c:v>
                </c:pt>
                <c:pt idx="846">
                  <c:v>1.431672811508178</c:v>
                </c:pt>
                <c:pt idx="847">
                  <c:v>1.5494735240936279</c:v>
                </c:pt>
                <c:pt idx="848">
                  <c:v>1.8245470523834231</c:v>
                </c:pt>
                <c:pt idx="849">
                  <c:v>1.751823306083679</c:v>
                </c:pt>
                <c:pt idx="850">
                  <c:v>1.8245470523834231</c:v>
                </c:pt>
                <c:pt idx="851">
                  <c:v>1.465846419334411</c:v>
                </c:pt>
                <c:pt idx="852">
                  <c:v>1.5670574903488159</c:v>
                </c:pt>
                <c:pt idx="853">
                  <c:v>1.8245470523834231</c:v>
                </c:pt>
                <c:pt idx="854">
                  <c:v>1.4471579790115361</c:v>
                </c:pt>
                <c:pt idx="855">
                  <c:v>1.4471579790115361</c:v>
                </c:pt>
                <c:pt idx="856">
                  <c:v>1.403653144836426</c:v>
                </c:pt>
                <c:pt idx="857">
                  <c:v>1.450294375419616</c:v>
                </c:pt>
                <c:pt idx="858">
                  <c:v>1.4422183036804199</c:v>
                </c:pt>
                <c:pt idx="859">
                  <c:v>0.60206001996993996</c:v>
                </c:pt>
                <c:pt idx="860">
                  <c:v>0.61933106184005704</c:v>
                </c:pt>
                <c:pt idx="861">
                  <c:v>0.69897001981735196</c:v>
                </c:pt>
                <c:pt idx="862">
                  <c:v>0.69897001981735196</c:v>
                </c:pt>
                <c:pt idx="863">
                  <c:v>1.4741048812866211</c:v>
                </c:pt>
                <c:pt idx="864">
                  <c:v>0.69897001981735196</c:v>
                </c:pt>
                <c:pt idx="865">
                  <c:v>1.298153281211853</c:v>
                </c:pt>
                <c:pt idx="866">
                  <c:v>1.440447211265564</c:v>
                </c:pt>
                <c:pt idx="867">
                  <c:v>0.69897001981735196</c:v>
                </c:pt>
                <c:pt idx="868">
                  <c:v>0.66328161954879805</c:v>
                </c:pt>
                <c:pt idx="869">
                  <c:v>1.4202525615692141</c:v>
                </c:pt>
                <c:pt idx="870">
                  <c:v>1.734432578086853</c:v>
                </c:pt>
                <c:pt idx="871">
                  <c:v>1.545704007148742</c:v>
                </c:pt>
                <c:pt idx="872">
                  <c:v>1.500726580619812</c:v>
                </c:pt>
                <c:pt idx="873">
                  <c:v>1.3939212560653671</c:v>
                </c:pt>
                <c:pt idx="874">
                  <c:v>1.5203566551208501</c:v>
                </c:pt>
                <c:pt idx="875">
                  <c:v>1.4800956249237061</c:v>
                </c:pt>
                <c:pt idx="876">
                  <c:v>1.4460059404373169</c:v>
                </c:pt>
                <c:pt idx="877">
                  <c:v>1.448303818702698</c:v>
                </c:pt>
                <c:pt idx="878">
                  <c:v>0.69897001981735196</c:v>
                </c:pt>
                <c:pt idx="879">
                  <c:v>0.61933106184005704</c:v>
                </c:pt>
                <c:pt idx="880">
                  <c:v>1.2787536382675171</c:v>
                </c:pt>
                <c:pt idx="881">
                  <c:v>1.4771212339401241</c:v>
                </c:pt>
                <c:pt idx="882">
                  <c:v>1.4771212339401241</c:v>
                </c:pt>
                <c:pt idx="883">
                  <c:v>1.2787536382675171</c:v>
                </c:pt>
                <c:pt idx="884">
                  <c:v>1.8272989988327031</c:v>
                </c:pt>
                <c:pt idx="885">
                  <c:v>1.5330215692520139</c:v>
                </c:pt>
                <c:pt idx="886">
                  <c:v>1.3939212560653671</c:v>
                </c:pt>
                <c:pt idx="887">
                  <c:v>1.4771212339401241</c:v>
                </c:pt>
                <c:pt idx="888">
                  <c:v>1.5863238573074341</c:v>
                </c:pt>
                <c:pt idx="889">
                  <c:v>1.8443775177001951</c:v>
                </c:pt>
                <c:pt idx="890">
                  <c:v>1.7746884822845459</c:v>
                </c:pt>
                <c:pt idx="891">
                  <c:v>1.8443775177001951</c:v>
                </c:pt>
                <c:pt idx="892">
                  <c:v>1.5103399753570561</c:v>
                </c:pt>
                <c:pt idx="893">
                  <c:v>1.60261607170105</c:v>
                </c:pt>
                <c:pt idx="894">
                  <c:v>1.8443775177001951</c:v>
                </c:pt>
                <c:pt idx="895">
                  <c:v>1.4915950298309331</c:v>
                </c:pt>
                <c:pt idx="896">
                  <c:v>1.4915950298309331</c:v>
                </c:pt>
                <c:pt idx="897">
                  <c:v>1.4542205333709719</c:v>
                </c:pt>
                <c:pt idx="898">
                  <c:v>1.496437668800354</c:v>
                </c:pt>
                <c:pt idx="899">
                  <c:v>1.48901391029358</c:v>
                </c:pt>
                <c:pt idx="900">
                  <c:v>0.30103000998496998</c:v>
                </c:pt>
                <c:pt idx="901">
                  <c:v>0</c:v>
                </c:pt>
                <c:pt idx="902">
                  <c:v>0.61933106184005704</c:v>
                </c:pt>
                <c:pt idx="903">
                  <c:v>0.97705024480819702</c:v>
                </c:pt>
                <c:pt idx="904">
                  <c:v>0.97705024480819702</c:v>
                </c:pt>
                <c:pt idx="905">
                  <c:v>1.5975587368011479</c:v>
                </c:pt>
                <c:pt idx="906">
                  <c:v>0.97705024480819702</c:v>
                </c:pt>
                <c:pt idx="907">
                  <c:v>1.4987057447433469</c:v>
                </c:pt>
                <c:pt idx="908">
                  <c:v>1.572398900985718</c:v>
                </c:pt>
                <c:pt idx="909">
                  <c:v>0.97705024480819702</c:v>
                </c:pt>
                <c:pt idx="910">
                  <c:v>1.115330696105957</c:v>
                </c:pt>
                <c:pt idx="911">
                  <c:v>1.512888550758362</c:v>
                </c:pt>
                <c:pt idx="912">
                  <c:v>1.813122034072876</c:v>
                </c:pt>
                <c:pt idx="913">
                  <c:v>1.661072850227356</c:v>
                </c:pt>
                <c:pt idx="914">
                  <c:v>1.6160687208175659</c:v>
                </c:pt>
                <c:pt idx="915">
                  <c:v>1.481077909469604</c:v>
                </c:pt>
                <c:pt idx="916">
                  <c:v>1.6144982576370239</c:v>
                </c:pt>
                <c:pt idx="917">
                  <c:v>1.6160687208175659</c:v>
                </c:pt>
                <c:pt idx="918">
                  <c:v>1.578544497489929</c:v>
                </c:pt>
                <c:pt idx="919">
                  <c:v>1.543519854545593</c:v>
                </c:pt>
                <c:pt idx="920">
                  <c:v>0.97705024480819702</c:v>
                </c:pt>
                <c:pt idx="921">
                  <c:v>1.182205438613892</c:v>
                </c:pt>
                <c:pt idx="922">
                  <c:v>1.4718143939971911</c:v>
                </c:pt>
                <c:pt idx="923">
                  <c:v>1.5728780031204219</c:v>
                </c:pt>
                <c:pt idx="924">
                  <c:v>1.5728780031204219</c:v>
                </c:pt>
                <c:pt idx="925">
                  <c:v>1.4718143939971911</c:v>
                </c:pt>
                <c:pt idx="926">
                  <c:v>1.8883013725280759</c:v>
                </c:pt>
                <c:pt idx="927">
                  <c:v>1.649339318275451</c:v>
                </c:pt>
                <c:pt idx="928">
                  <c:v>1.481077909469604</c:v>
                </c:pt>
                <c:pt idx="929">
                  <c:v>1.5728780031204219</c:v>
                </c:pt>
                <c:pt idx="930">
                  <c:v>1.6875953674316411</c:v>
                </c:pt>
                <c:pt idx="931">
                  <c:v>1.9035018682479861</c:v>
                </c:pt>
                <c:pt idx="932">
                  <c:v>1.8463531732559211</c:v>
                </c:pt>
                <c:pt idx="933">
                  <c:v>1.9035018682479861</c:v>
                </c:pt>
                <c:pt idx="934">
                  <c:v>1.6267514228820801</c:v>
                </c:pt>
                <c:pt idx="935">
                  <c:v>1.6895488500595091</c:v>
                </c:pt>
                <c:pt idx="936">
                  <c:v>1.9035018682479861</c:v>
                </c:pt>
                <c:pt idx="937">
                  <c:v>1.587071537971497</c:v>
                </c:pt>
                <c:pt idx="938">
                  <c:v>1.587071537971497</c:v>
                </c:pt>
                <c:pt idx="939">
                  <c:v>1.5711162090301509</c:v>
                </c:pt>
                <c:pt idx="940">
                  <c:v>1.61092209815979</c:v>
                </c:pt>
                <c:pt idx="941">
                  <c:v>1.601083397865295</c:v>
                </c:pt>
                <c:pt idx="942">
                  <c:v>1.131296634674072</c:v>
                </c:pt>
                <c:pt idx="943">
                  <c:v>1.1024990081787109</c:v>
                </c:pt>
                <c:pt idx="944">
                  <c:v>1.182205438613892</c:v>
                </c:pt>
                <c:pt idx="945">
                  <c:v>1.1024990081787109</c:v>
                </c:pt>
                <c:pt idx="946">
                  <c:v>0.69897001981735196</c:v>
                </c:pt>
                <c:pt idx="947">
                  <c:v>0.69897001981735196</c:v>
                </c:pt>
                <c:pt idx="948">
                  <c:v>1.4741048812866211</c:v>
                </c:pt>
                <c:pt idx="949">
                  <c:v>0.69897001981735196</c:v>
                </c:pt>
                <c:pt idx="950">
                  <c:v>1.298153281211853</c:v>
                </c:pt>
                <c:pt idx="951">
                  <c:v>1.440447211265564</c:v>
                </c:pt>
                <c:pt idx="952">
                  <c:v>0.69897001981735196</c:v>
                </c:pt>
                <c:pt idx="953">
                  <c:v>0.66328161954879805</c:v>
                </c:pt>
                <c:pt idx="954">
                  <c:v>1.4202525615692141</c:v>
                </c:pt>
                <c:pt idx="955">
                  <c:v>1.734432578086853</c:v>
                </c:pt>
                <c:pt idx="956">
                  <c:v>1.545704007148742</c:v>
                </c:pt>
                <c:pt idx="957">
                  <c:v>1.500726580619812</c:v>
                </c:pt>
                <c:pt idx="958">
                  <c:v>1.3939212560653671</c:v>
                </c:pt>
                <c:pt idx="959">
                  <c:v>1.5203566551208501</c:v>
                </c:pt>
                <c:pt idx="960">
                  <c:v>1.4800956249237061</c:v>
                </c:pt>
                <c:pt idx="961">
                  <c:v>1.4460059404373169</c:v>
                </c:pt>
                <c:pt idx="962">
                  <c:v>1.448303818702698</c:v>
                </c:pt>
                <c:pt idx="963">
                  <c:v>0.69897001981735196</c:v>
                </c:pt>
                <c:pt idx="964">
                  <c:v>0.61933106184005704</c:v>
                </c:pt>
                <c:pt idx="965">
                  <c:v>1.2787536382675171</c:v>
                </c:pt>
                <c:pt idx="966">
                  <c:v>1.4771212339401241</c:v>
                </c:pt>
                <c:pt idx="967">
                  <c:v>1.4771212339401241</c:v>
                </c:pt>
                <c:pt idx="968">
                  <c:v>1.2787536382675171</c:v>
                </c:pt>
                <c:pt idx="969">
                  <c:v>1.8272989988327031</c:v>
                </c:pt>
                <c:pt idx="970">
                  <c:v>1.5330215692520139</c:v>
                </c:pt>
                <c:pt idx="971">
                  <c:v>1.3939212560653671</c:v>
                </c:pt>
                <c:pt idx="972">
                  <c:v>1.4771212339401241</c:v>
                </c:pt>
                <c:pt idx="973">
                  <c:v>1.5863238573074341</c:v>
                </c:pt>
                <c:pt idx="974">
                  <c:v>1.8443775177001951</c:v>
                </c:pt>
                <c:pt idx="975">
                  <c:v>1.7746884822845459</c:v>
                </c:pt>
                <c:pt idx="976">
                  <c:v>1.8443775177001951</c:v>
                </c:pt>
                <c:pt idx="977">
                  <c:v>1.5103399753570561</c:v>
                </c:pt>
                <c:pt idx="978">
                  <c:v>1.60261607170105</c:v>
                </c:pt>
                <c:pt idx="979">
                  <c:v>1.8443775177001951</c:v>
                </c:pt>
                <c:pt idx="980">
                  <c:v>1.4915950298309331</c:v>
                </c:pt>
                <c:pt idx="981">
                  <c:v>1.4915950298309331</c:v>
                </c:pt>
                <c:pt idx="982">
                  <c:v>1.4542205333709719</c:v>
                </c:pt>
                <c:pt idx="983">
                  <c:v>1.496437668800354</c:v>
                </c:pt>
                <c:pt idx="984">
                  <c:v>1.48901391029358</c:v>
                </c:pt>
                <c:pt idx="985">
                  <c:v>0.30103000998496998</c:v>
                </c:pt>
                <c:pt idx="986">
                  <c:v>0</c:v>
                </c:pt>
                <c:pt idx="987">
                  <c:v>0.61933106184005704</c:v>
                </c:pt>
                <c:pt idx="988">
                  <c:v>0</c:v>
                </c:pt>
                <c:pt idx="989">
                  <c:v>1.1024990081787109</c:v>
                </c:pt>
                <c:pt idx="990">
                  <c:v>1.554224371910095</c:v>
                </c:pt>
                <c:pt idx="991">
                  <c:v>1.554224371910095</c:v>
                </c:pt>
                <c:pt idx="992">
                  <c:v>0.95424252748489402</c:v>
                </c:pt>
                <c:pt idx="993">
                  <c:v>1.554224371910095</c:v>
                </c:pt>
                <c:pt idx="994">
                  <c:v>1.258092045783997</c:v>
                </c:pt>
                <c:pt idx="995">
                  <c:v>1.0094314813613889</c:v>
                </c:pt>
                <c:pt idx="996">
                  <c:v>1.554224371910095</c:v>
                </c:pt>
                <c:pt idx="997">
                  <c:v>1.5084084272384639</c:v>
                </c:pt>
                <c:pt idx="998">
                  <c:v>1.3634375333786011</c:v>
                </c:pt>
                <c:pt idx="999">
                  <c:v>1.338628768920898</c:v>
                </c:pt>
                <c:pt idx="1000">
                  <c:v>0.47712126374244701</c:v>
                </c:pt>
                <c:pt idx="1001">
                  <c:v>0.96596384048461903</c:v>
                </c:pt>
                <c:pt idx="1002">
                  <c:v>1.403653144836426</c:v>
                </c:pt>
                <c:pt idx="1003">
                  <c:v>1.2256035804748531</c:v>
                </c:pt>
                <c:pt idx="1004">
                  <c:v>0.69897001981735196</c:v>
                </c:pt>
                <c:pt idx="1005">
                  <c:v>0.96596384048461903</c:v>
                </c:pt>
                <c:pt idx="1006">
                  <c:v>1.3222192525863641</c:v>
                </c:pt>
                <c:pt idx="1007">
                  <c:v>1.554224371910095</c:v>
                </c:pt>
                <c:pt idx="1008">
                  <c:v>1.4830290079116819</c:v>
                </c:pt>
                <c:pt idx="1009">
                  <c:v>1.4471579790115361</c:v>
                </c:pt>
                <c:pt idx="1010">
                  <c:v>1.281278133392334</c:v>
                </c:pt>
                <c:pt idx="1011">
                  <c:v>1.281278133392334</c:v>
                </c:pt>
                <c:pt idx="1012">
                  <c:v>1.4471579790115361</c:v>
                </c:pt>
                <c:pt idx="1013">
                  <c:v>1.5462466478347781</c:v>
                </c:pt>
                <c:pt idx="1014">
                  <c:v>0.58302038908004705</c:v>
                </c:pt>
                <c:pt idx="1015">
                  <c:v>1.403653144836426</c:v>
                </c:pt>
                <c:pt idx="1016">
                  <c:v>1.281278133392334</c:v>
                </c:pt>
                <c:pt idx="1017">
                  <c:v>0.91803610324859597</c:v>
                </c:pt>
                <c:pt idx="1018">
                  <c:v>1.577141880989074</c:v>
                </c:pt>
                <c:pt idx="1019">
                  <c:v>1.4325975179672239</c:v>
                </c:pt>
                <c:pt idx="1020">
                  <c:v>1.577141880989074</c:v>
                </c:pt>
                <c:pt idx="1021">
                  <c:v>0.86478126049041804</c:v>
                </c:pt>
                <c:pt idx="1022">
                  <c:v>1.182205438613892</c:v>
                </c:pt>
                <c:pt idx="1023">
                  <c:v>1.577141880989074</c:v>
                </c:pt>
                <c:pt idx="1024">
                  <c:v>1.2615643739700311</c:v>
                </c:pt>
                <c:pt idx="1025">
                  <c:v>1.2615643739700311</c:v>
                </c:pt>
                <c:pt idx="1026">
                  <c:v>1.1461280584335329</c:v>
                </c:pt>
                <c:pt idx="1027">
                  <c:v>1.0094314813613889</c:v>
                </c:pt>
                <c:pt idx="1028">
                  <c:v>1.085659384727478</c:v>
                </c:pt>
                <c:pt idx="1029">
                  <c:v>1.5172765254974361</c:v>
                </c:pt>
                <c:pt idx="1030">
                  <c:v>1.5243955850601201</c:v>
                </c:pt>
                <c:pt idx="1031">
                  <c:v>1.4830290079116819</c:v>
                </c:pt>
                <c:pt idx="1032">
                  <c:v>1.5243955850601201</c:v>
                </c:pt>
                <c:pt idx="1033">
                  <c:v>1.6461896896362309</c:v>
                </c:pt>
                <c:pt idx="1034">
                  <c:v>1.5243955850601201</c:v>
                </c:pt>
                <c:pt idx="1035">
                  <c:v>1.569663882255554</c:v>
                </c:pt>
                <c:pt idx="1036">
                  <c:v>1.569663882255554</c:v>
                </c:pt>
                <c:pt idx="1037">
                  <c:v>1.0413926839828489</c:v>
                </c:pt>
                <c:pt idx="1038">
                  <c:v>1.569663882255554</c:v>
                </c:pt>
                <c:pt idx="1039">
                  <c:v>1.266331672668457</c:v>
                </c:pt>
                <c:pt idx="1040">
                  <c:v>1.085659384727478</c:v>
                </c:pt>
                <c:pt idx="1041">
                  <c:v>1.569663882255554</c:v>
                </c:pt>
                <c:pt idx="1042">
                  <c:v>1.5257914066314691</c:v>
                </c:pt>
                <c:pt idx="1043">
                  <c:v>1.3993827104568479</c:v>
                </c:pt>
                <c:pt idx="1044">
                  <c:v>1.3164544105529781</c:v>
                </c:pt>
                <c:pt idx="1045">
                  <c:v>0.58302038908004705</c:v>
                </c:pt>
                <c:pt idx="1046">
                  <c:v>1.049142003059387</c:v>
                </c:pt>
                <c:pt idx="1047">
                  <c:v>1.436256408691406</c:v>
                </c:pt>
                <c:pt idx="1048">
                  <c:v>1.2723069190978999</c:v>
                </c:pt>
                <c:pt idx="1049">
                  <c:v>0.73815685510635398</c:v>
                </c:pt>
                <c:pt idx="1050">
                  <c:v>1.049142003059387</c:v>
                </c:pt>
                <c:pt idx="1051">
                  <c:v>1.361727833747864</c:v>
                </c:pt>
                <c:pt idx="1052">
                  <c:v>1.569663882255554</c:v>
                </c:pt>
                <c:pt idx="1053">
                  <c:v>1.4998307228088379</c:v>
                </c:pt>
                <c:pt idx="1054">
                  <c:v>1.448303818702698</c:v>
                </c:pt>
                <c:pt idx="1055">
                  <c:v>1.3242772817611701</c:v>
                </c:pt>
                <c:pt idx="1056">
                  <c:v>1.3242772817611701</c:v>
                </c:pt>
                <c:pt idx="1057">
                  <c:v>1.448303818702698</c:v>
                </c:pt>
                <c:pt idx="1058">
                  <c:v>1.5381476879119871</c:v>
                </c:pt>
                <c:pt idx="1059">
                  <c:v>0.73815685510635398</c:v>
                </c:pt>
                <c:pt idx="1060">
                  <c:v>1.436256408691406</c:v>
                </c:pt>
                <c:pt idx="1061">
                  <c:v>1.3242772817611701</c:v>
                </c:pt>
                <c:pt idx="1062">
                  <c:v>0.95723640918731701</c:v>
                </c:pt>
                <c:pt idx="1063">
                  <c:v>1.56885278224945</c:v>
                </c:pt>
                <c:pt idx="1064">
                  <c:v>1.4159731864929199</c:v>
                </c:pt>
                <c:pt idx="1065">
                  <c:v>1.56885278224945</c:v>
                </c:pt>
                <c:pt idx="1066">
                  <c:v>0.96596384048461903</c:v>
                </c:pt>
                <c:pt idx="1067">
                  <c:v>1.218964576721191</c:v>
                </c:pt>
                <c:pt idx="1068">
                  <c:v>1.56885278224945</c:v>
                </c:pt>
                <c:pt idx="1069">
                  <c:v>1.3061114549636841</c:v>
                </c:pt>
                <c:pt idx="1070">
                  <c:v>1.3061114549636841</c:v>
                </c:pt>
                <c:pt idx="1071">
                  <c:v>1.2041200399398799</c:v>
                </c:pt>
                <c:pt idx="1072">
                  <c:v>1.085659384727478</c:v>
                </c:pt>
                <c:pt idx="1073">
                  <c:v>1.1508468389511111</c:v>
                </c:pt>
                <c:pt idx="1074">
                  <c:v>1.531672358512878</c:v>
                </c:pt>
                <c:pt idx="1075">
                  <c:v>1.53908360004425</c:v>
                </c:pt>
                <c:pt idx="1076">
                  <c:v>1.4998307228088379</c:v>
                </c:pt>
                <c:pt idx="1077">
                  <c:v>1.53908360004425</c:v>
                </c:pt>
                <c:pt idx="1078">
                  <c:v>1.658947706222534</c:v>
                </c:pt>
                <c:pt idx="1079">
                  <c:v>1.53908360004425</c:v>
                </c:pt>
                <c:pt idx="1080">
                  <c:v>0.47712126374244701</c:v>
                </c:pt>
                <c:pt idx="1081">
                  <c:v>1.4868786334991451</c:v>
                </c:pt>
                <c:pt idx="1082">
                  <c:v>1.4868786334991451</c:v>
                </c:pt>
                <c:pt idx="1083">
                  <c:v>0.58302038908004705</c:v>
                </c:pt>
                <c:pt idx="1084">
                  <c:v>1.4868786334991451</c:v>
                </c:pt>
                <c:pt idx="1085">
                  <c:v>1.218119740486145</c:v>
                </c:pt>
                <c:pt idx="1086">
                  <c:v>0.60206001996993996</c:v>
                </c:pt>
                <c:pt idx="1087">
                  <c:v>1.4868786334991451</c:v>
                </c:pt>
                <c:pt idx="1088">
                  <c:v>1.4325975179672239</c:v>
                </c:pt>
                <c:pt idx="1089">
                  <c:v>1.230448961257935</c:v>
                </c:pt>
                <c:pt idx="1090">
                  <c:v>1.4341297149658201</c:v>
                </c:pt>
                <c:pt idx="1091">
                  <c:v>0.91440147161483798</c:v>
                </c:pt>
                <c:pt idx="1092">
                  <c:v>0.73815685510635398</c:v>
                </c:pt>
                <c:pt idx="1093">
                  <c:v>1.281278133392334</c:v>
                </c:pt>
                <c:pt idx="1094">
                  <c:v>1.093483090400696</c:v>
                </c:pt>
                <c:pt idx="1095">
                  <c:v>0.86478126049041804</c:v>
                </c:pt>
                <c:pt idx="1096">
                  <c:v>0.47712126374244701</c:v>
                </c:pt>
                <c:pt idx="1097">
                  <c:v>1.180187106132508</c:v>
                </c:pt>
                <c:pt idx="1098">
                  <c:v>1.4868786334991451</c:v>
                </c:pt>
                <c:pt idx="1099">
                  <c:v>1.408184766769409</c:v>
                </c:pt>
                <c:pt idx="1100">
                  <c:v>1.426672577857971</c:v>
                </c:pt>
                <c:pt idx="1101">
                  <c:v>1.135104298591614</c:v>
                </c:pt>
                <c:pt idx="1102">
                  <c:v>1.135104298591614</c:v>
                </c:pt>
                <c:pt idx="1103">
                  <c:v>1.426672577857971</c:v>
                </c:pt>
                <c:pt idx="1104">
                  <c:v>1.5962755680084231</c:v>
                </c:pt>
                <c:pt idx="1105">
                  <c:v>0.82326906919479403</c:v>
                </c:pt>
                <c:pt idx="1106">
                  <c:v>1.281278133392334</c:v>
                </c:pt>
                <c:pt idx="1107">
                  <c:v>1.135104298591614</c:v>
                </c:pt>
                <c:pt idx="1108">
                  <c:v>1.0353840589523311</c:v>
                </c:pt>
                <c:pt idx="1109">
                  <c:v>1.62513256072998</c:v>
                </c:pt>
                <c:pt idx="1110">
                  <c:v>1.5084084272384639</c:v>
                </c:pt>
                <c:pt idx="1111">
                  <c:v>1.62513256072998</c:v>
                </c:pt>
                <c:pt idx="1112">
                  <c:v>0.69897001981735196</c:v>
                </c:pt>
                <c:pt idx="1113">
                  <c:v>1.1565995216369629</c:v>
                </c:pt>
                <c:pt idx="1114">
                  <c:v>1.62513256072998</c:v>
                </c:pt>
                <c:pt idx="1115">
                  <c:v>1.1167088747024541</c:v>
                </c:pt>
                <c:pt idx="1116">
                  <c:v>1.1167088747024541</c:v>
                </c:pt>
                <c:pt idx="1117">
                  <c:v>0.91803610324859597</c:v>
                </c:pt>
                <c:pt idx="1118">
                  <c:v>0.77815127372741699</c:v>
                </c:pt>
                <c:pt idx="1119">
                  <c:v>0.86941504478454601</c:v>
                </c:pt>
                <c:pt idx="1120">
                  <c:v>1.4519859552383421</c:v>
                </c:pt>
                <c:pt idx="1121">
                  <c:v>1.4583485126495359</c:v>
                </c:pt>
                <c:pt idx="1122">
                  <c:v>1.408184766769409</c:v>
                </c:pt>
                <c:pt idx="1123">
                  <c:v>1.4583485126495359</c:v>
                </c:pt>
                <c:pt idx="1124">
                  <c:v>1.591211080551147</c:v>
                </c:pt>
                <c:pt idx="1125">
                  <c:v>1.4583485126495359</c:v>
                </c:pt>
                <c:pt idx="1126">
                  <c:v>0.86478126049041804</c:v>
                </c:pt>
                <c:pt idx="1127">
                  <c:v>0.96596384048461903</c:v>
                </c:pt>
                <c:pt idx="1128">
                  <c:v>1.531672358512878</c:v>
                </c:pt>
                <c:pt idx="1129">
                  <c:v>1.531672358512878</c:v>
                </c:pt>
                <c:pt idx="1130">
                  <c:v>0.77815127372741699</c:v>
                </c:pt>
                <c:pt idx="1131">
                  <c:v>1.531672358512878</c:v>
                </c:pt>
                <c:pt idx="1132">
                  <c:v>1.255980968475342</c:v>
                </c:pt>
                <c:pt idx="1133">
                  <c:v>0.86478126049041804</c:v>
                </c:pt>
                <c:pt idx="1134">
                  <c:v>1.531672358512878</c:v>
                </c:pt>
                <c:pt idx="1135">
                  <c:v>1.4830290079116819</c:v>
                </c:pt>
                <c:pt idx="1136">
                  <c:v>1.303303480148315</c:v>
                </c:pt>
                <c:pt idx="1137">
                  <c:v>1.374227046966553</c:v>
                </c:pt>
                <c:pt idx="1138">
                  <c:v>0.66328161954879805</c:v>
                </c:pt>
                <c:pt idx="1139">
                  <c:v>0.80517208576202404</c:v>
                </c:pt>
                <c:pt idx="1140">
                  <c:v>1.3498127460479741</c:v>
                </c:pt>
                <c:pt idx="1141">
                  <c:v>1.1461280584335329</c:v>
                </c:pt>
                <c:pt idx="1142">
                  <c:v>0.77815127372741699</c:v>
                </c:pt>
                <c:pt idx="1143">
                  <c:v>0.80517208576202404</c:v>
                </c:pt>
                <c:pt idx="1144">
                  <c:v>1.2552725076675411</c:v>
                </c:pt>
                <c:pt idx="1145">
                  <c:v>1.531672358512878</c:v>
                </c:pt>
                <c:pt idx="1146">
                  <c:v>1.459164500236511</c:v>
                </c:pt>
                <c:pt idx="1147">
                  <c:v>1.4497275352478021</c:v>
                </c:pt>
                <c:pt idx="1148">
                  <c:v>1.2077082395553591</c:v>
                </c:pt>
                <c:pt idx="1149">
                  <c:v>1.2077082395553591</c:v>
                </c:pt>
                <c:pt idx="1150">
                  <c:v>1.4497275352478021</c:v>
                </c:pt>
                <c:pt idx="1151">
                  <c:v>1.560399174690247</c:v>
                </c:pt>
                <c:pt idx="1152">
                  <c:v>0.51001763343811002</c:v>
                </c:pt>
                <c:pt idx="1153">
                  <c:v>1.3498127460479741</c:v>
                </c:pt>
                <c:pt idx="1154">
                  <c:v>1.2077082395553591</c:v>
                </c:pt>
                <c:pt idx="1155">
                  <c:v>0.90693098306655895</c:v>
                </c:pt>
                <c:pt idx="1156">
                  <c:v>1.591211080551147</c:v>
                </c:pt>
                <c:pt idx="1157">
                  <c:v>1.459435820579529</c:v>
                </c:pt>
                <c:pt idx="1158">
                  <c:v>1.591211080551147</c:v>
                </c:pt>
                <c:pt idx="1159">
                  <c:v>0.66328161954879805</c:v>
                </c:pt>
                <c:pt idx="1160">
                  <c:v>1.131296634674072</c:v>
                </c:pt>
                <c:pt idx="1161">
                  <c:v>1.591211080551147</c:v>
                </c:pt>
                <c:pt idx="1162">
                  <c:v>1.185196995735168</c:v>
                </c:pt>
                <c:pt idx="1163">
                  <c:v>1.185196995735168</c:v>
                </c:pt>
                <c:pt idx="1164">
                  <c:v>1.0413926839828489</c:v>
                </c:pt>
                <c:pt idx="1165">
                  <c:v>0.86478126049041804</c:v>
                </c:pt>
                <c:pt idx="1166">
                  <c:v>0.96596384048461903</c:v>
                </c:pt>
                <c:pt idx="1167">
                  <c:v>1.4971206188201891</c:v>
                </c:pt>
                <c:pt idx="1168">
                  <c:v>1.503612160682678</c:v>
                </c:pt>
                <c:pt idx="1169">
                  <c:v>1.459164500236511</c:v>
                </c:pt>
                <c:pt idx="1170">
                  <c:v>1.503612160682678</c:v>
                </c:pt>
                <c:pt idx="1171">
                  <c:v>1.6273708343505859</c:v>
                </c:pt>
                <c:pt idx="1172">
                  <c:v>1.503612160682678</c:v>
                </c:pt>
                <c:pt idx="1173">
                  <c:v>0.60206001996993996</c:v>
                </c:pt>
                <c:pt idx="1174">
                  <c:v>0.77815127372741699</c:v>
                </c:pt>
                <c:pt idx="1175">
                  <c:v>0.66328161954879805</c:v>
                </c:pt>
                <c:pt idx="1176">
                  <c:v>1.5103399753570561</c:v>
                </c:pt>
                <c:pt idx="1177">
                  <c:v>1.5103399753570561</c:v>
                </c:pt>
                <c:pt idx="1178">
                  <c:v>0.47712126374244701</c:v>
                </c:pt>
                <c:pt idx="1179">
                  <c:v>1.5103399753570561</c:v>
                </c:pt>
                <c:pt idx="1180">
                  <c:v>1.266331672668457</c:v>
                </c:pt>
                <c:pt idx="1181">
                  <c:v>0.66328161954879805</c:v>
                </c:pt>
                <c:pt idx="1182">
                  <c:v>1.5103399753570561</c:v>
                </c:pt>
                <c:pt idx="1183">
                  <c:v>1.459164500236511</c:v>
                </c:pt>
                <c:pt idx="1184">
                  <c:v>1.233618259429931</c:v>
                </c:pt>
                <c:pt idx="1185">
                  <c:v>1.4109262228012081</c:v>
                </c:pt>
                <c:pt idx="1186">
                  <c:v>0.86478126049041804</c:v>
                </c:pt>
                <c:pt idx="1187">
                  <c:v>0.58302038908004705</c:v>
                </c:pt>
                <c:pt idx="1188">
                  <c:v>1.288675904273987</c:v>
                </c:pt>
                <c:pt idx="1189">
                  <c:v>1.0529104471206661</c:v>
                </c:pt>
                <c:pt idx="1190">
                  <c:v>0.91440147161483798</c:v>
                </c:pt>
                <c:pt idx="1191">
                  <c:v>0.58302038908004705</c:v>
                </c:pt>
                <c:pt idx="1192">
                  <c:v>1.176091313362122</c:v>
                </c:pt>
                <c:pt idx="1193">
                  <c:v>1.5103399753570561</c:v>
                </c:pt>
                <c:pt idx="1194">
                  <c:v>1.437762618064879</c:v>
                </c:pt>
                <c:pt idx="1195">
                  <c:v>1.457255482673645</c:v>
                </c:pt>
                <c:pt idx="1196">
                  <c:v>1.1194381713867201</c:v>
                </c:pt>
                <c:pt idx="1197">
                  <c:v>1.1194381713867201</c:v>
                </c:pt>
                <c:pt idx="1198">
                  <c:v>1.457255482673645</c:v>
                </c:pt>
                <c:pt idx="1199">
                  <c:v>1.576515436172486</c:v>
                </c:pt>
                <c:pt idx="1200">
                  <c:v>0.73815685510635398</c:v>
                </c:pt>
                <c:pt idx="1201">
                  <c:v>1.288675904273987</c:v>
                </c:pt>
                <c:pt idx="1202">
                  <c:v>1.1194381713867201</c:v>
                </c:pt>
                <c:pt idx="1203">
                  <c:v>0.95723640918731701</c:v>
                </c:pt>
                <c:pt idx="1204">
                  <c:v>1.606877326965332</c:v>
                </c:pt>
                <c:pt idx="1205">
                  <c:v>1.487592816352844</c:v>
                </c:pt>
                <c:pt idx="1206">
                  <c:v>1.606877326965332</c:v>
                </c:pt>
                <c:pt idx="1207">
                  <c:v>0.47712126374244701</c:v>
                </c:pt>
                <c:pt idx="1208">
                  <c:v>1.093483090400696</c:v>
                </c:pt>
                <c:pt idx="1209">
                  <c:v>1.606877326965332</c:v>
                </c:pt>
                <c:pt idx="1210">
                  <c:v>1.093483090400696</c:v>
                </c:pt>
                <c:pt idx="1211">
                  <c:v>1.093483090400696</c:v>
                </c:pt>
                <c:pt idx="1212">
                  <c:v>0.903090000152588</c:v>
                </c:pt>
                <c:pt idx="1213">
                  <c:v>0.66328161954879805</c:v>
                </c:pt>
                <c:pt idx="1214">
                  <c:v>0.80517208576202404</c:v>
                </c:pt>
                <c:pt idx="1215">
                  <c:v>1.4793558120727539</c:v>
                </c:pt>
                <c:pt idx="1216">
                  <c:v>1.484962463378906</c:v>
                </c:pt>
                <c:pt idx="1217">
                  <c:v>1.437762618064879</c:v>
                </c:pt>
                <c:pt idx="1218">
                  <c:v>1.484962463378906</c:v>
                </c:pt>
                <c:pt idx="1219">
                  <c:v>1.609178781509399</c:v>
                </c:pt>
                <c:pt idx="1220">
                  <c:v>1.484962463378906</c:v>
                </c:pt>
                <c:pt idx="1221">
                  <c:v>0.84509801864624001</c:v>
                </c:pt>
                <c:pt idx="1222">
                  <c:v>0.95424252748489402</c:v>
                </c:pt>
                <c:pt idx="1223">
                  <c:v>0.47712126374244701</c:v>
                </c:pt>
                <c:pt idx="1224">
                  <c:v>0.60206001996993996</c:v>
                </c:pt>
                <c:pt idx="1225">
                  <c:v>1.5523015260696409</c:v>
                </c:pt>
                <c:pt idx="1226">
                  <c:v>1.5523015260696409</c:v>
                </c:pt>
                <c:pt idx="1227">
                  <c:v>0.80517208576202404</c:v>
                </c:pt>
                <c:pt idx="1228">
                  <c:v>1.5523015260696409</c:v>
                </c:pt>
                <c:pt idx="1229">
                  <c:v>1.3016006946563721</c:v>
                </c:pt>
                <c:pt idx="1230">
                  <c:v>0.91440147161483798</c:v>
                </c:pt>
                <c:pt idx="1231">
                  <c:v>1.5523015260696409</c:v>
                </c:pt>
                <c:pt idx="1232">
                  <c:v>1.506023764610291</c:v>
                </c:pt>
                <c:pt idx="1233">
                  <c:v>1.309980988502502</c:v>
                </c:pt>
                <c:pt idx="1234">
                  <c:v>1.3466111421585081</c:v>
                </c:pt>
                <c:pt idx="1235">
                  <c:v>0.60206001996993996</c:v>
                </c:pt>
                <c:pt idx="1236">
                  <c:v>0.77815127372741699</c:v>
                </c:pt>
                <c:pt idx="1237">
                  <c:v>1.3587024211883549</c:v>
                </c:pt>
                <c:pt idx="1238">
                  <c:v>1.12610924243927</c:v>
                </c:pt>
                <c:pt idx="1239">
                  <c:v>0.88695317506790095</c:v>
                </c:pt>
                <c:pt idx="1240">
                  <c:v>0.86941504478454601</c:v>
                </c:pt>
                <c:pt idx="1241">
                  <c:v>1.258092045783997</c:v>
                </c:pt>
                <c:pt idx="1242">
                  <c:v>1.5523015260696409</c:v>
                </c:pt>
                <c:pt idx="1243">
                  <c:v>1.484721779823303</c:v>
                </c:pt>
                <c:pt idx="1244">
                  <c:v>1.4793558120727539</c:v>
                </c:pt>
                <c:pt idx="1245">
                  <c:v>1.2041200399398799</c:v>
                </c:pt>
                <c:pt idx="1246">
                  <c:v>1.2041200399398799</c:v>
                </c:pt>
                <c:pt idx="1247">
                  <c:v>1.4793558120727539</c:v>
                </c:pt>
                <c:pt idx="1248">
                  <c:v>1.53833520412445</c:v>
                </c:pt>
                <c:pt idx="1249">
                  <c:v>0.30103000998496998</c:v>
                </c:pt>
                <c:pt idx="1250">
                  <c:v>1.3587024211883549</c:v>
                </c:pt>
                <c:pt idx="1251">
                  <c:v>1.2041200399398799</c:v>
                </c:pt>
                <c:pt idx="1252">
                  <c:v>0.78526002168655396</c:v>
                </c:pt>
                <c:pt idx="1253">
                  <c:v>1.570955395698548</c:v>
                </c:pt>
                <c:pt idx="1254">
                  <c:v>1.4353475570678711</c:v>
                </c:pt>
                <c:pt idx="1255">
                  <c:v>1.570955395698548</c:v>
                </c:pt>
                <c:pt idx="1256">
                  <c:v>0.60206001996993996</c:v>
                </c:pt>
                <c:pt idx="1257">
                  <c:v>1.0724945068359371</c:v>
                </c:pt>
                <c:pt idx="1258">
                  <c:v>1.570955395698548</c:v>
                </c:pt>
                <c:pt idx="1259">
                  <c:v>1.1771227121353149</c:v>
                </c:pt>
                <c:pt idx="1260">
                  <c:v>1.1771227121353149</c:v>
                </c:pt>
                <c:pt idx="1261">
                  <c:v>1.049142003059387</c:v>
                </c:pt>
                <c:pt idx="1262">
                  <c:v>0.84509801864624001</c:v>
                </c:pt>
                <c:pt idx="1263">
                  <c:v>0.95424252748489402</c:v>
                </c:pt>
                <c:pt idx="1264">
                  <c:v>1.5211706161499019</c:v>
                </c:pt>
                <c:pt idx="1265">
                  <c:v>1.5269806385040281</c:v>
                </c:pt>
                <c:pt idx="1266">
                  <c:v>1.484721779823303</c:v>
                </c:pt>
                <c:pt idx="1267">
                  <c:v>1.5269806385040281</c:v>
                </c:pt>
                <c:pt idx="1268">
                  <c:v>1.6435674428939819</c:v>
                </c:pt>
                <c:pt idx="1269">
                  <c:v>1.5269806385040281</c:v>
                </c:pt>
                <c:pt idx="1270">
                  <c:v>0.66328161954879805</c:v>
                </c:pt>
                <c:pt idx="1271">
                  <c:v>0.80517208576202404</c:v>
                </c:pt>
                <c:pt idx="1272">
                  <c:v>0.77815127372741699</c:v>
                </c:pt>
                <c:pt idx="1273">
                  <c:v>0.47712126374244701</c:v>
                </c:pt>
                <c:pt idx="1274">
                  <c:v>0.66328161954879805</c:v>
                </c:pt>
                <c:pt idx="1275">
                  <c:v>1.562418460845947</c:v>
                </c:pt>
                <c:pt idx="1276">
                  <c:v>1.562418460845947</c:v>
                </c:pt>
                <c:pt idx="1277">
                  <c:v>0.83448123931884799</c:v>
                </c:pt>
                <c:pt idx="1278">
                  <c:v>1.562418460845947</c:v>
                </c:pt>
                <c:pt idx="1279">
                  <c:v>1.3227356672286981</c:v>
                </c:pt>
                <c:pt idx="1280">
                  <c:v>0.94498819112777699</c:v>
                </c:pt>
                <c:pt idx="1281">
                  <c:v>1.562418460845947</c:v>
                </c:pt>
                <c:pt idx="1282">
                  <c:v>1.5172765254974361</c:v>
                </c:pt>
                <c:pt idx="1283">
                  <c:v>1.314854502677917</c:v>
                </c:pt>
                <c:pt idx="1284">
                  <c:v>1.332807660102844</c:v>
                </c:pt>
                <c:pt idx="1285">
                  <c:v>0.61933106184005704</c:v>
                </c:pt>
                <c:pt idx="1286">
                  <c:v>0.78526002168655396</c:v>
                </c:pt>
                <c:pt idx="1287">
                  <c:v>1.364287257194519</c:v>
                </c:pt>
                <c:pt idx="1288">
                  <c:v>1.1194381713867201</c:v>
                </c:pt>
                <c:pt idx="1289">
                  <c:v>0.93529427051544201</c:v>
                </c:pt>
                <c:pt idx="1290">
                  <c:v>0.90693098306655895</c:v>
                </c:pt>
                <c:pt idx="1291">
                  <c:v>1.2615643739700311</c:v>
                </c:pt>
                <c:pt idx="1292">
                  <c:v>1.562418460845947</c:v>
                </c:pt>
                <c:pt idx="1293">
                  <c:v>1.4971206188201891</c:v>
                </c:pt>
                <c:pt idx="1294">
                  <c:v>1.493452906608582</c:v>
                </c:pt>
                <c:pt idx="1295">
                  <c:v>1.205022811889648</c:v>
                </c:pt>
                <c:pt idx="1296">
                  <c:v>1.205022811889648</c:v>
                </c:pt>
                <c:pt idx="1297">
                  <c:v>1.493452906608582</c:v>
                </c:pt>
                <c:pt idx="1298">
                  <c:v>1.5269806385040281</c:v>
                </c:pt>
                <c:pt idx="1299">
                  <c:v>0.38277569413185097</c:v>
                </c:pt>
                <c:pt idx="1300">
                  <c:v>1.364287257194519</c:v>
                </c:pt>
                <c:pt idx="1301">
                  <c:v>1.205022811889648</c:v>
                </c:pt>
                <c:pt idx="1302">
                  <c:v>0.70953333377838101</c:v>
                </c:pt>
                <c:pt idx="1303">
                  <c:v>1.56056821346283</c:v>
                </c:pt>
                <c:pt idx="1304">
                  <c:v>1.423165559768677</c:v>
                </c:pt>
                <c:pt idx="1305">
                  <c:v>1.56056821346283</c:v>
                </c:pt>
                <c:pt idx="1306">
                  <c:v>0.61933106184005704</c:v>
                </c:pt>
                <c:pt idx="1307">
                  <c:v>1.0413926839828489</c:v>
                </c:pt>
                <c:pt idx="1308">
                  <c:v>1.56056821346283</c:v>
                </c:pt>
                <c:pt idx="1309">
                  <c:v>1.176091313362122</c:v>
                </c:pt>
                <c:pt idx="1310">
                  <c:v>1.176091313362122</c:v>
                </c:pt>
                <c:pt idx="1311">
                  <c:v>1.058437705039978</c:v>
                </c:pt>
                <c:pt idx="1312">
                  <c:v>0.85020267963409402</c:v>
                </c:pt>
                <c:pt idx="1313">
                  <c:v>0.95723640918731701</c:v>
                </c:pt>
                <c:pt idx="1314">
                  <c:v>1.5328294038772581</c:v>
                </c:pt>
                <c:pt idx="1315">
                  <c:v>1.53833520412445</c:v>
                </c:pt>
                <c:pt idx="1316">
                  <c:v>1.4971206188201891</c:v>
                </c:pt>
                <c:pt idx="1317">
                  <c:v>1.53833520412445</c:v>
                </c:pt>
                <c:pt idx="1318">
                  <c:v>1.6515611410140989</c:v>
                </c:pt>
                <c:pt idx="1319">
                  <c:v>1.53833520412445</c:v>
                </c:pt>
                <c:pt idx="1320">
                  <c:v>0.71955007314681996</c:v>
                </c:pt>
                <c:pt idx="1321">
                  <c:v>0.83448123931884799</c:v>
                </c:pt>
                <c:pt idx="1322">
                  <c:v>0.83448123931884799</c:v>
                </c:pt>
                <c:pt idx="1323">
                  <c:v>0.60206001996993996</c:v>
                </c:pt>
                <c:pt idx="1324">
                  <c:v>0.71955007314681996</c:v>
                </c:pt>
                <c:pt idx="1325">
                  <c:v>0.30103000998496998</c:v>
                </c:pt>
                <c:pt idx="1326">
                  <c:v>1.481077909469604</c:v>
                </c:pt>
                <c:pt idx="1327">
                  <c:v>1.481077909469604</c:v>
                </c:pt>
                <c:pt idx="1328">
                  <c:v>1.049142003059387</c:v>
                </c:pt>
                <c:pt idx="1329">
                  <c:v>1.481077909469604</c:v>
                </c:pt>
                <c:pt idx="1330">
                  <c:v>1.4122838973999019</c:v>
                </c:pt>
                <c:pt idx="1331">
                  <c:v>1.0353840589523311</c:v>
                </c:pt>
                <c:pt idx="1332">
                  <c:v>1.481077909469604</c:v>
                </c:pt>
                <c:pt idx="1333">
                  <c:v>1.4325975179672239</c:v>
                </c:pt>
                <c:pt idx="1334">
                  <c:v>0.82326906919479403</c:v>
                </c:pt>
                <c:pt idx="1335">
                  <c:v>1.53833520412445</c:v>
                </c:pt>
                <c:pt idx="1336">
                  <c:v>1.2787536382675171</c:v>
                </c:pt>
                <c:pt idx="1337">
                  <c:v>1.0413926839828489</c:v>
                </c:pt>
                <c:pt idx="1338">
                  <c:v>0.97705024480819702</c:v>
                </c:pt>
                <c:pt idx="1339">
                  <c:v>0.71955007314681996</c:v>
                </c:pt>
                <c:pt idx="1340">
                  <c:v>1.3004578351974501</c:v>
                </c:pt>
                <c:pt idx="1341">
                  <c:v>1.070788621902466</c:v>
                </c:pt>
                <c:pt idx="1342">
                  <c:v>0.58302038908004705</c:v>
                </c:pt>
                <c:pt idx="1343">
                  <c:v>1.481077909469604</c:v>
                </c:pt>
                <c:pt idx="1344">
                  <c:v>1.431672811508178</c:v>
                </c:pt>
                <c:pt idx="1345">
                  <c:v>1.545704007148742</c:v>
                </c:pt>
                <c:pt idx="1346">
                  <c:v>0</c:v>
                </c:pt>
                <c:pt idx="1347">
                  <c:v>0</c:v>
                </c:pt>
                <c:pt idx="1348">
                  <c:v>1.545704007148742</c:v>
                </c:pt>
                <c:pt idx="1349">
                  <c:v>1.6377538442611701</c:v>
                </c:pt>
                <c:pt idx="1350">
                  <c:v>1.230448961257935</c:v>
                </c:pt>
                <c:pt idx="1351">
                  <c:v>0.97705024480819702</c:v>
                </c:pt>
                <c:pt idx="1352">
                  <c:v>0</c:v>
                </c:pt>
                <c:pt idx="1353">
                  <c:v>1.2495176792144771</c:v>
                </c:pt>
                <c:pt idx="1354">
                  <c:v>1.6651570796966559</c:v>
                </c:pt>
                <c:pt idx="1355">
                  <c:v>1.5881139039993299</c:v>
                </c:pt>
                <c:pt idx="1356">
                  <c:v>1.6651570796966559</c:v>
                </c:pt>
                <c:pt idx="1357">
                  <c:v>1.113943338394165</c:v>
                </c:pt>
                <c:pt idx="1358">
                  <c:v>1.137604832649231</c:v>
                </c:pt>
                <c:pt idx="1359">
                  <c:v>1.6651570796966559</c:v>
                </c:pt>
                <c:pt idx="1360">
                  <c:v>0.38277569413185097</c:v>
                </c:pt>
                <c:pt idx="1361">
                  <c:v>0.38277569413185097</c:v>
                </c:pt>
                <c:pt idx="1362">
                  <c:v>0.80517208576202404</c:v>
                </c:pt>
                <c:pt idx="1363">
                  <c:v>1</c:v>
                </c:pt>
                <c:pt idx="1364">
                  <c:v>0.903090000152588</c:v>
                </c:pt>
                <c:pt idx="1365">
                  <c:v>1.4773707389831541</c:v>
                </c:pt>
                <c:pt idx="1366">
                  <c:v>1.4771212339401241</c:v>
                </c:pt>
                <c:pt idx="1367">
                  <c:v>1.431672811508178</c:v>
                </c:pt>
                <c:pt idx="1368">
                  <c:v>1.4771212339401241</c:v>
                </c:pt>
                <c:pt idx="1369">
                  <c:v>1.5728780031204219</c:v>
                </c:pt>
                <c:pt idx="1370">
                  <c:v>1.4771212339401241</c:v>
                </c:pt>
                <c:pt idx="1371">
                  <c:v>1.281278133392334</c:v>
                </c:pt>
                <c:pt idx="1372">
                  <c:v>1.3242772817611701</c:v>
                </c:pt>
                <c:pt idx="1373">
                  <c:v>1.135104298591614</c:v>
                </c:pt>
                <c:pt idx="1374">
                  <c:v>1.2077082395553591</c:v>
                </c:pt>
                <c:pt idx="1375">
                  <c:v>1.1194381713867201</c:v>
                </c:pt>
                <c:pt idx="1376">
                  <c:v>1.2041200399398799</c:v>
                </c:pt>
                <c:pt idx="1377">
                  <c:v>1.205022811889648</c:v>
                </c:pt>
                <c:pt idx="1378">
                  <c:v>1.281278133392334</c:v>
                </c:pt>
                <c:pt idx="1379">
                  <c:v>1.281278133392334</c:v>
                </c:pt>
                <c:pt idx="1380">
                  <c:v>1.2041200399398799</c:v>
                </c:pt>
                <c:pt idx="1381">
                  <c:v>1.281278133392334</c:v>
                </c:pt>
                <c:pt idx="1382">
                  <c:v>1.315922379493714</c:v>
                </c:pt>
                <c:pt idx="1383">
                  <c:v>1.14731776714325</c:v>
                </c:pt>
                <c:pt idx="1384">
                  <c:v>1.281278133392334</c:v>
                </c:pt>
                <c:pt idx="1385">
                  <c:v>1.2041200399398799</c:v>
                </c:pt>
                <c:pt idx="1386">
                  <c:v>0.91803610324859597</c:v>
                </c:pt>
                <c:pt idx="1387">
                  <c:v>1.62563192844391</c:v>
                </c:pt>
                <c:pt idx="1388">
                  <c:v>1.3770406246185301</c:v>
                </c:pt>
                <c:pt idx="1389">
                  <c:v>1.2375141382217409</c:v>
                </c:pt>
                <c:pt idx="1390">
                  <c:v>0.86941504478454601</c:v>
                </c:pt>
                <c:pt idx="1391">
                  <c:v>1.200469374656677</c:v>
                </c:pt>
                <c:pt idx="1392">
                  <c:v>1.334765791893006</c:v>
                </c:pt>
                <c:pt idx="1393">
                  <c:v>1.172966003417969</c:v>
                </c:pt>
                <c:pt idx="1394">
                  <c:v>1</c:v>
                </c:pt>
                <c:pt idx="1395">
                  <c:v>1.281278133392334</c:v>
                </c:pt>
                <c:pt idx="1396">
                  <c:v>1.212109208106994</c:v>
                </c:pt>
                <c:pt idx="1397">
                  <c:v>1.445716977119446</c:v>
                </c:pt>
                <c:pt idx="1398">
                  <c:v>1.085659384727478</c:v>
                </c:pt>
                <c:pt idx="1399">
                  <c:v>1.085659384727478</c:v>
                </c:pt>
                <c:pt idx="1400">
                  <c:v>1.445716977119446</c:v>
                </c:pt>
                <c:pt idx="1401">
                  <c:v>1.72435462474823</c:v>
                </c:pt>
                <c:pt idx="1402">
                  <c:v>1.344294428825378</c:v>
                </c:pt>
                <c:pt idx="1403">
                  <c:v>0.86941504478454601</c:v>
                </c:pt>
                <c:pt idx="1404">
                  <c:v>1.085659384727478</c:v>
                </c:pt>
                <c:pt idx="1405">
                  <c:v>1.3993827104568479</c:v>
                </c:pt>
                <c:pt idx="1406">
                  <c:v>1.7467733621597299</c:v>
                </c:pt>
                <c:pt idx="1407">
                  <c:v>1.6721982955932619</c:v>
                </c:pt>
                <c:pt idx="1408">
                  <c:v>1.7467733621597299</c:v>
                </c:pt>
                <c:pt idx="1409">
                  <c:v>1.274261593818665</c:v>
                </c:pt>
                <c:pt idx="1410">
                  <c:v>1.3770406246185301</c:v>
                </c:pt>
                <c:pt idx="1411">
                  <c:v>1.7467733621597299</c:v>
                </c:pt>
                <c:pt idx="1412">
                  <c:v>1.12610924243927</c:v>
                </c:pt>
                <c:pt idx="1413">
                  <c:v>1.12610924243927</c:v>
                </c:pt>
                <c:pt idx="1414">
                  <c:v>1.093483090400696</c:v>
                </c:pt>
                <c:pt idx="1415">
                  <c:v>1.218964576721191</c:v>
                </c:pt>
                <c:pt idx="1416">
                  <c:v>1.182205438613892</c:v>
                </c:pt>
                <c:pt idx="1417">
                  <c:v>1.2843921184539799</c:v>
                </c:pt>
                <c:pt idx="1418">
                  <c:v>1.281278133392334</c:v>
                </c:pt>
                <c:pt idx="1419">
                  <c:v>1.212109208106994</c:v>
                </c:pt>
                <c:pt idx="1420">
                  <c:v>1.281278133392334</c:v>
                </c:pt>
                <c:pt idx="1421">
                  <c:v>1.4199264049530029</c:v>
                </c:pt>
                <c:pt idx="1422">
                  <c:v>1.281278133392334</c:v>
                </c:pt>
                <c:pt idx="1423">
                  <c:v>1.3604364395141599</c:v>
                </c:pt>
                <c:pt idx="1424">
                  <c:v>1.3939212560653671</c:v>
                </c:pt>
                <c:pt idx="1425">
                  <c:v>1.2214788198471069</c:v>
                </c:pt>
                <c:pt idx="1426">
                  <c:v>1.3061114549636841</c:v>
                </c:pt>
                <c:pt idx="1427">
                  <c:v>1.2465802431106561</c:v>
                </c:pt>
                <c:pt idx="1428">
                  <c:v>1.3273273706436159</c:v>
                </c:pt>
                <c:pt idx="1429">
                  <c:v>1.338628768920898</c:v>
                </c:pt>
                <c:pt idx="1430">
                  <c:v>1.085659384727478</c:v>
                </c:pt>
                <c:pt idx="1431">
                  <c:v>1.448303818702698</c:v>
                </c:pt>
                <c:pt idx="1432">
                  <c:v>1.448303818702698</c:v>
                </c:pt>
                <c:pt idx="1433">
                  <c:v>1.113943338394165</c:v>
                </c:pt>
                <c:pt idx="1434">
                  <c:v>1.448303818702698</c:v>
                </c:pt>
                <c:pt idx="1435">
                  <c:v>1.4109262228012081</c:v>
                </c:pt>
                <c:pt idx="1436">
                  <c:v>1.085659384727478</c:v>
                </c:pt>
                <c:pt idx="1437">
                  <c:v>1.448303818702698</c:v>
                </c:pt>
                <c:pt idx="1438">
                  <c:v>1.397940039634705</c:v>
                </c:pt>
                <c:pt idx="1439">
                  <c:v>0.58302038908004705</c:v>
                </c:pt>
                <c:pt idx="1440">
                  <c:v>1.570955395698548</c:v>
                </c:pt>
                <c:pt idx="1441">
                  <c:v>1.3242772817611701</c:v>
                </c:pt>
                <c:pt idx="1442">
                  <c:v>1.1194381713867201</c:v>
                </c:pt>
                <c:pt idx="1443">
                  <c:v>0.82326906919479403</c:v>
                </c:pt>
                <c:pt idx="1444">
                  <c:v>0.90693098306655895</c:v>
                </c:pt>
                <c:pt idx="1445">
                  <c:v>1.3303341865539551</c:v>
                </c:pt>
                <c:pt idx="1446">
                  <c:v>1.1194381713867201</c:v>
                </c:pt>
                <c:pt idx="1447">
                  <c:v>0</c:v>
                </c:pt>
                <c:pt idx="1448">
                  <c:v>1.448303818702698</c:v>
                </c:pt>
                <c:pt idx="1449">
                  <c:v>1.401172518730164</c:v>
                </c:pt>
                <c:pt idx="1450">
                  <c:v>1.53908360004425</c:v>
                </c:pt>
                <c:pt idx="1451">
                  <c:v>0.58302038908004705</c:v>
                </c:pt>
                <c:pt idx="1452">
                  <c:v>0.58302038908004705</c:v>
                </c:pt>
                <c:pt idx="1453">
                  <c:v>1.53908360004425</c:v>
                </c:pt>
                <c:pt idx="1454">
                  <c:v>1.6651570796966559</c:v>
                </c:pt>
                <c:pt idx="1455">
                  <c:v>1.281278133392334</c:v>
                </c:pt>
                <c:pt idx="1456">
                  <c:v>0.82326906919479403</c:v>
                </c:pt>
                <c:pt idx="1457">
                  <c:v>0.58302038908004705</c:v>
                </c:pt>
                <c:pt idx="1458">
                  <c:v>1.307778477668762</c:v>
                </c:pt>
                <c:pt idx="1459">
                  <c:v>1.690933465957642</c:v>
                </c:pt>
                <c:pt idx="1460">
                  <c:v>1.6180157661437999</c:v>
                </c:pt>
                <c:pt idx="1461">
                  <c:v>1.690933465957642</c:v>
                </c:pt>
                <c:pt idx="1462">
                  <c:v>1.180187106132508</c:v>
                </c:pt>
                <c:pt idx="1463">
                  <c:v>1.218964576721191</c:v>
                </c:pt>
                <c:pt idx="1464">
                  <c:v>1.690933465957642</c:v>
                </c:pt>
                <c:pt idx="1465">
                  <c:v>0.71955007314681996</c:v>
                </c:pt>
                <c:pt idx="1466">
                  <c:v>0.71955007314681996</c:v>
                </c:pt>
                <c:pt idx="1467">
                  <c:v>0.903090000152588</c:v>
                </c:pt>
                <c:pt idx="1468">
                  <c:v>1.085659384727478</c:v>
                </c:pt>
                <c:pt idx="1469">
                  <c:v>1.0094314813613889</c:v>
                </c:pt>
                <c:pt idx="1470">
                  <c:v>1.4497275352478021</c:v>
                </c:pt>
                <c:pt idx="1471">
                  <c:v>1.448303818702698</c:v>
                </c:pt>
                <c:pt idx="1472">
                  <c:v>1.401172518730164</c:v>
                </c:pt>
                <c:pt idx="1473">
                  <c:v>1.448303818702698</c:v>
                </c:pt>
                <c:pt idx="1474">
                  <c:v>1.543519854545593</c:v>
                </c:pt>
                <c:pt idx="1475">
                  <c:v>1.448303818702698</c:v>
                </c:pt>
                <c:pt idx="1476">
                  <c:v>1.3222192525863641</c:v>
                </c:pt>
                <c:pt idx="1477">
                  <c:v>1.361727833747864</c:v>
                </c:pt>
                <c:pt idx="1478">
                  <c:v>1.180187106132508</c:v>
                </c:pt>
                <c:pt idx="1479">
                  <c:v>1.2552725076675411</c:v>
                </c:pt>
                <c:pt idx="1480">
                  <c:v>1.176091313362122</c:v>
                </c:pt>
                <c:pt idx="1481">
                  <c:v>1.258092045783997</c:v>
                </c:pt>
                <c:pt idx="1482">
                  <c:v>1.2615643739700311</c:v>
                </c:pt>
                <c:pt idx="1483">
                  <c:v>0.58302038908004705</c:v>
                </c:pt>
                <c:pt idx="1484">
                  <c:v>1</c:v>
                </c:pt>
                <c:pt idx="1485">
                  <c:v>1.4542205333709719</c:v>
                </c:pt>
                <c:pt idx="1486">
                  <c:v>1.4542205333709719</c:v>
                </c:pt>
                <c:pt idx="1487">
                  <c:v>1</c:v>
                </c:pt>
                <c:pt idx="1488">
                  <c:v>1.4542205333709719</c:v>
                </c:pt>
                <c:pt idx="1489">
                  <c:v>1.374227046966553</c:v>
                </c:pt>
                <c:pt idx="1490">
                  <c:v>0.96596384048461903</c:v>
                </c:pt>
                <c:pt idx="1491">
                  <c:v>1.4542205333709719</c:v>
                </c:pt>
                <c:pt idx="1492">
                  <c:v>1.401172518730164</c:v>
                </c:pt>
                <c:pt idx="1493">
                  <c:v>0.80517208576202404</c:v>
                </c:pt>
                <c:pt idx="1494">
                  <c:v>1.539270281791687</c:v>
                </c:pt>
                <c:pt idx="1495">
                  <c:v>1.258092045783997</c:v>
                </c:pt>
                <c:pt idx="1496">
                  <c:v>1.0094314813613889</c:v>
                </c:pt>
                <c:pt idx="1497">
                  <c:v>0.95723640918731701</c:v>
                </c:pt>
                <c:pt idx="1498">
                  <c:v>0.80517208576202404</c:v>
                </c:pt>
                <c:pt idx="1499">
                  <c:v>1.266331672668457</c:v>
                </c:pt>
                <c:pt idx="1500">
                  <c:v>1.0094314813613889</c:v>
                </c:pt>
                <c:pt idx="1501">
                  <c:v>0.60206001996993996</c:v>
                </c:pt>
                <c:pt idx="1502">
                  <c:v>1.4542205333709719</c:v>
                </c:pt>
                <c:pt idx="1503">
                  <c:v>1.397940039634705</c:v>
                </c:pt>
                <c:pt idx="1504">
                  <c:v>1.5172765254974361</c:v>
                </c:pt>
                <c:pt idx="1505">
                  <c:v>0.51001763343811002</c:v>
                </c:pt>
                <c:pt idx="1506">
                  <c:v>0.51001763343811002</c:v>
                </c:pt>
                <c:pt idx="1507">
                  <c:v>1.5172765254974361</c:v>
                </c:pt>
                <c:pt idx="1508">
                  <c:v>1.645281195640564</c:v>
                </c:pt>
                <c:pt idx="1509">
                  <c:v>1.2077082395553591</c:v>
                </c:pt>
                <c:pt idx="1510">
                  <c:v>0.95723640918731701</c:v>
                </c:pt>
                <c:pt idx="1511">
                  <c:v>0.51001763343811002</c:v>
                </c:pt>
                <c:pt idx="1512">
                  <c:v>1.2443499565124509</c:v>
                </c:pt>
                <c:pt idx="1513">
                  <c:v>1.6721982955932619</c:v>
                </c:pt>
                <c:pt idx="1514">
                  <c:v>1.591211080551147</c:v>
                </c:pt>
                <c:pt idx="1515">
                  <c:v>1.6721982955932619</c:v>
                </c:pt>
                <c:pt idx="1516">
                  <c:v>1.085659384727478</c:v>
                </c:pt>
                <c:pt idx="1517">
                  <c:v>1.1643966436386111</c:v>
                </c:pt>
                <c:pt idx="1518">
                  <c:v>1.6721982955932619</c:v>
                </c:pt>
                <c:pt idx="1519">
                  <c:v>0.60206001996993996</c:v>
                </c:pt>
                <c:pt idx="1520">
                  <c:v>0.60206001996993996</c:v>
                </c:pt>
                <c:pt idx="1521">
                  <c:v>0.69897001981735196</c:v>
                </c:pt>
                <c:pt idx="1522">
                  <c:v>0.96596384048461903</c:v>
                </c:pt>
                <c:pt idx="1523">
                  <c:v>0.86478126049041804</c:v>
                </c:pt>
                <c:pt idx="1524">
                  <c:v>1.4471579790115361</c:v>
                </c:pt>
                <c:pt idx="1525">
                  <c:v>1.4474450349807739</c:v>
                </c:pt>
                <c:pt idx="1526">
                  <c:v>1.397940039634705</c:v>
                </c:pt>
                <c:pt idx="1527">
                  <c:v>1.4474450349807739</c:v>
                </c:pt>
                <c:pt idx="1528">
                  <c:v>1.553701639175415</c:v>
                </c:pt>
                <c:pt idx="1529">
                  <c:v>1.4474450349807739</c:v>
                </c:pt>
                <c:pt idx="1530">
                  <c:v>1.2552725076675411</c:v>
                </c:pt>
                <c:pt idx="1531">
                  <c:v>1.301030039787292</c:v>
                </c:pt>
                <c:pt idx="1532">
                  <c:v>1.085659384727478</c:v>
                </c:pt>
                <c:pt idx="1533">
                  <c:v>1.176091313362122</c:v>
                </c:pt>
                <c:pt idx="1534">
                  <c:v>1.0791811943054199</c:v>
                </c:pt>
                <c:pt idx="1535">
                  <c:v>1.180187106132508</c:v>
                </c:pt>
                <c:pt idx="1536">
                  <c:v>1.185196995735168</c:v>
                </c:pt>
                <c:pt idx="1537">
                  <c:v>0.51001763343811002</c:v>
                </c:pt>
                <c:pt idx="1538">
                  <c:v>1.0206443071365361</c:v>
                </c:pt>
                <c:pt idx="1539">
                  <c:v>0.60206001996993996</c:v>
                </c:pt>
                <c:pt idx="1540">
                  <c:v>1.4542205333709719</c:v>
                </c:pt>
                <c:pt idx="1541">
                  <c:v>1.4542205333709719</c:v>
                </c:pt>
                <c:pt idx="1542">
                  <c:v>1</c:v>
                </c:pt>
                <c:pt idx="1543">
                  <c:v>1.4542205333709719</c:v>
                </c:pt>
                <c:pt idx="1544">
                  <c:v>1.374227046966553</c:v>
                </c:pt>
                <c:pt idx="1545">
                  <c:v>0.96596384048461903</c:v>
                </c:pt>
                <c:pt idx="1546">
                  <c:v>1.4542205333709719</c:v>
                </c:pt>
                <c:pt idx="1547">
                  <c:v>1.401172518730164</c:v>
                </c:pt>
                <c:pt idx="1548">
                  <c:v>0.80517208576202404</c:v>
                </c:pt>
                <c:pt idx="1549">
                  <c:v>1.539270281791687</c:v>
                </c:pt>
                <c:pt idx="1550">
                  <c:v>1.258092045783997</c:v>
                </c:pt>
                <c:pt idx="1551">
                  <c:v>1.0094314813613889</c:v>
                </c:pt>
                <c:pt idx="1552">
                  <c:v>0.95723640918731701</c:v>
                </c:pt>
                <c:pt idx="1553">
                  <c:v>0.80517208576202404</c:v>
                </c:pt>
                <c:pt idx="1554">
                  <c:v>1.266331672668457</c:v>
                </c:pt>
                <c:pt idx="1555">
                  <c:v>1.0094314813613889</c:v>
                </c:pt>
                <c:pt idx="1556">
                  <c:v>0.60206001996993996</c:v>
                </c:pt>
                <c:pt idx="1557">
                  <c:v>1.4542205333709719</c:v>
                </c:pt>
                <c:pt idx="1558">
                  <c:v>1.397940039634705</c:v>
                </c:pt>
                <c:pt idx="1559">
                  <c:v>1.5172765254974361</c:v>
                </c:pt>
                <c:pt idx="1560">
                  <c:v>0.51001763343811002</c:v>
                </c:pt>
                <c:pt idx="1561">
                  <c:v>0.51001763343811002</c:v>
                </c:pt>
                <c:pt idx="1562">
                  <c:v>1.5172765254974361</c:v>
                </c:pt>
                <c:pt idx="1563">
                  <c:v>1.645281195640564</c:v>
                </c:pt>
                <c:pt idx="1564">
                  <c:v>1.2077082395553591</c:v>
                </c:pt>
                <c:pt idx="1565">
                  <c:v>0.95723640918731701</c:v>
                </c:pt>
                <c:pt idx="1566">
                  <c:v>0.51001763343811002</c:v>
                </c:pt>
                <c:pt idx="1567">
                  <c:v>1.2443499565124509</c:v>
                </c:pt>
                <c:pt idx="1568">
                  <c:v>1.6721982955932619</c:v>
                </c:pt>
                <c:pt idx="1569">
                  <c:v>1.591211080551147</c:v>
                </c:pt>
                <c:pt idx="1570">
                  <c:v>1.6721982955932619</c:v>
                </c:pt>
                <c:pt idx="1571">
                  <c:v>1.085659384727478</c:v>
                </c:pt>
                <c:pt idx="1572">
                  <c:v>1.1643966436386111</c:v>
                </c:pt>
                <c:pt idx="1573">
                  <c:v>1.6721982955932619</c:v>
                </c:pt>
                <c:pt idx="1574">
                  <c:v>0.60206001996993996</c:v>
                </c:pt>
                <c:pt idx="1575">
                  <c:v>0.60206001996993996</c:v>
                </c:pt>
                <c:pt idx="1576">
                  <c:v>0.69897001981735196</c:v>
                </c:pt>
                <c:pt idx="1577">
                  <c:v>0.96596384048461903</c:v>
                </c:pt>
                <c:pt idx="1578">
                  <c:v>0.86478126049041804</c:v>
                </c:pt>
                <c:pt idx="1579">
                  <c:v>1.4471579790115361</c:v>
                </c:pt>
                <c:pt idx="1580">
                  <c:v>1.4474450349807739</c:v>
                </c:pt>
                <c:pt idx="1581">
                  <c:v>1.397940039634705</c:v>
                </c:pt>
                <c:pt idx="1582">
                  <c:v>1.4474450349807739</c:v>
                </c:pt>
                <c:pt idx="1583">
                  <c:v>1.553701639175415</c:v>
                </c:pt>
                <c:pt idx="1584">
                  <c:v>1.4474450349807739</c:v>
                </c:pt>
                <c:pt idx="1585">
                  <c:v>1.2552725076675411</c:v>
                </c:pt>
                <c:pt idx="1586">
                  <c:v>1.301030039787292</c:v>
                </c:pt>
                <c:pt idx="1587">
                  <c:v>1.085659384727478</c:v>
                </c:pt>
                <c:pt idx="1588">
                  <c:v>1.176091313362122</c:v>
                </c:pt>
                <c:pt idx="1589">
                  <c:v>1.0791811943054199</c:v>
                </c:pt>
                <c:pt idx="1590">
                  <c:v>1.180187106132508</c:v>
                </c:pt>
                <c:pt idx="1591">
                  <c:v>1.185196995735168</c:v>
                </c:pt>
                <c:pt idx="1592">
                  <c:v>0.51001763343811002</c:v>
                </c:pt>
                <c:pt idx="1593">
                  <c:v>1.0206443071365361</c:v>
                </c:pt>
                <c:pt idx="1594">
                  <c:v>0.60206001996993996</c:v>
                </c:pt>
                <c:pt idx="1595">
                  <c:v>0</c:v>
                </c:pt>
                <c:pt idx="1596">
                  <c:v>0.83448123931884799</c:v>
                </c:pt>
                <c:pt idx="1597">
                  <c:v>0.83448123931884799</c:v>
                </c:pt>
                <c:pt idx="1598">
                  <c:v>1.425403952598572</c:v>
                </c:pt>
                <c:pt idx="1599">
                  <c:v>0.83448123931884799</c:v>
                </c:pt>
                <c:pt idx="1600">
                  <c:v>1.2443499565124509</c:v>
                </c:pt>
                <c:pt idx="1601">
                  <c:v>1.3875571489334111</c:v>
                </c:pt>
                <c:pt idx="1602">
                  <c:v>0.83448123931884799</c:v>
                </c:pt>
                <c:pt idx="1603">
                  <c:v>0.60206001996993996</c:v>
                </c:pt>
                <c:pt idx="1604">
                  <c:v>1.372194290161133</c:v>
                </c:pt>
                <c:pt idx="1605">
                  <c:v>1.7094354629516599</c:v>
                </c:pt>
                <c:pt idx="1606">
                  <c:v>1.506023764610291</c:v>
                </c:pt>
                <c:pt idx="1607">
                  <c:v>1.4550526142120359</c:v>
                </c:pt>
                <c:pt idx="1608">
                  <c:v>1.3461499214172361</c:v>
                </c:pt>
                <c:pt idx="1609">
                  <c:v>1.4781173467636111</c:v>
                </c:pt>
                <c:pt idx="1610">
                  <c:v>1.4353475570678711</c:v>
                </c:pt>
                <c:pt idx="1611">
                  <c:v>1.3939212560653671</c:v>
                </c:pt>
                <c:pt idx="1612">
                  <c:v>1.401172518730164</c:v>
                </c:pt>
                <c:pt idx="1613">
                  <c:v>0.83448123931884799</c:v>
                </c:pt>
                <c:pt idx="1614">
                  <c:v>0</c:v>
                </c:pt>
                <c:pt idx="1615">
                  <c:v>1.2615643739700311</c:v>
                </c:pt>
                <c:pt idx="1616">
                  <c:v>1.431672811508178</c:v>
                </c:pt>
                <c:pt idx="1617">
                  <c:v>1.431672811508178</c:v>
                </c:pt>
                <c:pt idx="1618">
                  <c:v>1.2615643739700311</c:v>
                </c:pt>
                <c:pt idx="1619">
                  <c:v>1.8066103458404541</c:v>
                </c:pt>
                <c:pt idx="1620">
                  <c:v>1.4915950298309331</c:v>
                </c:pt>
                <c:pt idx="1621">
                  <c:v>1.3461499214172361</c:v>
                </c:pt>
                <c:pt idx="1622">
                  <c:v>1.431672811508178</c:v>
                </c:pt>
                <c:pt idx="1623">
                  <c:v>1.5494735240936279</c:v>
                </c:pt>
                <c:pt idx="1624">
                  <c:v>1.8245470523834231</c:v>
                </c:pt>
                <c:pt idx="1625">
                  <c:v>1.751823306083679</c:v>
                </c:pt>
                <c:pt idx="1626">
                  <c:v>1.8245470523834231</c:v>
                </c:pt>
                <c:pt idx="1627">
                  <c:v>1.465846419334411</c:v>
                </c:pt>
                <c:pt idx="1628">
                  <c:v>1.5670574903488159</c:v>
                </c:pt>
                <c:pt idx="1629">
                  <c:v>1.8245470523834231</c:v>
                </c:pt>
                <c:pt idx="1630">
                  <c:v>1.4471579790115361</c:v>
                </c:pt>
                <c:pt idx="1631">
                  <c:v>1.4471579790115361</c:v>
                </c:pt>
                <c:pt idx="1632">
                  <c:v>1.403653144836426</c:v>
                </c:pt>
                <c:pt idx="1633">
                  <c:v>1.450294375419616</c:v>
                </c:pt>
                <c:pt idx="1634">
                  <c:v>1.4422183036804199</c:v>
                </c:pt>
                <c:pt idx="1635">
                  <c:v>0.60206001996993996</c:v>
                </c:pt>
                <c:pt idx="1636">
                  <c:v>0.61933106184005704</c:v>
                </c:pt>
                <c:pt idx="1637">
                  <c:v>0</c:v>
                </c:pt>
                <c:pt idx="1638">
                  <c:v>0.61933106184005704</c:v>
                </c:pt>
                <c:pt idx="1639">
                  <c:v>1.182205438613892</c:v>
                </c:pt>
                <c:pt idx="1640">
                  <c:v>0.61933106184005704</c:v>
                </c:pt>
                <c:pt idx="1641">
                  <c:v>1.4830290079116819</c:v>
                </c:pt>
                <c:pt idx="1642">
                  <c:v>1.4998307228088379</c:v>
                </c:pt>
                <c:pt idx="1643">
                  <c:v>1.408184766769409</c:v>
                </c:pt>
                <c:pt idx="1644">
                  <c:v>1.459164500236511</c:v>
                </c:pt>
                <c:pt idx="1645">
                  <c:v>1.437762618064879</c:v>
                </c:pt>
                <c:pt idx="1646">
                  <c:v>1.484721779823303</c:v>
                </c:pt>
                <c:pt idx="1647">
                  <c:v>1.4971206188201891</c:v>
                </c:pt>
                <c:pt idx="1648">
                  <c:v>1.431672811508178</c:v>
                </c:pt>
                <c:pt idx="1649">
                  <c:v>1.212109208106994</c:v>
                </c:pt>
                <c:pt idx="1650">
                  <c:v>1.401172518730164</c:v>
                </c:pt>
                <c:pt idx="1651">
                  <c:v>1.397940039634705</c:v>
                </c:pt>
                <c:pt idx="1652">
                  <c:v>1.397940039634705</c:v>
                </c:pt>
                <c:pt idx="1653">
                  <c:v>1.212109208106994</c:v>
                </c:pt>
                <c:pt idx="1654">
                  <c:v>1.212109208106994</c:v>
                </c:pt>
                <c:pt idx="1655">
                  <c:v>1.587071537971497</c:v>
                </c:pt>
                <c:pt idx="1656">
                  <c:v>1.212109208106994</c:v>
                </c:pt>
                <c:pt idx="1657">
                  <c:v>1.5645848512649541</c:v>
                </c:pt>
                <c:pt idx="1658">
                  <c:v>1.5635876655578611</c:v>
                </c:pt>
                <c:pt idx="1659">
                  <c:v>1.212109208106994</c:v>
                </c:pt>
                <c:pt idx="1660">
                  <c:v>1.2552725076675411</c:v>
                </c:pt>
                <c:pt idx="1661">
                  <c:v>1.44133460521698</c:v>
                </c:pt>
                <c:pt idx="1662">
                  <c:v>1.812181353569031</c:v>
                </c:pt>
                <c:pt idx="1663">
                  <c:v>1.6648457050323491</c:v>
                </c:pt>
                <c:pt idx="1664">
                  <c:v>1.601502537727356</c:v>
                </c:pt>
                <c:pt idx="1665">
                  <c:v>1.395391464233398</c:v>
                </c:pt>
                <c:pt idx="1666">
                  <c:v>1.5728780031204219</c:v>
                </c:pt>
                <c:pt idx="1667">
                  <c:v>1.6340688467025759</c:v>
                </c:pt>
                <c:pt idx="1668">
                  <c:v>1.5728780031204219</c:v>
                </c:pt>
                <c:pt idx="1669">
                  <c:v>1.4830290079116819</c:v>
                </c:pt>
                <c:pt idx="1670">
                  <c:v>1.212109208106994</c:v>
                </c:pt>
                <c:pt idx="1671">
                  <c:v>1.3222192525863641</c:v>
                </c:pt>
                <c:pt idx="1672">
                  <c:v>1.581169128417969</c:v>
                </c:pt>
                <c:pt idx="1673">
                  <c:v>1.5211706161499019</c:v>
                </c:pt>
                <c:pt idx="1674">
                  <c:v>1.5211706161499019</c:v>
                </c:pt>
                <c:pt idx="1675">
                  <c:v>1.581169128417969</c:v>
                </c:pt>
                <c:pt idx="1676">
                  <c:v>1.877434849739074</c:v>
                </c:pt>
                <c:pt idx="1677">
                  <c:v>1.649339318275451</c:v>
                </c:pt>
                <c:pt idx="1678">
                  <c:v>1.395391464233398</c:v>
                </c:pt>
                <c:pt idx="1679">
                  <c:v>1.5211706161499019</c:v>
                </c:pt>
                <c:pt idx="1680">
                  <c:v>1.6790158748626709</c:v>
                </c:pt>
                <c:pt idx="1681">
                  <c:v>1.8933923244476321</c:v>
                </c:pt>
                <c:pt idx="1682">
                  <c:v>1.843110799789428</c:v>
                </c:pt>
                <c:pt idx="1683">
                  <c:v>1.8933923244476321</c:v>
                </c:pt>
                <c:pt idx="1684">
                  <c:v>1.617627739906311</c:v>
                </c:pt>
                <c:pt idx="1685">
                  <c:v>1.661072850227356</c:v>
                </c:pt>
                <c:pt idx="1686">
                  <c:v>1.8933923244476321</c:v>
                </c:pt>
                <c:pt idx="1687">
                  <c:v>1.53908360004425</c:v>
                </c:pt>
                <c:pt idx="1688">
                  <c:v>1.53908360004425</c:v>
                </c:pt>
                <c:pt idx="1689">
                  <c:v>1.543336868286133</c:v>
                </c:pt>
                <c:pt idx="1690">
                  <c:v>1.5933963060379031</c:v>
                </c:pt>
                <c:pt idx="1691">
                  <c:v>1.577141880989074</c:v>
                </c:pt>
                <c:pt idx="1692">
                  <c:v>1.32682204246521</c:v>
                </c:pt>
                <c:pt idx="1693">
                  <c:v>1.3061114549636841</c:v>
                </c:pt>
                <c:pt idx="1694">
                  <c:v>1.3222192525863641</c:v>
                </c:pt>
                <c:pt idx="1695">
                  <c:v>1.3061114549636841</c:v>
                </c:pt>
                <c:pt idx="1696">
                  <c:v>1.137604832649231</c:v>
                </c:pt>
                <c:pt idx="1697">
                  <c:v>1.3061114549636841</c:v>
                </c:pt>
                <c:pt idx="1698">
                  <c:v>1.6541973352432251</c:v>
                </c:pt>
                <c:pt idx="1699">
                  <c:v>1.6701810359954841</c:v>
                </c:pt>
                <c:pt idx="1700">
                  <c:v>1.591211080551147</c:v>
                </c:pt>
                <c:pt idx="1701">
                  <c:v>1.6295859813690201</c:v>
                </c:pt>
                <c:pt idx="1702">
                  <c:v>1.604275703430176</c:v>
                </c:pt>
                <c:pt idx="1703">
                  <c:v>1.6414926052093499</c:v>
                </c:pt>
                <c:pt idx="1704">
                  <c:v>1.647545218467712</c:v>
                </c:pt>
                <c:pt idx="1705">
                  <c:v>1.5211706161499019</c:v>
                </c:pt>
                <c:pt idx="1706">
                  <c:v>1.374227046966553</c:v>
                </c:pt>
                <c:pt idx="1707">
                  <c:v>1.4830290079116819</c:v>
                </c:pt>
                <c:pt idx="1708">
                  <c:v>1.5084084272384639</c:v>
                </c:pt>
                <c:pt idx="1709">
                  <c:v>1.5084084272384639</c:v>
                </c:pt>
                <c:pt idx="1710">
                  <c:v>1.3222192525863641</c:v>
                </c:pt>
                <c:pt idx="1711">
                  <c:v>0.83448123931884799</c:v>
                </c:pt>
                <c:pt idx="1712">
                  <c:v>0.83448123931884799</c:v>
                </c:pt>
                <c:pt idx="1713">
                  <c:v>1.425403952598572</c:v>
                </c:pt>
                <c:pt idx="1714">
                  <c:v>0.83448123931884799</c:v>
                </c:pt>
                <c:pt idx="1715">
                  <c:v>1.2443499565124509</c:v>
                </c:pt>
                <c:pt idx="1716">
                  <c:v>1.3875571489334111</c:v>
                </c:pt>
                <c:pt idx="1717">
                  <c:v>0.83448123931884799</c:v>
                </c:pt>
                <c:pt idx="1718">
                  <c:v>0.60206001996993996</c:v>
                </c:pt>
                <c:pt idx="1719">
                  <c:v>1.372194290161133</c:v>
                </c:pt>
                <c:pt idx="1720">
                  <c:v>1.7094354629516599</c:v>
                </c:pt>
                <c:pt idx="1721">
                  <c:v>1.506023764610291</c:v>
                </c:pt>
                <c:pt idx="1722">
                  <c:v>1.4550526142120359</c:v>
                </c:pt>
                <c:pt idx="1723">
                  <c:v>1.3461499214172361</c:v>
                </c:pt>
                <c:pt idx="1724">
                  <c:v>1.4781173467636111</c:v>
                </c:pt>
                <c:pt idx="1725">
                  <c:v>1.4353475570678711</c:v>
                </c:pt>
                <c:pt idx="1726">
                  <c:v>1.3939212560653671</c:v>
                </c:pt>
                <c:pt idx="1727">
                  <c:v>1.401172518730164</c:v>
                </c:pt>
                <c:pt idx="1728">
                  <c:v>0.83448123931884799</c:v>
                </c:pt>
                <c:pt idx="1729">
                  <c:v>0</c:v>
                </c:pt>
                <c:pt idx="1730">
                  <c:v>1.2615643739700311</c:v>
                </c:pt>
                <c:pt idx="1731">
                  <c:v>1.431672811508178</c:v>
                </c:pt>
                <c:pt idx="1732">
                  <c:v>1.431672811508178</c:v>
                </c:pt>
                <c:pt idx="1733">
                  <c:v>1.2615643739700311</c:v>
                </c:pt>
                <c:pt idx="1734">
                  <c:v>1.8066103458404541</c:v>
                </c:pt>
                <c:pt idx="1735">
                  <c:v>1.4915950298309331</c:v>
                </c:pt>
                <c:pt idx="1736">
                  <c:v>1.3461499214172361</c:v>
                </c:pt>
                <c:pt idx="1737">
                  <c:v>1.431672811508178</c:v>
                </c:pt>
                <c:pt idx="1738">
                  <c:v>1.5494735240936279</c:v>
                </c:pt>
                <c:pt idx="1739">
                  <c:v>1.8245470523834231</c:v>
                </c:pt>
                <c:pt idx="1740">
                  <c:v>1.751823306083679</c:v>
                </c:pt>
                <c:pt idx="1741">
                  <c:v>1.8245470523834231</c:v>
                </c:pt>
                <c:pt idx="1742">
                  <c:v>1.465846419334411</c:v>
                </c:pt>
                <c:pt idx="1743">
                  <c:v>1.5670574903488159</c:v>
                </c:pt>
                <c:pt idx="1744">
                  <c:v>1.8245470523834231</c:v>
                </c:pt>
                <c:pt idx="1745">
                  <c:v>1.4471579790115361</c:v>
                </c:pt>
                <c:pt idx="1746">
                  <c:v>1.4471579790115361</c:v>
                </c:pt>
                <c:pt idx="1747">
                  <c:v>1.403653144836426</c:v>
                </c:pt>
                <c:pt idx="1748">
                  <c:v>1.450294375419616</c:v>
                </c:pt>
                <c:pt idx="1749">
                  <c:v>1.4422183036804199</c:v>
                </c:pt>
                <c:pt idx="1750">
                  <c:v>0.60206001996993996</c:v>
                </c:pt>
                <c:pt idx="1751">
                  <c:v>0.61933106184005704</c:v>
                </c:pt>
                <c:pt idx="1752">
                  <c:v>0</c:v>
                </c:pt>
                <c:pt idx="1753">
                  <c:v>0.61933106184005704</c:v>
                </c:pt>
                <c:pt idx="1754">
                  <c:v>1.182205438613892</c:v>
                </c:pt>
                <c:pt idx="1755">
                  <c:v>0.61933106184005704</c:v>
                </c:pt>
                <c:pt idx="1756">
                  <c:v>1.4830290079116819</c:v>
                </c:pt>
                <c:pt idx="1757">
                  <c:v>1.4998307228088379</c:v>
                </c:pt>
                <c:pt idx="1758">
                  <c:v>1.408184766769409</c:v>
                </c:pt>
                <c:pt idx="1759">
                  <c:v>1.459164500236511</c:v>
                </c:pt>
                <c:pt idx="1760">
                  <c:v>1.437762618064879</c:v>
                </c:pt>
                <c:pt idx="1761">
                  <c:v>1.484721779823303</c:v>
                </c:pt>
                <c:pt idx="1762">
                  <c:v>1.4971206188201891</c:v>
                </c:pt>
                <c:pt idx="1763">
                  <c:v>1.431672811508178</c:v>
                </c:pt>
                <c:pt idx="1764">
                  <c:v>1.212109208106994</c:v>
                </c:pt>
                <c:pt idx="1765">
                  <c:v>1.401172518730164</c:v>
                </c:pt>
                <c:pt idx="1766">
                  <c:v>1.397940039634705</c:v>
                </c:pt>
                <c:pt idx="1767">
                  <c:v>1.397940039634705</c:v>
                </c:pt>
                <c:pt idx="1768">
                  <c:v>0</c:v>
                </c:pt>
                <c:pt idx="1769">
                  <c:v>1.3222192525863641</c:v>
                </c:pt>
                <c:pt idx="1770">
                  <c:v>0.93529427051544201</c:v>
                </c:pt>
                <c:pt idx="1771">
                  <c:v>0.93529427051544201</c:v>
                </c:pt>
                <c:pt idx="1772">
                  <c:v>1.4149733781814571</c:v>
                </c:pt>
                <c:pt idx="1773">
                  <c:v>0.93529427051544201</c:v>
                </c:pt>
                <c:pt idx="1774">
                  <c:v>1.1976890563964839</c:v>
                </c:pt>
                <c:pt idx="1775">
                  <c:v>1.3766409158706661</c:v>
                </c:pt>
                <c:pt idx="1776">
                  <c:v>0.93529427051544201</c:v>
                </c:pt>
                <c:pt idx="1777">
                  <c:v>0.77815127372741699</c:v>
                </c:pt>
                <c:pt idx="1778">
                  <c:v>1.3817789554595941</c:v>
                </c:pt>
                <c:pt idx="1779">
                  <c:v>1.699766159057617</c:v>
                </c:pt>
                <c:pt idx="1780">
                  <c:v>1.4915950298309331</c:v>
                </c:pt>
                <c:pt idx="1781">
                  <c:v>1.4460059404373169</c:v>
                </c:pt>
                <c:pt idx="1782">
                  <c:v>1.3604364395141599</c:v>
                </c:pt>
                <c:pt idx="1783">
                  <c:v>1.4771212339401241</c:v>
                </c:pt>
                <c:pt idx="1784">
                  <c:v>1.4149733781814571</c:v>
                </c:pt>
                <c:pt idx="1785">
                  <c:v>1.3817789554595941</c:v>
                </c:pt>
                <c:pt idx="1786">
                  <c:v>1.4068007469177251</c:v>
                </c:pt>
                <c:pt idx="1787">
                  <c:v>0.93529427051544201</c:v>
                </c:pt>
                <c:pt idx="1788">
                  <c:v>0.47712126374244701</c:v>
                </c:pt>
                <c:pt idx="1789">
                  <c:v>1.212109208106994</c:v>
                </c:pt>
                <c:pt idx="1790">
                  <c:v>1.4341297149658201</c:v>
                </c:pt>
                <c:pt idx="1791">
                  <c:v>1.4341297149658201</c:v>
                </c:pt>
                <c:pt idx="1792">
                  <c:v>1.212109208106994</c:v>
                </c:pt>
                <c:pt idx="1793">
                  <c:v>1.800504803657532</c:v>
                </c:pt>
                <c:pt idx="1794">
                  <c:v>1.4781173467636111</c:v>
                </c:pt>
                <c:pt idx="1795">
                  <c:v>1.3604364395141599</c:v>
                </c:pt>
                <c:pt idx="1796">
                  <c:v>1.4341297149658201</c:v>
                </c:pt>
                <c:pt idx="1797">
                  <c:v>1.539270281791687</c:v>
                </c:pt>
                <c:pt idx="1798">
                  <c:v>1.8185292482376101</c:v>
                </c:pt>
                <c:pt idx="1799">
                  <c:v>1.7433396577835081</c:v>
                </c:pt>
                <c:pt idx="1800">
                  <c:v>1.8185292482376101</c:v>
                </c:pt>
                <c:pt idx="1801">
                  <c:v>1.4550526142120359</c:v>
                </c:pt>
                <c:pt idx="1802">
                  <c:v>1.562418460845947</c:v>
                </c:pt>
                <c:pt idx="1803">
                  <c:v>1.8185292482376101</c:v>
                </c:pt>
                <c:pt idx="1804">
                  <c:v>1.448303818702698</c:v>
                </c:pt>
                <c:pt idx="1805">
                  <c:v>1.448303818702698</c:v>
                </c:pt>
                <c:pt idx="1806">
                  <c:v>1.3993827104568479</c:v>
                </c:pt>
                <c:pt idx="1807">
                  <c:v>1.4422183036804199</c:v>
                </c:pt>
                <c:pt idx="1808">
                  <c:v>1.436256408691406</c:v>
                </c:pt>
                <c:pt idx="1809">
                  <c:v>0.66328161954879805</c:v>
                </c:pt>
                <c:pt idx="1810">
                  <c:v>0.71955007314681996</c:v>
                </c:pt>
                <c:pt idx="1811">
                  <c:v>0.47712126374244701</c:v>
                </c:pt>
                <c:pt idx="1812">
                  <c:v>0.71955007314681996</c:v>
                </c:pt>
                <c:pt idx="1813">
                  <c:v>1.2256035804748531</c:v>
                </c:pt>
                <c:pt idx="1814">
                  <c:v>0.71955007314681996</c:v>
                </c:pt>
                <c:pt idx="1815">
                  <c:v>1.4668964147567749</c:v>
                </c:pt>
                <c:pt idx="1816">
                  <c:v>1.4830290079116819</c:v>
                </c:pt>
                <c:pt idx="1817">
                  <c:v>1.3939212560653671</c:v>
                </c:pt>
                <c:pt idx="1818">
                  <c:v>1.444557189941406</c:v>
                </c:pt>
                <c:pt idx="1819">
                  <c:v>1.425403952598572</c:v>
                </c:pt>
                <c:pt idx="1820">
                  <c:v>1.4718143939971911</c:v>
                </c:pt>
                <c:pt idx="1821">
                  <c:v>1.484962463378906</c:v>
                </c:pt>
                <c:pt idx="1822">
                  <c:v>1.4341297149658201</c:v>
                </c:pt>
                <c:pt idx="1823">
                  <c:v>1.2256035804748531</c:v>
                </c:pt>
                <c:pt idx="1824">
                  <c:v>1.4068007469177251</c:v>
                </c:pt>
                <c:pt idx="1825">
                  <c:v>1.3993827104568479</c:v>
                </c:pt>
                <c:pt idx="1826">
                  <c:v>1.3993827104568479</c:v>
                </c:pt>
                <c:pt idx="1827">
                  <c:v>0.47712126374244701</c:v>
                </c:pt>
                <c:pt idx="1828">
                  <c:v>1.361727833747864</c:v>
                </c:pt>
                <c:pt idx="1829">
                  <c:v>0.47712126374244701</c:v>
                </c:pt>
                <c:pt idx="1830">
                  <c:v>0.93529427051544201</c:v>
                </c:pt>
                <c:pt idx="1831">
                  <c:v>0.93529427051544201</c:v>
                </c:pt>
                <c:pt idx="1832">
                  <c:v>1.4149733781814571</c:v>
                </c:pt>
                <c:pt idx="1833">
                  <c:v>0.93529427051544201</c:v>
                </c:pt>
                <c:pt idx="1834">
                  <c:v>1.1976890563964839</c:v>
                </c:pt>
                <c:pt idx="1835">
                  <c:v>1.3766409158706661</c:v>
                </c:pt>
                <c:pt idx="1836">
                  <c:v>0.93529427051544201</c:v>
                </c:pt>
                <c:pt idx="1837">
                  <c:v>0.77815127372741699</c:v>
                </c:pt>
                <c:pt idx="1838">
                  <c:v>1.3817789554595941</c:v>
                </c:pt>
                <c:pt idx="1839">
                  <c:v>1.699766159057617</c:v>
                </c:pt>
                <c:pt idx="1840">
                  <c:v>1.4915950298309331</c:v>
                </c:pt>
                <c:pt idx="1841">
                  <c:v>1.4460059404373169</c:v>
                </c:pt>
                <c:pt idx="1842">
                  <c:v>1.3604364395141599</c:v>
                </c:pt>
                <c:pt idx="1843">
                  <c:v>1.4771212339401241</c:v>
                </c:pt>
                <c:pt idx="1844">
                  <c:v>1.4149733781814571</c:v>
                </c:pt>
                <c:pt idx="1845">
                  <c:v>1.3817789554595941</c:v>
                </c:pt>
                <c:pt idx="1846">
                  <c:v>1.4068007469177251</c:v>
                </c:pt>
                <c:pt idx="1847">
                  <c:v>0.93529427051544201</c:v>
                </c:pt>
                <c:pt idx="1848">
                  <c:v>0.47712126374244701</c:v>
                </c:pt>
                <c:pt idx="1849">
                  <c:v>1.212109208106994</c:v>
                </c:pt>
                <c:pt idx="1850">
                  <c:v>1.4341297149658201</c:v>
                </c:pt>
                <c:pt idx="1851">
                  <c:v>1.4341297149658201</c:v>
                </c:pt>
                <c:pt idx="1852">
                  <c:v>1.212109208106994</c:v>
                </c:pt>
                <c:pt idx="1853">
                  <c:v>1.800504803657532</c:v>
                </c:pt>
                <c:pt idx="1854">
                  <c:v>1.4781173467636111</c:v>
                </c:pt>
                <c:pt idx="1855">
                  <c:v>1.3604364395141599</c:v>
                </c:pt>
                <c:pt idx="1856">
                  <c:v>1.4341297149658201</c:v>
                </c:pt>
                <c:pt idx="1857">
                  <c:v>1.539270281791687</c:v>
                </c:pt>
                <c:pt idx="1858">
                  <c:v>1.8185292482376101</c:v>
                </c:pt>
                <c:pt idx="1859">
                  <c:v>1.7433396577835081</c:v>
                </c:pt>
                <c:pt idx="1860">
                  <c:v>1.8185292482376101</c:v>
                </c:pt>
                <c:pt idx="1861">
                  <c:v>1.4550526142120359</c:v>
                </c:pt>
                <c:pt idx="1862">
                  <c:v>1.562418460845947</c:v>
                </c:pt>
                <c:pt idx="1863">
                  <c:v>1.8185292482376101</c:v>
                </c:pt>
                <c:pt idx="1864">
                  <c:v>1.448303818702698</c:v>
                </c:pt>
                <c:pt idx="1865">
                  <c:v>1.448303818702698</c:v>
                </c:pt>
                <c:pt idx="1866">
                  <c:v>1.3993827104568479</c:v>
                </c:pt>
                <c:pt idx="1867">
                  <c:v>1.4422183036804199</c:v>
                </c:pt>
                <c:pt idx="1868">
                  <c:v>1.436256408691406</c:v>
                </c:pt>
                <c:pt idx="1869">
                  <c:v>0.66328161954879805</c:v>
                </c:pt>
                <c:pt idx="1870">
                  <c:v>0.71955007314681996</c:v>
                </c:pt>
                <c:pt idx="1871">
                  <c:v>0.47712126374244701</c:v>
                </c:pt>
                <c:pt idx="1872">
                  <c:v>0.71955007314681996</c:v>
                </c:pt>
                <c:pt idx="1873">
                  <c:v>1.2256035804748531</c:v>
                </c:pt>
                <c:pt idx="1874">
                  <c:v>0.71955007314681996</c:v>
                </c:pt>
                <c:pt idx="1875">
                  <c:v>1.4668964147567749</c:v>
                </c:pt>
                <c:pt idx="1876">
                  <c:v>1.4830290079116819</c:v>
                </c:pt>
                <c:pt idx="1877">
                  <c:v>1.3939212560653671</c:v>
                </c:pt>
                <c:pt idx="1878">
                  <c:v>1.444557189941406</c:v>
                </c:pt>
                <c:pt idx="1879">
                  <c:v>1.425403952598572</c:v>
                </c:pt>
                <c:pt idx="1880">
                  <c:v>1.4718143939971911</c:v>
                </c:pt>
                <c:pt idx="1881">
                  <c:v>1.484962463378906</c:v>
                </c:pt>
                <c:pt idx="1882">
                  <c:v>1.4341297149658201</c:v>
                </c:pt>
                <c:pt idx="1883">
                  <c:v>1.2256035804748531</c:v>
                </c:pt>
                <c:pt idx="1884">
                  <c:v>1.4068007469177251</c:v>
                </c:pt>
                <c:pt idx="1885">
                  <c:v>1.3993827104568479</c:v>
                </c:pt>
                <c:pt idx="1886">
                  <c:v>1.3993827104568479</c:v>
                </c:pt>
                <c:pt idx="1887">
                  <c:v>0.47712126374244701</c:v>
                </c:pt>
                <c:pt idx="1888">
                  <c:v>1.361727833747864</c:v>
                </c:pt>
                <c:pt idx="1889">
                  <c:v>0.47712126374244701</c:v>
                </c:pt>
                <c:pt idx="1890">
                  <c:v>0</c:v>
                </c:pt>
                <c:pt idx="1891">
                  <c:v>1.093483090400696</c:v>
                </c:pt>
                <c:pt idx="1892">
                  <c:v>1.093483090400696</c:v>
                </c:pt>
                <c:pt idx="1893">
                  <c:v>1.552125930786133</c:v>
                </c:pt>
                <c:pt idx="1894">
                  <c:v>1.093483090400696</c:v>
                </c:pt>
                <c:pt idx="1895">
                  <c:v>1.515615582466125</c:v>
                </c:pt>
                <c:pt idx="1896">
                  <c:v>1.5257914066314691</c:v>
                </c:pt>
                <c:pt idx="1897">
                  <c:v>1.093483090400696</c:v>
                </c:pt>
                <c:pt idx="1898">
                  <c:v>1.1461280584335329</c:v>
                </c:pt>
                <c:pt idx="1899">
                  <c:v>1.408184766769409</c:v>
                </c:pt>
                <c:pt idx="1900">
                  <c:v>1.791528701782227</c:v>
                </c:pt>
                <c:pt idx="1901">
                  <c:v>1.6335886716842649</c:v>
                </c:pt>
                <c:pt idx="1902">
                  <c:v>1.56901526451111</c:v>
                </c:pt>
                <c:pt idx="1903">
                  <c:v>1.3604364395141599</c:v>
                </c:pt>
                <c:pt idx="1904">
                  <c:v>1.545704007148742</c:v>
                </c:pt>
                <c:pt idx="1905">
                  <c:v>1.5975587368011479</c:v>
                </c:pt>
                <c:pt idx="1906">
                  <c:v>1.5353150367736821</c:v>
                </c:pt>
                <c:pt idx="1907">
                  <c:v>1.4517048597335811</c:v>
                </c:pt>
                <c:pt idx="1908">
                  <c:v>1.093483090400696</c:v>
                </c:pt>
                <c:pt idx="1909">
                  <c:v>1.230448961257935</c:v>
                </c:pt>
                <c:pt idx="1910">
                  <c:v>1.53321373462677</c:v>
                </c:pt>
                <c:pt idx="1911">
                  <c:v>1.4915950298309331</c:v>
                </c:pt>
                <c:pt idx="1912">
                  <c:v>1.4915950298309331</c:v>
                </c:pt>
                <c:pt idx="1913">
                  <c:v>1.53321373462677</c:v>
                </c:pt>
                <c:pt idx="1914">
                  <c:v>1.862370491027832</c:v>
                </c:pt>
                <c:pt idx="1915">
                  <c:v>1.617627739906311</c:v>
                </c:pt>
                <c:pt idx="1916">
                  <c:v>1.3604364395141599</c:v>
                </c:pt>
                <c:pt idx="1917">
                  <c:v>1.4915950298309331</c:v>
                </c:pt>
                <c:pt idx="1918">
                  <c:v>1.651671648025512</c:v>
                </c:pt>
                <c:pt idx="1919">
                  <c:v>1.878823399543762</c:v>
                </c:pt>
                <c:pt idx="1920">
                  <c:v>1.8245470523834231</c:v>
                </c:pt>
                <c:pt idx="1921">
                  <c:v>1.878823399543762</c:v>
                </c:pt>
                <c:pt idx="1922">
                  <c:v>1.5852726697921751</c:v>
                </c:pt>
                <c:pt idx="1923">
                  <c:v>1.6378717422485349</c:v>
                </c:pt>
                <c:pt idx="1924">
                  <c:v>1.878823399543762</c:v>
                </c:pt>
                <c:pt idx="1925">
                  <c:v>1.5103399753570561</c:v>
                </c:pt>
                <c:pt idx="1926">
                  <c:v>1.5103399753570561</c:v>
                </c:pt>
                <c:pt idx="1927">
                  <c:v>1.5084084272384639</c:v>
                </c:pt>
                <c:pt idx="1928">
                  <c:v>1.5609058141708381</c:v>
                </c:pt>
                <c:pt idx="1929">
                  <c:v>1.544796705245971</c:v>
                </c:pt>
                <c:pt idx="1930">
                  <c:v>1.2375141382217409</c:v>
                </c:pt>
                <c:pt idx="1931">
                  <c:v>1.212109208106994</c:v>
                </c:pt>
                <c:pt idx="1932">
                  <c:v>1.230448961257935</c:v>
                </c:pt>
                <c:pt idx="1933">
                  <c:v>1.212109208106994</c:v>
                </c:pt>
                <c:pt idx="1934">
                  <c:v>1.0529104471206661</c:v>
                </c:pt>
                <c:pt idx="1935">
                  <c:v>1.212109208106994</c:v>
                </c:pt>
                <c:pt idx="1936">
                  <c:v>1.621222138404846</c:v>
                </c:pt>
                <c:pt idx="1937">
                  <c:v>1.6378717422485349</c:v>
                </c:pt>
                <c:pt idx="1938">
                  <c:v>1.554224371910095</c:v>
                </c:pt>
                <c:pt idx="1939">
                  <c:v>1.5957027673721309</c:v>
                </c:pt>
                <c:pt idx="1940">
                  <c:v>1.569663882255554</c:v>
                </c:pt>
                <c:pt idx="1941">
                  <c:v>1.6095823049545299</c:v>
                </c:pt>
                <c:pt idx="1942">
                  <c:v>1.6165896654129031</c:v>
                </c:pt>
                <c:pt idx="1943">
                  <c:v>1.4915950298309331</c:v>
                </c:pt>
                <c:pt idx="1944">
                  <c:v>1.3190943002700799</c:v>
                </c:pt>
                <c:pt idx="1945">
                  <c:v>1.4517048597335811</c:v>
                </c:pt>
                <c:pt idx="1946">
                  <c:v>1.4748630523681641</c:v>
                </c:pt>
                <c:pt idx="1947">
                  <c:v>1.4748630523681641</c:v>
                </c:pt>
                <c:pt idx="1948">
                  <c:v>1.230448961257935</c:v>
                </c:pt>
                <c:pt idx="1949">
                  <c:v>0.69897001981735196</c:v>
                </c:pt>
                <c:pt idx="1950">
                  <c:v>1.230448961257935</c:v>
                </c:pt>
                <c:pt idx="1951">
                  <c:v>1.2787536382675171</c:v>
                </c:pt>
                <c:pt idx="1952">
                  <c:v>1.2787536382675171</c:v>
                </c:pt>
                <c:pt idx="1953">
                  <c:v>0.93529427051544201</c:v>
                </c:pt>
                <c:pt idx="1954">
                  <c:v>0.93529427051544201</c:v>
                </c:pt>
                <c:pt idx="1955">
                  <c:v>1.4149733781814571</c:v>
                </c:pt>
                <c:pt idx="1956">
                  <c:v>0.93529427051544201</c:v>
                </c:pt>
                <c:pt idx="1957">
                  <c:v>1.1976890563964839</c:v>
                </c:pt>
                <c:pt idx="1958">
                  <c:v>1.3766409158706661</c:v>
                </c:pt>
                <c:pt idx="1959">
                  <c:v>0.93529427051544201</c:v>
                </c:pt>
                <c:pt idx="1960">
                  <c:v>0.77815127372741699</c:v>
                </c:pt>
                <c:pt idx="1961">
                  <c:v>1.3817789554595941</c:v>
                </c:pt>
                <c:pt idx="1962">
                  <c:v>1.699766159057617</c:v>
                </c:pt>
                <c:pt idx="1963">
                  <c:v>1.4915950298309331</c:v>
                </c:pt>
                <c:pt idx="1964">
                  <c:v>1.4460059404373169</c:v>
                </c:pt>
                <c:pt idx="1965">
                  <c:v>1.3604364395141599</c:v>
                </c:pt>
                <c:pt idx="1966">
                  <c:v>1.4771212339401241</c:v>
                </c:pt>
                <c:pt idx="1967">
                  <c:v>1.4149733781814571</c:v>
                </c:pt>
                <c:pt idx="1968">
                  <c:v>1.3817789554595941</c:v>
                </c:pt>
                <c:pt idx="1969">
                  <c:v>1.4068007469177251</c:v>
                </c:pt>
                <c:pt idx="1970">
                  <c:v>0.93529427051544201</c:v>
                </c:pt>
                <c:pt idx="1971">
                  <c:v>0.47712126374244701</c:v>
                </c:pt>
                <c:pt idx="1972">
                  <c:v>1.212109208106994</c:v>
                </c:pt>
                <c:pt idx="1973">
                  <c:v>1.4341297149658201</c:v>
                </c:pt>
                <c:pt idx="1974">
                  <c:v>1.4341297149658201</c:v>
                </c:pt>
                <c:pt idx="1975">
                  <c:v>1.212109208106994</c:v>
                </c:pt>
                <c:pt idx="1976">
                  <c:v>1.800504803657532</c:v>
                </c:pt>
                <c:pt idx="1977">
                  <c:v>1.4781173467636111</c:v>
                </c:pt>
                <c:pt idx="1978">
                  <c:v>1.3604364395141599</c:v>
                </c:pt>
                <c:pt idx="1979">
                  <c:v>1.4341297149658201</c:v>
                </c:pt>
                <c:pt idx="1980">
                  <c:v>1.539270281791687</c:v>
                </c:pt>
                <c:pt idx="1981">
                  <c:v>1.8185292482376101</c:v>
                </c:pt>
                <c:pt idx="1982">
                  <c:v>1.7433396577835081</c:v>
                </c:pt>
                <c:pt idx="1983">
                  <c:v>1.8185292482376101</c:v>
                </c:pt>
                <c:pt idx="1984">
                  <c:v>1.4550526142120359</c:v>
                </c:pt>
                <c:pt idx="1985">
                  <c:v>1.562418460845947</c:v>
                </c:pt>
                <c:pt idx="1986">
                  <c:v>1.8185292482376101</c:v>
                </c:pt>
                <c:pt idx="1987">
                  <c:v>1.448303818702698</c:v>
                </c:pt>
                <c:pt idx="1988">
                  <c:v>1.448303818702698</c:v>
                </c:pt>
                <c:pt idx="1989">
                  <c:v>1.3993827104568479</c:v>
                </c:pt>
                <c:pt idx="1990">
                  <c:v>1.4422183036804199</c:v>
                </c:pt>
                <c:pt idx="1991">
                  <c:v>1.436256408691406</c:v>
                </c:pt>
                <c:pt idx="1992">
                  <c:v>0.66328161954879805</c:v>
                </c:pt>
                <c:pt idx="1993">
                  <c:v>0.71955007314681996</c:v>
                </c:pt>
                <c:pt idx="1994">
                  <c:v>0.47712126374244701</c:v>
                </c:pt>
                <c:pt idx="1995">
                  <c:v>0.71955007314681996</c:v>
                </c:pt>
                <c:pt idx="1996">
                  <c:v>1.2256035804748531</c:v>
                </c:pt>
                <c:pt idx="1997">
                  <c:v>0.71955007314681996</c:v>
                </c:pt>
                <c:pt idx="1998">
                  <c:v>1.4668964147567749</c:v>
                </c:pt>
                <c:pt idx="1999">
                  <c:v>1.4830290079116819</c:v>
                </c:pt>
                <c:pt idx="2000">
                  <c:v>1.3939212560653671</c:v>
                </c:pt>
                <c:pt idx="2001">
                  <c:v>1.444557189941406</c:v>
                </c:pt>
                <c:pt idx="2002">
                  <c:v>1.425403952598572</c:v>
                </c:pt>
                <c:pt idx="2003">
                  <c:v>1.4718143939971911</c:v>
                </c:pt>
                <c:pt idx="2004">
                  <c:v>1.484962463378906</c:v>
                </c:pt>
                <c:pt idx="2005">
                  <c:v>1.4341297149658201</c:v>
                </c:pt>
                <c:pt idx="2006">
                  <c:v>1.2256035804748531</c:v>
                </c:pt>
                <c:pt idx="2007">
                  <c:v>1.4068007469177251</c:v>
                </c:pt>
                <c:pt idx="2008">
                  <c:v>1.3993827104568479</c:v>
                </c:pt>
                <c:pt idx="2009">
                  <c:v>1.3993827104568479</c:v>
                </c:pt>
                <c:pt idx="2010">
                  <c:v>0.47712126374244701</c:v>
                </c:pt>
                <c:pt idx="2011">
                  <c:v>1.361727833747864</c:v>
                </c:pt>
                <c:pt idx="2012">
                  <c:v>0.47712126374244701</c:v>
                </c:pt>
                <c:pt idx="2013">
                  <c:v>0</c:v>
                </c:pt>
                <c:pt idx="2014">
                  <c:v>0</c:v>
                </c:pt>
                <c:pt idx="2015">
                  <c:v>1.2787536382675171</c:v>
                </c:pt>
                <c:pt idx="2016">
                  <c:v>1.093483090400696</c:v>
                </c:pt>
                <c:pt idx="2017">
                  <c:v>1.093483090400696</c:v>
                </c:pt>
                <c:pt idx="2018">
                  <c:v>1.552125930786133</c:v>
                </c:pt>
                <c:pt idx="2019">
                  <c:v>1.093483090400696</c:v>
                </c:pt>
                <c:pt idx="2020">
                  <c:v>1.515615582466125</c:v>
                </c:pt>
                <c:pt idx="2021">
                  <c:v>1.5257914066314691</c:v>
                </c:pt>
                <c:pt idx="2022">
                  <c:v>1.093483090400696</c:v>
                </c:pt>
                <c:pt idx="2023">
                  <c:v>1.1461280584335329</c:v>
                </c:pt>
                <c:pt idx="2024">
                  <c:v>1.408184766769409</c:v>
                </c:pt>
                <c:pt idx="2025">
                  <c:v>1.791528701782227</c:v>
                </c:pt>
                <c:pt idx="2026">
                  <c:v>1.6335886716842649</c:v>
                </c:pt>
                <c:pt idx="2027">
                  <c:v>1.56901526451111</c:v>
                </c:pt>
                <c:pt idx="2028">
                  <c:v>1.3604364395141599</c:v>
                </c:pt>
                <c:pt idx="2029">
                  <c:v>1.545704007148742</c:v>
                </c:pt>
                <c:pt idx="2030">
                  <c:v>1.5975587368011479</c:v>
                </c:pt>
                <c:pt idx="2031">
                  <c:v>1.5353150367736821</c:v>
                </c:pt>
                <c:pt idx="2032">
                  <c:v>1.4517048597335811</c:v>
                </c:pt>
                <c:pt idx="2033">
                  <c:v>1.093483090400696</c:v>
                </c:pt>
                <c:pt idx="2034">
                  <c:v>1.230448961257935</c:v>
                </c:pt>
                <c:pt idx="2035">
                  <c:v>1.53321373462677</c:v>
                </c:pt>
                <c:pt idx="2036">
                  <c:v>1.4915950298309331</c:v>
                </c:pt>
                <c:pt idx="2037">
                  <c:v>1.4915950298309331</c:v>
                </c:pt>
                <c:pt idx="2038">
                  <c:v>1.53321373462677</c:v>
                </c:pt>
                <c:pt idx="2039">
                  <c:v>1.862370491027832</c:v>
                </c:pt>
                <c:pt idx="2040">
                  <c:v>1.617627739906311</c:v>
                </c:pt>
                <c:pt idx="2041">
                  <c:v>1.3604364395141599</c:v>
                </c:pt>
                <c:pt idx="2042">
                  <c:v>1.4915950298309331</c:v>
                </c:pt>
                <c:pt idx="2043">
                  <c:v>1.651671648025512</c:v>
                </c:pt>
                <c:pt idx="2044">
                  <c:v>1.878823399543762</c:v>
                </c:pt>
                <c:pt idx="2045">
                  <c:v>1.8245470523834231</c:v>
                </c:pt>
                <c:pt idx="2046">
                  <c:v>1.878823399543762</c:v>
                </c:pt>
                <c:pt idx="2047">
                  <c:v>1.5852726697921751</c:v>
                </c:pt>
                <c:pt idx="2048">
                  <c:v>1.6378717422485349</c:v>
                </c:pt>
                <c:pt idx="2049">
                  <c:v>1.878823399543762</c:v>
                </c:pt>
                <c:pt idx="2050">
                  <c:v>1.5103399753570561</c:v>
                </c:pt>
                <c:pt idx="2051">
                  <c:v>1.5103399753570561</c:v>
                </c:pt>
                <c:pt idx="2052">
                  <c:v>1.5084084272384639</c:v>
                </c:pt>
                <c:pt idx="2053">
                  <c:v>1.5609058141708381</c:v>
                </c:pt>
                <c:pt idx="2054">
                  <c:v>1.544796705245971</c:v>
                </c:pt>
                <c:pt idx="2055">
                  <c:v>1.2375141382217409</c:v>
                </c:pt>
                <c:pt idx="2056">
                  <c:v>1.212109208106994</c:v>
                </c:pt>
                <c:pt idx="2057">
                  <c:v>1.230448961257935</c:v>
                </c:pt>
                <c:pt idx="2058">
                  <c:v>1.212109208106994</c:v>
                </c:pt>
                <c:pt idx="2059">
                  <c:v>1.0529104471206661</c:v>
                </c:pt>
                <c:pt idx="2060">
                  <c:v>1.212109208106994</c:v>
                </c:pt>
                <c:pt idx="2061">
                  <c:v>1.621222138404846</c:v>
                </c:pt>
                <c:pt idx="2062">
                  <c:v>1.6378717422485349</c:v>
                </c:pt>
                <c:pt idx="2063">
                  <c:v>1.554224371910095</c:v>
                </c:pt>
                <c:pt idx="2064">
                  <c:v>1.5957027673721309</c:v>
                </c:pt>
                <c:pt idx="2065">
                  <c:v>1.569663882255554</c:v>
                </c:pt>
                <c:pt idx="2066">
                  <c:v>1.6095823049545299</c:v>
                </c:pt>
                <c:pt idx="2067">
                  <c:v>1.6165896654129031</c:v>
                </c:pt>
                <c:pt idx="2068">
                  <c:v>1.4915950298309331</c:v>
                </c:pt>
                <c:pt idx="2069">
                  <c:v>1.3190943002700799</c:v>
                </c:pt>
                <c:pt idx="2070">
                  <c:v>1.4517048597335811</c:v>
                </c:pt>
                <c:pt idx="2071">
                  <c:v>1.4748630523681641</c:v>
                </c:pt>
                <c:pt idx="2072">
                  <c:v>1.4748630523681641</c:v>
                </c:pt>
                <c:pt idx="2073">
                  <c:v>1.230448961257935</c:v>
                </c:pt>
                <c:pt idx="2074">
                  <c:v>0.69897001981735196</c:v>
                </c:pt>
                <c:pt idx="2075">
                  <c:v>1.230448961257935</c:v>
                </c:pt>
                <c:pt idx="2076">
                  <c:v>1.2787536382675171</c:v>
                </c:pt>
                <c:pt idx="2077">
                  <c:v>1.2787536382675171</c:v>
                </c:pt>
                <c:pt idx="2078">
                  <c:v>0</c:v>
                </c:pt>
                <c:pt idx="2079">
                  <c:v>1.2787536382675171</c:v>
                </c:pt>
                <c:pt idx="2080">
                  <c:v>1.212109208106994</c:v>
                </c:pt>
                <c:pt idx="2081">
                  <c:v>1.212109208106994</c:v>
                </c:pt>
                <c:pt idx="2082">
                  <c:v>1.587071537971497</c:v>
                </c:pt>
                <c:pt idx="2083">
                  <c:v>1.212109208106994</c:v>
                </c:pt>
                <c:pt idx="2084">
                  <c:v>1.5645848512649541</c:v>
                </c:pt>
                <c:pt idx="2085">
                  <c:v>1.5635876655578611</c:v>
                </c:pt>
                <c:pt idx="2086">
                  <c:v>1.212109208106994</c:v>
                </c:pt>
                <c:pt idx="2087">
                  <c:v>1.2552725076675411</c:v>
                </c:pt>
                <c:pt idx="2088">
                  <c:v>1.44133460521698</c:v>
                </c:pt>
                <c:pt idx="2089">
                  <c:v>1.812181353569031</c:v>
                </c:pt>
                <c:pt idx="2090">
                  <c:v>1.6648457050323491</c:v>
                </c:pt>
                <c:pt idx="2091">
                  <c:v>1.601502537727356</c:v>
                </c:pt>
                <c:pt idx="2092">
                  <c:v>1.395391464233398</c:v>
                </c:pt>
                <c:pt idx="2093">
                  <c:v>1.5728780031204219</c:v>
                </c:pt>
                <c:pt idx="2094">
                  <c:v>1.6340688467025759</c:v>
                </c:pt>
                <c:pt idx="2095">
                  <c:v>1.5728780031204219</c:v>
                </c:pt>
                <c:pt idx="2096">
                  <c:v>1.4830290079116819</c:v>
                </c:pt>
                <c:pt idx="2097">
                  <c:v>1.212109208106994</c:v>
                </c:pt>
                <c:pt idx="2098">
                  <c:v>1.3222192525863641</c:v>
                </c:pt>
                <c:pt idx="2099">
                  <c:v>1.581169128417969</c:v>
                </c:pt>
                <c:pt idx="2100">
                  <c:v>1.5211706161499019</c:v>
                </c:pt>
                <c:pt idx="2101">
                  <c:v>1.5211706161499019</c:v>
                </c:pt>
                <c:pt idx="2102">
                  <c:v>1.581169128417969</c:v>
                </c:pt>
                <c:pt idx="2103">
                  <c:v>1.877434849739074</c:v>
                </c:pt>
                <c:pt idx="2104">
                  <c:v>1.649339318275451</c:v>
                </c:pt>
                <c:pt idx="2105">
                  <c:v>1.395391464233398</c:v>
                </c:pt>
                <c:pt idx="2106">
                  <c:v>1.5211706161499019</c:v>
                </c:pt>
                <c:pt idx="2107">
                  <c:v>1.6790158748626709</c:v>
                </c:pt>
                <c:pt idx="2108">
                  <c:v>1.8933923244476321</c:v>
                </c:pt>
                <c:pt idx="2109">
                  <c:v>1.843110799789428</c:v>
                </c:pt>
                <c:pt idx="2110">
                  <c:v>1.8933923244476321</c:v>
                </c:pt>
                <c:pt idx="2111">
                  <c:v>1.617627739906311</c:v>
                </c:pt>
                <c:pt idx="2112">
                  <c:v>1.661072850227356</c:v>
                </c:pt>
                <c:pt idx="2113">
                  <c:v>1.8933923244476321</c:v>
                </c:pt>
                <c:pt idx="2114">
                  <c:v>1.53908360004425</c:v>
                </c:pt>
                <c:pt idx="2115">
                  <c:v>1.53908360004425</c:v>
                </c:pt>
                <c:pt idx="2116">
                  <c:v>1.543336868286133</c:v>
                </c:pt>
                <c:pt idx="2117">
                  <c:v>1.5933963060379031</c:v>
                </c:pt>
                <c:pt idx="2118">
                  <c:v>1.577141880989074</c:v>
                </c:pt>
                <c:pt idx="2119">
                  <c:v>1.32682204246521</c:v>
                </c:pt>
                <c:pt idx="2120">
                  <c:v>1.3061114549636841</c:v>
                </c:pt>
                <c:pt idx="2121">
                  <c:v>1.3222192525863641</c:v>
                </c:pt>
                <c:pt idx="2122">
                  <c:v>1.3061114549636841</c:v>
                </c:pt>
                <c:pt idx="2123">
                  <c:v>1.137604832649231</c:v>
                </c:pt>
                <c:pt idx="2124">
                  <c:v>1.3061114549636841</c:v>
                </c:pt>
                <c:pt idx="2125">
                  <c:v>1.6541973352432251</c:v>
                </c:pt>
                <c:pt idx="2126">
                  <c:v>1.6701810359954841</c:v>
                </c:pt>
                <c:pt idx="2127">
                  <c:v>1.591211080551147</c:v>
                </c:pt>
                <c:pt idx="2128">
                  <c:v>1.6295859813690201</c:v>
                </c:pt>
                <c:pt idx="2129">
                  <c:v>1.604275703430176</c:v>
                </c:pt>
                <c:pt idx="2130">
                  <c:v>1.6414926052093499</c:v>
                </c:pt>
                <c:pt idx="2131">
                  <c:v>1.647545218467712</c:v>
                </c:pt>
                <c:pt idx="2132">
                  <c:v>1.5211706161499019</c:v>
                </c:pt>
                <c:pt idx="2133">
                  <c:v>1.374227046966553</c:v>
                </c:pt>
                <c:pt idx="2134">
                  <c:v>1.4830290079116819</c:v>
                </c:pt>
                <c:pt idx="2135">
                  <c:v>1.5084084272384639</c:v>
                </c:pt>
                <c:pt idx="2136">
                  <c:v>1.5084084272384639</c:v>
                </c:pt>
                <c:pt idx="2137">
                  <c:v>1.3222192525863641</c:v>
                </c:pt>
                <c:pt idx="2138">
                  <c:v>0</c:v>
                </c:pt>
                <c:pt idx="2139">
                  <c:v>1.3222192525863641</c:v>
                </c:pt>
                <c:pt idx="2140">
                  <c:v>1.361727833747864</c:v>
                </c:pt>
                <c:pt idx="2141">
                  <c:v>1.361727833747864</c:v>
                </c:pt>
                <c:pt idx="2142">
                  <c:v>0.69897001981735196</c:v>
                </c:pt>
                <c:pt idx="2143">
                  <c:v>1.361727833747864</c:v>
                </c:pt>
                <c:pt idx="2144">
                  <c:v>0.69897001981735196</c:v>
                </c:pt>
                <c:pt idx="2145">
                  <c:v>1.093483090400696</c:v>
                </c:pt>
                <c:pt idx="2146">
                  <c:v>1.093483090400696</c:v>
                </c:pt>
                <c:pt idx="2147">
                  <c:v>1.552125930786133</c:v>
                </c:pt>
                <c:pt idx="2148">
                  <c:v>1.093483090400696</c:v>
                </c:pt>
                <c:pt idx="2149">
                  <c:v>1.515615582466125</c:v>
                </c:pt>
                <c:pt idx="2150">
                  <c:v>1.5257914066314691</c:v>
                </c:pt>
                <c:pt idx="2151">
                  <c:v>1.093483090400696</c:v>
                </c:pt>
                <c:pt idx="2152">
                  <c:v>1.1461280584335329</c:v>
                </c:pt>
                <c:pt idx="2153">
                  <c:v>1.408184766769409</c:v>
                </c:pt>
                <c:pt idx="2154">
                  <c:v>1.791528701782227</c:v>
                </c:pt>
                <c:pt idx="2155">
                  <c:v>1.6335886716842649</c:v>
                </c:pt>
                <c:pt idx="2156">
                  <c:v>1.56901526451111</c:v>
                </c:pt>
                <c:pt idx="2157">
                  <c:v>1.3604364395141599</c:v>
                </c:pt>
                <c:pt idx="2158">
                  <c:v>1.545704007148742</c:v>
                </c:pt>
                <c:pt idx="2159">
                  <c:v>1.5975587368011479</c:v>
                </c:pt>
                <c:pt idx="2160">
                  <c:v>1.5353150367736821</c:v>
                </c:pt>
                <c:pt idx="2161">
                  <c:v>1.4517048597335811</c:v>
                </c:pt>
                <c:pt idx="2162">
                  <c:v>1.093483090400696</c:v>
                </c:pt>
                <c:pt idx="2163">
                  <c:v>1.230448961257935</c:v>
                </c:pt>
                <c:pt idx="2164">
                  <c:v>1.53321373462677</c:v>
                </c:pt>
                <c:pt idx="2165">
                  <c:v>1.4915950298309331</c:v>
                </c:pt>
                <c:pt idx="2166">
                  <c:v>1.4915950298309331</c:v>
                </c:pt>
                <c:pt idx="2167">
                  <c:v>1.53321373462677</c:v>
                </c:pt>
                <c:pt idx="2168">
                  <c:v>1.862370491027832</c:v>
                </c:pt>
                <c:pt idx="2169">
                  <c:v>1.617627739906311</c:v>
                </c:pt>
                <c:pt idx="2170">
                  <c:v>1.3604364395141599</c:v>
                </c:pt>
                <c:pt idx="2171">
                  <c:v>1.4915950298309331</c:v>
                </c:pt>
                <c:pt idx="2172">
                  <c:v>1.651671648025512</c:v>
                </c:pt>
                <c:pt idx="2173">
                  <c:v>1.878823399543762</c:v>
                </c:pt>
                <c:pt idx="2174">
                  <c:v>1.8245470523834231</c:v>
                </c:pt>
                <c:pt idx="2175">
                  <c:v>1.878823399543762</c:v>
                </c:pt>
                <c:pt idx="2176">
                  <c:v>1.5852726697921751</c:v>
                </c:pt>
                <c:pt idx="2177">
                  <c:v>1.6378717422485349</c:v>
                </c:pt>
                <c:pt idx="2178">
                  <c:v>1.878823399543762</c:v>
                </c:pt>
                <c:pt idx="2179">
                  <c:v>1.5103399753570561</c:v>
                </c:pt>
                <c:pt idx="2180">
                  <c:v>1.5103399753570561</c:v>
                </c:pt>
                <c:pt idx="2181">
                  <c:v>1.5084084272384639</c:v>
                </c:pt>
                <c:pt idx="2182">
                  <c:v>1.5609058141708381</c:v>
                </c:pt>
                <c:pt idx="2183">
                  <c:v>1.544796705245971</c:v>
                </c:pt>
                <c:pt idx="2184">
                  <c:v>1.2375141382217409</c:v>
                </c:pt>
                <c:pt idx="2185">
                  <c:v>1.212109208106994</c:v>
                </c:pt>
                <c:pt idx="2186">
                  <c:v>1.230448961257935</c:v>
                </c:pt>
                <c:pt idx="2187">
                  <c:v>1.212109208106994</c:v>
                </c:pt>
                <c:pt idx="2188">
                  <c:v>1.0529104471206661</c:v>
                </c:pt>
                <c:pt idx="2189">
                  <c:v>1.212109208106994</c:v>
                </c:pt>
                <c:pt idx="2190">
                  <c:v>1.621222138404846</c:v>
                </c:pt>
                <c:pt idx="2191">
                  <c:v>1.6378717422485349</c:v>
                </c:pt>
                <c:pt idx="2192">
                  <c:v>1.554224371910095</c:v>
                </c:pt>
                <c:pt idx="2193">
                  <c:v>1.5957027673721309</c:v>
                </c:pt>
                <c:pt idx="2194">
                  <c:v>1.569663882255554</c:v>
                </c:pt>
                <c:pt idx="2195">
                  <c:v>1.6095823049545299</c:v>
                </c:pt>
                <c:pt idx="2196">
                  <c:v>1.6165896654129031</c:v>
                </c:pt>
                <c:pt idx="2197">
                  <c:v>1.4915950298309331</c:v>
                </c:pt>
                <c:pt idx="2198">
                  <c:v>1.3190943002700799</c:v>
                </c:pt>
                <c:pt idx="2199">
                  <c:v>1.4517048597335811</c:v>
                </c:pt>
                <c:pt idx="2200">
                  <c:v>1.4748630523681641</c:v>
                </c:pt>
                <c:pt idx="2201">
                  <c:v>1.4748630523681641</c:v>
                </c:pt>
                <c:pt idx="2202">
                  <c:v>1.230448961257935</c:v>
                </c:pt>
                <c:pt idx="2203">
                  <c:v>0.69897001981735196</c:v>
                </c:pt>
                <c:pt idx="2204">
                  <c:v>1.230448961257935</c:v>
                </c:pt>
                <c:pt idx="2205">
                  <c:v>1.2787536382675171</c:v>
                </c:pt>
                <c:pt idx="2206">
                  <c:v>1.2787536382675171</c:v>
                </c:pt>
                <c:pt idx="2207">
                  <c:v>0</c:v>
                </c:pt>
                <c:pt idx="2208">
                  <c:v>1.2787536382675171</c:v>
                </c:pt>
                <c:pt idx="2209">
                  <c:v>0</c:v>
                </c:pt>
                <c:pt idx="2210">
                  <c:v>0.69897001981735196</c:v>
                </c:pt>
                <c:pt idx="2211">
                  <c:v>0.98237639665603604</c:v>
                </c:pt>
                <c:pt idx="2212">
                  <c:v>0.98237639665603604</c:v>
                </c:pt>
                <c:pt idx="2213">
                  <c:v>1.3817789554595941</c:v>
                </c:pt>
                <c:pt idx="2214">
                  <c:v>0.98237639665603604</c:v>
                </c:pt>
                <c:pt idx="2215">
                  <c:v>1.1740128993988039</c:v>
                </c:pt>
                <c:pt idx="2216">
                  <c:v>1.3400595188140869</c:v>
                </c:pt>
                <c:pt idx="2217">
                  <c:v>0.98237639665603604</c:v>
                </c:pt>
                <c:pt idx="2218">
                  <c:v>0.80517208576202404</c:v>
                </c:pt>
                <c:pt idx="2219">
                  <c:v>1.3461499214172361</c:v>
                </c:pt>
                <c:pt idx="2220">
                  <c:v>1.685151815414428</c:v>
                </c:pt>
                <c:pt idx="2221">
                  <c:v>1.4668964147567749</c:v>
                </c:pt>
                <c:pt idx="2222">
                  <c:v>1.4149733781814571</c:v>
                </c:pt>
                <c:pt idx="2223">
                  <c:v>1.3247886896133421</c:v>
                </c:pt>
                <c:pt idx="2224">
                  <c:v>1.4471579790115361</c:v>
                </c:pt>
                <c:pt idx="2225">
                  <c:v>1.3879368305206301</c:v>
                </c:pt>
                <c:pt idx="2226">
                  <c:v>1.3461499214172361</c:v>
                </c:pt>
                <c:pt idx="2227">
                  <c:v>1.372194290161133</c:v>
                </c:pt>
                <c:pt idx="2228">
                  <c:v>0.98237639665603604</c:v>
                </c:pt>
                <c:pt idx="2229">
                  <c:v>0.58302038908004705</c:v>
                </c:pt>
                <c:pt idx="2230">
                  <c:v>1.2256035804748531</c:v>
                </c:pt>
                <c:pt idx="2231">
                  <c:v>1.401172518730164</c:v>
                </c:pt>
                <c:pt idx="2232">
                  <c:v>1.401172518730164</c:v>
                </c:pt>
                <c:pt idx="2233">
                  <c:v>1.2256035804748531</c:v>
                </c:pt>
                <c:pt idx="2234">
                  <c:v>1.787983298301697</c:v>
                </c:pt>
                <c:pt idx="2235">
                  <c:v>1.4517048597335811</c:v>
                </c:pt>
                <c:pt idx="2236">
                  <c:v>1.3247886896133421</c:v>
                </c:pt>
                <c:pt idx="2237">
                  <c:v>1.401172518730164</c:v>
                </c:pt>
                <c:pt idx="2238">
                  <c:v>1.515615582466125</c:v>
                </c:pt>
                <c:pt idx="2239">
                  <c:v>1.8066103458404541</c:v>
                </c:pt>
                <c:pt idx="2240">
                  <c:v>1.729951977729798</c:v>
                </c:pt>
                <c:pt idx="2241">
                  <c:v>1.8066103458404541</c:v>
                </c:pt>
                <c:pt idx="2242">
                  <c:v>1.425403952598572</c:v>
                </c:pt>
                <c:pt idx="2243">
                  <c:v>1.53833520412445</c:v>
                </c:pt>
                <c:pt idx="2244">
                  <c:v>1.8066103458404541</c:v>
                </c:pt>
                <c:pt idx="2245">
                  <c:v>1.4163054227828979</c:v>
                </c:pt>
                <c:pt idx="2246">
                  <c:v>1.4163054227828979</c:v>
                </c:pt>
                <c:pt idx="2247">
                  <c:v>1.3634375333786011</c:v>
                </c:pt>
                <c:pt idx="2248">
                  <c:v>1.410585522651673</c:v>
                </c:pt>
                <c:pt idx="2249">
                  <c:v>1.403653144836426</c:v>
                </c:pt>
                <c:pt idx="2250">
                  <c:v>0.80517208576202404</c:v>
                </c:pt>
                <c:pt idx="2251">
                  <c:v>0.83448123931884799</c:v>
                </c:pt>
                <c:pt idx="2252">
                  <c:v>0.58302038908004705</c:v>
                </c:pt>
                <c:pt idx="2253">
                  <c:v>0.83448123931884799</c:v>
                </c:pt>
                <c:pt idx="2254">
                  <c:v>1.255980968475342</c:v>
                </c:pt>
                <c:pt idx="2255">
                  <c:v>0.83448123931884799</c:v>
                </c:pt>
                <c:pt idx="2256">
                  <c:v>1.44133460521698</c:v>
                </c:pt>
                <c:pt idx="2257">
                  <c:v>1.459435820579529</c:v>
                </c:pt>
                <c:pt idx="2258">
                  <c:v>1.3604364395141599</c:v>
                </c:pt>
                <c:pt idx="2259">
                  <c:v>1.4159731864929199</c:v>
                </c:pt>
                <c:pt idx="2260">
                  <c:v>1.3939212560653671</c:v>
                </c:pt>
                <c:pt idx="2261">
                  <c:v>1.444557189941406</c:v>
                </c:pt>
                <c:pt idx="2262">
                  <c:v>1.4583485126495359</c:v>
                </c:pt>
                <c:pt idx="2263">
                  <c:v>1.401172518730164</c:v>
                </c:pt>
                <c:pt idx="2264">
                  <c:v>1.1740128993988039</c:v>
                </c:pt>
                <c:pt idx="2265">
                  <c:v>1.372194290161133</c:v>
                </c:pt>
                <c:pt idx="2266">
                  <c:v>1.3634375333786011</c:v>
                </c:pt>
                <c:pt idx="2267">
                  <c:v>1.3634375333786011</c:v>
                </c:pt>
                <c:pt idx="2268">
                  <c:v>0.58302038908004705</c:v>
                </c:pt>
                <c:pt idx="2269">
                  <c:v>1.3634375333786011</c:v>
                </c:pt>
                <c:pt idx="2270">
                  <c:v>0.58302038908004705</c:v>
                </c:pt>
                <c:pt idx="2271">
                  <c:v>0.47712126374244701</c:v>
                </c:pt>
                <c:pt idx="2272">
                  <c:v>0.47712126374244701</c:v>
                </c:pt>
                <c:pt idx="2273">
                  <c:v>1.281278133392334</c:v>
                </c:pt>
                <c:pt idx="2274">
                  <c:v>0.47712126374244701</c:v>
                </c:pt>
                <c:pt idx="2275">
                  <c:v>1.281278133392334</c:v>
                </c:pt>
                <c:pt idx="2276">
                  <c:v>1.3634375333786011</c:v>
                </c:pt>
                <c:pt idx="2277">
                  <c:v>1.281278133392334</c:v>
                </c:pt>
                <c:pt idx="2278">
                  <c:v>0.93529427051544201</c:v>
                </c:pt>
                <c:pt idx="2279">
                  <c:v>0.93529427051544201</c:v>
                </c:pt>
                <c:pt idx="2280">
                  <c:v>1.4149733781814571</c:v>
                </c:pt>
                <c:pt idx="2281">
                  <c:v>0.93529427051544201</c:v>
                </c:pt>
                <c:pt idx="2282">
                  <c:v>1.1976890563964839</c:v>
                </c:pt>
                <c:pt idx="2283">
                  <c:v>1.3766409158706661</c:v>
                </c:pt>
                <c:pt idx="2284">
                  <c:v>0.93529427051544201</c:v>
                </c:pt>
                <c:pt idx="2285">
                  <c:v>0.77815127372741699</c:v>
                </c:pt>
                <c:pt idx="2286">
                  <c:v>1.3817789554595941</c:v>
                </c:pt>
                <c:pt idx="2287">
                  <c:v>1.699766159057617</c:v>
                </c:pt>
                <c:pt idx="2288">
                  <c:v>1.4915950298309331</c:v>
                </c:pt>
                <c:pt idx="2289">
                  <c:v>1.4460059404373169</c:v>
                </c:pt>
                <c:pt idx="2290">
                  <c:v>1.3604364395141599</c:v>
                </c:pt>
                <c:pt idx="2291">
                  <c:v>1.4771212339401241</c:v>
                </c:pt>
                <c:pt idx="2292">
                  <c:v>1.4149733781814571</c:v>
                </c:pt>
                <c:pt idx="2293">
                  <c:v>1.3817789554595941</c:v>
                </c:pt>
                <c:pt idx="2294">
                  <c:v>1.4068007469177251</c:v>
                </c:pt>
                <c:pt idx="2295">
                  <c:v>0.93529427051544201</c:v>
                </c:pt>
                <c:pt idx="2296">
                  <c:v>0.47712126374244701</c:v>
                </c:pt>
                <c:pt idx="2297">
                  <c:v>1.212109208106994</c:v>
                </c:pt>
                <c:pt idx="2298">
                  <c:v>1.4341297149658201</c:v>
                </c:pt>
                <c:pt idx="2299">
                  <c:v>1.4341297149658201</c:v>
                </c:pt>
                <c:pt idx="2300">
                  <c:v>1.212109208106994</c:v>
                </c:pt>
                <c:pt idx="2301">
                  <c:v>1.800504803657532</c:v>
                </c:pt>
                <c:pt idx="2302">
                  <c:v>1.4781173467636111</c:v>
                </c:pt>
                <c:pt idx="2303">
                  <c:v>1.3604364395141599</c:v>
                </c:pt>
                <c:pt idx="2304">
                  <c:v>1.4341297149658201</c:v>
                </c:pt>
                <c:pt idx="2305">
                  <c:v>1.539270281791687</c:v>
                </c:pt>
                <c:pt idx="2306">
                  <c:v>1.8185292482376101</c:v>
                </c:pt>
                <c:pt idx="2307">
                  <c:v>1.7433396577835081</c:v>
                </c:pt>
                <c:pt idx="2308">
                  <c:v>1.8185292482376101</c:v>
                </c:pt>
                <c:pt idx="2309">
                  <c:v>1.4550526142120359</c:v>
                </c:pt>
                <c:pt idx="2310">
                  <c:v>1.562418460845947</c:v>
                </c:pt>
                <c:pt idx="2311">
                  <c:v>1.8185292482376101</c:v>
                </c:pt>
                <c:pt idx="2312">
                  <c:v>1.448303818702698</c:v>
                </c:pt>
                <c:pt idx="2313">
                  <c:v>1.448303818702698</c:v>
                </c:pt>
                <c:pt idx="2314">
                  <c:v>1.3993827104568479</c:v>
                </c:pt>
                <c:pt idx="2315">
                  <c:v>1.4422183036804199</c:v>
                </c:pt>
                <c:pt idx="2316">
                  <c:v>1.436256408691406</c:v>
                </c:pt>
                <c:pt idx="2317">
                  <c:v>0.66328161954879805</c:v>
                </c:pt>
                <c:pt idx="2318">
                  <c:v>0.71955007314681996</c:v>
                </c:pt>
                <c:pt idx="2319">
                  <c:v>0.47712126374244701</c:v>
                </c:pt>
                <c:pt idx="2320">
                  <c:v>0.71955007314681996</c:v>
                </c:pt>
                <c:pt idx="2321">
                  <c:v>1.2256035804748531</c:v>
                </c:pt>
                <c:pt idx="2322">
                  <c:v>0.71955007314681996</c:v>
                </c:pt>
                <c:pt idx="2323">
                  <c:v>1.4668964147567749</c:v>
                </c:pt>
                <c:pt idx="2324">
                  <c:v>1.4830290079116819</c:v>
                </c:pt>
                <c:pt idx="2325">
                  <c:v>1.3939212560653671</c:v>
                </c:pt>
                <c:pt idx="2326">
                  <c:v>1.444557189941406</c:v>
                </c:pt>
                <c:pt idx="2327">
                  <c:v>1.425403952598572</c:v>
                </c:pt>
                <c:pt idx="2328">
                  <c:v>1.4718143939971911</c:v>
                </c:pt>
                <c:pt idx="2329">
                  <c:v>1.484962463378906</c:v>
                </c:pt>
                <c:pt idx="2330">
                  <c:v>1.4341297149658201</c:v>
                </c:pt>
                <c:pt idx="2331">
                  <c:v>1.2256035804748531</c:v>
                </c:pt>
                <c:pt idx="2332">
                  <c:v>1.4068007469177251</c:v>
                </c:pt>
                <c:pt idx="2333">
                  <c:v>1.3993827104568479</c:v>
                </c:pt>
                <c:pt idx="2334">
                  <c:v>1.3993827104568479</c:v>
                </c:pt>
                <c:pt idx="2335">
                  <c:v>0.47712126374244701</c:v>
                </c:pt>
                <c:pt idx="2336">
                  <c:v>1.361727833747864</c:v>
                </c:pt>
                <c:pt idx="2337">
                  <c:v>0.47712126374244701</c:v>
                </c:pt>
                <c:pt idx="2338">
                  <c:v>0</c:v>
                </c:pt>
                <c:pt idx="2339">
                  <c:v>0</c:v>
                </c:pt>
                <c:pt idx="2340">
                  <c:v>1.2787536382675171</c:v>
                </c:pt>
                <c:pt idx="2341">
                  <c:v>0</c:v>
                </c:pt>
                <c:pt idx="2342">
                  <c:v>1.2787536382675171</c:v>
                </c:pt>
                <c:pt idx="2343">
                  <c:v>1.361727833747864</c:v>
                </c:pt>
                <c:pt idx="2344">
                  <c:v>1.2787536382675171</c:v>
                </c:pt>
                <c:pt idx="2345">
                  <c:v>0.47712126374244701</c:v>
                </c:pt>
                <c:pt idx="2346">
                  <c:v>1.36555540561676</c:v>
                </c:pt>
                <c:pt idx="2347">
                  <c:v>1.36555540561676</c:v>
                </c:pt>
                <c:pt idx="2348">
                  <c:v>1.6460763216018679</c:v>
                </c:pt>
                <c:pt idx="2349">
                  <c:v>1.36555540561676</c:v>
                </c:pt>
                <c:pt idx="2350">
                  <c:v>1.6392806768417361</c:v>
                </c:pt>
                <c:pt idx="2351">
                  <c:v>1.6267514228820801</c:v>
                </c:pt>
                <c:pt idx="2352">
                  <c:v>1.36555540561676</c:v>
                </c:pt>
                <c:pt idx="2353">
                  <c:v>1.397940039634705</c:v>
                </c:pt>
                <c:pt idx="2354">
                  <c:v>1.506676793098449</c:v>
                </c:pt>
                <c:pt idx="2355">
                  <c:v>1.847601056098938</c:v>
                </c:pt>
                <c:pt idx="2356">
                  <c:v>1.7169021368026729</c:v>
                </c:pt>
                <c:pt idx="2357">
                  <c:v>1.6571247577667241</c:v>
                </c:pt>
                <c:pt idx="2358">
                  <c:v>1.4666343927383421</c:v>
                </c:pt>
                <c:pt idx="2359">
                  <c:v>1.623375296592712</c:v>
                </c:pt>
                <c:pt idx="2360">
                  <c:v>1.6931303739547729</c:v>
                </c:pt>
                <c:pt idx="2361">
                  <c:v>1.635383725166321</c:v>
                </c:pt>
                <c:pt idx="2362">
                  <c:v>1.543336868286133</c:v>
                </c:pt>
                <c:pt idx="2363">
                  <c:v>1.36555540561676</c:v>
                </c:pt>
                <c:pt idx="2364">
                  <c:v>1.4471579790115361</c:v>
                </c:pt>
                <c:pt idx="2365">
                  <c:v>1.6541973352432251</c:v>
                </c:pt>
                <c:pt idx="2366">
                  <c:v>1.577141880989074</c:v>
                </c:pt>
                <c:pt idx="2367">
                  <c:v>1.577141880989074</c:v>
                </c:pt>
                <c:pt idx="2368">
                  <c:v>1.6541973352432251</c:v>
                </c:pt>
                <c:pt idx="2369">
                  <c:v>1.904152512550354</c:v>
                </c:pt>
                <c:pt idx="2370">
                  <c:v>1.7023991346359251</c:v>
                </c:pt>
                <c:pt idx="2371">
                  <c:v>1.4666343927383421</c:v>
                </c:pt>
                <c:pt idx="2372">
                  <c:v>1.577141880989074</c:v>
                </c:pt>
                <c:pt idx="2373">
                  <c:v>1.7259241342544549</c:v>
                </c:pt>
                <c:pt idx="2374">
                  <c:v>1.9192056655883789</c:v>
                </c:pt>
                <c:pt idx="2375">
                  <c:v>1.8752176761627199</c:v>
                </c:pt>
                <c:pt idx="2376">
                  <c:v>1.9192056655883789</c:v>
                </c:pt>
                <c:pt idx="2377">
                  <c:v>1.6724991798400879</c:v>
                </c:pt>
                <c:pt idx="2378">
                  <c:v>1.7032696008682251</c:v>
                </c:pt>
                <c:pt idx="2379">
                  <c:v>1.9192056655883789</c:v>
                </c:pt>
                <c:pt idx="2380">
                  <c:v>1.593106150627136</c:v>
                </c:pt>
                <c:pt idx="2381">
                  <c:v>1.593106150627136</c:v>
                </c:pt>
                <c:pt idx="2382">
                  <c:v>1.604275703430176</c:v>
                </c:pt>
                <c:pt idx="2383">
                  <c:v>1.649339318275451</c:v>
                </c:pt>
                <c:pt idx="2384">
                  <c:v>1.6335886716842649</c:v>
                </c:pt>
                <c:pt idx="2385">
                  <c:v>1.4497275352478021</c:v>
                </c:pt>
                <c:pt idx="2386">
                  <c:v>1.4341297149658201</c:v>
                </c:pt>
                <c:pt idx="2387">
                  <c:v>1.4471579790115361</c:v>
                </c:pt>
                <c:pt idx="2388">
                  <c:v>1.4341297149658201</c:v>
                </c:pt>
                <c:pt idx="2389">
                  <c:v>1.286850571632385</c:v>
                </c:pt>
                <c:pt idx="2390">
                  <c:v>1.4341297149658201</c:v>
                </c:pt>
                <c:pt idx="2391">
                  <c:v>1.708589673042298</c:v>
                </c:pt>
                <c:pt idx="2392">
                  <c:v>1.7233283519744871</c:v>
                </c:pt>
                <c:pt idx="2393">
                  <c:v>1.65233337879181</c:v>
                </c:pt>
                <c:pt idx="2394">
                  <c:v>1.68581247329712</c:v>
                </c:pt>
                <c:pt idx="2395">
                  <c:v>1.6622326374053951</c:v>
                </c:pt>
                <c:pt idx="2396">
                  <c:v>1.695034384727478</c:v>
                </c:pt>
                <c:pt idx="2397">
                  <c:v>1.699766159057617</c:v>
                </c:pt>
                <c:pt idx="2398">
                  <c:v>1.577141880989074</c:v>
                </c:pt>
                <c:pt idx="2399">
                  <c:v>1.4668964147567749</c:v>
                </c:pt>
                <c:pt idx="2400">
                  <c:v>1.543336868286133</c:v>
                </c:pt>
                <c:pt idx="2401">
                  <c:v>1.569663882255554</c:v>
                </c:pt>
                <c:pt idx="2402">
                  <c:v>1.569663882255554</c:v>
                </c:pt>
                <c:pt idx="2403">
                  <c:v>1.4471579790115361</c:v>
                </c:pt>
                <c:pt idx="2404">
                  <c:v>0.903090000152588</c:v>
                </c:pt>
                <c:pt idx="2405">
                  <c:v>1.4471579790115361</c:v>
                </c:pt>
                <c:pt idx="2406">
                  <c:v>1.4771212339401241</c:v>
                </c:pt>
                <c:pt idx="2407">
                  <c:v>1.4771212339401241</c:v>
                </c:pt>
                <c:pt idx="2408">
                  <c:v>1.0791811943054199</c:v>
                </c:pt>
                <c:pt idx="2409">
                  <c:v>1.4771212339401241</c:v>
                </c:pt>
                <c:pt idx="2410">
                  <c:v>1.0791811943054199</c:v>
                </c:pt>
                <c:pt idx="2411">
                  <c:v>0.903090000152588</c:v>
                </c:pt>
                <c:pt idx="2412">
                  <c:v>1.0791811943054199</c:v>
                </c:pt>
                <c:pt idx="2413">
                  <c:v>1.4781173467636111</c:v>
                </c:pt>
                <c:pt idx="2414">
                  <c:v>1.4771212339401241</c:v>
                </c:pt>
                <c:pt idx="2415">
                  <c:v>1.1565995216369629</c:v>
                </c:pt>
                <c:pt idx="2416">
                  <c:v>1.1565995216369629</c:v>
                </c:pt>
                <c:pt idx="2417">
                  <c:v>1.569663882255554</c:v>
                </c:pt>
                <c:pt idx="2418">
                  <c:v>1.1565995216369629</c:v>
                </c:pt>
                <c:pt idx="2419">
                  <c:v>1.540758013725281</c:v>
                </c:pt>
                <c:pt idx="2420">
                  <c:v>1.544796705245971</c:v>
                </c:pt>
                <c:pt idx="2421">
                  <c:v>1.1565995216369629</c:v>
                </c:pt>
                <c:pt idx="2422">
                  <c:v>1.2041200399398799</c:v>
                </c:pt>
                <c:pt idx="2423">
                  <c:v>1.42412769794464</c:v>
                </c:pt>
                <c:pt idx="2424">
                  <c:v>1.801882743835449</c:v>
                </c:pt>
                <c:pt idx="2425">
                  <c:v>1.649339318275451</c:v>
                </c:pt>
                <c:pt idx="2426">
                  <c:v>1.5852726697921751</c:v>
                </c:pt>
                <c:pt idx="2427">
                  <c:v>1.3770406246185301</c:v>
                </c:pt>
                <c:pt idx="2428">
                  <c:v>1.55904233455658</c:v>
                </c:pt>
                <c:pt idx="2429">
                  <c:v>1.6160687208175659</c:v>
                </c:pt>
                <c:pt idx="2430">
                  <c:v>1.554224371910095</c:v>
                </c:pt>
                <c:pt idx="2431">
                  <c:v>1.4668964147567749</c:v>
                </c:pt>
                <c:pt idx="2432">
                  <c:v>1.1565995216369629</c:v>
                </c:pt>
                <c:pt idx="2433">
                  <c:v>1.2787536382675171</c:v>
                </c:pt>
                <c:pt idx="2434">
                  <c:v>1.5578479766845701</c:v>
                </c:pt>
                <c:pt idx="2435">
                  <c:v>1.506023764610291</c:v>
                </c:pt>
                <c:pt idx="2436">
                  <c:v>1.506023764610291</c:v>
                </c:pt>
                <c:pt idx="2437">
                  <c:v>1.5578479766845701</c:v>
                </c:pt>
                <c:pt idx="2438">
                  <c:v>1.8698738813400271</c:v>
                </c:pt>
                <c:pt idx="2439">
                  <c:v>1.6335886716842649</c:v>
                </c:pt>
                <c:pt idx="2440">
                  <c:v>1.3770406246185301</c:v>
                </c:pt>
                <c:pt idx="2441">
                  <c:v>1.506023764610291</c:v>
                </c:pt>
                <c:pt idx="2442">
                  <c:v>1.6653645038604741</c:v>
                </c:pt>
                <c:pt idx="2443">
                  <c:v>1.8860821723937999</c:v>
                </c:pt>
                <c:pt idx="2444">
                  <c:v>1.833839297294608</c:v>
                </c:pt>
                <c:pt idx="2445">
                  <c:v>1.8860821723937999</c:v>
                </c:pt>
                <c:pt idx="2446">
                  <c:v>1.601502537727356</c:v>
                </c:pt>
                <c:pt idx="2447">
                  <c:v>1.649339318275451</c:v>
                </c:pt>
                <c:pt idx="2448">
                  <c:v>1.8860821723937999</c:v>
                </c:pt>
                <c:pt idx="2449">
                  <c:v>1.5243955850601201</c:v>
                </c:pt>
                <c:pt idx="2450">
                  <c:v>1.5243955850601201</c:v>
                </c:pt>
                <c:pt idx="2451">
                  <c:v>1.5257914066314691</c:v>
                </c:pt>
                <c:pt idx="2452">
                  <c:v>1.577141880989074</c:v>
                </c:pt>
                <c:pt idx="2453">
                  <c:v>1.5609058141708381</c:v>
                </c:pt>
                <c:pt idx="2454">
                  <c:v>1.2843921184539799</c:v>
                </c:pt>
                <c:pt idx="2455">
                  <c:v>1.2615643739700311</c:v>
                </c:pt>
                <c:pt idx="2456">
                  <c:v>1.2787536382675171</c:v>
                </c:pt>
                <c:pt idx="2457">
                  <c:v>1.2615643739700311</c:v>
                </c:pt>
                <c:pt idx="2458">
                  <c:v>1.093483090400696</c:v>
                </c:pt>
                <c:pt idx="2459">
                  <c:v>1.2615643739700311</c:v>
                </c:pt>
                <c:pt idx="2460">
                  <c:v>1.6378717422485349</c:v>
                </c:pt>
                <c:pt idx="2461">
                  <c:v>1.6541973352432251</c:v>
                </c:pt>
                <c:pt idx="2462">
                  <c:v>1.5728780031204219</c:v>
                </c:pt>
                <c:pt idx="2463">
                  <c:v>1.6127839088439939</c:v>
                </c:pt>
                <c:pt idx="2464">
                  <c:v>1.587071537971497</c:v>
                </c:pt>
                <c:pt idx="2465">
                  <c:v>1.62563192844391</c:v>
                </c:pt>
                <c:pt idx="2466">
                  <c:v>1.632141709327698</c:v>
                </c:pt>
                <c:pt idx="2467">
                  <c:v>1.506023764610291</c:v>
                </c:pt>
                <c:pt idx="2468">
                  <c:v>1.3466111421585081</c:v>
                </c:pt>
                <c:pt idx="2469">
                  <c:v>1.4668964147567749</c:v>
                </c:pt>
                <c:pt idx="2470">
                  <c:v>1.4913617372512811</c:v>
                </c:pt>
                <c:pt idx="2471">
                  <c:v>1.4913617372512811</c:v>
                </c:pt>
                <c:pt idx="2472">
                  <c:v>1.2787536382675171</c:v>
                </c:pt>
                <c:pt idx="2473">
                  <c:v>0.47712126374244701</c:v>
                </c:pt>
                <c:pt idx="2474">
                  <c:v>1.2787536382675171</c:v>
                </c:pt>
                <c:pt idx="2475">
                  <c:v>1.3222192525863641</c:v>
                </c:pt>
                <c:pt idx="2476">
                  <c:v>1.3222192525863641</c:v>
                </c:pt>
                <c:pt idx="2477">
                  <c:v>0.47712126374244701</c:v>
                </c:pt>
                <c:pt idx="2478">
                  <c:v>1.3222192525863641</c:v>
                </c:pt>
                <c:pt idx="2479">
                  <c:v>0.47712126374244701</c:v>
                </c:pt>
                <c:pt idx="2480">
                  <c:v>0.47712126374244701</c:v>
                </c:pt>
                <c:pt idx="2481">
                  <c:v>0.47712126374244701</c:v>
                </c:pt>
                <c:pt idx="2482">
                  <c:v>1.3242772817611701</c:v>
                </c:pt>
                <c:pt idx="2483">
                  <c:v>1.3222192525863641</c:v>
                </c:pt>
                <c:pt idx="2484">
                  <c:v>1</c:v>
                </c:pt>
                <c:pt idx="2485">
                  <c:v>1.1565995216369629</c:v>
                </c:pt>
                <c:pt idx="2486">
                  <c:v>1.1565995216369629</c:v>
                </c:pt>
                <c:pt idx="2487">
                  <c:v>1.569663882255554</c:v>
                </c:pt>
                <c:pt idx="2488">
                  <c:v>1.1565995216369629</c:v>
                </c:pt>
                <c:pt idx="2489">
                  <c:v>1.540758013725281</c:v>
                </c:pt>
                <c:pt idx="2490">
                  <c:v>1.544796705245971</c:v>
                </c:pt>
                <c:pt idx="2491">
                  <c:v>1.1565995216369629</c:v>
                </c:pt>
                <c:pt idx="2492">
                  <c:v>1.2041200399398799</c:v>
                </c:pt>
                <c:pt idx="2493">
                  <c:v>1.42412769794464</c:v>
                </c:pt>
                <c:pt idx="2494">
                  <c:v>1.801882743835449</c:v>
                </c:pt>
                <c:pt idx="2495">
                  <c:v>1.649339318275451</c:v>
                </c:pt>
                <c:pt idx="2496">
                  <c:v>1.5852726697921751</c:v>
                </c:pt>
                <c:pt idx="2497">
                  <c:v>1.3770406246185301</c:v>
                </c:pt>
                <c:pt idx="2498">
                  <c:v>1.55904233455658</c:v>
                </c:pt>
                <c:pt idx="2499">
                  <c:v>1.6160687208175659</c:v>
                </c:pt>
                <c:pt idx="2500">
                  <c:v>1.554224371910095</c:v>
                </c:pt>
                <c:pt idx="2501">
                  <c:v>1.4668964147567749</c:v>
                </c:pt>
                <c:pt idx="2502">
                  <c:v>1.1565995216369629</c:v>
                </c:pt>
                <c:pt idx="2503">
                  <c:v>1.2787536382675171</c:v>
                </c:pt>
                <c:pt idx="2504">
                  <c:v>1.5578479766845701</c:v>
                </c:pt>
                <c:pt idx="2505">
                  <c:v>1.506023764610291</c:v>
                </c:pt>
                <c:pt idx="2506">
                  <c:v>1.506023764610291</c:v>
                </c:pt>
                <c:pt idx="2507">
                  <c:v>1.5578479766845701</c:v>
                </c:pt>
                <c:pt idx="2508">
                  <c:v>1.8698738813400271</c:v>
                </c:pt>
                <c:pt idx="2509">
                  <c:v>1.6335886716842649</c:v>
                </c:pt>
                <c:pt idx="2510">
                  <c:v>1.3770406246185301</c:v>
                </c:pt>
                <c:pt idx="2511">
                  <c:v>1.506023764610291</c:v>
                </c:pt>
                <c:pt idx="2512">
                  <c:v>1.6653645038604741</c:v>
                </c:pt>
                <c:pt idx="2513">
                  <c:v>1.8860821723937999</c:v>
                </c:pt>
                <c:pt idx="2514">
                  <c:v>1.833839297294608</c:v>
                </c:pt>
                <c:pt idx="2515">
                  <c:v>1.8860821723937999</c:v>
                </c:pt>
                <c:pt idx="2516">
                  <c:v>1.601502537727356</c:v>
                </c:pt>
                <c:pt idx="2517">
                  <c:v>1.649339318275451</c:v>
                </c:pt>
                <c:pt idx="2518">
                  <c:v>1.8860821723937999</c:v>
                </c:pt>
                <c:pt idx="2519">
                  <c:v>1.5243955850601201</c:v>
                </c:pt>
                <c:pt idx="2520">
                  <c:v>1.5243955850601201</c:v>
                </c:pt>
                <c:pt idx="2521">
                  <c:v>1.5257914066314691</c:v>
                </c:pt>
                <c:pt idx="2522">
                  <c:v>1.577141880989074</c:v>
                </c:pt>
                <c:pt idx="2523">
                  <c:v>1.5609058141708381</c:v>
                </c:pt>
                <c:pt idx="2524">
                  <c:v>1.2843921184539799</c:v>
                </c:pt>
                <c:pt idx="2525">
                  <c:v>1.2615643739700311</c:v>
                </c:pt>
                <c:pt idx="2526">
                  <c:v>1.2787536382675171</c:v>
                </c:pt>
                <c:pt idx="2527">
                  <c:v>1.2615643739700311</c:v>
                </c:pt>
                <c:pt idx="2528">
                  <c:v>1.093483090400696</c:v>
                </c:pt>
                <c:pt idx="2529">
                  <c:v>1.2615643739700311</c:v>
                </c:pt>
                <c:pt idx="2530">
                  <c:v>1.6378717422485349</c:v>
                </c:pt>
                <c:pt idx="2531">
                  <c:v>1.6541973352432251</c:v>
                </c:pt>
                <c:pt idx="2532">
                  <c:v>1.5728780031204219</c:v>
                </c:pt>
                <c:pt idx="2533">
                  <c:v>1.6127839088439939</c:v>
                </c:pt>
                <c:pt idx="2534">
                  <c:v>1.587071537971497</c:v>
                </c:pt>
                <c:pt idx="2535">
                  <c:v>1.62563192844391</c:v>
                </c:pt>
                <c:pt idx="2536">
                  <c:v>1.632141709327698</c:v>
                </c:pt>
                <c:pt idx="2537">
                  <c:v>1.506023764610291</c:v>
                </c:pt>
                <c:pt idx="2538">
                  <c:v>1.3466111421585081</c:v>
                </c:pt>
                <c:pt idx="2539">
                  <c:v>1.4668964147567749</c:v>
                </c:pt>
                <c:pt idx="2540">
                  <c:v>1.4913617372512811</c:v>
                </c:pt>
                <c:pt idx="2541">
                  <c:v>1.4913617372512811</c:v>
                </c:pt>
                <c:pt idx="2542">
                  <c:v>1.2787536382675171</c:v>
                </c:pt>
                <c:pt idx="2543">
                  <c:v>0.47712126374244701</c:v>
                </c:pt>
                <c:pt idx="2544">
                  <c:v>1.2787536382675171</c:v>
                </c:pt>
                <c:pt idx="2545">
                  <c:v>1.3222192525863641</c:v>
                </c:pt>
                <c:pt idx="2546">
                  <c:v>1.3222192525863641</c:v>
                </c:pt>
                <c:pt idx="2547">
                  <c:v>0.47712126374244701</c:v>
                </c:pt>
                <c:pt idx="2548">
                  <c:v>1.3222192525863641</c:v>
                </c:pt>
                <c:pt idx="2549">
                  <c:v>0.47712126374244701</c:v>
                </c:pt>
                <c:pt idx="2550">
                  <c:v>0.47712126374244701</c:v>
                </c:pt>
                <c:pt idx="2551">
                  <c:v>0.47712126374244701</c:v>
                </c:pt>
                <c:pt idx="2552">
                  <c:v>1.3242772817611701</c:v>
                </c:pt>
                <c:pt idx="2553">
                  <c:v>1.3222192525863641</c:v>
                </c:pt>
                <c:pt idx="2554">
                  <c:v>1</c:v>
                </c:pt>
                <c:pt idx="2555">
                  <c:v>0</c:v>
                </c:pt>
                <c:pt idx="2556">
                  <c:v>0.83448123931884799</c:v>
                </c:pt>
                <c:pt idx="2557">
                  <c:v>0.83448123931884799</c:v>
                </c:pt>
                <c:pt idx="2558">
                  <c:v>1.425403952598572</c:v>
                </c:pt>
                <c:pt idx="2559">
                  <c:v>0.83448123931884799</c:v>
                </c:pt>
                <c:pt idx="2560">
                  <c:v>1.2443499565124509</c:v>
                </c:pt>
                <c:pt idx="2561">
                  <c:v>1.3875571489334111</c:v>
                </c:pt>
                <c:pt idx="2562">
                  <c:v>0.83448123931884799</c:v>
                </c:pt>
                <c:pt idx="2563">
                  <c:v>0.60206001996993996</c:v>
                </c:pt>
                <c:pt idx="2564">
                  <c:v>1.372194290161133</c:v>
                </c:pt>
                <c:pt idx="2565">
                  <c:v>1.7094354629516599</c:v>
                </c:pt>
                <c:pt idx="2566">
                  <c:v>1.506023764610291</c:v>
                </c:pt>
                <c:pt idx="2567">
                  <c:v>1.4550526142120359</c:v>
                </c:pt>
                <c:pt idx="2568">
                  <c:v>1.3461499214172361</c:v>
                </c:pt>
                <c:pt idx="2569">
                  <c:v>1.4781173467636111</c:v>
                </c:pt>
                <c:pt idx="2570">
                  <c:v>1.4353475570678711</c:v>
                </c:pt>
                <c:pt idx="2571">
                  <c:v>1.3939212560653671</c:v>
                </c:pt>
                <c:pt idx="2572">
                  <c:v>1.401172518730164</c:v>
                </c:pt>
                <c:pt idx="2573">
                  <c:v>0.83448123931884799</c:v>
                </c:pt>
                <c:pt idx="2574">
                  <c:v>0</c:v>
                </c:pt>
                <c:pt idx="2575">
                  <c:v>1.2615643739700311</c:v>
                </c:pt>
                <c:pt idx="2576">
                  <c:v>1.431672811508178</c:v>
                </c:pt>
                <c:pt idx="2577">
                  <c:v>1.431672811508178</c:v>
                </c:pt>
                <c:pt idx="2578">
                  <c:v>1.2615643739700311</c:v>
                </c:pt>
                <c:pt idx="2579">
                  <c:v>1.8066103458404541</c:v>
                </c:pt>
                <c:pt idx="2580">
                  <c:v>1.4915950298309331</c:v>
                </c:pt>
                <c:pt idx="2581">
                  <c:v>1.3461499214172361</c:v>
                </c:pt>
                <c:pt idx="2582">
                  <c:v>1.431672811508178</c:v>
                </c:pt>
                <c:pt idx="2583">
                  <c:v>1.5494735240936279</c:v>
                </c:pt>
                <c:pt idx="2584">
                  <c:v>1.8245470523834231</c:v>
                </c:pt>
                <c:pt idx="2585">
                  <c:v>1.751823306083679</c:v>
                </c:pt>
                <c:pt idx="2586">
                  <c:v>1.8245470523834231</c:v>
                </c:pt>
                <c:pt idx="2587">
                  <c:v>1.465846419334411</c:v>
                </c:pt>
                <c:pt idx="2588">
                  <c:v>1.5670574903488159</c:v>
                </c:pt>
                <c:pt idx="2589">
                  <c:v>1.8245470523834231</c:v>
                </c:pt>
                <c:pt idx="2590">
                  <c:v>1.4471579790115361</c:v>
                </c:pt>
                <c:pt idx="2591">
                  <c:v>1.4471579790115361</c:v>
                </c:pt>
                <c:pt idx="2592">
                  <c:v>1.403653144836426</c:v>
                </c:pt>
                <c:pt idx="2593">
                  <c:v>1.450294375419616</c:v>
                </c:pt>
                <c:pt idx="2594">
                  <c:v>1.4422183036804199</c:v>
                </c:pt>
                <c:pt idx="2595">
                  <c:v>0.60206001996993996</c:v>
                </c:pt>
                <c:pt idx="2596">
                  <c:v>0.61933106184005704</c:v>
                </c:pt>
                <c:pt idx="2597">
                  <c:v>0</c:v>
                </c:pt>
                <c:pt idx="2598">
                  <c:v>0.61933106184005704</c:v>
                </c:pt>
                <c:pt idx="2599">
                  <c:v>1.182205438613892</c:v>
                </c:pt>
                <c:pt idx="2600">
                  <c:v>0.61933106184005704</c:v>
                </c:pt>
                <c:pt idx="2601">
                  <c:v>1.4830290079116819</c:v>
                </c:pt>
                <c:pt idx="2602">
                  <c:v>1.4998307228088379</c:v>
                </c:pt>
                <c:pt idx="2603">
                  <c:v>1.408184766769409</c:v>
                </c:pt>
                <c:pt idx="2604">
                  <c:v>1.459164500236511</c:v>
                </c:pt>
                <c:pt idx="2605">
                  <c:v>1.437762618064879</c:v>
                </c:pt>
                <c:pt idx="2606">
                  <c:v>1.484721779823303</c:v>
                </c:pt>
                <c:pt idx="2607">
                  <c:v>1.4971206188201891</c:v>
                </c:pt>
                <c:pt idx="2608">
                  <c:v>1.431672811508178</c:v>
                </c:pt>
                <c:pt idx="2609">
                  <c:v>1.212109208106994</c:v>
                </c:pt>
                <c:pt idx="2610">
                  <c:v>1.401172518730164</c:v>
                </c:pt>
                <c:pt idx="2611">
                  <c:v>1.397940039634705</c:v>
                </c:pt>
                <c:pt idx="2612">
                  <c:v>1.397940039634705</c:v>
                </c:pt>
                <c:pt idx="2613">
                  <c:v>0</c:v>
                </c:pt>
                <c:pt idx="2614">
                  <c:v>1.3222192525863641</c:v>
                </c:pt>
                <c:pt idx="2615">
                  <c:v>0</c:v>
                </c:pt>
                <c:pt idx="2616">
                  <c:v>0.47712126374244701</c:v>
                </c:pt>
                <c:pt idx="2617">
                  <c:v>0.47712126374244701</c:v>
                </c:pt>
                <c:pt idx="2618">
                  <c:v>1.230448961257935</c:v>
                </c:pt>
                <c:pt idx="2619">
                  <c:v>0.47712126374244701</c:v>
                </c:pt>
                <c:pt idx="2620">
                  <c:v>1.230448961257935</c:v>
                </c:pt>
                <c:pt idx="2621">
                  <c:v>1.3222192525863641</c:v>
                </c:pt>
                <c:pt idx="2622">
                  <c:v>1.230448961257935</c:v>
                </c:pt>
                <c:pt idx="2623">
                  <c:v>0.58302038908004705</c:v>
                </c:pt>
                <c:pt idx="2624">
                  <c:v>0.47712126374244701</c:v>
                </c:pt>
                <c:pt idx="2625">
                  <c:v>1.4471579790115361</c:v>
                </c:pt>
                <c:pt idx="2626">
                  <c:v>1.2787536382675171</c:v>
                </c:pt>
                <c:pt idx="2627">
                  <c:v>1.2787536382675171</c:v>
                </c:pt>
                <c:pt idx="2628">
                  <c:v>0.83448123931884799</c:v>
                </c:pt>
                <c:pt idx="2629">
                  <c:v>0.83448123931884799</c:v>
                </c:pt>
                <c:pt idx="2630">
                  <c:v>1.425403952598572</c:v>
                </c:pt>
                <c:pt idx="2631">
                  <c:v>0.83448123931884799</c:v>
                </c:pt>
                <c:pt idx="2632">
                  <c:v>1.2443499565124509</c:v>
                </c:pt>
                <c:pt idx="2633">
                  <c:v>1.3875571489334111</c:v>
                </c:pt>
                <c:pt idx="2634">
                  <c:v>0.83448123931884799</c:v>
                </c:pt>
                <c:pt idx="2635">
                  <c:v>0.60206001996993996</c:v>
                </c:pt>
                <c:pt idx="2636">
                  <c:v>1.372194290161133</c:v>
                </c:pt>
                <c:pt idx="2637">
                  <c:v>1.7094354629516599</c:v>
                </c:pt>
                <c:pt idx="2638">
                  <c:v>1.506023764610291</c:v>
                </c:pt>
                <c:pt idx="2639">
                  <c:v>1.4550526142120359</c:v>
                </c:pt>
                <c:pt idx="2640">
                  <c:v>1.3461499214172361</c:v>
                </c:pt>
                <c:pt idx="2641">
                  <c:v>1.4781173467636111</c:v>
                </c:pt>
                <c:pt idx="2642">
                  <c:v>1.4353475570678711</c:v>
                </c:pt>
                <c:pt idx="2643">
                  <c:v>1.3939212560653671</c:v>
                </c:pt>
                <c:pt idx="2644">
                  <c:v>1.401172518730164</c:v>
                </c:pt>
                <c:pt idx="2645">
                  <c:v>0.83448123931884799</c:v>
                </c:pt>
                <c:pt idx="2646">
                  <c:v>0</c:v>
                </c:pt>
                <c:pt idx="2647">
                  <c:v>1.2615643739700311</c:v>
                </c:pt>
                <c:pt idx="2648">
                  <c:v>1.431672811508178</c:v>
                </c:pt>
                <c:pt idx="2649">
                  <c:v>1.431672811508178</c:v>
                </c:pt>
                <c:pt idx="2650">
                  <c:v>1.2615643739700311</c:v>
                </c:pt>
                <c:pt idx="2651">
                  <c:v>1.8066103458404541</c:v>
                </c:pt>
                <c:pt idx="2652">
                  <c:v>1.4915950298309331</c:v>
                </c:pt>
                <c:pt idx="2653">
                  <c:v>1.3461499214172361</c:v>
                </c:pt>
                <c:pt idx="2654">
                  <c:v>1.431672811508178</c:v>
                </c:pt>
                <c:pt idx="2655">
                  <c:v>1.5494735240936279</c:v>
                </c:pt>
                <c:pt idx="2656">
                  <c:v>1.8245470523834231</c:v>
                </c:pt>
                <c:pt idx="2657">
                  <c:v>1.751823306083679</c:v>
                </c:pt>
                <c:pt idx="2658">
                  <c:v>1.8245470523834231</c:v>
                </c:pt>
                <c:pt idx="2659">
                  <c:v>1.465846419334411</c:v>
                </c:pt>
                <c:pt idx="2660">
                  <c:v>1.5670574903488159</c:v>
                </c:pt>
                <c:pt idx="2661">
                  <c:v>1.8245470523834231</c:v>
                </c:pt>
                <c:pt idx="2662">
                  <c:v>1.4471579790115361</c:v>
                </c:pt>
                <c:pt idx="2663">
                  <c:v>1.4471579790115361</c:v>
                </c:pt>
                <c:pt idx="2664">
                  <c:v>1.403653144836426</c:v>
                </c:pt>
                <c:pt idx="2665">
                  <c:v>1.450294375419616</c:v>
                </c:pt>
                <c:pt idx="2666">
                  <c:v>1.4422183036804199</c:v>
                </c:pt>
                <c:pt idx="2667">
                  <c:v>0.60206001996993996</c:v>
                </c:pt>
                <c:pt idx="2668">
                  <c:v>0.61933106184005704</c:v>
                </c:pt>
                <c:pt idx="2669">
                  <c:v>0</c:v>
                </c:pt>
                <c:pt idx="2670">
                  <c:v>0.61933106184005704</c:v>
                </c:pt>
                <c:pt idx="2671">
                  <c:v>1.182205438613892</c:v>
                </c:pt>
                <c:pt idx="2672">
                  <c:v>0.61933106184005704</c:v>
                </c:pt>
                <c:pt idx="2673">
                  <c:v>1.4830290079116819</c:v>
                </c:pt>
                <c:pt idx="2674">
                  <c:v>1.4998307228088379</c:v>
                </c:pt>
                <c:pt idx="2675">
                  <c:v>1.408184766769409</c:v>
                </c:pt>
                <c:pt idx="2676">
                  <c:v>1.459164500236511</c:v>
                </c:pt>
                <c:pt idx="2677">
                  <c:v>1.437762618064879</c:v>
                </c:pt>
                <c:pt idx="2678">
                  <c:v>1.484721779823303</c:v>
                </c:pt>
                <c:pt idx="2679">
                  <c:v>1.4971206188201891</c:v>
                </c:pt>
                <c:pt idx="2680">
                  <c:v>1.431672811508178</c:v>
                </c:pt>
                <c:pt idx="2681">
                  <c:v>1.212109208106994</c:v>
                </c:pt>
                <c:pt idx="2682">
                  <c:v>1.401172518730164</c:v>
                </c:pt>
                <c:pt idx="2683">
                  <c:v>1.397940039634705</c:v>
                </c:pt>
                <c:pt idx="2684">
                  <c:v>1.397940039634705</c:v>
                </c:pt>
                <c:pt idx="2685">
                  <c:v>0</c:v>
                </c:pt>
                <c:pt idx="2686">
                  <c:v>1.3222192525863641</c:v>
                </c:pt>
                <c:pt idx="2687">
                  <c:v>0</c:v>
                </c:pt>
                <c:pt idx="2688">
                  <c:v>0.47712126374244701</c:v>
                </c:pt>
                <c:pt idx="2689">
                  <c:v>0.47712126374244701</c:v>
                </c:pt>
                <c:pt idx="2690">
                  <c:v>1.230448961257935</c:v>
                </c:pt>
                <c:pt idx="2691">
                  <c:v>0.47712126374244701</c:v>
                </c:pt>
                <c:pt idx="2692">
                  <c:v>1.230448961257935</c:v>
                </c:pt>
                <c:pt idx="2693">
                  <c:v>1.3222192525863641</c:v>
                </c:pt>
                <c:pt idx="2694">
                  <c:v>1.230448961257935</c:v>
                </c:pt>
                <c:pt idx="2695">
                  <c:v>0.58302038908004705</c:v>
                </c:pt>
                <c:pt idx="2696">
                  <c:v>0.47712126374244701</c:v>
                </c:pt>
                <c:pt idx="2697">
                  <c:v>1.4471579790115361</c:v>
                </c:pt>
                <c:pt idx="2698">
                  <c:v>1.2787536382675171</c:v>
                </c:pt>
                <c:pt idx="2699">
                  <c:v>1.2787536382675171</c:v>
                </c:pt>
                <c:pt idx="2700">
                  <c:v>0</c:v>
                </c:pt>
                <c:pt idx="2701">
                  <c:v>0.83448123931884799</c:v>
                </c:pt>
                <c:pt idx="2702">
                  <c:v>0.83448123931884799</c:v>
                </c:pt>
                <c:pt idx="2703">
                  <c:v>1.425403952598572</c:v>
                </c:pt>
                <c:pt idx="2704">
                  <c:v>0.83448123931884799</c:v>
                </c:pt>
                <c:pt idx="2705">
                  <c:v>1.2443499565124509</c:v>
                </c:pt>
                <c:pt idx="2706">
                  <c:v>1.3875571489334111</c:v>
                </c:pt>
                <c:pt idx="2707">
                  <c:v>0.83448123931884799</c:v>
                </c:pt>
                <c:pt idx="2708">
                  <c:v>0.60206001996993996</c:v>
                </c:pt>
                <c:pt idx="2709">
                  <c:v>1.372194290161133</c:v>
                </c:pt>
                <c:pt idx="2710">
                  <c:v>1.7094354629516599</c:v>
                </c:pt>
                <c:pt idx="2711">
                  <c:v>1.506023764610291</c:v>
                </c:pt>
                <c:pt idx="2712">
                  <c:v>1.4550526142120359</c:v>
                </c:pt>
                <c:pt idx="2713">
                  <c:v>1.3461499214172361</c:v>
                </c:pt>
                <c:pt idx="2714">
                  <c:v>1.4781173467636111</c:v>
                </c:pt>
                <c:pt idx="2715">
                  <c:v>1.4353475570678711</c:v>
                </c:pt>
                <c:pt idx="2716">
                  <c:v>1.3939212560653671</c:v>
                </c:pt>
                <c:pt idx="2717">
                  <c:v>1.401172518730164</c:v>
                </c:pt>
                <c:pt idx="2718">
                  <c:v>0.83448123931884799</c:v>
                </c:pt>
                <c:pt idx="2719">
                  <c:v>0</c:v>
                </c:pt>
                <c:pt idx="2720">
                  <c:v>1.2615643739700311</c:v>
                </c:pt>
                <c:pt idx="2721">
                  <c:v>1.431672811508178</c:v>
                </c:pt>
                <c:pt idx="2722">
                  <c:v>1.431672811508178</c:v>
                </c:pt>
                <c:pt idx="2723">
                  <c:v>1.2615643739700311</c:v>
                </c:pt>
                <c:pt idx="2724">
                  <c:v>1.8066103458404541</c:v>
                </c:pt>
                <c:pt idx="2725">
                  <c:v>1.4915950298309331</c:v>
                </c:pt>
                <c:pt idx="2726">
                  <c:v>1.3461499214172361</c:v>
                </c:pt>
                <c:pt idx="2727">
                  <c:v>1.431672811508178</c:v>
                </c:pt>
                <c:pt idx="2728">
                  <c:v>1.5494735240936279</c:v>
                </c:pt>
                <c:pt idx="2729">
                  <c:v>1.8245470523834231</c:v>
                </c:pt>
                <c:pt idx="2730">
                  <c:v>1.751823306083679</c:v>
                </c:pt>
                <c:pt idx="2731">
                  <c:v>1.8245470523834231</c:v>
                </c:pt>
                <c:pt idx="2732">
                  <c:v>1.465846419334411</c:v>
                </c:pt>
                <c:pt idx="2733">
                  <c:v>1.5670574903488159</c:v>
                </c:pt>
                <c:pt idx="2734">
                  <c:v>1.8245470523834231</c:v>
                </c:pt>
                <c:pt idx="2735">
                  <c:v>1.4471579790115361</c:v>
                </c:pt>
                <c:pt idx="2736">
                  <c:v>1.4471579790115361</c:v>
                </c:pt>
                <c:pt idx="2737">
                  <c:v>1.403653144836426</c:v>
                </c:pt>
                <c:pt idx="2738">
                  <c:v>1.450294375419616</c:v>
                </c:pt>
                <c:pt idx="2739">
                  <c:v>1.4422183036804199</c:v>
                </c:pt>
                <c:pt idx="2740">
                  <c:v>0.60206001996993996</c:v>
                </c:pt>
                <c:pt idx="2741">
                  <c:v>0.61933106184005704</c:v>
                </c:pt>
                <c:pt idx="2742">
                  <c:v>0</c:v>
                </c:pt>
                <c:pt idx="2743">
                  <c:v>0.61933106184005704</c:v>
                </c:pt>
                <c:pt idx="2744">
                  <c:v>1.182205438613892</c:v>
                </c:pt>
                <c:pt idx="2745">
                  <c:v>0.61933106184005704</c:v>
                </c:pt>
                <c:pt idx="2746">
                  <c:v>1.4830290079116819</c:v>
                </c:pt>
                <c:pt idx="2747">
                  <c:v>1.4998307228088379</c:v>
                </c:pt>
                <c:pt idx="2748">
                  <c:v>1.408184766769409</c:v>
                </c:pt>
                <c:pt idx="2749">
                  <c:v>1.459164500236511</c:v>
                </c:pt>
                <c:pt idx="2750">
                  <c:v>1.437762618064879</c:v>
                </c:pt>
                <c:pt idx="2751">
                  <c:v>1.484721779823303</c:v>
                </c:pt>
                <c:pt idx="2752">
                  <c:v>1.4971206188201891</c:v>
                </c:pt>
                <c:pt idx="2753">
                  <c:v>1.431672811508178</c:v>
                </c:pt>
                <c:pt idx="2754">
                  <c:v>1.212109208106994</c:v>
                </c:pt>
                <c:pt idx="2755">
                  <c:v>1.401172518730164</c:v>
                </c:pt>
                <c:pt idx="2756">
                  <c:v>1.397940039634705</c:v>
                </c:pt>
                <c:pt idx="2757">
                  <c:v>1.397940039634705</c:v>
                </c:pt>
                <c:pt idx="2758">
                  <c:v>0</c:v>
                </c:pt>
                <c:pt idx="2759">
                  <c:v>1.3222192525863641</c:v>
                </c:pt>
                <c:pt idx="2760">
                  <c:v>0</c:v>
                </c:pt>
                <c:pt idx="2761">
                  <c:v>0.47712126374244701</c:v>
                </c:pt>
                <c:pt idx="2762">
                  <c:v>0.47712126374244701</c:v>
                </c:pt>
                <c:pt idx="2763">
                  <c:v>1.230448961257935</c:v>
                </c:pt>
                <c:pt idx="2764">
                  <c:v>0.47712126374244701</c:v>
                </c:pt>
                <c:pt idx="2765">
                  <c:v>1.230448961257935</c:v>
                </c:pt>
                <c:pt idx="2766">
                  <c:v>1.3222192525863641</c:v>
                </c:pt>
                <c:pt idx="2767">
                  <c:v>1.230448961257935</c:v>
                </c:pt>
                <c:pt idx="2768">
                  <c:v>0.58302038908004705</c:v>
                </c:pt>
                <c:pt idx="2769">
                  <c:v>0.47712126374244701</c:v>
                </c:pt>
                <c:pt idx="2770">
                  <c:v>1.4471579790115361</c:v>
                </c:pt>
                <c:pt idx="2771">
                  <c:v>1.2787536382675171</c:v>
                </c:pt>
                <c:pt idx="2772">
                  <c:v>1.2787536382675171</c:v>
                </c:pt>
                <c:pt idx="2773">
                  <c:v>0</c:v>
                </c:pt>
                <c:pt idx="2774">
                  <c:v>0</c:v>
                </c:pt>
                <c:pt idx="2775">
                  <c:v>0.83448123931884799</c:v>
                </c:pt>
                <c:pt idx="2776">
                  <c:v>0.83448123931884799</c:v>
                </c:pt>
                <c:pt idx="2777">
                  <c:v>1.425403952598572</c:v>
                </c:pt>
                <c:pt idx="2778">
                  <c:v>0.83448123931884799</c:v>
                </c:pt>
                <c:pt idx="2779">
                  <c:v>1.2443499565124509</c:v>
                </c:pt>
                <c:pt idx="2780">
                  <c:v>1.3875571489334111</c:v>
                </c:pt>
                <c:pt idx="2781">
                  <c:v>0.83448123931884799</c:v>
                </c:pt>
                <c:pt idx="2782">
                  <c:v>0.60206001996993996</c:v>
                </c:pt>
                <c:pt idx="2783">
                  <c:v>1.372194290161133</c:v>
                </c:pt>
                <c:pt idx="2784">
                  <c:v>1.7094354629516599</c:v>
                </c:pt>
                <c:pt idx="2785">
                  <c:v>1.506023764610291</c:v>
                </c:pt>
                <c:pt idx="2786">
                  <c:v>1.4550526142120359</c:v>
                </c:pt>
                <c:pt idx="2787">
                  <c:v>1.3461499214172361</c:v>
                </c:pt>
                <c:pt idx="2788">
                  <c:v>1.4781173467636111</c:v>
                </c:pt>
                <c:pt idx="2789">
                  <c:v>1.4353475570678711</c:v>
                </c:pt>
                <c:pt idx="2790">
                  <c:v>1.3939212560653671</c:v>
                </c:pt>
                <c:pt idx="2791">
                  <c:v>1.401172518730164</c:v>
                </c:pt>
                <c:pt idx="2792">
                  <c:v>0.83448123931884799</c:v>
                </c:pt>
                <c:pt idx="2793">
                  <c:v>0</c:v>
                </c:pt>
                <c:pt idx="2794">
                  <c:v>1.2615643739700311</c:v>
                </c:pt>
                <c:pt idx="2795">
                  <c:v>1.431672811508178</c:v>
                </c:pt>
                <c:pt idx="2796">
                  <c:v>1.431672811508178</c:v>
                </c:pt>
                <c:pt idx="2797">
                  <c:v>1.2615643739700311</c:v>
                </c:pt>
                <c:pt idx="2798">
                  <c:v>1.8066103458404541</c:v>
                </c:pt>
                <c:pt idx="2799">
                  <c:v>1.4915950298309331</c:v>
                </c:pt>
                <c:pt idx="2800">
                  <c:v>1.3461499214172361</c:v>
                </c:pt>
                <c:pt idx="2801">
                  <c:v>1.431672811508178</c:v>
                </c:pt>
                <c:pt idx="2802">
                  <c:v>1.5494735240936279</c:v>
                </c:pt>
                <c:pt idx="2803">
                  <c:v>1.8245470523834231</c:v>
                </c:pt>
                <c:pt idx="2804">
                  <c:v>1.751823306083679</c:v>
                </c:pt>
                <c:pt idx="2805">
                  <c:v>1.8245470523834231</c:v>
                </c:pt>
                <c:pt idx="2806">
                  <c:v>1.465846419334411</c:v>
                </c:pt>
                <c:pt idx="2807">
                  <c:v>1.5670574903488159</c:v>
                </c:pt>
                <c:pt idx="2808">
                  <c:v>1.8245470523834231</c:v>
                </c:pt>
                <c:pt idx="2809">
                  <c:v>1.4471579790115361</c:v>
                </c:pt>
                <c:pt idx="2810">
                  <c:v>1.4471579790115361</c:v>
                </c:pt>
                <c:pt idx="2811">
                  <c:v>1.403653144836426</c:v>
                </c:pt>
                <c:pt idx="2812">
                  <c:v>1.450294375419616</c:v>
                </c:pt>
                <c:pt idx="2813">
                  <c:v>1.4422183036804199</c:v>
                </c:pt>
                <c:pt idx="2814">
                  <c:v>0.60206001996993996</c:v>
                </c:pt>
                <c:pt idx="2815">
                  <c:v>0.61933106184005704</c:v>
                </c:pt>
                <c:pt idx="2816">
                  <c:v>0</c:v>
                </c:pt>
                <c:pt idx="2817">
                  <c:v>0.61933106184005704</c:v>
                </c:pt>
                <c:pt idx="2818">
                  <c:v>1.182205438613892</c:v>
                </c:pt>
                <c:pt idx="2819">
                  <c:v>0.61933106184005704</c:v>
                </c:pt>
                <c:pt idx="2820">
                  <c:v>1.4830290079116819</c:v>
                </c:pt>
                <c:pt idx="2821">
                  <c:v>1.4998307228088379</c:v>
                </c:pt>
                <c:pt idx="2822">
                  <c:v>1.408184766769409</c:v>
                </c:pt>
                <c:pt idx="2823">
                  <c:v>1.459164500236511</c:v>
                </c:pt>
                <c:pt idx="2824">
                  <c:v>1.437762618064879</c:v>
                </c:pt>
                <c:pt idx="2825">
                  <c:v>1.484721779823303</c:v>
                </c:pt>
                <c:pt idx="2826">
                  <c:v>1.4971206188201891</c:v>
                </c:pt>
                <c:pt idx="2827">
                  <c:v>1.431672811508178</c:v>
                </c:pt>
                <c:pt idx="2828">
                  <c:v>1.212109208106994</c:v>
                </c:pt>
                <c:pt idx="2829">
                  <c:v>1.401172518730164</c:v>
                </c:pt>
                <c:pt idx="2830">
                  <c:v>1.397940039634705</c:v>
                </c:pt>
                <c:pt idx="2831">
                  <c:v>1.397940039634705</c:v>
                </c:pt>
                <c:pt idx="2832">
                  <c:v>0</c:v>
                </c:pt>
                <c:pt idx="2833">
                  <c:v>1.3222192525863641</c:v>
                </c:pt>
                <c:pt idx="2834">
                  <c:v>0</c:v>
                </c:pt>
                <c:pt idx="2835">
                  <c:v>0.47712126374244701</c:v>
                </c:pt>
                <c:pt idx="2836">
                  <c:v>0.47712126374244701</c:v>
                </c:pt>
                <c:pt idx="2837">
                  <c:v>1.230448961257935</c:v>
                </c:pt>
                <c:pt idx="2838">
                  <c:v>0.47712126374244701</c:v>
                </c:pt>
                <c:pt idx="2839">
                  <c:v>1.230448961257935</c:v>
                </c:pt>
                <c:pt idx="2840">
                  <c:v>1.3222192525863641</c:v>
                </c:pt>
                <c:pt idx="2841">
                  <c:v>1.230448961257935</c:v>
                </c:pt>
                <c:pt idx="2842">
                  <c:v>0.58302038908004705</c:v>
                </c:pt>
                <c:pt idx="2843">
                  <c:v>0.47712126374244701</c:v>
                </c:pt>
                <c:pt idx="2844">
                  <c:v>1.4471579790115361</c:v>
                </c:pt>
                <c:pt idx="2845">
                  <c:v>1.2787536382675171</c:v>
                </c:pt>
                <c:pt idx="2846">
                  <c:v>1.2787536382675171</c:v>
                </c:pt>
                <c:pt idx="2847">
                  <c:v>0</c:v>
                </c:pt>
                <c:pt idx="2848">
                  <c:v>0</c:v>
                </c:pt>
                <c:pt idx="2849">
                  <c:v>0</c:v>
                </c:pt>
                <c:pt idx="2850">
                  <c:v>0.83448123931884799</c:v>
                </c:pt>
                <c:pt idx="2851">
                  <c:v>0.83448123931884799</c:v>
                </c:pt>
                <c:pt idx="2852">
                  <c:v>1.425403952598572</c:v>
                </c:pt>
                <c:pt idx="2853">
                  <c:v>0.83448123931884799</c:v>
                </c:pt>
                <c:pt idx="2854">
                  <c:v>1.2443499565124509</c:v>
                </c:pt>
                <c:pt idx="2855">
                  <c:v>1.3875571489334111</c:v>
                </c:pt>
                <c:pt idx="2856">
                  <c:v>0.83448123931884799</c:v>
                </c:pt>
                <c:pt idx="2857">
                  <c:v>0.60206001996993996</c:v>
                </c:pt>
                <c:pt idx="2858">
                  <c:v>1.372194290161133</c:v>
                </c:pt>
                <c:pt idx="2859">
                  <c:v>1.7094354629516599</c:v>
                </c:pt>
                <c:pt idx="2860">
                  <c:v>1.506023764610291</c:v>
                </c:pt>
                <c:pt idx="2861">
                  <c:v>1.4550526142120359</c:v>
                </c:pt>
                <c:pt idx="2862">
                  <c:v>1.3461499214172361</c:v>
                </c:pt>
                <c:pt idx="2863">
                  <c:v>1.4781173467636111</c:v>
                </c:pt>
                <c:pt idx="2864">
                  <c:v>1.4353475570678711</c:v>
                </c:pt>
                <c:pt idx="2865">
                  <c:v>1.3939212560653671</c:v>
                </c:pt>
                <c:pt idx="2866">
                  <c:v>1.401172518730164</c:v>
                </c:pt>
                <c:pt idx="2867">
                  <c:v>0.83448123931884799</c:v>
                </c:pt>
                <c:pt idx="2868">
                  <c:v>0</c:v>
                </c:pt>
                <c:pt idx="2869">
                  <c:v>1.2615643739700311</c:v>
                </c:pt>
                <c:pt idx="2870">
                  <c:v>1.431672811508178</c:v>
                </c:pt>
                <c:pt idx="2871">
                  <c:v>1.431672811508178</c:v>
                </c:pt>
                <c:pt idx="2872">
                  <c:v>1.2615643739700311</c:v>
                </c:pt>
                <c:pt idx="2873">
                  <c:v>1.8066103458404541</c:v>
                </c:pt>
                <c:pt idx="2874">
                  <c:v>1.4915950298309331</c:v>
                </c:pt>
                <c:pt idx="2875">
                  <c:v>1.3461499214172361</c:v>
                </c:pt>
                <c:pt idx="2876">
                  <c:v>1.431672811508178</c:v>
                </c:pt>
                <c:pt idx="2877">
                  <c:v>1.5494735240936279</c:v>
                </c:pt>
                <c:pt idx="2878">
                  <c:v>1.8245470523834231</c:v>
                </c:pt>
                <c:pt idx="2879">
                  <c:v>1.751823306083679</c:v>
                </c:pt>
                <c:pt idx="2880">
                  <c:v>1.8245470523834231</c:v>
                </c:pt>
                <c:pt idx="2881">
                  <c:v>1.465846419334411</c:v>
                </c:pt>
                <c:pt idx="2882">
                  <c:v>1.5670574903488159</c:v>
                </c:pt>
                <c:pt idx="2883">
                  <c:v>1.8245470523834231</c:v>
                </c:pt>
                <c:pt idx="2884">
                  <c:v>1.4471579790115361</c:v>
                </c:pt>
                <c:pt idx="2885">
                  <c:v>1.4471579790115361</c:v>
                </c:pt>
                <c:pt idx="2886">
                  <c:v>1.403653144836426</c:v>
                </c:pt>
                <c:pt idx="2887">
                  <c:v>1.450294375419616</c:v>
                </c:pt>
                <c:pt idx="2888">
                  <c:v>1.4422183036804199</c:v>
                </c:pt>
                <c:pt idx="2889">
                  <c:v>0.60206001996993996</c:v>
                </c:pt>
                <c:pt idx="2890">
                  <c:v>0.61933106184005704</c:v>
                </c:pt>
                <c:pt idx="2891">
                  <c:v>0</c:v>
                </c:pt>
                <c:pt idx="2892">
                  <c:v>0.61933106184005704</c:v>
                </c:pt>
                <c:pt idx="2893">
                  <c:v>1.182205438613892</c:v>
                </c:pt>
                <c:pt idx="2894">
                  <c:v>0.61933106184005704</c:v>
                </c:pt>
                <c:pt idx="2895">
                  <c:v>1.4830290079116819</c:v>
                </c:pt>
                <c:pt idx="2896">
                  <c:v>1.4998307228088379</c:v>
                </c:pt>
                <c:pt idx="2897">
                  <c:v>1.408184766769409</c:v>
                </c:pt>
                <c:pt idx="2898">
                  <c:v>1.459164500236511</c:v>
                </c:pt>
                <c:pt idx="2899">
                  <c:v>1.437762618064879</c:v>
                </c:pt>
                <c:pt idx="2900">
                  <c:v>1.484721779823303</c:v>
                </c:pt>
                <c:pt idx="2901">
                  <c:v>1.4971206188201891</c:v>
                </c:pt>
                <c:pt idx="2902">
                  <c:v>1.431672811508178</c:v>
                </c:pt>
                <c:pt idx="2903">
                  <c:v>1.212109208106994</c:v>
                </c:pt>
                <c:pt idx="2904">
                  <c:v>1.401172518730164</c:v>
                </c:pt>
                <c:pt idx="2905">
                  <c:v>1.397940039634705</c:v>
                </c:pt>
                <c:pt idx="2906">
                  <c:v>1.397940039634705</c:v>
                </c:pt>
                <c:pt idx="2907">
                  <c:v>0</c:v>
                </c:pt>
                <c:pt idx="2908">
                  <c:v>1.3222192525863641</c:v>
                </c:pt>
                <c:pt idx="2909">
                  <c:v>0</c:v>
                </c:pt>
                <c:pt idx="2910">
                  <c:v>0.47712126374244701</c:v>
                </c:pt>
                <c:pt idx="2911">
                  <c:v>0.47712126374244701</c:v>
                </c:pt>
                <c:pt idx="2912">
                  <c:v>1.230448961257935</c:v>
                </c:pt>
                <c:pt idx="2913">
                  <c:v>0.47712126374244701</c:v>
                </c:pt>
                <c:pt idx="2914">
                  <c:v>1.230448961257935</c:v>
                </c:pt>
                <c:pt idx="2915">
                  <c:v>1.3222192525863641</c:v>
                </c:pt>
                <c:pt idx="2916">
                  <c:v>1.230448961257935</c:v>
                </c:pt>
                <c:pt idx="2917">
                  <c:v>0.58302038908004705</c:v>
                </c:pt>
                <c:pt idx="2918">
                  <c:v>0.47712126374244701</c:v>
                </c:pt>
                <c:pt idx="2919">
                  <c:v>1.4471579790115361</c:v>
                </c:pt>
                <c:pt idx="2920">
                  <c:v>1.2787536382675171</c:v>
                </c:pt>
                <c:pt idx="2921">
                  <c:v>1.2787536382675171</c:v>
                </c:pt>
                <c:pt idx="2922">
                  <c:v>0</c:v>
                </c:pt>
                <c:pt idx="2923">
                  <c:v>0</c:v>
                </c:pt>
                <c:pt idx="2924">
                  <c:v>0</c:v>
                </c:pt>
                <c:pt idx="2925">
                  <c:v>0</c:v>
                </c:pt>
                <c:pt idx="2926">
                  <c:v>0.66328161954879805</c:v>
                </c:pt>
                <c:pt idx="2927">
                  <c:v>0.66328161954879805</c:v>
                </c:pt>
                <c:pt idx="2928">
                  <c:v>1.444557189941406</c:v>
                </c:pt>
                <c:pt idx="2929">
                  <c:v>0.66328161954879805</c:v>
                </c:pt>
                <c:pt idx="2930">
                  <c:v>1.307778477668762</c:v>
                </c:pt>
                <c:pt idx="2931">
                  <c:v>1.408184766769409</c:v>
                </c:pt>
                <c:pt idx="2932">
                  <c:v>0.66328161954879805</c:v>
                </c:pt>
                <c:pt idx="2933">
                  <c:v>0</c:v>
                </c:pt>
                <c:pt idx="2934">
                  <c:v>1.3634375333786011</c:v>
                </c:pt>
                <c:pt idx="2935">
                  <c:v>1.72435462474823</c:v>
                </c:pt>
                <c:pt idx="2936">
                  <c:v>1.5289480686187751</c:v>
                </c:pt>
                <c:pt idx="2937">
                  <c:v>1.4718143939971911</c:v>
                </c:pt>
                <c:pt idx="2938">
                  <c:v>1.3303341865539551</c:v>
                </c:pt>
                <c:pt idx="2939">
                  <c:v>1.4832717180252071</c:v>
                </c:pt>
                <c:pt idx="2940">
                  <c:v>1.4666343927383421</c:v>
                </c:pt>
                <c:pt idx="2941">
                  <c:v>1.4159731864929199</c:v>
                </c:pt>
                <c:pt idx="2942">
                  <c:v>1.397940039634705</c:v>
                </c:pt>
                <c:pt idx="2943">
                  <c:v>0.66328161954879805</c:v>
                </c:pt>
                <c:pt idx="2944">
                  <c:v>0.60206001996993996</c:v>
                </c:pt>
                <c:pt idx="2945">
                  <c:v>1.32682204246521</c:v>
                </c:pt>
                <c:pt idx="2946">
                  <c:v>1.4325975179672239</c:v>
                </c:pt>
                <c:pt idx="2947">
                  <c:v>1.4325975179672239</c:v>
                </c:pt>
                <c:pt idx="2948">
                  <c:v>1.32682204246521</c:v>
                </c:pt>
                <c:pt idx="2949">
                  <c:v>1.81622850894928</c:v>
                </c:pt>
                <c:pt idx="2950">
                  <c:v>1.513520956039428</c:v>
                </c:pt>
                <c:pt idx="2951">
                  <c:v>1.3303341865539551</c:v>
                </c:pt>
                <c:pt idx="2952">
                  <c:v>1.4325975179672239</c:v>
                </c:pt>
                <c:pt idx="2953">
                  <c:v>1.56640088558197</c:v>
                </c:pt>
                <c:pt idx="2954">
                  <c:v>1.833981394767761</c:v>
                </c:pt>
                <c:pt idx="2955">
                  <c:v>1.7649334669113159</c:v>
                </c:pt>
                <c:pt idx="2956">
                  <c:v>1.833981394767761</c:v>
                </c:pt>
                <c:pt idx="2957">
                  <c:v>1.484721779823303</c:v>
                </c:pt>
                <c:pt idx="2958">
                  <c:v>1.576201677322387</c:v>
                </c:pt>
                <c:pt idx="2959">
                  <c:v>1.833981394767761</c:v>
                </c:pt>
                <c:pt idx="2960">
                  <c:v>1.4497275352478021</c:v>
                </c:pt>
                <c:pt idx="2961">
                  <c:v>1.4497275352478021</c:v>
                </c:pt>
                <c:pt idx="2962">
                  <c:v>1.4149733781814571</c:v>
                </c:pt>
                <c:pt idx="2963">
                  <c:v>1.465846419334411</c:v>
                </c:pt>
                <c:pt idx="2964">
                  <c:v>1.4550526142120359</c:v>
                </c:pt>
                <c:pt idx="2965">
                  <c:v>0.71955007314681996</c:v>
                </c:pt>
                <c:pt idx="2966">
                  <c:v>0.66328161954879805</c:v>
                </c:pt>
                <c:pt idx="2967">
                  <c:v>0.60206001996993996</c:v>
                </c:pt>
                <c:pt idx="2968">
                  <c:v>0.66328161954879805</c:v>
                </c:pt>
                <c:pt idx="2969">
                  <c:v>1.115330696105957</c:v>
                </c:pt>
                <c:pt idx="2970">
                  <c:v>0.66328161954879805</c:v>
                </c:pt>
                <c:pt idx="2971">
                  <c:v>1.5084084272384639</c:v>
                </c:pt>
                <c:pt idx="2972">
                  <c:v>1.5257914066314691</c:v>
                </c:pt>
                <c:pt idx="2973">
                  <c:v>1.4325975179672239</c:v>
                </c:pt>
                <c:pt idx="2974">
                  <c:v>1.4830290079116819</c:v>
                </c:pt>
                <c:pt idx="2975">
                  <c:v>1.459164500236511</c:v>
                </c:pt>
                <c:pt idx="2976">
                  <c:v>1.506023764610291</c:v>
                </c:pt>
                <c:pt idx="2977">
                  <c:v>1.5172765254974361</c:v>
                </c:pt>
                <c:pt idx="2978">
                  <c:v>1.4325975179672239</c:v>
                </c:pt>
                <c:pt idx="2979">
                  <c:v>1.2041200399398799</c:v>
                </c:pt>
                <c:pt idx="2980">
                  <c:v>1.397940039634705</c:v>
                </c:pt>
                <c:pt idx="2981">
                  <c:v>1.401172518730164</c:v>
                </c:pt>
                <c:pt idx="2982">
                  <c:v>1.401172518730164</c:v>
                </c:pt>
                <c:pt idx="2983">
                  <c:v>0.60206001996993996</c:v>
                </c:pt>
                <c:pt idx="2984">
                  <c:v>1.2552725076675411</c:v>
                </c:pt>
                <c:pt idx="2985">
                  <c:v>0.60206001996993996</c:v>
                </c:pt>
                <c:pt idx="2986">
                  <c:v>0.77815127372741699</c:v>
                </c:pt>
                <c:pt idx="2987">
                  <c:v>0.77815127372741699</c:v>
                </c:pt>
                <c:pt idx="2988">
                  <c:v>1.1461280584335329</c:v>
                </c:pt>
                <c:pt idx="2989">
                  <c:v>0.77815127372741699</c:v>
                </c:pt>
                <c:pt idx="2990">
                  <c:v>1.1461280584335329</c:v>
                </c:pt>
                <c:pt idx="2991">
                  <c:v>1.2552725076675411</c:v>
                </c:pt>
                <c:pt idx="2992">
                  <c:v>1.1461280584335329</c:v>
                </c:pt>
                <c:pt idx="2993">
                  <c:v>0.80517208576202404</c:v>
                </c:pt>
                <c:pt idx="2994">
                  <c:v>0.77815127372741699</c:v>
                </c:pt>
                <c:pt idx="2995">
                  <c:v>1.397940039634705</c:v>
                </c:pt>
                <c:pt idx="2996">
                  <c:v>1.2041200399398799</c:v>
                </c:pt>
                <c:pt idx="2997">
                  <c:v>1.2041200399398799</c:v>
                </c:pt>
                <c:pt idx="2998">
                  <c:v>0.60206001996993996</c:v>
                </c:pt>
                <c:pt idx="2999">
                  <c:v>0.60206001996993996</c:v>
                </c:pt>
                <c:pt idx="3000">
                  <c:v>0.60206001996993996</c:v>
                </c:pt>
                <c:pt idx="3001">
                  <c:v>0.60206001996993996</c:v>
                </c:pt>
                <c:pt idx="3002">
                  <c:v>0.60206001996993996</c:v>
                </c:pt>
                <c:pt idx="3003">
                  <c:v>1.481077909469604</c:v>
                </c:pt>
                <c:pt idx="3004">
                  <c:v>1.481077909469604</c:v>
                </c:pt>
                <c:pt idx="3005">
                  <c:v>1.049142003059387</c:v>
                </c:pt>
                <c:pt idx="3006">
                  <c:v>1.481077909469604</c:v>
                </c:pt>
                <c:pt idx="3007">
                  <c:v>1.4122838973999019</c:v>
                </c:pt>
                <c:pt idx="3008">
                  <c:v>1.0353840589523311</c:v>
                </c:pt>
                <c:pt idx="3009">
                  <c:v>1.481077909469604</c:v>
                </c:pt>
                <c:pt idx="3010">
                  <c:v>1.4325975179672239</c:v>
                </c:pt>
                <c:pt idx="3011">
                  <c:v>0.82326906919479403</c:v>
                </c:pt>
                <c:pt idx="3012">
                  <c:v>1.53833520412445</c:v>
                </c:pt>
                <c:pt idx="3013">
                  <c:v>1.2787536382675171</c:v>
                </c:pt>
                <c:pt idx="3014">
                  <c:v>1.0413926839828489</c:v>
                </c:pt>
                <c:pt idx="3015">
                  <c:v>0.97705024480819702</c:v>
                </c:pt>
                <c:pt idx="3016">
                  <c:v>0.71955007314681996</c:v>
                </c:pt>
                <c:pt idx="3017">
                  <c:v>1.3004578351974501</c:v>
                </c:pt>
                <c:pt idx="3018">
                  <c:v>1.070788621902466</c:v>
                </c:pt>
                <c:pt idx="3019">
                  <c:v>0.58302038908004705</c:v>
                </c:pt>
                <c:pt idx="3020">
                  <c:v>1.481077909469604</c:v>
                </c:pt>
                <c:pt idx="3021">
                  <c:v>1.431672811508178</c:v>
                </c:pt>
                <c:pt idx="3022">
                  <c:v>1.545704007148742</c:v>
                </c:pt>
                <c:pt idx="3023">
                  <c:v>0</c:v>
                </c:pt>
                <c:pt idx="3024">
                  <c:v>0</c:v>
                </c:pt>
                <c:pt idx="3025">
                  <c:v>1.545704007148742</c:v>
                </c:pt>
                <c:pt idx="3026">
                  <c:v>1.6377538442611701</c:v>
                </c:pt>
                <c:pt idx="3027">
                  <c:v>1.230448961257935</c:v>
                </c:pt>
                <c:pt idx="3028">
                  <c:v>0.97705024480819702</c:v>
                </c:pt>
                <c:pt idx="3029">
                  <c:v>0</c:v>
                </c:pt>
                <c:pt idx="3030">
                  <c:v>1.2495176792144771</c:v>
                </c:pt>
                <c:pt idx="3031">
                  <c:v>1.6651570796966559</c:v>
                </c:pt>
                <c:pt idx="3032">
                  <c:v>1.5881139039993299</c:v>
                </c:pt>
                <c:pt idx="3033">
                  <c:v>1.6651570796966559</c:v>
                </c:pt>
                <c:pt idx="3034">
                  <c:v>1.113943338394165</c:v>
                </c:pt>
                <c:pt idx="3035">
                  <c:v>1.137604832649231</c:v>
                </c:pt>
                <c:pt idx="3036">
                  <c:v>1.6651570796966559</c:v>
                </c:pt>
                <c:pt idx="3037">
                  <c:v>0.38277569413185097</c:v>
                </c:pt>
                <c:pt idx="3038">
                  <c:v>0.38277569413185097</c:v>
                </c:pt>
                <c:pt idx="3039">
                  <c:v>0.80517208576202404</c:v>
                </c:pt>
                <c:pt idx="3040">
                  <c:v>1</c:v>
                </c:pt>
                <c:pt idx="3041">
                  <c:v>0.903090000152588</c:v>
                </c:pt>
                <c:pt idx="3042">
                  <c:v>1.4773707389831541</c:v>
                </c:pt>
                <c:pt idx="3043">
                  <c:v>1.4771212339401241</c:v>
                </c:pt>
                <c:pt idx="3044">
                  <c:v>1.431672811508178</c:v>
                </c:pt>
                <c:pt idx="3045">
                  <c:v>1.4771212339401241</c:v>
                </c:pt>
                <c:pt idx="3046">
                  <c:v>1.5728780031204219</c:v>
                </c:pt>
                <c:pt idx="3047">
                  <c:v>1.4771212339401241</c:v>
                </c:pt>
                <c:pt idx="3048">
                  <c:v>1.281278133392334</c:v>
                </c:pt>
                <c:pt idx="3049">
                  <c:v>1.3242772817611701</c:v>
                </c:pt>
                <c:pt idx="3050">
                  <c:v>1.135104298591614</c:v>
                </c:pt>
                <c:pt idx="3051">
                  <c:v>1.2077082395553591</c:v>
                </c:pt>
                <c:pt idx="3052">
                  <c:v>1.1194381713867201</c:v>
                </c:pt>
                <c:pt idx="3053">
                  <c:v>1.2041200399398799</c:v>
                </c:pt>
                <c:pt idx="3054">
                  <c:v>1.205022811889648</c:v>
                </c:pt>
                <c:pt idx="3055">
                  <c:v>0</c:v>
                </c:pt>
                <c:pt idx="3056">
                  <c:v>1.085659384727478</c:v>
                </c:pt>
                <c:pt idx="3057">
                  <c:v>0.58302038908004705</c:v>
                </c:pt>
                <c:pt idx="3058">
                  <c:v>0.51001763343811002</c:v>
                </c:pt>
                <c:pt idx="3059">
                  <c:v>0.51001763343811002</c:v>
                </c:pt>
                <c:pt idx="3060">
                  <c:v>1.431672811508178</c:v>
                </c:pt>
                <c:pt idx="3061">
                  <c:v>1.5211706161499019</c:v>
                </c:pt>
                <c:pt idx="3062">
                  <c:v>1.431672811508178</c:v>
                </c:pt>
                <c:pt idx="3063">
                  <c:v>1.4341297149658201</c:v>
                </c:pt>
                <c:pt idx="3064">
                  <c:v>1.4341297149658201</c:v>
                </c:pt>
                <c:pt idx="3065">
                  <c:v>1.4915950298309331</c:v>
                </c:pt>
                <c:pt idx="3066">
                  <c:v>1.4341297149658201</c:v>
                </c:pt>
                <c:pt idx="3067">
                  <c:v>1.4915950298309331</c:v>
                </c:pt>
                <c:pt idx="3068">
                  <c:v>1.5211706161499019</c:v>
                </c:pt>
                <c:pt idx="3069">
                  <c:v>1.4915950298309331</c:v>
                </c:pt>
                <c:pt idx="3070">
                  <c:v>1.401172518730164</c:v>
                </c:pt>
                <c:pt idx="3071">
                  <c:v>1.4341297149658201</c:v>
                </c:pt>
                <c:pt idx="3072">
                  <c:v>1.577141880989074</c:v>
                </c:pt>
                <c:pt idx="3073">
                  <c:v>1.506023764610291</c:v>
                </c:pt>
                <c:pt idx="3074">
                  <c:v>1.506023764610291</c:v>
                </c:pt>
                <c:pt idx="3075">
                  <c:v>1.431672811508178</c:v>
                </c:pt>
                <c:pt idx="3076">
                  <c:v>1.431672811508178</c:v>
                </c:pt>
                <c:pt idx="3077">
                  <c:v>1.431672811508178</c:v>
                </c:pt>
                <c:pt idx="3078">
                  <c:v>1.431672811508178</c:v>
                </c:pt>
                <c:pt idx="3079">
                  <c:v>1.431672811508178</c:v>
                </c:pt>
                <c:pt idx="3080">
                  <c:v>1.4325975179672239</c:v>
                </c:pt>
                <c:pt idx="3081">
                  <c:v>0.98237639665603604</c:v>
                </c:pt>
                <c:pt idx="3082">
                  <c:v>0.98237639665603604</c:v>
                </c:pt>
                <c:pt idx="3083">
                  <c:v>1.3817789554595941</c:v>
                </c:pt>
                <c:pt idx="3084">
                  <c:v>0.98237639665603604</c:v>
                </c:pt>
                <c:pt idx="3085">
                  <c:v>1.1740128993988039</c:v>
                </c:pt>
                <c:pt idx="3086">
                  <c:v>1.3400595188140869</c:v>
                </c:pt>
                <c:pt idx="3087">
                  <c:v>0.98237639665603604</c:v>
                </c:pt>
                <c:pt idx="3088">
                  <c:v>0.80517208576202404</c:v>
                </c:pt>
                <c:pt idx="3089">
                  <c:v>1.3461499214172361</c:v>
                </c:pt>
                <c:pt idx="3090">
                  <c:v>1.685151815414428</c:v>
                </c:pt>
                <c:pt idx="3091">
                  <c:v>1.4668964147567749</c:v>
                </c:pt>
                <c:pt idx="3092">
                  <c:v>1.4149733781814571</c:v>
                </c:pt>
                <c:pt idx="3093">
                  <c:v>1.3247886896133421</c:v>
                </c:pt>
                <c:pt idx="3094">
                  <c:v>1.4471579790115361</c:v>
                </c:pt>
                <c:pt idx="3095">
                  <c:v>1.3879368305206301</c:v>
                </c:pt>
                <c:pt idx="3096">
                  <c:v>1.3461499214172361</c:v>
                </c:pt>
                <c:pt idx="3097">
                  <c:v>1.372194290161133</c:v>
                </c:pt>
                <c:pt idx="3098">
                  <c:v>0.98237639665603604</c:v>
                </c:pt>
                <c:pt idx="3099">
                  <c:v>0.58302038908004705</c:v>
                </c:pt>
                <c:pt idx="3100">
                  <c:v>1.2256035804748531</c:v>
                </c:pt>
                <c:pt idx="3101">
                  <c:v>1.401172518730164</c:v>
                </c:pt>
                <c:pt idx="3102">
                  <c:v>1.401172518730164</c:v>
                </c:pt>
                <c:pt idx="3103">
                  <c:v>1.2256035804748531</c:v>
                </c:pt>
                <c:pt idx="3104">
                  <c:v>1.787983298301697</c:v>
                </c:pt>
                <c:pt idx="3105">
                  <c:v>1.4517048597335811</c:v>
                </c:pt>
                <c:pt idx="3106">
                  <c:v>1.3247886896133421</c:v>
                </c:pt>
                <c:pt idx="3107">
                  <c:v>1.401172518730164</c:v>
                </c:pt>
                <c:pt idx="3108">
                  <c:v>1.515615582466125</c:v>
                </c:pt>
                <c:pt idx="3109">
                  <c:v>1.8066103458404541</c:v>
                </c:pt>
                <c:pt idx="3110">
                  <c:v>1.729951977729798</c:v>
                </c:pt>
                <c:pt idx="3111">
                  <c:v>1.8066103458404541</c:v>
                </c:pt>
                <c:pt idx="3112">
                  <c:v>1.425403952598572</c:v>
                </c:pt>
                <c:pt idx="3113">
                  <c:v>1.53833520412445</c:v>
                </c:pt>
                <c:pt idx="3114">
                  <c:v>1.8066103458404541</c:v>
                </c:pt>
                <c:pt idx="3115">
                  <c:v>1.4163054227828979</c:v>
                </c:pt>
                <c:pt idx="3116">
                  <c:v>1.4163054227828979</c:v>
                </c:pt>
                <c:pt idx="3117">
                  <c:v>1.3634375333786011</c:v>
                </c:pt>
                <c:pt idx="3118">
                  <c:v>1.410585522651673</c:v>
                </c:pt>
                <c:pt idx="3119">
                  <c:v>1.403653144836426</c:v>
                </c:pt>
                <c:pt idx="3120">
                  <c:v>0.80517208576202404</c:v>
                </c:pt>
                <c:pt idx="3121">
                  <c:v>0.83448123931884799</c:v>
                </c:pt>
                <c:pt idx="3122">
                  <c:v>0.58302038908004705</c:v>
                </c:pt>
                <c:pt idx="3123">
                  <c:v>0.83448123931884799</c:v>
                </c:pt>
                <c:pt idx="3124">
                  <c:v>1.255980968475342</c:v>
                </c:pt>
                <c:pt idx="3125">
                  <c:v>0.83448123931884799</c:v>
                </c:pt>
                <c:pt idx="3126">
                  <c:v>1.44133460521698</c:v>
                </c:pt>
                <c:pt idx="3127">
                  <c:v>1.459435820579529</c:v>
                </c:pt>
                <c:pt idx="3128">
                  <c:v>1.3604364395141599</c:v>
                </c:pt>
                <c:pt idx="3129">
                  <c:v>1.4159731864929199</c:v>
                </c:pt>
                <c:pt idx="3130">
                  <c:v>1.3939212560653671</c:v>
                </c:pt>
                <c:pt idx="3131">
                  <c:v>1.444557189941406</c:v>
                </c:pt>
                <c:pt idx="3132">
                  <c:v>1.4583485126495359</c:v>
                </c:pt>
                <c:pt idx="3133">
                  <c:v>1.401172518730164</c:v>
                </c:pt>
                <c:pt idx="3134">
                  <c:v>1.1740128993988039</c:v>
                </c:pt>
                <c:pt idx="3135">
                  <c:v>1.372194290161133</c:v>
                </c:pt>
                <c:pt idx="3136">
                  <c:v>1.3634375333786011</c:v>
                </c:pt>
                <c:pt idx="3137">
                  <c:v>1.3634375333786011</c:v>
                </c:pt>
                <c:pt idx="3138">
                  <c:v>0.58302038908004705</c:v>
                </c:pt>
                <c:pt idx="3139">
                  <c:v>1.3634375333786011</c:v>
                </c:pt>
                <c:pt idx="3140">
                  <c:v>0.58302038908004705</c:v>
                </c:pt>
                <c:pt idx="3141">
                  <c:v>0.47712126374244701</c:v>
                </c:pt>
                <c:pt idx="3142">
                  <c:v>0.47712126374244701</c:v>
                </c:pt>
                <c:pt idx="3143">
                  <c:v>1.281278133392334</c:v>
                </c:pt>
                <c:pt idx="3144">
                  <c:v>0.47712126374244701</c:v>
                </c:pt>
                <c:pt idx="3145">
                  <c:v>1.281278133392334</c:v>
                </c:pt>
                <c:pt idx="3146">
                  <c:v>1.3634375333786011</c:v>
                </c:pt>
                <c:pt idx="3147">
                  <c:v>1.281278133392334</c:v>
                </c:pt>
                <c:pt idx="3148">
                  <c:v>0</c:v>
                </c:pt>
                <c:pt idx="3149">
                  <c:v>0.47712126374244701</c:v>
                </c:pt>
                <c:pt idx="3150">
                  <c:v>1.4781173467636111</c:v>
                </c:pt>
                <c:pt idx="3151">
                  <c:v>1.3242772817611701</c:v>
                </c:pt>
                <c:pt idx="3152">
                  <c:v>1.3242772817611701</c:v>
                </c:pt>
                <c:pt idx="3153">
                  <c:v>0.58302038908004705</c:v>
                </c:pt>
                <c:pt idx="3154">
                  <c:v>0.58302038908004705</c:v>
                </c:pt>
                <c:pt idx="3155">
                  <c:v>0.58302038908004705</c:v>
                </c:pt>
                <c:pt idx="3156">
                  <c:v>0.58302038908004705</c:v>
                </c:pt>
                <c:pt idx="3157">
                  <c:v>0.58302038908004705</c:v>
                </c:pt>
                <c:pt idx="3158">
                  <c:v>0.80517208576202404</c:v>
                </c:pt>
                <c:pt idx="3159">
                  <c:v>1.401172518730164</c:v>
                </c:pt>
                <c:pt idx="3160">
                  <c:v>1.314854502677917</c:v>
                </c:pt>
                <c:pt idx="3161">
                  <c:v>1.314854502677917</c:v>
                </c:pt>
                <c:pt idx="3162">
                  <c:v>1.372194290161133</c:v>
                </c:pt>
                <c:pt idx="3163">
                  <c:v>1.314854502677917</c:v>
                </c:pt>
                <c:pt idx="3164">
                  <c:v>0.78526002168655396</c:v>
                </c:pt>
                <c:pt idx="3165">
                  <c:v>1.3400595188140869</c:v>
                </c:pt>
                <c:pt idx="3166">
                  <c:v>1.314854502677917</c:v>
                </c:pt>
                <c:pt idx="3167">
                  <c:v>1.258092045783997</c:v>
                </c:pt>
                <c:pt idx="3168">
                  <c:v>1.456156849861145</c:v>
                </c:pt>
                <c:pt idx="3169">
                  <c:v>1.6312931776046751</c:v>
                </c:pt>
                <c:pt idx="3170">
                  <c:v>1.401172518730164</c:v>
                </c:pt>
                <c:pt idx="3171">
                  <c:v>1.4068007469177251</c:v>
                </c:pt>
                <c:pt idx="3172">
                  <c:v>1.457255482673645</c:v>
                </c:pt>
                <c:pt idx="3173">
                  <c:v>1.484962463378906</c:v>
                </c:pt>
                <c:pt idx="3174">
                  <c:v>1.2843921184539799</c:v>
                </c:pt>
                <c:pt idx="3175">
                  <c:v>1.334765791893006</c:v>
                </c:pt>
                <c:pt idx="3176">
                  <c:v>1.459435820579529</c:v>
                </c:pt>
                <c:pt idx="3177">
                  <c:v>1.314854502677917</c:v>
                </c:pt>
                <c:pt idx="3178">
                  <c:v>1.180187106132508</c:v>
                </c:pt>
                <c:pt idx="3179">
                  <c:v>0.83448123931884799</c:v>
                </c:pt>
                <c:pt idx="3180">
                  <c:v>1.4668964147567749</c:v>
                </c:pt>
                <c:pt idx="3181">
                  <c:v>1.4668964147567749</c:v>
                </c:pt>
                <c:pt idx="3182">
                  <c:v>0.83448123931884799</c:v>
                </c:pt>
                <c:pt idx="3183">
                  <c:v>1.7562147378921511</c:v>
                </c:pt>
                <c:pt idx="3184">
                  <c:v>1.3983016014099121</c:v>
                </c:pt>
                <c:pt idx="3185">
                  <c:v>1.457255482673645</c:v>
                </c:pt>
                <c:pt idx="3186">
                  <c:v>1.4668964147567749</c:v>
                </c:pt>
                <c:pt idx="3187">
                  <c:v>1.4773707389831541</c:v>
                </c:pt>
                <c:pt idx="3188">
                  <c:v>1.7746884822845459</c:v>
                </c:pt>
                <c:pt idx="3189">
                  <c:v>1.6827758550643921</c:v>
                </c:pt>
                <c:pt idx="3190">
                  <c:v>1.7746884822845459</c:v>
                </c:pt>
                <c:pt idx="3191">
                  <c:v>1.401172518730164</c:v>
                </c:pt>
                <c:pt idx="3192">
                  <c:v>1.53833520412445</c:v>
                </c:pt>
                <c:pt idx="3193">
                  <c:v>1.7746884822845459</c:v>
                </c:pt>
                <c:pt idx="3194">
                  <c:v>1.4720700979232799</c:v>
                </c:pt>
                <c:pt idx="3195">
                  <c:v>1.4720700979232799</c:v>
                </c:pt>
                <c:pt idx="3196">
                  <c:v>1.4008157253265381</c:v>
                </c:pt>
                <c:pt idx="3197">
                  <c:v>1.410585522651673</c:v>
                </c:pt>
                <c:pt idx="3198">
                  <c:v>1.4199264049530029</c:v>
                </c:pt>
                <c:pt idx="3199">
                  <c:v>1.200469374656677</c:v>
                </c:pt>
                <c:pt idx="3200">
                  <c:v>1.2256035804748531</c:v>
                </c:pt>
                <c:pt idx="3201">
                  <c:v>1.180187106132508</c:v>
                </c:pt>
                <c:pt idx="3202">
                  <c:v>1.2256035804748531</c:v>
                </c:pt>
                <c:pt idx="3203">
                  <c:v>1.4519859552383421</c:v>
                </c:pt>
                <c:pt idx="3204">
                  <c:v>1.2256035804748531</c:v>
                </c:pt>
                <c:pt idx="3205">
                  <c:v>1.36555540561676</c:v>
                </c:pt>
                <c:pt idx="3206">
                  <c:v>1.372194290161133</c:v>
                </c:pt>
                <c:pt idx="3207">
                  <c:v>1.32682204246521</c:v>
                </c:pt>
                <c:pt idx="3208">
                  <c:v>1.361727833747864</c:v>
                </c:pt>
                <c:pt idx="3209">
                  <c:v>1.36555540561676</c:v>
                </c:pt>
                <c:pt idx="3210">
                  <c:v>1.397940039634705</c:v>
                </c:pt>
                <c:pt idx="3211">
                  <c:v>1.4149733781814571</c:v>
                </c:pt>
                <c:pt idx="3212">
                  <c:v>1.4668964147567749</c:v>
                </c:pt>
                <c:pt idx="3213">
                  <c:v>1.350266098976135</c:v>
                </c:pt>
                <c:pt idx="3214">
                  <c:v>1.459435820579529</c:v>
                </c:pt>
                <c:pt idx="3215">
                  <c:v>1.4325975179672239</c:v>
                </c:pt>
                <c:pt idx="3216">
                  <c:v>1.4325975179672239</c:v>
                </c:pt>
                <c:pt idx="3217">
                  <c:v>1.180187106132508</c:v>
                </c:pt>
                <c:pt idx="3218">
                  <c:v>1.544796705245971</c:v>
                </c:pt>
                <c:pt idx="3219">
                  <c:v>1.180187106132508</c:v>
                </c:pt>
                <c:pt idx="3220">
                  <c:v>1.1194381713867201</c:v>
                </c:pt>
                <c:pt idx="3221">
                  <c:v>1.1194381713867201</c:v>
                </c:pt>
                <c:pt idx="3222">
                  <c:v>1.4922935962677</c:v>
                </c:pt>
                <c:pt idx="3223">
                  <c:v>1.1194381713867201</c:v>
                </c:pt>
                <c:pt idx="3224">
                  <c:v>1.4922935962677</c:v>
                </c:pt>
                <c:pt idx="3225">
                  <c:v>1.544796705245971</c:v>
                </c:pt>
                <c:pt idx="3226">
                  <c:v>1.4922935962677</c:v>
                </c:pt>
                <c:pt idx="3227">
                  <c:v>1.113943338394165</c:v>
                </c:pt>
                <c:pt idx="3228">
                  <c:v>1.1194381713867201</c:v>
                </c:pt>
                <c:pt idx="3229">
                  <c:v>1.6237530708312999</c:v>
                </c:pt>
                <c:pt idx="3230">
                  <c:v>1.5193349123001101</c:v>
                </c:pt>
                <c:pt idx="3231">
                  <c:v>1.5193349123001101</c:v>
                </c:pt>
                <c:pt idx="3232">
                  <c:v>1.180187106132508</c:v>
                </c:pt>
                <c:pt idx="3233">
                  <c:v>1.180187106132508</c:v>
                </c:pt>
                <c:pt idx="3234">
                  <c:v>1.180187106132508</c:v>
                </c:pt>
                <c:pt idx="3235">
                  <c:v>1.180187106132508</c:v>
                </c:pt>
                <c:pt idx="3236">
                  <c:v>1.180187106132508</c:v>
                </c:pt>
                <c:pt idx="3237">
                  <c:v>1.258092045783997</c:v>
                </c:pt>
                <c:pt idx="3238">
                  <c:v>1.4668964147567749</c:v>
                </c:pt>
                <c:pt idx="3239">
                  <c:v>1.113943338394165</c:v>
                </c:pt>
                <c:pt idx="3240">
                  <c:v>0.93529427051544201</c:v>
                </c:pt>
                <c:pt idx="3241">
                  <c:v>0.93529427051544201</c:v>
                </c:pt>
                <c:pt idx="3242">
                  <c:v>1.4149733781814571</c:v>
                </c:pt>
                <c:pt idx="3243">
                  <c:v>0.93529427051544201</c:v>
                </c:pt>
                <c:pt idx="3244">
                  <c:v>1.1976890563964839</c:v>
                </c:pt>
                <c:pt idx="3245">
                  <c:v>1.3766409158706661</c:v>
                </c:pt>
                <c:pt idx="3246">
                  <c:v>0.93529427051544201</c:v>
                </c:pt>
                <c:pt idx="3247">
                  <c:v>0.77815127372741699</c:v>
                </c:pt>
                <c:pt idx="3248">
                  <c:v>1.3817789554595941</c:v>
                </c:pt>
                <c:pt idx="3249">
                  <c:v>1.699766159057617</c:v>
                </c:pt>
                <c:pt idx="3250">
                  <c:v>1.4915950298309331</c:v>
                </c:pt>
                <c:pt idx="3251">
                  <c:v>1.4460059404373169</c:v>
                </c:pt>
                <c:pt idx="3252">
                  <c:v>1.3604364395141599</c:v>
                </c:pt>
                <c:pt idx="3253">
                  <c:v>1.4771212339401241</c:v>
                </c:pt>
                <c:pt idx="3254">
                  <c:v>1.4149733781814571</c:v>
                </c:pt>
                <c:pt idx="3255">
                  <c:v>1.3817789554595941</c:v>
                </c:pt>
                <c:pt idx="3256">
                  <c:v>1.4068007469177251</c:v>
                </c:pt>
                <c:pt idx="3257">
                  <c:v>0.93529427051544201</c:v>
                </c:pt>
                <c:pt idx="3258">
                  <c:v>0.47712126374244701</c:v>
                </c:pt>
                <c:pt idx="3259">
                  <c:v>1.212109208106994</c:v>
                </c:pt>
                <c:pt idx="3260">
                  <c:v>1.4341297149658201</c:v>
                </c:pt>
                <c:pt idx="3261">
                  <c:v>1.4341297149658201</c:v>
                </c:pt>
                <c:pt idx="3262">
                  <c:v>1.212109208106994</c:v>
                </c:pt>
                <c:pt idx="3263">
                  <c:v>1.800504803657532</c:v>
                </c:pt>
                <c:pt idx="3264">
                  <c:v>1.4781173467636111</c:v>
                </c:pt>
                <c:pt idx="3265">
                  <c:v>1.3604364395141599</c:v>
                </c:pt>
                <c:pt idx="3266">
                  <c:v>1.4341297149658201</c:v>
                </c:pt>
                <c:pt idx="3267">
                  <c:v>1.539270281791687</c:v>
                </c:pt>
                <c:pt idx="3268">
                  <c:v>1.8185292482376101</c:v>
                </c:pt>
                <c:pt idx="3269">
                  <c:v>1.7433396577835081</c:v>
                </c:pt>
                <c:pt idx="3270">
                  <c:v>1.8185292482376101</c:v>
                </c:pt>
                <c:pt idx="3271">
                  <c:v>1.4550526142120359</c:v>
                </c:pt>
                <c:pt idx="3272">
                  <c:v>1.562418460845947</c:v>
                </c:pt>
                <c:pt idx="3273">
                  <c:v>1.8185292482376101</c:v>
                </c:pt>
                <c:pt idx="3274">
                  <c:v>1.448303818702698</c:v>
                </c:pt>
                <c:pt idx="3275">
                  <c:v>1.448303818702698</c:v>
                </c:pt>
                <c:pt idx="3276">
                  <c:v>1.3993827104568479</c:v>
                </c:pt>
                <c:pt idx="3277">
                  <c:v>1.4422183036804199</c:v>
                </c:pt>
                <c:pt idx="3278">
                  <c:v>1.436256408691406</c:v>
                </c:pt>
                <c:pt idx="3279">
                  <c:v>0.66328161954879805</c:v>
                </c:pt>
                <c:pt idx="3280">
                  <c:v>0.71955007314681996</c:v>
                </c:pt>
                <c:pt idx="3281">
                  <c:v>0.47712126374244701</c:v>
                </c:pt>
                <c:pt idx="3282">
                  <c:v>0.71955007314681996</c:v>
                </c:pt>
                <c:pt idx="3283">
                  <c:v>1.2256035804748531</c:v>
                </c:pt>
                <c:pt idx="3284">
                  <c:v>0.71955007314681996</c:v>
                </c:pt>
                <c:pt idx="3285">
                  <c:v>1.4668964147567749</c:v>
                </c:pt>
                <c:pt idx="3286">
                  <c:v>1.4830290079116819</c:v>
                </c:pt>
                <c:pt idx="3287">
                  <c:v>1.3939212560653671</c:v>
                </c:pt>
                <c:pt idx="3288">
                  <c:v>1.444557189941406</c:v>
                </c:pt>
                <c:pt idx="3289">
                  <c:v>1.425403952598572</c:v>
                </c:pt>
                <c:pt idx="3290">
                  <c:v>1.4718143939971911</c:v>
                </c:pt>
                <c:pt idx="3291">
                  <c:v>1.484962463378906</c:v>
                </c:pt>
                <c:pt idx="3292">
                  <c:v>1.4341297149658201</c:v>
                </c:pt>
                <c:pt idx="3293">
                  <c:v>1.2256035804748531</c:v>
                </c:pt>
                <c:pt idx="3294">
                  <c:v>1.4068007469177251</c:v>
                </c:pt>
                <c:pt idx="3295">
                  <c:v>1.3993827104568479</c:v>
                </c:pt>
                <c:pt idx="3296">
                  <c:v>1.3993827104568479</c:v>
                </c:pt>
                <c:pt idx="3297">
                  <c:v>0.47712126374244701</c:v>
                </c:pt>
                <c:pt idx="3298">
                  <c:v>1.361727833747864</c:v>
                </c:pt>
                <c:pt idx="3299">
                  <c:v>0.47712126374244701</c:v>
                </c:pt>
                <c:pt idx="3300">
                  <c:v>0</c:v>
                </c:pt>
                <c:pt idx="3301">
                  <c:v>0</c:v>
                </c:pt>
                <c:pt idx="3302">
                  <c:v>1.2787536382675171</c:v>
                </c:pt>
                <c:pt idx="3303">
                  <c:v>0</c:v>
                </c:pt>
                <c:pt idx="3304">
                  <c:v>1.2787536382675171</c:v>
                </c:pt>
                <c:pt idx="3305">
                  <c:v>1.361727833747864</c:v>
                </c:pt>
                <c:pt idx="3306">
                  <c:v>1.2787536382675171</c:v>
                </c:pt>
                <c:pt idx="3307">
                  <c:v>0.47712126374244701</c:v>
                </c:pt>
                <c:pt idx="3308">
                  <c:v>0</c:v>
                </c:pt>
                <c:pt idx="3309">
                  <c:v>1.4771212339401241</c:v>
                </c:pt>
                <c:pt idx="3310">
                  <c:v>1.3222192525863641</c:v>
                </c:pt>
                <c:pt idx="3311">
                  <c:v>1.3222192525863641</c:v>
                </c:pt>
                <c:pt idx="3312">
                  <c:v>0.47712126374244701</c:v>
                </c:pt>
                <c:pt idx="3313">
                  <c:v>0.47712126374244701</c:v>
                </c:pt>
                <c:pt idx="3314">
                  <c:v>0.47712126374244701</c:v>
                </c:pt>
                <c:pt idx="3315">
                  <c:v>0.47712126374244701</c:v>
                </c:pt>
                <c:pt idx="3316">
                  <c:v>0.47712126374244701</c:v>
                </c:pt>
                <c:pt idx="3317">
                  <c:v>0.77815127372741699</c:v>
                </c:pt>
                <c:pt idx="3318">
                  <c:v>1.4341297149658201</c:v>
                </c:pt>
                <c:pt idx="3319">
                  <c:v>0.47712126374244701</c:v>
                </c:pt>
                <c:pt idx="3320">
                  <c:v>1.1194381713867201</c:v>
                </c:pt>
                <c:pt idx="3321">
                  <c:v>1.093483090400696</c:v>
                </c:pt>
                <c:pt idx="3322">
                  <c:v>1.093483090400696</c:v>
                </c:pt>
                <c:pt idx="3323">
                  <c:v>1.552125930786133</c:v>
                </c:pt>
                <c:pt idx="3324">
                  <c:v>1.093483090400696</c:v>
                </c:pt>
                <c:pt idx="3325">
                  <c:v>1.515615582466125</c:v>
                </c:pt>
                <c:pt idx="3326">
                  <c:v>1.5257914066314691</c:v>
                </c:pt>
                <c:pt idx="3327">
                  <c:v>1.093483090400696</c:v>
                </c:pt>
                <c:pt idx="3328">
                  <c:v>1.1461280584335329</c:v>
                </c:pt>
                <c:pt idx="3329">
                  <c:v>1.408184766769409</c:v>
                </c:pt>
                <c:pt idx="3330">
                  <c:v>1.791528701782227</c:v>
                </c:pt>
                <c:pt idx="3331">
                  <c:v>1.6335886716842649</c:v>
                </c:pt>
                <c:pt idx="3332">
                  <c:v>1.56901526451111</c:v>
                </c:pt>
                <c:pt idx="3333">
                  <c:v>1.3604364395141599</c:v>
                </c:pt>
                <c:pt idx="3334">
                  <c:v>1.545704007148742</c:v>
                </c:pt>
                <c:pt idx="3335">
                  <c:v>1.5975587368011479</c:v>
                </c:pt>
                <c:pt idx="3336">
                  <c:v>1.5353150367736821</c:v>
                </c:pt>
                <c:pt idx="3337">
                  <c:v>1.4517048597335811</c:v>
                </c:pt>
                <c:pt idx="3338">
                  <c:v>1.093483090400696</c:v>
                </c:pt>
                <c:pt idx="3339">
                  <c:v>1.230448961257935</c:v>
                </c:pt>
                <c:pt idx="3340">
                  <c:v>1.53321373462677</c:v>
                </c:pt>
                <c:pt idx="3341">
                  <c:v>1.4915950298309331</c:v>
                </c:pt>
                <c:pt idx="3342">
                  <c:v>1.4915950298309331</c:v>
                </c:pt>
                <c:pt idx="3343">
                  <c:v>1.53321373462677</c:v>
                </c:pt>
                <c:pt idx="3344">
                  <c:v>1.862370491027832</c:v>
                </c:pt>
                <c:pt idx="3345">
                  <c:v>1.617627739906311</c:v>
                </c:pt>
                <c:pt idx="3346">
                  <c:v>1.3604364395141599</c:v>
                </c:pt>
                <c:pt idx="3347">
                  <c:v>1.4915950298309331</c:v>
                </c:pt>
                <c:pt idx="3348">
                  <c:v>1.651671648025512</c:v>
                </c:pt>
                <c:pt idx="3349">
                  <c:v>1.878823399543762</c:v>
                </c:pt>
                <c:pt idx="3350">
                  <c:v>1.8245470523834231</c:v>
                </c:pt>
                <c:pt idx="3351">
                  <c:v>1.878823399543762</c:v>
                </c:pt>
                <c:pt idx="3352">
                  <c:v>1.5852726697921751</c:v>
                </c:pt>
                <c:pt idx="3353">
                  <c:v>1.6378717422485349</c:v>
                </c:pt>
                <c:pt idx="3354">
                  <c:v>1.878823399543762</c:v>
                </c:pt>
                <c:pt idx="3355">
                  <c:v>1.5103399753570561</c:v>
                </c:pt>
                <c:pt idx="3356">
                  <c:v>1.5103399753570561</c:v>
                </c:pt>
                <c:pt idx="3357">
                  <c:v>1.5084084272384639</c:v>
                </c:pt>
                <c:pt idx="3358">
                  <c:v>1.5609058141708381</c:v>
                </c:pt>
                <c:pt idx="3359">
                  <c:v>1.544796705245971</c:v>
                </c:pt>
                <c:pt idx="3360">
                  <c:v>1.2375141382217409</c:v>
                </c:pt>
                <c:pt idx="3361">
                  <c:v>1.212109208106994</c:v>
                </c:pt>
                <c:pt idx="3362">
                  <c:v>1.230448961257935</c:v>
                </c:pt>
                <c:pt idx="3363">
                  <c:v>1.212109208106994</c:v>
                </c:pt>
                <c:pt idx="3364">
                  <c:v>1.0529104471206661</c:v>
                </c:pt>
                <c:pt idx="3365">
                  <c:v>1.212109208106994</c:v>
                </c:pt>
                <c:pt idx="3366">
                  <c:v>1.621222138404846</c:v>
                </c:pt>
                <c:pt idx="3367">
                  <c:v>1.6378717422485349</c:v>
                </c:pt>
                <c:pt idx="3368">
                  <c:v>1.554224371910095</c:v>
                </c:pt>
                <c:pt idx="3369">
                  <c:v>1.5957027673721309</c:v>
                </c:pt>
                <c:pt idx="3370">
                  <c:v>1.569663882255554</c:v>
                </c:pt>
                <c:pt idx="3371">
                  <c:v>1.6095823049545299</c:v>
                </c:pt>
                <c:pt idx="3372">
                  <c:v>1.6165896654129031</c:v>
                </c:pt>
                <c:pt idx="3373">
                  <c:v>1.4915950298309331</c:v>
                </c:pt>
                <c:pt idx="3374">
                  <c:v>1.3190943002700799</c:v>
                </c:pt>
                <c:pt idx="3375">
                  <c:v>1.4517048597335811</c:v>
                </c:pt>
                <c:pt idx="3376">
                  <c:v>1.4748630523681641</c:v>
                </c:pt>
                <c:pt idx="3377">
                  <c:v>1.4748630523681641</c:v>
                </c:pt>
                <c:pt idx="3378">
                  <c:v>1.230448961257935</c:v>
                </c:pt>
                <c:pt idx="3379">
                  <c:v>0.69897001981735196</c:v>
                </c:pt>
                <c:pt idx="3380">
                  <c:v>1.230448961257935</c:v>
                </c:pt>
                <c:pt idx="3381">
                  <c:v>1.2787536382675171</c:v>
                </c:pt>
                <c:pt idx="3382">
                  <c:v>1.2787536382675171</c:v>
                </c:pt>
                <c:pt idx="3383">
                  <c:v>0</c:v>
                </c:pt>
                <c:pt idx="3384">
                  <c:v>1.2787536382675171</c:v>
                </c:pt>
                <c:pt idx="3385">
                  <c:v>0</c:v>
                </c:pt>
                <c:pt idx="3386">
                  <c:v>0.69897001981735196</c:v>
                </c:pt>
                <c:pt idx="3387">
                  <c:v>0</c:v>
                </c:pt>
                <c:pt idx="3388">
                  <c:v>1.281278133392334</c:v>
                </c:pt>
                <c:pt idx="3389">
                  <c:v>1.2787536382675171</c:v>
                </c:pt>
                <c:pt idx="3390">
                  <c:v>1.0791811943054199</c:v>
                </c:pt>
                <c:pt idx="3391">
                  <c:v>0.47712126374244701</c:v>
                </c:pt>
                <c:pt idx="3392">
                  <c:v>0.47712126374244701</c:v>
                </c:pt>
                <c:pt idx="3393">
                  <c:v>1.230448961257935</c:v>
                </c:pt>
                <c:pt idx="3394">
                  <c:v>1.230448961257935</c:v>
                </c:pt>
                <c:pt idx="3395">
                  <c:v>1.230448961257935</c:v>
                </c:pt>
                <c:pt idx="3396">
                  <c:v>1.230448961257935</c:v>
                </c:pt>
                <c:pt idx="3397">
                  <c:v>1.230448961257935</c:v>
                </c:pt>
                <c:pt idx="3398">
                  <c:v>1.1461280584335329</c:v>
                </c:pt>
                <c:pt idx="3399">
                  <c:v>1.4915950298309331</c:v>
                </c:pt>
                <c:pt idx="3400">
                  <c:v>1.281278133392334</c:v>
                </c:pt>
                <c:pt idx="3401">
                  <c:v>1.4922935962677</c:v>
                </c:pt>
                <c:pt idx="3402">
                  <c:v>1.2787536382675171</c:v>
                </c:pt>
                <c:pt idx="3403">
                  <c:v>1.212109208106994</c:v>
                </c:pt>
                <c:pt idx="3404">
                  <c:v>1.212109208106994</c:v>
                </c:pt>
                <c:pt idx="3405">
                  <c:v>1.587071537971497</c:v>
                </c:pt>
                <c:pt idx="3406">
                  <c:v>1.212109208106994</c:v>
                </c:pt>
                <c:pt idx="3407">
                  <c:v>1.5645848512649541</c:v>
                </c:pt>
                <c:pt idx="3408">
                  <c:v>1.5635876655578611</c:v>
                </c:pt>
                <c:pt idx="3409">
                  <c:v>1.212109208106994</c:v>
                </c:pt>
                <c:pt idx="3410">
                  <c:v>1.2552725076675411</c:v>
                </c:pt>
                <c:pt idx="3411">
                  <c:v>1.44133460521698</c:v>
                </c:pt>
                <c:pt idx="3412">
                  <c:v>1.812181353569031</c:v>
                </c:pt>
                <c:pt idx="3413">
                  <c:v>1.6648457050323491</c:v>
                </c:pt>
                <c:pt idx="3414">
                  <c:v>1.601502537727356</c:v>
                </c:pt>
                <c:pt idx="3415">
                  <c:v>1.395391464233398</c:v>
                </c:pt>
                <c:pt idx="3416">
                  <c:v>1.5728780031204219</c:v>
                </c:pt>
                <c:pt idx="3417">
                  <c:v>1.6340688467025759</c:v>
                </c:pt>
                <c:pt idx="3418">
                  <c:v>1.5728780031204219</c:v>
                </c:pt>
                <c:pt idx="3419">
                  <c:v>1.4830290079116819</c:v>
                </c:pt>
                <c:pt idx="3420">
                  <c:v>1.212109208106994</c:v>
                </c:pt>
                <c:pt idx="3421">
                  <c:v>1.3222192525863641</c:v>
                </c:pt>
                <c:pt idx="3422">
                  <c:v>1.581169128417969</c:v>
                </c:pt>
                <c:pt idx="3423">
                  <c:v>1.5211706161499019</c:v>
                </c:pt>
                <c:pt idx="3424">
                  <c:v>1.5211706161499019</c:v>
                </c:pt>
                <c:pt idx="3425">
                  <c:v>1.581169128417969</c:v>
                </c:pt>
                <c:pt idx="3426">
                  <c:v>1.877434849739074</c:v>
                </c:pt>
                <c:pt idx="3427">
                  <c:v>1.649339318275451</c:v>
                </c:pt>
                <c:pt idx="3428">
                  <c:v>1.395391464233398</c:v>
                </c:pt>
                <c:pt idx="3429">
                  <c:v>1.5211706161499019</c:v>
                </c:pt>
                <c:pt idx="3430">
                  <c:v>1.6790158748626709</c:v>
                </c:pt>
                <c:pt idx="3431">
                  <c:v>1.8933923244476321</c:v>
                </c:pt>
                <c:pt idx="3432">
                  <c:v>1.843110799789428</c:v>
                </c:pt>
                <c:pt idx="3433">
                  <c:v>1.8933923244476321</c:v>
                </c:pt>
                <c:pt idx="3434">
                  <c:v>1.617627739906311</c:v>
                </c:pt>
                <c:pt idx="3435">
                  <c:v>1.661072850227356</c:v>
                </c:pt>
                <c:pt idx="3436">
                  <c:v>1.8933923244476321</c:v>
                </c:pt>
                <c:pt idx="3437">
                  <c:v>1.53908360004425</c:v>
                </c:pt>
                <c:pt idx="3438">
                  <c:v>1.53908360004425</c:v>
                </c:pt>
                <c:pt idx="3439">
                  <c:v>1.543336868286133</c:v>
                </c:pt>
                <c:pt idx="3440">
                  <c:v>1.5933963060379031</c:v>
                </c:pt>
                <c:pt idx="3441">
                  <c:v>1.577141880989074</c:v>
                </c:pt>
                <c:pt idx="3442">
                  <c:v>1.32682204246521</c:v>
                </c:pt>
                <c:pt idx="3443">
                  <c:v>1.3061114549636841</c:v>
                </c:pt>
                <c:pt idx="3444">
                  <c:v>1.3222192525863641</c:v>
                </c:pt>
                <c:pt idx="3445">
                  <c:v>1.3061114549636841</c:v>
                </c:pt>
                <c:pt idx="3446">
                  <c:v>1.137604832649231</c:v>
                </c:pt>
                <c:pt idx="3447">
                  <c:v>1.3061114549636841</c:v>
                </c:pt>
                <c:pt idx="3448">
                  <c:v>1.6541973352432251</c:v>
                </c:pt>
                <c:pt idx="3449">
                  <c:v>1.6701810359954841</c:v>
                </c:pt>
                <c:pt idx="3450">
                  <c:v>1.591211080551147</c:v>
                </c:pt>
                <c:pt idx="3451">
                  <c:v>1.6295859813690201</c:v>
                </c:pt>
                <c:pt idx="3452">
                  <c:v>1.604275703430176</c:v>
                </c:pt>
                <c:pt idx="3453">
                  <c:v>1.6414926052093499</c:v>
                </c:pt>
                <c:pt idx="3454">
                  <c:v>1.647545218467712</c:v>
                </c:pt>
                <c:pt idx="3455">
                  <c:v>1.5211706161499019</c:v>
                </c:pt>
                <c:pt idx="3456">
                  <c:v>1.374227046966553</c:v>
                </c:pt>
                <c:pt idx="3457">
                  <c:v>1.4830290079116819</c:v>
                </c:pt>
                <c:pt idx="3458">
                  <c:v>1.5084084272384639</c:v>
                </c:pt>
                <c:pt idx="3459">
                  <c:v>1.5084084272384639</c:v>
                </c:pt>
                <c:pt idx="3460">
                  <c:v>1.3222192525863641</c:v>
                </c:pt>
                <c:pt idx="3461">
                  <c:v>0</c:v>
                </c:pt>
                <c:pt idx="3462">
                  <c:v>1.3222192525863641</c:v>
                </c:pt>
                <c:pt idx="3463">
                  <c:v>1.361727833747864</c:v>
                </c:pt>
                <c:pt idx="3464">
                  <c:v>1.361727833747864</c:v>
                </c:pt>
                <c:pt idx="3465">
                  <c:v>0.69897001981735196</c:v>
                </c:pt>
                <c:pt idx="3466">
                  <c:v>1.361727833747864</c:v>
                </c:pt>
                <c:pt idx="3467">
                  <c:v>0.69897001981735196</c:v>
                </c:pt>
                <c:pt idx="3468">
                  <c:v>0</c:v>
                </c:pt>
                <c:pt idx="3469">
                  <c:v>0.69897001981735196</c:v>
                </c:pt>
                <c:pt idx="3470">
                  <c:v>1.3634375333786011</c:v>
                </c:pt>
                <c:pt idx="3471">
                  <c:v>1.361727833747864</c:v>
                </c:pt>
                <c:pt idx="3472">
                  <c:v>0.903090000152588</c:v>
                </c:pt>
                <c:pt idx="3473">
                  <c:v>0.47712126374244701</c:v>
                </c:pt>
                <c:pt idx="3474">
                  <c:v>0.47712126374244701</c:v>
                </c:pt>
                <c:pt idx="3475">
                  <c:v>1.3222192525863641</c:v>
                </c:pt>
                <c:pt idx="3476">
                  <c:v>1.3222192525863641</c:v>
                </c:pt>
                <c:pt idx="3477">
                  <c:v>1.3222192525863641</c:v>
                </c:pt>
                <c:pt idx="3478">
                  <c:v>1.3222192525863641</c:v>
                </c:pt>
                <c:pt idx="3479">
                  <c:v>1.3222192525863641</c:v>
                </c:pt>
                <c:pt idx="3480">
                  <c:v>1.2552725076675411</c:v>
                </c:pt>
                <c:pt idx="3481">
                  <c:v>1.5211706161499019</c:v>
                </c:pt>
                <c:pt idx="3482">
                  <c:v>1.3634375333786011</c:v>
                </c:pt>
                <c:pt idx="3483">
                  <c:v>1.544796705245971</c:v>
                </c:pt>
                <c:pt idx="3484">
                  <c:v>1.361727833747864</c:v>
                </c:pt>
                <c:pt idx="3485">
                  <c:v>0.69897001981735196</c:v>
                </c:pt>
                <c:pt idx="3486">
                  <c:v>1.4971206188201891</c:v>
                </c:pt>
                <c:pt idx="3487">
                  <c:v>1.4971206188201891</c:v>
                </c:pt>
                <c:pt idx="3488">
                  <c:v>1.0206443071365361</c:v>
                </c:pt>
                <c:pt idx="3489">
                  <c:v>1.4971206188201891</c:v>
                </c:pt>
                <c:pt idx="3490">
                  <c:v>1.4149733781814571</c:v>
                </c:pt>
                <c:pt idx="3491">
                  <c:v>1.0184500217437751</c:v>
                </c:pt>
                <c:pt idx="3492">
                  <c:v>1.4971206188201891</c:v>
                </c:pt>
                <c:pt idx="3493">
                  <c:v>1.4497275352478021</c:v>
                </c:pt>
                <c:pt idx="3494">
                  <c:v>0.90693098306655895</c:v>
                </c:pt>
                <c:pt idx="3495">
                  <c:v>1.5211706161499019</c:v>
                </c:pt>
                <c:pt idx="3496">
                  <c:v>1.255980968475342</c:v>
                </c:pt>
                <c:pt idx="3497">
                  <c:v>1.002398729324341</c:v>
                </c:pt>
                <c:pt idx="3498">
                  <c:v>1.037406325340271</c:v>
                </c:pt>
                <c:pt idx="3499">
                  <c:v>0.58302038908004705</c:v>
                </c:pt>
                <c:pt idx="3500">
                  <c:v>1.2874608039855959</c:v>
                </c:pt>
                <c:pt idx="3501">
                  <c:v>1.0529104471206661</c:v>
                </c:pt>
                <c:pt idx="3502">
                  <c:v>0.71955007314681996</c:v>
                </c:pt>
                <c:pt idx="3503">
                  <c:v>1.4971206188201891</c:v>
                </c:pt>
                <c:pt idx="3504">
                  <c:v>1.4471579790115361</c:v>
                </c:pt>
                <c:pt idx="3505">
                  <c:v>1.5500066280364999</c:v>
                </c:pt>
                <c:pt idx="3506">
                  <c:v>0.38277569413185097</c:v>
                </c:pt>
                <c:pt idx="3507">
                  <c:v>0.38277569413185097</c:v>
                </c:pt>
                <c:pt idx="3508">
                  <c:v>1.5500066280364999</c:v>
                </c:pt>
                <c:pt idx="3509">
                  <c:v>1.623375296592712</c:v>
                </c:pt>
                <c:pt idx="3510">
                  <c:v>1.205022811889648</c:v>
                </c:pt>
                <c:pt idx="3511">
                  <c:v>1.037406325340271</c:v>
                </c:pt>
                <c:pt idx="3512">
                  <c:v>0.38277569413185097</c:v>
                </c:pt>
                <c:pt idx="3513">
                  <c:v>1.218119740486145</c:v>
                </c:pt>
                <c:pt idx="3514">
                  <c:v>1.651671648025512</c:v>
                </c:pt>
                <c:pt idx="3515">
                  <c:v>1.572398900985718</c:v>
                </c:pt>
                <c:pt idx="3516">
                  <c:v>1.651671648025512</c:v>
                </c:pt>
                <c:pt idx="3517">
                  <c:v>1.080819845199585</c:v>
                </c:pt>
                <c:pt idx="3518">
                  <c:v>1.0903888940811159</c:v>
                </c:pt>
                <c:pt idx="3519">
                  <c:v>1.651671648025512</c:v>
                </c:pt>
                <c:pt idx="3520">
                  <c:v>0</c:v>
                </c:pt>
                <c:pt idx="3521">
                  <c:v>0</c:v>
                </c:pt>
                <c:pt idx="3522">
                  <c:v>0.77815127372741699</c:v>
                </c:pt>
                <c:pt idx="3523">
                  <c:v>0.95723640918731701</c:v>
                </c:pt>
                <c:pt idx="3524">
                  <c:v>0.85020267963409402</c:v>
                </c:pt>
                <c:pt idx="3525">
                  <c:v>1.4913617372512811</c:v>
                </c:pt>
                <c:pt idx="3526">
                  <c:v>1.4915950298309331</c:v>
                </c:pt>
                <c:pt idx="3527">
                  <c:v>1.4471579790115361</c:v>
                </c:pt>
                <c:pt idx="3528">
                  <c:v>1.4915950298309331</c:v>
                </c:pt>
                <c:pt idx="3529">
                  <c:v>1.587071537971497</c:v>
                </c:pt>
                <c:pt idx="3530">
                  <c:v>1.4915950298309331</c:v>
                </c:pt>
                <c:pt idx="3531">
                  <c:v>1.2615643739700311</c:v>
                </c:pt>
                <c:pt idx="3532">
                  <c:v>1.3061114549636841</c:v>
                </c:pt>
                <c:pt idx="3533">
                  <c:v>1.1167088747024541</c:v>
                </c:pt>
                <c:pt idx="3534">
                  <c:v>1.185196995735168</c:v>
                </c:pt>
                <c:pt idx="3535">
                  <c:v>1.093483090400696</c:v>
                </c:pt>
                <c:pt idx="3536">
                  <c:v>1.1771227121353149</c:v>
                </c:pt>
                <c:pt idx="3537">
                  <c:v>1.176091313362122</c:v>
                </c:pt>
                <c:pt idx="3538">
                  <c:v>0.38277569413185097</c:v>
                </c:pt>
                <c:pt idx="3539">
                  <c:v>1.12610924243927</c:v>
                </c:pt>
                <c:pt idx="3540">
                  <c:v>0.71955007314681996</c:v>
                </c:pt>
                <c:pt idx="3541">
                  <c:v>0.60206001996993996</c:v>
                </c:pt>
                <c:pt idx="3542">
                  <c:v>0.60206001996993996</c:v>
                </c:pt>
                <c:pt idx="3543">
                  <c:v>1.4471579790115361</c:v>
                </c:pt>
                <c:pt idx="3544">
                  <c:v>1.53908360004425</c:v>
                </c:pt>
                <c:pt idx="3545">
                  <c:v>1.4471579790115361</c:v>
                </c:pt>
                <c:pt idx="3546">
                  <c:v>1.448303818702698</c:v>
                </c:pt>
                <c:pt idx="3547">
                  <c:v>1.448303818702698</c:v>
                </c:pt>
                <c:pt idx="3548">
                  <c:v>1.5103399753570561</c:v>
                </c:pt>
                <c:pt idx="3549">
                  <c:v>1.448303818702698</c:v>
                </c:pt>
                <c:pt idx="3550">
                  <c:v>1.5103399753570561</c:v>
                </c:pt>
                <c:pt idx="3551">
                  <c:v>1.53908360004425</c:v>
                </c:pt>
                <c:pt idx="3552">
                  <c:v>1.5103399753570561</c:v>
                </c:pt>
                <c:pt idx="3553">
                  <c:v>1.4163054227828979</c:v>
                </c:pt>
                <c:pt idx="3554">
                  <c:v>1.448303818702698</c:v>
                </c:pt>
                <c:pt idx="3555">
                  <c:v>1.593106150627136</c:v>
                </c:pt>
                <c:pt idx="3556">
                  <c:v>1.5243955850601201</c:v>
                </c:pt>
                <c:pt idx="3557">
                  <c:v>1.5243955850601201</c:v>
                </c:pt>
                <c:pt idx="3558">
                  <c:v>1.4471579790115361</c:v>
                </c:pt>
                <c:pt idx="3559">
                  <c:v>1.4471579790115361</c:v>
                </c:pt>
                <c:pt idx="3560">
                  <c:v>1.4471579790115361</c:v>
                </c:pt>
                <c:pt idx="3561">
                  <c:v>1.4471579790115361</c:v>
                </c:pt>
                <c:pt idx="3562">
                  <c:v>1.4471579790115361</c:v>
                </c:pt>
                <c:pt idx="3563">
                  <c:v>1.4497275352478021</c:v>
                </c:pt>
                <c:pt idx="3564">
                  <c:v>0.38277569413185097</c:v>
                </c:pt>
                <c:pt idx="3565">
                  <c:v>1.4163054227828979</c:v>
                </c:pt>
                <c:pt idx="3566">
                  <c:v>1.4720700979232799</c:v>
                </c:pt>
                <c:pt idx="3567">
                  <c:v>1.448303818702698</c:v>
                </c:pt>
                <c:pt idx="3568">
                  <c:v>1.5103399753570561</c:v>
                </c:pt>
                <c:pt idx="3569">
                  <c:v>1.53908360004425</c:v>
                </c:pt>
                <c:pt idx="3570">
                  <c:v>1.1565995216369629</c:v>
                </c:pt>
                <c:pt idx="3571">
                  <c:v>1.1565995216369629</c:v>
                </c:pt>
                <c:pt idx="3572">
                  <c:v>1.569663882255554</c:v>
                </c:pt>
                <c:pt idx="3573">
                  <c:v>1.1565995216369629</c:v>
                </c:pt>
                <c:pt idx="3574">
                  <c:v>1.540758013725281</c:v>
                </c:pt>
                <c:pt idx="3575">
                  <c:v>1.544796705245971</c:v>
                </c:pt>
                <c:pt idx="3576">
                  <c:v>1.1565995216369629</c:v>
                </c:pt>
                <c:pt idx="3577">
                  <c:v>1.2041200399398799</c:v>
                </c:pt>
                <c:pt idx="3578">
                  <c:v>1.42412769794464</c:v>
                </c:pt>
                <c:pt idx="3579">
                  <c:v>1.801882743835449</c:v>
                </c:pt>
                <c:pt idx="3580">
                  <c:v>1.649339318275451</c:v>
                </c:pt>
                <c:pt idx="3581">
                  <c:v>1.5852726697921751</c:v>
                </c:pt>
                <c:pt idx="3582">
                  <c:v>1.3770406246185301</c:v>
                </c:pt>
                <c:pt idx="3583">
                  <c:v>1.55904233455658</c:v>
                </c:pt>
                <c:pt idx="3584">
                  <c:v>1.6160687208175659</c:v>
                </c:pt>
                <c:pt idx="3585">
                  <c:v>1.554224371910095</c:v>
                </c:pt>
                <c:pt idx="3586">
                  <c:v>1.4668964147567749</c:v>
                </c:pt>
                <c:pt idx="3587">
                  <c:v>1.1565995216369629</c:v>
                </c:pt>
                <c:pt idx="3588">
                  <c:v>1.2787536382675171</c:v>
                </c:pt>
                <c:pt idx="3589">
                  <c:v>1.5578479766845701</c:v>
                </c:pt>
                <c:pt idx="3590">
                  <c:v>1.506023764610291</c:v>
                </c:pt>
                <c:pt idx="3591">
                  <c:v>1.506023764610291</c:v>
                </c:pt>
                <c:pt idx="3592">
                  <c:v>1.5578479766845701</c:v>
                </c:pt>
                <c:pt idx="3593">
                  <c:v>1.8698738813400271</c:v>
                </c:pt>
                <c:pt idx="3594">
                  <c:v>1.6335886716842649</c:v>
                </c:pt>
                <c:pt idx="3595">
                  <c:v>1.3770406246185301</c:v>
                </c:pt>
                <c:pt idx="3596">
                  <c:v>1.506023764610291</c:v>
                </c:pt>
                <c:pt idx="3597">
                  <c:v>1.6653645038604741</c:v>
                </c:pt>
                <c:pt idx="3598">
                  <c:v>1.8860821723937999</c:v>
                </c:pt>
                <c:pt idx="3599">
                  <c:v>1.833839297294608</c:v>
                </c:pt>
                <c:pt idx="3600">
                  <c:v>1.8860821723937999</c:v>
                </c:pt>
                <c:pt idx="3601">
                  <c:v>1.601502537727356</c:v>
                </c:pt>
                <c:pt idx="3602">
                  <c:v>1.649339318275451</c:v>
                </c:pt>
                <c:pt idx="3603">
                  <c:v>1.8860821723937999</c:v>
                </c:pt>
                <c:pt idx="3604">
                  <c:v>1.5243955850601201</c:v>
                </c:pt>
                <c:pt idx="3605">
                  <c:v>1.5243955850601201</c:v>
                </c:pt>
                <c:pt idx="3606">
                  <c:v>1.5257914066314691</c:v>
                </c:pt>
                <c:pt idx="3607">
                  <c:v>1.577141880989074</c:v>
                </c:pt>
                <c:pt idx="3608">
                  <c:v>1.5609058141708381</c:v>
                </c:pt>
                <c:pt idx="3609">
                  <c:v>1.2843921184539799</c:v>
                </c:pt>
                <c:pt idx="3610">
                  <c:v>1.2615643739700311</c:v>
                </c:pt>
                <c:pt idx="3611">
                  <c:v>1.2787536382675171</c:v>
                </c:pt>
                <c:pt idx="3612">
                  <c:v>1.2615643739700311</c:v>
                </c:pt>
                <c:pt idx="3613">
                  <c:v>1.093483090400696</c:v>
                </c:pt>
                <c:pt idx="3614">
                  <c:v>1.2615643739700311</c:v>
                </c:pt>
                <c:pt idx="3615">
                  <c:v>1.6378717422485349</c:v>
                </c:pt>
                <c:pt idx="3616">
                  <c:v>1.6541973352432251</c:v>
                </c:pt>
                <c:pt idx="3617">
                  <c:v>1.5728780031204219</c:v>
                </c:pt>
                <c:pt idx="3618">
                  <c:v>1.6127839088439939</c:v>
                </c:pt>
                <c:pt idx="3619">
                  <c:v>1.587071537971497</c:v>
                </c:pt>
                <c:pt idx="3620">
                  <c:v>1.62563192844391</c:v>
                </c:pt>
                <c:pt idx="3621">
                  <c:v>1.632141709327698</c:v>
                </c:pt>
                <c:pt idx="3622">
                  <c:v>1.506023764610291</c:v>
                </c:pt>
                <c:pt idx="3623">
                  <c:v>1.3466111421585081</c:v>
                </c:pt>
                <c:pt idx="3624">
                  <c:v>1.4668964147567749</c:v>
                </c:pt>
                <c:pt idx="3625">
                  <c:v>1.4913617372512811</c:v>
                </c:pt>
                <c:pt idx="3626">
                  <c:v>1.4913617372512811</c:v>
                </c:pt>
                <c:pt idx="3627">
                  <c:v>1.2787536382675171</c:v>
                </c:pt>
                <c:pt idx="3628">
                  <c:v>0.47712126374244701</c:v>
                </c:pt>
                <c:pt idx="3629">
                  <c:v>1.2787536382675171</c:v>
                </c:pt>
                <c:pt idx="3630">
                  <c:v>1.3222192525863641</c:v>
                </c:pt>
                <c:pt idx="3631">
                  <c:v>1.3222192525863641</c:v>
                </c:pt>
                <c:pt idx="3632">
                  <c:v>0.47712126374244701</c:v>
                </c:pt>
                <c:pt idx="3633">
                  <c:v>1.3222192525863641</c:v>
                </c:pt>
                <c:pt idx="3634">
                  <c:v>0.47712126374244701</c:v>
                </c:pt>
                <c:pt idx="3635">
                  <c:v>0.47712126374244701</c:v>
                </c:pt>
                <c:pt idx="3636">
                  <c:v>0.47712126374244701</c:v>
                </c:pt>
                <c:pt idx="3637">
                  <c:v>1.3242772817611701</c:v>
                </c:pt>
                <c:pt idx="3638">
                  <c:v>1.3222192525863641</c:v>
                </c:pt>
                <c:pt idx="3639">
                  <c:v>1</c:v>
                </c:pt>
                <c:pt idx="3640">
                  <c:v>0</c:v>
                </c:pt>
                <c:pt idx="3641">
                  <c:v>0</c:v>
                </c:pt>
                <c:pt idx="3642">
                  <c:v>1.2787536382675171</c:v>
                </c:pt>
                <c:pt idx="3643">
                  <c:v>1.2787536382675171</c:v>
                </c:pt>
                <c:pt idx="3644">
                  <c:v>1.2787536382675171</c:v>
                </c:pt>
                <c:pt idx="3645">
                  <c:v>1.2787536382675171</c:v>
                </c:pt>
                <c:pt idx="3646">
                  <c:v>1.2787536382675171</c:v>
                </c:pt>
                <c:pt idx="3647">
                  <c:v>1.2041200399398799</c:v>
                </c:pt>
                <c:pt idx="3648">
                  <c:v>1.506023764610291</c:v>
                </c:pt>
                <c:pt idx="3649">
                  <c:v>1.3242772817611701</c:v>
                </c:pt>
                <c:pt idx="3650">
                  <c:v>1.5193349123001101</c:v>
                </c:pt>
                <c:pt idx="3651">
                  <c:v>1.3222192525863641</c:v>
                </c:pt>
                <c:pt idx="3652">
                  <c:v>0.47712126374244701</c:v>
                </c:pt>
                <c:pt idx="3653">
                  <c:v>0.47712126374244701</c:v>
                </c:pt>
                <c:pt idx="3654">
                  <c:v>1.5243955850601201</c:v>
                </c:pt>
                <c:pt idx="3655">
                  <c:v>0.86941504478454601</c:v>
                </c:pt>
                <c:pt idx="3656">
                  <c:v>0.86941504478454601</c:v>
                </c:pt>
                <c:pt idx="3657">
                  <c:v>1.4008157253265381</c:v>
                </c:pt>
                <c:pt idx="3658">
                  <c:v>0.86941504478454601</c:v>
                </c:pt>
                <c:pt idx="3659">
                  <c:v>1.2495176792144771</c:v>
                </c:pt>
                <c:pt idx="3660">
                  <c:v>1.3604364395141599</c:v>
                </c:pt>
                <c:pt idx="3661">
                  <c:v>0.86941504478454601</c:v>
                </c:pt>
                <c:pt idx="3662">
                  <c:v>0.58302038908004705</c:v>
                </c:pt>
                <c:pt idx="3663">
                  <c:v>1.3303341865539551</c:v>
                </c:pt>
                <c:pt idx="3664">
                  <c:v>1.700735330581665</c:v>
                </c:pt>
                <c:pt idx="3665">
                  <c:v>1.4913617372512811</c:v>
                </c:pt>
                <c:pt idx="3666">
                  <c:v>1.4313638210296631</c:v>
                </c:pt>
                <c:pt idx="3667">
                  <c:v>1.3004578351974501</c:v>
                </c:pt>
                <c:pt idx="3668">
                  <c:v>1.4497275352478021</c:v>
                </c:pt>
                <c:pt idx="3669">
                  <c:v>1.422521591186523</c:v>
                </c:pt>
                <c:pt idx="3670">
                  <c:v>1.36848545074463</c:v>
                </c:pt>
                <c:pt idx="3671">
                  <c:v>1.3634375333786011</c:v>
                </c:pt>
                <c:pt idx="3672">
                  <c:v>0.86941504478454601</c:v>
                </c:pt>
                <c:pt idx="3673">
                  <c:v>0.51001763343811002</c:v>
                </c:pt>
                <c:pt idx="3674">
                  <c:v>1.294059157371521</c:v>
                </c:pt>
                <c:pt idx="3675">
                  <c:v>1.397940039634705</c:v>
                </c:pt>
                <c:pt idx="3676">
                  <c:v>1.397940039634705</c:v>
                </c:pt>
                <c:pt idx="3677">
                  <c:v>1.294059157371521</c:v>
                </c:pt>
                <c:pt idx="3678">
                  <c:v>1.797778248786926</c:v>
                </c:pt>
                <c:pt idx="3679">
                  <c:v>1.4748630523681641</c:v>
                </c:pt>
                <c:pt idx="3680">
                  <c:v>1.3004578351974501</c:v>
                </c:pt>
                <c:pt idx="3681">
                  <c:v>1.397940039634705</c:v>
                </c:pt>
                <c:pt idx="3682">
                  <c:v>1.5330215692520139</c:v>
                </c:pt>
                <c:pt idx="3683">
                  <c:v>1.81622850894928</c:v>
                </c:pt>
                <c:pt idx="3684">
                  <c:v>1.7435559034347541</c:v>
                </c:pt>
                <c:pt idx="3685">
                  <c:v>1.81622850894928</c:v>
                </c:pt>
                <c:pt idx="3686">
                  <c:v>1.444557189941406</c:v>
                </c:pt>
                <c:pt idx="3687">
                  <c:v>1.546607613563538</c:v>
                </c:pt>
                <c:pt idx="3688">
                  <c:v>1.81622850894928</c:v>
                </c:pt>
                <c:pt idx="3689">
                  <c:v>1.4153071641921999</c:v>
                </c:pt>
                <c:pt idx="3690">
                  <c:v>1.4153071641921999</c:v>
                </c:pt>
                <c:pt idx="3691">
                  <c:v>1.372194290161133</c:v>
                </c:pt>
                <c:pt idx="3692">
                  <c:v>1.425403952598572</c:v>
                </c:pt>
                <c:pt idx="3693">
                  <c:v>1.4149733781814571</c:v>
                </c:pt>
                <c:pt idx="3694">
                  <c:v>0.78526002168655396</c:v>
                </c:pt>
                <c:pt idx="3695">
                  <c:v>0.77815127372741699</c:v>
                </c:pt>
                <c:pt idx="3696">
                  <c:v>0.51001763343811002</c:v>
                </c:pt>
                <c:pt idx="3697">
                  <c:v>0.77815127372741699</c:v>
                </c:pt>
                <c:pt idx="3698">
                  <c:v>1.200469374656677</c:v>
                </c:pt>
                <c:pt idx="3699">
                  <c:v>0.77815127372741699</c:v>
                </c:pt>
                <c:pt idx="3700">
                  <c:v>1.4687215089797969</c:v>
                </c:pt>
                <c:pt idx="3701">
                  <c:v>1.487592816352844</c:v>
                </c:pt>
                <c:pt idx="3702">
                  <c:v>1.38603150844574</c:v>
                </c:pt>
                <c:pt idx="3703">
                  <c:v>1.44133460521698</c:v>
                </c:pt>
                <c:pt idx="3704">
                  <c:v>1.4159731864929199</c:v>
                </c:pt>
                <c:pt idx="3705">
                  <c:v>1.4668964147567749</c:v>
                </c:pt>
                <c:pt idx="3706">
                  <c:v>1.4793558120727539</c:v>
                </c:pt>
                <c:pt idx="3707">
                  <c:v>1.397940039634705</c:v>
                </c:pt>
                <c:pt idx="3708">
                  <c:v>1.1508468389511111</c:v>
                </c:pt>
                <c:pt idx="3709">
                  <c:v>1.3634375333786011</c:v>
                </c:pt>
                <c:pt idx="3710">
                  <c:v>1.3621565103530899</c:v>
                </c:pt>
                <c:pt idx="3711">
                  <c:v>1.3621565103530899</c:v>
                </c:pt>
                <c:pt idx="3712">
                  <c:v>0.51001763343811002</c:v>
                </c:pt>
                <c:pt idx="3713">
                  <c:v>1.303303480148315</c:v>
                </c:pt>
                <c:pt idx="3714">
                  <c:v>0.51001763343811002</c:v>
                </c:pt>
                <c:pt idx="3715">
                  <c:v>0.66328161954879805</c:v>
                </c:pt>
                <c:pt idx="3716">
                  <c:v>0.66328161954879805</c:v>
                </c:pt>
                <c:pt idx="3717">
                  <c:v>1.2077082395553591</c:v>
                </c:pt>
                <c:pt idx="3718">
                  <c:v>0.66328161954879805</c:v>
                </c:pt>
                <c:pt idx="3719">
                  <c:v>1.2077082395553591</c:v>
                </c:pt>
                <c:pt idx="3720">
                  <c:v>1.303303480148315</c:v>
                </c:pt>
                <c:pt idx="3721">
                  <c:v>1.2077082395553591</c:v>
                </c:pt>
                <c:pt idx="3722">
                  <c:v>0.60206001996993996</c:v>
                </c:pt>
                <c:pt idx="3723">
                  <c:v>0.66328161954879805</c:v>
                </c:pt>
                <c:pt idx="3724">
                  <c:v>1.4325975179672239</c:v>
                </c:pt>
                <c:pt idx="3725">
                  <c:v>1.258092045783997</c:v>
                </c:pt>
                <c:pt idx="3726">
                  <c:v>1.258092045783997</c:v>
                </c:pt>
                <c:pt idx="3727">
                  <c:v>0.51001763343811002</c:v>
                </c:pt>
                <c:pt idx="3728">
                  <c:v>0.51001763343811002</c:v>
                </c:pt>
                <c:pt idx="3729">
                  <c:v>0.51001763343811002</c:v>
                </c:pt>
                <c:pt idx="3730">
                  <c:v>0.51001763343811002</c:v>
                </c:pt>
                <c:pt idx="3731">
                  <c:v>0.51001763343811002</c:v>
                </c:pt>
                <c:pt idx="3732">
                  <c:v>0.58302038908004705</c:v>
                </c:pt>
                <c:pt idx="3733">
                  <c:v>1.397940039634705</c:v>
                </c:pt>
                <c:pt idx="3734">
                  <c:v>0.60206001996993996</c:v>
                </c:pt>
                <c:pt idx="3735">
                  <c:v>1.2041200399398799</c:v>
                </c:pt>
                <c:pt idx="3736">
                  <c:v>0.66328161954879805</c:v>
                </c:pt>
                <c:pt idx="3737">
                  <c:v>1.2077082395553591</c:v>
                </c:pt>
                <c:pt idx="3738">
                  <c:v>1.303303480148315</c:v>
                </c:pt>
                <c:pt idx="3739">
                  <c:v>1.4153071641921999</c:v>
                </c:pt>
                <c:pt idx="3740">
                  <c:v>1.258092045783997</c:v>
                </c:pt>
                <c:pt idx="3741">
                  <c:v>0.77815127372741699</c:v>
                </c:pt>
                <c:pt idx="3742">
                  <c:v>0.77815127372741699</c:v>
                </c:pt>
                <c:pt idx="3743">
                  <c:v>1.4313638210296631</c:v>
                </c:pt>
                <c:pt idx="3744">
                  <c:v>0.77815127372741699</c:v>
                </c:pt>
                <c:pt idx="3745">
                  <c:v>1.266331672668457</c:v>
                </c:pt>
                <c:pt idx="3746">
                  <c:v>1.3939212560653671</c:v>
                </c:pt>
                <c:pt idx="3747">
                  <c:v>0.77815127372741699</c:v>
                </c:pt>
                <c:pt idx="3748">
                  <c:v>0.47712126374244701</c:v>
                </c:pt>
                <c:pt idx="3749">
                  <c:v>1.36848545074463</c:v>
                </c:pt>
                <c:pt idx="3750">
                  <c:v>1.7143595218658449</c:v>
                </c:pt>
                <c:pt idx="3751">
                  <c:v>1.513520956039428</c:v>
                </c:pt>
                <c:pt idx="3752">
                  <c:v>1.4602478742599501</c:v>
                </c:pt>
                <c:pt idx="3753">
                  <c:v>1.3400595188140869</c:v>
                </c:pt>
                <c:pt idx="3754">
                  <c:v>1.4793558120727539</c:v>
                </c:pt>
                <c:pt idx="3755">
                  <c:v>1.445716977119446</c:v>
                </c:pt>
                <c:pt idx="3756">
                  <c:v>1.4008157253265381</c:v>
                </c:pt>
                <c:pt idx="3757">
                  <c:v>1.3993827104568479</c:v>
                </c:pt>
                <c:pt idx="3758">
                  <c:v>0.77815127372741699</c:v>
                </c:pt>
                <c:pt idx="3759">
                  <c:v>0.30103000998496998</c:v>
                </c:pt>
                <c:pt idx="3760">
                  <c:v>1.2843921184539799</c:v>
                </c:pt>
                <c:pt idx="3761">
                  <c:v>1.4313638210296631</c:v>
                </c:pt>
                <c:pt idx="3762">
                  <c:v>1.4313638210296631</c:v>
                </c:pt>
                <c:pt idx="3763">
                  <c:v>1.2843921184539799</c:v>
                </c:pt>
                <c:pt idx="3764">
                  <c:v>1.8097584247589109</c:v>
                </c:pt>
                <c:pt idx="3765">
                  <c:v>1.4987057447433469</c:v>
                </c:pt>
                <c:pt idx="3766">
                  <c:v>1.3400595188140869</c:v>
                </c:pt>
                <c:pt idx="3767">
                  <c:v>1.4313638210296631</c:v>
                </c:pt>
                <c:pt idx="3768">
                  <c:v>1.554919362068176</c:v>
                </c:pt>
                <c:pt idx="3769">
                  <c:v>1.8276405334472661</c:v>
                </c:pt>
                <c:pt idx="3770">
                  <c:v>1.7561467885971069</c:v>
                </c:pt>
                <c:pt idx="3771">
                  <c:v>1.8276405334472661</c:v>
                </c:pt>
                <c:pt idx="3772">
                  <c:v>1.4718143939971911</c:v>
                </c:pt>
                <c:pt idx="3773">
                  <c:v>1.5698257684707639</c:v>
                </c:pt>
                <c:pt idx="3774">
                  <c:v>1.8276405334472661</c:v>
                </c:pt>
                <c:pt idx="3775">
                  <c:v>1.4474450349807739</c:v>
                </c:pt>
                <c:pt idx="3776">
                  <c:v>1.4474450349807739</c:v>
                </c:pt>
                <c:pt idx="3777">
                  <c:v>1.4068007469177251</c:v>
                </c:pt>
                <c:pt idx="3778">
                  <c:v>1.4550526142120359</c:v>
                </c:pt>
                <c:pt idx="3779">
                  <c:v>1.4460059404373169</c:v>
                </c:pt>
                <c:pt idx="3780">
                  <c:v>0.61933106184005704</c:v>
                </c:pt>
                <c:pt idx="3781">
                  <c:v>0.60206001996993996</c:v>
                </c:pt>
                <c:pt idx="3782">
                  <c:v>0.30103000998496998</c:v>
                </c:pt>
                <c:pt idx="3783">
                  <c:v>0.60206001996993996</c:v>
                </c:pt>
                <c:pt idx="3784">
                  <c:v>1.1599767208099361</c:v>
                </c:pt>
                <c:pt idx="3785">
                  <c:v>0.60206001996993996</c:v>
                </c:pt>
                <c:pt idx="3786">
                  <c:v>1.4913617372512811</c:v>
                </c:pt>
                <c:pt idx="3787">
                  <c:v>1.5084084272384639</c:v>
                </c:pt>
                <c:pt idx="3788">
                  <c:v>1.4159731864929199</c:v>
                </c:pt>
                <c:pt idx="3789">
                  <c:v>1.4668964147567749</c:v>
                </c:pt>
                <c:pt idx="3790">
                  <c:v>1.444557189941406</c:v>
                </c:pt>
                <c:pt idx="3791">
                  <c:v>1.4915950298309331</c:v>
                </c:pt>
                <c:pt idx="3792">
                  <c:v>1.503612160682678</c:v>
                </c:pt>
                <c:pt idx="3793">
                  <c:v>1.4313638210296631</c:v>
                </c:pt>
                <c:pt idx="3794">
                  <c:v>1.2077082395553591</c:v>
                </c:pt>
                <c:pt idx="3795">
                  <c:v>1.3993827104568479</c:v>
                </c:pt>
                <c:pt idx="3796">
                  <c:v>1.3983016014099121</c:v>
                </c:pt>
                <c:pt idx="3797">
                  <c:v>1.3983016014099121</c:v>
                </c:pt>
                <c:pt idx="3798">
                  <c:v>0.30103000998496998</c:v>
                </c:pt>
                <c:pt idx="3799">
                  <c:v>1.301030039787292</c:v>
                </c:pt>
                <c:pt idx="3800">
                  <c:v>0.30103000998496998</c:v>
                </c:pt>
                <c:pt idx="3801">
                  <c:v>0.60206001996993996</c:v>
                </c:pt>
                <c:pt idx="3802">
                  <c:v>0.60206001996993996</c:v>
                </c:pt>
                <c:pt idx="3803">
                  <c:v>1.2041200399398799</c:v>
                </c:pt>
                <c:pt idx="3804">
                  <c:v>0.60206001996993996</c:v>
                </c:pt>
                <c:pt idx="3805">
                  <c:v>1.2041200399398799</c:v>
                </c:pt>
                <c:pt idx="3806">
                  <c:v>1.301030039787292</c:v>
                </c:pt>
                <c:pt idx="3807">
                  <c:v>1.2041200399398799</c:v>
                </c:pt>
                <c:pt idx="3808">
                  <c:v>0.66328161954879805</c:v>
                </c:pt>
                <c:pt idx="3809">
                  <c:v>0.60206001996993996</c:v>
                </c:pt>
                <c:pt idx="3810">
                  <c:v>1.4313638210296631</c:v>
                </c:pt>
                <c:pt idx="3811">
                  <c:v>1.2552725076675411</c:v>
                </c:pt>
                <c:pt idx="3812">
                  <c:v>1.2552725076675411</c:v>
                </c:pt>
                <c:pt idx="3813">
                  <c:v>0.30103000998496998</c:v>
                </c:pt>
                <c:pt idx="3814">
                  <c:v>0.30103000998496998</c:v>
                </c:pt>
                <c:pt idx="3815">
                  <c:v>0.30103000998496998</c:v>
                </c:pt>
                <c:pt idx="3816">
                  <c:v>0.30103000998496998</c:v>
                </c:pt>
                <c:pt idx="3817">
                  <c:v>0.30103000998496998</c:v>
                </c:pt>
                <c:pt idx="3818">
                  <c:v>0.47712126374244701</c:v>
                </c:pt>
                <c:pt idx="3819">
                  <c:v>1.4313638210296631</c:v>
                </c:pt>
                <c:pt idx="3820">
                  <c:v>0.66328161954879805</c:v>
                </c:pt>
                <c:pt idx="3821">
                  <c:v>1.2077082395553591</c:v>
                </c:pt>
                <c:pt idx="3822">
                  <c:v>0.60206001996993996</c:v>
                </c:pt>
                <c:pt idx="3823">
                  <c:v>1.2041200399398799</c:v>
                </c:pt>
                <c:pt idx="3824">
                  <c:v>1.301030039787292</c:v>
                </c:pt>
                <c:pt idx="3825">
                  <c:v>1.4474450349807739</c:v>
                </c:pt>
                <c:pt idx="3826">
                  <c:v>1.2552725076675411</c:v>
                </c:pt>
                <c:pt idx="3827">
                  <c:v>0.47712126374244701</c:v>
                </c:pt>
                <c:pt idx="3828">
                  <c:v>1.085659384727478</c:v>
                </c:pt>
                <c:pt idx="3829">
                  <c:v>1.085659384727478</c:v>
                </c:pt>
                <c:pt idx="3830">
                  <c:v>1.3061114549636841</c:v>
                </c:pt>
                <c:pt idx="3831">
                  <c:v>1.085659384727478</c:v>
                </c:pt>
                <c:pt idx="3832">
                  <c:v>1.2041200399398799</c:v>
                </c:pt>
                <c:pt idx="3833">
                  <c:v>1.2552725076675411</c:v>
                </c:pt>
                <c:pt idx="3834">
                  <c:v>1.085659384727478</c:v>
                </c:pt>
                <c:pt idx="3835">
                  <c:v>0.93529427051544201</c:v>
                </c:pt>
                <c:pt idx="3836">
                  <c:v>1.2256035804748531</c:v>
                </c:pt>
                <c:pt idx="3837">
                  <c:v>1.6598002910614009</c:v>
                </c:pt>
                <c:pt idx="3838">
                  <c:v>1.423165559768677</c:v>
                </c:pt>
                <c:pt idx="3839">
                  <c:v>1.342892169952393</c:v>
                </c:pt>
                <c:pt idx="3840">
                  <c:v>1.1976890563964839</c:v>
                </c:pt>
                <c:pt idx="3841">
                  <c:v>1.3634375333786011</c:v>
                </c:pt>
                <c:pt idx="3842">
                  <c:v>1.350266098976135</c:v>
                </c:pt>
                <c:pt idx="3843">
                  <c:v>1.267004013061523</c:v>
                </c:pt>
                <c:pt idx="3844">
                  <c:v>1.2615643739700311</c:v>
                </c:pt>
                <c:pt idx="3845">
                  <c:v>1.085659384727478</c:v>
                </c:pt>
                <c:pt idx="3846">
                  <c:v>0.903090000152588</c:v>
                </c:pt>
                <c:pt idx="3847">
                  <c:v>1.3164544105529781</c:v>
                </c:pt>
                <c:pt idx="3848">
                  <c:v>1.3016006946563721</c:v>
                </c:pt>
                <c:pt idx="3849">
                  <c:v>1.3016006946563721</c:v>
                </c:pt>
                <c:pt idx="3850">
                  <c:v>1.3164544105529781</c:v>
                </c:pt>
                <c:pt idx="3851">
                  <c:v>1.762967705726624</c:v>
                </c:pt>
                <c:pt idx="3852">
                  <c:v>1.4015287160873411</c:v>
                </c:pt>
                <c:pt idx="3853">
                  <c:v>1.1976890563964839</c:v>
                </c:pt>
                <c:pt idx="3854">
                  <c:v>1.3016006946563721</c:v>
                </c:pt>
                <c:pt idx="3855">
                  <c:v>1.4668964147567749</c:v>
                </c:pt>
                <c:pt idx="3856">
                  <c:v>1.783063411712646</c:v>
                </c:pt>
                <c:pt idx="3857">
                  <c:v>1.706031918525696</c:v>
                </c:pt>
                <c:pt idx="3858">
                  <c:v>1.783063411712646</c:v>
                </c:pt>
                <c:pt idx="3859">
                  <c:v>1.360867857933044</c:v>
                </c:pt>
                <c:pt idx="3860">
                  <c:v>1.478861331939697</c:v>
                </c:pt>
                <c:pt idx="3861">
                  <c:v>1.783063411712646</c:v>
                </c:pt>
                <c:pt idx="3862">
                  <c:v>1.3222192525863641</c:v>
                </c:pt>
                <c:pt idx="3863">
                  <c:v>1.3222192525863641</c:v>
                </c:pt>
                <c:pt idx="3864">
                  <c:v>1.266331672668457</c:v>
                </c:pt>
                <c:pt idx="3865">
                  <c:v>1.334765791893006</c:v>
                </c:pt>
                <c:pt idx="3866">
                  <c:v>1.3206624984741211</c:v>
                </c:pt>
                <c:pt idx="3867">
                  <c:v>1.0413926839828489</c:v>
                </c:pt>
                <c:pt idx="3868">
                  <c:v>1.043357372283936</c:v>
                </c:pt>
                <c:pt idx="3869">
                  <c:v>0.903090000152588</c:v>
                </c:pt>
                <c:pt idx="3870">
                  <c:v>1.043357372283936</c:v>
                </c:pt>
                <c:pt idx="3871">
                  <c:v>1.309980988502502</c:v>
                </c:pt>
                <c:pt idx="3872">
                  <c:v>1.043357372283936</c:v>
                </c:pt>
                <c:pt idx="3873">
                  <c:v>1.3986625671386721</c:v>
                </c:pt>
                <c:pt idx="3874">
                  <c:v>1.423165559768677</c:v>
                </c:pt>
                <c:pt idx="3875">
                  <c:v>1.292279839515686</c:v>
                </c:pt>
                <c:pt idx="3876">
                  <c:v>1.3621565103530899</c:v>
                </c:pt>
                <c:pt idx="3877">
                  <c:v>1.3273273706436159</c:v>
                </c:pt>
                <c:pt idx="3878">
                  <c:v>1.390950083732605</c:v>
                </c:pt>
                <c:pt idx="3879">
                  <c:v>1.4050577878952031</c:v>
                </c:pt>
                <c:pt idx="3880">
                  <c:v>1.3016006946563721</c:v>
                </c:pt>
                <c:pt idx="3881">
                  <c:v>0.97973060607910201</c:v>
                </c:pt>
                <c:pt idx="3882">
                  <c:v>1.2615643739700311</c:v>
                </c:pt>
                <c:pt idx="3883">
                  <c:v>1.2552725076675411</c:v>
                </c:pt>
                <c:pt idx="3884">
                  <c:v>1.2552725076675411</c:v>
                </c:pt>
                <c:pt idx="3885">
                  <c:v>0.903090000152588</c:v>
                </c:pt>
                <c:pt idx="3886">
                  <c:v>1.3461499214172361</c:v>
                </c:pt>
                <c:pt idx="3887">
                  <c:v>0.903090000152588</c:v>
                </c:pt>
                <c:pt idx="3888">
                  <c:v>0.91803610324859597</c:v>
                </c:pt>
                <c:pt idx="3889">
                  <c:v>0.91803610324859597</c:v>
                </c:pt>
                <c:pt idx="3890">
                  <c:v>1.266331672668457</c:v>
                </c:pt>
                <c:pt idx="3891">
                  <c:v>0.91803610324859597</c:v>
                </c:pt>
                <c:pt idx="3892">
                  <c:v>1.266331672668457</c:v>
                </c:pt>
                <c:pt idx="3893">
                  <c:v>1.3461499214172361</c:v>
                </c:pt>
                <c:pt idx="3894">
                  <c:v>1.266331672668457</c:v>
                </c:pt>
                <c:pt idx="3895">
                  <c:v>0.80517208576202404</c:v>
                </c:pt>
                <c:pt idx="3896">
                  <c:v>0.91803610324859597</c:v>
                </c:pt>
                <c:pt idx="3897">
                  <c:v>1.460787415504456</c:v>
                </c:pt>
                <c:pt idx="3898">
                  <c:v>1.307778477668762</c:v>
                </c:pt>
                <c:pt idx="3899">
                  <c:v>1.307778477668762</c:v>
                </c:pt>
                <c:pt idx="3900">
                  <c:v>0.903090000152588</c:v>
                </c:pt>
                <c:pt idx="3901">
                  <c:v>0.903090000152588</c:v>
                </c:pt>
                <c:pt idx="3902">
                  <c:v>0.903090000152588</c:v>
                </c:pt>
                <c:pt idx="3903">
                  <c:v>0.903090000152588</c:v>
                </c:pt>
                <c:pt idx="3904">
                  <c:v>0.903090000152588</c:v>
                </c:pt>
                <c:pt idx="3905">
                  <c:v>0.93529427051544201</c:v>
                </c:pt>
                <c:pt idx="3906">
                  <c:v>1.3016006946563721</c:v>
                </c:pt>
                <c:pt idx="3907">
                  <c:v>0.80517208576202404</c:v>
                </c:pt>
                <c:pt idx="3908">
                  <c:v>1.200469374656677</c:v>
                </c:pt>
                <c:pt idx="3909">
                  <c:v>0.91803610324859597</c:v>
                </c:pt>
                <c:pt idx="3910">
                  <c:v>1.266331672668457</c:v>
                </c:pt>
                <c:pt idx="3911">
                  <c:v>1.3461499214172361</c:v>
                </c:pt>
                <c:pt idx="3912">
                  <c:v>1.3222192525863641</c:v>
                </c:pt>
                <c:pt idx="3913">
                  <c:v>1.307778477668762</c:v>
                </c:pt>
                <c:pt idx="3914">
                  <c:v>0.78526002168655396</c:v>
                </c:pt>
                <c:pt idx="3915">
                  <c:v>0.90693098306655895</c:v>
                </c:pt>
                <c:pt idx="3916">
                  <c:v>1.085659384727478</c:v>
                </c:pt>
                <c:pt idx="3917">
                  <c:v>1.085659384727478</c:v>
                </c:pt>
                <c:pt idx="3918">
                  <c:v>1.3061114549636841</c:v>
                </c:pt>
                <c:pt idx="3919">
                  <c:v>1.085659384727478</c:v>
                </c:pt>
                <c:pt idx="3920">
                  <c:v>1.2041200399398799</c:v>
                </c:pt>
                <c:pt idx="3921">
                  <c:v>1.2552725076675411</c:v>
                </c:pt>
                <c:pt idx="3922">
                  <c:v>1.085659384727478</c:v>
                </c:pt>
                <c:pt idx="3923">
                  <c:v>0.93529427051544201</c:v>
                </c:pt>
                <c:pt idx="3924">
                  <c:v>1.2256035804748531</c:v>
                </c:pt>
                <c:pt idx="3925">
                  <c:v>1.6598002910614009</c:v>
                </c:pt>
                <c:pt idx="3926">
                  <c:v>1.423165559768677</c:v>
                </c:pt>
                <c:pt idx="3927">
                  <c:v>1.342892169952393</c:v>
                </c:pt>
                <c:pt idx="3928">
                  <c:v>1.1976890563964839</c:v>
                </c:pt>
                <c:pt idx="3929">
                  <c:v>1.3634375333786011</c:v>
                </c:pt>
                <c:pt idx="3930">
                  <c:v>1.350266098976135</c:v>
                </c:pt>
                <c:pt idx="3931">
                  <c:v>1.267004013061523</c:v>
                </c:pt>
                <c:pt idx="3932">
                  <c:v>1.2615643739700311</c:v>
                </c:pt>
                <c:pt idx="3933">
                  <c:v>1.085659384727478</c:v>
                </c:pt>
                <c:pt idx="3934">
                  <c:v>0.903090000152588</c:v>
                </c:pt>
                <c:pt idx="3935">
                  <c:v>1.3164544105529781</c:v>
                </c:pt>
                <c:pt idx="3936">
                  <c:v>1.3016006946563721</c:v>
                </c:pt>
                <c:pt idx="3937">
                  <c:v>1.3016006946563721</c:v>
                </c:pt>
                <c:pt idx="3938">
                  <c:v>1.3164544105529781</c:v>
                </c:pt>
                <c:pt idx="3939">
                  <c:v>1.762967705726624</c:v>
                </c:pt>
                <c:pt idx="3940">
                  <c:v>1.4015287160873411</c:v>
                </c:pt>
                <c:pt idx="3941">
                  <c:v>1.1976890563964839</c:v>
                </c:pt>
                <c:pt idx="3942">
                  <c:v>1.3016006946563721</c:v>
                </c:pt>
                <c:pt idx="3943">
                  <c:v>1.4668964147567749</c:v>
                </c:pt>
                <c:pt idx="3944">
                  <c:v>1.783063411712646</c:v>
                </c:pt>
                <c:pt idx="3945">
                  <c:v>1.706031918525696</c:v>
                </c:pt>
                <c:pt idx="3946">
                  <c:v>1.783063411712646</c:v>
                </c:pt>
                <c:pt idx="3947">
                  <c:v>1.360867857933044</c:v>
                </c:pt>
                <c:pt idx="3948">
                  <c:v>1.478861331939697</c:v>
                </c:pt>
                <c:pt idx="3949">
                  <c:v>1.783063411712646</c:v>
                </c:pt>
                <c:pt idx="3950">
                  <c:v>1.3222192525863641</c:v>
                </c:pt>
                <c:pt idx="3951">
                  <c:v>1.3222192525863641</c:v>
                </c:pt>
                <c:pt idx="3952">
                  <c:v>1.266331672668457</c:v>
                </c:pt>
                <c:pt idx="3953">
                  <c:v>1.334765791893006</c:v>
                </c:pt>
                <c:pt idx="3954">
                  <c:v>1.3206624984741211</c:v>
                </c:pt>
                <c:pt idx="3955">
                  <c:v>1.0413926839828489</c:v>
                </c:pt>
                <c:pt idx="3956">
                  <c:v>1.043357372283936</c:v>
                </c:pt>
                <c:pt idx="3957">
                  <c:v>0.903090000152588</c:v>
                </c:pt>
                <c:pt idx="3958">
                  <c:v>1.043357372283936</c:v>
                </c:pt>
                <c:pt idx="3959">
                  <c:v>1.309980988502502</c:v>
                </c:pt>
                <c:pt idx="3960">
                  <c:v>1.043357372283936</c:v>
                </c:pt>
                <c:pt idx="3961">
                  <c:v>1.3986625671386721</c:v>
                </c:pt>
                <c:pt idx="3962">
                  <c:v>1.423165559768677</c:v>
                </c:pt>
                <c:pt idx="3963">
                  <c:v>1.292279839515686</c:v>
                </c:pt>
                <c:pt idx="3964">
                  <c:v>1.3621565103530899</c:v>
                </c:pt>
                <c:pt idx="3965">
                  <c:v>1.3273273706436159</c:v>
                </c:pt>
                <c:pt idx="3966">
                  <c:v>1.390950083732605</c:v>
                </c:pt>
                <c:pt idx="3967">
                  <c:v>1.4050577878952031</c:v>
                </c:pt>
                <c:pt idx="3968">
                  <c:v>1.3016006946563721</c:v>
                </c:pt>
                <c:pt idx="3969">
                  <c:v>0.97973060607910201</c:v>
                </c:pt>
                <c:pt idx="3970">
                  <c:v>1.2615643739700311</c:v>
                </c:pt>
                <c:pt idx="3971">
                  <c:v>1.2552725076675411</c:v>
                </c:pt>
                <c:pt idx="3972">
                  <c:v>1.2552725076675411</c:v>
                </c:pt>
                <c:pt idx="3973">
                  <c:v>0.903090000152588</c:v>
                </c:pt>
                <c:pt idx="3974">
                  <c:v>1.3461499214172361</c:v>
                </c:pt>
                <c:pt idx="3975">
                  <c:v>0.903090000152588</c:v>
                </c:pt>
                <c:pt idx="3976">
                  <c:v>0.91803610324859597</c:v>
                </c:pt>
                <c:pt idx="3977">
                  <c:v>0.91803610324859597</c:v>
                </c:pt>
                <c:pt idx="3978">
                  <c:v>1.266331672668457</c:v>
                </c:pt>
                <c:pt idx="3979">
                  <c:v>0.91803610324859597</c:v>
                </c:pt>
                <c:pt idx="3980">
                  <c:v>1.266331672668457</c:v>
                </c:pt>
                <c:pt idx="3981">
                  <c:v>1.3461499214172361</c:v>
                </c:pt>
                <c:pt idx="3982">
                  <c:v>1.266331672668457</c:v>
                </c:pt>
                <c:pt idx="3983">
                  <c:v>0.80517208576202404</c:v>
                </c:pt>
                <c:pt idx="3984">
                  <c:v>0.91803610324859597</c:v>
                </c:pt>
                <c:pt idx="3985">
                  <c:v>1.460787415504456</c:v>
                </c:pt>
                <c:pt idx="3986">
                  <c:v>1.307778477668762</c:v>
                </c:pt>
                <c:pt idx="3987">
                  <c:v>1.307778477668762</c:v>
                </c:pt>
                <c:pt idx="3988">
                  <c:v>0.903090000152588</c:v>
                </c:pt>
                <c:pt idx="3989">
                  <c:v>0.903090000152588</c:v>
                </c:pt>
                <c:pt idx="3990">
                  <c:v>0.903090000152588</c:v>
                </c:pt>
                <c:pt idx="3991">
                  <c:v>0.903090000152588</c:v>
                </c:pt>
                <c:pt idx="3992">
                  <c:v>0.903090000152588</c:v>
                </c:pt>
                <c:pt idx="3993">
                  <c:v>0.93529427051544201</c:v>
                </c:pt>
                <c:pt idx="3994">
                  <c:v>1.3016006946563721</c:v>
                </c:pt>
                <c:pt idx="3995">
                  <c:v>0.80517208576202404</c:v>
                </c:pt>
                <c:pt idx="3996">
                  <c:v>1.200469374656677</c:v>
                </c:pt>
                <c:pt idx="3997">
                  <c:v>0.91803610324859597</c:v>
                </c:pt>
                <c:pt idx="3998">
                  <c:v>1.266331672668457</c:v>
                </c:pt>
                <c:pt idx="3999">
                  <c:v>1.3461499214172361</c:v>
                </c:pt>
                <c:pt idx="4000">
                  <c:v>1.3222192525863641</c:v>
                </c:pt>
                <c:pt idx="4001">
                  <c:v>1.307778477668762</c:v>
                </c:pt>
                <c:pt idx="4002">
                  <c:v>0.78526002168655396</c:v>
                </c:pt>
                <c:pt idx="4003">
                  <c:v>0.90693098306655895</c:v>
                </c:pt>
                <c:pt idx="4004">
                  <c:v>0</c:v>
                </c:pt>
                <c:pt idx="4005">
                  <c:v>1.093483090400696</c:v>
                </c:pt>
                <c:pt idx="4006">
                  <c:v>1.093483090400696</c:v>
                </c:pt>
                <c:pt idx="4007">
                  <c:v>1.552125930786133</c:v>
                </c:pt>
                <c:pt idx="4008">
                  <c:v>1.093483090400696</c:v>
                </c:pt>
                <c:pt idx="4009">
                  <c:v>1.515615582466125</c:v>
                </c:pt>
                <c:pt idx="4010">
                  <c:v>1.5257914066314691</c:v>
                </c:pt>
                <c:pt idx="4011">
                  <c:v>1.093483090400696</c:v>
                </c:pt>
                <c:pt idx="4012">
                  <c:v>1.1461280584335329</c:v>
                </c:pt>
                <c:pt idx="4013">
                  <c:v>1.408184766769409</c:v>
                </c:pt>
                <c:pt idx="4014">
                  <c:v>1.791528701782227</c:v>
                </c:pt>
                <c:pt idx="4015">
                  <c:v>1.6335886716842649</c:v>
                </c:pt>
                <c:pt idx="4016">
                  <c:v>1.56901526451111</c:v>
                </c:pt>
                <c:pt idx="4017">
                  <c:v>1.3604364395141599</c:v>
                </c:pt>
                <c:pt idx="4018">
                  <c:v>1.545704007148742</c:v>
                </c:pt>
                <c:pt idx="4019">
                  <c:v>1.5975587368011479</c:v>
                </c:pt>
                <c:pt idx="4020">
                  <c:v>1.5353150367736821</c:v>
                </c:pt>
                <c:pt idx="4021">
                  <c:v>1.4517048597335811</c:v>
                </c:pt>
                <c:pt idx="4022">
                  <c:v>1.093483090400696</c:v>
                </c:pt>
                <c:pt idx="4023">
                  <c:v>1.230448961257935</c:v>
                </c:pt>
                <c:pt idx="4024">
                  <c:v>1.53321373462677</c:v>
                </c:pt>
                <c:pt idx="4025">
                  <c:v>1.4915950298309331</c:v>
                </c:pt>
                <c:pt idx="4026">
                  <c:v>1.4915950298309331</c:v>
                </c:pt>
                <c:pt idx="4027">
                  <c:v>1.53321373462677</c:v>
                </c:pt>
                <c:pt idx="4028">
                  <c:v>1.862370491027832</c:v>
                </c:pt>
                <c:pt idx="4029">
                  <c:v>1.617627739906311</c:v>
                </c:pt>
                <c:pt idx="4030">
                  <c:v>1.3604364395141599</c:v>
                </c:pt>
                <c:pt idx="4031">
                  <c:v>1.4915950298309331</c:v>
                </c:pt>
                <c:pt idx="4032">
                  <c:v>1.651671648025512</c:v>
                </c:pt>
                <c:pt idx="4033">
                  <c:v>1.878823399543762</c:v>
                </c:pt>
                <c:pt idx="4034">
                  <c:v>1.8245470523834231</c:v>
                </c:pt>
                <c:pt idx="4035">
                  <c:v>1.878823399543762</c:v>
                </c:pt>
                <c:pt idx="4036">
                  <c:v>1.5852726697921751</c:v>
                </c:pt>
                <c:pt idx="4037">
                  <c:v>1.6378717422485349</c:v>
                </c:pt>
                <c:pt idx="4038">
                  <c:v>1.878823399543762</c:v>
                </c:pt>
                <c:pt idx="4039">
                  <c:v>1.5103399753570561</c:v>
                </c:pt>
                <c:pt idx="4040">
                  <c:v>1.5103399753570561</c:v>
                </c:pt>
                <c:pt idx="4041">
                  <c:v>1.5084084272384639</c:v>
                </c:pt>
                <c:pt idx="4042">
                  <c:v>1.5609058141708381</c:v>
                </c:pt>
                <c:pt idx="4043">
                  <c:v>1.544796705245971</c:v>
                </c:pt>
                <c:pt idx="4044">
                  <c:v>1.2375141382217409</c:v>
                </c:pt>
                <c:pt idx="4045">
                  <c:v>1.212109208106994</c:v>
                </c:pt>
                <c:pt idx="4046">
                  <c:v>1.230448961257935</c:v>
                </c:pt>
                <c:pt idx="4047">
                  <c:v>1.212109208106994</c:v>
                </c:pt>
                <c:pt idx="4048">
                  <c:v>1.0529104471206661</c:v>
                </c:pt>
                <c:pt idx="4049">
                  <c:v>1.212109208106994</c:v>
                </c:pt>
                <c:pt idx="4050">
                  <c:v>1.621222138404846</c:v>
                </c:pt>
                <c:pt idx="4051">
                  <c:v>1.6378717422485349</c:v>
                </c:pt>
                <c:pt idx="4052">
                  <c:v>1.554224371910095</c:v>
                </c:pt>
                <c:pt idx="4053">
                  <c:v>1.5957027673721309</c:v>
                </c:pt>
                <c:pt idx="4054">
                  <c:v>1.569663882255554</c:v>
                </c:pt>
                <c:pt idx="4055">
                  <c:v>1.6095823049545299</c:v>
                </c:pt>
                <c:pt idx="4056">
                  <c:v>1.6165896654129031</c:v>
                </c:pt>
                <c:pt idx="4057">
                  <c:v>1.4915950298309331</c:v>
                </c:pt>
                <c:pt idx="4058">
                  <c:v>1.3190943002700799</c:v>
                </c:pt>
                <c:pt idx="4059">
                  <c:v>1.4517048597335811</c:v>
                </c:pt>
                <c:pt idx="4060">
                  <c:v>1.4748630523681641</c:v>
                </c:pt>
                <c:pt idx="4061">
                  <c:v>1.4748630523681641</c:v>
                </c:pt>
                <c:pt idx="4062">
                  <c:v>1.230448961257935</c:v>
                </c:pt>
                <c:pt idx="4063">
                  <c:v>0.69897001981735196</c:v>
                </c:pt>
                <c:pt idx="4064">
                  <c:v>1.230448961257935</c:v>
                </c:pt>
                <c:pt idx="4065">
                  <c:v>1.2787536382675171</c:v>
                </c:pt>
                <c:pt idx="4066">
                  <c:v>1.2787536382675171</c:v>
                </c:pt>
                <c:pt idx="4067">
                  <c:v>0</c:v>
                </c:pt>
                <c:pt idx="4068">
                  <c:v>1.2787536382675171</c:v>
                </c:pt>
                <c:pt idx="4069">
                  <c:v>0</c:v>
                </c:pt>
                <c:pt idx="4070">
                  <c:v>0.69897001981735196</c:v>
                </c:pt>
                <c:pt idx="4071">
                  <c:v>0</c:v>
                </c:pt>
                <c:pt idx="4072">
                  <c:v>1.281278133392334</c:v>
                </c:pt>
                <c:pt idx="4073">
                  <c:v>1.2787536382675171</c:v>
                </c:pt>
                <c:pt idx="4074">
                  <c:v>1.0791811943054199</c:v>
                </c:pt>
                <c:pt idx="4075">
                  <c:v>0.47712126374244701</c:v>
                </c:pt>
                <c:pt idx="4076">
                  <c:v>0.47712126374244701</c:v>
                </c:pt>
                <c:pt idx="4077">
                  <c:v>1.230448961257935</c:v>
                </c:pt>
                <c:pt idx="4078">
                  <c:v>1.230448961257935</c:v>
                </c:pt>
                <c:pt idx="4079">
                  <c:v>1.230448961257935</c:v>
                </c:pt>
                <c:pt idx="4080">
                  <c:v>1.230448961257935</c:v>
                </c:pt>
                <c:pt idx="4081">
                  <c:v>1.230448961257935</c:v>
                </c:pt>
                <c:pt idx="4082">
                  <c:v>1.1461280584335329</c:v>
                </c:pt>
                <c:pt idx="4083">
                  <c:v>1.4915950298309331</c:v>
                </c:pt>
                <c:pt idx="4084">
                  <c:v>1.281278133392334</c:v>
                </c:pt>
                <c:pt idx="4085">
                  <c:v>1.4922935962677</c:v>
                </c:pt>
                <c:pt idx="4086">
                  <c:v>1.2787536382675171</c:v>
                </c:pt>
                <c:pt idx="4087">
                  <c:v>0</c:v>
                </c:pt>
                <c:pt idx="4088">
                  <c:v>0.69897001981735196</c:v>
                </c:pt>
                <c:pt idx="4089">
                  <c:v>1.5103399753570561</c:v>
                </c:pt>
                <c:pt idx="4090">
                  <c:v>0.47712126374244701</c:v>
                </c:pt>
                <c:pt idx="4091">
                  <c:v>1.2077082395553591</c:v>
                </c:pt>
                <c:pt idx="4092">
                  <c:v>1.2041200399398799</c:v>
                </c:pt>
                <c:pt idx="4093">
                  <c:v>1.266331672668457</c:v>
                </c:pt>
                <c:pt idx="4094">
                  <c:v>1.266331672668457</c:v>
                </c:pt>
                <c:pt idx="4095">
                  <c:v>1.4179589748382571</c:v>
                </c:pt>
                <c:pt idx="4096">
                  <c:v>1.4179589748382571</c:v>
                </c:pt>
                <c:pt idx="4097">
                  <c:v>1.437762618064879</c:v>
                </c:pt>
                <c:pt idx="4098">
                  <c:v>1.4179589748382571</c:v>
                </c:pt>
                <c:pt idx="4099">
                  <c:v>0.98237639665603604</c:v>
                </c:pt>
                <c:pt idx="4100">
                  <c:v>1.4159731864929199</c:v>
                </c:pt>
                <c:pt idx="4101">
                  <c:v>1.4179589748382571</c:v>
                </c:pt>
                <c:pt idx="4102">
                  <c:v>1.3802112340927131</c:v>
                </c:pt>
                <c:pt idx="4103">
                  <c:v>1.5353150367736821</c:v>
                </c:pt>
                <c:pt idx="4104">
                  <c:v>1.6332278251647949</c:v>
                </c:pt>
                <c:pt idx="4105">
                  <c:v>1.4341297149658201</c:v>
                </c:pt>
                <c:pt idx="4106">
                  <c:v>1.465846419334411</c:v>
                </c:pt>
                <c:pt idx="4107">
                  <c:v>1.53908360004425</c:v>
                </c:pt>
                <c:pt idx="4108">
                  <c:v>1.545704007148742</c:v>
                </c:pt>
                <c:pt idx="4109">
                  <c:v>1.32682204246521</c:v>
                </c:pt>
                <c:pt idx="4110">
                  <c:v>1.408184766769409</c:v>
                </c:pt>
                <c:pt idx="4111">
                  <c:v>1.5345532894134519</c:v>
                </c:pt>
                <c:pt idx="4112">
                  <c:v>1.4179589748382571</c:v>
                </c:pt>
                <c:pt idx="4113">
                  <c:v>1.3222192525863641</c:v>
                </c:pt>
                <c:pt idx="4114">
                  <c:v>0.71955007314681996</c:v>
                </c:pt>
                <c:pt idx="4115">
                  <c:v>1.5368304252624509</c:v>
                </c:pt>
                <c:pt idx="4116">
                  <c:v>1.5368304252624509</c:v>
                </c:pt>
                <c:pt idx="4117">
                  <c:v>0.71955007314681996</c:v>
                </c:pt>
                <c:pt idx="4118">
                  <c:v>1.7613158226013199</c:v>
                </c:pt>
                <c:pt idx="4119">
                  <c:v>1.438959956169128</c:v>
                </c:pt>
                <c:pt idx="4120">
                  <c:v>1.53908360004425</c:v>
                </c:pt>
                <c:pt idx="4121">
                  <c:v>1.5368304252624509</c:v>
                </c:pt>
                <c:pt idx="4122">
                  <c:v>1.5105535984039311</c:v>
                </c:pt>
                <c:pt idx="4123">
                  <c:v>1.7783964872360229</c:v>
                </c:pt>
                <c:pt idx="4124">
                  <c:v>1.6839195489883421</c:v>
                </c:pt>
                <c:pt idx="4125">
                  <c:v>1.7783964872360229</c:v>
                </c:pt>
                <c:pt idx="4126">
                  <c:v>1.4550526142120359</c:v>
                </c:pt>
                <c:pt idx="4127">
                  <c:v>1.57978355884552</c:v>
                </c:pt>
                <c:pt idx="4128">
                  <c:v>1.7783964872360229</c:v>
                </c:pt>
                <c:pt idx="4129">
                  <c:v>1.53908360004425</c:v>
                </c:pt>
                <c:pt idx="4130">
                  <c:v>1.53908360004425</c:v>
                </c:pt>
                <c:pt idx="4131">
                  <c:v>1.4748630523681641</c:v>
                </c:pt>
                <c:pt idx="4132">
                  <c:v>1.4718143939971911</c:v>
                </c:pt>
                <c:pt idx="4133">
                  <c:v>1.484721779823303</c:v>
                </c:pt>
                <c:pt idx="4134">
                  <c:v>1.32682204246521</c:v>
                </c:pt>
                <c:pt idx="4135">
                  <c:v>1.3466111421585081</c:v>
                </c:pt>
                <c:pt idx="4136">
                  <c:v>1.3222192525863641</c:v>
                </c:pt>
                <c:pt idx="4137">
                  <c:v>1.3466111421585081</c:v>
                </c:pt>
                <c:pt idx="4138">
                  <c:v>1.5221836566925051</c:v>
                </c:pt>
                <c:pt idx="4139">
                  <c:v>1.3466111421585081</c:v>
                </c:pt>
                <c:pt idx="4140">
                  <c:v>1.401172518730164</c:v>
                </c:pt>
                <c:pt idx="4141">
                  <c:v>1.3983016014099121</c:v>
                </c:pt>
                <c:pt idx="4142">
                  <c:v>1.3939212560653671</c:v>
                </c:pt>
                <c:pt idx="4143">
                  <c:v>1.410585522651673</c:v>
                </c:pt>
                <c:pt idx="4144">
                  <c:v>1.425403952598572</c:v>
                </c:pt>
                <c:pt idx="4145">
                  <c:v>1.4422183036804199</c:v>
                </c:pt>
                <c:pt idx="4146">
                  <c:v>1.457255482673645</c:v>
                </c:pt>
                <c:pt idx="4147">
                  <c:v>1.5368304252624509</c:v>
                </c:pt>
                <c:pt idx="4148">
                  <c:v>1.4542205333709719</c:v>
                </c:pt>
                <c:pt idx="4149">
                  <c:v>1.5345532894134519</c:v>
                </c:pt>
                <c:pt idx="4150">
                  <c:v>1.5084084272384639</c:v>
                </c:pt>
                <c:pt idx="4151">
                  <c:v>1.5084084272384639</c:v>
                </c:pt>
                <c:pt idx="4152">
                  <c:v>1.3222192525863641</c:v>
                </c:pt>
                <c:pt idx="4153">
                  <c:v>1.6127839088439939</c:v>
                </c:pt>
                <c:pt idx="4154">
                  <c:v>1.3222192525863641</c:v>
                </c:pt>
                <c:pt idx="4155">
                  <c:v>1.2787536382675171</c:v>
                </c:pt>
                <c:pt idx="4156">
                  <c:v>1.2787536382675171</c:v>
                </c:pt>
                <c:pt idx="4157">
                  <c:v>1.5682017803192141</c:v>
                </c:pt>
                <c:pt idx="4158">
                  <c:v>1.2787536382675171</c:v>
                </c:pt>
                <c:pt idx="4159">
                  <c:v>1.5682017803192141</c:v>
                </c:pt>
                <c:pt idx="4160">
                  <c:v>1.6127839088439939</c:v>
                </c:pt>
                <c:pt idx="4161">
                  <c:v>1.5682017803192141</c:v>
                </c:pt>
                <c:pt idx="4162">
                  <c:v>1.281278133392334</c:v>
                </c:pt>
                <c:pt idx="4163">
                  <c:v>1.2787536382675171</c:v>
                </c:pt>
                <c:pt idx="4164">
                  <c:v>1.6812412738800051</c:v>
                </c:pt>
                <c:pt idx="4165">
                  <c:v>1.59106457233429</c:v>
                </c:pt>
                <c:pt idx="4166">
                  <c:v>1.59106457233429</c:v>
                </c:pt>
                <c:pt idx="4167">
                  <c:v>1.3222192525863641</c:v>
                </c:pt>
                <c:pt idx="4168">
                  <c:v>1.3222192525863641</c:v>
                </c:pt>
                <c:pt idx="4169">
                  <c:v>1.3222192525863641</c:v>
                </c:pt>
                <c:pt idx="4170">
                  <c:v>1.3222192525863641</c:v>
                </c:pt>
                <c:pt idx="4171">
                  <c:v>1.3222192525863641</c:v>
                </c:pt>
                <c:pt idx="4172">
                  <c:v>1.3802112340927131</c:v>
                </c:pt>
                <c:pt idx="4173">
                  <c:v>1.5368304252624509</c:v>
                </c:pt>
                <c:pt idx="4174">
                  <c:v>1.281278133392334</c:v>
                </c:pt>
                <c:pt idx="4175">
                  <c:v>0.86478126049041804</c:v>
                </c:pt>
                <c:pt idx="4176">
                  <c:v>1.2787536382675171</c:v>
                </c:pt>
                <c:pt idx="4177">
                  <c:v>1.5682017803192141</c:v>
                </c:pt>
                <c:pt idx="4178">
                  <c:v>1.6127839088439939</c:v>
                </c:pt>
                <c:pt idx="4179">
                  <c:v>1.53908360004425</c:v>
                </c:pt>
                <c:pt idx="4180">
                  <c:v>1.59106457233429</c:v>
                </c:pt>
                <c:pt idx="4181">
                  <c:v>1.344294428825378</c:v>
                </c:pt>
                <c:pt idx="4182">
                  <c:v>1.342422723770142</c:v>
                </c:pt>
                <c:pt idx="4183">
                  <c:v>1.3461499214172361</c:v>
                </c:pt>
                <c:pt idx="4184">
                  <c:v>1.3461499214172361</c:v>
                </c:pt>
                <c:pt idx="4185">
                  <c:v>1.5682017803192141</c:v>
                </c:pt>
                <c:pt idx="4186">
                  <c:v>1.36555540561676</c:v>
                </c:pt>
                <c:pt idx="4187">
                  <c:v>1.36555540561676</c:v>
                </c:pt>
                <c:pt idx="4188">
                  <c:v>1.4199264049530029</c:v>
                </c:pt>
                <c:pt idx="4189">
                  <c:v>1.36555540561676</c:v>
                </c:pt>
                <c:pt idx="4190">
                  <c:v>0.91803610324859597</c:v>
                </c:pt>
                <c:pt idx="4191">
                  <c:v>1.3939212560653671</c:v>
                </c:pt>
                <c:pt idx="4192">
                  <c:v>1.36555540561676</c:v>
                </c:pt>
                <c:pt idx="4193">
                  <c:v>1.3222192525863641</c:v>
                </c:pt>
                <c:pt idx="4194">
                  <c:v>1.506676793098449</c:v>
                </c:pt>
                <c:pt idx="4195">
                  <c:v>1.640680313110352</c:v>
                </c:pt>
                <c:pt idx="4196">
                  <c:v>1.4313638210296631</c:v>
                </c:pt>
                <c:pt idx="4197">
                  <c:v>1.450294375419616</c:v>
                </c:pt>
                <c:pt idx="4198">
                  <c:v>1.5084084272384639</c:v>
                </c:pt>
                <c:pt idx="4199">
                  <c:v>1.5269806385040281</c:v>
                </c:pt>
                <c:pt idx="4200">
                  <c:v>1.3222192525863641</c:v>
                </c:pt>
                <c:pt idx="4201">
                  <c:v>1.3875571489334111</c:v>
                </c:pt>
                <c:pt idx="4202">
                  <c:v>1.5084084272384639</c:v>
                </c:pt>
                <c:pt idx="4203">
                  <c:v>1.36555540561676</c:v>
                </c:pt>
                <c:pt idx="4204">
                  <c:v>1.2552725076675411</c:v>
                </c:pt>
                <c:pt idx="4205">
                  <c:v>0.60206001996993996</c:v>
                </c:pt>
                <c:pt idx="4206">
                  <c:v>1.513520956039428</c:v>
                </c:pt>
                <c:pt idx="4207">
                  <c:v>1.513520956039428</c:v>
                </c:pt>
                <c:pt idx="4208">
                  <c:v>0.60206001996993996</c:v>
                </c:pt>
                <c:pt idx="4209">
                  <c:v>1.765454530715943</c:v>
                </c:pt>
                <c:pt idx="4210">
                  <c:v>1.4325975179672239</c:v>
                </c:pt>
                <c:pt idx="4211">
                  <c:v>1.5084084272384639</c:v>
                </c:pt>
                <c:pt idx="4212">
                  <c:v>1.513520956039428</c:v>
                </c:pt>
                <c:pt idx="4213">
                  <c:v>1.506023764610291</c:v>
                </c:pt>
                <c:pt idx="4214">
                  <c:v>1.782943487167358</c:v>
                </c:pt>
                <c:pt idx="4215">
                  <c:v>1.690933465957642</c:v>
                </c:pt>
                <c:pt idx="4216">
                  <c:v>1.782943487167358</c:v>
                </c:pt>
                <c:pt idx="4217">
                  <c:v>1.4422183036804199</c:v>
                </c:pt>
                <c:pt idx="4218">
                  <c:v>1.5698257684707639</c:v>
                </c:pt>
                <c:pt idx="4219">
                  <c:v>1.782943487167358</c:v>
                </c:pt>
                <c:pt idx="4220">
                  <c:v>1.5172765254974361</c:v>
                </c:pt>
                <c:pt idx="4221">
                  <c:v>1.5172765254974361</c:v>
                </c:pt>
                <c:pt idx="4222">
                  <c:v>1.4517048597335811</c:v>
                </c:pt>
                <c:pt idx="4223">
                  <c:v>1.4550526142120359</c:v>
                </c:pt>
                <c:pt idx="4224">
                  <c:v>1.465846419334411</c:v>
                </c:pt>
                <c:pt idx="4225">
                  <c:v>1.2615643739700311</c:v>
                </c:pt>
                <c:pt idx="4226">
                  <c:v>1.2843921184539799</c:v>
                </c:pt>
                <c:pt idx="4227">
                  <c:v>1.2552725076675411</c:v>
                </c:pt>
                <c:pt idx="4228">
                  <c:v>1.2843921184539799</c:v>
                </c:pt>
                <c:pt idx="4229">
                  <c:v>1.4830290079116819</c:v>
                </c:pt>
                <c:pt idx="4230">
                  <c:v>1.2843921184539799</c:v>
                </c:pt>
                <c:pt idx="4231">
                  <c:v>1.397940039634705</c:v>
                </c:pt>
                <c:pt idx="4232">
                  <c:v>1.3993827104568479</c:v>
                </c:pt>
                <c:pt idx="4233">
                  <c:v>1.3766409158706661</c:v>
                </c:pt>
                <c:pt idx="4234">
                  <c:v>1.401172518730164</c:v>
                </c:pt>
                <c:pt idx="4235">
                  <c:v>1.410585522651673</c:v>
                </c:pt>
                <c:pt idx="4236">
                  <c:v>1.4341297149658201</c:v>
                </c:pt>
                <c:pt idx="4237">
                  <c:v>1.4497275352478021</c:v>
                </c:pt>
                <c:pt idx="4238">
                  <c:v>1.513520956039428</c:v>
                </c:pt>
                <c:pt idx="4239">
                  <c:v>1.4149733781814571</c:v>
                </c:pt>
                <c:pt idx="4240">
                  <c:v>1.5084084272384639</c:v>
                </c:pt>
                <c:pt idx="4241">
                  <c:v>1.4830290079116819</c:v>
                </c:pt>
                <c:pt idx="4242">
                  <c:v>1.4830290079116819</c:v>
                </c:pt>
                <c:pt idx="4243">
                  <c:v>1.2552725076675411</c:v>
                </c:pt>
                <c:pt idx="4244">
                  <c:v>1.57978355884552</c:v>
                </c:pt>
                <c:pt idx="4245">
                  <c:v>1.2552725076675411</c:v>
                </c:pt>
                <c:pt idx="4246">
                  <c:v>1.2041200399398799</c:v>
                </c:pt>
                <c:pt idx="4247">
                  <c:v>1.2041200399398799</c:v>
                </c:pt>
                <c:pt idx="4248">
                  <c:v>1.5314788818359371</c:v>
                </c:pt>
                <c:pt idx="4249">
                  <c:v>1.2041200399398799</c:v>
                </c:pt>
                <c:pt idx="4250">
                  <c:v>1.5314788818359371</c:v>
                </c:pt>
                <c:pt idx="4251">
                  <c:v>1.57978355884552</c:v>
                </c:pt>
                <c:pt idx="4252">
                  <c:v>1.5314788818359371</c:v>
                </c:pt>
                <c:pt idx="4253">
                  <c:v>1.2077082395553591</c:v>
                </c:pt>
                <c:pt idx="4254">
                  <c:v>1.2041200399398799</c:v>
                </c:pt>
                <c:pt idx="4255">
                  <c:v>1.6532125473022461</c:v>
                </c:pt>
                <c:pt idx="4256">
                  <c:v>1.556302547454834</c:v>
                </c:pt>
                <c:pt idx="4257">
                  <c:v>1.556302547454834</c:v>
                </c:pt>
                <c:pt idx="4258">
                  <c:v>1.2552725076675411</c:v>
                </c:pt>
                <c:pt idx="4259">
                  <c:v>1.2552725076675411</c:v>
                </c:pt>
                <c:pt idx="4260">
                  <c:v>1.2552725076675411</c:v>
                </c:pt>
                <c:pt idx="4261">
                  <c:v>1.2552725076675411</c:v>
                </c:pt>
                <c:pt idx="4262">
                  <c:v>1.2552725076675411</c:v>
                </c:pt>
                <c:pt idx="4263">
                  <c:v>1.3222192525863641</c:v>
                </c:pt>
                <c:pt idx="4264">
                  <c:v>1.513520956039428</c:v>
                </c:pt>
                <c:pt idx="4265">
                  <c:v>1.2077082395553591</c:v>
                </c:pt>
                <c:pt idx="4266">
                  <c:v>0.66328161954879805</c:v>
                </c:pt>
                <c:pt idx="4267">
                  <c:v>1.2041200399398799</c:v>
                </c:pt>
                <c:pt idx="4268">
                  <c:v>1.5314788818359371</c:v>
                </c:pt>
                <c:pt idx="4269">
                  <c:v>1.57978355884552</c:v>
                </c:pt>
                <c:pt idx="4270">
                  <c:v>1.5172765254974361</c:v>
                </c:pt>
                <c:pt idx="4271">
                  <c:v>1.556302547454834</c:v>
                </c:pt>
                <c:pt idx="4272">
                  <c:v>1.281278133392334</c:v>
                </c:pt>
                <c:pt idx="4273">
                  <c:v>1.2787536382675171</c:v>
                </c:pt>
                <c:pt idx="4274">
                  <c:v>1.2874608039855959</c:v>
                </c:pt>
                <c:pt idx="4275">
                  <c:v>1.2874608039855959</c:v>
                </c:pt>
                <c:pt idx="4276">
                  <c:v>1.5314788818359371</c:v>
                </c:pt>
                <c:pt idx="4277">
                  <c:v>0.60206001996993996</c:v>
                </c:pt>
                <c:pt idx="4278">
                  <c:v>1.5923793315887449</c:v>
                </c:pt>
                <c:pt idx="4279">
                  <c:v>1.5923793315887449</c:v>
                </c:pt>
                <c:pt idx="4280">
                  <c:v>1.543336868286133</c:v>
                </c:pt>
                <c:pt idx="4281">
                  <c:v>1.5923793315887449</c:v>
                </c:pt>
                <c:pt idx="4282">
                  <c:v>1.307778477668762</c:v>
                </c:pt>
                <c:pt idx="4283">
                  <c:v>1.5353150367736821</c:v>
                </c:pt>
                <c:pt idx="4284">
                  <c:v>1.5923793315887449</c:v>
                </c:pt>
                <c:pt idx="4285">
                  <c:v>1.5682017803192141</c:v>
                </c:pt>
                <c:pt idx="4286">
                  <c:v>1.65233337879181</c:v>
                </c:pt>
                <c:pt idx="4287">
                  <c:v>1.6252574920654299</c:v>
                </c:pt>
                <c:pt idx="4288">
                  <c:v>1.4987057447433469</c:v>
                </c:pt>
                <c:pt idx="4289">
                  <c:v>1.5609058141708381</c:v>
                </c:pt>
                <c:pt idx="4290">
                  <c:v>1.6601191759109499</c:v>
                </c:pt>
                <c:pt idx="4291">
                  <c:v>1.6379895210266111</c:v>
                </c:pt>
                <c:pt idx="4292">
                  <c:v>1.425085663795471</c:v>
                </c:pt>
                <c:pt idx="4293">
                  <c:v>1.5257914066314691</c:v>
                </c:pt>
                <c:pt idx="4294">
                  <c:v>1.6460763216018679</c:v>
                </c:pt>
                <c:pt idx="4295">
                  <c:v>1.5923793315887449</c:v>
                </c:pt>
                <c:pt idx="4296">
                  <c:v>1.5314788818359371</c:v>
                </c:pt>
                <c:pt idx="4297">
                  <c:v>1.2375141382217409</c:v>
                </c:pt>
                <c:pt idx="4298">
                  <c:v>1.6414926052093499</c:v>
                </c:pt>
                <c:pt idx="4299">
                  <c:v>1.6414926052093499</c:v>
                </c:pt>
                <c:pt idx="4300">
                  <c:v>1.2375141382217409</c:v>
                </c:pt>
                <c:pt idx="4301">
                  <c:v>1.756960511207581</c:v>
                </c:pt>
                <c:pt idx="4302">
                  <c:v>1.513520956039428</c:v>
                </c:pt>
                <c:pt idx="4303">
                  <c:v>1.6601191759109499</c:v>
                </c:pt>
                <c:pt idx="4304">
                  <c:v>1.6414926052093499</c:v>
                </c:pt>
                <c:pt idx="4305">
                  <c:v>1.56640088558197</c:v>
                </c:pt>
                <c:pt idx="4306">
                  <c:v>1.7711056470870969</c:v>
                </c:pt>
                <c:pt idx="4307">
                  <c:v>1.6724991798400879</c:v>
                </c:pt>
                <c:pt idx="4308">
                  <c:v>1.7711056470870969</c:v>
                </c:pt>
                <c:pt idx="4309">
                  <c:v>1.544796705245971</c:v>
                </c:pt>
                <c:pt idx="4310">
                  <c:v>1.6435674428939819</c:v>
                </c:pt>
                <c:pt idx="4311">
                  <c:v>1.7711056470870969</c:v>
                </c:pt>
                <c:pt idx="4312">
                  <c:v>1.639864921569824</c:v>
                </c:pt>
                <c:pt idx="4313">
                  <c:v>1.639864921569824</c:v>
                </c:pt>
                <c:pt idx="4314">
                  <c:v>1.587071537971497</c:v>
                </c:pt>
                <c:pt idx="4315">
                  <c:v>1.56901526451111</c:v>
                </c:pt>
                <c:pt idx="4316">
                  <c:v>1.5852726697921751</c:v>
                </c:pt>
                <c:pt idx="4317">
                  <c:v>1.53321373462677</c:v>
                </c:pt>
                <c:pt idx="4318">
                  <c:v>1.545704007148742</c:v>
                </c:pt>
                <c:pt idx="4319">
                  <c:v>1.5314788818359371</c:v>
                </c:pt>
                <c:pt idx="4320">
                  <c:v>1.545704007148742</c:v>
                </c:pt>
                <c:pt idx="4321">
                  <c:v>1.661916971206665</c:v>
                </c:pt>
                <c:pt idx="4322">
                  <c:v>1.545704007148742</c:v>
                </c:pt>
                <c:pt idx="4323">
                  <c:v>1.4748630523681641</c:v>
                </c:pt>
                <c:pt idx="4324">
                  <c:v>1.459164500236511</c:v>
                </c:pt>
                <c:pt idx="4325">
                  <c:v>1.506676793098449</c:v>
                </c:pt>
                <c:pt idx="4326">
                  <c:v>1.4998307228088379</c:v>
                </c:pt>
                <c:pt idx="4327">
                  <c:v>1.5257914066314691</c:v>
                </c:pt>
                <c:pt idx="4328">
                  <c:v>1.5211706161499019</c:v>
                </c:pt>
                <c:pt idx="4329">
                  <c:v>1.531672358512878</c:v>
                </c:pt>
                <c:pt idx="4330">
                  <c:v>1.6414926052093499</c:v>
                </c:pt>
                <c:pt idx="4331">
                  <c:v>1.6020599603652961</c:v>
                </c:pt>
                <c:pt idx="4332">
                  <c:v>1.6460763216018679</c:v>
                </c:pt>
                <c:pt idx="4333">
                  <c:v>1.621222138404846</c:v>
                </c:pt>
                <c:pt idx="4334">
                  <c:v>1.621222138404846</c:v>
                </c:pt>
                <c:pt idx="4335">
                  <c:v>1.5314788818359371</c:v>
                </c:pt>
                <c:pt idx="4336">
                  <c:v>1.732393741607666</c:v>
                </c:pt>
                <c:pt idx="4337">
                  <c:v>1.5314788818359371</c:v>
                </c:pt>
                <c:pt idx="4338">
                  <c:v>1.5051499605178831</c:v>
                </c:pt>
                <c:pt idx="4339">
                  <c:v>1.5051499605178831</c:v>
                </c:pt>
                <c:pt idx="4340">
                  <c:v>1.698969960212708</c:v>
                </c:pt>
                <c:pt idx="4341">
                  <c:v>1.5051499605178831</c:v>
                </c:pt>
                <c:pt idx="4342">
                  <c:v>1.698969960212708</c:v>
                </c:pt>
                <c:pt idx="4343">
                  <c:v>1.732393741607666</c:v>
                </c:pt>
                <c:pt idx="4344">
                  <c:v>1.698969960212708</c:v>
                </c:pt>
                <c:pt idx="4345">
                  <c:v>1.506023764610291</c:v>
                </c:pt>
                <c:pt idx="4346">
                  <c:v>1.5051499605178831</c:v>
                </c:pt>
                <c:pt idx="4347">
                  <c:v>1.7853298187255859</c:v>
                </c:pt>
                <c:pt idx="4348">
                  <c:v>1.71600329875946</c:v>
                </c:pt>
                <c:pt idx="4349">
                  <c:v>1.71600329875946</c:v>
                </c:pt>
                <c:pt idx="4350">
                  <c:v>1.5314788818359371</c:v>
                </c:pt>
                <c:pt idx="4351">
                  <c:v>1.5314788818359371</c:v>
                </c:pt>
                <c:pt idx="4352">
                  <c:v>1.5314788818359371</c:v>
                </c:pt>
                <c:pt idx="4353">
                  <c:v>1.5314788818359371</c:v>
                </c:pt>
                <c:pt idx="4354">
                  <c:v>1.5314788818359371</c:v>
                </c:pt>
                <c:pt idx="4355">
                  <c:v>1.5682017803192141</c:v>
                </c:pt>
                <c:pt idx="4356">
                  <c:v>1.6414926052093499</c:v>
                </c:pt>
                <c:pt idx="4357">
                  <c:v>1.506023764610291</c:v>
                </c:pt>
                <c:pt idx="4358">
                  <c:v>1.303303480148315</c:v>
                </c:pt>
                <c:pt idx="4359">
                  <c:v>1.5051499605178831</c:v>
                </c:pt>
                <c:pt idx="4360">
                  <c:v>1.698969960212708</c:v>
                </c:pt>
                <c:pt idx="4361">
                  <c:v>1.732393741607666</c:v>
                </c:pt>
                <c:pt idx="4362">
                  <c:v>1.639864921569824</c:v>
                </c:pt>
                <c:pt idx="4363">
                  <c:v>1.71600329875946</c:v>
                </c:pt>
                <c:pt idx="4364">
                  <c:v>1.544796705245971</c:v>
                </c:pt>
                <c:pt idx="4365">
                  <c:v>1.5440680980682371</c:v>
                </c:pt>
                <c:pt idx="4366">
                  <c:v>1.540758013725281</c:v>
                </c:pt>
                <c:pt idx="4367">
                  <c:v>1.540758013725281</c:v>
                </c:pt>
                <c:pt idx="4368">
                  <c:v>1.698969960212708</c:v>
                </c:pt>
                <c:pt idx="4369">
                  <c:v>1.1461280584335329</c:v>
                </c:pt>
                <c:pt idx="4370">
                  <c:v>1.230448961257935</c:v>
                </c:pt>
                <c:pt idx="4371">
                  <c:v>0.77815127372741699</c:v>
                </c:pt>
                <c:pt idx="4372">
                  <c:v>0.77815127372741699</c:v>
                </c:pt>
                <c:pt idx="4373">
                  <c:v>1.4313638210296631</c:v>
                </c:pt>
                <c:pt idx="4374">
                  <c:v>0.77815127372741699</c:v>
                </c:pt>
                <c:pt idx="4375">
                  <c:v>1.266331672668457</c:v>
                </c:pt>
                <c:pt idx="4376">
                  <c:v>1.3939212560653671</c:v>
                </c:pt>
                <c:pt idx="4377">
                  <c:v>0.77815127372741699</c:v>
                </c:pt>
                <c:pt idx="4378">
                  <c:v>0.47712126374244701</c:v>
                </c:pt>
                <c:pt idx="4379">
                  <c:v>1.36848545074463</c:v>
                </c:pt>
                <c:pt idx="4380">
                  <c:v>1.7143595218658449</c:v>
                </c:pt>
                <c:pt idx="4381">
                  <c:v>1.513520956039428</c:v>
                </c:pt>
                <c:pt idx="4382">
                  <c:v>1.4602478742599501</c:v>
                </c:pt>
                <c:pt idx="4383">
                  <c:v>1.3400595188140869</c:v>
                </c:pt>
                <c:pt idx="4384">
                  <c:v>1.4793558120727539</c:v>
                </c:pt>
                <c:pt idx="4385">
                  <c:v>1.445716977119446</c:v>
                </c:pt>
                <c:pt idx="4386">
                  <c:v>1.4008157253265381</c:v>
                </c:pt>
                <c:pt idx="4387">
                  <c:v>1.3993827104568479</c:v>
                </c:pt>
                <c:pt idx="4388">
                  <c:v>0.77815127372741699</c:v>
                </c:pt>
                <c:pt idx="4389">
                  <c:v>0.30103000998496998</c:v>
                </c:pt>
                <c:pt idx="4390">
                  <c:v>1.2843921184539799</c:v>
                </c:pt>
                <c:pt idx="4391">
                  <c:v>1.4313638210296631</c:v>
                </c:pt>
                <c:pt idx="4392">
                  <c:v>1.4313638210296631</c:v>
                </c:pt>
                <c:pt idx="4393">
                  <c:v>1.2843921184539799</c:v>
                </c:pt>
                <c:pt idx="4394">
                  <c:v>1.8097584247589109</c:v>
                </c:pt>
                <c:pt idx="4395">
                  <c:v>1.4987057447433469</c:v>
                </c:pt>
                <c:pt idx="4396">
                  <c:v>1.3400595188140869</c:v>
                </c:pt>
                <c:pt idx="4397">
                  <c:v>1.4313638210296631</c:v>
                </c:pt>
                <c:pt idx="4398">
                  <c:v>1.554919362068176</c:v>
                </c:pt>
                <c:pt idx="4399">
                  <c:v>1.8276405334472661</c:v>
                </c:pt>
                <c:pt idx="4400">
                  <c:v>1.7561467885971069</c:v>
                </c:pt>
                <c:pt idx="4401">
                  <c:v>1.8276405334472661</c:v>
                </c:pt>
                <c:pt idx="4402">
                  <c:v>1.4718143939971911</c:v>
                </c:pt>
                <c:pt idx="4403">
                  <c:v>1.5698257684707639</c:v>
                </c:pt>
                <c:pt idx="4404">
                  <c:v>1.8276405334472661</c:v>
                </c:pt>
                <c:pt idx="4405">
                  <c:v>1.4474450349807739</c:v>
                </c:pt>
                <c:pt idx="4406">
                  <c:v>1.4474450349807739</c:v>
                </c:pt>
                <c:pt idx="4407">
                  <c:v>1.4068007469177251</c:v>
                </c:pt>
                <c:pt idx="4408">
                  <c:v>1.4550526142120359</c:v>
                </c:pt>
                <c:pt idx="4409">
                  <c:v>1.4460059404373169</c:v>
                </c:pt>
                <c:pt idx="4410">
                  <c:v>0.61933106184005704</c:v>
                </c:pt>
                <c:pt idx="4411">
                  <c:v>0.60206001996993996</c:v>
                </c:pt>
                <c:pt idx="4412">
                  <c:v>0.30103000998496998</c:v>
                </c:pt>
                <c:pt idx="4413">
                  <c:v>0.60206001996993996</c:v>
                </c:pt>
                <c:pt idx="4414">
                  <c:v>1.1599767208099361</c:v>
                </c:pt>
                <c:pt idx="4415">
                  <c:v>0.60206001996993996</c:v>
                </c:pt>
                <c:pt idx="4416">
                  <c:v>1.4913617372512811</c:v>
                </c:pt>
                <c:pt idx="4417">
                  <c:v>1.5084084272384639</c:v>
                </c:pt>
                <c:pt idx="4418">
                  <c:v>1.4159731864929199</c:v>
                </c:pt>
                <c:pt idx="4419">
                  <c:v>1.4668964147567749</c:v>
                </c:pt>
                <c:pt idx="4420">
                  <c:v>1.444557189941406</c:v>
                </c:pt>
                <c:pt idx="4421">
                  <c:v>1.4915950298309331</c:v>
                </c:pt>
                <c:pt idx="4422">
                  <c:v>1.503612160682678</c:v>
                </c:pt>
                <c:pt idx="4423">
                  <c:v>1.4313638210296631</c:v>
                </c:pt>
                <c:pt idx="4424">
                  <c:v>1.2077082395553591</c:v>
                </c:pt>
                <c:pt idx="4425">
                  <c:v>1.3993827104568479</c:v>
                </c:pt>
                <c:pt idx="4426">
                  <c:v>1.3983016014099121</c:v>
                </c:pt>
                <c:pt idx="4427">
                  <c:v>1.3983016014099121</c:v>
                </c:pt>
                <c:pt idx="4428">
                  <c:v>0.30103000998496998</c:v>
                </c:pt>
                <c:pt idx="4429">
                  <c:v>1.301030039787292</c:v>
                </c:pt>
                <c:pt idx="4430">
                  <c:v>0.30103000998496998</c:v>
                </c:pt>
                <c:pt idx="4431">
                  <c:v>0.60206001996993996</c:v>
                </c:pt>
                <c:pt idx="4432">
                  <c:v>0.60206001996993996</c:v>
                </c:pt>
                <c:pt idx="4433">
                  <c:v>1.2041200399398799</c:v>
                </c:pt>
                <c:pt idx="4434">
                  <c:v>0.60206001996993996</c:v>
                </c:pt>
                <c:pt idx="4435">
                  <c:v>1.2041200399398799</c:v>
                </c:pt>
                <c:pt idx="4436">
                  <c:v>1.301030039787292</c:v>
                </c:pt>
                <c:pt idx="4437">
                  <c:v>1.2041200399398799</c:v>
                </c:pt>
                <c:pt idx="4438">
                  <c:v>0.66328161954879805</c:v>
                </c:pt>
                <c:pt idx="4439">
                  <c:v>0.60206001996993996</c:v>
                </c:pt>
                <c:pt idx="4440">
                  <c:v>1.4313638210296631</c:v>
                </c:pt>
                <c:pt idx="4441">
                  <c:v>1.2552725076675411</c:v>
                </c:pt>
                <c:pt idx="4442">
                  <c:v>1.2552725076675411</c:v>
                </c:pt>
                <c:pt idx="4443">
                  <c:v>0.30103000998496998</c:v>
                </c:pt>
                <c:pt idx="4444">
                  <c:v>0.30103000998496998</c:v>
                </c:pt>
                <c:pt idx="4445">
                  <c:v>0.30103000998496998</c:v>
                </c:pt>
                <c:pt idx="4446">
                  <c:v>0.30103000998496998</c:v>
                </c:pt>
                <c:pt idx="4447">
                  <c:v>0.30103000998496998</c:v>
                </c:pt>
                <c:pt idx="4448">
                  <c:v>0.47712126374244701</c:v>
                </c:pt>
                <c:pt idx="4449">
                  <c:v>1.4313638210296631</c:v>
                </c:pt>
                <c:pt idx="4450">
                  <c:v>0.66328161954879805</c:v>
                </c:pt>
                <c:pt idx="4451">
                  <c:v>1.2077082395553591</c:v>
                </c:pt>
                <c:pt idx="4452">
                  <c:v>0.60206001996993996</c:v>
                </c:pt>
                <c:pt idx="4453">
                  <c:v>1.2041200399398799</c:v>
                </c:pt>
                <c:pt idx="4454">
                  <c:v>1.301030039787292</c:v>
                </c:pt>
                <c:pt idx="4455">
                  <c:v>1.4474450349807739</c:v>
                </c:pt>
                <c:pt idx="4456">
                  <c:v>1.2552725076675411</c:v>
                </c:pt>
                <c:pt idx="4457">
                  <c:v>0.47712126374244701</c:v>
                </c:pt>
                <c:pt idx="4458">
                  <c:v>0</c:v>
                </c:pt>
                <c:pt idx="4459">
                  <c:v>0.90693098306655895</c:v>
                </c:pt>
                <c:pt idx="4460">
                  <c:v>0.90693098306655895</c:v>
                </c:pt>
                <c:pt idx="4461">
                  <c:v>1.2041200399398799</c:v>
                </c:pt>
                <c:pt idx="4462">
                  <c:v>1.342422723770142</c:v>
                </c:pt>
                <c:pt idx="4463">
                  <c:v>1.2787536382675171</c:v>
                </c:pt>
                <c:pt idx="4464">
                  <c:v>1.5440680980682371</c:v>
                </c:pt>
                <c:pt idx="4465">
                  <c:v>0.83448123931884799</c:v>
                </c:pt>
                <c:pt idx="4466">
                  <c:v>0.83448123931884799</c:v>
                </c:pt>
                <c:pt idx="4467">
                  <c:v>1.425403952598572</c:v>
                </c:pt>
                <c:pt idx="4468">
                  <c:v>0.83448123931884799</c:v>
                </c:pt>
                <c:pt idx="4469">
                  <c:v>1.2443499565124509</c:v>
                </c:pt>
                <c:pt idx="4470">
                  <c:v>1.3875571489334111</c:v>
                </c:pt>
                <c:pt idx="4471">
                  <c:v>0.83448123931884799</c:v>
                </c:pt>
                <c:pt idx="4472">
                  <c:v>0.60206001996993996</c:v>
                </c:pt>
                <c:pt idx="4473">
                  <c:v>1.372194290161133</c:v>
                </c:pt>
                <c:pt idx="4474">
                  <c:v>1.7094354629516599</c:v>
                </c:pt>
                <c:pt idx="4475">
                  <c:v>1.506023764610291</c:v>
                </c:pt>
                <c:pt idx="4476">
                  <c:v>1.4550526142120359</c:v>
                </c:pt>
                <c:pt idx="4477">
                  <c:v>1.3461499214172361</c:v>
                </c:pt>
                <c:pt idx="4478">
                  <c:v>1.4781173467636111</c:v>
                </c:pt>
                <c:pt idx="4479">
                  <c:v>1.4353475570678711</c:v>
                </c:pt>
                <c:pt idx="4480">
                  <c:v>1.3939212560653671</c:v>
                </c:pt>
                <c:pt idx="4481">
                  <c:v>1.401172518730164</c:v>
                </c:pt>
                <c:pt idx="4482">
                  <c:v>0.83448123931884799</c:v>
                </c:pt>
                <c:pt idx="4483">
                  <c:v>0</c:v>
                </c:pt>
                <c:pt idx="4484">
                  <c:v>1.2615643739700311</c:v>
                </c:pt>
                <c:pt idx="4485">
                  <c:v>1.431672811508178</c:v>
                </c:pt>
                <c:pt idx="4486">
                  <c:v>1.431672811508178</c:v>
                </c:pt>
                <c:pt idx="4487">
                  <c:v>1.2615643739700311</c:v>
                </c:pt>
                <c:pt idx="4488">
                  <c:v>1.8066103458404541</c:v>
                </c:pt>
                <c:pt idx="4489">
                  <c:v>1.4915950298309331</c:v>
                </c:pt>
                <c:pt idx="4490">
                  <c:v>1.3461499214172361</c:v>
                </c:pt>
                <c:pt idx="4491">
                  <c:v>1.431672811508178</c:v>
                </c:pt>
                <c:pt idx="4492">
                  <c:v>1.5494735240936279</c:v>
                </c:pt>
                <c:pt idx="4493">
                  <c:v>1.8245470523834231</c:v>
                </c:pt>
                <c:pt idx="4494">
                  <c:v>1.751823306083679</c:v>
                </c:pt>
                <c:pt idx="4495">
                  <c:v>1.8245470523834231</c:v>
                </c:pt>
                <c:pt idx="4496">
                  <c:v>1.465846419334411</c:v>
                </c:pt>
                <c:pt idx="4497">
                  <c:v>1.5670574903488159</c:v>
                </c:pt>
                <c:pt idx="4498">
                  <c:v>1.8245470523834231</c:v>
                </c:pt>
                <c:pt idx="4499">
                  <c:v>1.4471579790115361</c:v>
                </c:pt>
                <c:pt idx="4500">
                  <c:v>1.4471579790115361</c:v>
                </c:pt>
                <c:pt idx="4501">
                  <c:v>1.403653144836426</c:v>
                </c:pt>
                <c:pt idx="4502">
                  <c:v>1.450294375419616</c:v>
                </c:pt>
                <c:pt idx="4503">
                  <c:v>1.4422183036804199</c:v>
                </c:pt>
                <c:pt idx="4504">
                  <c:v>0.60206001996993996</c:v>
                </c:pt>
                <c:pt idx="4505">
                  <c:v>0.61933106184005704</c:v>
                </c:pt>
                <c:pt idx="4506">
                  <c:v>0</c:v>
                </c:pt>
                <c:pt idx="4507">
                  <c:v>0.61933106184005704</c:v>
                </c:pt>
                <c:pt idx="4508">
                  <c:v>1.182205438613892</c:v>
                </c:pt>
                <c:pt idx="4509">
                  <c:v>0.61933106184005704</c:v>
                </c:pt>
                <c:pt idx="4510">
                  <c:v>1.4830290079116819</c:v>
                </c:pt>
                <c:pt idx="4511">
                  <c:v>1.4998307228088379</c:v>
                </c:pt>
                <c:pt idx="4512">
                  <c:v>1.408184766769409</c:v>
                </c:pt>
                <c:pt idx="4513">
                  <c:v>1.459164500236511</c:v>
                </c:pt>
                <c:pt idx="4514">
                  <c:v>1.437762618064879</c:v>
                </c:pt>
                <c:pt idx="4515">
                  <c:v>1.484721779823303</c:v>
                </c:pt>
                <c:pt idx="4516">
                  <c:v>1.4971206188201891</c:v>
                </c:pt>
                <c:pt idx="4517">
                  <c:v>1.431672811508178</c:v>
                </c:pt>
                <c:pt idx="4518">
                  <c:v>1.212109208106994</c:v>
                </c:pt>
                <c:pt idx="4519">
                  <c:v>1.401172518730164</c:v>
                </c:pt>
                <c:pt idx="4520">
                  <c:v>1.397940039634705</c:v>
                </c:pt>
                <c:pt idx="4521">
                  <c:v>1.397940039634705</c:v>
                </c:pt>
                <c:pt idx="4522">
                  <c:v>0</c:v>
                </c:pt>
                <c:pt idx="4523">
                  <c:v>1.3222192525863641</c:v>
                </c:pt>
                <c:pt idx="4524">
                  <c:v>0</c:v>
                </c:pt>
                <c:pt idx="4525">
                  <c:v>0.47712126374244701</c:v>
                </c:pt>
                <c:pt idx="4526">
                  <c:v>0.47712126374244701</c:v>
                </c:pt>
                <c:pt idx="4527">
                  <c:v>1.230448961257935</c:v>
                </c:pt>
                <c:pt idx="4528">
                  <c:v>0.47712126374244701</c:v>
                </c:pt>
                <c:pt idx="4529">
                  <c:v>1.230448961257935</c:v>
                </c:pt>
                <c:pt idx="4530">
                  <c:v>1.3222192525863641</c:v>
                </c:pt>
                <c:pt idx="4531">
                  <c:v>1.230448961257935</c:v>
                </c:pt>
                <c:pt idx="4532">
                  <c:v>0.58302038908004705</c:v>
                </c:pt>
                <c:pt idx="4533">
                  <c:v>0.47712126374244701</c:v>
                </c:pt>
                <c:pt idx="4534">
                  <c:v>1.4471579790115361</c:v>
                </c:pt>
                <c:pt idx="4535">
                  <c:v>1.2787536382675171</c:v>
                </c:pt>
                <c:pt idx="4536">
                  <c:v>1.2787536382675171</c:v>
                </c:pt>
                <c:pt idx="4537">
                  <c:v>0</c:v>
                </c:pt>
                <c:pt idx="4538">
                  <c:v>0</c:v>
                </c:pt>
                <c:pt idx="4539">
                  <c:v>0</c:v>
                </c:pt>
                <c:pt idx="4540">
                  <c:v>0</c:v>
                </c:pt>
                <c:pt idx="4541">
                  <c:v>0</c:v>
                </c:pt>
                <c:pt idx="4542">
                  <c:v>0.60206001996993996</c:v>
                </c:pt>
                <c:pt idx="4543">
                  <c:v>1.431672811508178</c:v>
                </c:pt>
                <c:pt idx="4544">
                  <c:v>0.58302038908004705</c:v>
                </c:pt>
                <c:pt idx="4545">
                  <c:v>1.180187106132508</c:v>
                </c:pt>
                <c:pt idx="4546">
                  <c:v>0.47712126374244701</c:v>
                </c:pt>
                <c:pt idx="4547">
                  <c:v>1.230448961257935</c:v>
                </c:pt>
                <c:pt idx="4548">
                  <c:v>1.3222192525863641</c:v>
                </c:pt>
                <c:pt idx="4549">
                  <c:v>1.4471579790115361</c:v>
                </c:pt>
                <c:pt idx="4550">
                  <c:v>1.2787536382675171</c:v>
                </c:pt>
                <c:pt idx="4551">
                  <c:v>0.51001763343811002</c:v>
                </c:pt>
                <c:pt idx="4552">
                  <c:v>0.30103000998496998</c:v>
                </c:pt>
                <c:pt idx="4553">
                  <c:v>0.903090000152588</c:v>
                </c:pt>
                <c:pt idx="4554">
                  <c:v>0.903090000152588</c:v>
                </c:pt>
                <c:pt idx="4555">
                  <c:v>1.230448961257935</c:v>
                </c:pt>
                <c:pt idx="4556">
                  <c:v>1.3222192525863641</c:v>
                </c:pt>
                <c:pt idx="4557">
                  <c:v>1.2552725076675411</c:v>
                </c:pt>
                <c:pt idx="4558">
                  <c:v>1.5314788818359371</c:v>
                </c:pt>
                <c:pt idx="4559">
                  <c:v>0.30103000998496998</c:v>
                </c:pt>
                <c:pt idx="4560">
                  <c:v>0.83448123931884799</c:v>
                </c:pt>
                <c:pt idx="4561">
                  <c:v>0.83448123931884799</c:v>
                </c:pt>
                <c:pt idx="4562">
                  <c:v>1.425403952598572</c:v>
                </c:pt>
                <c:pt idx="4563">
                  <c:v>0.83448123931884799</c:v>
                </c:pt>
                <c:pt idx="4564">
                  <c:v>1.2443499565124509</c:v>
                </c:pt>
                <c:pt idx="4565">
                  <c:v>1.3875571489334111</c:v>
                </c:pt>
                <c:pt idx="4566">
                  <c:v>0.83448123931884799</c:v>
                </c:pt>
                <c:pt idx="4567">
                  <c:v>0.60206001996993996</c:v>
                </c:pt>
                <c:pt idx="4568">
                  <c:v>1.372194290161133</c:v>
                </c:pt>
                <c:pt idx="4569">
                  <c:v>1.7094354629516599</c:v>
                </c:pt>
                <c:pt idx="4570">
                  <c:v>1.506023764610291</c:v>
                </c:pt>
                <c:pt idx="4571">
                  <c:v>1.4550526142120359</c:v>
                </c:pt>
                <c:pt idx="4572">
                  <c:v>1.3461499214172361</c:v>
                </c:pt>
                <c:pt idx="4573">
                  <c:v>1.4781173467636111</c:v>
                </c:pt>
                <c:pt idx="4574">
                  <c:v>1.4353475570678711</c:v>
                </c:pt>
                <c:pt idx="4575">
                  <c:v>1.3939212560653671</c:v>
                </c:pt>
                <c:pt idx="4576">
                  <c:v>1.401172518730164</c:v>
                </c:pt>
                <c:pt idx="4577">
                  <c:v>0.83448123931884799</c:v>
                </c:pt>
                <c:pt idx="4578">
                  <c:v>0</c:v>
                </c:pt>
                <c:pt idx="4579">
                  <c:v>1.2615643739700311</c:v>
                </c:pt>
                <c:pt idx="4580">
                  <c:v>1.431672811508178</c:v>
                </c:pt>
                <c:pt idx="4581">
                  <c:v>1.431672811508178</c:v>
                </c:pt>
                <c:pt idx="4582">
                  <c:v>1.2615643739700311</c:v>
                </c:pt>
                <c:pt idx="4583">
                  <c:v>1.8066103458404541</c:v>
                </c:pt>
                <c:pt idx="4584">
                  <c:v>1.4915950298309331</c:v>
                </c:pt>
                <c:pt idx="4585">
                  <c:v>1.3461499214172361</c:v>
                </c:pt>
                <c:pt idx="4586">
                  <c:v>1.431672811508178</c:v>
                </c:pt>
                <c:pt idx="4587">
                  <c:v>1.5494735240936279</c:v>
                </c:pt>
                <c:pt idx="4588">
                  <c:v>1.8245470523834231</c:v>
                </c:pt>
                <c:pt idx="4589">
                  <c:v>1.751823306083679</c:v>
                </c:pt>
                <c:pt idx="4590">
                  <c:v>1.8245470523834231</c:v>
                </c:pt>
                <c:pt idx="4591">
                  <c:v>1.465846419334411</c:v>
                </c:pt>
                <c:pt idx="4592">
                  <c:v>1.5670574903488159</c:v>
                </c:pt>
                <c:pt idx="4593">
                  <c:v>1.8245470523834231</c:v>
                </c:pt>
                <c:pt idx="4594">
                  <c:v>1.4471579790115361</c:v>
                </c:pt>
                <c:pt idx="4595">
                  <c:v>1.4471579790115361</c:v>
                </c:pt>
                <c:pt idx="4596">
                  <c:v>1.403653144836426</c:v>
                </c:pt>
                <c:pt idx="4597">
                  <c:v>1.450294375419616</c:v>
                </c:pt>
                <c:pt idx="4598">
                  <c:v>1.4422183036804199</c:v>
                </c:pt>
                <c:pt idx="4599">
                  <c:v>0.60206001996993996</c:v>
                </c:pt>
                <c:pt idx="4600">
                  <c:v>0.61933106184005704</c:v>
                </c:pt>
                <c:pt idx="4601">
                  <c:v>0</c:v>
                </c:pt>
                <c:pt idx="4602">
                  <c:v>0.61933106184005704</c:v>
                </c:pt>
                <c:pt idx="4603">
                  <c:v>1.182205438613892</c:v>
                </c:pt>
                <c:pt idx="4604">
                  <c:v>0.61933106184005704</c:v>
                </c:pt>
                <c:pt idx="4605">
                  <c:v>1.4830290079116819</c:v>
                </c:pt>
                <c:pt idx="4606">
                  <c:v>1.4998307228088379</c:v>
                </c:pt>
                <c:pt idx="4607">
                  <c:v>1.408184766769409</c:v>
                </c:pt>
                <c:pt idx="4608">
                  <c:v>1.459164500236511</c:v>
                </c:pt>
                <c:pt idx="4609">
                  <c:v>1.437762618064879</c:v>
                </c:pt>
                <c:pt idx="4610">
                  <c:v>1.484721779823303</c:v>
                </c:pt>
                <c:pt idx="4611">
                  <c:v>1.4971206188201891</c:v>
                </c:pt>
                <c:pt idx="4612">
                  <c:v>1.431672811508178</c:v>
                </c:pt>
                <c:pt idx="4613">
                  <c:v>1.212109208106994</c:v>
                </c:pt>
                <c:pt idx="4614">
                  <c:v>1.401172518730164</c:v>
                </c:pt>
                <c:pt idx="4615">
                  <c:v>1.397940039634705</c:v>
                </c:pt>
                <c:pt idx="4616">
                  <c:v>1.397940039634705</c:v>
                </c:pt>
                <c:pt idx="4617">
                  <c:v>0</c:v>
                </c:pt>
                <c:pt idx="4618">
                  <c:v>1.3222192525863641</c:v>
                </c:pt>
                <c:pt idx="4619">
                  <c:v>0</c:v>
                </c:pt>
                <c:pt idx="4620">
                  <c:v>0.47712126374244701</c:v>
                </c:pt>
                <c:pt idx="4621">
                  <c:v>0.47712126374244701</c:v>
                </c:pt>
                <c:pt idx="4622">
                  <c:v>1.230448961257935</c:v>
                </c:pt>
                <c:pt idx="4623">
                  <c:v>0.47712126374244701</c:v>
                </c:pt>
                <c:pt idx="4624">
                  <c:v>1.230448961257935</c:v>
                </c:pt>
                <c:pt idx="4625">
                  <c:v>1.3222192525863641</c:v>
                </c:pt>
                <c:pt idx="4626">
                  <c:v>1.230448961257935</c:v>
                </c:pt>
                <c:pt idx="4627">
                  <c:v>0.58302038908004705</c:v>
                </c:pt>
                <c:pt idx="4628">
                  <c:v>0.47712126374244701</c:v>
                </c:pt>
                <c:pt idx="4629">
                  <c:v>1.4471579790115361</c:v>
                </c:pt>
                <c:pt idx="4630">
                  <c:v>1.2787536382675171</c:v>
                </c:pt>
                <c:pt idx="4631">
                  <c:v>1.2787536382675171</c:v>
                </c:pt>
                <c:pt idx="4632">
                  <c:v>0</c:v>
                </c:pt>
                <c:pt idx="4633">
                  <c:v>0</c:v>
                </c:pt>
                <c:pt idx="4634">
                  <c:v>0</c:v>
                </c:pt>
                <c:pt idx="4635">
                  <c:v>0</c:v>
                </c:pt>
                <c:pt idx="4636">
                  <c:v>0</c:v>
                </c:pt>
                <c:pt idx="4637">
                  <c:v>0.60206001996993996</c:v>
                </c:pt>
                <c:pt idx="4638">
                  <c:v>1.431672811508178</c:v>
                </c:pt>
                <c:pt idx="4639">
                  <c:v>0.58302038908004705</c:v>
                </c:pt>
                <c:pt idx="4640">
                  <c:v>1.180187106132508</c:v>
                </c:pt>
                <c:pt idx="4641">
                  <c:v>0.47712126374244701</c:v>
                </c:pt>
                <c:pt idx="4642">
                  <c:v>1.230448961257935</c:v>
                </c:pt>
                <c:pt idx="4643">
                  <c:v>1.3222192525863641</c:v>
                </c:pt>
                <c:pt idx="4644">
                  <c:v>1.4471579790115361</c:v>
                </c:pt>
                <c:pt idx="4645">
                  <c:v>1.2787536382675171</c:v>
                </c:pt>
                <c:pt idx="4646">
                  <c:v>0.51001763343811002</c:v>
                </c:pt>
                <c:pt idx="4647">
                  <c:v>0.30103000998496998</c:v>
                </c:pt>
                <c:pt idx="4648">
                  <c:v>0.903090000152588</c:v>
                </c:pt>
                <c:pt idx="4649">
                  <c:v>0.903090000152588</c:v>
                </c:pt>
                <c:pt idx="4650">
                  <c:v>1.230448961257935</c:v>
                </c:pt>
                <c:pt idx="4651">
                  <c:v>1.3222192525863641</c:v>
                </c:pt>
                <c:pt idx="4652">
                  <c:v>1.2552725076675411</c:v>
                </c:pt>
                <c:pt idx="4653">
                  <c:v>1.5314788818359371</c:v>
                </c:pt>
                <c:pt idx="4654">
                  <c:v>0.30103000998496998</c:v>
                </c:pt>
                <c:pt idx="4655">
                  <c:v>0</c:v>
                </c:pt>
                <c:pt idx="4656">
                  <c:v>1.1565995216369629</c:v>
                </c:pt>
                <c:pt idx="4657">
                  <c:v>1.1565995216369629</c:v>
                </c:pt>
                <c:pt idx="4658">
                  <c:v>1.569663882255554</c:v>
                </c:pt>
                <c:pt idx="4659">
                  <c:v>1.1565995216369629</c:v>
                </c:pt>
                <c:pt idx="4660">
                  <c:v>1.540758013725281</c:v>
                </c:pt>
                <c:pt idx="4661">
                  <c:v>1.544796705245971</c:v>
                </c:pt>
                <c:pt idx="4662">
                  <c:v>1.1565995216369629</c:v>
                </c:pt>
                <c:pt idx="4663">
                  <c:v>1.2041200399398799</c:v>
                </c:pt>
                <c:pt idx="4664">
                  <c:v>1.42412769794464</c:v>
                </c:pt>
                <c:pt idx="4665">
                  <c:v>1.801882743835449</c:v>
                </c:pt>
                <c:pt idx="4666">
                  <c:v>1.649339318275451</c:v>
                </c:pt>
                <c:pt idx="4667">
                  <c:v>1.5852726697921751</c:v>
                </c:pt>
                <c:pt idx="4668">
                  <c:v>1.3770406246185301</c:v>
                </c:pt>
                <c:pt idx="4669">
                  <c:v>1.55904233455658</c:v>
                </c:pt>
                <c:pt idx="4670">
                  <c:v>1.6160687208175659</c:v>
                </c:pt>
                <c:pt idx="4671">
                  <c:v>1.554224371910095</c:v>
                </c:pt>
                <c:pt idx="4672">
                  <c:v>1.4668964147567749</c:v>
                </c:pt>
                <c:pt idx="4673">
                  <c:v>1.1565995216369629</c:v>
                </c:pt>
                <c:pt idx="4674">
                  <c:v>1.2787536382675171</c:v>
                </c:pt>
                <c:pt idx="4675">
                  <c:v>1.5578479766845701</c:v>
                </c:pt>
                <c:pt idx="4676">
                  <c:v>1.506023764610291</c:v>
                </c:pt>
                <c:pt idx="4677">
                  <c:v>1.506023764610291</c:v>
                </c:pt>
                <c:pt idx="4678">
                  <c:v>1.5578479766845701</c:v>
                </c:pt>
                <c:pt idx="4679">
                  <c:v>1.8698738813400271</c:v>
                </c:pt>
                <c:pt idx="4680">
                  <c:v>1.6335886716842649</c:v>
                </c:pt>
                <c:pt idx="4681">
                  <c:v>1.3770406246185301</c:v>
                </c:pt>
                <c:pt idx="4682">
                  <c:v>1.506023764610291</c:v>
                </c:pt>
                <c:pt idx="4683">
                  <c:v>1.6653645038604741</c:v>
                </c:pt>
                <c:pt idx="4684">
                  <c:v>1.8860821723937999</c:v>
                </c:pt>
                <c:pt idx="4685">
                  <c:v>1.833839297294608</c:v>
                </c:pt>
                <c:pt idx="4686">
                  <c:v>1.8860821723937999</c:v>
                </c:pt>
                <c:pt idx="4687">
                  <c:v>1.601502537727356</c:v>
                </c:pt>
                <c:pt idx="4688">
                  <c:v>1.649339318275451</c:v>
                </c:pt>
                <c:pt idx="4689">
                  <c:v>1.8860821723937999</c:v>
                </c:pt>
                <c:pt idx="4690">
                  <c:v>1.5243955850601201</c:v>
                </c:pt>
                <c:pt idx="4691">
                  <c:v>1.5243955850601201</c:v>
                </c:pt>
                <c:pt idx="4692">
                  <c:v>1.5257914066314691</c:v>
                </c:pt>
                <c:pt idx="4693">
                  <c:v>1.577141880989074</c:v>
                </c:pt>
                <c:pt idx="4694">
                  <c:v>1.5609058141708381</c:v>
                </c:pt>
                <c:pt idx="4695">
                  <c:v>1.2843921184539799</c:v>
                </c:pt>
                <c:pt idx="4696">
                  <c:v>1.2615643739700311</c:v>
                </c:pt>
                <c:pt idx="4697">
                  <c:v>1.2787536382675171</c:v>
                </c:pt>
                <c:pt idx="4698">
                  <c:v>1.2615643739700311</c:v>
                </c:pt>
                <c:pt idx="4699">
                  <c:v>1.093483090400696</c:v>
                </c:pt>
                <c:pt idx="4700">
                  <c:v>1.2615643739700311</c:v>
                </c:pt>
                <c:pt idx="4701">
                  <c:v>1.6378717422485349</c:v>
                </c:pt>
                <c:pt idx="4702">
                  <c:v>1.6541973352432251</c:v>
                </c:pt>
                <c:pt idx="4703">
                  <c:v>1.5728780031204219</c:v>
                </c:pt>
                <c:pt idx="4704">
                  <c:v>1.6127839088439939</c:v>
                </c:pt>
                <c:pt idx="4705">
                  <c:v>1.587071537971497</c:v>
                </c:pt>
                <c:pt idx="4706">
                  <c:v>1.62563192844391</c:v>
                </c:pt>
                <c:pt idx="4707">
                  <c:v>1.632141709327698</c:v>
                </c:pt>
                <c:pt idx="4708">
                  <c:v>1.506023764610291</c:v>
                </c:pt>
                <c:pt idx="4709">
                  <c:v>1.3466111421585081</c:v>
                </c:pt>
                <c:pt idx="4710">
                  <c:v>1.4668964147567749</c:v>
                </c:pt>
                <c:pt idx="4711">
                  <c:v>1.4913617372512811</c:v>
                </c:pt>
                <c:pt idx="4712">
                  <c:v>1.4913617372512811</c:v>
                </c:pt>
                <c:pt idx="4713">
                  <c:v>1.2787536382675171</c:v>
                </c:pt>
                <c:pt idx="4714">
                  <c:v>0.47712126374244701</c:v>
                </c:pt>
                <c:pt idx="4715">
                  <c:v>1.2787536382675171</c:v>
                </c:pt>
                <c:pt idx="4716">
                  <c:v>1.3222192525863641</c:v>
                </c:pt>
                <c:pt idx="4717">
                  <c:v>1.3222192525863641</c:v>
                </c:pt>
                <c:pt idx="4718">
                  <c:v>0.47712126374244701</c:v>
                </c:pt>
                <c:pt idx="4719">
                  <c:v>1.3222192525863641</c:v>
                </c:pt>
                <c:pt idx="4720">
                  <c:v>0.47712126374244701</c:v>
                </c:pt>
                <c:pt idx="4721">
                  <c:v>0.47712126374244701</c:v>
                </c:pt>
                <c:pt idx="4722">
                  <c:v>0.47712126374244701</c:v>
                </c:pt>
                <c:pt idx="4723">
                  <c:v>1.3242772817611701</c:v>
                </c:pt>
                <c:pt idx="4724">
                  <c:v>1.3222192525863641</c:v>
                </c:pt>
                <c:pt idx="4725">
                  <c:v>1</c:v>
                </c:pt>
                <c:pt idx="4726">
                  <c:v>0</c:v>
                </c:pt>
                <c:pt idx="4727">
                  <c:v>0</c:v>
                </c:pt>
                <c:pt idx="4728">
                  <c:v>1.2787536382675171</c:v>
                </c:pt>
                <c:pt idx="4729">
                  <c:v>1.2787536382675171</c:v>
                </c:pt>
                <c:pt idx="4730">
                  <c:v>1.2787536382675171</c:v>
                </c:pt>
                <c:pt idx="4731">
                  <c:v>1.2787536382675171</c:v>
                </c:pt>
                <c:pt idx="4732">
                  <c:v>1.2787536382675171</c:v>
                </c:pt>
                <c:pt idx="4733">
                  <c:v>1.2041200399398799</c:v>
                </c:pt>
                <c:pt idx="4734">
                  <c:v>1.506023764610291</c:v>
                </c:pt>
                <c:pt idx="4735">
                  <c:v>1.3242772817611701</c:v>
                </c:pt>
                <c:pt idx="4736">
                  <c:v>1.5193349123001101</c:v>
                </c:pt>
                <c:pt idx="4737">
                  <c:v>1.3222192525863641</c:v>
                </c:pt>
                <c:pt idx="4738">
                  <c:v>0.47712126374244701</c:v>
                </c:pt>
                <c:pt idx="4739">
                  <c:v>0.47712126374244701</c:v>
                </c:pt>
                <c:pt idx="4740">
                  <c:v>1.5243955850601201</c:v>
                </c:pt>
                <c:pt idx="4741">
                  <c:v>0</c:v>
                </c:pt>
                <c:pt idx="4742">
                  <c:v>1.258092045783997</c:v>
                </c:pt>
                <c:pt idx="4743">
                  <c:v>1.2552725076675411</c:v>
                </c:pt>
                <c:pt idx="4744">
                  <c:v>1.307778477668762</c:v>
                </c:pt>
                <c:pt idx="4745">
                  <c:v>1.307778477668762</c:v>
                </c:pt>
                <c:pt idx="4746">
                  <c:v>0.47712126374244701</c:v>
                </c:pt>
                <c:pt idx="4747">
                  <c:v>1.59106457233429</c:v>
                </c:pt>
                <c:pt idx="4748">
                  <c:v>1.556302547454834</c:v>
                </c:pt>
                <c:pt idx="4749">
                  <c:v>1.71600329875946</c:v>
                </c:pt>
                <c:pt idx="4750">
                  <c:v>1.2552725076675411</c:v>
                </c:pt>
                <c:pt idx="4751">
                  <c:v>1.2787536382675171</c:v>
                </c:pt>
                <c:pt idx="4752">
                  <c:v>1.2787536382675171</c:v>
                </c:pt>
                <c:pt idx="4753">
                  <c:v>1.6139721870422361</c:v>
                </c:pt>
                <c:pt idx="4754">
                  <c:v>1.6139721870422361</c:v>
                </c:pt>
                <c:pt idx="4755">
                  <c:v>1.5609058141708381</c:v>
                </c:pt>
                <c:pt idx="4756">
                  <c:v>1.6139721870422361</c:v>
                </c:pt>
                <c:pt idx="4757">
                  <c:v>1.3461499214172361</c:v>
                </c:pt>
                <c:pt idx="4758">
                  <c:v>1.554224371910095</c:v>
                </c:pt>
                <c:pt idx="4759">
                  <c:v>1.6139721870422361</c:v>
                </c:pt>
                <c:pt idx="4760">
                  <c:v>1.59106457233429</c:v>
                </c:pt>
                <c:pt idx="4761">
                  <c:v>1.668859601020813</c:v>
                </c:pt>
                <c:pt idx="4762">
                  <c:v>1.6277415752410891</c:v>
                </c:pt>
                <c:pt idx="4763">
                  <c:v>1.513520956039428</c:v>
                </c:pt>
                <c:pt idx="4764">
                  <c:v>1.577141880989074</c:v>
                </c:pt>
                <c:pt idx="4765">
                  <c:v>1.6768655776977539</c:v>
                </c:pt>
                <c:pt idx="4766">
                  <c:v>1.65255343914032</c:v>
                </c:pt>
                <c:pt idx="4767">
                  <c:v>1.445716977119446</c:v>
                </c:pt>
                <c:pt idx="4768">
                  <c:v>1.544796705245971</c:v>
                </c:pt>
                <c:pt idx="4769">
                  <c:v>1.6622326374053951</c:v>
                </c:pt>
                <c:pt idx="4770">
                  <c:v>1.6139721870422361</c:v>
                </c:pt>
                <c:pt idx="4771">
                  <c:v>1.556302547454834</c:v>
                </c:pt>
                <c:pt idx="4772">
                  <c:v>1.2843921184539799</c:v>
                </c:pt>
                <c:pt idx="4773">
                  <c:v>1.6571247577667241</c:v>
                </c:pt>
                <c:pt idx="4774">
                  <c:v>1.6571247577667241</c:v>
                </c:pt>
                <c:pt idx="4775">
                  <c:v>1.2843921184539799</c:v>
                </c:pt>
                <c:pt idx="4776">
                  <c:v>1.758310079574585</c:v>
                </c:pt>
                <c:pt idx="4777">
                  <c:v>1.5289480686187751</c:v>
                </c:pt>
                <c:pt idx="4778">
                  <c:v>1.6768655776977539</c:v>
                </c:pt>
                <c:pt idx="4779">
                  <c:v>1.6571247577667241</c:v>
                </c:pt>
                <c:pt idx="4780">
                  <c:v>1.578544497489929</c:v>
                </c:pt>
                <c:pt idx="4781">
                  <c:v>1.7718648910522461</c:v>
                </c:pt>
                <c:pt idx="4782">
                  <c:v>1.673698902130127</c:v>
                </c:pt>
                <c:pt idx="4783">
                  <c:v>1.7718648910522461</c:v>
                </c:pt>
                <c:pt idx="4784">
                  <c:v>1.5609058141708381</c:v>
                </c:pt>
                <c:pt idx="4785">
                  <c:v>1.6551775932312021</c:v>
                </c:pt>
                <c:pt idx="4786">
                  <c:v>1.7718648910522461</c:v>
                </c:pt>
                <c:pt idx="4787">
                  <c:v>1.6551775932312021</c:v>
                </c:pt>
                <c:pt idx="4788">
                  <c:v>1.6551775932312021</c:v>
                </c:pt>
                <c:pt idx="4789">
                  <c:v>1.604275703430176</c:v>
                </c:pt>
                <c:pt idx="4790">
                  <c:v>1.5852726697921751</c:v>
                </c:pt>
                <c:pt idx="4791">
                  <c:v>1.601502537727356</c:v>
                </c:pt>
                <c:pt idx="4792">
                  <c:v>1.5578479766845701</c:v>
                </c:pt>
                <c:pt idx="4793">
                  <c:v>1.569663882255554</c:v>
                </c:pt>
                <c:pt idx="4794">
                  <c:v>1.556302547454834</c:v>
                </c:pt>
                <c:pt idx="4795">
                  <c:v>1.569663882255554</c:v>
                </c:pt>
                <c:pt idx="4796">
                  <c:v>1.6800830364227299</c:v>
                </c:pt>
                <c:pt idx="4797">
                  <c:v>1.569663882255554</c:v>
                </c:pt>
                <c:pt idx="4798">
                  <c:v>1.4913617372512811</c:v>
                </c:pt>
                <c:pt idx="4799">
                  <c:v>1.4748630523681641</c:v>
                </c:pt>
                <c:pt idx="4800">
                  <c:v>1.5257914066314691</c:v>
                </c:pt>
                <c:pt idx="4801">
                  <c:v>1.517069697380065</c:v>
                </c:pt>
                <c:pt idx="4802">
                  <c:v>1.543336868286133</c:v>
                </c:pt>
                <c:pt idx="4803">
                  <c:v>1.5368304252624509</c:v>
                </c:pt>
                <c:pt idx="4804">
                  <c:v>1.546607613563538</c:v>
                </c:pt>
                <c:pt idx="4805">
                  <c:v>1.6571247577667241</c:v>
                </c:pt>
                <c:pt idx="4806">
                  <c:v>1.62173068523407</c:v>
                </c:pt>
                <c:pt idx="4807">
                  <c:v>1.6622326374053951</c:v>
                </c:pt>
                <c:pt idx="4808">
                  <c:v>1.6378717422485349</c:v>
                </c:pt>
                <c:pt idx="4809">
                  <c:v>1.6378717422485349</c:v>
                </c:pt>
                <c:pt idx="4810">
                  <c:v>1.556302547454834</c:v>
                </c:pt>
                <c:pt idx="4811">
                  <c:v>1.7481880187988279</c:v>
                </c:pt>
                <c:pt idx="4812">
                  <c:v>1.556302547454834</c:v>
                </c:pt>
                <c:pt idx="4813">
                  <c:v>1.5314788818359371</c:v>
                </c:pt>
                <c:pt idx="4814">
                  <c:v>1.5314788818359371</c:v>
                </c:pt>
                <c:pt idx="4815">
                  <c:v>1.71600329875946</c:v>
                </c:pt>
                <c:pt idx="4816">
                  <c:v>1.5314788818359371</c:v>
                </c:pt>
                <c:pt idx="4817">
                  <c:v>1.71600329875946</c:v>
                </c:pt>
                <c:pt idx="4818">
                  <c:v>1.7481880187988279</c:v>
                </c:pt>
                <c:pt idx="4819">
                  <c:v>1.71600329875946</c:v>
                </c:pt>
                <c:pt idx="4820">
                  <c:v>1.532251715660095</c:v>
                </c:pt>
                <c:pt idx="4821">
                  <c:v>1.5314788818359371</c:v>
                </c:pt>
                <c:pt idx="4822">
                  <c:v>1.7993406057357799</c:v>
                </c:pt>
                <c:pt idx="4823">
                  <c:v>1.732393741607666</c:v>
                </c:pt>
                <c:pt idx="4824">
                  <c:v>1.732393741607666</c:v>
                </c:pt>
                <c:pt idx="4825">
                  <c:v>1.556302547454834</c:v>
                </c:pt>
                <c:pt idx="4826">
                  <c:v>1.556302547454834</c:v>
                </c:pt>
                <c:pt idx="4827">
                  <c:v>1.556302547454834</c:v>
                </c:pt>
                <c:pt idx="4828">
                  <c:v>1.556302547454834</c:v>
                </c:pt>
                <c:pt idx="4829">
                  <c:v>1.556302547454834</c:v>
                </c:pt>
                <c:pt idx="4830">
                  <c:v>1.59106457233429</c:v>
                </c:pt>
                <c:pt idx="4831">
                  <c:v>1.6571247577667241</c:v>
                </c:pt>
                <c:pt idx="4832">
                  <c:v>1.532251715660095</c:v>
                </c:pt>
                <c:pt idx="4833">
                  <c:v>1.344294428825378</c:v>
                </c:pt>
                <c:pt idx="4834">
                  <c:v>1.5314788818359371</c:v>
                </c:pt>
                <c:pt idx="4835">
                  <c:v>1.71600329875946</c:v>
                </c:pt>
                <c:pt idx="4836">
                  <c:v>1.7481880187988279</c:v>
                </c:pt>
                <c:pt idx="4837">
                  <c:v>1.6551775932312021</c:v>
                </c:pt>
                <c:pt idx="4838">
                  <c:v>1.732393741607666</c:v>
                </c:pt>
                <c:pt idx="4839">
                  <c:v>1.56885278224945</c:v>
                </c:pt>
                <c:pt idx="4840">
                  <c:v>1.5682017803192141</c:v>
                </c:pt>
                <c:pt idx="4841">
                  <c:v>1.5645848512649541</c:v>
                </c:pt>
                <c:pt idx="4842">
                  <c:v>1.5645848512649541</c:v>
                </c:pt>
                <c:pt idx="4843">
                  <c:v>1.71600329875946</c:v>
                </c:pt>
                <c:pt idx="4844">
                  <c:v>1.2041200399398799</c:v>
                </c:pt>
                <c:pt idx="4845">
                  <c:v>1.2787536382675171</c:v>
                </c:pt>
                <c:pt idx="4846">
                  <c:v>0.47712126374244701</c:v>
                </c:pt>
                <c:pt idx="4847">
                  <c:v>1.5682017803192141</c:v>
                </c:pt>
                <c:pt idx="4848">
                  <c:v>1.556302547454834</c:v>
                </c:pt>
                <c:pt idx="4849">
                  <c:v>1.556302547454834</c:v>
                </c:pt>
                <c:pt idx="4850">
                  <c:v>1.732393741607666</c:v>
                </c:pt>
                <c:pt idx="4851">
                  <c:v>1.4149733781814571</c:v>
                </c:pt>
                <c:pt idx="4852">
                  <c:v>1.4149733781814571</c:v>
                </c:pt>
                <c:pt idx="4853">
                  <c:v>1.180187106132508</c:v>
                </c:pt>
                <c:pt idx="4854">
                  <c:v>1.4149733781814571</c:v>
                </c:pt>
                <c:pt idx="4855">
                  <c:v>1.4149733781814571</c:v>
                </c:pt>
                <c:pt idx="4856">
                  <c:v>1.1461280584335329</c:v>
                </c:pt>
                <c:pt idx="4857">
                  <c:v>1.4149733781814571</c:v>
                </c:pt>
                <c:pt idx="4858">
                  <c:v>1.3634375333786011</c:v>
                </c:pt>
                <c:pt idx="4859">
                  <c:v>0</c:v>
                </c:pt>
                <c:pt idx="4860">
                  <c:v>1.601502537727356</c:v>
                </c:pt>
                <c:pt idx="4861">
                  <c:v>1.36848545074463</c:v>
                </c:pt>
                <c:pt idx="4862">
                  <c:v>1.1920157670974729</c:v>
                </c:pt>
                <c:pt idx="4863">
                  <c:v>0.58302038908004705</c:v>
                </c:pt>
                <c:pt idx="4864">
                  <c:v>1.037406325340271</c:v>
                </c:pt>
                <c:pt idx="4865">
                  <c:v>1.3634375333786011</c:v>
                </c:pt>
                <c:pt idx="4866">
                  <c:v>1.176091313362122</c:v>
                </c:pt>
                <c:pt idx="4867">
                  <c:v>0.58302038908004705</c:v>
                </c:pt>
                <c:pt idx="4868">
                  <c:v>1.4149733781814571</c:v>
                </c:pt>
                <c:pt idx="4869">
                  <c:v>1.372194290161133</c:v>
                </c:pt>
                <c:pt idx="4870">
                  <c:v>1.5353150367736821</c:v>
                </c:pt>
                <c:pt idx="4871">
                  <c:v>0.82326906919479403</c:v>
                </c:pt>
                <c:pt idx="4872">
                  <c:v>0.82326906919479403</c:v>
                </c:pt>
                <c:pt idx="4873">
                  <c:v>1.5353150367736821</c:v>
                </c:pt>
                <c:pt idx="4874">
                  <c:v>1.690933465957642</c:v>
                </c:pt>
                <c:pt idx="4875">
                  <c:v>1.3303341865539551</c:v>
                </c:pt>
                <c:pt idx="4876">
                  <c:v>0.58302038908004705</c:v>
                </c:pt>
                <c:pt idx="4877">
                  <c:v>0.82326906919479403</c:v>
                </c:pt>
                <c:pt idx="4878">
                  <c:v>1.3604364395141599</c:v>
                </c:pt>
                <c:pt idx="4879">
                  <c:v>1.715265154838562</c:v>
                </c:pt>
                <c:pt idx="4880">
                  <c:v>1.6460763216018679</c:v>
                </c:pt>
                <c:pt idx="4881">
                  <c:v>1.715265154838562</c:v>
                </c:pt>
                <c:pt idx="4882">
                  <c:v>1.2428499460220339</c:v>
                </c:pt>
                <c:pt idx="4883">
                  <c:v>1.2874608039855959</c:v>
                </c:pt>
                <c:pt idx="4884">
                  <c:v>1.715265154838562</c:v>
                </c:pt>
                <c:pt idx="4885">
                  <c:v>0.90693098306655895</c:v>
                </c:pt>
                <c:pt idx="4886">
                  <c:v>0.90693098306655895</c:v>
                </c:pt>
                <c:pt idx="4887">
                  <c:v>1.0094314813613889</c:v>
                </c:pt>
                <c:pt idx="4888">
                  <c:v>1.1643966436386111</c:v>
                </c:pt>
                <c:pt idx="4889">
                  <c:v>1.103964447975158</c:v>
                </c:pt>
                <c:pt idx="4890">
                  <c:v>1.423165559768677</c:v>
                </c:pt>
                <c:pt idx="4891">
                  <c:v>1.4202525615692141</c:v>
                </c:pt>
                <c:pt idx="4892">
                  <c:v>1.372194290161133</c:v>
                </c:pt>
                <c:pt idx="4893">
                  <c:v>1.4202525615692141</c:v>
                </c:pt>
                <c:pt idx="4894">
                  <c:v>1.512888550758362</c:v>
                </c:pt>
                <c:pt idx="4895">
                  <c:v>1.4202525615692141</c:v>
                </c:pt>
                <c:pt idx="4896">
                  <c:v>1.3634375333786011</c:v>
                </c:pt>
                <c:pt idx="4897">
                  <c:v>1.3993827104568479</c:v>
                </c:pt>
                <c:pt idx="4898">
                  <c:v>1.230448961257935</c:v>
                </c:pt>
                <c:pt idx="4899">
                  <c:v>1.303303480148315</c:v>
                </c:pt>
                <c:pt idx="4900">
                  <c:v>1.233618259429931</c:v>
                </c:pt>
                <c:pt idx="4901">
                  <c:v>1.309980988502502</c:v>
                </c:pt>
                <c:pt idx="4902">
                  <c:v>1.314854502677917</c:v>
                </c:pt>
                <c:pt idx="4903">
                  <c:v>0.82326906919479403</c:v>
                </c:pt>
                <c:pt idx="4904">
                  <c:v>0.91803610324859597</c:v>
                </c:pt>
                <c:pt idx="4905">
                  <c:v>0.58302038908004705</c:v>
                </c:pt>
                <c:pt idx="4906">
                  <c:v>0.80517208576202404</c:v>
                </c:pt>
                <c:pt idx="4907">
                  <c:v>0.80517208576202404</c:v>
                </c:pt>
                <c:pt idx="4908">
                  <c:v>1.372194290161133</c:v>
                </c:pt>
                <c:pt idx="4909">
                  <c:v>1.44133460521698</c:v>
                </c:pt>
                <c:pt idx="4910">
                  <c:v>1.372194290161133</c:v>
                </c:pt>
                <c:pt idx="4911">
                  <c:v>1.3817789554595941</c:v>
                </c:pt>
                <c:pt idx="4912">
                  <c:v>1.3817789554595941</c:v>
                </c:pt>
                <c:pt idx="4913">
                  <c:v>1.408184766769409</c:v>
                </c:pt>
                <c:pt idx="4914">
                  <c:v>1.3817789554595941</c:v>
                </c:pt>
                <c:pt idx="4915">
                  <c:v>1.408184766769409</c:v>
                </c:pt>
                <c:pt idx="4916">
                  <c:v>1.44133460521698</c:v>
                </c:pt>
                <c:pt idx="4917">
                  <c:v>1.408184766769409</c:v>
                </c:pt>
                <c:pt idx="4918">
                  <c:v>1.3461499214172361</c:v>
                </c:pt>
                <c:pt idx="4919">
                  <c:v>1.3817789554595941</c:v>
                </c:pt>
                <c:pt idx="4920">
                  <c:v>1.506676793098449</c:v>
                </c:pt>
                <c:pt idx="4921">
                  <c:v>1.42412769794464</c:v>
                </c:pt>
                <c:pt idx="4922">
                  <c:v>1.42412769794464</c:v>
                </c:pt>
                <c:pt idx="4923">
                  <c:v>1.372194290161133</c:v>
                </c:pt>
                <c:pt idx="4924">
                  <c:v>1.372194290161133</c:v>
                </c:pt>
                <c:pt idx="4925">
                  <c:v>1.372194290161133</c:v>
                </c:pt>
                <c:pt idx="4926">
                  <c:v>1.372194290161133</c:v>
                </c:pt>
                <c:pt idx="4927">
                  <c:v>1.372194290161133</c:v>
                </c:pt>
                <c:pt idx="4928">
                  <c:v>1.3634375333786011</c:v>
                </c:pt>
                <c:pt idx="4929">
                  <c:v>0.82326906919479403</c:v>
                </c:pt>
                <c:pt idx="4930">
                  <c:v>1.3461499214172361</c:v>
                </c:pt>
                <c:pt idx="4931">
                  <c:v>1.456156849861145</c:v>
                </c:pt>
                <c:pt idx="4932">
                  <c:v>1.3817789554595941</c:v>
                </c:pt>
                <c:pt idx="4933">
                  <c:v>1.408184766769409</c:v>
                </c:pt>
                <c:pt idx="4934">
                  <c:v>1.44133460521698</c:v>
                </c:pt>
                <c:pt idx="4935">
                  <c:v>0.90693098306655895</c:v>
                </c:pt>
                <c:pt idx="4936">
                  <c:v>1.42412769794464</c:v>
                </c:pt>
                <c:pt idx="4937">
                  <c:v>1.3303341865539551</c:v>
                </c:pt>
                <c:pt idx="4938">
                  <c:v>1.36848545074463</c:v>
                </c:pt>
                <c:pt idx="4939">
                  <c:v>1.2256035804748531</c:v>
                </c:pt>
                <c:pt idx="4940">
                  <c:v>1.2256035804748531</c:v>
                </c:pt>
                <c:pt idx="4941">
                  <c:v>1.408184766769409</c:v>
                </c:pt>
                <c:pt idx="4942">
                  <c:v>1.5353150367736821</c:v>
                </c:pt>
                <c:pt idx="4943">
                  <c:v>1.506676793098449</c:v>
                </c:pt>
                <c:pt idx="4944">
                  <c:v>1.65233337879181</c:v>
                </c:pt>
                <c:pt idx="4945">
                  <c:v>1.36848545074463</c:v>
                </c:pt>
                <c:pt idx="4946">
                  <c:v>1.372194290161133</c:v>
                </c:pt>
                <c:pt idx="4947">
                  <c:v>1.372194290161133</c:v>
                </c:pt>
                <c:pt idx="4948">
                  <c:v>1.42412769794464</c:v>
                </c:pt>
                <c:pt idx="4949">
                  <c:v>1.668859601020813</c:v>
                </c:pt>
                <c:pt idx="4950">
                  <c:v>0.83448123931884799</c:v>
                </c:pt>
                <c:pt idx="4951">
                  <c:v>0.83448123931884799</c:v>
                </c:pt>
                <c:pt idx="4952">
                  <c:v>1.425403952598572</c:v>
                </c:pt>
                <c:pt idx="4953">
                  <c:v>0.83448123931884799</c:v>
                </c:pt>
                <c:pt idx="4954">
                  <c:v>1.2443499565124509</c:v>
                </c:pt>
                <c:pt idx="4955">
                  <c:v>1.3875571489334111</c:v>
                </c:pt>
                <c:pt idx="4956">
                  <c:v>0.83448123931884799</c:v>
                </c:pt>
                <c:pt idx="4957">
                  <c:v>0.60206001996993996</c:v>
                </c:pt>
                <c:pt idx="4958">
                  <c:v>1.372194290161133</c:v>
                </c:pt>
                <c:pt idx="4959">
                  <c:v>1.7094354629516599</c:v>
                </c:pt>
                <c:pt idx="4960">
                  <c:v>1.506023764610291</c:v>
                </c:pt>
                <c:pt idx="4961">
                  <c:v>1.4550526142120359</c:v>
                </c:pt>
                <c:pt idx="4962">
                  <c:v>1.3461499214172361</c:v>
                </c:pt>
                <c:pt idx="4963">
                  <c:v>1.4781173467636111</c:v>
                </c:pt>
                <c:pt idx="4964">
                  <c:v>1.4353475570678711</c:v>
                </c:pt>
                <c:pt idx="4965">
                  <c:v>1.3939212560653671</c:v>
                </c:pt>
                <c:pt idx="4966">
                  <c:v>1.401172518730164</c:v>
                </c:pt>
                <c:pt idx="4967">
                  <c:v>0.83448123931884799</c:v>
                </c:pt>
                <c:pt idx="4968">
                  <c:v>0</c:v>
                </c:pt>
                <c:pt idx="4969">
                  <c:v>1.2615643739700311</c:v>
                </c:pt>
                <c:pt idx="4970">
                  <c:v>1.431672811508178</c:v>
                </c:pt>
                <c:pt idx="4971">
                  <c:v>1.431672811508178</c:v>
                </c:pt>
                <c:pt idx="4972">
                  <c:v>1.2615643739700311</c:v>
                </c:pt>
                <c:pt idx="4973">
                  <c:v>1.8066103458404541</c:v>
                </c:pt>
                <c:pt idx="4974">
                  <c:v>1.4915950298309331</c:v>
                </c:pt>
                <c:pt idx="4975">
                  <c:v>1.3461499214172361</c:v>
                </c:pt>
                <c:pt idx="4976">
                  <c:v>1.431672811508178</c:v>
                </c:pt>
                <c:pt idx="4977">
                  <c:v>1.5494735240936279</c:v>
                </c:pt>
                <c:pt idx="4978">
                  <c:v>1.8245470523834231</c:v>
                </c:pt>
                <c:pt idx="4979">
                  <c:v>1.751823306083679</c:v>
                </c:pt>
                <c:pt idx="4980">
                  <c:v>1.8245470523834231</c:v>
                </c:pt>
                <c:pt idx="4981">
                  <c:v>1.465846419334411</c:v>
                </c:pt>
                <c:pt idx="4982">
                  <c:v>1.5670574903488159</c:v>
                </c:pt>
                <c:pt idx="4983">
                  <c:v>1.8245470523834231</c:v>
                </c:pt>
                <c:pt idx="4984">
                  <c:v>1.4471579790115361</c:v>
                </c:pt>
                <c:pt idx="4985">
                  <c:v>1.4471579790115361</c:v>
                </c:pt>
                <c:pt idx="4986">
                  <c:v>1.403653144836426</c:v>
                </c:pt>
                <c:pt idx="4987">
                  <c:v>1.450294375419616</c:v>
                </c:pt>
                <c:pt idx="4988">
                  <c:v>1.4422183036804199</c:v>
                </c:pt>
                <c:pt idx="4989">
                  <c:v>0.60206001996993996</c:v>
                </c:pt>
                <c:pt idx="4990">
                  <c:v>0.61933106184005704</c:v>
                </c:pt>
                <c:pt idx="4991">
                  <c:v>0</c:v>
                </c:pt>
                <c:pt idx="4992">
                  <c:v>0.61933106184005704</c:v>
                </c:pt>
                <c:pt idx="4993">
                  <c:v>1.182205438613892</c:v>
                </c:pt>
                <c:pt idx="4994">
                  <c:v>0.61933106184005704</c:v>
                </c:pt>
                <c:pt idx="4995">
                  <c:v>1.4830290079116819</c:v>
                </c:pt>
                <c:pt idx="4996">
                  <c:v>1.4998307228088379</c:v>
                </c:pt>
                <c:pt idx="4997">
                  <c:v>1.408184766769409</c:v>
                </c:pt>
                <c:pt idx="4998">
                  <c:v>1.459164500236511</c:v>
                </c:pt>
                <c:pt idx="4999">
                  <c:v>1.437762618064879</c:v>
                </c:pt>
                <c:pt idx="5000">
                  <c:v>1.484721779823303</c:v>
                </c:pt>
                <c:pt idx="5001">
                  <c:v>1.4971206188201891</c:v>
                </c:pt>
                <c:pt idx="5002">
                  <c:v>1.431672811508178</c:v>
                </c:pt>
                <c:pt idx="5003">
                  <c:v>1.212109208106994</c:v>
                </c:pt>
                <c:pt idx="5004">
                  <c:v>1.401172518730164</c:v>
                </c:pt>
                <c:pt idx="5005">
                  <c:v>1.397940039634705</c:v>
                </c:pt>
                <c:pt idx="5006">
                  <c:v>1.397940039634705</c:v>
                </c:pt>
                <c:pt idx="5007">
                  <c:v>0</c:v>
                </c:pt>
                <c:pt idx="5008">
                  <c:v>1.3222192525863641</c:v>
                </c:pt>
                <c:pt idx="5009">
                  <c:v>0</c:v>
                </c:pt>
                <c:pt idx="5010">
                  <c:v>0.47712126374244701</c:v>
                </c:pt>
                <c:pt idx="5011">
                  <c:v>0.47712126374244701</c:v>
                </c:pt>
                <c:pt idx="5012">
                  <c:v>1.230448961257935</c:v>
                </c:pt>
                <c:pt idx="5013">
                  <c:v>0.47712126374244701</c:v>
                </c:pt>
                <c:pt idx="5014">
                  <c:v>1.230448961257935</c:v>
                </c:pt>
                <c:pt idx="5015">
                  <c:v>1.3222192525863641</c:v>
                </c:pt>
                <c:pt idx="5016">
                  <c:v>1.230448961257935</c:v>
                </c:pt>
                <c:pt idx="5017">
                  <c:v>0.58302038908004705</c:v>
                </c:pt>
                <c:pt idx="5018">
                  <c:v>0.47712126374244701</c:v>
                </c:pt>
                <c:pt idx="5019">
                  <c:v>1.4471579790115361</c:v>
                </c:pt>
                <c:pt idx="5020">
                  <c:v>1.2787536382675171</c:v>
                </c:pt>
                <c:pt idx="5021">
                  <c:v>1.2787536382675171</c:v>
                </c:pt>
                <c:pt idx="5022">
                  <c:v>0</c:v>
                </c:pt>
                <c:pt idx="5023">
                  <c:v>0</c:v>
                </c:pt>
                <c:pt idx="5024">
                  <c:v>0</c:v>
                </c:pt>
                <c:pt idx="5025">
                  <c:v>0</c:v>
                </c:pt>
                <c:pt idx="5026">
                  <c:v>0</c:v>
                </c:pt>
                <c:pt idx="5027">
                  <c:v>0.60206001996993996</c:v>
                </c:pt>
                <c:pt idx="5028">
                  <c:v>1.431672811508178</c:v>
                </c:pt>
                <c:pt idx="5029">
                  <c:v>0.58302038908004705</c:v>
                </c:pt>
                <c:pt idx="5030">
                  <c:v>1.180187106132508</c:v>
                </c:pt>
                <c:pt idx="5031">
                  <c:v>0.47712126374244701</c:v>
                </c:pt>
                <c:pt idx="5032">
                  <c:v>1.230448961257935</c:v>
                </c:pt>
                <c:pt idx="5033">
                  <c:v>1.3222192525863641</c:v>
                </c:pt>
                <c:pt idx="5034">
                  <c:v>1.4471579790115361</c:v>
                </c:pt>
                <c:pt idx="5035">
                  <c:v>1.2787536382675171</c:v>
                </c:pt>
                <c:pt idx="5036">
                  <c:v>0.51001763343811002</c:v>
                </c:pt>
                <c:pt idx="5037">
                  <c:v>0.30103000998496998</c:v>
                </c:pt>
                <c:pt idx="5038">
                  <c:v>0.903090000152588</c:v>
                </c:pt>
                <c:pt idx="5039">
                  <c:v>0.903090000152588</c:v>
                </c:pt>
                <c:pt idx="5040">
                  <c:v>1.230448961257935</c:v>
                </c:pt>
                <c:pt idx="5041">
                  <c:v>1.3222192525863641</c:v>
                </c:pt>
                <c:pt idx="5042">
                  <c:v>1.2552725076675411</c:v>
                </c:pt>
                <c:pt idx="5043">
                  <c:v>1.5314788818359371</c:v>
                </c:pt>
                <c:pt idx="5044">
                  <c:v>0.30103000998496998</c:v>
                </c:pt>
                <c:pt idx="5045">
                  <c:v>0</c:v>
                </c:pt>
                <c:pt idx="5046">
                  <c:v>0</c:v>
                </c:pt>
                <c:pt idx="5047">
                  <c:v>1.2787536382675171</c:v>
                </c:pt>
                <c:pt idx="5048">
                  <c:v>1.556302547454834</c:v>
                </c:pt>
                <c:pt idx="5049">
                  <c:v>1.372194290161133</c:v>
                </c:pt>
                <c:pt idx="5050">
                  <c:v>0.60206001996993996</c:v>
                </c:pt>
                <c:pt idx="5051">
                  <c:v>0.60206001996993996</c:v>
                </c:pt>
                <c:pt idx="5052">
                  <c:v>1.459164500236511</c:v>
                </c:pt>
                <c:pt idx="5053">
                  <c:v>0.60206001996993996</c:v>
                </c:pt>
                <c:pt idx="5054">
                  <c:v>1.3461499214172361</c:v>
                </c:pt>
                <c:pt idx="5055">
                  <c:v>1.42412769794464</c:v>
                </c:pt>
                <c:pt idx="5056">
                  <c:v>0.60206001996993996</c:v>
                </c:pt>
                <c:pt idx="5057">
                  <c:v>0.47712126374244701</c:v>
                </c:pt>
                <c:pt idx="5058">
                  <c:v>1.361727833747864</c:v>
                </c:pt>
                <c:pt idx="5059">
                  <c:v>1.73450779914856</c:v>
                </c:pt>
                <c:pt idx="5060">
                  <c:v>1.544796705245971</c:v>
                </c:pt>
                <c:pt idx="5061">
                  <c:v>1.484721779823303</c:v>
                </c:pt>
                <c:pt idx="5062">
                  <c:v>1.3242772817611701</c:v>
                </c:pt>
                <c:pt idx="5063">
                  <c:v>1.48901391029358</c:v>
                </c:pt>
                <c:pt idx="5064">
                  <c:v>1.487592816352844</c:v>
                </c:pt>
                <c:pt idx="5065">
                  <c:v>1.4325975179672239</c:v>
                </c:pt>
                <c:pt idx="5066">
                  <c:v>1.3993827104568479</c:v>
                </c:pt>
                <c:pt idx="5067">
                  <c:v>0.60206001996993996</c:v>
                </c:pt>
                <c:pt idx="5068">
                  <c:v>0.77815127372741699</c:v>
                </c:pt>
                <c:pt idx="5069">
                  <c:v>1.36555540561676</c:v>
                </c:pt>
                <c:pt idx="5070">
                  <c:v>1.436256408691406</c:v>
                </c:pt>
                <c:pt idx="5071">
                  <c:v>1.436256408691406</c:v>
                </c:pt>
                <c:pt idx="5072">
                  <c:v>1.36555540561676</c:v>
                </c:pt>
                <c:pt idx="5073">
                  <c:v>1.822908878326416</c:v>
                </c:pt>
                <c:pt idx="5074">
                  <c:v>1.5289480686187751</c:v>
                </c:pt>
                <c:pt idx="5075">
                  <c:v>1.3242772817611701</c:v>
                </c:pt>
                <c:pt idx="5076">
                  <c:v>1.436256408691406</c:v>
                </c:pt>
                <c:pt idx="5077">
                  <c:v>1.578544497489929</c:v>
                </c:pt>
                <c:pt idx="5078">
                  <c:v>1.840508818626404</c:v>
                </c:pt>
                <c:pt idx="5079">
                  <c:v>1.7738765478134151</c:v>
                </c:pt>
                <c:pt idx="5080">
                  <c:v>1.840508818626404</c:v>
                </c:pt>
                <c:pt idx="5081">
                  <c:v>1.4987057447433469</c:v>
                </c:pt>
                <c:pt idx="5082">
                  <c:v>1.583610296249389</c:v>
                </c:pt>
                <c:pt idx="5083">
                  <c:v>1.840508818626404</c:v>
                </c:pt>
                <c:pt idx="5084">
                  <c:v>1.4542205333709719</c:v>
                </c:pt>
                <c:pt idx="5085">
                  <c:v>1.4542205333709719</c:v>
                </c:pt>
                <c:pt idx="5086">
                  <c:v>1.425403952598572</c:v>
                </c:pt>
                <c:pt idx="5087">
                  <c:v>1.4781173467636111</c:v>
                </c:pt>
                <c:pt idx="5088">
                  <c:v>1.465846419334411</c:v>
                </c:pt>
                <c:pt idx="5089">
                  <c:v>0.83448123931884799</c:v>
                </c:pt>
                <c:pt idx="5090">
                  <c:v>0.77815127372741699</c:v>
                </c:pt>
                <c:pt idx="5091">
                  <c:v>0.77815127372741699</c:v>
                </c:pt>
                <c:pt idx="5092">
                  <c:v>0.77815127372741699</c:v>
                </c:pt>
                <c:pt idx="5093">
                  <c:v>1.0724945068359371</c:v>
                </c:pt>
                <c:pt idx="5094">
                  <c:v>0.77815127372741699</c:v>
                </c:pt>
                <c:pt idx="5095">
                  <c:v>1.5257914066314691</c:v>
                </c:pt>
                <c:pt idx="5096">
                  <c:v>1.543336868286133</c:v>
                </c:pt>
                <c:pt idx="5097">
                  <c:v>1.450294375419616</c:v>
                </c:pt>
                <c:pt idx="5098">
                  <c:v>1.4998307228088379</c:v>
                </c:pt>
                <c:pt idx="5099">
                  <c:v>1.4748630523681641</c:v>
                </c:pt>
                <c:pt idx="5100">
                  <c:v>1.5211706161499019</c:v>
                </c:pt>
                <c:pt idx="5101">
                  <c:v>1.531672358512878</c:v>
                </c:pt>
                <c:pt idx="5102">
                  <c:v>1.436256408691406</c:v>
                </c:pt>
                <c:pt idx="5103">
                  <c:v>1.2077082395553591</c:v>
                </c:pt>
                <c:pt idx="5104">
                  <c:v>1.3993827104568479</c:v>
                </c:pt>
                <c:pt idx="5105">
                  <c:v>1.4068007469177251</c:v>
                </c:pt>
                <c:pt idx="5106">
                  <c:v>1.4068007469177251</c:v>
                </c:pt>
                <c:pt idx="5107">
                  <c:v>0.77815127372741699</c:v>
                </c:pt>
                <c:pt idx="5108">
                  <c:v>1.2041200399398799</c:v>
                </c:pt>
                <c:pt idx="5109">
                  <c:v>0.77815127372741699</c:v>
                </c:pt>
                <c:pt idx="5110">
                  <c:v>0.903090000152588</c:v>
                </c:pt>
                <c:pt idx="5111">
                  <c:v>0.903090000152588</c:v>
                </c:pt>
                <c:pt idx="5112">
                  <c:v>1.0791811943054199</c:v>
                </c:pt>
                <c:pt idx="5113">
                  <c:v>0.903090000152588</c:v>
                </c:pt>
                <c:pt idx="5114">
                  <c:v>1.0791811943054199</c:v>
                </c:pt>
                <c:pt idx="5115">
                  <c:v>1.2041200399398799</c:v>
                </c:pt>
                <c:pt idx="5116">
                  <c:v>1.0791811943054199</c:v>
                </c:pt>
                <c:pt idx="5117">
                  <c:v>0.91803610324859597</c:v>
                </c:pt>
                <c:pt idx="5118">
                  <c:v>0.903090000152588</c:v>
                </c:pt>
                <c:pt idx="5119">
                  <c:v>1.361727833747864</c:v>
                </c:pt>
                <c:pt idx="5120">
                  <c:v>1.1461280584335329</c:v>
                </c:pt>
                <c:pt idx="5121">
                  <c:v>1.1461280584335329</c:v>
                </c:pt>
                <c:pt idx="5122">
                  <c:v>0.77815127372741699</c:v>
                </c:pt>
                <c:pt idx="5123">
                  <c:v>0.77815127372741699</c:v>
                </c:pt>
                <c:pt idx="5124">
                  <c:v>0.77815127372741699</c:v>
                </c:pt>
                <c:pt idx="5125">
                  <c:v>0.77815127372741699</c:v>
                </c:pt>
                <c:pt idx="5126">
                  <c:v>0.77815127372741699</c:v>
                </c:pt>
                <c:pt idx="5127">
                  <c:v>0.47712126374244701</c:v>
                </c:pt>
                <c:pt idx="5128">
                  <c:v>1.436256408691406</c:v>
                </c:pt>
                <c:pt idx="5129">
                  <c:v>0.91803610324859597</c:v>
                </c:pt>
                <c:pt idx="5130">
                  <c:v>1.303303480148315</c:v>
                </c:pt>
                <c:pt idx="5131">
                  <c:v>0.903090000152588</c:v>
                </c:pt>
                <c:pt idx="5132">
                  <c:v>1.0791811943054199</c:v>
                </c:pt>
                <c:pt idx="5133">
                  <c:v>1.2041200399398799</c:v>
                </c:pt>
                <c:pt idx="5134">
                  <c:v>1.4542205333709719</c:v>
                </c:pt>
                <c:pt idx="5135">
                  <c:v>1.1461280584335329</c:v>
                </c:pt>
                <c:pt idx="5136">
                  <c:v>0.73815685510635398</c:v>
                </c:pt>
                <c:pt idx="5137">
                  <c:v>0.69897001981735196</c:v>
                </c:pt>
                <c:pt idx="5138">
                  <c:v>0.98237639665603604</c:v>
                </c:pt>
                <c:pt idx="5139">
                  <c:v>0.98237639665603604</c:v>
                </c:pt>
                <c:pt idx="5140">
                  <c:v>1.0791811943054199</c:v>
                </c:pt>
                <c:pt idx="5141">
                  <c:v>1.4149733781814571</c:v>
                </c:pt>
                <c:pt idx="5142">
                  <c:v>1.361727833747864</c:v>
                </c:pt>
                <c:pt idx="5143">
                  <c:v>1.59106457233429</c:v>
                </c:pt>
                <c:pt idx="5144">
                  <c:v>0.69897001981735196</c:v>
                </c:pt>
                <c:pt idx="5145">
                  <c:v>0.77815127372741699</c:v>
                </c:pt>
                <c:pt idx="5146">
                  <c:v>0.77815127372741699</c:v>
                </c:pt>
                <c:pt idx="5147">
                  <c:v>1.1461280584335329</c:v>
                </c:pt>
                <c:pt idx="5148">
                  <c:v>1.6127839088439939</c:v>
                </c:pt>
                <c:pt idx="5149">
                  <c:v>1.361727833747864</c:v>
                </c:pt>
                <c:pt idx="5150">
                  <c:v>0.77815127372741699</c:v>
                </c:pt>
                <c:pt idx="5151">
                  <c:v>0.83448123931884799</c:v>
                </c:pt>
                <c:pt idx="5152">
                  <c:v>0.83448123931884799</c:v>
                </c:pt>
                <c:pt idx="5153">
                  <c:v>1.425403952598572</c:v>
                </c:pt>
                <c:pt idx="5154">
                  <c:v>0.83448123931884799</c:v>
                </c:pt>
                <c:pt idx="5155">
                  <c:v>1.2443499565124509</c:v>
                </c:pt>
                <c:pt idx="5156">
                  <c:v>1.3875571489334111</c:v>
                </c:pt>
                <c:pt idx="5157">
                  <c:v>0.83448123931884799</c:v>
                </c:pt>
                <c:pt idx="5158">
                  <c:v>0.60206001996993996</c:v>
                </c:pt>
                <c:pt idx="5159">
                  <c:v>1.372194290161133</c:v>
                </c:pt>
                <c:pt idx="5160">
                  <c:v>1.7094354629516599</c:v>
                </c:pt>
                <c:pt idx="5161">
                  <c:v>1.506023764610291</c:v>
                </c:pt>
                <c:pt idx="5162">
                  <c:v>1.4550526142120359</c:v>
                </c:pt>
                <c:pt idx="5163">
                  <c:v>1.3461499214172361</c:v>
                </c:pt>
                <c:pt idx="5164">
                  <c:v>1.4781173467636111</c:v>
                </c:pt>
                <c:pt idx="5165">
                  <c:v>1.4353475570678711</c:v>
                </c:pt>
                <c:pt idx="5166">
                  <c:v>1.3939212560653671</c:v>
                </c:pt>
                <c:pt idx="5167">
                  <c:v>1.401172518730164</c:v>
                </c:pt>
                <c:pt idx="5168">
                  <c:v>0.83448123931884799</c:v>
                </c:pt>
                <c:pt idx="5169">
                  <c:v>0</c:v>
                </c:pt>
                <c:pt idx="5170">
                  <c:v>1.2615643739700311</c:v>
                </c:pt>
                <c:pt idx="5171">
                  <c:v>1.431672811508178</c:v>
                </c:pt>
                <c:pt idx="5172">
                  <c:v>1.431672811508178</c:v>
                </c:pt>
                <c:pt idx="5173">
                  <c:v>1.2615643739700311</c:v>
                </c:pt>
                <c:pt idx="5174">
                  <c:v>1.8066103458404541</c:v>
                </c:pt>
                <c:pt idx="5175">
                  <c:v>1.4915950298309331</c:v>
                </c:pt>
                <c:pt idx="5176">
                  <c:v>1.3461499214172361</c:v>
                </c:pt>
                <c:pt idx="5177">
                  <c:v>1.431672811508178</c:v>
                </c:pt>
                <c:pt idx="5178">
                  <c:v>1.5494735240936279</c:v>
                </c:pt>
                <c:pt idx="5179">
                  <c:v>1.8245470523834231</c:v>
                </c:pt>
                <c:pt idx="5180">
                  <c:v>1.751823306083679</c:v>
                </c:pt>
                <c:pt idx="5181">
                  <c:v>1.8245470523834231</c:v>
                </c:pt>
                <c:pt idx="5182">
                  <c:v>1.465846419334411</c:v>
                </c:pt>
                <c:pt idx="5183">
                  <c:v>1.5670574903488159</c:v>
                </c:pt>
                <c:pt idx="5184">
                  <c:v>1.8245470523834231</c:v>
                </c:pt>
                <c:pt idx="5185">
                  <c:v>1.4471579790115361</c:v>
                </c:pt>
                <c:pt idx="5186">
                  <c:v>1.4471579790115361</c:v>
                </c:pt>
                <c:pt idx="5187">
                  <c:v>1.403653144836426</c:v>
                </c:pt>
                <c:pt idx="5188">
                  <c:v>1.450294375419616</c:v>
                </c:pt>
                <c:pt idx="5189">
                  <c:v>1.4422183036804199</c:v>
                </c:pt>
                <c:pt idx="5190">
                  <c:v>0.60206001996993996</c:v>
                </c:pt>
                <c:pt idx="5191">
                  <c:v>0.61933106184005704</c:v>
                </c:pt>
                <c:pt idx="5192">
                  <c:v>0</c:v>
                </c:pt>
                <c:pt idx="5193">
                  <c:v>0.61933106184005704</c:v>
                </c:pt>
                <c:pt idx="5194">
                  <c:v>1.182205438613892</c:v>
                </c:pt>
                <c:pt idx="5195">
                  <c:v>0.61933106184005704</c:v>
                </c:pt>
                <c:pt idx="5196">
                  <c:v>1.4830290079116819</c:v>
                </c:pt>
                <c:pt idx="5197">
                  <c:v>1.4998307228088379</c:v>
                </c:pt>
                <c:pt idx="5198">
                  <c:v>1.408184766769409</c:v>
                </c:pt>
                <c:pt idx="5199">
                  <c:v>1.459164500236511</c:v>
                </c:pt>
                <c:pt idx="5200">
                  <c:v>1.437762618064879</c:v>
                </c:pt>
                <c:pt idx="5201">
                  <c:v>1.484721779823303</c:v>
                </c:pt>
                <c:pt idx="5202">
                  <c:v>1.4971206188201891</c:v>
                </c:pt>
                <c:pt idx="5203">
                  <c:v>1.431672811508178</c:v>
                </c:pt>
                <c:pt idx="5204">
                  <c:v>1.212109208106994</c:v>
                </c:pt>
                <c:pt idx="5205">
                  <c:v>1.401172518730164</c:v>
                </c:pt>
                <c:pt idx="5206">
                  <c:v>1.397940039634705</c:v>
                </c:pt>
                <c:pt idx="5207">
                  <c:v>1.397940039634705</c:v>
                </c:pt>
                <c:pt idx="5208">
                  <c:v>0</c:v>
                </c:pt>
                <c:pt idx="5209">
                  <c:v>1.3222192525863641</c:v>
                </c:pt>
                <c:pt idx="5210">
                  <c:v>0</c:v>
                </c:pt>
                <c:pt idx="5211">
                  <c:v>0.47712126374244701</c:v>
                </c:pt>
                <c:pt idx="5212">
                  <c:v>0.47712126374244701</c:v>
                </c:pt>
                <c:pt idx="5213">
                  <c:v>1.230448961257935</c:v>
                </c:pt>
                <c:pt idx="5214">
                  <c:v>0.47712126374244701</c:v>
                </c:pt>
                <c:pt idx="5215">
                  <c:v>1.230448961257935</c:v>
                </c:pt>
                <c:pt idx="5216">
                  <c:v>1.3222192525863641</c:v>
                </c:pt>
                <c:pt idx="5217">
                  <c:v>1.230448961257935</c:v>
                </c:pt>
                <c:pt idx="5218">
                  <c:v>0.58302038908004705</c:v>
                </c:pt>
                <c:pt idx="5219">
                  <c:v>0.47712126374244701</c:v>
                </c:pt>
                <c:pt idx="5220">
                  <c:v>1.4471579790115361</c:v>
                </c:pt>
                <c:pt idx="5221">
                  <c:v>1.2787536382675171</c:v>
                </c:pt>
                <c:pt idx="5222">
                  <c:v>1.2787536382675171</c:v>
                </c:pt>
                <c:pt idx="5223">
                  <c:v>0</c:v>
                </c:pt>
                <c:pt idx="5224">
                  <c:v>0</c:v>
                </c:pt>
                <c:pt idx="5225">
                  <c:v>0</c:v>
                </c:pt>
                <c:pt idx="5226">
                  <c:v>0</c:v>
                </c:pt>
                <c:pt idx="5227">
                  <c:v>0</c:v>
                </c:pt>
                <c:pt idx="5228">
                  <c:v>0.60206001996993996</c:v>
                </c:pt>
                <c:pt idx="5229">
                  <c:v>1.431672811508178</c:v>
                </c:pt>
                <c:pt idx="5230">
                  <c:v>0.58302038908004705</c:v>
                </c:pt>
                <c:pt idx="5231">
                  <c:v>1.180187106132508</c:v>
                </c:pt>
                <c:pt idx="5232">
                  <c:v>0.47712126374244701</c:v>
                </c:pt>
                <c:pt idx="5233">
                  <c:v>1.230448961257935</c:v>
                </c:pt>
                <c:pt idx="5234">
                  <c:v>1.3222192525863641</c:v>
                </c:pt>
                <c:pt idx="5235">
                  <c:v>1.4471579790115361</c:v>
                </c:pt>
                <c:pt idx="5236">
                  <c:v>1.2787536382675171</c:v>
                </c:pt>
                <c:pt idx="5237">
                  <c:v>0.51001763343811002</c:v>
                </c:pt>
                <c:pt idx="5238">
                  <c:v>0.30103000998496998</c:v>
                </c:pt>
                <c:pt idx="5239">
                  <c:v>0.903090000152588</c:v>
                </c:pt>
                <c:pt idx="5240">
                  <c:v>0.903090000152588</c:v>
                </c:pt>
                <c:pt idx="5241">
                  <c:v>1.230448961257935</c:v>
                </c:pt>
                <c:pt idx="5242">
                  <c:v>1.3222192525863641</c:v>
                </c:pt>
                <c:pt idx="5243">
                  <c:v>1.2552725076675411</c:v>
                </c:pt>
                <c:pt idx="5244">
                  <c:v>1.5314788818359371</c:v>
                </c:pt>
                <c:pt idx="5245">
                  <c:v>0.30103000998496998</c:v>
                </c:pt>
                <c:pt idx="5246">
                  <c:v>0</c:v>
                </c:pt>
                <c:pt idx="5247">
                  <c:v>0</c:v>
                </c:pt>
                <c:pt idx="5248">
                  <c:v>1.2787536382675171</c:v>
                </c:pt>
                <c:pt idx="5249">
                  <c:v>1.556302547454834</c:v>
                </c:pt>
                <c:pt idx="5250">
                  <c:v>1.372194290161133</c:v>
                </c:pt>
                <c:pt idx="5251">
                  <c:v>0</c:v>
                </c:pt>
                <c:pt idx="5252">
                  <c:v>0.77815127372741699</c:v>
                </c:pt>
                <c:pt idx="5253">
                  <c:v>0.60206001996993996</c:v>
                </c:pt>
                <c:pt idx="5254">
                  <c:v>0.60206001996993996</c:v>
                </c:pt>
                <c:pt idx="5255">
                  <c:v>1.459164500236511</c:v>
                </c:pt>
                <c:pt idx="5256">
                  <c:v>0.60206001996993996</c:v>
                </c:pt>
                <c:pt idx="5257">
                  <c:v>1.3461499214172361</c:v>
                </c:pt>
                <c:pt idx="5258">
                  <c:v>1.42412769794464</c:v>
                </c:pt>
                <c:pt idx="5259">
                  <c:v>0.60206001996993996</c:v>
                </c:pt>
                <c:pt idx="5260">
                  <c:v>0.47712126374244701</c:v>
                </c:pt>
                <c:pt idx="5261">
                  <c:v>1.361727833747864</c:v>
                </c:pt>
                <c:pt idx="5262">
                  <c:v>1.73450779914856</c:v>
                </c:pt>
                <c:pt idx="5263">
                  <c:v>1.544796705245971</c:v>
                </c:pt>
                <c:pt idx="5264">
                  <c:v>1.484721779823303</c:v>
                </c:pt>
                <c:pt idx="5265">
                  <c:v>1.3242772817611701</c:v>
                </c:pt>
                <c:pt idx="5266">
                  <c:v>1.48901391029358</c:v>
                </c:pt>
                <c:pt idx="5267">
                  <c:v>1.487592816352844</c:v>
                </c:pt>
                <c:pt idx="5268">
                  <c:v>1.4325975179672239</c:v>
                </c:pt>
                <c:pt idx="5269">
                  <c:v>1.3993827104568479</c:v>
                </c:pt>
                <c:pt idx="5270">
                  <c:v>0.60206001996993996</c:v>
                </c:pt>
                <c:pt idx="5271">
                  <c:v>0.77815127372741699</c:v>
                </c:pt>
                <c:pt idx="5272">
                  <c:v>1.36555540561676</c:v>
                </c:pt>
                <c:pt idx="5273">
                  <c:v>1.436256408691406</c:v>
                </c:pt>
                <c:pt idx="5274">
                  <c:v>1.436256408691406</c:v>
                </c:pt>
                <c:pt idx="5275">
                  <c:v>1.36555540561676</c:v>
                </c:pt>
                <c:pt idx="5276">
                  <c:v>1.822908878326416</c:v>
                </c:pt>
                <c:pt idx="5277">
                  <c:v>1.5289480686187751</c:v>
                </c:pt>
                <c:pt idx="5278">
                  <c:v>1.3242772817611701</c:v>
                </c:pt>
                <c:pt idx="5279">
                  <c:v>1.436256408691406</c:v>
                </c:pt>
                <c:pt idx="5280">
                  <c:v>1.578544497489929</c:v>
                </c:pt>
                <c:pt idx="5281">
                  <c:v>1.840508818626404</c:v>
                </c:pt>
                <c:pt idx="5282">
                  <c:v>1.7738765478134151</c:v>
                </c:pt>
                <c:pt idx="5283">
                  <c:v>1.840508818626404</c:v>
                </c:pt>
                <c:pt idx="5284">
                  <c:v>1.4987057447433469</c:v>
                </c:pt>
                <c:pt idx="5285">
                  <c:v>1.583610296249389</c:v>
                </c:pt>
                <c:pt idx="5286">
                  <c:v>1.840508818626404</c:v>
                </c:pt>
                <c:pt idx="5287">
                  <c:v>1.4542205333709719</c:v>
                </c:pt>
                <c:pt idx="5288">
                  <c:v>1.4542205333709719</c:v>
                </c:pt>
                <c:pt idx="5289">
                  <c:v>1.425403952598572</c:v>
                </c:pt>
                <c:pt idx="5290">
                  <c:v>1.4781173467636111</c:v>
                </c:pt>
                <c:pt idx="5291">
                  <c:v>1.465846419334411</c:v>
                </c:pt>
                <c:pt idx="5292">
                  <c:v>0.83448123931884799</c:v>
                </c:pt>
                <c:pt idx="5293">
                  <c:v>0.77815127372741699</c:v>
                </c:pt>
                <c:pt idx="5294">
                  <c:v>0.77815127372741699</c:v>
                </c:pt>
                <c:pt idx="5295">
                  <c:v>0.77815127372741699</c:v>
                </c:pt>
                <c:pt idx="5296">
                  <c:v>1.0724945068359371</c:v>
                </c:pt>
                <c:pt idx="5297">
                  <c:v>0.77815127372741699</c:v>
                </c:pt>
                <c:pt idx="5298">
                  <c:v>1.5257914066314691</c:v>
                </c:pt>
                <c:pt idx="5299">
                  <c:v>1.543336868286133</c:v>
                </c:pt>
                <c:pt idx="5300">
                  <c:v>1.450294375419616</c:v>
                </c:pt>
                <c:pt idx="5301">
                  <c:v>1.4998307228088379</c:v>
                </c:pt>
                <c:pt idx="5302">
                  <c:v>1.4748630523681641</c:v>
                </c:pt>
                <c:pt idx="5303">
                  <c:v>1.5211706161499019</c:v>
                </c:pt>
                <c:pt idx="5304">
                  <c:v>1.531672358512878</c:v>
                </c:pt>
                <c:pt idx="5305">
                  <c:v>1.436256408691406</c:v>
                </c:pt>
                <c:pt idx="5306">
                  <c:v>1.2077082395553591</c:v>
                </c:pt>
                <c:pt idx="5307">
                  <c:v>1.3993827104568479</c:v>
                </c:pt>
                <c:pt idx="5308">
                  <c:v>1.4068007469177251</c:v>
                </c:pt>
                <c:pt idx="5309">
                  <c:v>1.4068007469177251</c:v>
                </c:pt>
                <c:pt idx="5310">
                  <c:v>0.77815127372741699</c:v>
                </c:pt>
                <c:pt idx="5311">
                  <c:v>1.2041200399398799</c:v>
                </c:pt>
                <c:pt idx="5312">
                  <c:v>0.77815127372741699</c:v>
                </c:pt>
                <c:pt idx="5313">
                  <c:v>0.903090000152588</c:v>
                </c:pt>
                <c:pt idx="5314">
                  <c:v>0.903090000152588</c:v>
                </c:pt>
                <c:pt idx="5315">
                  <c:v>1.0791811943054199</c:v>
                </c:pt>
                <c:pt idx="5316">
                  <c:v>0.903090000152588</c:v>
                </c:pt>
                <c:pt idx="5317">
                  <c:v>1.0791811943054199</c:v>
                </c:pt>
                <c:pt idx="5318">
                  <c:v>1.2041200399398799</c:v>
                </c:pt>
                <c:pt idx="5319">
                  <c:v>1.0791811943054199</c:v>
                </c:pt>
                <c:pt idx="5320">
                  <c:v>0.91803610324859597</c:v>
                </c:pt>
                <c:pt idx="5321">
                  <c:v>0.903090000152588</c:v>
                </c:pt>
                <c:pt idx="5322">
                  <c:v>1.361727833747864</c:v>
                </c:pt>
                <c:pt idx="5323">
                  <c:v>1.1461280584335329</c:v>
                </c:pt>
                <c:pt idx="5324">
                  <c:v>1.1461280584335329</c:v>
                </c:pt>
                <c:pt idx="5325">
                  <c:v>0.77815127372741699</c:v>
                </c:pt>
                <c:pt idx="5326">
                  <c:v>0.77815127372741699</c:v>
                </c:pt>
                <c:pt idx="5327">
                  <c:v>0.77815127372741699</c:v>
                </c:pt>
                <c:pt idx="5328">
                  <c:v>0.77815127372741699</c:v>
                </c:pt>
                <c:pt idx="5329">
                  <c:v>0.77815127372741699</c:v>
                </c:pt>
                <c:pt idx="5330">
                  <c:v>0.47712126374244701</c:v>
                </c:pt>
                <c:pt idx="5331">
                  <c:v>1.436256408691406</c:v>
                </c:pt>
                <c:pt idx="5332">
                  <c:v>0.91803610324859597</c:v>
                </c:pt>
                <c:pt idx="5333">
                  <c:v>1.303303480148315</c:v>
                </c:pt>
                <c:pt idx="5334">
                  <c:v>0.903090000152588</c:v>
                </c:pt>
                <c:pt idx="5335">
                  <c:v>1.0791811943054199</c:v>
                </c:pt>
                <c:pt idx="5336">
                  <c:v>1.2041200399398799</c:v>
                </c:pt>
                <c:pt idx="5337">
                  <c:v>1.4542205333709719</c:v>
                </c:pt>
                <c:pt idx="5338">
                  <c:v>1.1461280584335329</c:v>
                </c:pt>
                <c:pt idx="5339">
                  <c:v>0.73815685510635398</c:v>
                </c:pt>
                <c:pt idx="5340">
                  <c:v>0.69897001981735196</c:v>
                </c:pt>
                <c:pt idx="5341">
                  <c:v>0.98237639665603604</c:v>
                </c:pt>
                <c:pt idx="5342">
                  <c:v>0.98237639665603604</c:v>
                </c:pt>
                <c:pt idx="5343">
                  <c:v>1.0791811943054199</c:v>
                </c:pt>
                <c:pt idx="5344">
                  <c:v>1.4149733781814571</c:v>
                </c:pt>
                <c:pt idx="5345">
                  <c:v>1.361727833747864</c:v>
                </c:pt>
                <c:pt idx="5346">
                  <c:v>1.59106457233429</c:v>
                </c:pt>
                <c:pt idx="5347">
                  <c:v>0.69897001981735196</c:v>
                </c:pt>
                <c:pt idx="5348">
                  <c:v>0.77815127372741699</c:v>
                </c:pt>
                <c:pt idx="5349">
                  <c:v>0.77815127372741699</c:v>
                </c:pt>
                <c:pt idx="5350">
                  <c:v>1.1461280584335329</c:v>
                </c:pt>
                <c:pt idx="5351">
                  <c:v>1.6127839088439939</c:v>
                </c:pt>
                <c:pt idx="5352">
                  <c:v>1.361727833747864</c:v>
                </c:pt>
                <c:pt idx="5353">
                  <c:v>0.77815127372741699</c:v>
                </c:pt>
                <c:pt idx="5354">
                  <c:v>0</c:v>
                </c:pt>
                <c:pt idx="5355">
                  <c:v>0.77815127372741699</c:v>
                </c:pt>
                <c:pt idx="5356">
                  <c:v>1.1565995216369629</c:v>
                </c:pt>
                <c:pt idx="5357">
                  <c:v>1.1565995216369629</c:v>
                </c:pt>
                <c:pt idx="5358">
                  <c:v>1.569663882255554</c:v>
                </c:pt>
                <c:pt idx="5359">
                  <c:v>1.1565995216369629</c:v>
                </c:pt>
                <c:pt idx="5360">
                  <c:v>1.540758013725281</c:v>
                </c:pt>
                <c:pt idx="5361">
                  <c:v>1.544796705245971</c:v>
                </c:pt>
                <c:pt idx="5362">
                  <c:v>1.1565995216369629</c:v>
                </c:pt>
                <c:pt idx="5363">
                  <c:v>1.2041200399398799</c:v>
                </c:pt>
                <c:pt idx="5364">
                  <c:v>1.42412769794464</c:v>
                </c:pt>
                <c:pt idx="5365">
                  <c:v>1.801882743835449</c:v>
                </c:pt>
                <c:pt idx="5366">
                  <c:v>1.649339318275451</c:v>
                </c:pt>
                <c:pt idx="5367">
                  <c:v>1.5852726697921751</c:v>
                </c:pt>
                <c:pt idx="5368">
                  <c:v>1.3770406246185301</c:v>
                </c:pt>
                <c:pt idx="5369">
                  <c:v>1.55904233455658</c:v>
                </c:pt>
                <c:pt idx="5370">
                  <c:v>1.6160687208175659</c:v>
                </c:pt>
                <c:pt idx="5371">
                  <c:v>1.554224371910095</c:v>
                </c:pt>
                <c:pt idx="5372">
                  <c:v>1.4668964147567749</c:v>
                </c:pt>
                <c:pt idx="5373">
                  <c:v>1.1565995216369629</c:v>
                </c:pt>
                <c:pt idx="5374">
                  <c:v>1.2787536382675171</c:v>
                </c:pt>
                <c:pt idx="5375">
                  <c:v>1.5578479766845701</c:v>
                </c:pt>
                <c:pt idx="5376">
                  <c:v>1.506023764610291</c:v>
                </c:pt>
                <c:pt idx="5377">
                  <c:v>1.506023764610291</c:v>
                </c:pt>
                <c:pt idx="5378">
                  <c:v>1.5578479766845701</c:v>
                </c:pt>
                <c:pt idx="5379">
                  <c:v>1.8698738813400271</c:v>
                </c:pt>
                <c:pt idx="5380">
                  <c:v>1.6335886716842649</c:v>
                </c:pt>
                <c:pt idx="5381">
                  <c:v>1.3770406246185301</c:v>
                </c:pt>
                <c:pt idx="5382">
                  <c:v>1.506023764610291</c:v>
                </c:pt>
                <c:pt idx="5383">
                  <c:v>1.6653645038604741</c:v>
                </c:pt>
                <c:pt idx="5384">
                  <c:v>1.8860821723937999</c:v>
                </c:pt>
                <c:pt idx="5385">
                  <c:v>1.833839297294608</c:v>
                </c:pt>
                <c:pt idx="5386">
                  <c:v>1.8860821723937999</c:v>
                </c:pt>
                <c:pt idx="5387">
                  <c:v>1.601502537727356</c:v>
                </c:pt>
                <c:pt idx="5388">
                  <c:v>1.649339318275451</c:v>
                </c:pt>
                <c:pt idx="5389">
                  <c:v>1.8860821723937999</c:v>
                </c:pt>
                <c:pt idx="5390">
                  <c:v>1.5243955850601201</c:v>
                </c:pt>
                <c:pt idx="5391">
                  <c:v>1.5243955850601201</c:v>
                </c:pt>
                <c:pt idx="5392">
                  <c:v>1.5257914066314691</c:v>
                </c:pt>
                <c:pt idx="5393">
                  <c:v>1.577141880989074</c:v>
                </c:pt>
                <c:pt idx="5394">
                  <c:v>1.5609058141708381</c:v>
                </c:pt>
                <c:pt idx="5395">
                  <c:v>1.2843921184539799</c:v>
                </c:pt>
                <c:pt idx="5396">
                  <c:v>1.2615643739700311</c:v>
                </c:pt>
                <c:pt idx="5397">
                  <c:v>1.2787536382675171</c:v>
                </c:pt>
                <c:pt idx="5398">
                  <c:v>1.2615643739700311</c:v>
                </c:pt>
                <c:pt idx="5399">
                  <c:v>1.093483090400696</c:v>
                </c:pt>
                <c:pt idx="5400">
                  <c:v>1.2615643739700311</c:v>
                </c:pt>
                <c:pt idx="5401">
                  <c:v>1.6378717422485349</c:v>
                </c:pt>
                <c:pt idx="5402">
                  <c:v>1.6541973352432251</c:v>
                </c:pt>
                <c:pt idx="5403">
                  <c:v>1.5728780031204219</c:v>
                </c:pt>
                <c:pt idx="5404">
                  <c:v>1.6127839088439939</c:v>
                </c:pt>
                <c:pt idx="5405">
                  <c:v>1.587071537971497</c:v>
                </c:pt>
                <c:pt idx="5406">
                  <c:v>1.62563192844391</c:v>
                </c:pt>
                <c:pt idx="5407">
                  <c:v>1.632141709327698</c:v>
                </c:pt>
                <c:pt idx="5408">
                  <c:v>1.506023764610291</c:v>
                </c:pt>
                <c:pt idx="5409">
                  <c:v>1.3466111421585081</c:v>
                </c:pt>
                <c:pt idx="5410">
                  <c:v>1.4668964147567749</c:v>
                </c:pt>
                <c:pt idx="5411">
                  <c:v>1.4913617372512811</c:v>
                </c:pt>
                <c:pt idx="5412">
                  <c:v>1.4913617372512811</c:v>
                </c:pt>
                <c:pt idx="5413">
                  <c:v>1.2787536382675171</c:v>
                </c:pt>
                <c:pt idx="5414">
                  <c:v>0.47712126374244701</c:v>
                </c:pt>
                <c:pt idx="5415">
                  <c:v>1.2787536382675171</c:v>
                </c:pt>
                <c:pt idx="5416">
                  <c:v>1.3222192525863641</c:v>
                </c:pt>
                <c:pt idx="5417">
                  <c:v>1.3222192525863641</c:v>
                </c:pt>
                <c:pt idx="5418">
                  <c:v>0.47712126374244701</c:v>
                </c:pt>
                <c:pt idx="5419">
                  <c:v>1.3222192525863641</c:v>
                </c:pt>
                <c:pt idx="5420">
                  <c:v>0.47712126374244701</c:v>
                </c:pt>
                <c:pt idx="5421">
                  <c:v>0.47712126374244701</c:v>
                </c:pt>
                <c:pt idx="5422">
                  <c:v>0.47712126374244701</c:v>
                </c:pt>
                <c:pt idx="5423">
                  <c:v>1.3242772817611701</c:v>
                </c:pt>
                <c:pt idx="5424">
                  <c:v>1.3222192525863641</c:v>
                </c:pt>
                <c:pt idx="5425">
                  <c:v>1</c:v>
                </c:pt>
                <c:pt idx="5426">
                  <c:v>0</c:v>
                </c:pt>
                <c:pt idx="5427">
                  <c:v>0</c:v>
                </c:pt>
                <c:pt idx="5428">
                  <c:v>1.2787536382675171</c:v>
                </c:pt>
                <c:pt idx="5429">
                  <c:v>1.2787536382675171</c:v>
                </c:pt>
                <c:pt idx="5430">
                  <c:v>1.2787536382675171</c:v>
                </c:pt>
                <c:pt idx="5431">
                  <c:v>1.2787536382675171</c:v>
                </c:pt>
                <c:pt idx="5432">
                  <c:v>1.2787536382675171</c:v>
                </c:pt>
                <c:pt idx="5433">
                  <c:v>1.2041200399398799</c:v>
                </c:pt>
                <c:pt idx="5434">
                  <c:v>1.506023764610291</c:v>
                </c:pt>
                <c:pt idx="5435">
                  <c:v>1.3242772817611701</c:v>
                </c:pt>
                <c:pt idx="5436">
                  <c:v>1.5193349123001101</c:v>
                </c:pt>
                <c:pt idx="5437">
                  <c:v>1.3222192525863641</c:v>
                </c:pt>
                <c:pt idx="5438">
                  <c:v>0.47712126374244701</c:v>
                </c:pt>
                <c:pt idx="5439">
                  <c:v>0.47712126374244701</c:v>
                </c:pt>
                <c:pt idx="5440">
                  <c:v>1.5243955850601201</c:v>
                </c:pt>
                <c:pt idx="5441">
                  <c:v>0</c:v>
                </c:pt>
                <c:pt idx="5442">
                  <c:v>1.258092045783997</c:v>
                </c:pt>
                <c:pt idx="5443">
                  <c:v>1.2552725076675411</c:v>
                </c:pt>
                <c:pt idx="5444">
                  <c:v>1.307778477668762</c:v>
                </c:pt>
                <c:pt idx="5445">
                  <c:v>1.307778477668762</c:v>
                </c:pt>
                <c:pt idx="5446">
                  <c:v>0.47712126374244701</c:v>
                </c:pt>
                <c:pt idx="5447">
                  <c:v>1.59106457233429</c:v>
                </c:pt>
                <c:pt idx="5448">
                  <c:v>1.556302547454834</c:v>
                </c:pt>
                <c:pt idx="5449">
                  <c:v>1.71600329875946</c:v>
                </c:pt>
                <c:pt idx="5450">
                  <c:v>1.2552725076675411</c:v>
                </c:pt>
                <c:pt idx="5451">
                  <c:v>1.2787536382675171</c:v>
                </c:pt>
                <c:pt idx="5452">
                  <c:v>1.2787536382675171</c:v>
                </c:pt>
                <c:pt idx="5453">
                  <c:v>0</c:v>
                </c:pt>
                <c:pt idx="5454">
                  <c:v>1.732393741607666</c:v>
                </c:pt>
                <c:pt idx="5455">
                  <c:v>1.42412769794464</c:v>
                </c:pt>
                <c:pt idx="5456">
                  <c:v>1.2787536382675171</c:v>
                </c:pt>
                <c:pt idx="5457">
                  <c:v>1.1461280584335329</c:v>
                </c:pt>
                <c:pt idx="5458">
                  <c:v>1.2787536382675171</c:v>
                </c:pt>
                <c:pt idx="5459">
                  <c:v>1.1461280584335329</c:v>
                </c:pt>
                <c:pt idx="5460">
                  <c:v>1.1565995216369629</c:v>
                </c:pt>
                <c:pt idx="5461">
                  <c:v>1.1565995216369629</c:v>
                </c:pt>
                <c:pt idx="5462">
                  <c:v>1.569663882255554</c:v>
                </c:pt>
                <c:pt idx="5463">
                  <c:v>1.1565995216369629</c:v>
                </c:pt>
                <c:pt idx="5464">
                  <c:v>1.540758013725281</c:v>
                </c:pt>
                <c:pt idx="5465">
                  <c:v>1.544796705245971</c:v>
                </c:pt>
                <c:pt idx="5466">
                  <c:v>1.1565995216369629</c:v>
                </c:pt>
                <c:pt idx="5467">
                  <c:v>1.2041200399398799</c:v>
                </c:pt>
                <c:pt idx="5468">
                  <c:v>1.42412769794464</c:v>
                </c:pt>
                <c:pt idx="5469">
                  <c:v>1.801882743835449</c:v>
                </c:pt>
                <c:pt idx="5470">
                  <c:v>1.649339318275451</c:v>
                </c:pt>
                <c:pt idx="5471">
                  <c:v>1.5852726697921751</c:v>
                </c:pt>
                <c:pt idx="5472">
                  <c:v>1.3770406246185301</c:v>
                </c:pt>
                <c:pt idx="5473">
                  <c:v>1.55904233455658</c:v>
                </c:pt>
                <c:pt idx="5474">
                  <c:v>1.6160687208175659</c:v>
                </c:pt>
                <c:pt idx="5475">
                  <c:v>1.554224371910095</c:v>
                </c:pt>
                <c:pt idx="5476">
                  <c:v>1.4668964147567749</c:v>
                </c:pt>
                <c:pt idx="5477">
                  <c:v>1.1565995216369629</c:v>
                </c:pt>
                <c:pt idx="5478">
                  <c:v>1.2787536382675171</c:v>
                </c:pt>
                <c:pt idx="5479">
                  <c:v>1.5578479766845701</c:v>
                </c:pt>
                <c:pt idx="5480">
                  <c:v>1.506023764610291</c:v>
                </c:pt>
                <c:pt idx="5481">
                  <c:v>1.506023764610291</c:v>
                </c:pt>
                <c:pt idx="5482">
                  <c:v>1.5578479766845701</c:v>
                </c:pt>
                <c:pt idx="5483">
                  <c:v>1.8698738813400271</c:v>
                </c:pt>
                <c:pt idx="5484">
                  <c:v>1.6335886716842649</c:v>
                </c:pt>
                <c:pt idx="5485">
                  <c:v>1.3770406246185301</c:v>
                </c:pt>
                <c:pt idx="5486">
                  <c:v>1.506023764610291</c:v>
                </c:pt>
                <c:pt idx="5487">
                  <c:v>1.6653645038604741</c:v>
                </c:pt>
                <c:pt idx="5488">
                  <c:v>1.8860821723937999</c:v>
                </c:pt>
                <c:pt idx="5489">
                  <c:v>1.833839297294608</c:v>
                </c:pt>
                <c:pt idx="5490">
                  <c:v>1.8860821723937999</c:v>
                </c:pt>
                <c:pt idx="5491">
                  <c:v>1.601502537727356</c:v>
                </c:pt>
                <c:pt idx="5492">
                  <c:v>1.649339318275451</c:v>
                </c:pt>
                <c:pt idx="5493">
                  <c:v>1.8860821723937999</c:v>
                </c:pt>
                <c:pt idx="5494">
                  <c:v>1.5243955850601201</c:v>
                </c:pt>
                <c:pt idx="5495">
                  <c:v>1.5243955850601201</c:v>
                </c:pt>
                <c:pt idx="5496">
                  <c:v>1.5257914066314691</c:v>
                </c:pt>
                <c:pt idx="5497">
                  <c:v>1.577141880989074</c:v>
                </c:pt>
                <c:pt idx="5498">
                  <c:v>1.5609058141708381</c:v>
                </c:pt>
                <c:pt idx="5499">
                  <c:v>1.2843921184539799</c:v>
                </c:pt>
                <c:pt idx="5500">
                  <c:v>1.2615643739700311</c:v>
                </c:pt>
                <c:pt idx="5501">
                  <c:v>1.2787536382675171</c:v>
                </c:pt>
                <c:pt idx="5502">
                  <c:v>1.2615643739700311</c:v>
                </c:pt>
                <c:pt idx="5503">
                  <c:v>1.093483090400696</c:v>
                </c:pt>
                <c:pt idx="5504">
                  <c:v>1.2615643739700311</c:v>
                </c:pt>
                <c:pt idx="5505">
                  <c:v>1.6378717422485349</c:v>
                </c:pt>
                <c:pt idx="5506">
                  <c:v>1.6541973352432251</c:v>
                </c:pt>
                <c:pt idx="5507">
                  <c:v>1.5728780031204219</c:v>
                </c:pt>
                <c:pt idx="5508">
                  <c:v>1.6127839088439939</c:v>
                </c:pt>
                <c:pt idx="5509">
                  <c:v>1.587071537971497</c:v>
                </c:pt>
                <c:pt idx="5510">
                  <c:v>1.62563192844391</c:v>
                </c:pt>
                <c:pt idx="5511">
                  <c:v>1.632141709327698</c:v>
                </c:pt>
                <c:pt idx="5512">
                  <c:v>1.506023764610291</c:v>
                </c:pt>
                <c:pt idx="5513">
                  <c:v>1.3466111421585081</c:v>
                </c:pt>
                <c:pt idx="5514">
                  <c:v>1.4668964147567749</c:v>
                </c:pt>
                <c:pt idx="5515">
                  <c:v>1.4913617372512811</c:v>
                </c:pt>
                <c:pt idx="5516">
                  <c:v>1.4913617372512811</c:v>
                </c:pt>
                <c:pt idx="5517">
                  <c:v>1.2787536382675171</c:v>
                </c:pt>
                <c:pt idx="5518">
                  <c:v>0.47712126374244701</c:v>
                </c:pt>
                <c:pt idx="5519">
                  <c:v>1.2787536382675171</c:v>
                </c:pt>
                <c:pt idx="5520">
                  <c:v>1.3222192525863641</c:v>
                </c:pt>
                <c:pt idx="5521">
                  <c:v>1.3222192525863641</c:v>
                </c:pt>
                <c:pt idx="5522">
                  <c:v>0.47712126374244701</c:v>
                </c:pt>
                <c:pt idx="5523">
                  <c:v>1.3222192525863641</c:v>
                </c:pt>
                <c:pt idx="5524">
                  <c:v>0.47712126374244701</c:v>
                </c:pt>
                <c:pt idx="5525">
                  <c:v>0.47712126374244701</c:v>
                </c:pt>
                <c:pt idx="5526">
                  <c:v>0.47712126374244701</c:v>
                </c:pt>
                <c:pt idx="5527">
                  <c:v>1.3242772817611701</c:v>
                </c:pt>
                <c:pt idx="5528">
                  <c:v>1.3222192525863641</c:v>
                </c:pt>
                <c:pt idx="5529">
                  <c:v>1</c:v>
                </c:pt>
                <c:pt idx="5530">
                  <c:v>0</c:v>
                </c:pt>
                <c:pt idx="5531">
                  <c:v>0</c:v>
                </c:pt>
                <c:pt idx="5532">
                  <c:v>1.2787536382675171</c:v>
                </c:pt>
                <c:pt idx="5533">
                  <c:v>1.2787536382675171</c:v>
                </c:pt>
                <c:pt idx="5534">
                  <c:v>1.2787536382675171</c:v>
                </c:pt>
                <c:pt idx="5535">
                  <c:v>1.2787536382675171</c:v>
                </c:pt>
                <c:pt idx="5536">
                  <c:v>1.2787536382675171</c:v>
                </c:pt>
                <c:pt idx="5537">
                  <c:v>1.2041200399398799</c:v>
                </c:pt>
                <c:pt idx="5538">
                  <c:v>1.506023764610291</c:v>
                </c:pt>
                <c:pt idx="5539">
                  <c:v>1.3242772817611701</c:v>
                </c:pt>
                <c:pt idx="5540">
                  <c:v>1.5193349123001101</c:v>
                </c:pt>
                <c:pt idx="5541">
                  <c:v>1.3222192525863641</c:v>
                </c:pt>
                <c:pt idx="5542">
                  <c:v>0.47712126374244701</c:v>
                </c:pt>
                <c:pt idx="5543">
                  <c:v>0.47712126374244701</c:v>
                </c:pt>
                <c:pt idx="5544">
                  <c:v>1.5243955850601201</c:v>
                </c:pt>
                <c:pt idx="5545">
                  <c:v>0</c:v>
                </c:pt>
                <c:pt idx="5546">
                  <c:v>1.258092045783997</c:v>
                </c:pt>
                <c:pt idx="5547">
                  <c:v>1.2552725076675411</c:v>
                </c:pt>
                <c:pt idx="5548">
                  <c:v>1.307778477668762</c:v>
                </c:pt>
                <c:pt idx="5549">
                  <c:v>1.307778477668762</c:v>
                </c:pt>
                <c:pt idx="5550">
                  <c:v>0.47712126374244701</c:v>
                </c:pt>
                <c:pt idx="5551">
                  <c:v>1.59106457233429</c:v>
                </c:pt>
                <c:pt idx="5552">
                  <c:v>1.556302547454834</c:v>
                </c:pt>
                <c:pt idx="5553">
                  <c:v>1.71600329875946</c:v>
                </c:pt>
                <c:pt idx="5554">
                  <c:v>1.2552725076675411</c:v>
                </c:pt>
                <c:pt idx="5555">
                  <c:v>1.2787536382675171</c:v>
                </c:pt>
                <c:pt idx="5556">
                  <c:v>1.2787536382675171</c:v>
                </c:pt>
                <c:pt idx="5557">
                  <c:v>0</c:v>
                </c:pt>
                <c:pt idx="5558">
                  <c:v>1.732393741607666</c:v>
                </c:pt>
                <c:pt idx="5559">
                  <c:v>1.42412769794464</c:v>
                </c:pt>
                <c:pt idx="5560">
                  <c:v>1.2787536382675171</c:v>
                </c:pt>
                <c:pt idx="5561">
                  <c:v>1.1461280584335329</c:v>
                </c:pt>
                <c:pt idx="5562">
                  <c:v>1.2787536382675171</c:v>
                </c:pt>
                <c:pt idx="5563">
                  <c:v>1.1461280584335329</c:v>
                </c:pt>
                <c:pt idx="5564">
                  <c:v>0</c:v>
                </c:pt>
                <c:pt idx="5565">
                  <c:v>1.1565995216369629</c:v>
                </c:pt>
                <c:pt idx="5566">
                  <c:v>1.1565995216369629</c:v>
                </c:pt>
                <c:pt idx="5567">
                  <c:v>1.569663882255554</c:v>
                </c:pt>
                <c:pt idx="5568">
                  <c:v>1.1565995216369629</c:v>
                </c:pt>
                <c:pt idx="5569">
                  <c:v>1.540758013725281</c:v>
                </c:pt>
                <c:pt idx="5570">
                  <c:v>1.544796705245971</c:v>
                </c:pt>
                <c:pt idx="5571">
                  <c:v>1.1565995216369629</c:v>
                </c:pt>
                <c:pt idx="5572">
                  <c:v>1.2041200399398799</c:v>
                </c:pt>
                <c:pt idx="5573">
                  <c:v>1.42412769794464</c:v>
                </c:pt>
                <c:pt idx="5574">
                  <c:v>1.801882743835449</c:v>
                </c:pt>
                <c:pt idx="5575">
                  <c:v>1.649339318275451</c:v>
                </c:pt>
                <c:pt idx="5576">
                  <c:v>1.5852726697921751</c:v>
                </c:pt>
                <c:pt idx="5577">
                  <c:v>1.3770406246185301</c:v>
                </c:pt>
                <c:pt idx="5578">
                  <c:v>1.55904233455658</c:v>
                </c:pt>
                <c:pt idx="5579">
                  <c:v>1.6160687208175659</c:v>
                </c:pt>
                <c:pt idx="5580">
                  <c:v>1.554224371910095</c:v>
                </c:pt>
                <c:pt idx="5581">
                  <c:v>1.4668964147567749</c:v>
                </c:pt>
                <c:pt idx="5582">
                  <c:v>1.1565995216369629</c:v>
                </c:pt>
                <c:pt idx="5583">
                  <c:v>1.2787536382675171</c:v>
                </c:pt>
                <c:pt idx="5584">
                  <c:v>1.5578479766845701</c:v>
                </c:pt>
                <c:pt idx="5585">
                  <c:v>1.506023764610291</c:v>
                </c:pt>
                <c:pt idx="5586">
                  <c:v>1.506023764610291</c:v>
                </c:pt>
                <c:pt idx="5587">
                  <c:v>1.5578479766845701</c:v>
                </c:pt>
                <c:pt idx="5588">
                  <c:v>1.8698738813400271</c:v>
                </c:pt>
                <c:pt idx="5589">
                  <c:v>1.6335886716842649</c:v>
                </c:pt>
                <c:pt idx="5590">
                  <c:v>1.3770406246185301</c:v>
                </c:pt>
                <c:pt idx="5591">
                  <c:v>1.506023764610291</c:v>
                </c:pt>
                <c:pt idx="5592">
                  <c:v>1.6653645038604741</c:v>
                </c:pt>
                <c:pt idx="5593">
                  <c:v>1.8860821723937999</c:v>
                </c:pt>
                <c:pt idx="5594">
                  <c:v>1.833839297294608</c:v>
                </c:pt>
                <c:pt idx="5595">
                  <c:v>1.8860821723937999</c:v>
                </c:pt>
                <c:pt idx="5596">
                  <c:v>1.601502537727356</c:v>
                </c:pt>
                <c:pt idx="5597">
                  <c:v>1.649339318275451</c:v>
                </c:pt>
                <c:pt idx="5598">
                  <c:v>1.8860821723937999</c:v>
                </c:pt>
                <c:pt idx="5599">
                  <c:v>1.5243955850601201</c:v>
                </c:pt>
                <c:pt idx="5600">
                  <c:v>1.5243955850601201</c:v>
                </c:pt>
                <c:pt idx="5601">
                  <c:v>1.5257914066314691</c:v>
                </c:pt>
                <c:pt idx="5602">
                  <c:v>1.577141880989074</c:v>
                </c:pt>
                <c:pt idx="5603">
                  <c:v>1.5609058141708381</c:v>
                </c:pt>
                <c:pt idx="5604">
                  <c:v>1.2843921184539799</c:v>
                </c:pt>
                <c:pt idx="5605">
                  <c:v>1.2615643739700311</c:v>
                </c:pt>
                <c:pt idx="5606">
                  <c:v>1.2787536382675171</c:v>
                </c:pt>
                <c:pt idx="5607">
                  <c:v>1.2615643739700311</c:v>
                </c:pt>
                <c:pt idx="5608">
                  <c:v>1.093483090400696</c:v>
                </c:pt>
                <c:pt idx="5609">
                  <c:v>1.2615643739700311</c:v>
                </c:pt>
                <c:pt idx="5610">
                  <c:v>1.6378717422485349</c:v>
                </c:pt>
                <c:pt idx="5611">
                  <c:v>1.6541973352432251</c:v>
                </c:pt>
                <c:pt idx="5612">
                  <c:v>1.5728780031204219</c:v>
                </c:pt>
                <c:pt idx="5613">
                  <c:v>1.6127839088439939</c:v>
                </c:pt>
                <c:pt idx="5614">
                  <c:v>1.587071537971497</c:v>
                </c:pt>
                <c:pt idx="5615">
                  <c:v>1.62563192844391</c:v>
                </c:pt>
                <c:pt idx="5616">
                  <c:v>1.632141709327698</c:v>
                </c:pt>
                <c:pt idx="5617">
                  <c:v>1.506023764610291</c:v>
                </c:pt>
                <c:pt idx="5618">
                  <c:v>1.3466111421585081</c:v>
                </c:pt>
                <c:pt idx="5619">
                  <c:v>1.4668964147567749</c:v>
                </c:pt>
                <c:pt idx="5620">
                  <c:v>1.4913617372512811</c:v>
                </c:pt>
                <c:pt idx="5621">
                  <c:v>1.4913617372512811</c:v>
                </c:pt>
                <c:pt idx="5622">
                  <c:v>1.2787536382675171</c:v>
                </c:pt>
                <c:pt idx="5623">
                  <c:v>0.47712126374244701</c:v>
                </c:pt>
                <c:pt idx="5624">
                  <c:v>1.2787536382675171</c:v>
                </c:pt>
                <c:pt idx="5625">
                  <c:v>1.3222192525863641</c:v>
                </c:pt>
                <c:pt idx="5626">
                  <c:v>1.3222192525863641</c:v>
                </c:pt>
                <c:pt idx="5627">
                  <c:v>0.47712126374244701</c:v>
                </c:pt>
                <c:pt idx="5628">
                  <c:v>1.3222192525863641</c:v>
                </c:pt>
                <c:pt idx="5629">
                  <c:v>0.47712126374244701</c:v>
                </c:pt>
                <c:pt idx="5630">
                  <c:v>0.47712126374244701</c:v>
                </c:pt>
                <c:pt idx="5631">
                  <c:v>0.47712126374244701</c:v>
                </c:pt>
                <c:pt idx="5632">
                  <c:v>1.3242772817611701</c:v>
                </c:pt>
                <c:pt idx="5633">
                  <c:v>1.3222192525863641</c:v>
                </c:pt>
                <c:pt idx="5634">
                  <c:v>1</c:v>
                </c:pt>
                <c:pt idx="5635">
                  <c:v>0</c:v>
                </c:pt>
                <c:pt idx="5636">
                  <c:v>0</c:v>
                </c:pt>
                <c:pt idx="5637">
                  <c:v>1.2787536382675171</c:v>
                </c:pt>
                <c:pt idx="5638">
                  <c:v>1.2787536382675171</c:v>
                </c:pt>
                <c:pt idx="5639">
                  <c:v>1.2787536382675171</c:v>
                </c:pt>
                <c:pt idx="5640">
                  <c:v>1.2787536382675171</c:v>
                </c:pt>
                <c:pt idx="5641">
                  <c:v>1.2787536382675171</c:v>
                </c:pt>
                <c:pt idx="5642">
                  <c:v>1.2041200399398799</c:v>
                </c:pt>
                <c:pt idx="5643">
                  <c:v>1.506023764610291</c:v>
                </c:pt>
                <c:pt idx="5644">
                  <c:v>1.3242772817611701</c:v>
                </c:pt>
                <c:pt idx="5645">
                  <c:v>1.5193349123001101</c:v>
                </c:pt>
                <c:pt idx="5646">
                  <c:v>1.3222192525863641</c:v>
                </c:pt>
                <c:pt idx="5647">
                  <c:v>0.47712126374244701</c:v>
                </c:pt>
                <c:pt idx="5648">
                  <c:v>0.47712126374244701</c:v>
                </c:pt>
                <c:pt idx="5649">
                  <c:v>1.5243955850601201</c:v>
                </c:pt>
                <c:pt idx="5650">
                  <c:v>0</c:v>
                </c:pt>
                <c:pt idx="5651">
                  <c:v>1.258092045783997</c:v>
                </c:pt>
                <c:pt idx="5652">
                  <c:v>1.2552725076675411</c:v>
                </c:pt>
                <c:pt idx="5653">
                  <c:v>1.307778477668762</c:v>
                </c:pt>
                <c:pt idx="5654">
                  <c:v>1.307778477668762</c:v>
                </c:pt>
                <c:pt idx="5655">
                  <c:v>0.47712126374244701</c:v>
                </c:pt>
                <c:pt idx="5656">
                  <c:v>1.59106457233429</c:v>
                </c:pt>
                <c:pt idx="5657">
                  <c:v>1.556302547454834</c:v>
                </c:pt>
                <c:pt idx="5658">
                  <c:v>1.71600329875946</c:v>
                </c:pt>
                <c:pt idx="5659">
                  <c:v>1.2552725076675411</c:v>
                </c:pt>
                <c:pt idx="5660">
                  <c:v>1.2787536382675171</c:v>
                </c:pt>
                <c:pt idx="5661">
                  <c:v>1.2787536382675171</c:v>
                </c:pt>
                <c:pt idx="5662">
                  <c:v>0</c:v>
                </c:pt>
                <c:pt idx="5663">
                  <c:v>1.732393741607666</c:v>
                </c:pt>
                <c:pt idx="5664">
                  <c:v>1.42412769794464</c:v>
                </c:pt>
                <c:pt idx="5665">
                  <c:v>1.2787536382675171</c:v>
                </c:pt>
                <c:pt idx="5666">
                  <c:v>1.1461280584335329</c:v>
                </c:pt>
                <c:pt idx="5667">
                  <c:v>1.2787536382675171</c:v>
                </c:pt>
                <c:pt idx="5668">
                  <c:v>1.1461280584335329</c:v>
                </c:pt>
                <c:pt idx="5669">
                  <c:v>0</c:v>
                </c:pt>
                <c:pt idx="5670">
                  <c:v>0</c:v>
                </c:pt>
                <c:pt idx="5671">
                  <c:v>1.1565995216369629</c:v>
                </c:pt>
                <c:pt idx="5672">
                  <c:v>1.1565995216369629</c:v>
                </c:pt>
                <c:pt idx="5673">
                  <c:v>1.569663882255554</c:v>
                </c:pt>
                <c:pt idx="5674">
                  <c:v>1.1565995216369629</c:v>
                </c:pt>
                <c:pt idx="5675">
                  <c:v>1.540758013725281</c:v>
                </c:pt>
                <c:pt idx="5676">
                  <c:v>1.544796705245971</c:v>
                </c:pt>
                <c:pt idx="5677">
                  <c:v>1.1565995216369629</c:v>
                </c:pt>
                <c:pt idx="5678">
                  <c:v>1.2041200399398799</c:v>
                </c:pt>
                <c:pt idx="5679">
                  <c:v>1.42412769794464</c:v>
                </c:pt>
                <c:pt idx="5680">
                  <c:v>1.801882743835449</c:v>
                </c:pt>
                <c:pt idx="5681">
                  <c:v>1.649339318275451</c:v>
                </c:pt>
                <c:pt idx="5682">
                  <c:v>1.5852726697921751</c:v>
                </c:pt>
                <c:pt idx="5683">
                  <c:v>1.3770406246185301</c:v>
                </c:pt>
                <c:pt idx="5684">
                  <c:v>1.55904233455658</c:v>
                </c:pt>
                <c:pt idx="5685">
                  <c:v>1.6160687208175659</c:v>
                </c:pt>
                <c:pt idx="5686">
                  <c:v>1.554224371910095</c:v>
                </c:pt>
                <c:pt idx="5687">
                  <c:v>1.4668964147567749</c:v>
                </c:pt>
                <c:pt idx="5688">
                  <c:v>1.1565995216369629</c:v>
                </c:pt>
                <c:pt idx="5689">
                  <c:v>1.2787536382675171</c:v>
                </c:pt>
                <c:pt idx="5690">
                  <c:v>1.5578479766845701</c:v>
                </c:pt>
                <c:pt idx="5691">
                  <c:v>1.506023764610291</c:v>
                </c:pt>
                <c:pt idx="5692">
                  <c:v>1.506023764610291</c:v>
                </c:pt>
                <c:pt idx="5693">
                  <c:v>1.5578479766845701</c:v>
                </c:pt>
                <c:pt idx="5694">
                  <c:v>1.8698738813400271</c:v>
                </c:pt>
                <c:pt idx="5695">
                  <c:v>1.6335886716842649</c:v>
                </c:pt>
                <c:pt idx="5696">
                  <c:v>1.3770406246185301</c:v>
                </c:pt>
                <c:pt idx="5697">
                  <c:v>1.506023764610291</c:v>
                </c:pt>
                <c:pt idx="5698">
                  <c:v>1.6653645038604741</c:v>
                </c:pt>
                <c:pt idx="5699">
                  <c:v>1.8860821723937999</c:v>
                </c:pt>
                <c:pt idx="5700">
                  <c:v>1.833839297294608</c:v>
                </c:pt>
                <c:pt idx="5701">
                  <c:v>1.8860821723937999</c:v>
                </c:pt>
                <c:pt idx="5702">
                  <c:v>1.601502537727356</c:v>
                </c:pt>
                <c:pt idx="5703">
                  <c:v>1.649339318275451</c:v>
                </c:pt>
                <c:pt idx="5704">
                  <c:v>1.8860821723937999</c:v>
                </c:pt>
                <c:pt idx="5705">
                  <c:v>1.5243955850601201</c:v>
                </c:pt>
                <c:pt idx="5706">
                  <c:v>1.5243955850601201</c:v>
                </c:pt>
                <c:pt idx="5707">
                  <c:v>1.5257914066314691</c:v>
                </c:pt>
                <c:pt idx="5708">
                  <c:v>1.577141880989074</c:v>
                </c:pt>
                <c:pt idx="5709">
                  <c:v>1.5609058141708381</c:v>
                </c:pt>
                <c:pt idx="5710">
                  <c:v>1.2843921184539799</c:v>
                </c:pt>
                <c:pt idx="5711">
                  <c:v>1.2615643739700311</c:v>
                </c:pt>
                <c:pt idx="5712">
                  <c:v>1.2787536382675171</c:v>
                </c:pt>
                <c:pt idx="5713">
                  <c:v>1.2615643739700311</c:v>
                </c:pt>
                <c:pt idx="5714">
                  <c:v>1.093483090400696</c:v>
                </c:pt>
                <c:pt idx="5715">
                  <c:v>1.2615643739700311</c:v>
                </c:pt>
                <c:pt idx="5716">
                  <c:v>1.6378717422485349</c:v>
                </c:pt>
                <c:pt idx="5717">
                  <c:v>1.6541973352432251</c:v>
                </c:pt>
                <c:pt idx="5718">
                  <c:v>1.5728780031204219</c:v>
                </c:pt>
                <c:pt idx="5719">
                  <c:v>1.6127839088439939</c:v>
                </c:pt>
                <c:pt idx="5720">
                  <c:v>1.587071537971497</c:v>
                </c:pt>
                <c:pt idx="5721">
                  <c:v>1.62563192844391</c:v>
                </c:pt>
                <c:pt idx="5722">
                  <c:v>1.632141709327698</c:v>
                </c:pt>
                <c:pt idx="5723">
                  <c:v>1.506023764610291</c:v>
                </c:pt>
                <c:pt idx="5724">
                  <c:v>1.3466111421585081</c:v>
                </c:pt>
                <c:pt idx="5725">
                  <c:v>1.4668964147567749</c:v>
                </c:pt>
                <c:pt idx="5726">
                  <c:v>1.4913617372512811</c:v>
                </c:pt>
                <c:pt idx="5727">
                  <c:v>1.4913617372512811</c:v>
                </c:pt>
                <c:pt idx="5728">
                  <c:v>1.2787536382675171</c:v>
                </c:pt>
                <c:pt idx="5729">
                  <c:v>0.47712126374244701</c:v>
                </c:pt>
                <c:pt idx="5730">
                  <c:v>1.2787536382675171</c:v>
                </c:pt>
                <c:pt idx="5731">
                  <c:v>1.3222192525863641</c:v>
                </c:pt>
                <c:pt idx="5732">
                  <c:v>1.3222192525863641</c:v>
                </c:pt>
                <c:pt idx="5733">
                  <c:v>0.47712126374244701</c:v>
                </c:pt>
                <c:pt idx="5734">
                  <c:v>1.3222192525863641</c:v>
                </c:pt>
                <c:pt idx="5735">
                  <c:v>0.47712126374244701</c:v>
                </c:pt>
                <c:pt idx="5736">
                  <c:v>0.47712126374244701</c:v>
                </c:pt>
                <c:pt idx="5737">
                  <c:v>0.47712126374244701</c:v>
                </c:pt>
                <c:pt idx="5738">
                  <c:v>1.3242772817611701</c:v>
                </c:pt>
                <c:pt idx="5739">
                  <c:v>1.3222192525863641</c:v>
                </c:pt>
                <c:pt idx="5740">
                  <c:v>1</c:v>
                </c:pt>
                <c:pt idx="5741">
                  <c:v>0</c:v>
                </c:pt>
                <c:pt idx="5742">
                  <c:v>0</c:v>
                </c:pt>
                <c:pt idx="5743">
                  <c:v>1.2787536382675171</c:v>
                </c:pt>
                <c:pt idx="5744">
                  <c:v>1.2787536382675171</c:v>
                </c:pt>
                <c:pt idx="5745">
                  <c:v>1.2787536382675171</c:v>
                </c:pt>
                <c:pt idx="5746">
                  <c:v>1.2787536382675171</c:v>
                </c:pt>
                <c:pt idx="5747">
                  <c:v>1.2787536382675171</c:v>
                </c:pt>
                <c:pt idx="5748">
                  <c:v>1.2041200399398799</c:v>
                </c:pt>
                <c:pt idx="5749">
                  <c:v>1.506023764610291</c:v>
                </c:pt>
                <c:pt idx="5750">
                  <c:v>1.3242772817611701</c:v>
                </c:pt>
                <c:pt idx="5751">
                  <c:v>1.5193349123001101</c:v>
                </c:pt>
                <c:pt idx="5752">
                  <c:v>1.3222192525863641</c:v>
                </c:pt>
                <c:pt idx="5753">
                  <c:v>0.47712126374244701</c:v>
                </c:pt>
                <c:pt idx="5754">
                  <c:v>0.47712126374244701</c:v>
                </c:pt>
                <c:pt idx="5755">
                  <c:v>1.5243955850601201</c:v>
                </c:pt>
                <c:pt idx="5756">
                  <c:v>0</c:v>
                </c:pt>
                <c:pt idx="5757">
                  <c:v>1.258092045783997</c:v>
                </c:pt>
                <c:pt idx="5758">
                  <c:v>1.2552725076675411</c:v>
                </c:pt>
                <c:pt idx="5759">
                  <c:v>1.307778477668762</c:v>
                </c:pt>
                <c:pt idx="5760">
                  <c:v>1.307778477668762</c:v>
                </c:pt>
                <c:pt idx="5761">
                  <c:v>0.47712126374244701</c:v>
                </c:pt>
                <c:pt idx="5762">
                  <c:v>1.59106457233429</c:v>
                </c:pt>
                <c:pt idx="5763">
                  <c:v>1.556302547454834</c:v>
                </c:pt>
                <c:pt idx="5764">
                  <c:v>1.71600329875946</c:v>
                </c:pt>
                <c:pt idx="5765">
                  <c:v>1.2552725076675411</c:v>
                </c:pt>
                <c:pt idx="5766">
                  <c:v>1.2787536382675171</c:v>
                </c:pt>
                <c:pt idx="5767">
                  <c:v>1.2787536382675171</c:v>
                </c:pt>
                <c:pt idx="5768">
                  <c:v>0</c:v>
                </c:pt>
                <c:pt idx="5769">
                  <c:v>1.732393741607666</c:v>
                </c:pt>
                <c:pt idx="5770">
                  <c:v>1.42412769794464</c:v>
                </c:pt>
                <c:pt idx="5771">
                  <c:v>1.2787536382675171</c:v>
                </c:pt>
                <c:pt idx="5772">
                  <c:v>1.1461280584335329</c:v>
                </c:pt>
                <c:pt idx="5773">
                  <c:v>1.2787536382675171</c:v>
                </c:pt>
                <c:pt idx="5774">
                  <c:v>1.1461280584335329</c:v>
                </c:pt>
                <c:pt idx="5775">
                  <c:v>0</c:v>
                </c:pt>
                <c:pt idx="5776">
                  <c:v>0</c:v>
                </c:pt>
                <c:pt idx="5777">
                  <c:v>0</c:v>
                </c:pt>
                <c:pt idx="5778">
                  <c:v>1.1565995216369629</c:v>
                </c:pt>
                <c:pt idx="5779">
                  <c:v>1.1565995216369629</c:v>
                </c:pt>
                <c:pt idx="5780">
                  <c:v>1.569663882255554</c:v>
                </c:pt>
                <c:pt idx="5781">
                  <c:v>1.1565995216369629</c:v>
                </c:pt>
                <c:pt idx="5782">
                  <c:v>1.540758013725281</c:v>
                </c:pt>
                <c:pt idx="5783">
                  <c:v>1.544796705245971</c:v>
                </c:pt>
                <c:pt idx="5784">
                  <c:v>1.1565995216369629</c:v>
                </c:pt>
                <c:pt idx="5785">
                  <c:v>1.2041200399398799</c:v>
                </c:pt>
                <c:pt idx="5786">
                  <c:v>1.42412769794464</c:v>
                </c:pt>
                <c:pt idx="5787">
                  <c:v>1.801882743835449</c:v>
                </c:pt>
                <c:pt idx="5788">
                  <c:v>1.649339318275451</c:v>
                </c:pt>
                <c:pt idx="5789">
                  <c:v>1.5852726697921751</c:v>
                </c:pt>
                <c:pt idx="5790">
                  <c:v>1.3770406246185301</c:v>
                </c:pt>
                <c:pt idx="5791">
                  <c:v>1.55904233455658</c:v>
                </c:pt>
                <c:pt idx="5792">
                  <c:v>1.6160687208175659</c:v>
                </c:pt>
                <c:pt idx="5793">
                  <c:v>1.554224371910095</c:v>
                </c:pt>
                <c:pt idx="5794">
                  <c:v>1.4668964147567749</c:v>
                </c:pt>
                <c:pt idx="5795">
                  <c:v>1.1565995216369629</c:v>
                </c:pt>
                <c:pt idx="5796">
                  <c:v>1.2787536382675171</c:v>
                </c:pt>
                <c:pt idx="5797">
                  <c:v>1.5578479766845701</c:v>
                </c:pt>
                <c:pt idx="5798">
                  <c:v>1.506023764610291</c:v>
                </c:pt>
                <c:pt idx="5799">
                  <c:v>1.506023764610291</c:v>
                </c:pt>
                <c:pt idx="5800">
                  <c:v>1.5578479766845701</c:v>
                </c:pt>
                <c:pt idx="5801">
                  <c:v>1.8698738813400271</c:v>
                </c:pt>
                <c:pt idx="5802">
                  <c:v>1.6335886716842649</c:v>
                </c:pt>
                <c:pt idx="5803">
                  <c:v>1.3770406246185301</c:v>
                </c:pt>
                <c:pt idx="5804">
                  <c:v>1.506023764610291</c:v>
                </c:pt>
                <c:pt idx="5805">
                  <c:v>1.6653645038604741</c:v>
                </c:pt>
                <c:pt idx="5806">
                  <c:v>1.8860821723937999</c:v>
                </c:pt>
                <c:pt idx="5807">
                  <c:v>1.833839297294608</c:v>
                </c:pt>
                <c:pt idx="5808">
                  <c:v>1.8860821723937999</c:v>
                </c:pt>
                <c:pt idx="5809">
                  <c:v>1.601502537727356</c:v>
                </c:pt>
                <c:pt idx="5810">
                  <c:v>1.649339318275451</c:v>
                </c:pt>
                <c:pt idx="5811">
                  <c:v>1.8860821723937999</c:v>
                </c:pt>
                <c:pt idx="5812">
                  <c:v>1.5243955850601201</c:v>
                </c:pt>
                <c:pt idx="5813">
                  <c:v>1.5243955850601201</c:v>
                </c:pt>
                <c:pt idx="5814">
                  <c:v>1.5257914066314691</c:v>
                </c:pt>
                <c:pt idx="5815">
                  <c:v>1.577141880989074</c:v>
                </c:pt>
                <c:pt idx="5816">
                  <c:v>1.5609058141708381</c:v>
                </c:pt>
                <c:pt idx="5817">
                  <c:v>1.2843921184539799</c:v>
                </c:pt>
                <c:pt idx="5818">
                  <c:v>1.2615643739700311</c:v>
                </c:pt>
                <c:pt idx="5819">
                  <c:v>1.2787536382675171</c:v>
                </c:pt>
                <c:pt idx="5820">
                  <c:v>1.2615643739700311</c:v>
                </c:pt>
                <c:pt idx="5821">
                  <c:v>1.093483090400696</c:v>
                </c:pt>
                <c:pt idx="5822">
                  <c:v>1.2615643739700311</c:v>
                </c:pt>
                <c:pt idx="5823">
                  <c:v>1.6378717422485349</c:v>
                </c:pt>
                <c:pt idx="5824">
                  <c:v>1.6541973352432251</c:v>
                </c:pt>
                <c:pt idx="5825">
                  <c:v>1.5728780031204219</c:v>
                </c:pt>
                <c:pt idx="5826">
                  <c:v>1.6127839088439939</c:v>
                </c:pt>
                <c:pt idx="5827">
                  <c:v>1.587071537971497</c:v>
                </c:pt>
                <c:pt idx="5828">
                  <c:v>1.62563192844391</c:v>
                </c:pt>
                <c:pt idx="5829">
                  <c:v>1.632141709327698</c:v>
                </c:pt>
                <c:pt idx="5830">
                  <c:v>1.506023764610291</c:v>
                </c:pt>
                <c:pt idx="5831">
                  <c:v>1.3466111421585081</c:v>
                </c:pt>
                <c:pt idx="5832">
                  <c:v>1.4668964147567749</c:v>
                </c:pt>
                <c:pt idx="5833">
                  <c:v>1.4913617372512811</c:v>
                </c:pt>
                <c:pt idx="5834">
                  <c:v>1.4913617372512811</c:v>
                </c:pt>
                <c:pt idx="5835">
                  <c:v>1.2787536382675171</c:v>
                </c:pt>
                <c:pt idx="5836">
                  <c:v>0.47712126374244701</c:v>
                </c:pt>
                <c:pt idx="5837">
                  <c:v>1.2787536382675171</c:v>
                </c:pt>
                <c:pt idx="5838">
                  <c:v>1.3222192525863641</c:v>
                </c:pt>
                <c:pt idx="5839">
                  <c:v>1.3222192525863641</c:v>
                </c:pt>
                <c:pt idx="5840">
                  <c:v>0.47712126374244701</c:v>
                </c:pt>
                <c:pt idx="5841">
                  <c:v>1.3222192525863641</c:v>
                </c:pt>
                <c:pt idx="5842">
                  <c:v>0.47712126374244701</c:v>
                </c:pt>
                <c:pt idx="5843">
                  <c:v>0.47712126374244701</c:v>
                </c:pt>
                <c:pt idx="5844">
                  <c:v>0.47712126374244701</c:v>
                </c:pt>
                <c:pt idx="5845">
                  <c:v>1.3242772817611701</c:v>
                </c:pt>
                <c:pt idx="5846">
                  <c:v>1.3222192525863641</c:v>
                </c:pt>
                <c:pt idx="5847">
                  <c:v>1</c:v>
                </c:pt>
                <c:pt idx="5848">
                  <c:v>0</c:v>
                </c:pt>
                <c:pt idx="5849">
                  <c:v>0</c:v>
                </c:pt>
                <c:pt idx="5850">
                  <c:v>1.2787536382675171</c:v>
                </c:pt>
                <c:pt idx="5851">
                  <c:v>1.2787536382675171</c:v>
                </c:pt>
                <c:pt idx="5852">
                  <c:v>1.2787536382675171</c:v>
                </c:pt>
                <c:pt idx="5853">
                  <c:v>1.2787536382675171</c:v>
                </c:pt>
                <c:pt idx="5854">
                  <c:v>1.2787536382675171</c:v>
                </c:pt>
                <c:pt idx="5855">
                  <c:v>1.2041200399398799</c:v>
                </c:pt>
                <c:pt idx="5856">
                  <c:v>1.506023764610291</c:v>
                </c:pt>
                <c:pt idx="5857">
                  <c:v>1.3242772817611701</c:v>
                </c:pt>
                <c:pt idx="5858">
                  <c:v>1.5193349123001101</c:v>
                </c:pt>
                <c:pt idx="5859">
                  <c:v>1.3222192525863641</c:v>
                </c:pt>
                <c:pt idx="5860">
                  <c:v>0.47712126374244701</c:v>
                </c:pt>
                <c:pt idx="5861">
                  <c:v>0.47712126374244701</c:v>
                </c:pt>
                <c:pt idx="5862">
                  <c:v>1.5243955850601201</c:v>
                </c:pt>
                <c:pt idx="5863">
                  <c:v>0</c:v>
                </c:pt>
                <c:pt idx="5864">
                  <c:v>1.258092045783997</c:v>
                </c:pt>
                <c:pt idx="5865">
                  <c:v>1.2552725076675411</c:v>
                </c:pt>
                <c:pt idx="5866">
                  <c:v>1.307778477668762</c:v>
                </c:pt>
                <c:pt idx="5867">
                  <c:v>1.307778477668762</c:v>
                </c:pt>
                <c:pt idx="5868">
                  <c:v>0.47712126374244701</c:v>
                </c:pt>
                <c:pt idx="5869">
                  <c:v>1.59106457233429</c:v>
                </c:pt>
                <c:pt idx="5870">
                  <c:v>1.556302547454834</c:v>
                </c:pt>
                <c:pt idx="5871">
                  <c:v>1.71600329875946</c:v>
                </c:pt>
                <c:pt idx="5872">
                  <c:v>1.2552725076675411</c:v>
                </c:pt>
                <c:pt idx="5873">
                  <c:v>1.2787536382675171</c:v>
                </c:pt>
                <c:pt idx="5874">
                  <c:v>1.2787536382675171</c:v>
                </c:pt>
                <c:pt idx="5875">
                  <c:v>0</c:v>
                </c:pt>
                <c:pt idx="5876">
                  <c:v>1.732393741607666</c:v>
                </c:pt>
                <c:pt idx="5877">
                  <c:v>1.42412769794464</c:v>
                </c:pt>
                <c:pt idx="5878">
                  <c:v>1.2787536382675171</c:v>
                </c:pt>
                <c:pt idx="5879">
                  <c:v>1.1461280584335329</c:v>
                </c:pt>
                <c:pt idx="5880">
                  <c:v>1.2787536382675171</c:v>
                </c:pt>
                <c:pt idx="5881">
                  <c:v>1.1461280584335329</c:v>
                </c:pt>
                <c:pt idx="5882">
                  <c:v>0</c:v>
                </c:pt>
                <c:pt idx="5883">
                  <c:v>0</c:v>
                </c:pt>
                <c:pt idx="5884">
                  <c:v>0</c:v>
                </c:pt>
                <c:pt idx="5885">
                  <c:v>0</c:v>
                </c:pt>
                <c:pt idx="5886">
                  <c:v>1.1565995216369629</c:v>
                </c:pt>
                <c:pt idx="5887">
                  <c:v>1.1565995216369629</c:v>
                </c:pt>
                <c:pt idx="5888">
                  <c:v>1.569663882255554</c:v>
                </c:pt>
                <c:pt idx="5889">
                  <c:v>1.1565995216369629</c:v>
                </c:pt>
                <c:pt idx="5890">
                  <c:v>1.540758013725281</c:v>
                </c:pt>
                <c:pt idx="5891">
                  <c:v>1.544796705245971</c:v>
                </c:pt>
                <c:pt idx="5892">
                  <c:v>1.1565995216369629</c:v>
                </c:pt>
                <c:pt idx="5893">
                  <c:v>1.2041200399398799</c:v>
                </c:pt>
                <c:pt idx="5894">
                  <c:v>1.42412769794464</c:v>
                </c:pt>
                <c:pt idx="5895">
                  <c:v>1.801882743835449</c:v>
                </c:pt>
                <c:pt idx="5896">
                  <c:v>1.649339318275451</c:v>
                </c:pt>
                <c:pt idx="5897">
                  <c:v>1.5852726697921751</c:v>
                </c:pt>
                <c:pt idx="5898">
                  <c:v>1.3770406246185301</c:v>
                </c:pt>
                <c:pt idx="5899">
                  <c:v>1.55904233455658</c:v>
                </c:pt>
                <c:pt idx="5900">
                  <c:v>1.6160687208175659</c:v>
                </c:pt>
                <c:pt idx="5901">
                  <c:v>1.554224371910095</c:v>
                </c:pt>
                <c:pt idx="5902">
                  <c:v>1.4668964147567749</c:v>
                </c:pt>
                <c:pt idx="5903">
                  <c:v>1.1565995216369629</c:v>
                </c:pt>
                <c:pt idx="5904">
                  <c:v>1.2787536382675171</c:v>
                </c:pt>
                <c:pt idx="5905">
                  <c:v>1.5578479766845701</c:v>
                </c:pt>
                <c:pt idx="5906">
                  <c:v>1.506023764610291</c:v>
                </c:pt>
                <c:pt idx="5907">
                  <c:v>1.506023764610291</c:v>
                </c:pt>
                <c:pt idx="5908">
                  <c:v>1.5578479766845701</c:v>
                </c:pt>
                <c:pt idx="5909">
                  <c:v>1.8698738813400271</c:v>
                </c:pt>
                <c:pt idx="5910">
                  <c:v>1.6335886716842649</c:v>
                </c:pt>
                <c:pt idx="5911">
                  <c:v>1.3770406246185301</c:v>
                </c:pt>
                <c:pt idx="5912">
                  <c:v>1.506023764610291</c:v>
                </c:pt>
                <c:pt idx="5913">
                  <c:v>1.6653645038604741</c:v>
                </c:pt>
                <c:pt idx="5914">
                  <c:v>1.8860821723937999</c:v>
                </c:pt>
                <c:pt idx="5915">
                  <c:v>1.833839297294608</c:v>
                </c:pt>
                <c:pt idx="5916">
                  <c:v>1.8860821723937999</c:v>
                </c:pt>
                <c:pt idx="5917">
                  <c:v>1.601502537727356</c:v>
                </c:pt>
                <c:pt idx="5918">
                  <c:v>1.649339318275451</c:v>
                </c:pt>
                <c:pt idx="5919">
                  <c:v>1.8860821723937999</c:v>
                </c:pt>
                <c:pt idx="5920">
                  <c:v>1.5243955850601201</c:v>
                </c:pt>
                <c:pt idx="5921">
                  <c:v>1.5243955850601201</c:v>
                </c:pt>
                <c:pt idx="5922">
                  <c:v>1.5257914066314691</c:v>
                </c:pt>
                <c:pt idx="5923">
                  <c:v>1.577141880989074</c:v>
                </c:pt>
                <c:pt idx="5924">
                  <c:v>1.5609058141708381</c:v>
                </c:pt>
                <c:pt idx="5925">
                  <c:v>1.2843921184539799</c:v>
                </c:pt>
                <c:pt idx="5926">
                  <c:v>1.2615643739700311</c:v>
                </c:pt>
                <c:pt idx="5927">
                  <c:v>1.2787536382675171</c:v>
                </c:pt>
                <c:pt idx="5928">
                  <c:v>1.2615643739700311</c:v>
                </c:pt>
                <c:pt idx="5929">
                  <c:v>1.093483090400696</c:v>
                </c:pt>
                <c:pt idx="5930">
                  <c:v>1.2615643739700311</c:v>
                </c:pt>
                <c:pt idx="5931">
                  <c:v>1.6378717422485349</c:v>
                </c:pt>
                <c:pt idx="5932">
                  <c:v>1.6541973352432251</c:v>
                </c:pt>
                <c:pt idx="5933">
                  <c:v>1.5728780031204219</c:v>
                </c:pt>
                <c:pt idx="5934">
                  <c:v>1.6127839088439939</c:v>
                </c:pt>
                <c:pt idx="5935">
                  <c:v>1.587071537971497</c:v>
                </c:pt>
                <c:pt idx="5936">
                  <c:v>1.62563192844391</c:v>
                </c:pt>
                <c:pt idx="5937">
                  <c:v>1.632141709327698</c:v>
                </c:pt>
                <c:pt idx="5938">
                  <c:v>1.506023764610291</c:v>
                </c:pt>
                <c:pt idx="5939">
                  <c:v>1.3466111421585081</c:v>
                </c:pt>
                <c:pt idx="5940">
                  <c:v>1.4668964147567749</c:v>
                </c:pt>
                <c:pt idx="5941">
                  <c:v>1.4913617372512811</c:v>
                </c:pt>
                <c:pt idx="5942">
                  <c:v>1.4913617372512811</c:v>
                </c:pt>
                <c:pt idx="5943">
                  <c:v>1.2787536382675171</c:v>
                </c:pt>
                <c:pt idx="5944">
                  <c:v>0.47712126374244701</c:v>
                </c:pt>
                <c:pt idx="5945">
                  <c:v>1.2787536382675171</c:v>
                </c:pt>
                <c:pt idx="5946">
                  <c:v>1.3222192525863641</c:v>
                </c:pt>
                <c:pt idx="5947">
                  <c:v>1.3222192525863641</c:v>
                </c:pt>
                <c:pt idx="5948">
                  <c:v>0.47712126374244701</c:v>
                </c:pt>
                <c:pt idx="5949">
                  <c:v>1.3222192525863641</c:v>
                </c:pt>
                <c:pt idx="5950">
                  <c:v>0.47712126374244701</c:v>
                </c:pt>
                <c:pt idx="5951">
                  <c:v>0.47712126374244701</c:v>
                </c:pt>
                <c:pt idx="5952">
                  <c:v>0.47712126374244701</c:v>
                </c:pt>
                <c:pt idx="5953">
                  <c:v>1.3242772817611701</c:v>
                </c:pt>
                <c:pt idx="5954">
                  <c:v>1.3222192525863641</c:v>
                </c:pt>
                <c:pt idx="5955">
                  <c:v>1</c:v>
                </c:pt>
                <c:pt idx="5956">
                  <c:v>0</c:v>
                </c:pt>
                <c:pt idx="5957">
                  <c:v>0</c:v>
                </c:pt>
                <c:pt idx="5958">
                  <c:v>1.2787536382675171</c:v>
                </c:pt>
                <c:pt idx="5959">
                  <c:v>1.2787536382675171</c:v>
                </c:pt>
                <c:pt idx="5960">
                  <c:v>1.2787536382675171</c:v>
                </c:pt>
                <c:pt idx="5961">
                  <c:v>1.2787536382675171</c:v>
                </c:pt>
                <c:pt idx="5962">
                  <c:v>1.2787536382675171</c:v>
                </c:pt>
                <c:pt idx="5963">
                  <c:v>1.2041200399398799</c:v>
                </c:pt>
                <c:pt idx="5964">
                  <c:v>1.506023764610291</c:v>
                </c:pt>
                <c:pt idx="5965">
                  <c:v>1.3242772817611701</c:v>
                </c:pt>
                <c:pt idx="5966">
                  <c:v>1.5193349123001101</c:v>
                </c:pt>
                <c:pt idx="5967">
                  <c:v>1.3222192525863641</c:v>
                </c:pt>
                <c:pt idx="5968">
                  <c:v>0.47712126374244701</c:v>
                </c:pt>
                <c:pt idx="5969">
                  <c:v>0.47712126374244701</c:v>
                </c:pt>
                <c:pt idx="5970">
                  <c:v>1.5243955850601201</c:v>
                </c:pt>
                <c:pt idx="5971">
                  <c:v>0</c:v>
                </c:pt>
                <c:pt idx="5972">
                  <c:v>1.258092045783997</c:v>
                </c:pt>
                <c:pt idx="5973">
                  <c:v>1.2552725076675411</c:v>
                </c:pt>
                <c:pt idx="5974">
                  <c:v>1.307778477668762</c:v>
                </c:pt>
                <c:pt idx="5975">
                  <c:v>1.307778477668762</c:v>
                </c:pt>
                <c:pt idx="5976">
                  <c:v>0.47712126374244701</c:v>
                </c:pt>
                <c:pt idx="5977">
                  <c:v>1.59106457233429</c:v>
                </c:pt>
                <c:pt idx="5978">
                  <c:v>1.556302547454834</c:v>
                </c:pt>
                <c:pt idx="5979">
                  <c:v>1.71600329875946</c:v>
                </c:pt>
                <c:pt idx="5980">
                  <c:v>1.2552725076675411</c:v>
                </c:pt>
                <c:pt idx="5981">
                  <c:v>1.2787536382675171</c:v>
                </c:pt>
                <c:pt idx="5982">
                  <c:v>1.2787536382675171</c:v>
                </c:pt>
                <c:pt idx="5983">
                  <c:v>0</c:v>
                </c:pt>
                <c:pt idx="5984">
                  <c:v>1.732393741607666</c:v>
                </c:pt>
                <c:pt idx="5985">
                  <c:v>1.42412769794464</c:v>
                </c:pt>
                <c:pt idx="5986">
                  <c:v>1.2787536382675171</c:v>
                </c:pt>
                <c:pt idx="5987">
                  <c:v>1.1461280584335329</c:v>
                </c:pt>
                <c:pt idx="5988">
                  <c:v>1.2787536382675171</c:v>
                </c:pt>
                <c:pt idx="5989">
                  <c:v>1.1461280584335329</c:v>
                </c:pt>
                <c:pt idx="5990">
                  <c:v>0</c:v>
                </c:pt>
                <c:pt idx="5991">
                  <c:v>0</c:v>
                </c:pt>
                <c:pt idx="5992">
                  <c:v>0</c:v>
                </c:pt>
                <c:pt idx="5993">
                  <c:v>0</c:v>
                </c:pt>
                <c:pt idx="5994">
                  <c:v>0</c:v>
                </c:pt>
                <c:pt idx="5995">
                  <c:v>1.1565995216369629</c:v>
                </c:pt>
                <c:pt idx="5996">
                  <c:v>1.1565995216369629</c:v>
                </c:pt>
                <c:pt idx="5997">
                  <c:v>1.569663882255554</c:v>
                </c:pt>
                <c:pt idx="5998">
                  <c:v>1.1565995216369629</c:v>
                </c:pt>
                <c:pt idx="5999">
                  <c:v>1.540758013725281</c:v>
                </c:pt>
                <c:pt idx="6000">
                  <c:v>1.544796705245971</c:v>
                </c:pt>
                <c:pt idx="6001">
                  <c:v>1.1565995216369629</c:v>
                </c:pt>
                <c:pt idx="6002">
                  <c:v>1.2041200399398799</c:v>
                </c:pt>
                <c:pt idx="6003">
                  <c:v>1.42412769794464</c:v>
                </c:pt>
                <c:pt idx="6004">
                  <c:v>1.801882743835449</c:v>
                </c:pt>
                <c:pt idx="6005">
                  <c:v>1.649339318275451</c:v>
                </c:pt>
                <c:pt idx="6006">
                  <c:v>1.5852726697921751</c:v>
                </c:pt>
                <c:pt idx="6007">
                  <c:v>1.3770406246185301</c:v>
                </c:pt>
                <c:pt idx="6008">
                  <c:v>1.55904233455658</c:v>
                </c:pt>
                <c:pt idx="6009">
                  <c:v>1.6160687208175659</c:v>
                </c:pt>
                <c:pt idx="6010">
                  <c:v>1.554224371910095</c:v>
                </c:pt>
                <c:pt idx="6011">
                  <c:v>1.4668964147567749</c:v>
                </c:pt>
                <c:pt idx="6012">
                  <c:v>1.1565995216369629</c:v>
                </c:pt>
                <c:pt idx="6013">
                  <c:v>1.2787536382675171</c:v>
                </c:pt>
                <c:pt idx="6014">
                  <c:v>1.5578479766845701</c:v>
                </c:pt>
                <c:pt idx="6015">
                  <c:v>1.506023764610291</c:v>
                </c:pt>
                <c:pt idx="6016">
                  <c:v>1.506023764610291</c:v>
                </c:pt>
                <c:pt idx="6017">
                  <c:v>1.5578479766845701</c:v>
                </c:pt>
                <c:pt idx="6018">
                  <c:v>1.8698738813400271</c:v>
                </c:pt>
                <c:pt idx="6019">
                  <c:v>1.6335886716842649</c:v>
                </c:pt>
                <c:pt idx="6020">
                  <c:v>1.3770406246185301</c:v>
                </c:pt>
                <c:pt idx="6021">
                  <c:v>1.506023764610291</c:v>
                </c:pt>
                <c:pt idx="6022">
                  <c:v>1.6653645038604741</c:v>
                </c:pt>
                <c:pt idx="6023">
                  <c:v>1.8860821723937999</c:v>
                </c:pt>
                <c:pt idx="6024">
                  <c:v>1.833839297294608</c:v>
                </c:pt>
                <c:pt idx="6025">
                  <c:v>1.8860821723937999</c:v>
                </c:pt>
                <c:pt idx="6026">
                  <c:v>1.601502537727356</c:v>
                </c:pt>
                <c:pt idx="6027">
                  <c:v>1.649339318275451</c:v>
                </c:pt>
                <c:pt idx="6028">
                  <c:v>1.8860821723937999</c:v>
                </c:pt>
                <c:pt idx="6029">
                  <c:v>1.5243955850601201</c:v>
                </c:pt>
                <c:pt idx="6030">
                  <c:v>1.5243955850601201</c:v>
                </c:pt>
                <c:pt idx="6031">
                  <c:v>1.5257914066314691</c:v>
                </c:pt>
                <c:pt idx="6032">
                  <c:v>1.577141880989074</c:v>
                </c:pt>
                <c:pt idx="6033">
                  <c:v>1.5609058141708381</c:v>
                </c:pt>
                <c:pt idx="6034">
                  <c:v>1.2843921184539799</c:v>
                </c:pt>
                <c:pt idx="6035">
                  <c:v>1.2615643739700311</c:v>
                </c:pt>
                <c:pt idx="6036">
                  <c:v>1.2787536382675171</c:v>
                </c:pt>
                <c:pt idx="6037">
                  <c:v>1.2615643739700311</c:v>
                </c:pt>
                <c:pt idx="6038">
                  <c:v>1.093483090400696</c:v>
                </c:pt>
                <c:pt idx="6039">
                  <c:v>1.2615643739700311</c:v>
                </c:pt>
                <c:pt idx="6040">
                  <c:v>1.6378717422485349</c:v>
                </c:pt>
                <c:pt idx="6041">
                  <c:v>1.6541973352432251</c:v>
                </c:pt>
                <c:pt idx="6042">
                  <c:v>1.5728780031204219</c:v>
                </c:pt>
                <c:pt idx="6043">
                  <c:v>1.6127839088439939</c:v>
                </c:pt>
                <c:pt idx="6044">
                  <c:v>1.587071537971497</c:v>
                </c:pt>
                <c:pt idx="6045">
                  <c:v>1.62563192844391</c:v>
                </c:pt>
                <c:pt idx="6046">
                  <c:v>1.632141709327698</c:v>
                </c:pt>
                <c:pt idx="6047">
                  <c:v>1.506023764610291</c:v>
                </c:pt>
                <c:pt idx="6048">
                  <c:v>1.3466111421585081</c:v>
                </c:pt>
                <c:pt idx="6049">
                  <c:v>1.4668964147567749</c:v>
                </c:pt>
                <c:pt idx="6050">
                  <c:v>1.4913617372512811</c:v>
                </c:pt>
                <c:pt idx="6051">
                  <c:v>1.4913617372512811</c:v>
                </c:pt>
                <c:pt idx="6052">
                  <c:v>1.2787536382675171</c:v>
                </c:pt>
                <c:pt idx="6053">
                  <c:v>0.47712126374244701</c:v>
                </c:pt>
                <c:pt idx="6054">
                  <c:v>1.2787536382675171</c:v>
                </c:pt>
                <c:pt idx="6055">
                  <c:v>1.3222192525863641</c:v>
                </c:pt>
                <c:pt idx="6056">
                  <c:v>1.3222192525863641</c:v>
                </c:pt>
                <c:pt idx="6057">
                  <c:v>0.47712126374244701</c:v>
                </c:pt>
                <c:pt idx="6058">
                  <c:v>1.3222192525863641</c:v>
                </c:pt>
                <c:pt idx="6059">
                  <c:v>0.47712126374244701</c:v>
                </c:pt>
                <c:pt idx="6060">
                  <c:v>0.47712126374244701</c:v>
                </c:pt>
                <c:pt idx="6061">
                  <c:v>0.47712126374244701</c:v>
                </c:pt>
                <c:pt idx="6062">
                  <c:v>1.3242772817611701</c:v>
                </c:pt>
                <c:pt idx="6063">
                  <c:v>1.3222192525863641</c:v>
                </c:pt>
                <c:pt idx="6064">
                  <c:v>1</c:v>
                </c:pt>
                <c:pt idx="6065">
                  <c:v>0</c:v>
                </c:pt>
                <c:pt idx="6066">
                  <c:v>0</c:v>
                </c:pt>
                <c:pt idx="6067">
                  <c:v>1.2787536382675171</c:v>
                </c:pt>
                <c:pt idx="6068">
                  <c:v>1.2787536382675171</c:v>
                </c:pt>
                <c:pt idx="6069">
                  <c:v>1.2787536382675171</c:v>
                </c:pt>
                <c:pt idx="6070">
                  <c:v>1.2787536382675171</c:v>
                </c:pt>
                <c:pt idx="6071">
                  <c:v>1.2787536382675171</c:v>
                </c:pt>
                <c:pt idx="6072">
                  <c:v>1.2041200399398799</c:v>
                </c:pt>
                <c:pt idx="6073">
                  <c:v>1.506023764610291</c:v>
                </c:pt>
                <c:pt idx="6074">
                  <c:v>1.3242772817611701</c:v>
                </c:pt>
                <c:pt idx="6075">
                  <c:v>1.5193349123001101</c:v>
                </c:pt>
                <c:pt idx="6076">
                  <c:v>1.3222192525863641</c:v>
                </c:pt>
                <c:pt idx="6077">
                  <c:v>0.47712126374244701</c:v>
                </c:pt>
                <c:pt idx="6078">
                  <c:v>0.47712126374244701</c:v>
                </c:pt>
                <c:pt idx="6079">
                  <c:v>1.5243955850601201</c:v>
                </c:pt>
                <c:pt idx="6080">
                  <c:v>0</c:v>
                </c:pt>
                <c:pt idx="6081">
                  <c:v>1.258092045783997</c:v>
                </c:pt>
                <c:pt idx="6082">
                  <c:v>1.2552725076675411</c:v>
                </c:pt>
                <c:pt idx="6083">
                  <c:v>1.307778477668762</c:v>
                </c:pt>
                <c:pt idx="6084">
                  <c:v>1.307778477668762</c:v>
                </c:pt>
                <c:pt idx="6085">
                  <c:v>0.47712126374244701</c:v>
                </c:pt>
                <c:pt idx="6086">
                  <c:v>1.59106457233429</c:v>
                </c:pt>
                <c:pt idx="6087">
                  <c:v>1.556302547454834</c:v>
                </c:pt>
                <c:pt idx="6088">
                  <c:v>1.71600329875946</c:v>
                </c:pt>
                <c:pt idx="6089">
                  <c:v>1.2552725076675411</c:v>
                </c:pt>
                <c:pt idx="6090">
                  <c:v>1.2787536382675171</c:v>
                </c:pt>
                <c:pt idx="6091">
                  <c:v>1.2787536382675171</c:v>
                </c:pt>
                <c:pt idx="6092">
                  <c:v>0</c:v>
                </c:pt>
                <c:pt idx="6093">
                  <c:v>1.732393741607666</c:v>
                </c:pt>
                <c:pt idx="6094">
                  <c:v>1.42412769794464</c:v>
                </c:pt>
                <c:pt idx="6095">
                  <c:v>1.2787536382675171</c:v>
                </c:pt>
                <c:pt idx="6096">
                  <c:v>1.1461280584335329</c:v>
                </c:pt>
                <c:pt idx="6097">
                  <c:v>1.2787536382675171</c:v>
                </c:pt>
                <c:pt idx="6098">
                  <c:v>1.1461280584335329</c:v>
                </c:pt>
                <c:pt idx="6099">
                  <c:v>0</c:v>
                </c:pt>
                <c:pt idx="6100">
                  <c:v>0</c:v>
                </c:pt>
                <c:pt idx="6101">
                  <c:v>0</c:v>
                </c:pt>
                <c:pt idx="6102">
                  <c:v>0</c:v>
                </c:pt>
                <c:pt idx="6103">
                  <c:v>0</c:v>
                </c:pt>
                <c:pt idx="6104">
                  <c:v>0</c:v>
                </c:pt>
                <c:pt idx="6105">
                  <c:v>1.093483090400696</c:v>
                </c:pt>
                <c:pt idx="6106">
                  <c:v>1.093483090400696</c:v>
                </c:pt>
                <c:pt idx="6107">
                  <c:v>1.552125930786133</c:v>
                </c:pt>
                <c:pt idx="6108">
                  <c:v>1.093483090400696</c:v>
                </c:pt>
                <c:pt idx="6109">
                  <c:v>1.515615582466125</c:v>
                </c:pt>
                <c:pt idx="6110">
                  <c:v>1.5257914066314691</c:v>
                </c:pt>
                <c:pt idx="6111">
                  <c:v>1.093483090400696</c:v>
                </c:pt>
                <c:pt idx="6112">
                  <c:v>1.1461280584335329</c:v>
                </c:pt>
                <c:pt idx="6113">
                  <c:v>1.408184766769409</c:v>
                </c:pt>
                <c:pt idx="6114">
                  <c:v>1.791528701782227</c:v>
                </c:pt>
                <c:pt idx="6115">
                  <c:v>1.6335886716842649</c:v>
                </c:pt>
                <c:pt idx="6116">
                  <c:v>1.56901526451111</c:v>
                </c:pt>
                <c:pt idx="6117">
                  <c:v>1.3604364395141599</c:v>
                </c:pt>
                <c:pt idx="6118">
                  <c:v>1.545704007148742</c:v>
                </c:pt>
                <c:pt idx="6119">
                  <c:v>1.5975587368011479</c:v>
                </c:pt>
                <c:pt idx="6120">
                  <c:v>1.5353150367736821</c:v>
                </c:pt>
                <c:pt idx="6121">
                  <c:v>1.4517048597335811</c:v>
                </c:pt>
                <c:pt idx="6122">
                  <c:v>1.093483090400696</c:v>
                </c:pt>
                <c:pt idx="6123">
                  <c:v>1.230448961257935</c:v>
                </c:pt>
                <c:pt idx="6124">
                  <c:v>1.53321373462677</c:v>
                </c:pt>
                <c:pt idx="6125">
                  <c:v>1.4915950298309331</c:v>
                </c:pt>
                <c:pt idx="6126">
                  <c:v>1.4915950298309331</c:v>
                </c:pt>
                <c:pt idx="6127">
                  <c:v>1.53321373462677</c:v>
                </c:pt>
                <c:pt idx="6128">
                  <c:v>1.862370491027832</c:v>
                </c:pt>
                <c:pt idx="6129">
                  <c:v>1.617627739906311</c:v>
                </c:pt>
                <c:pt idx="6130">
                  <c:v>1.3604364395141599</c:v>
                </c:pt>
                <c:pt idx="6131">
                  <c:v>1.4915950298309331</c:v>
                </c:pt>
                <c:pt idx="6132">
                  <c:v>1.651671648025512</c:v>
                </c:pt>
                <c:pt idx="6133">
                  <c:v>1.878823399543762</c:v>
                </c:pt>
                <c:pt idx="6134">
                  <c:v>1.8245470523834231</c:v>
                </c:pt>
                <c:pt idx="6135">
                  <c:v>1.878823399543762</c:v>
                </c:pt>
                <c:pt idx="6136">
                  <c:v>1.5852726697921751</c:v>
                </c:pt>
                <c:pt idx="6137">
                  <c:v>1.6378717422485349</c:v>
                </c:pt>
                <c:pt idx="6138">
                  <c:v>1.878823399543762</c:v>
                </c:pt>
                <c:pt idx="6139">
                  <c:v>1.5103399753570561</c:v>
                </c:pt>
                <c:pt idx="6140">
                  <c:v>1.5103399753570561</c:v>
                </c:pt>
                <c:pt idx="6141">
                  <c:v>1.5084084272384639</c:v>
                </c:pt>
                <c:pt idx="6142">
                  <c:v>1.5609058141708381</c:v>
                </c:pt>
                <c:pt idx="6143">
                  <c:v>1.544796705245971</c:v>
                </c:pt>
                <c:pt idx="6144">
                  <c:v>1.2375141382217409</c:v>
                </c:pt>
                <c:pt idx="6145">
                  <c:v>1.212109208106994</c:v>
                </c:pt>
                <c:pt idx="6146">
                  <c:v>1.230448961257935</c:v>
                </c:pt>
                <c:pt idx="6147">
                  <c:v>1.212109208106994</c:v>
                </c:pt>
                <c:pt idx="6148">
                  <c:v>1.0529104471206661</c:v>
                </c:pt>
                <c:pt idx="6149">
                  <c:v>1.212109208106994</c:v>
                </c:pt>
                <c:pt idx="6150">
                  <c:v>1.621222138404846</c:v>
                </c:pt>
                <c:pt idx="6151">
                  <c:v>1.6378717422485349</c:v>
                </c:pt>
                <c:pt idx="6152">
                  <c:v>1.554224371910095</c:v>
                </c:pt>
                <c:pt idx="6153">
                  <c:v>1.5957027673721309</c:v>
                </c:pt>
                <c:pt idx="6154">
                  <c:v>1.569663882255554</c:v>
                </c:pt>
                <c:pt idx="6155">
                  <c:v>1.6095823049545299</c:v>
                </c:pt>
                <c:pt idx="6156">
                  <c:v>1.6165896654129031</c:v>
                </c:pt>
                <c:pt idx="6157">
                  <c:v>1.4915950298309331</c:v>
                </c:pt>
                <c:pt idx="6158">
                  <c:v>1.3190943002700799</c:v>
                </c:pt>
                <c:pt idx="6159">
                  <c:v>1.4517048597335811</c:v>
                </c:pt>
                <c:pt idx="6160">
                  <c:v>1.4748630523681641</c:v>
                </c:pt>
                <c:pt idx="6161">
                  <c:v>1.4748630523681641</c:v>
                </c:pt>
                <c:pt idx="6162">
                  <c:v>1.230448961257935</c:v>
                </c:pt>
                <c:pt idx="6163">
                  <c:v>0.69897001981735196</c:v>
                </c:pt>
                <c:pt idx="6164">
                  <c:v>1.230448961257935</c:v>
                </c:pt>
                <c:pt idx="6165">
                  <c:v>1.2787536382675171</c:v>
                </c:pt>
                <c:pt idx="6166">
                  <c:v>1.2787536382675171</c:v>
                </c:pt>
                <c:pt idx="6167">
                  <c:v>0</c:v>
                </c:pt>
                <c:pt idx="6168">
                  <c:v>1.2787536382675171</c:v>
                </c:pt>
                <c:pt idx="6169">
                  <c:v>0</c:v>
                </c:pt>
                <c:pt idx="6170">
                  <c:v>0.69897001981735196</c:v>
                </c:pt>
                <c:pt idx="6171">
                  <c:v>0</c:v>
                </c:pt>
                <c:pt idx="6172">
                  <c:v>1.281278133392334</c:v>
                </c:pt>
                <c:pt idx="6173">
                  <c:v>1.2787536382675171</c:v>
                </c:pt>
                <c:pt idx="6174">
                  <c:v>1.0791811943054199</c:v>
                </c:pt>
                <c:pt idx="6175">
                  <c:v>0.47712126374244701</c:v>
                </c:pt>
                <c:pt idx="6176">
                  <c:v>0.47712126374244701</c:v>
                </c:pt>
                <c:pt idx="6177">
                  <c:v>1.230448961257935</c:v>
                </c:pt>
                <c:pt idx="6178">
                  <c:v>1.230448961257935</c:v>
                </c:pt>
                <c:pt idx="6179">
                  <c:v>1.230448961257935</c:v>
                </c:pt>
                <c:pt idx="6180">
                  <c:v>1.230448961257935</c:v>
                </c:pt>
                <c:pt idx="6181">
                  <c:v>1.230448961257935</c:v>
                </c:pt>
                <c:pt idx="6182">
                  <c:v>1.1461280584335329</c:v>
                </c:pt>
                <c:pt idx="6183">
                  <c:v>1.4915950298309331</c:v>
                </c:pt>
                <c:pt idx="6184">
                  <c:v>1.281278133392334</c:v>
                </c:pt>
                <c:pt idx="6185">
                  <c:v>1.4922935962677</c:v>
                </c:pt>
                <c:pt idx="6186">
                  <c:v>1.2787536382675171</c:v>
                </c:pt>
                <c:pt idx="6187">
                  <c:v>0</c:v>
                </c:pt>
                <c:pt idx="6188">
                  <c:v>0.69897001981735196</c:v>
                </c:pt>
                <c:pt idx="6189">
                  <c:v>1.5103399753570561</c:v>
                </c:pt>
                <c:pt idx="6190">
                  <c:v>0.47712126374244701</c:v>
                </c:pt>
                <c:pt idx="6191">
                  <c:v>1.2077082395553591</c:v>
                </c:pt>
                <c:pt idx="6192">
                  <c:v>1.2041200399398799</c:v>
                </c:pt>
                <c:pt idx="6193">
                  <c:v>1.266331672668457</c:v>
                </c:pt>
                <c:pt idx="6194">
                  <c:v>1.266331672668457</c:v>
                </c:pt>
                <c:pt idx="6195">
                  <c:v>0</c:v>
                </c:pt>
                <c:pt idx="6196">
                  <c:v>1.5682017803192141</c:v>
                </c:pt>
                <c:pt idx="6197">
                  <c:v>1.5314788818359371</c:v>
                </c:pt>
                <c:pt idx="6198">
                  <c:v>1.698969960212708</c:v>
                </c:pt>
                <c:pt idx="6199">
                  <c:v>1.2041200399398799</c:v>
                </c:pt>
                <c:pt idx="6200">
                  <c:v>1.230448961257935</c:v>
                </c:pt>
                <c:pt idx="6201">
                  <c:v>1.230448961257935</c:v>
                </c:pt>
                <c:pt idx="6202">
                  <c:v>0.47712126374244701</c:v>
                </c:pt>
                <c:pt idx="6203">
                  <c:v>1.71600329875946</c:v>
                </c:pt>
                <c:pt idx="6204">
                  <c:v>1.408184766769409</c:v>
                </c:pt>
                <c:pt idx="6205">
                  <c:v>1.230448961257935</c:v>
                </c:pt>
                <c:pt idx="6206">
                  <c:v>1.0791811943054199</c:v>
                </c:pt>
                <c:pt idx="6207">
                  <c:v>1.230448961257935</c:v>
                </c:pt>
                <c:pt idx="6208">
                  <c:v>1.0791811943054199</c:v>
                </c:pt>
                <c:pt idx="6209">
                  <c:v>0.47712126374244701</c:v>
                </c:pt>
                <c:pt idx="6210">
                  <c:v>0.47712126374244701</c:v>
                </c:pt>
                <c:pt idx="6211">
                  <c:v>0.47712126374244701</c:v>
                </c:pt>
                <c:pt idx="6212">
                  <c:v>0.47712126374244701</c:v>
                </c:pt>
                <c:pt idx="6213">
                  <c:v>0.47712126374244701</c:v>
                </c:pt>
                <c:pt idx="6214">
                  <c:v>0.47712126374244701</c:v>
                </c:pt>
                <c:pt idx="6215">
                  <c:v>0.47712126374244701</c:v>
                </c:pt>
                <c:pt idx="6216">
                  <c:v>1.347530841827393</c:v>
                </c:pt>
                <c:pt idx="6217">
                  <c:v>1.347530841827393</c:v>
                </c:pt>
                <c:pt idx="6218">
                  <c:v>1.1508468389511111</c:v>
                </c:pt>
                <c:pt idx="6219">
                  <c:v>1.347530841827393</c:v>
                </c:pt>
                <c:pt idx="6220">
                  <c:v>0.82326906919479403</c:v>
                </c:pt>
                <c:pt idx="6221">
                  <c:v>1.093483090400696</c:v>
                </c:pt>
                <c:pt idx="6222">
                  <c:v>1.347530841827393</c:v>
                </c:pt>
                <c:pt idx="6223">
                  <c:v>1.274261593818665</c:v>
                </c:pt>
                <c:pt idx="6224">
                  <c:v>1.309980988502502</c:v>
                </c:pt>
                <c:pt idx="6225">
                  <c:v>1.556130051612854</c:v>
                </c:pt>
                <c:pt idx="6226">
                  <c:v>1.2344032526016231</c:v>
                </c:pt>
                <c:pt idx="6227">
                  <c:v>1.2077082395553591</c:v>
                </c:pt>
                <c:pt idx="6228">
                  <c:v>1.3247886896133421</c:v>
                </c:pt>
                <c:pt idx="6229">
                  <c:v>1.3247886896133421</c:v>
                </c:pt>
                <c:pt idx="6230">
                  <c:v>1.0724945068359371</c:v>
                </c:pt>
                <c:pt idx="6231">
                  <c:v>1.085659384727478</c:v>
                </c:pt>
                <c:pt idx="6232">
                  <c:v>1.303303480148315</c:v>
                </c:pt>
                <c:pt idx="6233">
                  <c:v>1.347530841827393</c:v>
                </c:pt>
                <c:pt idx="6234">
                  <c:v>1.218964576721191</c:v>
                </c:pt>
                <c:pt idx="6235">
                  <c:v>1.210359930992126</c:v>
                </c:pt>
                <c:pt idx="6236">
                  <c:v>1.30555284023285</c:v>
                </c:pt>
                <c:pt idx="6237">
                  <c:v>1.30555284023285</c:v>
                </c:pt>
                <c:pt idx="6238">
                  <c:v>1.210359930992126</c:v>
                </c:pt>
                <c:pt idx="6239">
                  <c:v>1.6943110227584841</c:v>
                </c:pt>
                <c:pt idx="6240">
                  <c:v>1.218119740486145</c:v>
                </c:pt>
                <c:pt idx="6241">
                  <c:v>1.3247886896133421</c:v>
                </c:pt>
                <c:pt idx="6242">
                  <c:v>1.30555284023285</c:v>
                </c:pt>
                <c:pt idx="6243">
                  <c:v>1.3303341865539551</c:v>
                </c:pt>
                <c:pt idx="6244">
                  <c:v>1.716657400131226</c:v>
                </c:pt>
                <c:pt idx="6245">
                  <c:v>1.6160687208175659</c:v>
                </c:pt>
                <c:pt idx="6246">
                  <c:v>1.716657400131226</c:v>
                </c:pt>
                <c:pt idx="6247">
                  <c:v>1.2041200399398799</c:v>
                </c:pt>
                <c:pt idx="6248">
                  <c:v>1.401172518730164</c:v>
                </c:pt>
                <c:pt idx="6249">
                  <c:v>1.716657400131226</c:v>
                </c:pt>
                <c:pt idx="6250">
                  <c:v>1.309980988502502</c:v>
                </c:pt>
                <c:pt idx="6251">
                  <c:v>1.309980988502502</c:v>
                </c:pt>
                <c:pt idx="6252">
                  <c:v>1.1976890563964839</c:v>
                </c:pt>
                <c:pt idx="6253">
                  <c:v>1.212109208106994</c:v>
                </c:pt>
                <c:pt idx="6254">
                  <c:v>1.2256035804748531</c:v>
                </c:pt>
                <c:pt idx="6255">
                  <c:v>1.274261593818665</c:v>
                </c:pt>
                <c:pt idx="6256">
                  <c:v>1.288675904273987</c:v>
                </c:pt>
                <c:pt idx="6257">
                  <c:v>1.218964576721191</c:v>
                </c:pt>
                <c:pt idx="6258">
                  <c:v>1.288675904273987</c:v>
                </c:pt>
                <c:pt idx="6259">
                  <c:v>1.487592816352844</c:v>
                </c:pt>
                <c:pt idx="6260">
                  <c:v>1.288675904273987</c:v>
                </c:pt>
                <c:pt idx="6261">
                  <c:v>1.185196995735168</c:v>
                </c:pt>
                <c:pt idx="6262">
                  <c:v>1.211236357688904</c:v>
                </c:pt>
                <c:pt idx="6263">
                  <c:v>1.0791811943054199</c:v>
                </c:pt>
                <c:pt idx="6264">
                  <c:v>1.1565995216369629</c:v>
                </c:pt>
                <c:pt idx="6265">
                  <c:v>1.1461280584335329</c:v>
                </c:pt>
                <c:pt idx="6266">
                  <c:v>1.212109208106994</c:v>
                </c:pt>
                <c:pt idx="6267">
                  <c:v>1.2375141382217409</c:v>
                </c:pt>
                <c:pt idx="6268">
                  <c:v>1.30555284023285</c:v>
                </c:pt>
                <c:pt idx="6269">
                  <c:v>1.1920157670974729</c:v>
                </c:pt>
                <c:pt idx="6270">
                  <c:v>1.303303480148315</c:v>
                </c:pt>
                <c:pt idx="6271">
                  <c:v>1.255980968475342</c:v>
                </c:pt>
                <c:pt idx="6272">
                  <c:v>1.255980968475342</c:v>
                </c:pt>
                <c:pt idx="6273">
                  <c:v>1.218964576721191</c:v>
                </c:pt>
                <c:pt idx="6274">
                  <c:v>1.5301198959350599</c:v>
                </c:pt>
                <c:pt idx="6275">
                  <c:v>1.218964576721191</c:v>
                </c:pt>
                <c:pt idx="6276">
                  <c:v>1.182205438613892</c:v>
                </c:pt>
                <c:pt idx="6277">
                  <c:v>1.182205438613892</c:v>
                </c:pt>
                <c:pt idx="6278">
                  <c:v>1.4793558120727539</c:v>
                </c:pt>
                <c:pt idx="6279">
                  <c:v>1.182205438613892</c:v>
                </c:pt>
                <c:pt idx="6280">
                  <c:v>1.4793558120727539</c:v>
                </c:pt>
                <c:pt idx="6281">
                  <c:v>1.5301198959350599</c:v>
                </c:pt>
                <c:pt idx="6282">
                  <c:v>1.4793558120727539</c:v>
                </c:pt>
                <c:pt idx="6283">
                  <c:v>1.137604832649231</c:v>
                </c:pt>
                <c:pt idx="6284">
                  <c:v>1.182205438613892</c:v>
                </c:pt>
                <c:pt idx="6285">
                  <c:v>1.60809886455536</c:v>
                </c:pt>
                <c:pt idx="6286">
                  <c:v>1.505368709564209</c:v>
                </c:pt>
                <c:pt idx="6287">
                  <c:v>1.505368709564209</c:v>
                </c:pt>
                <c:pt idx="6288">
                  <c:v>1.218964576721191</c:v>
                </c:pt>
                <c:pt idx="6289">
                  <c:v>1.218964576721191</c:v>
                </c:pt>
                <c:pt idx="6290">
                  <c:v>1.218964576721191</c:v>
                </c:pt>
                <c:pt idx="6291">
                  <c:v>1.218964576721191</c:v>
                </c:pt>
                <c:pt idx="6292">
                  <c:v>1.218964576721191</c:v>
                </c:pt>
                <c:pt idx="6293">
                  <c:v>1.274261593818665</c:v>
                </c:pt>
                <c:pt idx="6294">
                  <c:v>1.30555284023285</c:v>
                </c:pt>
                <c:pt idx="6295">
                  <c:v>1.137604832649231</c:v>
                </c:pt>
                <c:pt idx="6296">
                  <c:v>1.0206443071365361</c:v>
                </c:pt>
                <c:pt idx="6297">
                  <c:v>1.182205438613892</c:v>
                </c:pt>
                <c:pt idx="6298">
                  <c:v>1.4793558120727539</c:v>
                </c:pt>
                <c:pt idx="6299">
                  <c:v>1.5301198959350599</c:v>
                </c:pt>
                <c:pt idx="6300">
                  <c:v>1.309980988502502</c:v>
                </c:pt>
                <c:pt idx="6301">
                  <c:v>1.505368709564209</c:v>
                </c:pt>
                <c:pt idx="6302">
                  <c:v>1.2041200399398799</c:v>
                </c:pt>
                <c:pt idx="6303">
                  <c:v>1.2375141382217409</c:v>
                </c:pt>
                <c:pt idx="6304">
                  <c:v>1.103964447975158</c:v>
                </c:pt>
                <c:pt idx="6305">
                  <c:v>1.103964447975158</c:v>
                </c:pt>
                <c:pt idx="6306">
                  <c:v>1.4793558120727539</c:v>
                </c:pt>
                <c:pt idx="6307">
                  <c:v>1.182205438613892</c:v>
                </c:pt>
                <c:pt idx="6308">
                  <c:v>1.131296634674072</c:v>
                </c:pt>
                <c:pt idx="6309">
                  <c:v>1.408184766769409</c:v>
                </c:pt>
                <c:pt idx="6310">
                  <c:v>1.2375141382217409</c:v>
                </c:pt>
                <c:pt idx="6311">
                  <c:v>1.218964576721191</c:v>
                </c:pt>
                <c:pt idx="6312">
                  <c:v>1.218964576721191</c:v>
                </c:pt>
                <c:pt idx="6313">
                  <c:v>1.505368709564209</c:v>
                </c:pt>
                <c:pt idx="6314">
                  <c:v>1.437762618064879</c:v>
                </c:pt>
                <c:pt idx="6315">
                  <c:v>1.309980988502502</c:v>
                </c:pt>
                <c:pt idx="6316">
                  <c:v>1.218964576721191</c:v>
                </c:pt>
                <c:pt idx="6317">
                  <c:v>1.309980988502502</c:v>
                </c:pt>
                <c:pt idx="6318">
                  <c:v>1.218964576721191</c:v>
                </c:pt>
                <c:pt idx="6319">
                  <c:v>1.309980988502502</c:v>
                </c:pt>
                <c:pt idx="6320">
                  <c:v>1.505368709564209</c:v>
                </c:pt>
                <c:pt idx="6321">
                  <c:v>1.505368709564209</c:v>
                </c:pt>
                <c:pt idx="6322">
                  <c:v>1.505368709564209</c:v>
                </c:pt>
                <c:pt idx="6323">
                  <c:v>1.505368709564209</c:v>
                </c:pt>
                <c:pt idx="6324">
                  <c:v>1.505368709564209</c:v>
                </c:pt>
                <c:pt idx="6325">
                  <c:v>1.505368709564209</c:v>
                </c:pt>
                <c:pt idx="6326">
                  <c:v>1.505368709564209</c:v>
                </c:pt>
                <c:pt idx="6327">
                  <c:v>1.4793558120727539</c:v>
                </c:pt>
                <c:pt idx="6328">
                  <c:v>1.347530841827393</c:v>
                </c:pt>
                <c:pt idx="6329">
                  <c:v>1.347530841827393</c:v>
                </c:pt>
                <c:pt idx="6330">
                  <c:v>1.1508468389511111</c:v>
                </c:pt>
                <c:pt idx="6331">
                  <c:v>1.347530841827393</c:v>
                </c:pt>
                <c:pt idx="6332">
                  <c:v>0.82326906919479403</c:v>
                </c:pt>
                <c:pt idx="6333">
                  <c:v>1.093483090400696</c:v>
                </c:pt>
                <c:pt idx="6334">
                  <c:v>1.347530841827393</c:v>
                </c:pt>
                <c:pt idx="6335">
                  <c:v>1.274261593818665</c:v>
                </c:pt>
                <c:pt idx="6336">
                  <c:v>1.309980988502502</c:v>
                </c:pt>
                <c:pt idx="6337">
                  <c:v>1.556130051612854</c:v>
                </c:pt>
                <c:pt idx="6338">
                  <c:v>1.2344032526016231</c:v>
                </c:pt>
                <c:pt idx="6339">
                  <c:v>1.2077082395553591</c:v>
                </c:pt>
                <c:pt idx="6340">
                  <c:v>1.3247886896133421</c:v>
                </c:pt>
                <c:pt idx="6341">
                  <c:v>1.3247886896133421</c:v>
                </c:pt>
                <c:pt idx="6342">
                  <c:v>1.0724945068359371</c:v>
                </c:pt>
                <c:pt idx="6343">
                  <c:v>1.085659384727478</c:v>
                </c:pt>
                <c:pt idx="6344">
                  <c:v>1.303303480148315</c:v>
                </c:pt>
                <c:pt idx="6345">
                  <c:v>1.347530841827393</c:v>
                </c:pt>
                <c:pt idx="6346">
                  <c:v>1.218964576721191</c:v>
                </c:pt>
                <c:pt idx="6347">
                  <c:v>1.210359930992126</c:v>
                </c:pt>
                <c:pt idx="6348">
                  <c:v>1.30555284023285</c:v>
                </c:pt>
                <c:pt idx="6349">
                  <c:v>1.30555284023285</c:v>
                </c:pt>
                <c:pt idx="6350">
                  <c:v>1.210359930992126</c:v>
                </c:pt>
                <c:pt idx="6351">
                  <c:v>1.6943110227584841</c:v>
                </c:pt>
                <c:pt idx="6352">
                  <c:v>1.218119740486145</c:v>
                </c:pt>
                <c:pt idx="6353">
                  <c:v>1.3247886896133421</c:v>
                </c:pt>
                <c:pt idx="6354">
                  <c:v>1.30555284023285</c:v>
                </c:pt>
                <c:pt idx="6355">
                  <c:v>1.3303341865539551</c:v>
                </c:pt>
                <c:pt idx="6356">
                  <c:v>1.716657400131226</c:v>
                </c:pt>
                <c:pt idx="6357">
                  <c:v>1.6160687208175659</c:v>
                </c:pt>
                <c:pt idx="6358">
                  <c:v>1.716657400131226</c:v>
                </c:pt>
                <c:pt idx="6359">
                  <c:v>1.2041200399398799</c:v>
                </c:pt>
                <c:pt idx="6360">
                  <c:v>1.401172518730164</c:v>
                </c:pt>
                <c:pt idx="6361">
                  <c:v>1.716657400131226</c:v>
                </c:pt>
                <c:pt idx="6362">
                  <c:v>1.309980988502502</c:v>
                </c:pt>
                <c:pt idx="6363">
                  <c:v>1.309980988502502</c:v>
                </c:pt>
                <c:pt idx="6364">
                  <c:v>1.1976890563964839</c:v>
                </c:pt>
                <c:pt idx="6365">
                  <c:v>1.212109208106994</c:v>
                </c:pt>
                <c:pt idx="6366">
                  <c:v>1.2256035804748531</c:v>
                </c:pt>
                <c:pt idx="6367">
                  <c:v>1.274261593818665</c:v>
                </c:pt>
                <c:pt idx="6368">
                  <c:v>1.288675904273987</c:v>
                </c:pt>
                <c:pt idx="6369">
                  <c:v>1.218964576721191</c:v>
                </c:pt>
                <c:pt idx="6370">
                  <c:v>1.288675904273987</c:v>
                </c:pt>
                <c:pt idx="6371">
                  <c:v>1.487592816352844</c:v>
                </c:pt>
                <c:pt idx="6372">
                  <c:v>1.288675904273987</c:v>
                </c:pt>
                <c:pt idx="6373">
                  <c:v>1.185196995735168</c:v>
                </c:pt>
                <c:pt idx="6374">
                  <c:v>1.211236357688904</c:v>
                </c:pt>
                <c:pt idx="6375">
                  <c:v>1.0791811943054199</c:v>
                </c:pt>
                <c:pt idx="6376">
                  <c:v>1.1565995216369629</c:v>
                </c:pt>
                <c:pt idx="6377">
                  <c:v>1.1461280584335329</c:v>
                </c:pt>
                <c:pt idx="6378">
                  <c:v>1.212109208106994</c:v>
                </c:pt>
                <c:pt idx="6379">
                  <c:v>1.2375141382217409</c:v>
                </c:pt>
                <c:pt idx="6380">
                  <c:v>1.30555284023285</c:v>
                </c:pt>
                <c:pt idx="6381">
                  <c:v>1.1920157670974729</c:v>
                </c:pt>
                <c:pt idx="6382">
                  <c:v>1.303303480148315</c:v>
                </c:pt>
                <c:pt idx="6383">
                  <c:v>1.255980968475342</c:v>
                </c:pt>
                <c:pt idx="6384">
                  <c:v>1.255980968475342</c:v>
                </c:pt>
                <c:pt idx="6385">
                  <c:v>1.218964576721191</c:v>
                </c:pt>
                <c:pt idx="6386">
                  <c:v>1.5301198959350599</c:v>
                </c:pt>
                <c:pt idx="6387">
                  <c:v>1.218964576721191</c:v>
                </c:pt>
                <c:pt idx="6388">
                  <c:v>1.182205438613892</c:v>
                </c:pt>
                <c:pt idx="6389">
                  <c:v>1.182205438613892</c:v>
                </c:pt>
                <c:pt idx="6390">
                  <c:v>1.4793558120727539</c:v>
                </c:pt>
                <c:pt idx="6391">
                  <c:v>1.182205438613892</c:v>
                </c:pt>
                <c:pt idx="6392">
                  <c:v>1.4793558120727539</c:v>
                </c:pt>
                <c:pt idx="6393">
                  <c:v>1.5301198959350599</c:v>
                </c:pt>
                <c:pt idx="6394">
                  <c:v>1.4793558120727539</c:v>
                </c:pt>
                <c:pt idx="6395">
                  <c:v>1.137604832649231</c:v>
                </c:pt>
                <c:pt idx="6396">
                  <c:v>1.182205438613892</c:v>
                </c:pt>
                <c:pt idx="6397">
                  <c:v>1.60809886455536</c:v>
                </c:pt>
                <c:pt idx="6398">
                  <c:v>1.505368709564209</c:v>
                </c:pt>
                <c:pt idx="6399">
                  <c:v>1.505368709564209</c:v>
                </c:pt>
                <c:pt idx="6400">
                  <c:v>1.218964576721191</c:v>
                </c:pt>
                <c:pt idx="6401">
                  <c:v>1.218964576721191</c:v>
                </c:pt>
                <c:pt idx="6402">
                  <c:v>1.218964576721191</c:v>
                </c:pt>
                <c:pt idx="6403">
                  <c:v>1.218964576721191</c:v>
                </c:pt>
                <c:pt idx="6404">
                  <c:v>1.218964576721191</c:v>
                </c:pt>
                <c:pt idx="6405">
                  <c:v>1.274261593818665</c:v>
                </c:pt>
                <c:pt idx="6406">
                  <c:v>1.30555284023285</c:v>
                </c:pt>
                <c:pt idx="6407">
                  <c:v>1.137604832649231</c:v>
                </c:pt>
                <c:pt idx="6408">
                  <c:v>1.0206443071365361</c:v>
                </c:pt>
                <c:pt idx="6409">
                  <c:v>1.182205438613892</c:v>
                </c:pt>
                <c:pt idx="6410">
                  <c:v>1.4793558120727539</c:v>
                </c:pt>
                <c:pt idx="6411">
                  <c:v>1.5301198959350599</c:v>
                </c:pt>
                <c:pt idx="6412">
                  <c:v>1.309980988502502</c:v>
                </c:pt>
                <c:pt idx="6413">
                  <c:v>1.505368709564209</c:v>
                </c:pt>
                <c:pt idx="6414">
                  <c:v>1.2041200399398799</c:v>
                </c:pt>
                <c:pt idx="6415">
                  <c:v>1.2375141382217409</c:v>
                </c:pt>
                <c:pt idx="6416">
                  <c:v>1.103964447975158</c:v>
                </c:pt>
                <c:pt idx="6417">
                  <c:v>1.103964447975158</c:v>
                </c:pt>
                <c:pt idx="6418">
                  <c:v>1.4793558120727539</c:v>
                </c:pt>
                <c:pt idx="6419">
                  <c:v>1.182205438613892</c:v>
                </c:pt>
                <c:pt idx="6420">
                  <c:v>1.131296634674072</c:v>
                </c:pt>
                <c:pt idx="6421">
                  <c:v>1.408184766769409</c:v>
                </c:pt>
                <c:pt idx="6422">
                  <c:v>1.2375141382217409</c:v>
                </c:pt>
                <c:pt idx="6423">
                  <c:v>1.218964576721191</c:v>
                </c:pt>
                <c:pt idx="6424">
                  <c:v>1.218964576721191</c:v>
                </c:pt>
                <c:pt idx="6425">
                  <c:v>1.505368709564209</c:v>
                </c:pt>
                <c:pt idx="6426">
                  <c:v>1.437762618064879</c:v>
                </c:pt>
                <c:pt idx="6427">
                  <c:v>1.309980988502502</c:v>
                </c:pt>
                <c:pt idx="6428">
                  <c:v>1.218964576721191</c:v>
                </c:pt>
                <c:pt idx="6429">
                  <c:v>1.309980988502502</c:v>
                </c:pt>
                <c:pt idx="6430">
                  <c:v>1.218964576721191</c:v>
                </c:pt>
                <c:pt idx="6431">
                  <c:v>1.309980988502502</c:v>
                </c:pt>
                <c:pt idx="6432">
                  <c:v>1.505368709564209</c:v>
                </c:pt>
                <c:pt idx="6433">
                  <c:v>1.505368709564209</c:v>
                </c:pt>
                <c:pt idx="6434">
                  <c:v>1.505368709564209</c:v>
                </c:pt>
                <c:pt idx="6435">
                  <c:v>1.505368709564209</c:v>
                </c:pt>
                <c:pt idx="6436">
                  <c:v>1.505368709564209</c:v>
                </c:pt>
                <c:pt idx="6437">
                  <c:v>1.505368709564209</c:v>
                </c:pt>
                <c:pt idx="6438">
                  <c:v>1.505368709564209</c:v>
                </c:pt>
                <c:pt idx="6439">
                  <c:v>1.4793558120727539</c:v>
                </c:pt>
                <c:pt idx="6440">
                  <c:v>0</c:v>
                </c:pt>
                <c:pt idx="6441">
                  <c:v>1.334765791893006</c:v>
                </c:pt>
                <c:pt idx="6442">
                  <c:v>1.334765791893006</c:v>
                </c:pt>
                <c:pt idx="6443">
                  <c:v>1.6180157661437999</c:v>
                </c:pt>
                <c:pt idx="6444">
                  <c:v>1.334765791893006</c:v>
                </c:pt>
                <c:pt idx="6445">
                  <c:v>1.6160687208175659</c:v>
                </c:pt>
                <c:pt idx="6446">
                  <c:v>1.5975587368011479</c:v>
                </c:pt>
                <c:pt idx="6447">
                  <c:v>1.334765791893006</c:v>
                </c:pt>
                <c:pt idx="6448">
                  <c:v>1.3634375333786011</c:v>
                </c:pt>
                <c:pt idx="6449">
                  <c:v>1.4666343927383421</c:v>
                </c:pt>
                <c:pt idx="6450">
                  <c:v>1.830016136169434</c:v>
                </c:pt>
                <c:pt idx="6451">
                  <c:v>1.693494319915771</c:v>
                </c:pt>
                <c:pt idx="6452">
                  <c:v>1.6295859813690201</c:v>
                </c:pt>
                <c:pt idx="6453">
                  <c:v>1.422521591186523</c:v>
                </c:pt>
                <c:pt idx="6454">
                  <c:v>1.593106150627136</c:v>
                </c:pt>
                <c:pt idx="6455">
                  <c:v>1.6692670583724969</c:v>
                </c:pt>
                <c:pt idx="6456">
                  <c:v>1.606877326965332</c:v>
                </c:pt>
                <c:pt idx="6457">
                  <c:v>1.506676793098449</c:v>
                </c:pt>
                <c:pt idx="6458">
                  <c:v>1.334765791893006</c:v>
                </c:pt>
                <c:pt idx="6459">
                  <c:v>1.4163054227828979</c:v>
                </c:pt>
                <c:pt idx="6460">
                  <c:v>1.63645350933075</c:v>
                </c:pt>
                <c:pt idx="6461">
                  <c:v>1.543336868286133</c:v>
                </c:pt>
                <c:pt idx="6462">
                  <c:v>1.543336868286133</c:v>
                </c:pt>
                <c:pt idx="6463">
                  <c:v>1.63645350933075</c:v>
                </c:pt>
                <c:pt idx="6464">
                  <c:v>1.8885587453842161</c:v>
                </c:pt>
                <c:pt idx="6465">
                  <c:v>1.6780412197113039</c:v>
                </c:pt>
                <c:pt idx="6466">
                  <c:v>1.422521591186523</c:v>
                </c:pt>
                <c:pt idx="6467">
                  <c:v>1.543336868286133</c:v>
                </c:pt>
                <c:pt idx="6468">
                  <c:v>1.702486395835876</c:v>
                </c:pt>
                <c:pt idx="6469">
                  <c:v>1.904152512550354</c:v>
                </c:pt>
                <c:pt idx="6470">
                  <c:v>1.8586453199386599</c:v>
                </c:pt>
                <c:pt idx="6471">
                  <c:v>1.904152512550354</c:v>
                </c:pt>
                <c:pt idx="6472">
                  <c:v>1.6460763216018679</c:v>
                </c:pt>
                <c:pt idx="6473">
                  <c:v>1.6782364845275879</c:v>
                </c:pt>
                <c:pt idx="6474">
                  <c:v>1.904152512550354</c:v>
                </c:pt>
                <c:pt idx="6475">
                  <c:v>1.56056821346283</c:v>
                </c:pt>
                <c:pt idx="6476">
                  <c:v>1.56056821346283</c:v>
                </c:pt>
                <c:pt idx="6477">
                  <c:v>1.5728780031204219</c:v>
                </c:pt>
                <c:pt idx="6478">
                  <c:v>1.621222138404846</c:v>
                </c:pt>
                <c:pt idx="6479">
                  <c:v>1.604275703430176</c:v>
                </c:pt>
                <c:pt idx="6480">
                  <c:v>1.423165559768677</c:v>
                </c:pt>
                <c:pt idx="6481">
                  <c:v>1.4068007469177251</c:v>
                </c:pt>
                <c:pt idx="6482">
                  <c:v>1.4163054227828979</c:v>
                </c:pt>
                <c:pt idx="6483">
                  <c:v>1.4068007469177251</c:v>
                </c:pt>
                <c:pt idx="6484">
                  <c:v>1.274261593818665</c:v>
                </c:pt>
                <c:pt idx="6485">
                  <c:v>1.4068007469177251</c:v>
                </c:pt>
                <c:pt idx="6486">
                  <c:v>1.6849627494812021</c:v>
                </c:pt>
                <c:pt idx="6487">
                  <c:v>1.7006474733352659</c:v>
                </c:pt>
                <c:pt idx="6488">
                  <c:v>1.62513256072998</c:v>
                </c:pt>
                <c:pt idx="6489">
                  <c:v>1.660649418830872</c:v>
                </c:pt>
                <c:pt idx="6490">
                  <c:v>1.635383725166321</c:v>
                </c:pt>
                <c:pt idx="6491">
                  <c:v>1.6701810359954841</c:v>
                </c:pt>
                <c:pt idx="6492">
                  <c:v>1.6750900745391839</c:v>
                </c:pt>
                <c:pt idx="6493">
                  <c:v>1.543336868286133</c:v>
                </c:pt>
                <c:pt idx="6494">
                  <c:v>1.42412769794464</c:v>
                </c:pt>
                <c:pt idx="6495">
                  <c:v>1.506676793098449</c:v>
                </c:pt>
                <c:pt idx="6496">
                  <c:v>1.5353150367736821</c:v>
                </c:pt>
                <c:pt idx="6497">
                  <c:v>1.5353150367736821</c:v>
                </c:pt>
                <c:pt idx="6498">
                  <c:v>1.4163054227828979</c:v>
                </c:pt>
                <c:pt idx="6499">
                  <c:v>0.80517208576202404</c:v>
                </c:pt>
                <c:pt idx="6500">
                  <c:v>1.4163054227828979</c:v>
                </c:pt>
                <c:pt idx="6501">
                  <c:v>1.448303818702698</c:v>
                </c:pt>
                <c:pt idx="6502">
                  <c:v>1.448303818702698</c:v>
                </c:pt>
                <c:pt idx="6503">
                  <c:v>1.0094314813613889</c:v>
                </c:pt>
                <c:pt idx="6504">
                  <c:v>1.448303818702698</c:v>
                </c:pt>
                <c:pt idx="6505">
                  <c:v>1.0094314813613889</c:v>
                </c:pt>
                <c:pt idx="6506">
                  <c:v>0.80517208576202404</c:v>
                </c:pt>
                <c:pt idx="6507">
                  <c:v>1.0094314813613889</c:v>
                </c:pt>
                <c:pt idx="6508">
                  <c:v>1.4471579790115361</c:v>
                </c:pt>
                <c:pt idx="6509">
                  <c:v>1.448303818702698</c:v>
                </c:pt>
                <c:pt idx="6510">
                  <c:v>0.58302038908004705</c:v>
                </c:pt>
                <c:pt idx="6511">
                  <c:v>0.91803610324859597</c:v>
                </c:pt>
                <c:pt idx="6512">
                  <c:v>0.91803610324859597</c:v>
                </c:pt>
                <c:pt idx="6513">
                  <c:v>1.4163054227828979</c:v>
                </c:pt>
                <c:pt idx="6514">
                  <c:v>1.4163054227828979</c:v>
                </c:pt>
                <c:pt idx="6515">
                  <c:v>1.4163054227828979</c:v>
                </c:pt>
                <c:pt idx="6516">
                  <c:v>1.4163054227828979</c:v>
                </c:pt>
                <c:pt idx="6517">
                  <c:v>1.4163054227828979</c:v>
                </c:pt>
                <c:pt idx="6518">
                  <c:v>1.3634375333786011</c:v>
                </c:pt>
                <c:pt idx="6519">
                  <c:v>1.543336868286133</c:v>
                </c:pt>
                <c:pt idx="6520">
                  <c:v>1.4471579790115361</c:v>
                </c:pt>
                <c:pt idx="6521">
                  <c:v>1.6020599603652961</c:v>
                </c:pt>
                <c:pt idx="6522">
                  <c:v>1.448303818702698</c:v>
                </c:pt>
                <c:pt idx="6523">
                  <c:v>1.0094314813613889</c:v>
                </c:pt>
                <c:pt idx="6524">
                  <c:v>0.80517208576202404</c:v>
                </c:pt>
                <c:pt idx="6525">
                  <c:v>1.56056821346283</c:v>
                </c:pt>
                <c:pt idx="6526">
                  <c:v>0.91803610324859597</c:v>
                </c:pt>
                <c:pt idx="6527">
                  <c:v>1.397940039634705</c:v>
                </c:pt>
                <c:pt idx="6528">
                  <c:v>1.3993827104568479</c:v>
                </c:pt>
                <c:pt idx="6529">
                  <c:v>1.423165559768677</c:v>
                </c:pt>
                <c:pt idx="6530">
                  <c:v>1.423165559768677</c:v>
                </c:pt>
                <c:pt idx="6531">
                  <c:v>1.0094314813613889</c:v>
                </c:pt>
                <c:pt idx="6532">
                  <c:v>1.663177013397217</c:v>
                </c:pt>
                <c:pt idx="6533">
                  <c:v>1.633948922157288</c:v>
                </c:pt>
                <c:pt idx="6534">
                  <c:v>1.7711056470870969</c:v>
                </c:pt>
                <c:pt idx="6535">
                  <c:v>1.3993827104568479</c:v>
                </c:pt>
                <c:pt idx="6536">
                  <c:v>1.4163054227828979</c:v>
                </c:pt>
                <c:pt idx="6537">
                  <c:v>1.4163054227828979</c:v>
                </c:pt>
                <c:pt idx="6538">
                  <c:v>0.91803610324859597</c:v>
                </c:pt>
                <c:pt idx="6539">
                  <c:v>1.785567045211792</c:v>
                </c:pt>
                <c:pt idx="6540">
                  <c:v>1.4666343927383421</c:v>
                </c:pt>
                <c:pt idx="6541">
                  <c:v>1.4163054227828979</c:v>
                </c:pt>
                <c:pt idx="6542">
                  <c:v>1.3242772817611701</c:v>
                </c:pt>
                <c:pt idx="6543">
                  <c:v>1.4163054227828979</c:v>
                </c:pt>
                <c:pt idx="6544">
                  <c:v>1.3242772817611701</c:v>
                </c:pt>
                <c:pt idx="6545">
                  <c:v>0.91803610324859597</c:v>
                </c:pt>
                <c:pt idx="6546">
                  <c:v>0.91803610324859597</c:v>
                </c:pt>
                <c:pt idx="6547">
                  <c:v>0.91803610324859597</c:v>
                </c:pt>
                <c:pt idx="6548">
                  <c:v>0.91803610324859597</c:v>
                </c:pt>
                <c:pt idx="6549">
                  <c:v>0.91803610324859597</c:v>
                </c:pt>
                <c:pt idx="6550">
                  <c:v>0.91803610324859597</c:v>
                </c:pt>
                <c:pt idx="6551">
                  <c:v>0.91803610324859597</c:v>
                </c:pt>
                <c:pt idx="6552">
                  <c:v>1.0094314813613889</c:v>
                </c:pt>
                <c:pt idx="6553">
                  <c:v>1.581015586853028</c:v>
                </c:pt>
                <c:pt idx="6554">
                  <c:v>1.581015586853028</c:v>
                </c:pt>
                <c:pt idx="6555">
                  <c:v>1.334765791893006</c:v>
                </c:pt>
                <c:pt idx="6556">
                  <c:v>1.334765791893006</c:v>
                </c:pt>
                <c:pt idx="6557">
                  <c:v>1.3766409158706661</c:v>
                </c:pt>
                <c:pt idx="6558">
                  <c:v>1.334765791893006</c:v>
                </c:pt>
                <c:pt idx="6559">
                  <c:v>0.77815127372741699</c:v>
                </c:pt>
                <c:pt idx="6560">
                  <c:v>1.3461499214172361</c:v>
                </c:pt>
                <c:pt idx="6561">
                  <c:v>1.334765791893006</c:v>
                </c:pt>
                <c:pt idx="6562">
                  <c:v>1.281278133392334</c:v>
                </c:pt>
                <c:pt idx="6563">
                  <c:v>1.4666343927383421</c:v>
                </c:pt>
                <c:pt idx="6564">
                  <c:v>1.6277415752410891</c:v>
                </c:pt>
                <c:pt idx="6565">
                  <c:v>1.3993827104568479</c:v>
                </c:pt>
                <c:pt idx="6566">
                  <c:v>1.410585522651673</c:v>
                </c:pt>
                <c:pt idx="6567">
                  <c:v>1.4687215089797969</c:v>
                </c:pt>
                <c:pt idx="6568">
                  <c:v>1.490894198417662</c:v>
                </c:pt>
                <c:pt idx="6569">
                  <c:v>1.281278133392334</c:v>
                </c:pt>
                <c:pt idx="6570">
                  <c:v>1.3400595188140869</c:v>
                </c:pt>
                <c:pt idx="6571">
                  <c:v>1.4687215089797969</c:v>
                </c:pt>
                <c:pt idx="6572">
                  <c:v>1.334765791893006</c:v>
                </c:pt>
                <c:pt idx="6573">
                  <c:v>1.2077082395553591</c:v>
                </c:pt>
                <c:pt idx="6574">
                  <c:v>0.80517208576202404</c:v>
                </c:pt>
                <c:pt idx="6575">
                  <c:v>1.4748630523681641</c:v>
                </c:pt>
                <c:pt idx="6576">
                  <c:v>1.4748630523681641</c:v>
                </c:pt>
                <c:pt idx="6577">
                  <c:v>0.80517208576202404</c:v>
                </c:pt>
                <c:pt idx="6578">
                  <c:v>1.7542359828948979</c:v>
                </c:pt>
                <c:pt idx="6579">
                  <c:v>1.397940039634705</c:v>
                </c:pt>
                <c:pt idx="6580">
                  <c:v>1.4687215089797969</c:v>
                </c:pt>
                <c:pt idx="6581">
                  <c:v>1.4748630523681641</c:v>
                </c:pt>
                <c:pt idx="6582">
                  <c:v>1.4771212339401241</c:v>
                </c:pt>
                <c:pt idx="6583">
                  <c:v>1.7726215124130249</c:v>
                </c:pt>
                <c:pt idx="6584">
                  <c:v>1.679598689079284</c:v>
                </c:pt>
                <c:pt idx="6585">
                  <c:v>1.7726215124130249</c:v>
                </c:pt>
                <c:pt idx="6586">
                  <c:v>1.403653144836426</c:v>
                </c:pt>
                <c:pt idx="6587">
                  <c:v>1.540758013725281</c:v>
                </c:pt>
                <c:pt idx="6588">
                  <c:v>1.7726215124130249</c:v>
                </c:pt>
                <c:pt idx="6589">
                  <c:v>1.4793558120727539</c:v>
                </c:pt>
                <c:pt idx="6590">
                  <c:v>1.4793558120727539</c:v>
                </c:pt>
                <c:pt idx="6591">
                  <c:v>1.408184766769409</c:v>
                </c:pt>
                <c:pt idx="6592">
                  <c:v>1.4149733781814571</c:v>
                </c:pt>
                <c:pt idx="6593">
                  <c:v>1.425403952598572</c:v>
                </c:pt>
                <c:pt idx="6594">
                  <c:v>1.2256035804748531</c:v>
                </c:pt>
                <c:pt idx="6595">
                  <c:v>1.2495176792144771</c:v>
                </c:pt>
                <c:pt idx="6596">
                  <c:v>1.2077082395553591</c:v>
                </c:pt>
                <c:pt idx="6597">
                  <c:v>1.2495176792144771</c:v>
                </c:pt>
                <c:pt idx="6598">
                  <c:v>1.465846419334411</c:v>
                </c:pt>
                <c:pt idx="6599">
                  <c:v>1.2495176792144771</c:v>
                </c:pt>
                <c:pt idx="6600">
                  <c:v>1.3634375333786011</c:v>
                </c:pt>
                <c:pt idx="6601">
                  <c:v>1.36848545074463</c:v>
                </c:pt>
                <c:pt idx="6602">
                  <c:v>1.3303341865539551</c:v>
                </c:pt>
                <c:pt idx="6603">
                  <c:v>1.3621565103530899</c:v>
                </c:pt>
                <c:pt idx="6604">
                  <c:v>1.36848545074463</c:v>
                </c:pt>
                <c:pt idx="6605">
                  <c:v>1.3983016014099121</c:v>
                </c:pt>
                <c:pt idx="6606">
                  <c:v>1.4153071641921999</c:v>
                </c:pt>
                <c:pt idx="6607">
                  <c:v>1.4748630523681641</c:v>
                </c:pt>
                <c:pt idx="6608">
                  <c:v>1.36555540561676</c:v>
                </c:pt>
                <c:pt idx="6609">
                  <c:v>1.4687215089797969</c:v>
                </c:pt>
                <c:pt idx="6610">
                  <c:v>1.44133460521698</c:v>
                </c:pt>
                <c:pt idx="6611">
                  <c:v>1.44133460521698</c:v>
                </c:pt>
                <c:pt idx="6612">
                  <c:v>1.2077082395553591</c:v>
                </c:pt>
                <c:pt idx="6613">
                  <c:v>1.55699074268341</c:v>
                </c:pt>
                <c:pt idx="6614">
                  <c:v>1.2077082395553591</c:v>
                </c:pt>
                <c:pt idx="6615">
                  <c:v>1.1508468389511111</c:v>
                </c:pt>
                <c:pt idx="6616">
                  <c:v>1.1508468389511111</c:v>
                </c:pt>
                <c:pt idx="6617">
                  <c:v>1.506023764610291</c:v>
                </c:pt>
                <c:pt idx="6618">
                  <c:v>1.1508468389511111</c:v>
                </c:pt>
                <c:pt idx="6619">
                  <c:v>1.506023764610291</c:v>
                </c:pt>
                <c:pt idx="6620">
                  <c:v>1.55699074268341</c:v>
                </c:pt>
                <c:pt idx="6621">
                  <c:v>1.506023764610291</c:v>
                </c:pt>
                <c:pt idx="6622">
                  <c:v>1.1461280584335329</c:v>
                </c:pt>
                <c:pt idx="6623">
                  <c:v>1.1508468389511111</c:v>
                </c:pt>
                <c:pt idx="6624">
                  <c:v>1.633948922157288</c:v>
                </c:pt>
                <c:pt idx="6625">
                  <c:v>1.532251715660095</c:v>
                </c:pt>
                <c:pt idx="6626">
                  <c:v>1.532251715660095</c:v>
                </c:pt>
                <c:pt idx="6627">
                  <c:v>1.2077082395553591</c:v>
                </c:pt>
                <c:pt idx="6628">
                  <c:v>1.2077082395553591</c:v>
                </c:pt>
                <c:pt idx="6629">
                  <c:v>1.2077082395553591</c:v>
                </c:pt>
                <c:pt idx="6630">
                  <c:v>1.2077082395553591</c:v>
                </c:pt>
                <c:pt idx="6631">
                  <c:v>1.2077082395553591</c:v>
                </c:pt>
                <c:pt idx="6632">
                  <c:v>1.281278133392334</c:v>
                </c:pt>
                <c:pt idx="6633">
                  <c:v>1.4748630523681641</c:v>
                </c:pt>
                <c:pt idx="6634">
                  <c:v>1.1461280584335329</c:v>
                </c:pt>
                <c:pt idx="6635">
                  <c:v>0.30103000998496998</c:v>
                </c:pt>
                <c:pt idx="6636">
                  <c:v>1.1508468389511111</c:v>
                </c:pt>
                <c:pt idx="6637">
                  <c:v>1.506023764610291</c:v>
                </c:pt>
                <c:pt idx="6638">
                  <c:v>1.55699074268341</c:v>
                </c:pt>
                <c:pt idx="6639">
                  <c:v>1.4793558120727539</c:v>
                </c:pt>
                <c:pt idx="6640">
                  <c:v>1.532251715660095</c:v>
                </c:pt>
                <c:pt idx="6641">
                  <c:v>1.230448961257935</c:v>
                </c:pt>
                <c:pt idx="6642">
                  <c:v>1.233618259429931</c:v>
                </c:pt>
                <c:pt idx="6643">
                  <c:v>1.2256035804748531</c:v>
                </c:pt>
                <c:pt idx="6644">
                  <c:v>1.2256035804748531</c:v>
                </c:pt>
                <c:pt idx="6645">
                  <c:v>1.506023764610291</c:v>
                </c:pt>
                <c:pt idx="6646">
                  <c:v>0.80517208576202404</c:v>
                </c:pt>
                <c:pt idx="6647">
                  <c:v>0.58302038908004705</c:v>
                </c:pt>
                <c:pt idx="6648">
                  <c:v>1.281278133392334</c:v>
                </c:pt>
                <c:pt idx="6649">
                  <c:v>1.233618259429931</c:v>
                </c:pt>
                <c:pt idx="6650">
                  <c:v>1.2077082395553591</c:v>
                </c:pt>
                <c:pt idx="6651">
                  <c:v>1.2077082395553591</c:v>
                </c:pt>
                <c:pt idx="6652">
                  <c:v>1.532251715660095</c:v>
                </c:pt>
                <c:pt idx="6653">
                  <c:v>1.3242772817611701</c:v>
                </c:pt>
                <c:pt idx="6654">
                  <c:v>1.4666343927383421</c:v>
                </c:pt>
                <c:pt idx="6655">
                  <c:v>1.2077082395553591</c:v>
                </c:pt>
                <c:pt idx="6656">
                  <c:v>1.3242772817611701</c:v>
                </c:pt>
                <c:pt idx="6657">
                  <c:v>1.2077082395553591</c:v>
                </c:pt>
                <c:pt idx="6658">
                  <c:v>1.3242772817611701</c:v>
                </c:pt>
                <c:pt idx="6659">
                  <c:v>1.532251715660095</c:v>
                </c:pt>
                <c:pt idx="6660">
                  <c:v>1.532251715660095</c:v>
                </c:pt>
                <c:pt idx="6661">
                  <c:v>1.532251715660095</c:v>
                </c:pt>
                <c:pt idx="6662">
                  <c:v>1.532251715660095</c:v>
                </c:pt>
                <c:pt idx="6663">
                  <c:v>1.532251715660095</c:v>
                </c:pt>
                <c:pt idx="6664">
                  <c:v>1.532251715660095</c:v>
                </c:pt>
                <c:pt idx="6665">
                  <c:v>1.532251715660095</c:v>
                </c:pt>
                <c:pt idx="6666">
                  <c:v>1.506023764610291</c:v>
                </c:pt>
                <c:pt idx="6667">
                  <c:v>1.0353840589523311</c:v>
                </c:pt>
                <c:pt idx="6668">
                  <c:v>1.0353840589523311</c:v>
                </c:pt>
                <c:pt idx="6669">
                  <c:v>1.6127839088439939</c:v>
                </c:pt>
                <c:pt idx="6670">
                  <c:v>1.1461280584335329</c:v>
                </c:pt>
                <c:pt idx="6671">
                  <c:v>1.1461280584335329</c:v>
                </c:pt>
                <c:pt idx="6672">
                  <c:v>1.593106150627136</c:v>
                </c:pt>
                <c:pt idx="6673">
                  <c:v>1.1461280584335329</c:v>
                </c:pt>
                <c:pt idx="6674">
                  <c:v>1.5500066280364999</c:v>
                </c:pt>
                <c:pt idx="6675">
                  <c:v>1.56901526451111</c:v>
                </c:pt>
                <c:pt idx="6676">
                  <c:v>1.1461280584335329</c:v>
                </c:pt>
                <c:pt idx="6677">
                  <c:v>1.212109208106994</c:v>
                </c:pt>
                <c:pt idx="6678">
                  <c:v>1.465055584907532</c:v>
                </c:pt>
                <c:pt idx="6679">
                  <c:v>1.8154560327529901</c:v>
                </c:pt>
                <c:pt idx="6680">
                  <c:v>1.667016267776489</c:v>
                </c:pt>
                <c:pt idx="6681">
                  <c:v>1.6087744235992429</c:v>
                </c:pt>
                <c:pt idx="6682">
                  <c:v>1.423165559768677</c:v>
                </c:pt>
                <c:pt idx="6683">
                  <c:v>1.5881139039993299</c:v>
                </c:pt>
                <c:pt idx="6684">
                  <c:v>1.632262706756592</c:v>
                </c:pt>
                <c:pt idx="6685">
                  <c:v>1.5774543285369871</c:v>
                </c:pt>
                <c:pt idx="6686">
                  <c:v>1.503612160682678</c:v>
                </c:pt>
                <c:pt idx="6687">
                  <c:v>1.1461280584335329</c:v>
                </c:pt>
                <c:pt idx="6688">
                  <c:v>1.2843921184539799</c:v>
                </c:pt>
                <c:pt idx="6689">
                  <c:v>1.556302547454834</c:v>
                </c:pt>
                <c:pt idx="6690">
                  <c:v>1.539270281791687</c:v>
                </c:pt>
                <c:pt idx="6691">
                  <c:v>1.539270281791687</c:v>
                </c:pt>
                <c:pt idx="6692">
                  <c:v>1.556302547454834</c:v>
                </c:pt>
                <c:pt idx="6693">
                  <c:v>1.8832757472991939</c:v>
                </c:pt>
                <c:pt idx="6694">
                  <c:v>1.65255343914032</c:v>
                </c:pt>
                <c:pt idx="6695">
                  <c:v>1.423165559768677</c:v>
                </c:pt>
                <c:pt idx="6696">
                  <c:v>1.539270281791687</c:v>
                </c:pt>
                <c:pt idx="6697">
                  <c:v>1.6846786737442021</c:v>
                </c:pt>
                <c:pt idx="6698">
                  <c:v>1.8989620208740241</c:v>
                </c:pt>
                <c:pt idx="6699">
                  <c:v>1.8469334840774541</c:v>
                </c:pt>
                <c:pt idx="6700">
                  <c:v>1.8989620208740241</c:v>
                </c:pt>
                <c:pt idx="6701">
                  <c:v>1.623375296592712</c:v>
                </c:pt>
                <c:pt idx="6702">
                  <c:v>1.6724991798400879</c:v>
                </c:pt>
                <c:pt idx="6703">
                  <c:v>1.8989620208740241</c:v>
                </c:pt>
                <c:pt idx="6704">
                  <c:v>1.556130051612854</c:v>
                </c:pt>
                <c:pt idx="6705">
                  <c:v>1.556130051612854</c:v>
                </c:pt>
                <c:pt idx="6706">
                  <c:v>1.554224371910095</c:v>
                </c:pt>
                <c:pt idx="6707">
                  <c:v>1.601502537727356</c:v>
                </c:pt>
                <c:pt idx="6708">
                  <c:v>1.587071537971497</c:v>
                </c:pt>
                <c:pt idx="6709">
                  <c:v>1.2787536382675171</c:v>
                </c:pt>
                <c:pt idx="6710">
                  <c:v>1.2552725076675411</c:v>
                </c:pt>
                <c:pt idx="6711">
                  <c:v>1.2843921184539799</c:v>
                </c:pt>
                <c:pt idx="6712">
                  <c:v>1.2552725076675411</c:v>
                </c:pt>
                <c:pt idx="6713">
                  <c:v>1.0094314813613889</c:v>
                </c:pt>
                <c:pt idx="6714">
                  <c:v>1.2552725076675411</c:v>
                </c:pt>
                <c:pt idx="6715">
                  <c:v>1.6551775932312021</c:v>
                </c:pt>
                <c:pt idx="6716">
                  <c:v>1.670282363891602</c:v>
                </c:pt>
                <c:pt idx="6717">
                  <c:v>1.5942641496658321</c:v>
                </c:pt>
                <c:pt idx="6718">
                  <c:v>1.632141709327698</c:v>
                </c:pt>
                <c:pt idx="6719">
                  <c:v>1.6087744235992429</c:v>
                </c:pt>
                <c:pt idx="6720">
                  <c:v>1.645281195640564</c:v>
                </c:pt>
                <c:pt idx="6721">
                  <c:v>1.651892423629761</c:v>
                </c:pt>
                <c:pt idx="6722">
                  <c:v>1.539270281791687</c:v>
                </c:pt>
                <c:pt idx="6723">
                  <c:v>1.3879368305206301</c:v>
                </c:pt>
                <c:pt idx="6724">
                  <c:v>1.503612160682678</c:v>
                </c:pt>
                <c:pt idx="6725">
                  <c:v>1.5243955850601201</c:v>
                </c:pt>
                <c:pt idx="6726">
                  <c:v>1.5243955850601201</c:v>
                </c:pt>
                <c:pt idx="6727">
                  <c:v>1.2843921184539799</c:v>
                </c:pt>
                <c:pt idx="6728">
                  <c:v>0.66328161954879805</c:v>
                </c:pt>
                <c:pt idx="6729">
                  <c:v>1.2843921184539799</c:v>
                </c:pt>
                <c:pt idx="6730">
                  <c:v>1.32682204246521</c:v>
                </c:pt>
                <c:pt idx="6731">
                  <c:v>1.32682204246521</c:v>
                </c:pt>
                <c:pt idx="6732">
                  <c:v>0.66328161954879805</c:v>
                </c:pt>
                <c:pt idx="6733">
                  <c:v>1.32682204246521</c:v>
                </c:pt>
                <c:pt idx="6734">
                  <c:v>0.66328161954879805</c:v>
                </c:pt>
                <c:pt idx="6735">
                  <c:v>0.66328161954879805</c:v>
                </c:pt>
                <c:pt idx="6736">
                  <c:v>0.66328161954879805</c:v>
                </c:pt>
                <c:pt idx="6737">
                  <c:v>1.334765791893006</c:v>
                </c:pt>
                <c:pt idx="6738">
                  <c:v>1.32682204246521</c:v>
                </c:pt>
                <c:pt idx="6739">
                  <c:v>1.0206443071365361</c:v>
                </c:pt>
                <c:pt idx="6740">
                  <c:v>0.60206001996993996</c:v>
                </c:pt>
                <c:pt idx="6741">
                  <c:v>0.60206001996993996</c:v>
                </c:pt>
                <c:pt idx="6742">
                  <c:v>1.2843921184539799</c:v>
                </c:pt>
                <c:pt idx="6743">
                  <c:v>1.2843921184539799</c:v>
                </c:pt>
                <c:pt idx="6744">
                  <c:v>1.2843921184539799</c:v>
                </c:pt>
                <c:pt idx="6745">
                  <c:v>1.2843921184539799</c:v>
                </c:pt>
                <c:pt idx="6746">
                  <c:v>1.2843921184539799</c:v>
                </c:pt>
                <c:pt idx="6747">
                  <c:v>1.212109208106994</c:v>
                </c:pt>
                <c:pt idx="6748">
                  <c:v>1.539270281791687</c:v>
                </c:pt>
                <c:pt idx="6749">
                  <c:v>1.334765791893006</c:v>
                </c:pt>
                <c:pt idx="6750">
                  <c:v>1.52359390258789</c:v>
                </c:pt>
                <c:pt idx="6751">
                  <c:v>1.32682204246521</c:v>
                </c:pt>
                <c:pt idx="6752">
                  <c:v>0.66328161954879805</c:v>
                </c:pt>
                <c:pt idx="6753">
                  <c:v>0.66328161954879805</c:v>
                </c:pt>
                <c:pt idx="6754">
                  <c:v>1.556130051612854</c:v>
                </c:pt>
                <c:pt idx="6755">
                  <c:v>0.60206001996993996</c:v>
                </c:pt>
                <c:pt idx="6756">
                  <c:v>1.2723069190978999</c:v>
                </c:pt>
                <c:pt idx="6757">
                  <c:v>1.2615643739700311</c:v>
                </c:pt>
                <c:pt idx="6758">
                  <c:v>1.334277987480164</c:v>
                </c:pt>
                <c:pt idx="6759">
                  <c:v>1.334277987480164</c:v>
                </c:pt>
                <c:pt idx="6760">
                  <c:v>0.66328161954879805</c:v>
                </c:pt>
                <c:pt idx="6761">
                  <c:v>1.5923793315887449</c:v>
                </c:pt>
                <c:pt idx="6762">
                  <c:v>1.5578479766845701</c:v>
                </c:pt>
                <c:pt idx="6763">
                  <c:v>1.7167390584945681</c:v>
                </c:pt>
                <c:pt idx="6764">
                  <c:v>1.2615643739700311</c:v>
                </c:pt>
                <c:pt idx="6765">
                  <c:v>1.2843921184539799</c:v>
                </c:pt>
                <c:pt idx="6766">
                  <c:v>1.2843921184539799</c:v>
                </c:pt>
                <c:pt idx="6767">
                  <c:v>0.60206001996993996</c:v>
                </c:pt>
                <c:pt idx="6768">
                  <c:v>1.7330754995346069</c:v>
                </c:pt>
                <c:pt idx="6769">
                  <c:v>1.465055584907532</c:v>
                </c:pt>
                <c:pt idx="6770">
                  <c:v>1.2843921184539799</c:v>
                </c:pt>
                <c:pt idx="6771">
                  <c:v>1.1565995216369629</c:v>
                </c:pt>
                <c:pt idx="6772">
                  <c:v>1.2843921184539799</c:v>
                </c:pt>
                <c:pt idx="6773">
                  <c:v>1.1565995216369629</c:v>
                </c:pt>
                <c:pt idx="6774">
                  <c:v>0.60206001996993996</c:v>
                </c:pt>
                <c:pt idx="6775">
                  <c:v>0.60206001996993996</c:v>
                </c:pt>
                <c:pt idx="6776">
                  <c:v>0.60206001996993996</c:v>
                </c:pt>
                <c:pt idx="6777">
                  <c:v>0.60206001996993996</c:v>
                </c:pt>
                <c:pt idx="6778">
                  <c:v>0.60206001996993996</c:v>
                </c:pt>
                <c:pt idx="6779">
                  <c:v>0.60206001996993996</c:v>
                </c:pt>
                <c:pt idx="6780">
                  <c:v>0.60206001996993996</c:v>
                </c:pt>
                <c:pt idx="6781">
                  <c:v>0.66328161954879805</c:v>
                </c:pt>
                <c:pt idx="6782">
                  <c:v>1.5211706161499019</c:v>
                </c:pt>
                <c:pt idx="6783">
                  <c:v>1.5211706161499019</c:v>
                </c:pt>
                <c:pt idx="6784">
                  <c:v>0.98237639665603604</c:v>
                </c:pt>
                <c:pt idx="6785">
                  <c:v>1.5362634658813481</c:v>
                </c:pt>
                <c:pt idx="6786">
                  <c:v>1.1461280584335329</c:v>
                </c:pt>
                <c:pt idx="6787">
                  <c:v>1.1461280584335329</c:v>
                </c:pt>
                <c:pt idx="6788">
                  <c:v>1.593106150627136</c:v>
                </c:pt>
                <c:pt idx="6789">
                  <c:v>1.1461280584335329</c:v>
                </c:pt>
                <c:pt idx="6790">
                  <c:v>1.5500066280364999</c:v>
                </c:pt>
                <c:pt idx="6791">
                  <c:v>1.56901526451111</c:v>
                </c:pt>
                <c:pt idx="6792">
                  <c:v>1.1461280584335329</c:v>
                </c:pt>
                <c:pt idx="6793">
                  <c:v>1.212109208106994</c:v>
                </c:pt>
                <c:pt idx="6794">
                  <c:v>1.465055584907532</c:v>
                </c:pt>
                <c:pt idx="6795">
                  <c:v>1.8154560327529901</c:v>
                </c:pt>
                <c:pt idx="6796">
                  <c:v>1.667016267776489</c:v>
                </c:pt>
                <c:pt idx="6797">
                  <c:v>1.6087744235992429</c:v>
                </c:pt>
                <c:pt idx="6798">
                  <c:v>1.423165559768677</c:v>
                </c:pt>
                <c:pt idx="6799">
                  <c:v>1.5881139039993299</c:v>
                </c:pt>
                <c:pt idx="6800">
                  <c:v>1.632262706756592</c:v>
                </c:pt>
                <c:pt idx="6801">
                  <c:v>1.5774543285369871</c:v>
                </c:pt>
                <c:pt idx="6802">
                  <c:v>1.503612160682678</c:v>
                </c:pt>
                <c:pt idx="6803">
                  <c:v>1.1461280584335329</c:v>
                </c:pt>
                <c:pt idx="6804">
                  <c:v>1.2843921184539799</c:v>
                </c:pt>
                <c:pt idx="6805">
                  <c:v>1.556302547454834</c:v>
                </c:pt>
                <c:pt idx="6806">
                  <c:v>1.539270281791687</c:v>
                </c:pt>
                <c:pt idx="6807">
                  <c:v>1.539270281791687</c:v>
                </c:pt>
                <c:pt idx="6808">
                  <c:v>1.556302547454834</c:v>
                </c:pt>
                <c:pt idx="6809">
                  <c:v>1.8832757472991939</c:v>
                </c:pt>
                <c:pt idx="6810">
                  <c:v>1.65255343914032</c:v>
                </c:pt>
                <c:pt idx="6811">
                  <c:v>1.423165559768677</c:v>
                </c:pt>
                <c:pt idx="6812">
                  <c:v>1.539270281791687</c:v>
                </c:pt>
                <c:pt idx="6813">
                  <c:v>1.6846786737442021</c:v>
                </c:pt>
                <c:pt idx="6814">
                  <c:v>1.8989620208740241</c:v>
                </c:pt>
                <c:pt idx="6815">
                  <c:v>1.8469334840774541</c:v>
                </c:pt>
                <c:pt idx="6816">
                  <c:v>1.8989620208740241</c:v>
                </c:pt>
                <c:pt idx="6817">
                  <c:v>1.623375296592712</c:v>
                </c:pt>
                <c:pt idx="6818">
                  <c:v>1.6724991798400879</c:v>
                </c:pt>
                <c:pt idx="6819">
                  <c:v>1.8989620208740241</c:v>
                </c:pt>
                <c:pt idx="6820">
                  <c:v>1.556130051612854</c:v>
                </c:pt>
                <c:pt idx="6821">
                  <c:v>1.556130051612854</c:v>
                </c:pt>
                <c:pt idx="6822">
                  <c:v>1.554224371910095</c:v>
                </c:pt>
                <c:pt idx="6823">
                  <c:v>1.601502537727356</c:v>
                </c:pt>
                <c:pt idx="6824">
                  <c:v>1.587071537971497</c:v>
                </c:pt>
                <c:pt idx="6825">
                  <c:v>1.2787536382675171</c:v>
                </c:pt>
                <c:pt idx="6826">
                  <c:v>1.2552725076675411</c:v>
                </c:pt>
                <c:pt idx="6827">
                  <c:v>1.2843921184539799</c:v>
                </c:pt>
                <c:pt idx="6828">
                  <c:v>1.2552725076675411</c:v>
                </c:pt>
                <c:pt idx="6829">
                  <c:v>1.0094314813613889</c:v>
                </c:pt>
                <c:pt idx="6830">
                  <c:v>1.2552725076675411</c:v>
                </c:pt>
                <c:pt idx="6831">
                  <c:v>1.6551775932312021</c:v>
                </c:pt>
                <c:pt idx="6832">
                  <c:v>1.670282363891602</c:v>
                </c:pt>
                <c:pt idx="6833">
                  <c:v>1.5942641496658321</c:v>
                </c:pt>
                <c:pt idx="6834">
                  <c:v>1.632141709327698</c:v>
                </c:pt>
                <c:pt idx="6835">
                  <c:v>1.6087744235992429</c:v>
                </c:pt>
                <c:pt idx="6836">
                  <c:v>1.645281195640564</c:v>
                </c:pt>
                <c:pt idx="6837">
                  <c:v>1.651892423629761</c:v>
                </c:pt>
                <c:pt idx="6838">
                  <c:v>1.539270281791687</c:v>
                </c:pt>
                <c:pt idx="6839">
                  <c:v>1.3879368305206301</c:v>
                </c:pt>
                <c:pt idx="6840">
                  <c:v>1.503612160682678</c:v>
                </c:pt>
                <c:pt idx="6841">
                  <c:v>1.5243955850601201</c:v>
                </c:pt>
                <c:pt idx="6842">
                  <c:v>1.5243955850601201</c:v>
                </c:pt>
                <c:pt idx="6843">
                  <c:v>1.2843921184539799</c:v>
                </c:pt>
                <c:pt idx="6844">
                  <c:v>0.66328161954879805</c:v>
                </c:pt>
                <c:pt idx="6845">
                  <c:v>1.2843921184539799</c:v>
                </c:pt>
                <c:pt idx="6846">
                  <c:v>1.32682204246521</c:v>
                </c:pt>
                <c:pt idx="6847">
                  <c:v>1.32682204246521</c:v>
                </c:pt>
                <c:pt idx="6848">
                  <c:v>0.66328161954879805</c:v>
                </c:pt>
                <c:pt idx="6849">
                  <c:v>1.32682204246521</c:v>
                </c:pt>
                <c:pt idx="6850">
                  <c:v>0.66328161954879805</c:v>
                </c:pt>
                <c:pt idx="6851">
                  <c:v>0.66328161954879805</c:v>
                </c:pt>
                <c:pt idx="6852">
                  <c:v>0.66328161954879805</c:v>
                </c:pt>
                <c:pt idx="6853">
                  <c:v>1.334765791893006</c:v>
                </c:pt>
                <c:pt idx="6854">
                  <c:v>1.32682204246521</c:v>
                </c:pt>
                <c:pt idx="6855">
                  <c:v>1.0206443071365361</c:v>
                </c:pt>
                <c:pt idx="6856">
                  <c:v>0.60206001996993996</c:v>
                </c:pt>
                <c:pt idx="6857">
                  <c:v>0.60206001996993996</c:v>
                </c:pt>
                <c:pt idx="6858">
                  <c:v>1.2843921184539799</c:v>
                </c:pt>
                <c:pt idx="6859">
                  <c:v>1.2843921184539799</c:v>
                </c:pt>
                <c:pt idx="6860">
                  <c:v>1.2843921184539799</c:v>
                </c:pt>
                <c:pt idx="6861">
                  <c:v>1.2843921184539799</c:v>
                </c:pt>
                <c:pt idx="6862">
                  <c:v>1.2843921184539799</c:v>
                </c:pt>
                <c:pt idx="6863">
                  <c:v>1.212109208106994</c:v>
                </c:pt>
                <c:pt idx="6864">
                  <c:v>1.539270281791687</c:v>
                </c:pt>
                <c:pt idx="6865">
                  <c:v>1.334765791893006</c:v>
                </c:pt>
                <c:pt idx="6866">
                  <c:v>1.52359390258789</c:v>
                </c:pt>
                <c:pt idx="6867">
                  <c:v>1.32682204246521</c:v>
                </c:pt>
                <c:pt idx="6868">
                  <c:v>0.66328161954879805</c:v>
                </c:pt>
                <c:pt idx="6869">
                  <c:v>0.66328161954879805</c:v>
                </c:pt>
                <c:pt idx="6870">
                  <c:v>1.556130051612854</c:v>
                </c:pt>
                <c:pt idx="6871">
                  <c:v>0.60206001996993996</c:v>
                </c:pt>
                <c:pt idx="6872">
                  <c:v>1.2723069190978999</c:v>
                </c:pt>
                <c:pt idx="6873">
                  <c:v>1.2615643739700311</c:v>
                </c:pt>
                <c:pt idx="6874">
                  <c:v>1.334277987480164</c:v>
                </c:pt>
                <c:pt idx="6875">
                  <c:v>1.334277987480164</c:v>
                </c:pt>
                <c:pt idx="6876">
                  <c:v>0.66328161954879805</c:v>
                </c:pt>
                <c:pt idx="6877">
                  <c:v>1.5923793315887449</c:v>
                </c:pt>
                <c:pt idx="6878">
                  <c:v>1.5578479766845701</c:v>
                </c:pt>
                <c:pt idx="6879">
                  <c:v>1.7167390584945681</c:v>
                </c:pt>
                <c:pt idx="6880">
                  <c:v>1.2615643739700311</c:v>
                </c:pt>
                <c:pt idx="6881">
                  <c:v>1.2843921184539799</c:v>
                </c:pt>
                <c:pt idx="6882">
                  <c:v>1.2843921184539799</c:v>
                </c:pt>
                <c:pt idx="6883">
                  <c:v>0.60206001996993996</c:v>
                </c:pt>
                <c:pt idx="6884">
                  <c:v>1.7330754995346069</c:v>
                </c:pt>
                <c:pt idx="6885">
                  <c:v>1.465055584907532</c:v>
                </c:pt>
                <c:pt idx="6886">
                  <c:v>1.2843921184539799</c:v>
                </c:pt>
                <c:pt idx="6887">
                  <c:v>1.1565995216369629</c:v>
                </c:pt>
                <c:pt idx="6888">
                  <c:v>1.2843921184539799</c:v>
                </c:pt>
                <c:pt idx="6889">
                  <c:v>1.1565995216369629</c:v>
                </c:pt>
                <c:pt idx="6890">
                  <c:v>0.60206001996993996</c:v>
                </c:pt>
                <c:pt idx="6891">
                  <c:v>0.60206001996993996</c:v>
                </c:pt>
                <c:pt idx="6892">
                  <c:v>0.60206001996993996</c:v>
                </c:pt>
                <c:pt idx="6893">
                  <c:v>0.60206001996993996</c:v>
                </c:pt>
                <c:pt idx="6894">
                  <c:v>0.60206001996993996</c:v>
                </c:pt>
                <c:pt idx="6895">
                  <c:v>0.60206001996993996</c:v>
                </c:pt>
                <c:pt idx="6896">
                  <c:v>0.60206001996993996</c:v>
                </c:pt>
                <c:pt idx="6897">
                  <c:v>0.66328161954879805</c:v>
                </c:pt>
                <c:pt idx="6898">
                  <c:v>1.5211706161499019</c:v>
                </c:pt>
                <c:pt idx="6899">
                  <c:v>1.5211706161499019</c:v>
                </c:pt>
                <c:pt idx="6900">
                  <c:v>0.98237639665603604</c:v>
                </c:pt>
                <c:pt idx="6901">
                  <c:v>1.5362634658813481</c:v>
                </c:pt>
                <c:pt idx="6902">
                  <c:v>0</c:v>
                </c:pt>
                <c:pt idx="6903">
                  <c:v>1.2375141382217409</c:v>
                </c:pt>
                <c:pt idx="6904">
                  <c:v>1.2375141382217409</c:v>
                </c:pt>
                <c:pt idx="6905">
                  <c:v>1.5957027673721309</c:v>
                </c:pt>
                <c:pt idx="6906">
                  <c:v>1.2375141382217409</c:v>
                </c:pt>
                <c:pt idx="6907">
                  <c:v>1.57604455947876</c:v>
                </c:pt>
                <c:pt idx="6908">
                  <c:v>1.5728780031204219</c:v>
                </c:pt>
                <c:pt idx="6909">
                  <c:v>1.2375141382217409</c:v>
                </c:pt>
                <c:pt idx="6910">
                  <c:v>1.2787536382675171</c:v>
                </c:pt>
                <c:pt idx="6911">
                  <c:v>1.450294375419616</c:v>
                </c:pt>
                <c:pt idx="6912">
                  <c:v>1.817305207252502</c:v>
                </c:pt>
                <c:pt idx="6913">
                  <c:v>1.6724991798400879</c:v>
                </c:pt>
                <c:pt idx="6914">
                  <c:v>1.6095823049545299</c:v>
                </c:pt>
                <c:pt idx="6915">
                  <c:v>1.4050577878952031</c:v>
                </c:pt>
                <c:pt idx="6916">
                  <c:v>1.5799379348754881</c:v>
                </c:pt>
                <c:pt idx="6917">
                  <c:v>1.64287805557251</c:v>
                </c:pt>
                <c:pt idx="6918">
                  <c:v>1.5820877552032471</c:v>
                </c:pt>
                <c:pt idx="6919">
                  <c:v>1.4913617372512811</c:v>
                </c:pt>
                <c:pt idx="6920">
                  <c:v>1.2375141382217409</c:v>
                </c:pt>
                <c:pt idx="6921">
                  <c:v>1.342422723770142</c:v>
                </c:pt>
                <c:pt idx="6922">
                  <c:v>1.5923793315887449</c:v>
                </c:pt>
                <c:pt idx="6923">
                  <c:v>1.5289480686187751</c:v>
                </c:pt>
                <c:pt idx="6924">
                  <c:v>1.5289480686187751</c:v>
                </c:pt>
                <c:pt idx="6925">
                  <c:v>1.5923793315887449</c:v>
                </c:pt>
                <c:pt idx="6926">
                  <c:v>1.8812322616577151</c:v>
                </c:pt>
                <c:pt idx="6927">
                  <c:v>1.6571247577667241</c:v>
                </c:pt>
                <c:pt idx="6928">
                  <c:v>1.4050577878952031</c:v>
                </c:pt>
                <c:pt idx="6929">
                  <c:v>1.5289480686187751</c:v>
                </c:pt>
                <c:pt idx="6930">
                  <c:v>1.68581247329712</c:v>
                </c:pt>
                <c:pt idx="6931">
                  <c:v>1.8970625400543211</c:v>
                </c:pt>
                <c:pt idx="6932">
                  <c:v>1.8477343320846551</c:v>
                </c:pt>
                <c:pt idx="6933">
                  <c:v>1.8970625400543211</c:v>
                </c:pt>
                <c:pt idx="6934">
                  <c:v>1.62563192844391</c:v>
                </c:pt>
                <c:pt idx="6935">
                  <c:v>1.667016267776489</c:v>
                </c:pt>
                <c:pt idx="6936">
                  <c:v>1.8970625400543211</c:v>
                </c:pt>
                <c:pt idx="6937">
                  <c:v>1.546607613563538</c:v>
                </c:pt>
                <c:pt idx="6938">
                  <c:v>1.546607613563538</c:v>
                </c:pt>
                <c:pt idx="6939">
                  <c:v>1.552125930786133</c:v>
                </c:pt>
                <c:pt idx="6940">
                  <c:v>1.601502537727356</c:v>
                </c:pt>
                <c:pt idx="6941">
                  <c:v>1.5852726697921751</c:v>
                </c:pt>
                <c:pt idx="6942">
                  <c:v>1.3466111421585081</c:v>
                </c:pt>
                <c:pt idx="6943">
                  <c:v>1.32682204246521</c:v>
                </c:pt>
                <c:pt idx="6944">
                  <c:v>1.342422723770142</c:v>
                </c:pt>
                <c:pt idx="6945">
                  <c:v>1.32682204246521</c:v>
                </c:pt>
                <c:pt idx="6946">
                  <c:v>1.1599767208099361</c:v>
                </c:pt>
                <c:pt idx="6947">
                  <c:v>1.32682204246521</c:v>
                </c:pt>
                <c:pt idx="6948">
                  <c:v>1.6622326374053951</c:v>
                </c:pt>
                <c:pt idx="6949">
                  <c:v>1.6780412197113039</c:v>
                </c:pt>
                <c:pt idx="6950">
                  <c:v>1.6002427339553831</c:v>
                </c:pt>
                <c:pt idx="6951">
                  <c:v>1.6378717422485349</c:v>
                </c:pt>
                <c:pt idx="6952">
                  <c:v>1.6127839088439939</c:v>
                </c:pt>
                <c:pt idx="6953">
                  <c:v>1.649339318275451</c:v>
                </c:pt>
                <c:pt idx="6954">
                  <c:v>1.6551775932312021</c:v>
                </c:pt>
                <c:pt idx="6955">
                  <c:v>1.5289480686187751</c:v>
                </c:pt>
                <c:pt idx="6956">
                  <c:v>1.3879368305206301</c:v>
                </c:pt>
                <c:pt idx="6957">
                  <c:v>1.4913617372512811</c:v>
                </c:pt>
                <c:pt idx="6958">
                  <c:v>1.517069697380065</c:v>
                </c:pt>
                <c:pt idx="6959">
                  <c:v>1.517069697380065</c:v>
                </c:pt>
                <c:pt idx="6960">
                  <c:v>1.342422723770142</c:v>
                </c:pt>
                <c:pt idx="6961">
                  <c:v>0.30103000998496998</c:v>
                </c:pt>
                <c:pt idx="6962">
                  <c:v>1.342422723770142</c:v>
                </c:pt>
                <c:pt idx="6963">
                  <c:v>1.3802112340927131</c:v>
                </c:pt>
                <c:pt idx="6964">
                  <c:v>1.3802112340927131</c:v>
                </c:pt>
                <c:pt idx="6965">
                  <c:v>0.77815127372741699</c:v>
                </c:pt>
                <c:pt idx="6966">
                  <c:v>1.3802112340927131</c:v>
                </c:pt>
                <c:pt idx="6967">
                  <c:v>0.77815127372741699</c:v>
                </c:pt>
                <c:pt idx="6968">
                  <c:v>0.30103000998496998</c:v>
                </c:pt>
                <c:pt idx="6969">
                  <c:v>0.77815127372741699</c:v>
                </c:pt>
                <c:pt idx="6970">
                  <c:v>1.3817789554595941</c:v>
                </c:pt>
                <c:pt idx="6971">
                  <c:v>1.3802112340927131</c:v>
                </c:pt>
                <c:pt idx="6972">
                  <c:v>0.84509801864624001</c:v>
                </c:pt>
                <c:pt idx="6973">
                  <c:v>0.60206001996993996</c:v>
                </c:pt>
                <c:pt idx="6974">
                  <c:v>0.60206001996993996</c:v>
                </c:pt>
                <c:pt idx="6975">
                  <c:v>1.342422723770142</c:v>
                </c:pt>
                <c:pt idx="6976">
                  <c:v>1.342422723770142</c:v>
                </c:pt>
                <c:pt idx="6977">
                  <c:v>1.342422723770142</c:v>
                </c:pt>
                <c:pt idx="6978">
                  <c:v>1.342422723770142</c:v>
                </c:pt>
                <c:pt idx="6979">
                  <c:v>1.342422723770142</c:v>
                </c:pt>
                <c:pt idx="6980">
                  <c:v>1.2787536382675171</c:v>
                </c:pt>
                <c:pt idx="6981">
                  <c:v>1.5289480686187751</c:v>
                </c:pt>
                <c:pt idx="6982">
                  <c:v>1.3817789554595941</c:v>
                </c:pt>
                <c:pt idx="6983">
                  <c:v>1.55699074268341</c:v>
                </c:pt>
                <c:pt idx="6984">
                  <c:v>1.3802112340927131</c:v>
                </c:pt>
                <c:pt idx="6985">
                  <c:v>0.77815127372741699</c:v>
                </c:pt>
                <c:pt idx="6986">
                  <c:v>0.30103000998496998</c:v>
                </c:pt>
                <c:pt idx="6987">
                  <c:v>1.546607613563538</c:v>
                </c:pt>
                <c:pt idx="6988">
                  <c:v>0.60206001996993996</c:v>
                </c:pt>
                <c:pt idx="6989">
                  <c:v>1.3242772817611701</c:v>
                </c:pt>
                <c:pt idx="6990">
                  <c:v>1.3222192525863641</c:v>
                </c:pt>
                <c:pt idx="6991">
                  <c:v>1.364287257194519</c:v>
                </c:pt>
                <c:pt idx="6992">
                  <c:v>1.364287257194519</c:v>
                </c:pt>
                <c:pt idx="6993">
                  <c:v>0.77815127372741699</c:v>
                </c:pt>
                <c:pt idx="6994">
                  <c:v>1.623249292373657</c:v>
                </c:pt>
                <c:pt idx="6995">
                  <c:v>1.59106457233429</c:v>
                </c:pt>
                <c:pt idx="6996">
                  <c:v>1.7403626441955571</c:v>
                </c:pt>
                <c:pt idx="6997">
                  <c:v>1.3222192525863641</c:v>
                </c:pt>
                <c:pt idx="6998">
                  <c:v>1.342422723770142</c:v>
                </c:pt>
                <c:pt idx="6999">
                  <c:v>1.342422723770142</c:v>
                </c:pt>
                <c:pt idx="7000">
                  <c:v>0.60206001996993996</c:v>
                </c:pt>
                <c:pt idx="7001">
                  <c:v>1.755874872207642</c:v>
                </c:pt>
                <c:pt idx="7002">
                  <c:v>1.450294375419616</c:v>
                </c:pt>
                <c:pt idx="7003">
                  <c:v>1.342422723770142</c:v>
                </c:pt>
                <c:pt idx="7004">
                  <c:v>1.230448961257935</c:v>
                </c:pt>
                <c:pt idx="7005">
                  <c:v>1.342422723770142</c:v>
                </c:pt>
                <c:pt idx="7006">
                  <c:v>1.230448961257935</c:v>
                </c:pt>
                <c:pt idx="7007">
                  <c:v>0.60206001996993996</c:v>
                </c:pt>
                <c:pt idx="7008">
                  <c:v>0.60206001996993996</c:v>
                </c:pt>
                <c:pt idx="7009">
                  <c:v>0.60206001996993996</c:v>
                </c:pt>
                <c:pt idx="7010">
                  <c:v>0.60206001996993996</c:v>
                </c:pt>
                <c:pt idx="7011">
                  <c:v>0.60206001996993996</c:v>
                </c:pt>
                <c:pt idx="7012">
                  <c:v>0.60206001996993996</c:v>
                </c:pt>
                <c:pt idx="7013">
                  <c:v>0.60206001996993996</c:v>
                </c:pt>
                <c:pt idx="7014">
                  <c:v>0.77815127372741699</c:v>
                </c:pt>
                <c:pt idx="7015">
                  <c:v>1.542051315307617</c:v>
                </c:pt>
                <c:pt idx="7016">
                  <c:v>1.542051315307617</c:v>
                </c:pt>
                <c:pt idx="7017">
                  <c:v>0.73815685510635398</c:v>
                </c:pt>
                <c:pt idx="7018">
                  <c:v>1.56885278224945</c:v>
                </c:pt>
                <c:pt idx="7019">
                  <c:v>0.71955007314681996</c:v>
                </c:pt>
                <c:pt idx="7020">
                  <c:v>0.71955007314681996</c:v>
                </c:pt>
                <c:pt idx="7021">
                  <c:v>1.200469374656677</c:v>
                </c:pt>
                <c:pt idx="7022">
                  <c:v>1.200469374656677</c:v>
                </c:pt>
                <c:pt idx="7023">
                  <c:v>1.2256035804748531</c:v>
                </c:pt>
                <c:pt idx="7024">
                  <c:v>1.200469374656677</c:v>
                </c:pt>
                <c:pt idx="7025">
                  <c:v>1.218119740486145</c:v>
                </c:pt>
                <c:pt idx="7026">
                  <c:v>1.1643966436386111</c:v>
                </c:pt>
                <c:pt idx="7027">
                  <c:v>1.200469374656677</c:v>
                </c:pt>
                <c:pt idx="7028">
                  <c:v>1.093483090400696</c:v>
                </c:pt>
                <c:pt idx="7029">
                  <c:v>1.1167088747024541</c:v>
                </c:pt>
                <c:pt idx="7030">
                  <c:v>1.630685091018677</c:v>
                </c:pt>
                <c:pt idx="7031">
                  <c:v>1.374227046966553</c:v>
                </c:pt>
                <c:pt idx="7032">
                  <c:v>1.267004013061523</c:v>
                </c:pt>
                <c:pt idx="7033">
                  <c:v>1.093483090400696</c:v>
                </c:pt>
                <c:pt idx="7034">
                  <c:v>1.281278133392334</c:v>
                </c:pt>
                <c:pt idx="7035">
                  <c:v>1.3061114549636841</c:v>
                </c:pt>
                <c:pt idx="7036">
                  <c:v>1.182205438613892</c:v>
                </c:pt>
                <c:pt idx="7037">
                  <c:v>1.1565995216369629</c:v>
                </c:pt>
                <c:pt idx="7038">
                  <c:v>1.200469374656677</c:v>
                </c:pt>
                <c:pt idx="7039">
                  <c:v>1.0791811943054199</c:v>
                </c:pt>
                <c:pt idx="7040">
                  <c:v>1.3621565103530899</c:v>
                </c:pt>
                <c:pt idx="7041">
                  <c:v>1.205022811889648</c:v>
                </c:pt>
                <c:pt idx="7042">
                  <c:v>1.205022811889648</c:v>
                </c:pt>
                <c:pt idx="7043">
                  <c:v>1.3621565103530899</c:v>
                </c:pt>
                <c:pt idx="7044">
                  <c:v>1.7366756200790401</c:v>
                </c:pt>
                <c:pt idx="7045">
                  <c:v>1.3466111421585081</c:v>
                </c:pt>
                <c:pt idx="7046">
                  <c:v>1.093483090400696</c:v>
                </c:pt>
                <c:pt idx="7047">
                  <c:v>1.205022811889648</c:v>
                </c:pt>
                <c:pt idx="7048">
                  <c:v>1.4149733781814571</c:v>
                </c:pt>
                <c:pt idx="7049">
                  <c:v>1.7581754922866819</c:v>
                </c:pt>
                <c:pt idx="7050">
                  <c:v>1.6790158748626709</c:v>
                </c:pt>
                <c:pt idx="7051">
                  <c:v>1.7581754922866819</c:v>
                </c:pt>
                <c:pt idx="7052">
                  <c:v>1.292279839515686</c:v>
                </c:pt>
                <c:pt idx="7053">
                  <c:v>1.4199264049530029</c:v>
                </c:pt>
                <c:pt idx="7054">
                  <c:v>1.7581754922866819</c:v>
                </c:pt>
                <c:pt idx="7055">
                  <c:v>1.230448961257935</c:v>
                </c:pt>
                <c:pt idx="7056">
                  <c:v>1.230448961257935</c:v>
                </c:pt>
                <c:pt idx="7057">
                  <c:v>1.1643966436386111</c:v>
                </c:pt>
                <c:pt idx="7058">
                  <c:v>1.2552725076675411</c:v>
                </c:pt>
                <c:pt idx="7059">
                  <c:v>1.2344032526016231</c:v>
                </c:pt>
                <c:pt idx="7060">
                  <c:v>1.176091313362122</c:v>
                </c:pt>
                <c:pt idx="7061">
                  <c:v>1.1771227121353149</c:v>
                </c:pt>
                <c:pt idx="7062">
                  <c:v>1.0791811943054199</c:v>
                </c:pt>
                <c:pt idx="7063">
                  <c:v>1.1771227121353149</c:v>
                </c:pt>
                <c:pt idx="7064">
                  <c:v>1.3770406246185301</c:v>
                </c:pt>
                <c:pt idx="7065">
                  <c:v>1.1771227121353149</c:v>
                </c:pt>
                <c:pt idx="7066">
                  <c:v>1.350266098976135</c:v>
                </c:pt>
                <c:pt idx="7067">
                  <c:v>1.3806042671203611</c:v>
                </c:pt>
                <c:pt idx="7068">
                  <c:v>1.218964576721191</c:v>
                </c:pt>
                <c:pt idx="7069">
                  <c:v>1.303303480148315</c:v>
                </c:pt>
                <c:pt idx="7070">
                  <c:v>1.255980968475342</c:v>
                </c:pt>
                <c:pt idx="7071">
                  <c:v>1.332807660102844</c:v>
                </c:pt>
                <c:pt idx="7072">
                  <c:v>1.347530841827393</c:v>
                </c:pt>
                <c:pt idx="7073">
                  <c:v>1.205022811889648</c:v>
                </c:pt>
                <c:pt idx="7074">
                  <c:v>0.77815127372741699</c:v>
                </c:pt>
                <c:pt idx="7075">
                  <c:v>1.1565995216369629</c:v>
                </c:pt>
                <c:pt idx="7076">
                  <c:v>1.1461280584335329</c:v>
                </c:pt>
                <c:pt idx="7077">
                  <c:v>1.1461280584335329</c:v>
                </c:pt>
                <c:pt idx="7078">
                  <c:v>1.0791811943054199</c:v>
                </c:pt>
                <c:pt idx="7079">
                  <c:v>1.3770406246185301</c:v>
                </c:pt>
                <c:pt idx="7080">
                  <c:v>1.0791811943054199</c:v>
                </c:pt>
                <c:pt idx="7081">
                  <c:v>1.085659384727478</c:v>
                </c:pt>
                <c:pt idx="7082">
                  <c:v>1.085659384727478</c:v>
                </c:pt>
                <c:pt idx="7083">
                  <c:v>1.309980988502502</c:v>
                </c:pt>
                <c:pt idx="7084">
                  <c:v>1.085659384727478</c:v>
                </c:pt>
                <c:pt idx="7085">
                  <c:v>1.309980988502502</c:v>
                </c:pt>
                <c:pt idx="7086">
                  <c:v>1.3770406246185301</c:v>
                </c:pt>
                <c:pt idx="7087">
                  <c:v>1.309980988502502</c:v>
                </c:pt>
                <c:pt idx="7088">
                  <c:v>1.0094314813613889</c:v>
                </c:pt>
                <c:pt idx="7089">
                  <c:v>1.085659384727478</c:v>
                </c:pt>
                <c:pt idx="7090">
                  <c:v>1.4793558120727539</c:v>
                </c:pt>
                <c:pt idx="7091">
                  <c:v>1.344294428825378</c:v>
                </c:pt>
                <c:pt idx="7092">
                  <c:v>1.344294428825378</c:v>
                </c:pt>
                <c:pt idx="7093">
                  <c:v>1.0791811943054199</c:v>
                </c:pt>
                <c:pt idx="7094">
                  <c:v>1.0791811943054199</c:v>
                </c:pt>
                <c:pt idx="7095">
                  <c:v>1.0791811943054199</c:v>
                </c:pt>
                <c:pt idx="7096">
                  <c:v>1.0791811943054199</c:v>
                </c:pt>
                <c:pt idx="7097">
                  <c:v>1.0791811943054199</c:v>
                </c:pt>
                <c:pt idx="7098">
                  <c:v>1.093483090400696</c:v>
                </c:pt>
                <c:pt idx="7099">
                  <c:v>1.205022811889648</c:v>
                </c:pt>
                <c:pt idx="7100">
                  <c:v>1.0094314813613889</c:v>
                </c:pt>
                <c:pt idx="7101">
                  <c:v>1.2465802431106561</c:v>
                </c:pt>
                <c:pt idx="7102">
                  <c:v>1.085659384727478</c:v>
                </c:pt>
                <c:pt idx="7103">
                  <c:v>1.309980988502502</c:v>
                </c:pt>
                <c:pt idx="7104">
                  <c:v>1.3770406246185301</c:v>
                </c:pt>
                <c:pt idx="7105">
                  <c:v>1.230448961257935</c:v>
                </c:pt>
                <c:pt idx="7106">
                  <c:v>1.344294428825378</c:v>
                </c:pt>
                <c:pt idx="7107">
                  <c:v>1.002398729324341</c:v>
                </c:pt>
                <c:pt idx="7108">
                  <c:v>1.080819845199585</c:v>
                </c:pt>
                <c:pt idx="7109">
                  <c:v>0.69897001981735196</c:v>
                </c:pt>
                <c:pt idx="7110">
                  <c:v>0.69897001981735196</c:v>
                </c:pt>
                <c:pt idx="7111">
                  <c:v>1.309980988502502</c:v>
                </c:pt>
                <c:pt idx="7112">
                  <c:v>1.3770406246185301</c:v>
                </c:pt>
                <c:pt idx="7113">
                  <c:v>1.3273273706436159</c:v>
                </c:pt>
                <c:pt idx="7114">
                  <c:v>1.553701639175415</c:v>
                </c:pt>
                <c:pt idx="7115">
                  <c:v>1.080819845199585</c:v>
                </c:pt>
                <c:pt idx="7116">
                  <c:v>1.0791811943054199</c:v>
                </c:pt>
                <c:pt idx="7117">
                  <c:v>1.0791811943054199</c:v>
                </c:pt>
                <c:pt idx="7118">
                  <c:v>1.344294428825378</c:v>
                </c:pt>
                <c:pt idx="7119">
                  <c:v>1.576201677322387</c:v>
                </c:pt>
                <c:pt idx="7120">
                  <c:v>1.1167088747024541</c:v>
                </c:pt>
                <c:pt idx="7121">
                  <c:v>1.0791811943054199</c:v>
                </c:pt>
                <c:pt idx="7122">
                  <c:v>1.1167088747024541</c:v>
                </c:pt>
                <c:pt idx="7123">
                  <c:v>1.0791811943054199</c:v>
                </c:pt>
                <c:pt idx="7124">
                  <c:v>1.1167088747024541</c:v>
                </c:pt>
                <c:pt idx="7125">
                  <c:v>1.344294428825378</c:v>
                </c:pt>
                <c:pt idx="7126">
                  <c:v>1.344294428825378</c:v>
                </c:pt>
                <c:pt idx="7127">
                  <c:v>1.344294428825378</c:v>
                </c:pt>
                <c:pt idx="7128">
                  <c:v>1.344294428825378</c:v>
                </c:pt>
                <c:pt idx="7129">
                  <c:v>1.344294428825378</c:v>
                </c:pt>
                <c:pt idx="7130">
                  <c:v>1.344294428825378</c:v>
                </c:pt>
                <c:pt idx="7131">
                  <c:v>1.344294428825378</c:v>
                </c:pt>
                <c:pt idx="7132">
                  <c:v>1.309980988502502</c:v>
                </c:pt>
                <c:pt idx="7133">
                  <c:v>1.0791811943054199</c:v>
                </c:pt>
                <c:pt idx="7134">
                  <c:v>1.0791811943054199</c:v>
                </c:pt>
                <c:pt idx="7135">
                  <c:v>1.440447211265564</c:v>
                </c:pt>
                <c:pt idx="7136">
                  <c:v>1.267004013061523</c:v>
                </c:pt>
                <c:pt idx="7137">
                  <c:v>1.3766409158706661</c:v>
                </c:pt>
                <c:pt idx="7138">
                  <c:v>1.3766409158706661</c:v>
                </c:pt>
                <c:pt idx="7139">
                  <c:v>1.39281189441681</c:v>
                </c:pt>
                <c:pt idx="7140">
                  <c:v>1.1167088747024541</c:v>
                </c:pt>
                <c:pt idx="7141">
                  <c:v>1.1167088747024541</c:v>
                </c:pt>
                <c:pt idx="7142">
                  <c:v>1.5353150367736821</c:v>
                </c:pt>
                <c:pt idx="7143">
                  <c:v>1.1167088747024541</c:v>
                </c:pt>
                <c:pt idx="7144">
                  <c:v>1.5105535984039311</c:v>
                </c:pt>
                <c:pt idx="7145">
                  <c:v>1.5084084272384639</c:v>
                </c:pt>
                <c:pt idx="7146">
                  <c:v>1.1167088747024541</c:v>
                </c:pt>
                <c:pt idx="7147">
                  <c:v>1.1508468389511111</c:v>
                </c:pt>
                <c:pt idx="7148">
                  <c:v>1.3770406246185301</c:v>
                </c:pt>
                <c:pt idx="7149">
                  <c:v>1.7821019887924201</c:v>
                </c:pt>
                <c:pt idx="7150">
                  <c:v>1.621222138404846</c:v>
                </c:pt>
                <c:pt idx="7151">
                  <c:v>1.552125930786133</c:v>
                </c:pt>
                <c:pt idx="7152">
                  <c:v>1.3247886896133421</c:v>
                </c:pt>
                <c:pt idx="7153">
                  <c:v>1.5243955850601201</c:v>
                </c:pt>
                <c:pt idx="7154">
                  <c:v>1.5864735841751101</c:v>
                </c:pt>
                <c:pt idx="7155">
                  <c:v>1.5187194347381601</c:v>
                </c:pt>
                <c:pt idx="7156">
                  <c:v>1.42412769794464</c:v>
                </c:pt>
                <c:pt idx="7157">
                  <c:v>1.1167088747024541</c:v>
                </c:pt>
                <c:pt idx="7158">
                  <c:v>1.233618259429931</c:v>
                </c:pt>
                <c:pt idx="7159">
                  <c:v>1.5362634658813481</c:v>
                </c:pt>
                <c:pt idx="7160">
                  <c:v>1.4668964147567749</c:v>
                </c:pt>
                <c:pt idx="7161">
                  <c:v>1.4668964147567749</c:v>
                </c:pt>
                <c:pt idx="7162">
                  <c:v>1.5362634658813481</c:v>
                </c:pt>
                <c:pt idx="7163">
                  <c:v>1.8530422449111941</c:v>
                </c:pt>
                <c:pt idx="7164">
                  <c:v>1.604275703430176</c:v>
                </c:pt>
                <c:pt idx="7165">
                  <c:v>1.3247886896133421</c:v>
                </c:pt>
                <c:pt idx="7166">
                  <c:v>1.4668964147567749</c:v>
                </c:pt>
                <c:pt idx="7167">
                  <c:v>1.6379895210266111</c:v>
                </c:pt>
                <c:pt idx="7168">
                  <c:v>1.8698738813400271</c:v>
                </c:pt>
                <c:pt idx="7169">
                  <c:v>1.8154560327529901</c:v>
                </c:pt>
                <c:pt idx="7170">
                  <c:v>1.8698738813400271</c:v>
                </c:pt>
                <c:pt idx="7171">
                  <c:v>1.569663882255554</c:v>
                </c:pt>
                <c:pt idx="7172">
                  <c:v>1.621222138404846</c:v>
                </c:pt>
                <c:pt idx="7173">
                  <c:v>1.8698738813400271</c:v>
                </c:pt>
                <c:pt idx="7174">
                  <c:v>1.4868786334991451</c:v>
                </c:pt>
                <c:pt idx="7175">
                  <c:v>1.4868786334991451</c:v>
                </c:pt>
                <c:pt idx="7176">
                  <c:v>1.487592816352844</c:v>
                </c:pt>
                <c:pt idx="7177">
                  <c:v>1.543336868286133</c:v>
                </c:pt>
                <c:pt idx="7178">
                  <c:v>1.5257914066314691</c:v>
                </c:pt>
                <c:pt idx="7179">
                  <c:v>1.2495176792144771</c:v>
                </c:pt>
                <c:pt idx="7180">
                  <c:v>1.2256035804748531</c:v>
                </c:pt>
                <c:pt idx="7181">
                  <c:v>1.233618259429931</c:v>
                </c:pt>
                <c:pt idx="7182">
                  <c:v>1.2256035804748531</c:v>
                </c:pt>
                <c:pt idx="7183">
                  <c:v>1.1167088747024541</c:v>
                </c:pt>
                <c:pt idx="7184">
                  <c:v>1.2256035804748531</c:v>
                </c:pt>
                <c:pt idx="7185">
                  <c:v>1.609178781509399</c:v>
                </c:pt>
                <c:pt idx="7186">
                  <c:v>1.6267514228820801</c:v>
                </c:pt>
                <c:pt idx="7187">
                  <c:v>1.53908360004425</c:v>
                </c:pt>
                <c:pt idx="7188">
                  <c:v>1.5820877552032471</c:v>
                </c:pt>
                <c:pt idx="7189">
                  <c:v>1.554224371910095</c:v>
                </c:pt>
                <c:pt idx="7190">
                  <c:v>1.5957027673721309</c:v>
                </c:pt>
                <c:pt idx="7191">
                  <c:v>1.60261607170105</c:v>
                </c:pt>
                <c:pt idx="7192">
                  <c:v>1.4668964147567749</c:v>
                </c:pt>
                <c:pt idx="7193">
                  <c:v>1.2874608039855959</c:v>
                </c:pt>
                <c:pt idx="7194">
                  <c:v>1.42412769794464</c:v>
                </c:pt>
                <c:pt idx="7195">
                  <c:v>1.450294375419616</c:v>
                </c:pt>
                <c:pt idx="7196">
                  <c:v>1.450294375419616</c:v>
                </c:pt>
                <c:pt idx="7197">
                  <c:v>1.233618259429931</c:v>
                </c:pt>
                <c:pt idx="7198">
                  <c:v>0.73815685510635398</c:v>
                </c:pt>
                <c:pt idx="7199">
                  <c:v>1.233618259429931</c:v>
                </c:pt>
                <c:pt idx="7200">
                  <c:v>1.281278133392334</c:v>
                </c:pt>
                <c:pt idx="7201">
                  <c:v>1.281278133392334</c:v>
                </c:pt>
                <c:pt idx="7202">
                  <c:v>0.47712126374244701</c:v>
                </c:pt>
                <c:pt idx="7203">
                  <c:v>1.281278133392334</c:v>
                </c:pt>
                <c:pt idx="7204">
                  <c:v>0.47712126374244701</c:v>
                </c:pt>
                <c:pt idx="7205">
                  <c:v>0.73815685510635398</c:v>
                </c:pt>
                <c:pt idx="7206">
                  <c:v>0.47712126374244701</c:v>
                </c:pt>
                <c:pt idx="7207">
                  <c:v>1.2787536382675171</c:v>
                </c:pt>
                <c:pt idx="7208">
                  <c:v>1.281278133392334</c:v>
                </c:pt>
                <c:pt idx="7209">
                  <c:v>1.085659384727478</c:v>
                </c:pt>
                <c:pt idx="7210">
                  <c:v>0.58302038908004705</c:v>
                </c:pt>
                <c:pt idx="7211">
                  <c:v>0.58302038908004705</c:v>
                </c:pt>
                <c:pt idx="7212">
                  <c:v>1.233618259429931</c:v>
                </c:pt>
                <c:pt idx="7213">
                  <c:v>1.233618259429931</c:v>
                </c:pt>
                <c:pt idx="7214">
                  <c:v>1.233618259429931</c:v>
                </c:pt>
                <c:pt idx="7215">
                  <c:v>1.233618259429931</c:v>
                </c:pt>
                <c:pt idx="7216">
                  <c:v>1.233618259429931</c:v>
                </c:pt>
                <c:pt idx="7217">
                  <c:v>1.1508468389511111</c:v>
                </c:pt>
                <c:pt idx="7218">
                  <c:v>1.4668964147567749</c:v>
                </c:pt>
                <c:pt idx="7219">
                  <c:v>1.2787536382675171</c:v>
                </c:pt>
                <c:pt idx="7220">
                  <c:v>1.4913617372512811</c:v>
                </c:pt>
                <c:pt idx="7221">
                  <c:v>1.281278133392334</c:v>
                </c:pt>
                <c:pt idx="7222">
                  <c:v>0.47712126374244701</c:v>
                </c:pt>
                <c:pt idx="7223">
                  <c:v>0.73815685510635398</c:v>
                </c:pt>
                <c:pt idx="7224">
                  <c:v>1.4868786334991451</c:v>
                </c:pt>
                <c:pt idx="7225">
                  <c:v>0.58302038908004705</c:v>
                </c:pt>
                <c:pt idx="7226">
                  <c:v>1.2041200399398799</c:v>
                </c:pt>
                <c:pt idx="7227">
                  <c:v>1.2077082395553591</c:v>
                </c:pt>
                <c:pt idx="7228">
                  <c:v>1.2495176792144771</c:v>
                </c:pt>
                <c:pt idx="7229">
                  <c:v>1.2495176792144771</c:v>
                </c:pt>
                <c:pt idx="7230">
                  <c:v>0.47712126374244701</c:v>
                </c:pt>
                <c:pt idx="7231">
                  <c:v>1.56885278224945</c:v>
                </c:pt>
                <c:pt idx="7232">
                  <c:v>1.532251715660095</c:v>
                </c:pt>
                <c:pt idx="7233">
                  <c:v>1.699324250221252</c:v>
                </c:pt>
                <c:pt idx="7234">
                  <c:v>1.2077082395553591</c:v>
                </c:pt>
                <c:pt idx="7235">
                  <c:v>1.233618259429931</c:v>
                </c:pt>
                <c:pt idx="7236">
                  <c:v>1.233618259429931</c:v>
                </c:pt>
                <c:pt idx="7237">
                  <c:v>0.58302038908004705</c:v>
                </c:pt>
                <c:pt idx="7238">
                  <c:v>1.7163306474685669</c:v>
                </c:pt>
                <c:pt idx="7239">
                  <c:v>1.3770406246185301</c:v>
                </c:pt>
                <c:pt idx="7240">
                  <c:v>1.233618259429931</c:v>
                </c:pt>
                <c:pt idx="7241">
                  <c:v>1.085659384727478</c:v>
                </c:pt>
                <c:pt idx="7242">
                  <c:v>1.233618259429931</c:v>
                </c:pt>
                <c:pt idx="7243">
                  <c:v>1.085659384727478</c:v>
                </c:pt>
                <c:pt idx="7244">
                  <c:v>0.58302038908004705</c:v>
                </c:pt>
                <c:pt idx="7245">
                  <c:v>0.58302038908004705</c:v>
                </c:pt>
                <c:pt idx="7246">
                  <c:v>0.58302038908004705</c:v>
                </c:pt>
                <c:pt idx="7247">
                  <c:v>0.58302038908004705</c:v>
                </c:pt>
                <c:pt idx="7248">
                  <c:v>0.58302038908004705</c:v>
                </c:pt>
                <c:pt idx="7249">
                  <c:v>0.58302038908004705</c:v>
                </c:pt>
                <c:pt idx="7250">
                  <c:v>0.58302038908004705</c:v>
                </c:pt>
                <c:pt idx="7251">
                  <c:v>0.47712126374244701</c:v>
                </c:pt>
                <c:pt idx="7252">
                  <c:v>1.469240069389343</c:v>
                </c:pt>
                <c:pt idx="7253">
                  <c:v>1.469240069389343</c:v>
                </c:pt>
                <c:pt idx="7254">
                  <c:v>1</c:v>
                </c:pt>
                <c:pt idx="7255">
                  <c:v>1.5051499605178831</c:v>
                </c:pt>
                <c:pt idx="7256">
                  <c:v>0.80517208576202404</c:v>
                </c:pt>
                <c:pt idx="7257">
                  <c:v>0.80517208576202404</c:v>
                </c:pt>
                <c:pt idx="7258">
                  <c:v>0.80517208576202404</c:v>
                </c:pt>
                <c:pt idx="7259">
                  <c:v>1.286850571632385</c:v>
                </c:pt>
                <c:pt idx="7260">
                  <c:v>1.1740128993988039</c:v>
                </c:pt>
                <c:pt idx="7261">
                  <c:v>1.1740128993988039</c:v>
                </c:pt>
                <c:pt idx="7262">
                  <c:v>1.554224371910095</c:v>
                </c:pt>
                <c:pt idx="7263">
                  <c:v>1.1740128993988039</c:v>
                </c:pt>
                <c:pt idx="7264">
                  <c:v>1.5362634658813481</c:v>
                </c:pt>
                <c:pt idx="7265">
                  <c:v>1.5289480686187751</c:v>
                </c:pt>
                <c:pt idx="7266">
                  <c:v>1.1740128993988039</c:v>
                </c:pt>
                <c:pt idx="7267">
                  <c:v>1.2077082395553591</c:v>
                </c:pt>
                <c:pt idx="7268">
                  <c:v>1.395391464233398</c:v>
                </c:pt>
                <c:pt idx="7269">
                  <c:v>1.79290783405304</c:v>
                </c:pt>
                <c:pt idx="7270">
                  <c:v>1.6378717422485349</c:v>
                </c:pt>
                <c:pt idx="7271">
                  <c:v>1.569663882255554</c:v>
                </c:pt>
                <c:pt idx="7272">
                  <c:v>1.344294428825378</c:v>
                </c:pt>
                <c:pt idx="7273">
                  <c:v>1.53908360004425</c:v>
                </c:pt>
                <c:pt idx="7274">
                  <c:v>1.6059224605560301</c:v>
                </c:pt>
                <c:pt idx="7275">
                  <c:v>1.53908360004425</c:v>
                </c:pt>
                <c:pt idx="7276">
                  <c:v>1.44133460521698</c:v>
                </c:pt>
                <c:pt idx="7277">
                  <c:v>1.1740128993988039</c:v>
                </c:pt>
                <c:pt idx="7278">
                  <c:v>1.281278133392334</c:v>
                </c:pt>
                <c:pt idx="7279">
                  <c:v>1.56056821346283</c:v>
                </c:pt>
                <c:pt idx="7280">
                  <c:v>1.4830290079116819</c:v>
                </c:pt>
                <c:pt idx="7281">
                  <c:v>1.4830290079116819</c:v>
                </c:pt>
                <c:pt idx="7282">
                  <c:v>1.56056821346283</c:v>
                </c:pt>
                <c:pt idx="7283">
                  <c:v>1.860871434211731</c:v>
                </c:pt>
                <c:pt idx="7284">
                  <c:v>1.621222138404846</c:v>
                </c:pt>
                <c:pt idx="7285">
                  <c:v>1.344294428825378</c:v>
                </c:pt>
                <c:pt idx="7286">
                  <c:v>1.4830290079116819</c:v>
                </c:pt>
                <c:pt idx="7287">
                  <c:v>1.65255343914032</c:v>
                </c:pt>
                <c:pt idx="7288">
                  <c:v>1.877434849739074</c:v>
                </c:pt>
                <c:pt idx="7289">
                  <c:v>1.82513976097107</c:v>
                </c:pt>
                <c:pt idx="7290">
                  <c:v>1.877434849739074</c:v>
                </c:pt>
                <c:pt idx="7291">
                  <c:v>1.587071537971497</c:v>
                </c:pt>
                <c:pt idx="7292">
                  <c:v>1.6335886716842649</c:v>
                </c:pt>
                <c:pt idx="7293">
                  <c:v>1.877434849739074</c:v>
                </c:pt>
                <c:pt idx="7294">
                  <c:v>1.5025069713592529</c:v>
                </c:pt>
                <c:pt idx="7295">
                  <c:v>1.5025069713592529</c:v>
                </c:pt>
                <c:pt idx="7296">
                  <c:v>1.506676793098449</c:v>
                </c:pt>
                <c:pt idx="7297">
                  <c:v>1.5609058141708381</c:v>
                </c:pt>
                <c:pt idx="7298">
                  <c:v>1.543336868286133</c:v>
                </c:pt>
                <c:pt idx="7299">
                  <c:v>1.294059157371521</c:v>
                </c:pt>
                <c:pt idx="7300">
                  <c:v>1.2723069190978999</c:v>
                </c:pt>
                <c:pt idx="7301">
                  <c:v>1.281278133392334</c:v>
                </c:pt>
                <c:pt idx="7302">
                  <c:v>1.2723069190978999</c:v>
                </c:pt>
                <c:pt idx="7303">
                  <c:v>1.14731776714325</c:v>
                </c:pt>
                <c:pt idx="7304">
                  <c:v>1.2723069190978999</c:v>
                </c:pt>
                <c:pt idx="7305">
                  <c:v>1.6267514228820801</c:v>
                </c:pt>
                <c:pt idx="7306">
                  <c:v>1.6439112424850459</c:v>
                </c:pt>
                <c:pt idx="7307">
                  <c:v>1.55904233455658</c:v>
                </c:pt>
                <c:pt idx="7308">
                  <c:v>1.6002427339553831</c:v>
                </c:pt>
                <c:pt idx="7309">
                  <c:v>1.5728780031204219</c:v>
                </c:pt>
                <c:pt idx="7310">
                  <c:v>1.6127839088439939</c:v>
                </c:pt>
                <c:pt idx="7311">
                  <c:v>1.6191755533218399</c:v>
                </c:pt>
                <c:pt idx="7312">
                  <c:v>1.4830290079116819</c:v>
                </c:pt>
                <c:pt idx="7313">
                  <c:v>1.3190943002700799</c:v>
                </c:pt>
                <c:pt idx="7314">
                  <c:v>1.44133460521698</c:v>
                </c:pt>
                <c:pt idx="7315">
                  <c:v>1.4687215089797969</c:v>
                </c:pt>
                <c:pt idx="7316">
                  <c:v>1.4687215089797969</c:v>
                </c:pt>
                <c:pt idx="7317">
                  <c:v>1.281278133392334</c:v>
                </c:pt>
                <c:pt idx="7318">
                  <c:v>0.58302038908004705</c:v>
                </c:pt>
                <c:pt idx="7319">
                  <c:v>1.281278133392334</c:v>
                </c:pt>
                <c:pt idx="7320">
                  <c:v>1.3242772817611701</c:v>
                </c:pt>
                <c:pt idx="7321">
                  <c:v>1.3242772817611701</c:v>
                </c:pt>
                <c:pt idx="7322">
                  <c:v>0.58302038908004705</c:v>
                </c:pt>
                <c:pt idx="7323">
                  <c:v>1.3242772817611701</c:v>
                </c:pt>
                <c:pt idx="7324">
                  <c:v>0.58302038908004705</c:v>
                </c:pt>
                <c:pt idx="7325">
                  <c:v>0.58302038908004705</c:v>
                </c:pt>
                <c:pt idx="7326">
                  <c:v>0.58302038908004705</c:v>
                </c:pt>
                <c:pt idx="7327">
                  <c:v>1.3222192525863641</c:v>
                </c:pt>
                <c:pt idx="7328">
                  <c:v>1.3242772817611701</c:v>
                </c:pt>
                <c:pt idx="7329">
                  <c:v>1.0094314813613889</c:v>
                </c:pt>
                <c:pt idx="7330">
                  <c:v>0.47712126374244701</c:v>
                </c:pt>
                <c:pt idx="7331">
                  <c:v>0.47712126374244701</c:v>
                </c:pt>
                <c:pt idx="7332">
                  <c:v>1.281278133392334</c:v>
                </c:pt>
                <c:pt idx="7333">
                  <c:v>1.281278133392334</c:v>
                </c:pt>
                <c:pt idx="7334">
                  <c:v>1.281278133392334</c:v>
                </c:pt>
                <c:pt idx="7335">
                  <c:v>1.281278133392334</c:v>
                </c:pt>
                <c:pt idx="7336">
                  <c:v>1.281278133392334</c:v>
                </c:pt>
                <c:pt idx="7337">
                  <c:v>1.2077082395553591</c:v>
                </c:pt>
                <c:pt idx="7338">
                  <c:v>1.4830290079116819</c:v>
                </c:pt>
                <c:pt idx="7339">
                  <c:v>1.3222192525863641</c:v>
                </c:pt>
                <c:pt idx="7340">
                  <c:v>1.5185139179229741</c:v>
                </c:pt>
                <c:pt idx="7341">
                  <c:v>1.3242772817611701</c:v>
                </c:pt>
                <c:pt idx="7342">
                  <c:v>0.58302038908004705</c:v>
                </c:pt>
                <c:pt idx="7343">
                  <c:v>0.58302038908004705</c:v>
                </c:pt>
                <c:pt idx="7344">
                  <c:v>1.5025069713592529</c:v>
                </c:pt>
                <c:pt idx="7345">
                  <c:v>0.47712126374244701</c:v>
                </c:pt>
                <c:pt idx="7346">
                  <c:v>1.2552725076675411</c:v>
                </c:pt>
                <c:pt idx="7347">
                  <c:v>1.258092045783997</c:v>
                </c:pt>
                <c:pt idx="7348">
                  <c:v>1.294059157371521</c:v>
                </c:pt>
                <c:pt idx="7349">
                  <c:v>1.294059157371521</c:v>
                </c:pt>
                <c:pt idx="7350">
                  <c:v>0.58302038908004705</c:v>
                </c:pt>
                <c:pt idx="7351">
                  <c:v>1.5916498899459841</c:v>
                </c:pt>
                <c:pt idx="7352">
                  <c:v>1.55699074268341</c:v>
                </c:pt>
                <c:pt idx="7353">
                  <c:v>1.7163306474685669</c:v>
                </c:pt>
                <c:pt idx="7354">
                  <c:v>1.258092045783997</c:v>
                </c:pt>
                <c:pt idx="7355">
                  <c:v>1.281278133392334</c:v>
                </c:pt>
                <c:pt idx="7356">
                  <c:v>1.281278133392334</c:v>
                </c:pt>
                <c:pt idx="7357">
                  <c:v>0.47712126374244701</c:v>
                </c:pt>
                <c:pt idx="7358">
                  <c:v>1.732697010040283</c:v>
                </c:pt>
                <c:pt idx="7359">
                  <c:v>1.395391464233398</c:v>
                </c:pt>
                <c:pt idx="7360">
                  <c:v>1.281278133392334</c:v>
                </c:pt>
                <c:pt idx="7361">
                  <c:v>1.1508468389511111</c:v>
                </c:pt>
                <c:pt idx="7362">
                  <c:v>1.281278133392334</c:v>
                </c:pt>
                <c:pt idx="7363">
                  <c:v>1.1508468389511111</c:v>
                </c:pt>
                <c:pt idx="7364">
                  <c:v>0.47712126374244701</c:v>
                </c:pt>
                <c:pt idx="7365">
                  <c:v>0.47712126374244701</c:v>
                </c:pt>
                <c:pt idx="7366">
                  <c:v>0.47712126374244701</c:v>
                </c:pt>
                <c:pt idx="7367">
                  <c:v>0.47712126374244701</c:v>
                </c:pt>
                <c:pt idx="7368">
                  <c:v>0.47712126374244701</c:v>
                </c:pt>
                <c:pt idx="7369">
                  <c:v>0.47712126374244701</c:v>
                </c:pt>
                <c:pt idx="7370">
                  <c:v>0.47712126374244701</c:v>
                </c:pt>
                <c:pt idx="7371">
                  <c:v>0.58302038908004705</c:v>
                </c:pt>
                <c:pt idx="7372">
                  <c:v>1.496437668800354</c:v>
                </c:pt>
                <c:pt idx="7373">
                  <c:v>1.496437668800354</c:v>
                </c:pt>
                <c:pt idx="7374">
                  <c:v>0.903090000152588</c:v>
                </c:pt>
                <c:pt idx="7375">
                  <c:v>1.5314788818359371</c:v>
                </c:pt>
                <c:pt idx="7376">
                  <c:v>0.77815127372741699</c:v>
                </c:pt>
                <c:pt idx="7377">
                  <c:v>0.77815127372741699</c:v>
                </c:pt>
                <c:pt idx="7378">
                  <c:v>0.66328161954879805</c:v>
                </c:pt>
                <c:pt idx="7379">
                  <c:v>1.3247886896133421</c:v>
                </c:pt>
                <c:pt idx="7380">
                  <c:v>0.47712126374244701</c:v>
                </c:pt>
                <c:pt idx="7381">
                  <c:v>1.212109208106994</c:v>
                </c:pt>
                <c:pt idx="7382">
                  <c:v>1.212109208106994</c:v>
                </c:pt>
                <c:pt idx="7383">
                  <c:v>1.587071537971497</c:v>
                </c:pt>
                <c:pt idx="7384">
                  <c:v>1.212109208106994</c:v>
                </c:pt>
                <c:pt idx="7385">
                  <c:v>1.5645848512649541</c:v>
                </c:pt>
                <c:pt idx="7386">
                  <c:v>1.5635876655578611</c:v>
                </c:pt>
                <c:pt idx="7387">
                  <c:v>1.212109208106994</c:v>
                </c:pt>
                <c:pt idx="7388">
                  <c:v>1.2552725076675411</c:v>
                </c:pt>
                <c:pt idx="7389">
                  <c:v>1.44133460521698</c:v>
                </c:pt>
                <c:pt idx="7390">
                  <c:v>1.812181353569031</c:v>
                </c:pt>
                <c:pt idx="7391">
                  <c:v>1.6648457050323491</c:v>
                </c:pt>
                <c:pt idx="7392">
                  <c:v>1.601502537727356</c:v>
                </c:pt>
                <c:pt idx="7393">
                  <c:v>1.395391464233398</c:v>
                </c:pt>
                <c:pt idx="7394">
                  <c:v>1.5728780031204219</c:v>
                </c:pt>
                <c:pt idx="7395">
                  <c:v>1.6340688467025759</c:v>
                </c:pt>
                <c:pt idx="7396">
                  <c:v>1.5728780031204219</c:v>
                </c:pt>
                <c:pt idx="7397">
                  <c:v>1.4830290079116819</c:v>
                </c:pt>
                <c:pt idx="7398">
                  <c:v>1.212109208106994</c:v>
                </c:pt>
                <c:pt idx="7399">
                  <c:v>1.3222192525863641</c:v>
                </c:pt>
                <c:pt idx="7400">
                  <c:v>1.581169128417969</c:v>
                </c:pt>
                <c:pt idx="7401">
                  <c:v>1.5211706161499019</c:v>
                </c:pt>
                <c:pt idx="7402">
                  <c:v>1.5211706161499019</c:v>
                </c:pt>
                <c:pt idx="7403">
                  <c:v>1.581169128417969</c:v>
                </c:pt>
                <c:pt idx="7404">
                  <c:v>1.877434849739074</c:v>
                </c:pt>
                <c:pt idx="7405">
                  <c:v>1.649339318275451</c:v>
                </c:pt>
                <c:pt idx="7406">
                  <c:v>1.395391464233398</c:v>
                </c:pt>
                <c:pt idx="7407">
                  <c:v>1.5211706161499019</c:v>
                </c:pt>
                <c:pt idx="7408">
                  <c:v>1.6790158748626709</c:v>
                </c:pt>
                <c:pt idx="7409">
                  <c:v>1.8933923244476321</c:v>
                </c:pt>
                <c:pt idx="7410">
                  <c:v>1.843110799789428</c:v>
                </c:pt>
                <c:pt idx="7411">
                  <c:v>1.8933923244476321</c:v>
                </c:pt>
                <c:pt idx="7412">
                  <c:v>1.617627739906311</c:v>
                </c:pt>
                <c:pt idx="7413">
                  <c:v>1.661072850227356</c:v>
                </c:pt>
                <c:pt idx="7414">
                  <c:v>1.8933923244476321</c:v>
                </c:pt>
                <c:pt idx="7415">
                  <c:v>1.53908360004425</c:v>
                </c:pt>
                <c:pt idx="7416">
                  <c:v>1.53908360004425</c:v>
                </c:pt>
                <c:pt idx="7417">
                  <c:v>1.543336868286133</c:v>
                </c:pt>
                <c:pt idx="7418">
                  <c:v>1.5933963060379031</c:v>
                </c:pt>
                <c:pt idx="7419">
                  <c:v>1.577141880989074</c:v>
                </c:pt>
                <c:pt idx="7420">
                  <c:v>1.32682204246521</c:v>
                </c:pt>
                <c:pt idx="7421">
                  <c:v>1.3061114549636841</c:v>
                </c:pt>
                <c:pt idx="7422">
                  <c:v>1.3222192525863641</c:v>
                </c:pt>
                <c:pt idx="7423">
                  <c:v>1.3061114549636841</c:v>
                </c:pt>
                <c:pt idx="7424">
                  <c:v>1.137604832649231</c:v>
                </c:pt>
                <c:pt idx="7425">
                  <c:v>1.3061114549636841</c:v>
                </c:pt>
                <c:pt idx="7426">
                  <c:v>1.6541973352432251</c:v>
                </c:pt>
                <c:pt idx="7427">
                  <c:v>1.6701810359954841</c:v>
                </c:pt>
                <c:pt idx="7428">
                  <c:v>1.591211080551147</c:v>
                </c:pt>
                <c:pt idx="7429">
                  <c:v>1.6295859813690201</c:v>
                </c:pt>
                <c:pt idx="7430">
                  <c:v>1.604275703430176</c:v>
                </c:pt>
                <c:pt idx="7431">
                  <c:v>1.6414926052093499</c:v>
                </c:pt>
                <c:pt idx="7432">
                  <c:v>1.647545218467712</c:v>
                </c:pt>
                <c:pt idx="7433">
                  <c:v>1.5211706161499019</c:v>
                </c:pt>
                <c:pt idx="7434">
                  <c:v>1.374227046966553</c:v>
                </c:pt>
                <c:pt idx="7435">
                  <c:v>1.4830290079116819</c:v>
                </c:pt>
                <c:pt idx="7436">
                  <c:v>1.5084084272384639</c:v>
                </c:pt>
                <c:pt idx="7437">
                  <c:v>1.5084084272384639</c:v>
                </c:pt>
                <c:pt idx="7438">
                  <c:v>1.3222192525863641</c:v>
                </c:pt>
                <c:pt idx="7439">
                  <c:v>0</c:v>
                </c:pt>
                <c:pt idx="7440">
                  <c:v>1.3222192525863641</c:v>
                </c:pt>
                <c:pt idx="7441">
                  <c:v>1.361727833747864</c:v>
                </c:pt>
                <c:pt idx="7442">
                  <c:v>1.361727833747864</c:v>
                </c:pt>
                <c:pt idx="7443">
                  <c:v>0.69897001981735196</c:v>
                </c:pt>
                <c:pt idx="7444">
                  <c:v>1.361727833747864</c:v>
                </c:pt>
                <c:pt idx="7445">
                  <c:v>0.69897001981735196</c:v>
                </c:pt>
                <c:pt idx="7446">
                  <c:v>0</c:v>
                </c:pt>
                <c:pt idx="7447">
                  <c:v>0.69897001981735196</c:v>
                </c:pt>
                <c:pt idx="7448">
                  <c:v>1.3634375333786011</c:v>
                </c:pt>
                <c:pt idx="7449">
                  <c:v>1.361727833747864</c:v>
                </c:pt>
                <c:pt idx="7450">
                  <c:v>0.903090000152588</c:v>
                </c:pt>
                <c:pt idx="7451">
                  <c:v>0.47712126374244701</c:v>
                </c:pt>
                <c:pt idx="7452">
                  <c:v>0.47712126374244701</c:v>
                </c:pt>
                <c:pt idx="7453">
                  <c:v>1.3222192525863641</c:v>
                </c:pt>
                <c:pt idx="7454">
                  <c:v>1.3222192525863641</c:v>
                </c:pt>
                <c:pt idx="7455">
                  <c:v>1.3222192525863641</c:v>
                </c:pt>
                <c:pt idx="7456">
                  <c:v>1.3222192525863641</c:v>
                </c:pt>
                <c:pt idx="7457">
                  <c:v>1.3222192525863641</c:v>
                </c:pt>
                <c:pt idx="7458">
                  <c:v>1.2552725076675411</c:v>
                </c:pt>
                <c:pt idx="7459">
                  <c:v>1.5211706161499019</c:v>
                </c:pt>
                <c:pt idx="7460">
                  <c:v>1.3634375333786011</c:v>
                </c:pt>
                <c:pt idx="7461">
                  <c:v>1.544796705245971</c:v>
                </c:pt>
                <c:pt idx="7462">
                  <c:v>1.361727833747864</c:v>
                </c:pt>
                <c:pt idx="7463">
                  <c:v>0.69897001981735196</c:v>
                </c:pt>
                <c:pt idx="7464">
                  <c:v>0</c:v>
                </c:pt>
                <c:pt idx="7465">
                  <c:v>1.53908360004425</c:v>
                </c:pt>
                <c:pt idx="7466">
                  <c:v>0.47712126374244701</c:v>
                </c:pt>
                <c:pt idx="7467">
                  <c:v>1.303303480148315</c:v>
                </c:pt>
                <c:pt idx="7468">
                  <c:v>1.301030039787292</c:v>
                </c:pt>
                <c:pt idx="7469">
                  <c:v>1.3461499214172361</c:v>
                </c:pt>
                <c:pt idx="7470">
                  <c:v>1.3461499214172361</c:v>
                </c:pt>
                <c:pt idx="7471">
                  <c:v>0.69897001981735196</c:v>
                </c:pt>
                <c:pt idx="7472">
                  <c:v>1.6127839088439939</c:v>
                </c:pt>
                <c:pt idx="7473">
                  <c:v>1.57978355884552</c:v>
                </c:pt>
                <c:pt idx="7474">
                  <c:v>1.732393741607666</c:v>
                </c:pt>
                <c:pt idx="7475">
                  <c:v>1.301030039787292</c:v>
                </c:pt>
                <c:pt idx="7476">
                  <c:v>1.3222192525863641</c:v>
                </c:pt>
                <c:pt idx="7477">
                  <c:v>1.3222192525863641</c:v>
                </c:pt>
                <c:pt idx="7478">
                  <c:v>0.47712126374244701</c:v>
                </c:pt>
                <c:pt idx="7479">
                  <c:v>1.7481880187988279</c:v>
                </c:pt>
                <c:pt idx="7480">
                  <c:v>1.44133460521698</c:v>
                </c:pt>
                <c:pt idx="7481">
                  <c:v>1.3222192525863641</c:v>
                </c:pt>
                <c:pt idx="7482">
                  <c:v>1.2041200399398799</c:v>
                </c:pt>
                <c:pt idx="7483">
                  <c:v>1.3222192525863641</c:v>
                </c:pt>
                <c:pt idx="7484">
                  <c:v>1.2041200399398799</c:v>
                </c:pt>
                <c:pt idx="7485">
                  <c:v>0.47712126374244701</c:v>
                </c:pt>
                <c:pt idx="7486">
                  <c:v>0.47712126374244701</c:v>
                </c:pt>
                <c:pt idx="7487">
                  <c:v>0.47712126374244701</c:v>
                </c:pt>
                <c:pt idx="7488">
                  <c:v>0.47712126374244701</c:v>
                </c:pt>
                <c:pt idx="7489">
                  <c:v>0.47712126374244701</c:v>
                </c:pt>
                <c:pt idx="7490">
                  <c:v>0.47712126374244701</c:v>
                </c:pt>
                <c:pt idx="7491">
                  <c:v>0.47712126374244701</c:v>
                </c:pt>
                <c:pt idx="7492">
                  <c:v>0.69897001981735196</c:v>
                </c:pt>
                <c:pt idx="7493">
                  <c:v>1.5301198959350599</c:v>
                </c:pt>
                <c:pt idx="7494">
                  <c:v>1.5301198959350599</c:v>
                </c:pt>
                <c:pt idx="7495">
                  <c:v>0.80517208576202404</c:v>
                </c:pt>
                <c:pt idx="7496">
                  <c:v>1.55699074268341</c:v>
                </c:pt>
                <c:pt idx="7497">
                  <c:v>0.66328161954879805</c:v>
                </c:pt>
                <c:pt idx="7498">
                  <c:v>0.66328161954879805</c:v>
                </c:pt>
                <c:pt idx="7499">
                  <c:v>0.30103000998496998</c:v>
                </c:pt>
                <c:pt idx="7500">
                  <c:v>1.3770406246185301</c:v>
                </c:pt>
                <c:pt idx="7501">
                  <c:v>0.73815685510635398</c:v>
                </c:pt>
                <c:pt idx="7502">
                  <c:v>0.58302038908004705</c:v>
                </c:pt>
                <c:pt idx="7503">
                  <c:v>1.1565995216369629</c:v>
                </c:pt>
                <c:pt idx="7504">
                  <c:v>1.1565995216369629</c:v>
                </c:pt>
                <c:pt idx="7505">
                  <c:v>1.569663882255554</c:v>
                </c:pt>
                <c:pt idx="7506">
                  <c:v>1.1565995216369629</c:v>
                </c:pt>
                <c:pt idx="7507">
                  <c:v>1.540758013725281</c:v>
                </c:pt>
                <c:pt idx="7508">
                  <c:v>1.544796705245971</c:v>
                </c:pt>
                <c:pt idx="7509">
                  <c:v>1.1565995216369629</c:v>
                </c:pt>
                <c:pt idx="7510">
                  <c:v>1.2041200399398799</c:v>
                </c:pt>
                <c:pt idx="7511">
                  <c:v>1.42412769794464</c:v>
                </c:pt>
                <c:pt idx="7512">
                  <c:v>1.801882743835449</c:v>
                </c:pt>
                <c:pt idx="7513">
                  <c:v>1.649339318275451</c:v>
                </c:pt>
                <c:pt idx="7514">
                  <c:v>1.5852726697921751</c:v>
                </c:pt>
                <c:pt idx="7515">
                  <c:v>1.3770406246185301</c:v>
                </c:pt>
                <c:pt idx="7516">
                  <c:v>1.55904233455658</c:v>
                </c:pt>
                <c:pt idx="7517">
                  <c:v>1.6160687208175659</c:v>
                </c:pt>
                <c:pt idx="7518">
                  <c:v>1.554224371910095</c:v>
                </c:pt>
                <c:pt idx="7519">
                  <c:v>1.4668964147567749</c:v>
                </c:pt>
                <c:pt idx="7520">
                  <c:v>1.1565995216369629</c:v>
                </c:pt>
                <c:pt idx="7521">
                  <c:v>1.2787536382675171</c:v>
                </c:pt>
                <c:pt idx="7522">
                  <c:v>1.5578479766845701</c:v>
                </c:pt>
                <c:pt idx="7523">
                  <c:v>1.506023764610291</c:v>
                </c:pt>
                <c:pt idx="7524">
                  <c:v>1.506023764610291</c:v>
                </c:pt>
                <c:pt idx="7525">
                  <c:v>1.5578479766845701</c:v>
                </c:pt>
                <c:pt idx="7526">
                  <c:v>1.8698738813400271</c:v>
                </c:pt>
                <c:pt idx="7527">
                  <c:v>1.6335886716842649</c:v>
                </c:pt>
                <c:pt idx="7528">
                  <c:v>1.3770406246185301</c:v>
                </c:pt>
                <c:pt idx="7529">
                  <c:v>1.506023764610291</c:v>
                </c:pt>
                <c:pt idx="7530">
                  <c:v>1.6653645038604741</c:v>
                </c:pt>
                <c:pt idx="7531">
                  <c:v>1.8860821723937999</c:v>
                </c:pt>
                <c:pt idx="7532">
                  <c:v>1.833839297294608</c:v>
                </c:pt>
                <c:pt idx="7533">
                  <c:v>1.8860821723937999</c:v>
                </c:pt>
                <c:pt idx="7534">
                  <c:v>1.601502537727356</c:v>
                </c:pt>
                <c:pt idx="7535">
                  <c:v>1.649339318275451</c:v>
                </c:pt>
                <c:pt idx="7536">
                  <c:v>1.8860821723937999</c:v>
                </c:pt>
                <c:pt idx="7537">
                  <c:v>1.5243955850601201</c:v>
                </c:pt>
                <c:pt idx="7538">
                  <c:v>1.5243955850601201</c:v>
                </c:pt>
                <c:pt idx="7539">
                  <c:v>1.5257914066314691</c:v>
                </c:pt>
                <c:pt idx="7540">
                  <c:v>1.577141880989074</c:v>
                </c:pt>
                <c:pt idx="7541">
                  <c:v>1.5609058141708381</c:v>
                </c:pt>
                <c:pt idx="7542">
                  <c:v>1.2843921184539799</c:v>
                </c:pt>
                <c:pt idx="7543">
                  <c:v>1.2615643739700311</c:v>
                </c:pt>
                <c:pt idx="7544">
                  <c:v>1.2787536382675171</c:v>
                </c:pt>
                <c:pt idx="7545">
                  <c:v>1.2615643739700311</c:v>
                </c:pt>
                <c:pt idx="7546">
                  <c:v>1.093483090400696</c:v>
                </c:pt>
                <c:pt idx="7547">
                  <c:v>1.2615643739700311</c:v>
                </c:pt>
                <c:pt idx="7548">
                  <c:v>1.6378717422485349</c:v>
                </c:pt>
                <c:pt idx="7549">
                  <c:v>1.6541973352432251</c:v>
                </c:pt>
                <c:pt idx="7550">
                  <c:v>1.5728780031204219</c:v>
                </c:pt>
                <c:pt idx="7551">
                  <c:v>1.6127839088439939</c:v>
                </c:pt>
                <c:pt idx="7552">
                  <c:v>1.587071537971497</c:v>
                </c:pt>
                <c:pt idx="7553">
                  <c:v>1.62563192844391</c:v>
                </c:pt>
                <c:pt idx="7554">
                  <c:v>1.632141709327698</c:v>
                </c:pt>
                <c:pt idx="7555">
                  <c:v>1.506023764610291</c:v>
                </c:pt>
                <c:pt idx="7556">
                  <c:v>1.3466111421585081</c:v>
                </c:pt>
                <c:pt idx="7557">
                  <c:v>1.4668964147567749</c:v>
                </c:pt>
                <c:pt idx="7558">
                  <c:v>1.4913617372512811</c:v>
                </c:pt>
                <c:pt idx="7559">
                  <c:v>1.4913617372512811</c:v>
                </c:pt>
                <c:pt idx="7560">
                  <c:v>1.2787536382675171</c:v>
                </c:pt>
                <c:pt idx="7561">
                  <c:v>0.47712126374244701</c:v>
                </c:pt>
                <c:pt idx="7562">
                  <c:v>1.2787536382675171</c:v>
                </c:pt>
                <c:pt idx="7563">
                  <c:v>1.3222192525863641</c:v>
                </c:pt>
                <c:pt idx="7564">
                  <c:v>1.3222192525863641</c:v>
                </c:pt>
                <c:pt idx="7565">
                  <c:v>0.47712126374244701</c:v>
                </c:pt>
                <c:pt idx="7566">
                  <c:v>1.3222192525863641</c:v>
                </c:pt>
                <c:pt idx="7567">
                  <c:v>0.47712126374244701</c:v>
                </c:pt>
                <c:pt idx="7568">
                  <c:v>0.47712126374244701</c:v>
                </c:pt>
                <c:pt idx="7569">
                  <c:v>0.47712126374244701</c:v>
                </c:pt>
                <c:pt idx="7570">
                  <c:v>1.3242772817611701</c:v>
                </c:pt>
                <c:pt idx="7571">
                  <c:v>1.3222192525863641</c:v>
                </c:pt>
                <c:pt idx="7572">
                  <c:v>1</c:v>
                </c:pt>
                <c:pt idx="7573">
                  <c:v>0</c:v>
                </c:pt>
                <c:pt idx="7574">
                  <c:v>0</c:v>
                </c:pt>
                <c:pt idx="7575">
                  <c:v>1.2787536382675171</c:v>
                </c:pt>
                <c:pt idx="7576">
                  <c:v>1.2787536382675171</c:v>
                </c:pt>
                <c:pt idx="7577">
                  <c:v>1.2787536382675171</c:v>
                </c:pt>
                <c:pt idx="7578">
                  <c:v>1.2787536382675171</c:v>
                </c:pt>
                <c:pt idx="7579">
                  <c:v>1.2787536382675171</c:v>
                </c:pt>
                <c:pt idx="7580">
                  <c:v>1.2041200399398799</c:v>
                </c:pt>
                <c:pt idx="7581">
                  <c:v>1.506023764610291</c:v>
                </c:pt>
                <c:pt idx="7582">
                  <c:v>1.3242772817611701</c:v>
                </c:pt>
                <c:pt idx="7583">
                  <c:v>1.5193349123001101</c:v>
                </c:pt>
                <c:pt idx="7584">
                  <c:v>1.3222192525863641</c:v>
                </c:pt>
                <c:pt idx="7585">
                  <c:v>0.47712126374244701</c:v>
                </c:pt>
                <c:pt idx="7586">
                  <c:v>0.47712126374244701</c:v>
                </c:pt>
                <c:pt idx="7587">
                  <c:v>1.5243955850601201</c:v>
                </c:pt>
                <c:pt idx="7588">
                  <c:v>0</c:v>
                </c:pt>
                <c:pt idx="7589">
                  <c:v>1.258092045783997</c:v>
                </c:pt>
                <c:pt idx="7590">
                  <c:v>1.2552725076675411</c:v>
                </c:pt>
                <c:pt idx="7591">
                  <c:v>1.307778477668762</c:v>
                </c:pt>
                <c:pt idx="7592">
                  <c:v>1.307778477668762</c:v>
                </c:pt>
                <c:pt idx="7593">
                  <c:v>0.47712126374244701</c:v>
                </c:pt>
                <c:pt idx="7594">
                  <c:v>1.59106457233429</c:v>
                </c:pt>
                <c:pt idx="7595">
                  <c:v>1.556302547454834</c:v>
                </c:pt>
                <c:pt idx="7596">
                  <c:v>1.71600329875946</c:v>
                </c:pt>
                <c:pt idx="7597">
                  <c:v>1.2552725076675411</c:v>
                </c:pt>
                <c:pt idx="7598">
                  <c:v>1.2787536382675171</c:v>
                </c:pt>
                <c:pt idx="7599">
                  <c:v>1.2787536382675171</c:v>
                </c:pt>
                <c:pt idx="7600">
                  <c:v>0</c:v>
                </c:pt>
                <c:pt idx="7601">
                  <c:v>1.732393741607666</c:v>
                </c:pt>
                <c:pt idx="7602">
                  <c:v>1.42412769794464</c:v>
                </c:pt>
                <c:pt idx="7603">
                  <c:v>1.2787536382675171</c:v>
                </c:pt>
                <c:pt idx="7604">
                  <c:v>1.1461280584335329</c:v>
                </c:pt>
                <c:pt idx="7605">
                  <c:v>1.2787536382675171</c:v>
                </c:pt>
                <c:pt idx="7606">
                  <c:v>1.1461280584335329</c:v>
                </c:pt>
                <c:pt idx="7607">
                  <c:v>0</c:v>
                </c:pt>
                <c:pt idx="7608">
                  <c:v>0</c:v>
                </c:pt>
                <c:pt idx="7609">
                  <c:v>0</c:v>
                </c:pt>
                <c:pt idx="7610">
                  <c:v>0</c:v>
                </c:pt>
                <c:pt idx="7611">
                  <c:v>0</c:v>
                </c:pt>
                <c:pt idx="7612">
                  <c:v>0</c:v>
                </c:pt>
                <c:pt idx="7613">
                  <c:v>0</c:v>
                </c:pt>
                <c:pt idx="7614">
                  <c:v>0.47712126374244701</c:v>
                </c:pt>
                <c:pt idx="7615">
                  <c:v>1.505368709564209</c:v>
                </c:pt>
                <c:pt idx="7616">
                  <c:v>1.505368709564209</c:v>
                </c:pt>
                <c:pt idx="7617">
                  <c:v>0.91803610324859597</c:v>
                </c:pt>
                <c:pt idx="7618">
                  <c:v>1.532251715660095</c:v>
                </c:pt>
                <c:pt idx="7619">
                  <c:v>0.60206001996993996</c:v>
                </c:pt>
                <c:pt idx="7620">
                  <c:v>0.60206001996993996</c:v>
                </c:pt>
                <c:pt idx="7621">
                  <c:v>0.60206001996993996</c:v>
                </c:pt>
                <c:pt idx="7622">
                  <c:v>1.344294428825378</c:v>
                </c:pt>
                <c:pt idx="7623">
                  <c:v>0.58302038908004705</c:v>
                </c:pt>
                <c:pt idx="7624">
                  <c:v>0.47712126374244701</c:v>
                </c:pt>
                <c:pt idx="7625">
                  <c:v>0.47712126374244701</c:v>
                </c:pt>
                <c:pt idx="7626">
                  <c:v>1.1565995216369629</c:v>
                </c:pt>
                <c:pt idx="7627">
                  <c:v>1.1565995216369629</c:v>
                </c:pt>
                <c:pt idx="7628">
                  <c:v>1.569663882255554</c:v>
                </c:pt>
                <c:pt idx="7629">
                  <c:v>1.1565995216369629</c:v>
                </c:pt>
                <c:pt idx="7630">
                  <c:v>1.540758013725281</c:v>
                </c:pt>
                <c:pt idx="7631">
                  <c:v>1.544796705245971</c:v>
                </c:pt>
                <c:pt idx="7632">
                  <c:v>1.1565995216369629</c:v>
                </c:pt>
                <c:pt idx="7633">
                  <c:v>1.2041200399398799</c:v>
                </c:pt>
                <c:pt idx="7634">
                  <c:v>1.42412769794464</c:v>
                </c:pt>
                <c:pt idx="7635">
                  <c:v>1.801882743835449</c:v>
                </c:pt>
                <c:pt idx="7636">
                  <c:v>1.649339318275451</c:v>
                </c:pt>
                <c:pt idx="7637">
                  <c:v>1.5852726697921751</c:v>
                </c:pt>
                <c:pt idx="7638">
                  <c:v>1.3770406246185301</c:v>
                </c:pt>
                <c:pt idx="7639">
                  <c:v>1.55904233455658</c:v>
                </c:pt>
                <c:pt idx="7640">
                  <c:v>1.6160687208175659</c:v>
                </c:pt>
                <c:pt idx="7641">
                  <c:v>1.554224371910095</c:v>
                </c:pt>
                <c:pt idx="7642">
                  <c:v>1.4668964147567749</c:v>
                </c:pt>
                <c:pt idx="7643">
                  <c:v>1.1565995216369629</c:v>
                </c:pt>
                <c:pt idx="7644">
                  <c:v>1.2787536382675171</c:v>
                </c:pt>
                <c:pt idx="7645">
                  <c:v>1.5578479766845701</c:v>
                </c:pt>
                <c:pt idx="7646">
                  <c:v>1.506023764610291</c:v>
                </c:pt>
                <c:pt idx="7647">
                  <c:v>1.506023764610291</c:v>
                </c:pt>
                <c:pt idx="7648">
                  <c:v>1.5578479766845701</c:v>
                </c:pt>
                <c:pt idx="7649">
                  <c:v>1.8698738813400271</c:v>
                </c:pt>
                <c:pt idx="7650">
                  <c:v>1.6335886716842649</c:v>
                </c:pt>
                <c:pt idx="7651">
                  <c:v>1.3770406246185301</c:v>
                </c:pt>
                <c:pt idx="7652">
                  <c:v>1.506023764610291</c:v>
                </c:pt>
                <c:pt idx="7653">
                  <c:v>1.6653645038604741</c:v>
                </c:pt>
                <c:pt idx="7654">
                  <c:v>1.8860821723937999</c:v>
                </c:pt>
                <c:pt idx="7655">
                  <c:v>1.833839297294608</c:v>
                </c:pt>
                <c:pt idx="7656">
                  <c:v>1.8860821723937999</c:v>
                </c:pt>
                <c:pt idx="7657">
                  <c:v>1.601502537727356</c:v>
                </c:pt>
                <c:pt idx="7658">
                  <c:v>1.649339318275451</c:v>
                </c:pt>
                <c:pt idx="7659">
                  <c:v>1.8860821723937999</c:v>
                </c:pt>
                <c:pt idx="7660">
                  <c:v>1.5243955850601201</c:v>
                </c:pt>
                <c:pt idx="7661">
                  <c:v>1.5243955850601201</c:v>
                </c:pt>
                <c:pt idx="7662">
                  <c:v>1.5257914066314691</c:v>
                </c:pt>
                <c:pt idx="7663">
                  <c:v>1.577141880989074</c:v>
                </c:pt>
                <c:pt idx="7664">
                  <c:v>1.5609058141708381</c:v>
                </c:pt>
                <c:pt idx="7665">
                  <c:v>1.2843921184539799</c:v>
                </c:pt>
                <c:pt idx="7666">
                  <c:v>1.2615643739700311</c:v>
                </c:pt>
                <c:pt idx="7667">
                  <c:v>1.2787536382675171</c:v>
                </c:pt>
                <c:pt idx="7668">
                  <c:v>1.2615643739700311</c:v>
                </c:pt>
                <c:pt idx="7669">
                  <c:v>1.093483090400696</c:v>
                </c:pt>
                <c:pt idx="7670">
                  <c:v>1.2615643739700311</c:v>
                </c:pt>
                <c:pt idx="7671">
                  <c:v>1.6378717422485349</c:v>
                </c:pt>
                <c:pt idx="7672">
                  <c:v>1.6541973352432251</c:v>
                </c:pt>
                <c:pt idx="7673">
                  <c:v>1.5728780031204219</c:v>
                </c:pt>
                <c:pt idx="7674">
                  <c:v>1.6127839088439939</c:v>
                </c:pt>
                <c:pt idx="7675">
                  <c:v>1.587071537971497</c:v>
                </c:pt>
                <c:pt idx="7676">
                  <c:v>1.62563192844391</c:v>
                </c:pt>
                <c:pt idx="7677">
                  <c:v>1.632141709327698</c:v>
                </c:pt>
                <c:pt idx="7678">
                  <c:v>1.506023764610291</c:v>
                </c:pt>
                <c:pt idx="7679">
                  <c:v>1.3466111421585081</c:v>
                </c:pt>
                <c:pt idx="7680">
                  <c:v>1.4668964147567749</c:v>
                </c:pt>
                <c:pt idx="7681">
                  <c:v>1.4913617372512811</c:v>
                </c:pt>
                <c:pt idx="7682">
                  <c:v>1.4913617372512811</c:v>
                </c:pt>
                <c:pt idx="7683">
                  <c:v>1.2787536382675171</c:v>
                </c:pt>
                <c:pt idx="7684">
                  <c:v>0.47712126374244701</c:v>
                </c:pt>
                <c:pt idx="7685">
                  <c:v>1.2787536382675171</c:v>
                </c:pt>
                <c:pt idx="7686">
                  <c:v>1.3222192525863641</c:v>
                </c:pt>
                <c:pt idx="7687">
                  <c:v>1.3222192525863641</c:v>
                </c:pt>
                <c:pt idx="7688">
                  <c:v>0.47712126374244701</c:v>
                </c:pt>
                <c:pt idx="7689">
                  <c:v>1.3222192525863641</c:v>
                </c:pt>
                <c:pt idx="7690">
                  <c:v>0.47712126374244701</c:v>
                </c:pt>
                <c:pt idx="7691">
                  <c:v>0.47712126374244701</c:v>
                </c:pt>
                <c:pt idx="7692">
                  <c:v>0.47712126374244701</c:v>
                </c:pt>
                <c:pt idx="7693">
                  <c:v>1.3242772817611701</c:v>
                </c:pt>
                <c:pt idx="7694">
                  <c:v>1.3222192525863641</c:v>
                </c:pt>
                <c:pt idx="7695">
                  <c:v>1</c:v>
                </c:pt>
                <c:pt idx="7696">
                  <c:v>0</c:v>
                </c:pt>
                <c:pt idx="7697">
                  <c:v>0</c:v>
                </c:pt>
                <c:pt idx="7698">
                  <c:v>1.2787536382675171</c:v>
                </c:pt>
                <c:pt idx="7699">
                  <c:v>1.2787536382675171</c:v>
                </c:pt>
                <c:pt idx="7700">
                  <c:v>1.2787536382675171</c:v>
                </c:pt>
                <c:pt idx="7701">
                  <c:v>1.2787536382675171</c:v>
                </c:pt>
                <c:pt idx="7702">
                  <c:v>1.2787536382675171</c:v>
                </c:pt>
                <c:pt idx="7703">
                  <c:v>1.2041200399398799</c:v>
                </c:pt>
                <c:pt idx="7704">
                  <c:v>1.506023764610291</c:v>
                </c:pt>
                <c:pt idx="7705">
                  <c:v>1.3242772817611701</c:v>
                </c:pt>
                <c:pt idx="7706">
                  <c:v>1.5193349123001101</c:v>
                </c:pt>
                <c:pt idx="7707">
                  <c:v>1.3222192525863641</c:v>
                </c:pt>
                <c:pt idx="7708">
                  <c:v>0.47712126374244701</c:v>
                </c:pt>
                <c:pt idx="7709">
                  <c:v>0.47712126374244701</c:v>
                </c:pt>
                <c:pt idx="7710">
                  <c:v>1.5243955850601201</c:v>
                </c:pt>
                <c:pt idx="7711">
                  <c:v>0</c:v>
                </c:pt>
                <c:pt idx="7712">
                  <c:v>1.258092045783997</c:v>
                </c:pt>
                <c:pt idx="7713">
                  <c:v>1.2552725076675411</c:v>
                </c:pt>
                <c:pt idx="7714">
                  <c:v>1.307778477668762</c:v>
                </c:pt>
                <c:pt idx="7715">
                  <c:v>1.307778477668762</c:v>
                </c:pt>
                <c:pt idx="7716">
                  <c:v>0.47712126374244701</c:v>
                </c:pt>
                <c:pt idx="7717">
                  <c:v>1.59106457233429</c:v>
                </c:pt>
                <c:pt idx="7718">
                  <c:v>1.556302547454834</c:v>
                </c:pt>
                <c:pt idx="7719">
                  <c:v>1.71600329875946</c:v>
                </c:pt>
                <c:pt idx="7720">
                  <c:v>1.2552725076675411</c:v>
                </c:pt>
                <c:pt idx="7721">
                  <c:v>1.2787536382675171</c:v>
                </c:pt>
                <c:pt idx="7722">
                  <c:v>1.2787536382675171</c:v>
                </c:pt>
                <c:pt idx="7723">
                  <c:v>0</c:v>
                </c:pt>
                <c:pt idx="7724">
                  <c:v>1.732393741607666</c:v>
                </c:pt>
                <c:pt idx="7725">
                  <c:v>1.42412769794464</c:v>
                </c:pt>
                <c:pt idx="7726">
                  <c:v>1.2787536382675171</c:v>
                </c:pt>
                <c:pt idx="7727">
                  <c:v>1.1461280584335329</c:v>
                </c:pt>
                <c:pt idx="7728">
                  <c:v>1.2787536382675171</c:v>
                </c:pt>
                <c:pt idx="7729">
                  <c:v>1.1461280584335329</c:v>
                </c:pt>
                <c:pt idx="7730">
                  <c:v>0</c:v>
                </c:pt>
                <c:pt idx="7731">
                  <c:v>0</c:v>
                </c:pt>
                <c:pt idx="7732">
                  <c:v>0</c:v>
                </c:pt>
                <c:pt idx="7733">
                  <c:v>0</c:v>
                </c:pt>
                <c:pt idx="7734">
                  <c:v>0</c:v>
                </c:pt>
                <c:pt idx="7735">
                  <c:v>0</c:v>
                </c:pt>
                <c:pt idx="7736">
                  <c:v>0</c:v>
                </c:pt>
                <c:pt idx="7737">
                  <c:v>0.47712126374244701</c:v>
                </c:pt>
                <c:pt idx="7738">
                  <c:v>1.505368709564209</c:v>
                </c:pt>
                <c:pt idx="7739">
                  <c:v>1.505368709564209</c:v>
                </c:pt>
                <c:pt idx="7740">
                  <c:v>0.91803610324859597</c:v>
                </c:pt>
                <c:pt idx="7741">
                  <c:v>1.532251715660095</c:v>
                </c:pt>
                <c:pt idx="7742">
                  <c:v>0.60206001996993996</c:v>
                </c:pt>
                <c:pt idx="7743">
                  <c:v>0.60206001996993996</c:v>
                </c:pt>
                <c:pt idx="7744">
                  <c:v>0.60206001996993996</c:v>
                </c:pt>
                <c:pt idx="7745">
                  <c:v>1.344294428825378</c:v>
                </c:pt>
                <c:pt idx="7746">
                  <c:v>0.58302038908004705</c:v>
                </c:pt>
                <c:pt idx="7747">
                  <c:v>0.47712126374244701</c:v>
                </c:pt>
                <c:pt idx="7748">
                  <c:v>0.47712126374244701</c:v>
                </c:pt>
                <c:pt idx="7749">
                  <c:v>0</c:v>
                </c:pt>
                <c:pt idx="7750">
                  <c:v>1.1565995216369629</c:v>
                </c:pt>
                <c:pt idx="7751">
                  <c:v>1.1565995216369629</c:v>
                </c:pt>
                <c:pt idx="7752">
                  <c:v>1.569663882255554</c:v>
                </c:pt>
                <c:pt idx="7753">
                  <c:v>1.1565995216369629</c:v>
                </c:pt>
                <c:pt idx="7754">
                  <c:v>1.540758013725281</c:v>
                </c:pt>
                <c:pt idx="7755">
                  <c:v>1.544796705245971</c:v>
                </c:pt>
                <c:pt idx="7756">
                  <c:v>1.1565995216369629</c:v>
                </c:pt>
                <c:pt idx="7757">
                  <c:v>1.2041200399398799</c:v>
                </c:pt>
                <c:pt idx="7758">
                  <c:v>1.42412769794464</c:v>
                </c:pt>
                <c:pt idx="7759">
                  <c:v>1.801882743835449</c:v>
                </c:pt>
                <c:pt idx="7760">
                  <c:v>1.649339318275451</c:v>
                </c:pt>
                <c:pt idx="7761">
                  <c:v>1.5852726697921751</c:v>
                </c:pt>
                <c:pt idx="7762">
                  <c:v>1.3770406246185301</c:v>
                </c:pt>
                <c:pt idx="7763">
                  <c:v>1.55904233455658</c:v>
                </c:pt>
                <c:pt idx="7764">
                  <c:v>1.6160687208175659</c:v>
                </c:pt>
                <c:pt idx="7765">
                  <c:v>1.554224371910095</c:v>
                </c:pt>
                <c:pt idx="7766">
                  <c:v>1.4668964147567749</c:v>
                </c:pt>
                <c:pt idx="7767">
                  <c:v>1.1565995216369629</c:v>
                </c:pt>
                <c:pt idx="7768">
                  <c:v>1.2787536382675171</c:v>
                </c:pt>
                <c:pt idx="7769">
                  <c:v>1.5578479766845701</c:v>
                </c:pt>
                <c:pt idx="7770">
                  <c:v>1.506023764610291</c:v>
                </c:pt>
                <c:pt idx="7771">
                  <c:v>1.506023764610291</c:v>
                </c:pt>
                <c:pt idx="7772">
                  <c:v>1.5578479766845701</c:v>
                </c:pt>
                <c:pt idx="7773">
                  <c:v>1.8698738813400271</c:v>
                </c:pt>
                <c:pt idx="7774">
                  <c:v>1.6335886716842649</c:v>
                </c:pt>
                <c:pt idx="7775">
                  <c:v>1.3770406246185301</c:v>
                </c:pt>
                <c:pt idx="7776">
                  <c:v>1.506023764610291</c:v>
                </c:pt>
                <c:pt idx="7777">
                  <c:v>1.6653645038604741</c:v>
                </c:pt>
                <c:pt idx="7778">
                  <c:v>1.8860821723937999</c:v>
                </c:pt>
                <c:pt idx="7779">
                  <c:v>1.833839297294608</c:v>
                </c:pt>
                <c:pt idx="7780">
                  <c:v>1.8860821723937999</c:v>
                </c:pt>
                <c:pt idx="7781">
                  <c:v>1.601502537727356</c:v>
                </c:pt>
                <c:pt idx="7782">
                  <c:v>1.649339318275451</c:v>
                </c:pt>
                <c:pt idx="7783">
                  <c:v>1.8860821723937999</c:v>
                </c:pt>
                <c:pt idx="7784">
                  <c:v>1.5243955850601201</c:v>
                </c:pt>
                <c:pt idx="7785">
                  <c:v>1.5243955850601201</c:v>
                </c:pt>
                <c:pt idx="7786">
                  <c:v>1.5257914066314691</c:v>
                </c:pt>
                <c:pt idx="7787">
                  <c:v>1.577141880989074</c:v>
                </c:pt>
                <c:pt idx="7788">
                  <c:v>1.5609058141708381</c:v>
                </c:pt>
                <c:pt idx="7789">
                  <c:v>1.2843921184539799</c:v>
                </c:pt>
                <c:pt idx="7790">
                  <c:v>1.2615643739700311</c:v>
                </c:pt>
                <c:pt idx="7791">
                  <c:v>1.2787536382675171</c:v>
                </c:pt>
                <c:pt idx="7792">
                  <c:v>1.2615643739700311</c:v>
                </c:pt>
                <c:pt idx="7793">
                  <c:v>1.093483090400696</c:v>
                </c:pt>
                <c:pt idx="7794">
                  <c:v>1.2615643739700311</c:v>
                </c:pt>
                <c:pt idx="7795">
                  <c:v>1.6378717422485349</c:v>
                </c:pt>
                <c:pt idx="7796">
                  <c:v>1.6541973352432251</c:v>
                </c:pt>
                <c:pt idx="7797">
                  <c:v>1.5728780031204219</c:v>
                </c:pt>
                <c:pt idx="7798">
                  <c:v>1.6127839088439939</c:v>
                </c:pt>
                <c:pt idx="7799">
                  <c:v>1.587071537971497</c:v>
                </c:pt>
                <c:pt idx="7800">
                  <c:v>1.62563192844391</c:v>
                </c:pt>
                <c:pt idx="7801">
                  <c:v>1.632141709327698</c:v>
                </c:pt>
                <c:pt idx="7802">
                  <c:v>1.506023764610291</c:v>
                </c:pt>
                <c:pt idx="7803">
                  <c:v>1.3466111421585081</c:v>
                </c:pt>
                <c:pt idx="7804">
                  <c:v>1.4668964147567749</c:v>
                </c:pt>
                <c:pt idx="7805">
                  <c:v>1.4913617372512811</c:v>
                </c:pt>
                <c:pt idx="7806">
                  <c:v>1.4913617372512811</c:v>
                </c:pt>
                <c:pt idx="7807">
                  <c:v>1.2787536382675171</c:v>
                </c:pt>
                <c:pt idx="7808">
                  <c:v>0.47712126374244701</c:v>
                </c:pt>
                <c:pt idx="7809">
                  <c:v>1.2787536382675171</c:v>
                </c:pt>
                <c:pt idx="7810">
                  <c:v>1.3222192525863641</c:v>
                </c:pt>
                <c:pt idx="7811">
                  <c:v>1.3222192525863641</c:v>
                </c:pt>
                <c:pt idx="7812">
                  <c:v>0.47712126374244701</c:v>
                </c:pt>
                <c:pt idx="7813">
                  <c:v>1.3222192525863641</c:v>
                </c:pt>
                <c:pt idx="7814">
                  <c:v>0.47712126374244701</c:v>
                </c:pt>
                <c:pt idx="7815">
                  <c:v>0.47712126374244701</c:v>
                </c:pt>
                <c:pt idx="7816">
                  <c:v>0.47712126374244701</c:v>
                </c:pt>
                <c:pt idx="7817">
                  <c:v>1.3242772817611701</c:v>
                </c:pt>
                <c:pt idx="7818">
                  <c:v>1.3222192525863641</c:v>
                </c:pt>
                <c:pt idx="7819">
                  <c:v>1</c:v>
                </c:pt>
                <c:pt idx="7820">
                  <c:v>0</c:v>
                </c:pt>
                <c:pt idx="7821">
                  <c:v>0</c:v>
                </c:pt>
                <c:pt idx="7822">
                  <c:v>1.2787536382675171</c:v>
                </c:pt>
                <c:pt idx="7823">
                  <c:v>1.2787536382675171</c:v>
                </c:pt>
                <c:pt idx="7824">
                  <c:v>1.2787536382675171</c:v>
                </c:pt>
                <c:pt idx="7825">
                  <c:v>1.2787536382675171</c:v>
                </c:pt>
                <c:pt idx="7826">
                  <c:v>1.2787536382675171</c:v>
                </c:pt>
                <c:pt idx="7827">
                  <c:v>1.2041200399398799</c:v>
                </c:pt>
                <c:pt idx="7828">
                  <c:v>1.506023764610291</c:v>
                </c:pt>
                <c:pt idx="7829">
                  <c:v>1.3242772817611701</c:v>
                </c:pt>
                <c:pt idx="7830">
                  <c:v>1.5193349123001101</c:v>
                </c:pt>
                <c:pt idx="7831">
                  <c:v>1.3222192525863641</c:v>
                </c:pt>
                <c:pt idx="7832">
                  <c:v>0.47712126374244701</c:v>
                </c:pt>
                <c:pt idx="7833">
                  <c:v>0.47712126374244701</c:v>
                </c:pt>
                <c:pt idx="7834">
                  <c:v>1.5243955850601201</c:v>
                </c:pt>
                <c:pt idx="7835">
                  <c:v>0</c:v>
                </c:pt>
                <c:pt idx="7836">
                  <c:v>1.258092045783997</c:v>
                </c:pt>
                <c:pt idx="7837">
                  <c:v>1.2552725076675411</c:v>
                </c:pt>
                <c:pt idx="7838">
                  <c:v>1.307778477668762</c:v>
                </c:pt>
                <c:pt idx="7839">
                  <c:v>1.307778477668762</c:v>
                </c:pt>
                <c:pt idx="7840">
                  <c:v>0.47712126374244701</c:v>
                </c:pt>
                <c:pt idx="7841">
                  <c:v>1.59106457233429</c:v>
                </c:pt>
                <c:pt idx="7842">
                  <c:v>1.556302547454834</c:v>
                </c:pt>
                <c:pt idx="7843">
                  <c:v>1.71600329875946</c:v>
                </c:pt>
                <c:pt idx="7844">
                  <c:v>1.2552725076675411</c:v>
                </c:pt>
                <c:pt idx="7845">
                  <c:v>1.2787536382675171</c:v>
                </c:pt>
                <c:pt idx="7846">
                  <c:v>1.2787536382675171</c:v>
                </c:pt>
                <c:pt idx="7847">
                  <c:v>0</c:v>
                </c:pt>
                <c:pt idx="7848">
                  <c:v>1.732393741607666</c:v>
                </c:pt>
                <c:pt idx="7849">
                  <c:v>1.42412769794464</c:v>
                </c:pt>
                <c:pt idx="7850">
                  <c:v>1.2787536382675171</c:v>
                </c:pt>
                <c:pt idx="7851">
                  <c:v>1.1461280584335329</c:v>
                </c:pt>
                <c:pt idx="7852">
                  <c:v>1.2787536382675171</c:v>
                </c:pt>
                <c:pt idx="7853">
                  <c:v>1.1461280584335329</c:v>
                </c:pt>
                <c:pt idx="7854">
                  <c:v>0</c:v>
                </c:pt>
                <c:pt idx="7855">
                  <c:v>0</c:v>
                </c:pt>
                <c:pt idx="7856">
                  <c:v>0</c:v>
                </c:pt>
                <c:pt idx="7857">
                  <c:v>0</c:v>
                </c:pt>
                <c:pt idx="7858">
                  <c:v>0</c:v>
                </c:pt>
                <c:pt idx="7859">
                  <c:v>0</c:v>
                </c:pt>
                <c:pt idx="7860">
                  <c:v>0</c:v>
                </c:pt>
                <c:pt idx="7861">
                  <c:v>0.47712126374244701</c:v>
                </c:pt>
                <c:pt idx="7862">
                  <c:v>1.505368709564209</c:v>
                </c:pt>
                <c:pt idx="7863">
                  <c:v>1.505368709564209</c:v>
                </c:pt>
                <c:pt idx="7864">
                  <c:v>0.91803610324859597</c:v>
                </c:pt>
                <c:pt idx="7865">
                  <c:v>1.532251715660095</c:v>
                </c:pt>
                <c:pt idx="7866">
                  <c:v>0.60206001996993996</c:v>
                </c:pt>
                <c:pt idx="7867">
                  <c:v>0.60206001996993996</c:v>
                </c:pt>
                <c:pt idx="7868">
                  <c:v>0.60206001996993996</c:v>
                </c:pt>
                <c:pt idx="7869">
                  <c:v>1.344294428825378</c:v>
                </c:pt>
                <c:pt idx="7870">
                  <c:v>0.58302038908004705</c:v>
                </c:pt>
                <c:pt idx="7871">
                  <c:v>0.47712126374244701</c:v>
                </c:pt>
                <c:pt idx="7872">
                  <c:v>0.47712126374244701</c:v>
                </c:pt>
                <c:pt idx="7873">
                  <c:v>0</c:v>
                </c:pt>
                <c:pt idx="7874">
                  <c:v>0</c:v>
                </c:pt>
                <c:pt idx="7875">
                  <c:v>1.1565995216369629</c:v>
                </c:pt>
                <c:pt idx="7876">
                  <c:v>1.1565995216369629</c:v>
                </c:pt>
                <c:pt idx="7877">
                  <c:v>1.569663882255554</c:v>
                </c:pt>
                <c:pt idx="7878">
                  <c:v>1.1565995216369629</c:v>
                </c:pt>
                <c:pt idx="7879">
                  <c:v>1.540758013725281</c:v>
                </c:pt>
                <c:pt idx="7880">
                  <c:v>1.544796705245971</c:v>
                </c:pt>
                <c:pt idx="7881">
                  <c:v>1.1565995216369629</c:v>
                </c:pt>
                <c:pt idx="7882">
                  <c:v>1.2041200399398799</c:v>
                </c:pt>
                <c:pt idx="7883">
                  <c:v>1.42412769794464</c:v>
                </c:pt>
                <c:pt idx="7884">
                  <c:v>1.801882743835449</c:v>
                </c:pt>
                <c:pt idx="7885">
                  <c:v>1.649339318275451</c:v>
                </c:pt>
                <c:pt idx="7886">
                  <c:v>1.5852726697921751</c:v>
                </c:pt>
                <c:pt idx="7887">
                  <c:v>1.3770406246185301</c:v>
                </c:pt>
                <c:pt idx="7888">
                  <c:v>1.55904233455658</c:v>
                </c:pt>
                <c:pt idx="7889">
                  <c:v>1.6160687208175659</c:v>
                </c:pt>
                <c:pt idx="7890">
                  <c:v>1.554224371910095</c:v>
                </c:pt>
                <c:pt idx="7891">
                  <c:v>1.4668964147567749</c:v>
                </c:pt>
                <c:pt idx="7892">
                  <c:v>1.1565995216369629</c:v>
                </c:pt>
                <c:pt idx="7893">
                  <c:v>1.2787536382675171</c:v>
                </c:pt>
                <c:pt idx="7894">
                  <c:v>1.5578479766845701</c:v>
                </c:pt>
                <c:pt idx="7895">
                  <c:v>1.506023764610291</c:v>
                </c:pt>
                <c:pt idx="7896">
                  <c:v>1.506023764610291</c:v>
                </c:pt>
                <c:pt idx="7897">
                  <c:v>1.5578479766845701</c:v>
                </c:pt>
                <c:pt idx="7898">
                  <c:v>1.8698738813400271</c:v>
                </c:pt>
                <c:pt idx="7899">
                  <c:v>1.6335886716842649</c:v>
                </c:pt>
                <c:pt idx="7900">
                  <c:v>1.3770406246185301</c:v>
                </c:pt>
                <c:pt idx="7901">
                  <c:v>1.506023764610291</c:v>
                </c:pt>
                <c:pt idx="7902">
                  <c:v>1.6653645038604741</c:v>
                </c:pt>
                <c:pt idx="7903">
                  <c:v>1.8860821723937999</c:v>
                </c:pt>
                <c:pt idx="7904">
                  <c:v>1.833839297294608</c:v>
                </c:pt>
                <c:pt idx="7905">
                  <c:v>1.8860821723937999</c:v>
                </c:pt>
                <c:pt idx="7906">
                  <c:v>1.601502537727356</c:v>
                </c:pt>
                <c:pt idx="7907">
                  <c:v>1.649339318275451</c:v>
                </c:pt>
                <c:pt idx="7908">
                  <c:v>1.8860821723937999</c:v>
                </c:pt>
                <c:pt idx="7909">
                  <c:v>1.5243955850601201</c:v>
                </c:pt>
                <c:pt idx="7910">
                  <c:v>1.5243955850601201</c:v>
                </c:pt>
                <c:pt idx="7911">
                  <c:v>1.5257914066314691</c:v>
                </c:pt>
                <c:pt idx="7912">
                  <c:v>1.577141880989074</c:v>
                </c:pt>
                <c:pt idx="7913">
                  <c:v>1.5609058141708381</c:v>
                </c:pt>
                <c:pt idx="7914">
                  <c:v>1.2843921184539799</c:v>
                </c:pt>
                <c:pt idx="7915">
                  <c:v>1.2615643739700311</c:v>
                </c:pt>
                <c:pt idx="7916">
                  <c:v>1.2787536382675171</c:v>
                </c:pt>
                <c:pt idx="7917">
                  <c:v>1.2615643739700311</c:v>
                </c:pt>
                <c:pt idx="7918">
                  <c:v>1.093483090400696</c:v>
                </c:pt>
                <c:pt idx="7919">
                  <c:v>1.2615643739700311</c:v>
                </c:pt>
                <c:pt idx="7920">
                  <c:v>1.6378717422485349</c:v>
                </c:pt>
                <c:pt idx="7921">
                  <c:v>1.6541973352432251</c:v>
                </c:pt>
                <c:pt idx="7922">
                  <c:v>1.5728780031204219</c:v>
                </c:pt>
                <c:pt idx="7923">
                  <c:v>1.6127839088439939</c:v>
                </c:pt>
                <c:pt idx="7924">
                  <c:v>1.587071537971497</c:v>
                </c:pt>
                <c:pt idx="7925">
                  <c:v>1.62563192844391</c:v>
                </c:pt>
                <c:pt idx="7926">
                  <c:v>1.632141709327698</c:v>
                </c:pt>
                <c:pt idx="7927">
                  <c:v>1.506023764610291</c:v>
                </c:pt>
                <c:pt idx="7928">
                  <c:v>1.3466111421585081</c:v>
                </c:pt>
                <c:pt idx="7929">
                  <c:v>1.4668964147567749</c:v>
                </c:pt>
                <c:pt idx="7930">
                  <c:v>1.4913617372512811</c:v>
                </c:pt>
                <c:pt idx="7931">
                  <c:v>1.4913617372512811</c:v>
                </c:pt>
                <c:pt idx="7932">
                  <c:v>1.2787536382675171</c:v>
                </c:pt>
                <c:pt idx="7933">
                  <c:v>0.47712126374244701</c:v>
                </c:pt>
                <c:pt idx="7934">
                  <c:v>1.2787536382675171</c:v>
                </c:pt>
                <c:pt idx="7935">
                  <c:v>1.3222192525863641</c:v>
                </c:pt>
                <c:pt idx="7936">
                  <c:v>1.3222192525863641</c:v>
                </c:pt>
                <c:pt idx="7937">
                  <c:v>0.47712126374244701</c:v>
                </c:pt>
                <c:pt idx="7938">
                  <c:v>1.3222192525863641</c:v>
                </c:pt>
                <c:pt idx="7939">
                  <c:v>0.47712126374244701</c:v>
                </c:pt>
                <c:pt idx="7940">
                  <c:v>0.47712126374244701</c:v>
                </c:pt>
                <c:pt idx="7941">
                  <c:v>0.47712126374244701</c:v>
                </c:pt>
                <c:pt idx="7942">
                  <c:v>1.3242772817611701</c:v>
                </c:pt>
                <c:pt idx="7943">
                  <c:v>1.3222192525863641</c:v>
                </c:pt>
                <c:pt idx="7944">
                  <c:v>1</c:v>
                </c:pt>
                <c:pt idx="7945">
                  <c:v>0</c:v>
                </c:pt>
                <c:pt idx="7946">
                  <c:v>0</c:v>
                </c:pt>
                <c:pt idx="7947">
                  <c:v>1.2787536382675171</c:v>
                </c:pt>
                <c:pt idx="7948">
                  <c:v>1.2787536382675171</c:v>
                </c:pt>
                <c:pt idx="7949">
                  <c:v>1.2787536382675171</c:v>
                </c:pt>
                <c:pt idx="7950">
                  <c:v>1.2787536382675171</c:v>
                </c:pt>
                <c:pt idx="7951">
                  <c:v>1.2787536382675171</c:v>
                </c:pt>
                <c:pt idx="7952">
                  <c:v>1.2041200399398799</c:v>
                </c:pt>
                <c:pt idx="7953">
                  <c:v>1.506023764610291</c:v>
                </c:pt>
                <c:pt idx="7954">
                  <c:v>1.3242772817611701</c:v>
                </c:pt>
                <c:pt idx="7955">
                  <c:v>1.5193349123001101</c:v>
                </c:pt>
                <c:pt idx="7956">
                  <c:v>1.3222192525863641</c:v>
                </c:pt>
                <c:pt idx="7957">
                  <c:v>0.47712126374244701</c:v>
                </c:pt>
                <c:pt idx="7958">
                  <c:v>0.47712126374244701</c:v>
                </c:pt>
                <c:pt idx="7959">
                  <c:v>1.5243955850601201</c:v>
                </c:pt>
                <c:pt idx="7960">
                  <c:v>0</c:v>
                </c:pt>
                <c:pt idx="7961">
                  <c:v>1.258092045783997</c:v>
                </c:pt>
                <c:pt idx="7962">
                  <c:v>1.2552725076675411</c:v>
                </c:pt>
                <c:pt idx="7963">
                  <c:v>1.307778477668762</c:v>
                </c:pt>
                <c:pt idx="7964">
                  <c:v>1.307778477668762</c:v>
                </c:pt>
                <c:pt idx="7965">
                  <c:v>0.47712126374244701</c:v>
                </c:pt>
                <c:pt idx="7966">
                  <c:v>1.59106457233429</c:v>
                </c:pt>
                <c:pt idx="7967">
                  <c:v>1.556302547454834</c:v>
                </c:pt>
                <c:pt idx="7968">
                  <c:v>1.71600329875946</c:v>
                </c:pt>
                <c:pt idx="7969">
                  <c:v>1.2552725076675411</c:v>
                </c:pt>
                <c:pt idx="7970">
                  <c:v>1.2787536382675171</c:v>
                </c:pt>
                <c:pt idx="7971">
                  <c:v>1.2787536382675171</c:v>
                </c:pt>
                <c:pt idx="7972">
                  <c:v>0</c:v>
                </c:pt>
                <c:pt idx="7973">
                  <c:v>1.732393741607666</c:v>
                </c:pt>
                <c:pt idx="7974">
                  <c:v>1.42412769794464</c:v>
                </c:pt>
                <c:pt idx="7975">
                  <c:v>1.2787536382675171</c:v>
                </c:pt>
                <c:pt idx="7976">
                  <c:v>1.1461280584335329</c:v>
                </c:pt>
                <c:pt idx="7977">
                  <c:v>1.2787536382675171</c:v>
                </c:pt>
                <c:pt idx="7978">
                  <c:v>1.1461280584335329</c:v>
                </c:pt>
                <c:pt idx="7979">
                  <c:v>0</c:v>
                </c:pt>
                <c:pt idx="7980">
                  <c:v>0</c:v>
                </c:pt>
                <c:pt idx="7981">
                  <c:v>0</c:v>
                </c:pt>
                <c:pt idx="7982">
                  <c:v>0</c:v>
                </c:pt>
                <c:pt idx="7983">
                  <c:v>0</c:v>
                </c:pt>
                <c:pt idx="7984">
                  <c:v>0</c:v>
                </c:pt>
                <c:pt idx="7985">
                  <c:v>0</c:v>
                </c:pt>
                <c:pt idx="7986">
                  <c:v>0.47712126374244701</c:v>
                </c:pt>
                <c:pt idx="7987">
                  <c:v>1.505368709564209</c:v>
                </c:pt>
                <c:pt idx="7988">
                  <c:v>1.505368709564209</c:v>
                </c:pt>
                <c:pt idx="7989">
                  <c:v>0.91803610324859597</c:v>
                </c:pt>
                <c:pt idx="7990">
                  <c:v>1.532251715660095</c:v>
                </c:pt>
                <c:pt idx="7991">
                  <c:v>0.60206001996993996</c:v>
                </c:pt>
                <c:pt idx="7992">
                  <c:v>0.60206001996993996</c:v>
                </c:pt>
                <c:pt idx="7993">
                  <c:v>0.60206001996993996</c:v>
                </c:pt>
                <c:pt idx="7994">
                  <c:v>1.344294428825378</c:v>
                </c:pt>
                <c:pt idx="7995">
                  <c:v>0.58302038908004705</c:v>
                </c:pt>
                <c:pt idx="7996">
                  <c:v>0.47712126374244701</c:v>
                </c:pt>
                <c:pt idx="7997">
                  <c:v>0.47712126374244701</c:v>
                </c:pt>
                <c:pt idx="7998">
                  <c:v>0</c:v>
                </c:pt>
                <c:pt idx="7999">
                  <c:v>0</c:v>
                </c:pt>
                <c:pt idx="8000">
                  <c:v>0</c:v>
                </c:pt>
                <c:pt idx="8001">
                  <c:v>1.212109208106994</c:v>
                </c:pt>
                <c:pt idx="8002">
                  <c:v>1.212109208106994</c:v>
                </c:pt>
                <c:pt idx="8003">
                  <c:v>1.587071537971497</c:v>
                </c:pt>
                <c:pt idx="8004">
                  <c:v>1.212109208106994</c:v>
                </c:pt>
                <c:pt idx="8005">
                  <c:v>1.5645848512649541</c:v>
                </c:pt>
                <c:pt idx="8006">
                  <c:v>1.5635876655578611</c:v>
                </c:pt>
                <c:pt idx="8007">
                  <c:v>1.212109208106994</c:v>
                </c:pt>
                <c:pt idx="8008">
                  <c:v>1.2552725076675411</c:v>
                </c:pt>
                <c:pt idx="8009">
                  <c:v>1.44133460521698</c:v>
                </c:pt>
                <c:pt idx="8010">
                  <c:v>1.812181353569031</c:v>
                </c:pt>
                <c:pt idx="8011">
                  <c:v>1.6648457050323491</c:v>
                </c:pt>
                <c:pt idx="8012">
                  <c:v>1.601502537727356</c:v>
                </c:pt>
                <c:pt idx="8013">
                  <c:v>1.395391464233398</c:v>
                </c:pt>
                <c:pt idx="8014">
                  <c:v>1.5728780031204219</c:v>
                </c:pt>
                <c:pt idx="8015">
                  <c:v>1.6340688467025759</c:v>
                </c:pt>
                <c:pt idx="8016">
                  <c:v>1.5728780031204219</c:v>
                </c:pt>
                <c:pt idx="8017">
                  <c:v>1.4830290079116819</c:v>
                </c:pt>
                <c:pt idx="8018">
                  <c:v>1.212109208106994</c:v>
                </c:pt>
                <c:pt idx="8019">
                  <c:v>1.3222192525863641</c:v>
                </c:pt>
                <c:pt idx="8020">
                  <c:v>1.581169128417969</c:v>
                </c:pt>
                <c:pt idx="8021">
                  <c:v>1.5211706161499019</c:v>
                </c:pt>
                <c:pt idx="8022">
                  <c:v>1.5211706161499019</c:v>
                </c:pt>
                <c:pt idx="8023">
                  <c:v>1.581169128417969</c:v>
                </c:pt>
                <c:pt idx="8024">
                  <c:v>1.877434849739074</c:v>
                </c:pt>
                <c:pt idx="8025">
                  <c:v>1.649339318275451</c:v>
                </c:pt>
                <c:pt idx="8026">
                  <c:v>1.395391464233398</c:v>
                </c:pt>
                <c:pt idx="8027">
                  <c:v>1.5211706161499019</c:v>
                </c:pt>
                <c:pt idx="8028">
                  <c:v>1.6790158748626709</c:v>
                </c:pt>
                <c:pt idx="8029">
                  <c:v>1.8933923244476321</c:v>
                </c:pt>
                <c:pt idx="8030">
                  <c:v>1.843110799789428</c:v>
                </c:pt>
                <c:pt idx="8031">
                  <c:v>1.8933923244476321</c:v>
                </c:pt>
                <c:pt idx="8032">
                  <c:v>1.617627739906311</c:v>
                </c:pt>
                <c:pt idx="8033">
                  <c:v>1.661072850227356</c:v>
                </c:pt>
                <c:pt idx="8034">
                  <c:v>1.8933923244476321</c:v>
                </c:pt>
                <c:pt idx="8035">
                  <c:v>1.53908360004425</c:v>
                </c:pt>
                <c:pt idx="8036">
                  <c:v>1.53908360004425</c:v>
                </c:pt>
                <c:pt idx="8037">
                  <c:v>1.543336868286133</c:v>
                </c:pt>
                <c:pt idx="8038">
                  <c:v>1.5933963060379031</c:v>
                </c:pt>
                <c:pt idx="8039">
                  <c:v>1.577141880989074</c:v>
                </c:pt>
                <c:pt idx="8040">
                  <c:v>1.32682204246521</c:v>
                </c:pt>
                <c:pt idx="8041">
                  <c:v>1.3061114549636841</c:v>
                </c:pt>
                <c:pt idx="8042">
                  <c:v>1.3222192525863641</c:v>
                </c:pt>
                <c:pt idx="8043">
                  <c:v>1.3061114549636841</c:v>
                </c:pt>
                <c:pt idx="8044">
                  <c:v>1.137604832649231</c:v>
                </c:pt>
                <c:pt idx="8045">
                  <c:v>1.3061114549636841</c:v>
                </c:pt>
                <c:pt idx="8046">
                  <c:v>1.6541973352432251</c:v>
                </c:pt>
                <c:pt idx="8047">
                  <c:v>1.6701810359954841</c:v>
                </c:pt>
                <c:pt idx="8048">
                  <c:v>1.591211080551147</c:v>
                </c:pt>
                <c:pt idx="8049">
                  <c:v>1.6295859813690201</c:v>
                </c:pt>
                <c:pt idx="8050">
                  <c:v>1.604275703430176</c:v>
                </c:pt>
                <c:pt idx="8051">
                  <c:v>1.6414926052093499</c:v>
                </c:pt>
                <c:pt idx="8052">
                  <c:v>1.647545218467712</c:v>
                </c:pt>
                <c:pt idx="8053">
                  <c:v>1.5211706161499019</c:v>
                </c:pt>
                <c:pt idx="8054">
                  <c:v>1.374227046966553</c:v>
                </c:pt>
                <c:pt idx="8055">
                  <c:v>1.4830290079116819</c:v>
                </c:pt>
                <c:pt idx="8056">
                  <c:v>1.5084084272384639</c:v>
                </c:pt>
                <c:pt idx="8057">
                  <c:v>1.5084084272384639</c:v>
                </c:pt>
                <c:pt idx="8058">
                  <c:v>1.3222192525863641</c:v>
                </c:pt>
                <c:pt idx="8059">
                  <c:v>0</c:v>
                </c:pt>
                <c:pt idx="8060">
                  <c:v>1.3222192525863641</c:v>
                </c:pt>
                <c:pt idx="8061">
                  <c:v>1.361727833747864</c:v>
                </c:pt>
                <c:pt idx="8062">
                  <c:v>1.361727833747864</c:v>
                </c:pt>
                <c:pt idx="8063">
                  <c:v>0.69897001981735196</c:v>
                </c:pt>
                <c:pt idx="8064">
                  <c:v>1.361727833747864</c:v>
                </c:pt>
                <c:pt idx="8065">
                  <c:v>0.69897001981735196</c:v>
                </c:pt>
                <c:pt idx="8066">
                  <c:v>0</c:v>
                </c:pt>
                <c:pt idx="8067">
                  <c:v>0.69897001981735196</c:v>
                </c:pt>
                <c:pt idx="8068">
                  <c:v>1.3634375333786011</c:v>
                </c:pt>
                <c:pt idx="8069">
                  <c:v>1.361727833747864</c:v>
                </c:pt>
                <c:pt idx="8070">
                  <c:v>0.903090000152588</c:v>
                </c:pt>
                <c:pt idx="8071">
                  <c:v>0.47712126374244701</c:v>
                </c:pt>
                <c:pt idx="8072">
                  <c:v>0.47712126374244701</c:v>
                </c:pt>
                <c:pt idx="8073">
                  <c:v>1.3222192525863641</c:v>
                </c:pt>
                <c:pt idx="8074">
                  <c:v>1.3222192525863641</c:v>
                </c:pt>
                <c:pt idx="8075">
                  <c:v>1.3222192525863641</c:v>
                </c:pt>
                <c:pt idx="8076">
                  <c:v>1.3222192525863641</c:v>
                </c:pt>
                <c:pt idx="8077">
                  <c:v>1.3222192525863641</c:v>
                </c:pt>
                <c:pt idx="8078">
                  <c:v>1.2552725076675411</c:v>
                </c:pt>
                <c:pt idx="8079">
                  <c:v>1.5211706161499019</c:v>
                </c:pt>
                <c:pt idx="8080">
                  <c:v>1.3634375333786011</c:v>
                </c:pt>
                <c:pt idx="8081">
                  <c:v>1.544796705245971</c:v>
                </c:pt>
                <c:pt idx="8082">
                  <c:v>1.361727833747864</c:v>
                </c:pt>
                <c:pt idx="8083">
                  <c:v>0.69897001981735196</c:v>
                </c:pt>
                <c:pt idx="8084">
                  <c:v>0</c:v>
                </c:pt>
                <c:pt idx="8085">
                  <c:v>1.53908360004425</c:v>
                </c:pt>
                <c:pt idx="8086">
                  <c:v>0.47712126374244701</c:v>
                </c:pt>
                <c:pt idx="8087">
                  <c:v>1.303303480148315</c:v>
                </c:pt>
                <c:pt idx="8088">
                  <c:v>1.301030039787292</c:v>
                </c:pt>
                <c:pt idx="8089">
                  <c:v>1.3461499214172361</c:v>
                </c:pt>
                <c:pt idx="8090">
                  <c:v>1.3461499214172361</c:v>
                </c:pt>
                <c:pt idx="8091">
                  <c:v>0.69897001981735196</c:v>
                </c:pt>
                <c:pt idx="8092">
                  <c:v>1.6127839088439939</c:v>
                </c:pt>
                <c:pt idx="8093">
                  <c:v>1.57978355884552</c:v>
                </c:pt>
                <c:pt idx="8094">
                  <c:v>1.732393741607666</c:v>
                </c:pt>
                <c:pt idx="8095">
                  <c:v>1.301030039787292</c:v>
                </c:pt>
                <c:pt idx="8096">
                  <c:v>1.3222192525863641</c:v>
                </c:pt>
                <c:pt idx="8097">
                  <c:v>1.3222192525863641</c:v>
                </c:pt>
                <c:pt idx="8098">
                  <c:v>0.47712126374244701</c:v>
                </c:pt>
                <c:pt idx="8099">
                  <c:v>1.7481880187988279</c:v>
                </c:pt>
                <c:pt idx="8100">
                  <c:v>1.44133460521698</c:v>
                </c:pt>
                <c:pt idx="8101">
                  <c:v>1.3222192525863641</c:v>
                </c:pt>
                <c:pt idx="8102">
                  <c:v>1.2041200399398799</c:v>
                </c:pt>
                <c:pt idx="8103">
                  <c:v>1.3222192525863641</c:v>
                </c:pt>
                <c:pt idx="8104">
                  <c:v>1.2041200399398799</c:v>
                </c:pt>
                <c:pt idx="8105">
                  <c:v>0.47712126374244701</c:v>
                </c:pt>
                <c:pt idx="8106">
                  <c:v>0.47712126374244701</c:v>
                </c:pt>
                <c:pt idx="8107">
                  <c:v>0.47712126374244701</c:v>
                </c:pt>
                <c:pt idx="8108">
                  <c:v>0.47712126374244701</c:v>
                </c:pt>
                <c:pt idx="8109">
                  <c:v>0.47712126374244701</c:v>
                </c:pt>
                <c:pt idx="8110">
                  <c:v>0.47712126374244701</c:v>
                </c:pt>
                <c:pt idx="8111">
                  <c:v>0.47712126374244701</c:v>
                </c:pt>
                <c:pt idx="8112">
                  <c:v>0.69897001981735196</c:v>
                </c:pt>
                <c:pt idx="8113">
                  <c:v>1.5301198959350599</c:v>
                </c:pt>
                <c:pt idx="8114">
                  <c:v>1.5301198959350599</c:v>
                </c:pt>
                <c:pt idx="8115">
                  <c:v>0.80517208576202404</c:v>
                </c:pt>
                <c:pt idx="8116">
                  <c:v>1.55699074268341</c:v>
                </c:pt>
                <c:pt idx="8117">
                  <c:v>0.66328161954879805</c:v>
                </c:pt>
                <c:pt idx="8118">
                  <c:v>0.66328161954879805</c:v>
                </c:pt>
                <c:pt idx="8119">
                  <c:v>0.30103000998496998</c:v>
                </c:pt>
                <c:pt idx="8120">
                  <c:v>1.3770406246185301</c:v>
                </c:pt>
                <c:pt idx="8121">
                  <c:v>0.73815685510635398</c:v>
                </c:pt>
                <c:pt idx="8122">
                  <c:v>0.58302038908004705</c:v>
                </c:pt>
                <c:pt idx="8123">
                  <c:v>0</c:v>
                </c:pt>
                <c:pt idx="8124">
                  <c:v>0.47712126374244701</c:v>
                </c:pt>
                <c:pt idx="8125">
                  <c:v>0.47712126374244701</c:v>
                </c:pt>
                <c:pt idx="8126">
                  <c:v>0.47712126374244701</c:v>
                </c:pt>
                <c:pt idx="8127">
                  <c:v>0.47712126374244701</c:v>
                </c:pt>
                <c:pt idx="8128">
                  <c:v>1.2256035804748531</c:v>
                </c:pt>
                <c:pt idx="8129">
                  <c:v>1.2256035804748531</c:v>
                </c:pt>
                <c:pt idx="8130">
                  <c:v>1.5728780031204219</c:v>
                </c:pt>
                <c:pt idx="8131">
                  <c:v>1.2256035804748531</c:v>
                </c:pt>
                <c:pt idx="8132">
                  <c:v>1.56056821346283</c:v>
                </c:pt>
                <c:pt idx="8133">
                  <c:v>1.54911732673645</c:v>
                </c:pt>
                <c:pt idx="8134">
                  <c:v>1.2256035804748531</c:v>
                </c:pt>
                <c:pt idx="8135">
                  <c:v>1.258092045783997</c:v>
                </c:pt>
                <c:pt idx="8136">
                  <c:v>1.4149733781814571</c:v>
                </c:pt>
                <c:pt idx="8137">
                  <c:v>1.80363380908966</c:v>
                </c:pt>
                <c:pt idx="8138">
                  <c:v>1.6541973352432251</c:v>
                </c:pt>
                <c:pt idx="8139">
                  <c:v>1.587071537971497</c:v>
                </c:pt>
                <c:pt idx="8140">
                  <c:v>1.36555540561676</c:v>
                </c:pt>
                <c:pt idx="8141">
                  <c:v>1.554224371910095</c:v>
                </c:pt>
                <c:pt idx="8142">
                  <c:v>1.6247571706771851</c:v>
                </c:pt>
                <c:pt idx="8143">
                  <c:v>1.55904233455658</c:v>
                </c:pt>
                <c:pt idx="8144">
                  <c:v>1.459435820579529</c:v>
                </c:pt>
                <c:pt idx="8145">
                  <c:v>1.2256035804748531</c:v>
                </c:pt>
                <c:pt idx="8146">
                  <c:v>1.3242772817611701</c:v>
                </c:pt>
                <c:pt idx="8147">
                  <c:v>1.583610296249389</c:v>
                </c:pt>
                <c:pt idx="8148">
                  <c:v>1.4998307228088379</c:v>
                </c:pt>
                <c:pt idx="8149">
                  <c:v>1.4998307228088379</c:v>
                </c:pt>
                <c:pt idx="8150">
                  <c:v>1.583610296249389</c:v>
                </c:pt>
                <c:pt idx="8151">
                  <c:v>1.868748784065247</c:v>
                </c:pt>
                <c:pt idx="8152">
                  <c:v>1.6378717422485349</c:v>
                </c:pt>
                <c:pt idx="8153">
                  <c:v>1.36555540561676</c:v>
                </c:pt>
                <c:pt idx="8154">
                  <c:v>1.4998307228088379</c:v>
                </c:pt>
                <c:pt idx="8155">
                  <c:v>1.667016267776489</c:v>
                </c:pt>
                <c:pt idx="8156">
                  <c:v>1.8850387334823611</c:v>
                </c:pt>
                <c:pt idx="8157">
                  <c:v>1.8347846269607551</c:v>
                </c:pt>
                <c:pt idx="8158">
                  <c:v>1.8850387334823611</c:v>
                </c:pt>
                <c:pt idx="8159">
                  <c:v>1.604275703430176</c:v>
                </c:pt>
                <c:pt idx="8160">
                  <c:v>1.6461896896362309</c:v>
                </c:pt>
                <c:pt idx="8161">
                  <c:v>1.8850387334823611</c:v>
                </c:pt>
                <c:pt idx="8162">
                  <c:v>1.5187194347381601</c:v>
                </c:pt>
                <c:pt idx="8163">
                  <c:v>1.5187194347381601</c:v>
                </c:pt>
                <c:pt idx="8164">
                  <c:v>1.5257914066314691</c:v>
                </c:pt>
                <c:pt idx="8165">
                  <c:v>1.578389048576355</c:v>
                </c:pt>
                <c:pt idx="8166">
                  <c:v>1.5609058141708381</c:v>
                </c:pt>
                <c:pt idx="8167">
                  <c:v>1.334765791893006</c:v>
                </c:pt>
                <c:pt idx="8168">
                  <c:v>1.314854502677917</c:v>
                </c:pt>
                <c:pt idx="8169">
                  <c:v>1.3242772817611701</c:v>
                </c:pt>
                <c:pt idx="8170">
                  <c:v>1.314854502677917</c:v>
                </c:pt>
                <c:pt idx="8171">
                  <c:v>1.182205438613892</c:v>
                </c:pt>
                <c:pt idx="8172">
                  <c:v>1.314854502677917</c:v>
                </c:pt>
                <c:pt idx="8173">
                  <c:v>1.6439112424850459</c:v>
                </c:pt>
                <c:pt idx="8174">
                  <c:v>1.660649418830872</c:v>
                </c:pt>
                <c:pt idx="8175">
                  <c:v>1.578544497489929</c:v>
                </c:pt>
                <c:pt idx="8176">
                  <c:v>1.6180157661437999</c:v>
                </c:pt>
                <c:pt idx="8177">
                  <c:v>1.591211080551147</c:v>
                </c:pt>
                <c:pt idx="8178">
                  <c:v>1.6295859813690201</c:v>
                </c:pt>
                <c:pt idx="8179">
                  <c:v>1.635502815246582</c:v>
                </c:pt>
                <c:pt idx="8180">
                  <c:v>1.4998307228088379</c:v>
                </c:pt>
                <c:pt idx="8181">
                  <c:v>1.350266098976135</c:v>
                </c:pt>
                <c:pt idx="8182">
                  <c:v>1.459435820579529</c:v>
                </c:pt>
                <c:pt idx="8183">
                  <c:v>1.487592816352844</c:v>
                </c:pt>
                <c:pt idx="8184">
                  <c:v>1.487592816352844</c:v>
                </c:pt>
                <c:pt idx="8185">
                  <c:v>1.3242772817611701</c:v>
                </c:pt>
                <c:pt idx="8186">
                  <c:v>0.47712126374244701</c:v>
                </c:pt>
                <c:pt idx="8187">
                  <c:v>1.3242772817611701</c:v>
                </c:pt>
                <c:pt idx="8188">
                  <c:v>1.3634375333786011</c:v>
                </c:pt>
                <c:pt idx="8189">
                  <c:v>1.3634375333786011</c:v>
                </c:pt>
                <c:pt idx="8190">
                  <c:v>0.73815685510635398</c:v>
                </c:pt>
                <c:pt idx="8191">
                  <c:v>1.3634375333786011</c:v>
                </c:pt>
                <c:pt idx="8192">
                  <c:v>0.73815685510635398</c:v>
                </c:pt>
                <c:pt idx="8193">
                  <c:v>0.47712126374244701</c:v>
                </c:pt>
                <c:pt idx="8194">
                  <c:v>0.73815685510635398</c:v>
                </c:pt>
                <c:pt idx="8195">
                  <c:v>1.361727833747864</c:v>
                </c:pt>
                <c:pt idx="8196">
                  <c:v>1.3634375333786011</c:v>
                </c:pt>
                <c:pt idx="8197">
                  <c:v>0.91803610324859597</c:v>
                </c:pt>
                <c:pt idx="8198">
                  <c:v>0.58302038908004705</c:v>
                </c:pt>
                <c:pt idx="8199">
                  <c:v>0.58302038908004705</c:v>
                </c:pt>
                <c:pt idx="8200">
                  <c:v>1.3242772817611701</c:v>
                </c:pt>
                <c:pt idx="8201">
                  <c:v>1.3242772817611701</c:v>
                </c:pt>
                <c:pt idx="8202">
                  <c:v>1.3242772817611701</c:v>
                </c:pt>
                <c:pt idx="8203">
                  <c:v>1.3242772817611701</c:v>
                </c:pt>
                <c:pt idx="8204">
                  <c:v>1.3242772817611701</c:v>
                </c:pt>
                <c:pt idx="8205">
                  <c:v>1.258092045783997</c:v>
                </c:pt>
                <c:pt idx="8206">
                  <c:v>1.4998307228088379</c:v>
                </c:pt>
                <c:pt idx="8207">
                  <c:v>1.361727833747864</c:v>
                </c:pt>
                <c:pt idx="8208">
                  <c:v>1.5440680980682371</c:v>
                </c:pt>
                <c:pt idx="8209">
                  <c:v>1.3634375333786011</c:v>
                </c:pt>
                <c:pt idx="8210">
                  <c:v>0.73815685510635398</c:v>
                </c:pt>
                <c:pt idx="8211">
                  <c:v>0.47712126374244701</c:v>
                </c:pt>
                <c:pt idx="8212">
                  <c:v>1.5187194347381601</c:v>
                </c:pt>
                <c:pt idx="8213">
                  <c:v>0.58302038908004705</c:v>
                </c:pt>
                <c:pt idx="8214">
                  <c:v>1.301030039787292</c:v>
                </c:pt>
                <c:pt idx="8215">
                  <c:v>1.303303480148315</c:v>
                </c:pt>
                <c:pt idx="8216">
                  <c:v>1.334765791893006</c:v>
                </c:pt>
                <c:pt idx="8217">
                  <c:v>1.334765791893006</c:v>
                </c:pt>
                <c:pt idx="8218">
                  <c:v>0.73815685510635398</c:v>
                </c:pt>
                <c:pt idx="8219">
                  <c:v>1.613312840461731</c:v>
                </c:pt>
                <c:pt idx="8220">
                  <c:v>1.580400466918946</c:v>
                </c:pt>
                <c:pt idx="8221">
                  <c:v>1.732697010040283</c:v>
                </c:pt>
                <c:pt idx="8222">
                  <c:v>1.303303480148315</c:v>
                </c:pt>
                <c:pt idx="8223">
                  <c:v>1.3242772817611701</c:v>
                </c:pt>
                <c:pt idx="8224">
                  <c:v>1.3242772817611701</c:v>
                </c:pt>
                <c:pt idx="8225">
                  <c:v>0.58302038908004705</c:v>
                </c:pt>
                <c:pt idx="8226">
                  <c:v>1.7484698295593259</c:v>
                </c:pt>
                <c:pt idx="8227">
                  <c:v>1.4149733781814571</c:v>
                </c:pt>
                <c:pt idx="8228">
                  <c:v>1.3242772817611701</c:v>
                </c:pt>
                <c:pt idx="8229">
                  <c:v>1.2077082395553591</c:v>
                </c:pt>
                <c:pt idx="8230">
                  <c:v>1.3242772817611701</c:v>
                </c:pt>
                <c:pt idx="8231">
                  <c:v>1.2077082395553591</c:v>
                </c:pt>
                <c:pt idx="8232">
                  <c:v>0.58302038908004705</c:v>
                </c:pt>
                <c:pt idx="8233">
                  <c:v>0.58302038908004705</c:v>
                </c:pt>
                <c:pt idx="8234">
                  <c:v>0.58302038908004705</c:v>
                </c:pt>
                <c:pt idx="8235">
                  <c:v>0.58302038908004705</c:v>
                </c:pt>
                <c:pt idx="8236">
                  <c:v>0.58302038908004705</c:v>
                </c:pt>
                <c:pt idx="8237">
                  <c:v>0.58302038908004705</c:v>
                </c:pt>
                <c:pt idx="8238">
                  <c:v>0.58302038908004705</c:v>
                </c:pt>
                <c:pt idx="8239">
                  <c:v>0.73815685510635398</c:v>
                </c:pt>
                <c:pt idx="8240">
                  <c:v>1.5221836566925051</c:v>
                </c:pt>
                <c:pt idx="8241">
                  <c:v>1.5221836566925051</c:v>
                </c:pt>
                <c:pt idx="8242">
                  <c:v>0.77815127372741699</c:v>
                </c:pt>
                <c:pt idx="8243">
                  <c:v>1.556302547454834</c:v>
                </c:pt>
                <c:pt idx="8244">
                  <c:v>0.80517208576202404</c:v>
                </c:pt>
                <c:pt idx="8245">
                  <c:v>0.80517208576202404</c:v>
                </c:pt>
                <c:pt idx="8246">
                  <c:v>0.51001763343811002</c:v>
                </c:pt>
                <c:pt idx="8247">
                  <c:v>1.3604364395141599</c:v>
                </c:pt>
                <c:pt idx="8248">
                  <c:v>0.69897001981735196</c:v>
                </c:pt>
                <c:pt idx="8249">
                  <c:v>0.47712126374244701</c:v>
                </c:pt>
                <c:pt idx="8250">
                  <c:v>0.47712126374244701</c:v>
                </c:pt>
                <c:pt idx="8251">
                  <c:v>0.58302038908004705</c:v>
                </c:pt>
                <c:pt idx="8252">
                  <c:v>0.58302038908004705</c:v>
                </c:pt>
                <c:pt idx="8253">
                  <c:v>0.58302038908004705</c:v>
                </c:pt>
                <c:pt idx="8254">
                  <c:v>0.58302038908004705</c:v>
                </c:pt>
                <c:pt idx="8255">
                  <c:v>0.47712126374244701</c:v>
                </c:pt>
                <c:pt idx="8256">
                  <c:v>1.1740128993988039</c:v>
                </c:pt>
                <c:pt idx="8257">
                  <c:v>1.1740128993988039</c:v>
                </c:pt>
                <c:pt idx="8258">
                  <c:v>1.554224371910095</c:v>
                </c:pt>
                <c:pt idx="8259">
                  <c:v>1.1740128993988039</c:v>
                </c:pt>
                <c:pt idx="8260">
                  <c:v>1.5362634658813481</c:v>
                </c:pt>
                <c:pt idx="8261">
                  <c:v>1.5289480686187751</c:v>
                </c:pt>
                <c:pt idx="8262">
                  <c:v>1.1740128993988039</c:v>
                </c:pt>
                <c:pt idx="8263">
                  <c:v>1.2077082395553591</c:v>
                </c:pt>
                <c:pt idx="8264">
                  <c:v>1.395391464233398</c:v>
                </c:pt>
                <c:pt idx="8265">
                  <c:v>1.79290783405304</c:v>
                </c:pt>
                <c:pt idx="8266">
                  <c:v>1.6378717422485349</c:v>
                </c:pt>
                <c:pt idx="8267">
                  <c:v>1.569663882255554</c:v>
                </c:pt>
                <c:pt idx="8268">
                  <c:v>1.344294428825378</c:v>
                </c:pt>
                <c:pt idx="8269">
                  <c:v>1.53908360004425</c:v>
                </c:pt>
                <c:pt idx="8270">
                  <c:v>1.6059224605560301</c:v>
                </c:pt>
                <c:pt idx="8271">
                  <c:v>1.53908360004425</c:v>
                </c:pt>
                <c:pt idx="8272">
                  <c:v>1.44133460521698</c:v>
                </c:pt>
                <c:pt idx="8273">
                  <c:v>1.1740128993988039</c:v>
                </c:pt>
                <c:pt idx="8274">
                  <c:v>1.281278133392334</c:v>
                </c:pt>
                <c:pt idx="8275">
                  <c:v>1.56056821346283</c:v>
                </c:pt>
                <c:pt idx="8276">
                  <c:v>1.4830290079116819</c:v>
                </c:pt>
                <c:pt idx="8277">
                  <c:v>1.4830290079116819</c:v>
                </c:pt>
                <c:pt idx="8278">
                  <c:v>1.56056821346283</c:v>
                </c:pt>
                <c:pt idx="8279">
                  <c:v>1.860871434211731</c:v>
                </c:pt>
                <c:pt idx="8280">
                  <c:v>1.621222138404846</c:v>
                </c:pt>
                <c:pt idx="8281">
                  <c:v>1.344294428825378</c:v>
                </c:pt>
                <c:pt idx="8282">
                  <c:v>1.4830290079116819</c:v>
                </c:pt>
                <c:pt idx="8283">
                  <c:v>1.65255343914032</c:v>
                </c:pt>
                <c:pt idx="8284">
                  <c:v>1.877434849739074</c:v>
                </c:pt>
                <c:pt idx="8285">
                  <c:v>1.82513976097107</c:v>
                </c:pt>
                <c:pt idx="8286">
                  <c:v>1.877434849739074</c:v>
                </c:pt>
                <c:pt idx="8287">
                  <c:v>1.587071537971497</c:v>
                </c:pt>
                <c:pt idx="8288">
                  <c:v>1.6335886716842649</c:v>
                </c:pt>
                <c:pt idx="8289">
                  <c:v>1.877434849739074</c:v>
                </c:pt>
                <c:pt idx="8290">
                  <c:v>1.5025069713592529</c:v>
                </c:pt>
                <c:pt idx="8291">
                  <c:v>1.5025069713592529</c:v>
                </c:pt>
                <c:pt idx="8292">
                  <c:v>1.506676793098449</c:v>
                </c:pt>
                <c:pt idx="8293">
                  <c:v>1.5609058141708381</c:v>
                </c:pt>
                <c:pt idx="8294">
                  <c:v>1.543336868286133</c:v>
                </c:pt>
                <c:pt idx="8295">
                  <c:v>1.294059157371521</c:v>
                </c:pt>
                <c:pt idx="8296">
                  <c:v>1.2723069190978999</c:v>
                </c:pt>
                <c:pt idx="8297">
                  <c:v>1.281278133392334</c:v>
                </c:pt>
                <c:pt idx="8298">
                  <c:v>1.2723069190978999</c:v>
                </c:pt>
                <c:pt idx="8299">
                  <c:v>1.14731776714325</c:v>
                </c:pt>
                <c:pt idx="8300">
                  <c:v>1.2723069190978999</c:v>
                </c:pt>
                <c:pt idx="8301">
                  <c:v>1.6267514228820801</c:v>
                </c:pt>
                <c:pt idx="8302">
                  <c:v>1.6439112424850459</c:v>
                </c:pt>
                <c:pt idx="8303">
                  <c:v>1.55904233455658</c:v>
                </c:pt>
                <c:pt idx="8304">
                  <c:v>1.6002427339553831</c:v>
                </c:pt>
                <c:pt idx="8305">
                  <c:v>1.5728780031204219</c:v>
                </c:pt>
                <c:pt idx="8306">
                  <c:v>1.6127839088439939</c:v>
                </c:pt>
                <c:pt idx="8307">
                  <c:v>1.6191755533218399</c:v>
                </c:pt>
                <c:pt idx="8308">
                  <c:v>1.4830290079116819</c:v>
                </c:pt>
                <c:pt idx="8309">
                  <c:v>1.3190943002700799</c:v>
                </c:pt>
                <c:pt idx="8310">
                  <c:v>1.44133460521698</c:v>
                </c:pt>
                <c:pt idx="8311">
                  <c:v>1.4687215089797969</c:v>
                </c:pt>
                <c:pt idx="8312">
                  <c:v>1.4687215089797969</c:v>
                </c:pt>
                <c:pt idx="8313">
                  <c:v>1.281278133392334</c:v>
                </c:pt>
                <c:pt idx="8314">
                  <c:v>0.58302038908004705</c:v>
                </c:pt>
                <c:pt idx="8315">
                  <c:v>1.281278133392334</c:v>
                </c:pt>
                <c:pt idx="8316">
                  <c:v>1.3242772817611701</c:v>
                </c:pt>
                <c:pt idx="8317">
                  <c:v>1.3242772817611701</c:v>
                </c:pt>
                <c:pt idx="8318">
                  <c:v>0.58302038908004705</c:v>
                </c:pt>
                <c:pt idx="8319">
                  <c:v>1.3242772817611701</c:v>
                </c:pt>
                <c:pt idx="8320">
                  <c:v>0.58302038908004705</c:v>
                </c:pt>
                <c:pt idx="8321">
                  <c:v>0.58302038908004705</c:v>
                </c:pt>
                <c:pt idx="8322">
                  <c:v>0.58302038908004705</c:v>
                </c:pt>
                <c:pt idx="8323">
                  <c:v>1.3222192525863641</c:v>
                </c:pt>
                <c:pt idx="8324">
                  <c:v>1.3242772817611701</c:v>
                </c:pt>
                <c:pt idx="8325">
                  <c:v>1.0094314813613889</c:v>
                </c:pt>
                <c:pt idx="8326">
                  <c:v>0.47712126374244701</c:v>
                </c:pt>
                <c:pt idx="8327">
                  <c:v>0.47712126374244701</c:v>
                </c:pt>
                <c:pt idx="8328">
                  <c:v>1.281278133392334</c:v>
                </c:pt>
                <c:pt idx="8329">
                  <c:v>1.281278133392334</c:v>
                </c:pt>
                <c:pt idx="8330">
                  <c:v>1.281278133392334</c:v>
                </c:pt>
                <c:pt idx="8331">
                  <c:v>1.281278133392334</c:v>
                </c:pt>
                <c:pt idx="8332">
                  <c:v>1.281278133392334</c:v>
                </c:pt>
                <c:pt idx="8333">
                  <c:v>1.2077082395553591</c:v>
                </c:pt>
                <c:pt idx="8334">
                  <c:v>1.4830290079116819</c:v>
                </c:pt>
                <c:pt idx="8335">
                  <c:v>1.3222192525863641</c:v>
                </c:pt>
                <c:pt idx="8336">
                  <c:v>1.5185139179229741</c:v>
                </c:pt>
                <c:pt idx="8337">
                  <c:v>1.3242772817611701</c:v>
                </c:pt>
                <c:pt idx="8338">
                  <c:v>0.58302038908004705</c:v>
                </c:pt>
                <c:pt idx="8339">
                  <c:v>0.58302038908004705</c:v>
                </c:pt>
                <c:pt idx="8340">
                  <c:v>1.5025069713592529</c:v>
                </c:pt>
                <c:pt idx="8341">
                  <c:v>0.47712126374244701</c:v>
                </c:pt>
                <c:pt idx="8342">
                  <c:v>1.2552725076675411</c:v>
                </c:pt>
                <c:pt idx="8343">
                  <c:v>1.258092045783997</c:v>
                </c:pt>
                <c:pt idx="8344">
                  <c:v>1.294059157371521</c:v>
                </c:pt>
                <c:pt idx="8345">
                  <c:v>1.294059157371521</c:v>
                </c:pt>
                <c:pt idx="8346">
                  <c:v>0.58302038908004705</c:v>
                </c:pt>
                <c:pt idx="8347">
                  <c:v>1.5916498899459841</c:v>
                </c:pt>
                <c:pt idx="8348">
                  <c:v>1.55699074268341</c:v>
                </c:pt>
                <c:pt idx="8349">
                  <c:v>1.7163306474685669</c:v>
                </c:pt>
                <c:pt idx="8350">
                  <c:v>1.258092045783997</c:v>
                </c:pt>
                <c:pt idx="8351">
                  <c:v>1.281278133392334</c:v>
                </c:pt>
                <c:pt idx="8352">
                  <c:v>1.281278133392334</c:v>
                </c:pt>
                <c:pt idx="8353">
                  <c:v>0.47712126374244701</c:v>
                </c:pt>
                <c:pt idx="8354">
                  <c:v>1.732697010040283</c:v>
                </c:pt>
                <c:pt idx="8355">
                  <c:v>1.395391464233398</c:v>
                </c:pt>
                <c:pt idx="8356">
                  <c:v>1.281278133392334</c:v>
                </c:pt>
                <c:pt idx="8357">
                  <c:v>1.1508468389511111</c:v>
                </c:pt>
                <c:pt idx="8358">
                  <c:v>1.281278133392334</c:v>
                </c:pt>
                <c:pt idx="8359">
                  <c:v>1.1508468389511111</c:v>
                </c:pt>
                <c:pt idx="8360">
                  <c:v>0.47712126374244701</c:v>
                </c:pt>
                <c:pt idx="8361">
                  <c:v>0.47712126374244701</c:v>
                </c:pt>
                <c:pt idx="8362">
                  <c:v>0.47712126374244701</c:v>
                </c:pt>
                <c:pt idx="8363">
                  <c:v>0.47712126374244701</c:v>
                </c:pt>
                <c:pt idx="8364">
                  <c:v>0.47712126374244701</c:v>
                </c:pt>
                <c:pt idx="8365">
                  <c:v>0.47712126374244701</c:v>
                </c:pt>
                <c:pt idx="8366">
                  <c:v>0.47712126374244701</c:v>
                </c:pt>
                <c:pt idx="8367">
                  <c:v>0.58302038908004705</c:v>
                </c:pt>
                <c:pt idx="8368">
                  <c:v>1.496437668800354</c:v>
                </c:pt>
                <c:pt idx="8369">
                  <c:v>1.496437668800354</c:v>
                </c:pt>
                <c:pt idx="8370">
                  <c:v>0.903090000152588</c:v>
                </c:pt>
                <c:pt idx="8371">
                  <c:v>1.5314788818359371</c:v>
                </c:pt>
                <c:pt idx="8372">
                  <c:v>0.77815127372741699</c:v>
                </c:pt>
                <c:pt idx="8373">
                  <c:v>0.77815127372741699</c:v>
                </c:pt>
                <c:pt idx="8374">
                  <c:v>0.66328161954879805</c:v>
                </c:pt>
                <c:pt idx="8375">
                  <c:v>1.3247886896133421</c:v>
                </c:pt>
                <c:pt idx="8376">
                  <c:v>0.47712126374244701</c:v>
                </c:pt>
                <c:pt idx="8377">
                  <c:v>0</c:v>
                </c:pt>
                <c:pt idx="8378">
                  <c:v>0.58302038908004705</c:v>
                </c:pt>
                <c:pt idx="8379">
                  <c:v>0.47712126374244701</c:v>
                </c:pt>
                <c:pt idx="8380">
                  <c:v>0.47712126374244701</c:v>
                </c:pt>
                <c:pt idx="8381">
                  <c:v>0.47712126374244701</c:v>
                </c:pt>
                <c:pt idx="8382">
                  <c:v>0.47712126374244701</c:v>
                </c:pt>
                <c:pt idx="8383">
                  <c:v>0.58302038908004705</c:v>
                </c:pt>
                <c:pt idx="8384">
                  <c:v>0.47712126374244701</c:v>
                </c:pt>
                <c:pt idx="8385">
                  <c:v>1.093483090400696</c:v>
                </c:pt>
                <c:pt idx="8386">
                  <c:v>1.093483090400696</c:v>
                </c:pt>
                <c:pt idx="8387">
                  <c:v>1.4980278015136721</c:v>
                </c:pt>
                <c:pt idx="8388">
                  <c:v>1.093483090400696</c:v>
                </c:pt>
                <c:pt idx="8389">
                  <c:v>1.4793558120727539</c:v>
                </c:pt>
                <c:pt idx="8390">
                  <c:v>1.4687215089797969</c:v>
                </c:pt>
                <c:pt idx="8391">
                  <c:v>1.093483090400696</c:v>
                </c:pt>
                <c:pt idx="8392">
                  <c:v>1.103964447975158</c:v>
                </c:pt>
                <c:pt idx="8393">
                  <c:v>1.3247886896133421</c:v>
                </c:pt>
                <c:pt idx="8394">
                  <c:v>1.7613821029663099</c:v>
                </c:pt>
                <c:pt idx="8395">
                  <c:v>1.591211080551147</c:v>
                </c:pt>
                <c:pt idx="8396">
                  <c:v>1.5162398815155029</c:v>
                </c:pt>
                <c:pt idx="8397">
                  <c:v>1.266331672668457</c:v>
                </c:pt>
                <c:pt idx="8398">
                  <c:v>1.4868786334991451</c:v>
                </c:pt>
                <c:pt idx="8399">
                  <c:v>1.554919362068176</c:v>
                </c:pt>
                <c:pt idx="8400">
                  <c:v>1.4800956249237061</c:v>
                </c:pt>
                <c:pt idx="8401">
                  <c:v>1.3770406246185301</c:v>
                </c:pt>
                <c:pt idx="8402">
                  <c:v>1.093483090400696</c:v>
                </c:pt>
                <c:pt idx="8403">
                  <c:v>1.1920157670974729</c:v>
                </c:pt>
                <c:pt idx="8404">
                  <c:v>1.515615582466125</c:v>
                </c:pt>
                <c:pt idx="8405">
                  <c:v>1.42412769794464</c:v>
                </c:pt>
                <c:pt idx="8406">
                  <c:v>1.42412769794464</c:v>
                </c:pt>
                <c:pt idx="8407">
                  <c:v>1.515615582466125</c:v>
                </c:pt>
                <c:pt idx="8408">
                  <c:v>1.835537910461426</c:v>
                </c:pt>
                <c:pt idx="8409">
                  <c:v>1.5728780031204219</c:v>
                </c:pt>
                <c:pt idx="8410">
                  <c:v>1.266331672668457</c:v>
                </c:pt>
                <c:pt idx="8411">
                  <c:v>1.42412769794464</c:v>
                </c:pt>
                <c:pt idx="8412">
                  <c:v>1.6087744235992429</c:v>
                </c:pt>
                <c:pt idx="8413">
                  <c:v>1.8530422449111941</c:v>
                </c:pt>
                <c:pt idx="8414">
                  <c:v>1.7962609529495239</c:v>
                </c:pt>
                <c:pt idx="8415">
                  <c:v>1.8530422449111941</c:v>
                </c:pt>
                <c:pt idx="8416">
                  <c:v>1.5353150367736821</c:v>
                </c:pt>
                <c:pt idx="8417">
                  <c:v>1.591211080551147</c:v>
                </c:pt>
                <c:pt idx="8418">
                  <c:v>1.8530422449111941</c:v>
                </c:pt>
                <c:pt idx="8419">
                  <c:v>1.4460059404373169</c:v>
                </c:pt>
                <c:pt idx="8420">
                  <c:v>1.4460059404373169</c:v>
                </c:pt>
                <c:pt idx="8421">
                  <c:v>1.445716977119446</c:v>
                </c:pt>
                <c:pt idx="8422">
                  <c:v>1.506676793098449</c:v>
                </c:pt>
                <c:pt idx="8423">
                  <c:v>1.487592816352844</c:v>
                </c:pt>
                <c:pt idx="8424">
                  <c:v>1.2214788198471069</c:v>
                </c:pt>
                <c:pt idx="8425">
                  <c:v>1.1976890563964839</c:v>
                </c:pt>
                <c:pt idx="8426">
                  <c:v>1.1920157670974729</c:v>
                </c:pt>
                <c:pt idx="8427">
                  <c:v>1.1976890563964839</c:v>
                </c:pt>
                <c:pt idx="8428">
                  <c:v>1.1565995216369629</c:v>
                </c:pt>
                <c:pt idx="8429">
                  <c:v>1.1976890563964839</c:v>
                </c:pt>
                <c:pt idx="8430">
                  <c:v>1.578544497489929</c:v>
                </c:pt>
                <c:pt idx="8431">
                  <c:v>1.5975587368011479</c:v>
                </c:pt>
                <c:pt idx="8432">
                  <c:v>1.5025069713592529</c:v>
                </c:pt>
                <c:pt idx="8433">
                  <c:v>1.54911732673645</c:v>
                </c:pt>
                <c:pt idx="8434">
                  <c:v>1.5187194347381601</c:v>
                </c:pt>
                <c:pt idx="8435">
                  <c:v>1.5635876655578611</c:v>
                </c:pt>
                <c:pt idx="8436">
                  <c:v>1.570955395698548</c:v>
                </c:pt>
                <c:pt idx="8437">
                  <c:v>1.42412769794464</c:v>
                </c:pt>
                <c:pt idx="8438">
                  <c:v>1.218964576721191</c:v>
                </c:pt>
                <c:pt idx="8439">
                  <c:v>1.3770406246185301</c:v>
                </c:pt>
                <c:pt idx="8440">
                  <c:v>1.4050577878952031</c:v>
                </c:pt>
                <c:pt idx="8441">
                  <c:v>1.4050577878952031</c:v>
                </c:pt>
                <c:pt idx="8442">
                  <c:v>1.1920157670974729</c:v>
                </c:pt>
                <c:pt idx="8443">
                  <c:v>0.91440147161483798</c:v>
                </c:pt>
                <c:pt idx="8444">
                  <c:v>1.1920157670974729</c:v>
                </c:pt>
                <c:pt idx="8445">
                  <c:v>1.2428499460220339</c:v>
                </c:pt>
                <c:pt idx="8446">
                  <c:v>1.2428499460220339</c:v>
                </c:pt>
                <c:pt idx="8447">
                  <c:v>0.73815685510635398</c:v>
                </c:pt>
                <c:pt idx="8448">
                  <c:v>1.2428499460220339</c:v>
                </c:pt>
                <c:pt idx="8449">
                  <c:v>0.73815685510635398</c:v>
                </c:pt>
                <c:pt idx="8450">
                  <c:v>0.91440147161483798</c:v>
                </c:pt>
                <c:pt idx="8451">
                  <c:v>0.73815685510635398</c:v>
                </c:pt>
                <c:pt idx="8452">
                  <c:v>1.233618259429931</c:v>
                </c:pt>
                <c:pt idx="8453">
                  <c:v>1.2428499460220339</c:v>
                </c:pt>
                <c:pt idx="8454">
                  <c:v>1.1643966436386111</c:v>
                </c:pt>
                <c:pt idx="8455">
                  <c:v>0.82326906919479403</c:v>
                </c:pt>
                <c:pt idx="8456">
                  <c:v>0.82326906919479403</c:v>
                </c:pt>
                <c:pt idx="8457">
                  <c:v>1.1920157670974729</c:v>
                </c:pt>
                <c:pt idx="8458">
                  <c:v>1.1920157670974729</c:v>
                </c:pt>
                <c:pt idx="8459">
                  <c:v>1.1920157670974729</c:v>
                </c:pt>
                <c:pt idx="8460">
                  <c:v>1.1920157670974729</c:v>
                </c:pt>
                <c:pt idx="8461">
                  <c:v>1.1920157670974729</c:v>
                </c:pt>
                <c:pt idx="8462">
                  <c:v>1.103964447975158</c:v>
                </c:pt>
                <c:pt idx="8463">
                  <c:v>1.42412769794464</c:v>
                </c:pt>
                <c:pt idx="8464">
                  <c:v>1.233618259429931</c:v>
                </c:pt>
                <c:pt idx="8465">
                  <c:v>1.463464975357055</c:v>
                </c:pt>
                <c:pt idx="8466">
                  <c:v>1.2428499460220339</c:v>
                </c:pt>
                <c:pt idx="8467">
                  <c:v>0.73815685510635398</c:v>
                </c:pt>
                <c:pt idx="8468">
                  <c:v>0.91440147161483798</c:v>
                </c:pt>
                <c:pt idx="8469">
                  <c:v>1.4460059404373169</c:v>
                </c:pt>
                <c:pt idx="8470">
                  <c:v>0.82326906919479403</c:v>
                </c:pt>
                <c:pt idx="8471">
                  <c:v>1.1508468389511111</c:v>
                </c:pt>
                <c:pt idx="8472">
                  <c:v>1.1643966436386111</c:v>
                </c:pt>
                <c:pt idx="8473">
                  <c:v>1.185196995735168</c:v>
                </c:pt>
                <c:pt idx="8474">
                  <c:v>1.185196995735168</c:v>
                </c:pt>
                <c:pt idx="8475">
                  <c:v>0.73815685510635398</c:v>
                </c:pt>
                <c:pt idx="8476">
                  <c:v>1.5469679832458501</c:v>
                </c:pt>
                <c:pt idx="8477">
                  <c:v>1.5086239576339719</c:v>
                </c:pt>
                <c:pt idx="8478">
                  <c:v>1.6827758550643921</c:v>
                </c:pt>
                <c:pt idx="8479">
                  <c:v>1.1643966436386111</c:v>
                </c:pt>
                <c:pt idx="8480">
                  <c:v>1.1920157670974729</c:v>
                </c:pt>
                <c:pt idx="8481">
                  <c:v>1.1920157670974729</c:v>
                </c:pt>
                <c:pt idx="8482">
                  <c:v>0.82326906919479403</c:v>
                </c:pt>
                <c:pt idx="8483">
                  <c:v>1.7003834247589109</c:v>
                </c:pt>
                <c:pt idx="8484">
                  <c:v>1.3247886896133421</c:v>
                </c:pt>
                <c:pt idx="8485">
                  <c:v>1.1920157670974729</c:v>
                </c:pt>
                <c:pt idx="8486">
                  <c:v>1.0353840589523311</c:v>
                </c:pt>
                <c:pt idx="8487">
                  <c:v>1.1920157670974729</c:v>
                </c:pt>
                <c:pt idx="8488">
                  <c:v>1.0353840589523311</c:v>
                </c:pt>
                <c:pt idx="8489">
                  <c:v>0.82326906919479403</c:v>
                </c:pt>
                <c:pt idx="8490">
                  <c:v>0.82326906919479403</c:v>
                </c:pt>
                <c:pt idx="8491">
                  <c:v>0.82326906919479403</c:v>
                </c:pt>
                <c:pt idx="8492">
                  <c:v>0.82326906919479403</c:v>
                </c:pt>
                <c:pt idx="8493">
                  <c:v>0.82326906919479403</c:v>
                </c:pt>
                <c:pt idx="8494">
                  <c:v>0.82326906919479403</c:v>
                </c:pt>
                <c:pt idx="8495">
                  <c:v>0.82326906919479403</c:v>
                </c:pt>
                <c:pt idx="8496">
                  <c:v>0.73815685510635398</c:v>
                </c:pt>
                <c:pt idx="8497">
                  <c:v>1.4307441711425779</c:v>
                </c:pt>
                <c:pt idx="8498">
                  <c:v>1.4307441711425779</c:v>
                </c:pt>
                <c:pt idx="8499">
                  <c:v>1.085659384727478</c:v>
                </c:pt>
                <c:pt idx="8500">
                  <c:v>1.4781173467636111</c:v>
                </c:pt>
                <c:pt idx="8501">
                  <c:v>0.95723640918731701</c:v>
                </c:pt>
                <c:pt idx="8502">
                  <c:v>0.95723640918731701</c:v>
                </c:pt>
                <c:pt idx="8503">
                  <c:v>0.95723640918731701</c:v>
                </c:pt>
                <c:pt idx="8504">
                  <c:v>1.2214788198471069</c:v>
                </c:pt>
                <c:pt idx="8505">
                  <c:v>0.58302038908004705</c:v>
                </c:pt>
                <c:pt idx="8506">
                  <c:v>0.73815685510635398</c:v>
                </c:pt>
                <c:pt idx="8507">
                  <c:v>0.91440147161483798</c:v>
                </c:pt>
                <c:pt idx="8508">
                  <c:v>0.82326906919479403</c:v>
                </c:pt>
                <c:pt idx="8509">
                  <c:v>0.82326906919479403</c:v>
                </c:pt>
                <c:pt idx="8510">
                  <c:v>0.82326906919479403</c:v>
                </c:pt>
                <c:pt idx="8511">
                  <c:v>0.82326906919479403</c:v>
                </c:pt>
                <c:pt idx="8512">
                  <c:v>0.91440147161483798</c:v>
                </c:pt>
                <c:pt idx="8513">
                  <c:v>0.86478126049041804</c:v>
                </c:pt>
                <c:pt idx="8514">
                  <c:v>0.73815685510635398</c:v>
                </c:pt>
                <c:pt idx="8515">
                  <c:v>1.2256035804748531</c:v>
                </c:pt>
                <c:pt idx="8516">
                  <c:v>1.2256035804748531</c:v>
                </c:pt>
                <c:pt idx="8517">
                  <c:v>1.5728780031204219</c:v>
                </c:pt>
                <c:pt idx="8518">
                  <c:v>1.2256035804748531</c:v>
                </c:pt>
                <c:pt idx="8519">
                  <c:v>1.56056821346283</c:v>
                </c:pt>
                <c:pt idx="8520">
                  <c:v>1.54911732673645</c:v>
                </c:pt>
                <c:pt idx="8521">
                  <c:v>1.2256035804748531</c:v>
                </c:pt>
                <c:pt idx="8522">
                  <c:v>1.258092045783997</c:v>
                </c:pt>
                <c:pt idx="8523">
                  <c:v>1.4149733781814571</c:v>
                </c:pt>
                <c:pt idx="8524">
                  <c:v>1.80363380908966</c:v>
                </c:pt>
                <c:pt idx="8525">
                  <c:v>1.6541973352432251</c:v>
                </c:pt>
                <c:pt idx="8526">
                  <c:v>1.587071537971497</c:v>
                </c:pt>
                <c:pt idx="8527">
                  <c:v>1.36555540561676</c:v>
                </c:pt>
                <c:pt idx="8528">
                  <c:v>1.554224371910095</c:v>
                </c:pt>
                <c:pt idx="8529">
                  <c:v>1.6247571706771851</c:v>
                </c:pt>
                <c:pt idx="8530">
                  <c:v>1.55904233455658</c:v>
                </c:pt>
                <c:pt idx="8531">
                  <c:v>1.459435820579529</c:v>
                </c:pt>
                <c:pt idx="8532">
                  <c:v>1.2256035804748531</c:v>
                </c:pt>
                <c:pt idx="8533">
                  <c:v>1.3242772817611701</c:v>
                </c:pt>
                <c:pt idx="8534">
                  <c:v>1.583610296249389</c:v>
                </c:pt>
                <c:pt idx="8535">
                  <c:v>1.4998307228088379</c:v>
                </c:pt>
                <c:pt idx="8536">
                  <c:v>1.4998307228088379</c:v>
                </c:pt>
                <c:pt idx="8537">
                  <c:v>1.583610296249389</c:v>
                </c:pt>
                <c:pt idx="8538">
                  <c:v>1.868748784065247</c:v>
                </c:pt>
                <c:pt idx="8539">
                  <c:v>1.6378717422485349</c:v>
                </c:pt>
                <c:pt idx="8540">
                  <c:v>1.36555540561676</c:v>
                </c:pt>
                <c:pt idx="8541">
                  <c:v>1.4998307228088379</c:v>
                </c:pt>
                <c:pt idx="8542">
                  <c:v>1.667016267776489</c:v>
                </c:pt>
                <c:pt idx="8543">
                  <c:v>1.8850387334823611</c:v>
                </c:pt>
                <c:pt idx="8544">
                  <c:v>1.8347846269607551</c:v>
                </c:pt>
                <c:pt idx="8545">
                  <c:v>1.8850387334823611</c:v>
                </c:pt>
                <c:pt idx="8546">
                  <c:v>1.604275703430176</c:v>
                </c:pt>
                <c:pt idx="8547">
                  <c:v>1.6461896896362309</c:v>
                </c:pt>
                <c:pt idx="8548">
                  <c:v>1.8850387334823611</c:v>
                </c:pt>
                <c:pt idx="8549">
                  <c:v>1.5187194347381601</c:v>
                </c:pt>
                <c:pt idx="8550">
                  <c:v>1.5187194347381601</c:v>
                </c:pt>
                <c:pt idx="8551">
                  <c:v>1.5257914066314691</c:v>
                </c:pt>
                <c:pt idx="8552">
                  <c:v>1.578389048576355</c:v>
                </c:pt>
                <c:pt idx="8553">
                  <c:v>1.5609058141708381</c:v>
                </c:pt>
                <c:pt idx="8554">
                  <c:v>1.334765791893006</c:v>
                </c:pt>
                <c:pt idx="8555">
                  <c:v>1.314854502677917</c:v>
                </c:pt>
                <c:pt idx="8556">
                  <c:v>1.3242772817611701</c:v>
                </c:pt>
                <c:pt idx="8557">
                  <c:v>1.314854502677917</c:v>
                </c:pt>
                <c:pt idx="8558">
                  <c:v>1.182205438613892</c:v>
                </c:pt>
                <c:pt idx="8559">
                  <c:v>1.314854502677917</c:v>
                </c:pt>
                <c:pt idx="8560">
                  <c:v>1.6439112424850459</c:v>
                </c:pt>
                <c:pt idx="8561">
                  <c:v>1.660649418830872</c:v>
                </c:pt>
                <c:pt idx="8562">
                  <c:v>1.578544497489929</c:v>
                </c:pt>
                <c:pt idx="8563">
                  <c:v>1.6180157661437999</c:v>
                </c:pt>
                <c:pt idx="8564">
                  <c:v>1.591211080551147</c:v>
                </c:pt>
                <c:pt idx="8565">
                  <c:v>1.6295859813690201</c:v>
                </c:pt>
                <c:pt idx="8566">
                  <c:v>1.635502815246582</c:v>
                </c:pt>
                <c:pt idx="8567">
                  <c:v>1.4998307228088379</c:v>
                </c:pt>
                <c:pt idx="8568">
                  <c:v>1.350266098976135</c:v>
                </c:pt>
                <c:pt idx="8569">
                  <c:v>1.459435820579529</c:v>
                </c:pt>
                <c:pt idx="8570">
                  <c:v>1.487592816352844</c:v>
                </c:pt>
                <c:pt idx="8571">
                  <c:v>1.487592816352844</c:v>
                </c:pt>
                <c:pt idx="8572">
                  <c:v>1.3242772817611701</c:v>
                </c:pt>
                <c:pt idx="8573">
                  <c:v>0.47712126374244701</c:v>
                </c:pt>
                <c:pt idx="8574">
                  <c:v>1.3242772817611701</c:v>
                </c:pt>
                <c:pt idx="8575">
                  <c:v>1.3634375333786011</c:v>
                </c:pt>
                <c:pt idx="8576">
                  <c:v>1.3634375333786011</c:v>
                </c:pt>
                <c:pt idx="8577">
                  <c:v>0.73815685510635398</c:v>
                </c:pt>
                <c:pt idx="8578">
                  <c:v>1.3634375333786011</c:v>
                </c:pt>
                <c:pt idx="8579">
                  <c:v>0.73815685510635398</c:v>
                </c:pt>
                <c:pt idx="8580">
                  <c:v>0.47712126374244701</c:v>
                </c:pt>
                <c:pt idx="8581">
                  <c:v>0.73815685510635398</c:v>
                </c:pt>
                <c:pt idx="8582">
                  <c:v>1.361727833747864</c:v>
                </c:pt>
                <c:pt idx="8583">
                  <c:v>1.3634375333786011</c:v>
                </c:pt>
                <c:pt idx="8584">
                  <c:v>0.91803610324859597</c:v>
                </c:pt>
                <c:pt idx="8585">
                  <c:v>0.58302038908004705</c:v>
                </c:pt>
                <c:pt idx="8586">
                  <c:v>0.58302038908004705</c:v>
                </c:pt>
                <c:pt idx="8587">
                  <c:v>1.3242772817611701</c:v>
                </c:pt>
                <c:pt idx="8588">
                  <c:v>1.3242772817611701</c:v>
                </c:pt>
                <c:pt idx="8589">
                  <c:v>1.3242772817611701</c:v>
                </c:pt>
                <c:pt idx="8590">
                  <c:v>1.3242772817611701</c:v>
                </c:pt>
                <c:pt idx="8591">
                  <c:v>1.3242772817611701</c:v>
                </c:pt>
                <c:pt idx="8592">
                  <c:v>1.258092045783997</c:v>
                </c:pt>
                <c:pt idx="8593">
                  <c:v>1.4998307228088379</c:v>
                </c:pt>
                <c:pt idx="8594">
                  <c:v>1.361727833747864</c:v>
                </c:pt>
                <c:pt idx="8595">
                  <c:v>1.5440680980682371</c:v>
                </c:pt>
                <c:pt idx="8596">
                  <c:v>1.3634375333786011</c:v>
                </c:pt>
                <c:pt idx="8597">
                  <c:v>0.73815685510635398</c:v>
                </c:pt>
                <c:pt idx="8598">
                  <c:v>0.47712126374244701</c:v>
                </c:pt>
                <c:pt idx="8599">
                  <c:v>1.5187194347381601</c:v>
                </c:pt>
                <c:pt idx="8600">
                  <c:v>0.58302038908004705</c:v>
                </c:pt>
                <c:pt idx="8601">
                  <c:v>1.301030039787292</c:v>
                </c:pt>
                <c:pt idx="8602">
                  <c:v>1.303303480148315</c:v>
                </c:pt>
                <c:pt idx="8603">
                  <c:v>1.334765791893006</c:v>
                </c:pt>
                <c:pt idx="8604">
                  <c:v>1.334765791893006</c:v>
                </c:pt>
                <c:pt idx="8605">
                  <c:v>0.73815685510635398</c:v>
                </c:pt>
                <c:pt idx="8606">
                  <c:v>1.613312840461731</c:v>
                </c:pt>
                <c:pt idx="8607">
                  <c:v>1.580400466918946</c:v>
                </c:pt>
                <c:pt idx="8608">
                  <c:v>1.732697010040283</c:v>
                </c:pt>
                <c:pt idx="8609">
                  <c:v>1.303303480148315</c:v>
                </c:pt>
                <c:pt idx="8610">
                  <c:v>1.3242772817611701</c:v>
                </c:pt>
                <c:pt idx="8611">
                  <c:v>1.3242772817611701</c:v>
                </c:pt>
                <c:pt idx="8612">
                  <c:v>0.58302038908004705</c:v>
                </c:pt>
                <c:pt idx="8613">
                  <c:v>1.7484698295593259</c:v>
                </c:pt>
                <c:pt idx="8614">
                  <c:v>1.4149733781814571</c:v>
                </c:pt>
                <c:pt idx="8615">
                  <c:v>1.3242772817611701</c:v>
                </c:pt>
                <c:pt idx="8616">
                  <c:v>1.2077082395553591</c:v>
                </c:pt>
                <c:pt idx="8617">
                  <c:v>1.3242772817611701</c:v>
                </c:pt>
                <c:pt idx="8618">
                  <c:v>1.2077082395553591</c:v>
                </c:pt>
                <c:pt idx="8619">
                  <c:v>0.58302038908004705</c:v>
                </c:pt>
                <c:pt idx="8620">
                  <c:v>0.58302038908004705</c:v>
                </c:pt>
                <c:pt idx="8621">
                  <c:v>0.58302038908004705</c:v>
                </c:pt>
                <c:pt idx="8622">
                  <c:v>0.58302038908004705</c:v>
                </c:pt>
                <c:pt idx="8623">
                  <c:v>0.58302038908004705</c:v>
                </c:pt>
                <c:pt idx="8624">
                  <c:v>0.58302038908004705</c:v>
                </c:pt>
                <c:pt idx="8625">
                  <c:v>0.58302038908004705</c:v>
                </c:pt>
                <c:pt idx="8626">
                  <c:v>0.73815685510635398</c:v>
                </c:pt>
                <c:pt idx="8627">
                  <c:v>1.5221836566925051</c:v>
                </c:pt>
                <c:pt idx="8628">
                  <c:v>1.5221836566925051</c:v>
                </c:pt>
                <c:pt idx="8629">
                  <c:v>0.77815127372741699</c:v>
                </c:pt>
                <c:pt idx="8630">
                  <c:v>1.556302547454834</c:v>
                </c:pt>
                <c:pt idx="8631">
                  <c:v>0.80517208576202404</c:v>
                </c:pt>
                <c:pt idx="8632">
                  <c:v>0.80517208576202404</c:v>
                </c:pt>
                <c:pt idx="8633">
                  <c:v>0.51001763343811002</c:v>
                </c:pt>
                <c:pt idx="8634">
                  <c:v>1.3604364395141599</c:v>
                </c:pt>
                <c:pt idx="8635">
                  <c:v>0.69897001981735196</c:v>
                </c:pt>
                <c:pt idx="8636">
                  <c:v>0.47712126374244701</c:v>
                </c:pt>
                <c:pt idx="8637">
                  <c:v>0.47712126374244701</c:v>
                </c:pt>
                <c:pt idx="8638">
                  <c:v>0.58302038908004705</c:v>
                </c:pt>
                <c:pt idx="8639">
                  <c:v>0.58302038908004705</c:v>
                </c:pt>
                <c:pt idx="8640">
                  <c:v>0.58302038908004705</c:v>
                </c:pt>
                <c:pt idx="8641">
                  <c:v>0.58302038908004705</c:v>
                </c:pt>
                <c:pt idx="8642">
                  <c:v>0.47712126374244701</c:v>
                </c:pt>
                <c:pt idx="8643">
                  <c:v>0</c:v>
                </c:pt>
                <c:pt idx="8644">
                  <c:v>0.47712126374244701</c:v>
                </c:pt>
                <c:pt idx="8645">
                  <c:v>0.86478126049041804</c:v>
                </c:pt>
                <c:pt idx="8646">
                  <c:v>1.1565995216369629</c:v>
                </c:pt>
                <c:pt idx="8647">
                  <c:v>1.1565995216369629</c:v>
                </c:pt>
                <c:pt idx="8648">
                  <c:v>1.569663882255554</c:v>
                </c:pt>
                <c:pt idx="8649">
                  <c:v>1.1565995216369629</c:v>
                </c:pt>
                <c:pt idx="8650">
                  <c:v>1.540758013725281</c:v>
                </c:pt>
                <c:pt idx="8651">
                  <c:v>1.544796705245971</c:v>
                </c:pt>
                <c:pt idx="8652">
                  <c:v>1.1565995216369629</c:v>
                </c:pt>
                <c:pt idx="8653">
                  <c:v>1.2041200399398799</c:v>
                </c:pt>
                <c:pt idx="8654">
                  <c:v>1.42412769794464</c:v>
                </c:pt>
                <c:pt idx="8655">
                  <c:v>1.801882743835449</c:v>
                </c:pt>
                <c:pt idx="8656">
                  <c:v>1.649339318275451</c:v>
                </c:pt>
                <c:pt idx="8657">
                  <c:v>1.5852726697921751</c:v>
                </c:pt>
                <c:pt idx="8658">
                  <c:v>1.3770406246185301</c:v>
                </c:pt>
                <c:pt idx="8659">
                  <c:v>1.55904233455658</c:v>
                </c:pt>
                <c:pt idx="8660">
                  <c:v>1.6160687208175659</c:v>
                </c:pt>
                <c:pt idx="8661">
                  <c:v>1.554224371910095</c:v>
                </c:pt>
                <c:pt idx="8662">
                  <c:v>1.4668964147567749</c:v>
                </c:pt>
                <c:pt idx="8663">
                  <c:v>1.1565995216369629</c:v>
                </c:pt>
                <c:pt idx="8664">
                  <c:v>1.2787536382675171</c:v>
                </c:pt>
                <c:pt idx="8665">
                  <c:v>1.5578479766845701</c:v>
                </c:pt>
                <c:pt idx="8666">
                  <c:v>1.506023764610291</c:v>
                </c:pt>
                <c:pt idx="8667">
                  <c:v>1.506023764610291</c:v>
                </c:pt>
                <c:pt idx="8668">
                  <c:v>1.5578479766845701</c:v>
                </c:pt>
                <c:pt idx="8669">
                  <c:v>1.8698738813400271</c:v>
                </c:pt>
                <c:pt idx="8670">
                  <c:v>1.6335886716842649</c:v>
                </c:pt>
                <c:pt idx="8671">
                  <c:v>1.3770406246185301</c:v>
                </c:pt>
                <c:pt idx="8672">
                  <c:v>1.506023764610291</c:v>
                </c:pt>
                <c:pt idx="8673">
                  <c:v>1.6653645038604741</c:v>
                </c:pt>
                <c:pt idx="8674">
                  <c:v>1.8860821723937999</c:v>
                </c:pt>
                <c:pt idx="8675">
                  <c:v>1.833839297294608</c:v>
                </c:pt>
                <c:pt idx="8676">
                  <c:v>1.8860821723937999</c:v>
                </c:pt>
                <c:pt idx="8677">
                  <c:v>1.601502537727356</c:v>
                </c:pt>
                <c:pt idx="8678">
                  <c:v>1.649339318275451</c:v>
                </c:pt>
                <c:pt idx="8679">
                  <c:v>1.8860821723937999</c:v>
                </c:pt>
                <c:pt idx="8680">
                  <c:v>1.5243955850601201</c:v>
                </c:pt>
                <c:pt idx="8681">
                  <c:v>1.5243955850601201</c:v>
                </c:pt>
                <c:pt idx="8682">
                  <c:v>1.5257914066314691</c:v>
                </c:pt>
                <c:pt idx="8683">
                  <c:v>1.577141880989074</c:v>
                </c:pt>
                <c:pt idx="8684">
                  <c:v>1.5609058141708381</c:v>
                </c:pt>
                <c:pt idx="8685">
                  <c:v>1.2843921184539799</c:v>
                </c:pt>
                <c:pt idx="8686">
                  <c:v>1.2615643739700311</c:v>
                </c:pt>
                <c:pt idx="8687">
                  <c:v>1.2787536382675171</c:v>
                </c:pt>
                <c:pt idx="8688">
                  <c:v>1.2615643739700311</c:v>
                </c:pt>
                <c:pt idx="8689">
                  <c:v>1.093483090400696</c:v>
                </c:pt>
                <c:pt idx="8690">
                  <c:v>1.2615643739700311</c:v>
                </c:pt>
                <c:pt idx="8691">
                  <c:v>1.6378717422485349</c:v>
                </c:pt>
                <c:pt idx="8692">
                  <c:v>1.6541973352432251</c:v>
                </c:pt>
                <c:pt idx="8693">
                  <c:v>1.5728780031204219</c:v>
                </c:pt>
                <c:pt idx="8694">
                  <c:v>1.6127839088439939</c:v>
                </c:pt>
                <c:pt idx="8695">
                  <c:v>1.587071537971497</c:v>
                </c:pt>
                <c:pt idx="8696">
                  <c:v>1.62563192844391</c:v>
                </c:pt>
                <c:pt idx="8697">
                  <c:v>1.632141709327698</c:v>
                </c:pt>
                <c:pt idx="8698">
                  <c:v>1.506023764610291</c:v>
                </c:pt>
                <c:pt idx="8699">
                  <c:v>1.3466111421585081</c:v>
                </c:pt>
                <c:pt idx="8700">
                  <c:v>1.4668964147567749</c:v>
                </c:pt>
                <c:pt idx="8701">
                  <c:v>1.4913617372512811</c:v>
                </c:pt>
                <c:pt idx="8702">
                  <c:v>1.4913617372512811</c:v>
                </c:pt>
                <c:pt idx="8703">
                  <c:v>1.2787536382675171</c:v>
                </c:pt>
                <c:pt idx="8704">
                  <c:v>0.47712126374244701</c:v>
                </c:pt>
                <c:pt idx="8705">
                  <c:v>1.2787536382675171</c:v>
                </c:pt>
                <c:pt idx="8706">
                  <c:v>1.3222192525863641</c:v>
                </c:pt>
                <c:pt idx="8707">
                  <c:v>1.3222192525863641</c:v>
                </c:pt>
                <c:pt idx="8708">
                  <c:v>0.47712126374244701</c:v>
                </c:pt>
                <c:pt idx="8709">
                  <c:v>1.3222192525863641</c:v>
                </c:pt>
                <c:pt idx="8710">
                  <c:v>0.47712126374244701</c:v>
                </c:pt>
                <c:pt idx="8711">
                  <c:v>0.47712126374244701</c:v>
                </c:pt>
                <c:pt idx="8712">
                  <c:v>0.47712126374244701</c:v>
                </c:pt>
                <c:pt idx="8713">
                  <c:v>1.3242772817611701</c:v>
                </c:pt>
                <c:pt idx="8714">
                  <c:v>1.3222192525863641</c:v>
                </c:pt>
                <c:pt idx="8715">
                  <c:v>1</c:v>
                </c:pt>
                <c:pt idx="8716">
                  <c:v>0</c:v>
                </c:pt>
                <c:pt idx="8717">
                  <c:v>0</c:v>
                </c:pt>
                <c:pt idx="8718">
                  <c:v>1.2787536382675171</c:v>
                </c:pt>
                <c:pt idx="8719">
                  <c:v>1.2787536382675171</c:v>
                </c:pt>
                <c:pt idx="8720">
                  <c:v>1.2787536382675171</c:v>
                </c:pt>
                <c:pt idx="8721">
                  <c:v>1.2787536382675171</c:v>
                </c:pt>
                <c:pt idx="8722">
                  <c:v>1.2787536382675171</c:v>
                </c:pt>
                <c:pt idx="8723">
                  <c:v>1.2041200399398799</c:v>
                </c:pt>
                <c:pt idx="8724">
                  <c:v>1.506023764610291</c:v>
                </c:pt>
                <c:pt idx="8725">
                  <c:v>1.3242772817611701</c:v>
                </c:pt>
                <c:pt idx="8726">
                  <c:v>1.5193349123001101</c:v>
                </c:pt>
                <c:pt idx="8727">
                  <c:v>1.3222192525863641</c:v>
                </c:pt>
                <c:pt idx="8728">
                  <c:v>0.47712126374244701</c:v>
                </c:pt>
                <c:pt idx="8729">
                  <c:v>0.47712126374244701</c:v>
                </c:pt>
                <c:pt idx="8730">
                  <c:v>1.5243955850601201</c:v>
                </c:pt>
                <c:pt idx="8731">
                  <c:v>0</c:v>
                </c:pt>
                <c:pt idx="8732">
                  <c:v>1.258092045783997</c:v>
                </c:pt>
                <c:pt idx="8733">
                  <c:v>1.2552725076675411</c:v>
                </c:pt>
                <c:pt idx="8734">
                  <c:v>1.307778477668762</c:v>
                </c:pt>
                <c:pt idx="8735">
                  <c:v>1.307778477668762</c:v>
                </c:pt>
                <c:pt idx="8736">
                  <c:v>0.47712126374244701</c:v>
                </c:pt>
                <c:pt idx="8737">
                  <c:v>1.59106457233429</c:v>
                </c:pt>
                <c:pt idx="8738">
                  <c:v>1.556302547454834</c:v>
                </c:pt>
                <c:pt idx="8739">
                  <c:v>1.71600329875946</c:v>
                </c:pt>
                <c:pt idx="8740">
                  <c:v>1.2552725076675411</c:v>
                </c:pt>
                <c:pt idx="8741">
                  <c:v>1.2787536382675171</c:v>
                </c:pt>
                <c:pt idx="8742">
                  <c:v>1.2787536382675171</c:v>
                </c:pt>
                <c:pt idx="8743">
                  <c:v>0</c:v>
                </c:pt>
                <c:pt idx="8744">
                  <c:v>1.732393741607666</c:v>
                </c:pt>
                <c:pt idx="8745">
                  <c:v>1.42412769794464</c:v>
                </c:pt>
                <c:pt idx="8746">
                  <c:v>1.2787536382675171</c:v>
                </c:pt>
                <c:pt idx="8747">
                  <c:v>1.1461280584335329</c:v>
                </c:pt>
                <c:pt idx="8748">
                  <c:v>1.2787536382675171</c:v>
                </c:pt>
                <c:pt idx="8749">
                  <c:v>1.1461280584335329</c:v>
                </c:pt>
                <c:pt idx="8750">
                  <c:v>0</c:v>
                </c:pt>
                <c:pt idx="8751">
                  <c:v>0</c:v>
                </c:pt>
                <c:pt idx="8752">
                  <c:v>0</c:v>
                </c:pt>
                <c:pt idx="8753">
                  <c:v>0</c:v>
                </c:pt>
                <c:pt idx="8754">
                  <c:v>0</c:v>
                </c:pt>
                <c:pt idx="8755">
                  <c:v>0</c:v>
                </c:pt>
                <c:pt idx="8756">
                  <c:v>0</c:v>
                </c:pt>
                <c:pt idx="8757">
                  <c:v>0.47712126374244701</c:v>
                </c:pt>
                <c:pt idx="8758">
                  <c:v>1.505368709564209</c:v>
                </c:pt>
                <c:pt idx="8759">
                  <c:v>1.505368709564209</c:v>
                </c:pt>
                <c:pt idx="8760">
                  <c:v>0.91803610324859597</c:v>
                </c:pt>
                <c:pt idx="8761">
                  <c:v>1.532251715660095</c:v>
                </c:pt>
                <c:pt idx="8762">
                  <c:v>0.60206001996993996</c:v>
                </c:pt>
                <c:pt idx="8763">
                  <c:v>0.60206001996993996</c:v>
                </c:pt>
                <c:pt idx="8764">
                  <c:v>0.60206001996993996</c:v>
                </c:pt>
                <c:pt idx="8765">
                  <c:v>1.344294428825378</c:v>
                </c:pt>
                <c:pt idx="8766">
                  <c:v>0.58302038908004705</c:v>
                </c:pt>
                <c:pt idx="8767">
                  <c:v>0.47712126374244701</c:v>
                </c:pt>
                <c:pt idx="8768">
                  <c:v>0.47712126374244701</c:v>
                </c:pt>
                <c:pt idx="8769">
                  <c:v>0</c:v>
                </c:pt>
                <c:pt idx="8770">
                  <c:v>0</c:v>
                </c:pt>
                <c:pt idx="8771">
                  <c:v>0</c:v>
                </c:pt>
                <c:pt idx="8772">
                  <c:v>0</c:v>
                </c:pt>
                <c:pt idx="8773">
                  <c:v>0.47712126374244701</c:v>
                </c:pt>
                <c:pt idx="8774">
                  <c:v>0.58302038908004705</c:v>
                </c:pt>
                <c:pt idx="8775">
                  <c:v>0.47712126374244701</c:v>
                </c:pt>
                <c:pt idx="8776">
                  <c:v>0.82326906919479403</c:v>
                </c:pt>
                <c:pt idx="8777">
                  <c:v>0.58302038908004705</c:v>
                </c:pt>
                <c:pt idx="8778">
                  <c:v>1.093483090400696</c:v>
                </c:pt>
                <c:pt idx="8779">
                  <c:v>1.093483090400696</c:v>
                </c:pt>
                <c:pt idx="8780">
                  <c:v>1.552125930786133</c:v>
                </c:pt>
                <c:pt idx="8781">
                  <c:v>1.093483090400696</c:v>
                </c:pt>
                <c:pt idx="8782">
                  <c:v>1.515615582466125</c:v>
                </c:pt>
                <c:pt idx="8783">
                  <c:v>1.5257914066314691</c:v>
                </c:pt>
                <c:pt idx="8784">
                  <c:v>1.093483090400696</c:v>
                </c:pt>
                <c:pt idx="8785">
                  <c:v>1.1461280584335329</c:v>
                </c:pt>
                <c:pt idx="8786">
                  <c:v>1.408184766769409</c:v>
                </c:pt>
                <c:pt idx="8787">
                  <c:v>1.791528701782227</c:v>
                </c:pt>
                <c:pt idx="8788">
                  <c:v>1.6335886716842649</c:v>
                </c:pt>
                <c:pt idx="8789">
                  <c:v>1.56901526451111</c:v>
                </c:pt>
                <c:pt idx="8790">
                  <c:v>1.3604364395141599</c:v>
                </c:pt>
                <c:pt idx="8791">
                  <c:v>1.545704007148742</c:v>
                </c:pt>
                <c:pt idx="8792">
                  <c:v>1.5975587368011479</c:v>
                </c:pt>
                <c:pt idx="8793">
                  <c:v>1.5353150367736821</c:v>
                </c:pt>
                <c:pt idx="8794">
                  <c:v>1.4517048597335811</c:v>
                </c:pt>
                <c:pt idx="8795">
                  <c:v>1.093483090400696</c:v>
                </c:pt>
                <c:pt idx="8796">
                  <c:v>1.230448961257935</c:v>
                </c:pt>
                <c:pt idx="8797">
                  <c:v>1.53321373462677</c:v>
                </c:pt>
                <c:pt idx="8798">
                  <c:v>1.4915950298309331</c:v>
                </c:pt>
                <c:pt idx="8799">
                  <c:v>1.4915950298309331</c:v>
                </c:pt>
                <c:pt idx="8800">
                  <c:v>1.53321373462677</c:v>
                </c:pt>
                <c:pt idx="8801">
                  <c:v>1.862370491027832</c:v>
                </c:pt>
                <c:pt idx="8802">
                  <c:v>1.617627739906311</c:v>
                </c:pt>
                <c:pt idx="8803">
                  <c:v>1.3604364395141599</c:v>
                </c:pt>
                <c:pt idx="8804">
                  <c:v>1.4915950298309331</c:v>
                </c:pt>
                <c:pt idx="8805">
                  <c:v>1.651671648025512</c:v>
                </c:pt>
                <c:pt idx="8806">
                  <c:v>1.878823399543762</c:v>
                </c:pt>
                <c:pt idx="8807">
                  <c:v>1.8245470523834231</c:v>
                </c:pt>
                <c:pt idx="8808">
                  <c:v>1.878823399543762</c:v>
                </c:pt>
                <c:pt idx="8809">
                  <c:v>1.5852726697921751</c:v>
                </c:pt>
                <c:pt idx="8810">
                  <c:v>1.6378717422485349</c:v>
                </c:pt>
                <c:pt idx="8811">
                  <c:v>1.878823399543762</c:v>
                </c:pt>
                <c:pt idx="8812">
                  <c:v>1.5103399753570561</c:v>
                </c:pt>
                <c:pt idx="8813">
                  <c:v>1.5103399753570561</c:v>
                </c:pt>
                <c:pt idx="8814">
                  <c:v>1.5084084272384639</c:v>
                </c:pt>
                <c:pt idx="8815">
                  <c:v>1.5609058141708381</c:v>
                </c:pt>
                <c:pt idx="8816">
                  <c:v>1.544796705245971</c:v>
                </c:pt>
                <c:pt idx="8817">
                  <c:v>1.2375141382217409</c:v>
                </c:pt>
                <c:pt idx="8818">
                  <c:v>1.212109208106994</c:v>
                </c:pt>
                <c:pt idx="8819">
                  <c:v>1.230448961257935</c:v>
                </c:pt>
                <c:pt idx="8820">
                  <c:v>1.212109208106994</c:v>
                </c:pt>
                <c:pt idx="8821">
                  <c:v>1.0529104471206661</c:v>
                </c:pt>
                <c:pt idx="8822">
                  <c:v>1.212109208106994</c:v>
                </c:pt>
                <c:pt idx="8823">
                  <c:v>1.621222138404846</c:v>
                </c:pt>
                <c:pt idx="8824">
                  <c:v>1.6378717422485349</c:v>
                </c:pt>
                <c:pt idx="8825">
                  <c:v>1.554224371910095</c:v>
                </c:pt>
                <c:pt idx="8826">
                  <c:v>1.5957027673721309</c:v>
                </c:pt>
                <c:pt idx="8827">
                  <c:v>1.569663882255554</c:v>
                </c:pt>
                <c:pt idx="8828">
                  <c:v>1.6095823049545299</c:v>
                </c:pt>
                <c:pt idx="8829">
                  <c:v>1.6165896654129031</c:v>
                </c:pt>
                <c:pt idx="8830">
                  <c:v>1.4915950298309331</c:v>
                </c:pt>
                <c:pt idx="8831">
                  <c:v>1.3190943002700799</c:v>
                </c:pt>
                <c:pt idx="8832">
                  <c:v>1.4517048597335811</c:v>
                </c:pt>
                <c:pt idx="8833">
                  <c:v>1.4748630523681641</c:v>
                </c:pt>
                <c:pt idx="8834">
                  <c:v>1.4748630523681641</c:v>
                </c:pt>
                <c:pt idx="8835">
                  <c:v>1.230448961257935</c:v>
                </c:pt>
                <c:pt idx="8836">
                  <c:v>0.69897001981735196</c:v>
                </c:pt>
                <c:pt idx="8837">
                  <c:v>1.230448961257935</c:v>
                </c:pt>
                <c:pt idx="8838">
                  <c:v>1.2787536382675171</c:v>
                </c:pt>
                <c:pt idx="8839">
                  <c:v>1.2787536382675171</c:v>
                </c:pt>
                <c:pt idx="8840">
                  <c:v>0</c:v>
                </c:pt>
                <c:pt idx="8841">
                  <c:v>1.2787536382675171</c:v>
                </c:pt>
                <c:pt idx="8842">
                  <c:v>0</c:v>
                </c:pt>
                <c:pt idx="8843">
                  <c:v>0.69897001981735196</c:v>
                </c:pt>
                <c:pt idx="8844">
                  <c:v>0</c:v>
                </c:pt>
                <c:pt idx="8845">
                  <c:v>1.281278133392334</c:v>
                </c:pt>
                <c:pt idx="8846">
                  <c:v>1.2787536382675171</c:v>
                </c:pt>
                <c:pt idx="8847">
                  <c:v>1.0791811943054199</c:v>
                </c:pt>
                <c:pt idx="8848">
                  <c:v>0.47712126374244701</c:v>
                </c:pt>
                <c:pt idx="8849">
                  <c:v>0.47712126374244701</c:v>
                </c:pt>
                <c:pt idx="8850">
                  <c:v>1.230448961257935</c:v>
                </c:pt>
                <c:pt idx="8851">
                  <c:v>1.230448961257935</c:v>
                </c:pt>
                <c:pt idx="8852">
                  <c:v>1.230448961257935</c:v>
                </c:pt>
                <c:pt idx="8853">
                  <c:v>1.230448961257935</c:v>
                </c:pt>
                <c:pt idx="8854">
                  <c:v>1.230448961257935</c:v>
                </c:pt>
                <c:pt idx="8855">
                  <c:v>1.1461280584335329</c:v>
                </c:pt>
                <c:pt idx="8856">
                  <c:v>1.4915950298309331</c:v>
                </c:pt>
                <c:pt idx="8857">
                  <c:v>1.281278133392334</c:v>
                </c:pt>
                <c:pt idx="8858">
                  <c:v>1.4922935962677</c:v>
                </c:pt>
                <c:pt idx="8859">
                  <c:v>1.2787536382675171</c:v>
                </c:pt>
                <c:pt idx="8860">
                  <c:v>0</c:v>
                </c:pt>
                <c:pt idx="8861">
                  <c:v>0.69897001981735196</c:v>
                </c:pt>
                <c:pt idx="8862">
                  <c:v>1.5103399753570561</c:v>
                </c:pt>
                <c:pt idx="8863">
                  <c:v>0.47712126374244701</c:v>
                </c:pt>
                <c:pt idx="8864">
                  <c:v>1.2077082395553591</c:v>
                </c:pt>
                <c:pt idx="8865">
                  <c:v>1.2041200399398799</c:v>
                </c:pt>
                <c:pt idx="8866">
                  <c:v>1.266331672668457</c:v>
                </c:pt>
                <c:pt idx="8867">
                  <c:v>1.266331672668457</c:v>
                </c:pt>
                <c:pt idx="8868">
                  <c:v>0</c:v>
                </c:pt>
                <c:pt idx="8869">
                  <c:v>1.5682017803192141</c:v>
                </c:pt>
                <c:pt idx="8870">
                  <c:v>1.5314788818359371</c:v>
                </c:pt>
                <c:pt idx="8871">
                  <c:v>1.698969960212708</c:v>
                </c:pt>
                <c:pt idx="8872">
                  <c:v>1.2041200399398799</c:v>
                </c:pt>
                <c:pt idx="8873">
                  <c:v>1.230448961257935</c:v>
                </c:pt>
                <c:pt idx="8874">
                  <c:v>1.230448961257935</c:v>
                </c:pt>
                <c:pt idx="8875">
                  <c:v>0.47712126374244701</c:v>
                </c:pt>
                <c:pt idx="8876">
                  <c:v>1.71600329875946</c:v>
                </c:pt>
                <c:pt idx="8877">
                  <c:v>1.408184766769409</c:v>
                </c:pt>
                <c:pt idx="8878">
                  <c:v>1.230448961257935</c:v>
                </c:pt>
                <c:pt idx="8879">
                  <c:v>1.0791811943054199</c:v>
                </c:pt>
                <c:pt idx="8880">
                  <c:v>1.230448961257935</c:v>
                </c:pt>
                <c:pt idx="8881">
                  <c:v>1.0791811943054199</c:v>
                </c:pt>
                <c:pt idx="8882">
                  <c:v>0.47712126374244701</c:v>
                </c:pt>
                <c:pt idx="8883">
                  <c:v>0.47712126374244701</c:v>
                </c:pt>
                <c:pt idx="8884">
                  <c:v>0.47712126374244701</c:v>
                </c:pt>
                <c:pt idx="8885">
                  <c:v>0.47712126374244701</c:v>
                </c:pt>
                <c:pt idx="8886">
                  <c:v>0.47712126374244701</c:v>
                </c:pt>
                <c:pt idx="8887">
                  <c:v>0.47712126374244701</c:v>
                </c:pt>
                <c:pt idx="8888">
                  <c:v>0.47712126374244701</c:v>
                </c:pt>
                <c:pt idx="8889">
                  <c:v>0</c:v>
                </c:pt>
                <c:pt idx="8890">
                  <c:v>1.4793558120727539</c:v>
                </c:pt>
                <c:pt idx="8891">
                  <c:v>1.4793558120727539</c:v>
                </c:pt>
                <c:pt idx="8892">
                  <c:v>1.0094314813613889</c:v>
                </c:pt>
                <c:pt idx="8893">
                  <c:v>1.506023764610291</c:v>
                </c:pt>
                <c:pt idx="8894">
                  <c:v>0.66328161954879805</c:v>
                </c:pt>
                <c:pt idx="8895">
                  <c:v>0.66328161954879805</c:v>
                </c:pt>
                <c:pt idx="8896">
                  <c:v>0.77815127372741699</c:v>
                </c:pt>
                <c:pt idx="8897">
                  <c:v>1.309980988502502</c:v>
                </c:pt>
                <c:pt idx="8898">
                  <c:v>0.47712126374244701</c:v>
                </c:pt>
                <c:pt idx="8899">
                  <c:v>0.58302038908004705</c:v>
                </c:pt>
                <c:pt idx="8900">
                  <c:v>0.69897001981735196</c:v>
                </c:pt>
                <c:pt idx="8901">
                  <c:v>0.47712126374244701</c:v>
                </c:pt>
                <c:pt idx="8902">
                  <c:v>0.47712126374244701</c:v>
                </c:pt>
                <c:pt idx="8903">
                  <c:v>0.47712126374244701</c:v>
                </c:pt>
                <c:pt idx="8904">
                  <c:v>0.47712126374244701</c:v>
                </c:pt>
                <c:pt idx="8905">
                  <c:v>0.69897001981735196</c:v>
                </c:pt>
                <c:pt idx="8906">
                  <c:v>0.73815685510635398</c:v>
                </c:pt>
                <c:pt idx="8907">
                  <c:v>0.58302038908004705</c:v>
                </c:pt>
                <c:pt idx="8908">
                  <c:v>0.73815685510635398</c:v>
                </c:pt>
                <c:pt idx="8909">
                  <c:v>0.73815685510635398</c:v>
                </c:pt>
                <c:pt idx="8910">
                  <c:v>0.47712126374244701</c:v>
                </c:pt>
                <c:pt idx="8911">
                  <c:v>0.66328161954879805</c:v>
                </c:pt>
                <c:pt idx="8912">
                  <c:v>0.66328161954879805</c:v>
                </c:pt>
                <c:pt idx="8913">
                  <c:v>1.444557189941406</c:v>
                </c:pt>
                <c:pt idx="8914">
                  <c:v>0.66328161954879805</c:v>
                </c:pt>
                <c:pt idx="8915">
                  <c:v>1.307778477668762</c:v>
                </c:pt>
                <c:pt idx="8916">
                  <c:v>1.408184766769409</c:v>
                </c:pt>
                <c:pt idx="8917">
                  <c:v>0.66328161954879805</c:v>
                </c:pt>
                <c:pt idx="8918">
                  <c:v>0</c:v>
                </c:pt>
                <c:pt idx="8919">
                  <c:v>1.3634375333786011</c:v>
                </c:pt>
                <c:pt idx="8920">
                  <c:v>1.72435462474823</c:v>
                </c:pt>
                <c:pt idx="8921">
                  <c:v>1.5289480686187751</c:v>
                </c:pt>
                <c:pt idx="8922">
                  <c:v>1.4718143939971911</c:v>
                </c:pt>
                <c:pt idx="8923">
                  <c:v>1.3303341865539551</c:v>
                </c:pt>
                <c:pt idx="8924">
                  <c:v>1.4832717180252071</c:v>
                </c:pt>
                <c:pt idx="8925">
                  <c:v>1.4666343927383421</c:v>
                </c:pt>
                <c:pt idx="8926">
                  <c:v>1.4159731864929199</c:v>
                </c:pt>
                <c:pt idx="8927">
                  <c:v>1.397940039634705</c:v>
                </c:pt>
                <c:pt idx="8928">
                  <c:v>0.66328161954879805</c:v>
                </c:pt>
                <c:pt idx="8929">
                  <c:v>0.60206001996993996</c:v>
                </c:pt>
                <c:pt idx="8930">
                  <c:v>1.32682204246521</c:v>
                </c:pt>
                <c:pt idx="8931">
                  <c:v>1.4325975179672239</c:v>
                </c:pt>
                <c:pt idx="8932">
                  <c:v>1.4325975179672239</c:v>
                </c:pt>
                <c:pt idx="8933">
                  <c:v>1.32682204246521</c:v>
                </c:pt>
                <c:pt idx="8934">
                  <c:v>1.81622850894928</c:v>
                </c:pt>
                <c:pt idx="8935">
                  <c:v>1.513520956039428</c:v>
                </c:pt>
                <c:pt idx="8936">
                  <c:v>1.3303341865539551</c:v>
                </c:pt>
                <c:pt idx="8937">
                  <c:v>1.4325975179672239</c:v>
                </c:pt>
                <c:pt idx="8938">
                  <c:v>1.56640088558197</c:v>
                </c:pt>
                <c:pt idx="8939">
                  <c:v>1.833981394767761</c:v>
                </c:pt>
                <c:pt idx="8940">
                  <c:v>1.7649334669113159</c:v>
                </c:pt>
                <c:pt idx="8941">
                  <c:v>1.833981394767761</c:v>
                </c:pt>
                <c:pt idx="8942">
                  <c:v>1.484721779823303</c:v>
                </c:pt>
                <c:pt idx="8943">
                  <c:v>1.576201677322387</c:v>
                </c:pt>
                <c:pt idx="8944">
                  <c:v>1.833981394767761</c:v>
                </c:pt>
                <c:pt idx="8945">
                  <c:v>1.4497275352478021</c:v>
                </c:pt>
                <c:pt idx="8946">
                  <c:v>1.4497275352478021</c:v>
                </c:pt>
                <c:pt idx="8947">
                  <c:v>1.4149733781814571</c:v>
                </c:pt>
                <c:pt idx="8948">
                  <c:v>1.465846419334411</c:v>
                </c:pt>
                <c:pt idx="8949">
                  <c:v>1.4550526142120359</c:v>
                </c:pt>
                <c:pt idx="8950">
                  <c:v>0.71955007314681996</c:v>
                </c:pt>
                <c:pt idx="8951">
                  <c:v>0.66328161954879805</c:v>
                </c:pt>
                <c:pt idx="8952">
                  <c:v>0.60206001996993996</c:v>
                </c:pt>
                <c:pt idx="8953">
                  <c:v>0.66328161954879805</c:v>
                </c:pt>
                <c:pt idx="8954">
                  <c:v>1.115330696105957</c:v>
                </c:pt>
                <c:pt idx="8955">
                  <c:v>0.66328161954879805</c:v>
                </c:pt>
                <c:pt idx="8956">
                  <c:v>1.5084084272384639</c:v>
                </c:pt>
                <c:pt idx="8957">
                  <c:v>1.5257914066314691</c:v>
                </c:pt>
                <c:pt idx="8958">
                  <c:v>1.4325975179672239</c:v>
                </c:pt>
                <c:pt idx="8959">
                  <c:v>1.4830290079116819</c:v>
                </c:pt>
                <c:pt idx="8960">
                  <c:v>1.459164500236511</c:v>
                </c:pt>
                <c:pt idx="8961">
                  <c:v>1.506023764610291</c:v>
                </c:pt>
                <c:pt idx="8962">
                  <c:v>1.5172765254974361</c:v>
                </c:pt>
                <c:pt idx="8963">
                  <c:v>1.4325975179672239</c:v>
                </c:pt>
                <c:pt idx="8964">
                  <c:v>1.2041200399398799</c:v>
                </c:pt>
                <c:pt idx="8965">
                  <c:v>1.397940039634705</c:v>
                </c:pt>
                <c:pt idx="8966">
                  <c:v>1.401172518730164</c:v>
                </c:pt>
                <c:pt idx="8967">
                  <c:v>1.401172518730164</c:v>
                </c:pt>
                <c:pt idx="8968">
                  <c:v>0.60206001996993996</c:v>
                </c:pt>
                <c:pt idx="8969">
                  <c:v>1.2552725076675411</c:v>
                </c:pt>
                <c:pt idx="8970">
                  <c:v>0.60206001996993996</c:v>
                </c:pt>
                <c:pt idx="8971">
                  <c:v>0.77815127372741699</c:v>
                </c:pt>
                <c:pt idx="8972">
                  <c:v>0.77815127372741699</c:v>
                </c:pt>
                <c:pt idx="8973">
                  <c:v>1.1461280584335329</c:v>
                </c:pt>
                <c:pt idx="8974">
                  <c:v>0.77815127372741699</c:v>
                </c:pt>
                <c:pt idx="8975">
                  <c:v>1.1461280584335329</c:v>
                </c:pt>
                <c:pt idx="8976">
                  <c:v>1.2552725076675411</c:v>
                </c:pt>
                <c:pt idx="8977">
                  <c:v>1.1461280584335329</c:v>
                </c:pt>
                <c:pt idx="8978">
                  <c:v>0.80517208576202404</c:v>
                </c:pt>
                <c:pt idx="8979">
                  <c:v>0.77815127372741699</c:v>
                </c:pt>
                <c:pt idx="8980">
                  <c:v>1.397940039634705</c:v>
                </c:pt>
                <c:pt idx="8981">
                  <c:v>1.2041200399398799</c:v>
                </c:pt>
                <c:pt idx="8982">
                  <c:v>1.2041200399398799</c:v>
                </c:pt>
                <c:pt idx="8983">
                  <c:v>0.60206001996993996</c:v>
                </c:pt>
                <c:pt idx="8984">
                  <c:v>0.60206001996993996</c:v>
                </c:pt>
                <c:pt idx="8985">
                  <c:v>0.60206001996993996</c:v>
                </c:pt>
                <c:pt idx="8986">
                  <c:v>0.60206001996993996</c:v>
                </c:pt>
                <c:pt idx="8987">
                  <c:v>0.60206001996993996</c:v>
                </c:pt>
                <c:pt idx="8988">
                  <c:v>0</c:v>
                </c:pt>
                <c:pt idx="8989">
                  <c:v>1.4325975179672239</c:v>
                </c:pt>
                <c:pt idx="8990">
                  <c:v>0.80517208576202404</c:v>
                </c:pt>
                <c:pt idx="8991">
                  <c:v>1.258092045783997</c:v>
                </c:pt>
                <c:pt idx="8992">
                  <c:v>0.77815127372741699</c:v>
                </c:pt>
                <c:pt idx="8993">
                  <c:v>1.1461280584335329</c:v>
                </c:pt>
                <c:pt idx="8994">
                  <c:v>1.2552725076675411</c:v>
                </c:pt>
                <c:pt idx="8995">
                  <c:v>1.4497275352478021</c:v>
                </c:pt>
                <c:pt idx="8996">
                  <c:v>1.2041200399398799</c:v>
                </c:pt>
                <c:pt idx="8997">
                  <c:v>0.58302038908004705</c:v>
                </c:pt>
                <c:pt idx="8998">
                  <c:v>0.47712126374244701</c:v>
                </c:pt>
                <c:pt idx="8999">
                  <c:v>0.93529427051544201</c:v>
                </c:pt>
                <c:pt idx="9000">
                  <c:v>0.93529427051544201</c:v>
                </c:pt>
                <c:pt idx="9001">
                  <c:v>1.1461280584335329</c:v>
                </c:pt>
                <c:pt idx="9002">
                  <c:v>1.3802112340927131</c:v>
                </c:pt>
                <c:pt idx="9003">
                  <c:v>1.3222192525863641</c:v>
                </c:pt>
                <c:pt idx="9004">
                  <c:v>1.5682017803192141</c:v>
                </c:pt>
                <c:pt idx="9005">
                  <c:v>0.47712126374244701</c:v>
                </c:pt>
                <c:pt idx="9006">
                  <c:v>0.60206001996993996</c:v>
                </c:pt>
                <c:pt idx="9007">
                  <c:v>0.60206001996993996</c:v>
                </c:pt>
                <c:pt idx="9008">
                  <c:v>1.2041200399398799</c:v>
                </c:pt>
                <c:pt idx="9009">
                  <c:v>1.59106457233429</c:v>
                </c:pt>
                <c:pt idx="9010">
                  <c:v>1.3634375333786011</c:v>
                </c:pt>
                <c:pt idx="9011">
                  <c:v>0.60206001996993996</c:v>
                </c:pt>
                <c:pt idx="9012">
                  <c:v>0.47712126374244701</c:v>
                </c:pt>
                <c:pt idx="9013">
                  <c:v>0.60206001996993996</c:v>
                </c:pt>
                <c:pt idx="9014">
                  <c:v>0.47712126374244701</c:v>
                </c:pt>
                <c:pt idx="9015">
                  <c:v>1.2041200399398799</c:v>
                </c:pt>
                <c:pt idx="9016">
                  <c:v>1.2041200399398799</c:v>
                </c:pt>
                <c:pt idx="9017">
                  <c:v>1.2041200399398799</c:v>
                </c:pt>
                <c:pt idx="9018">
                  <c:v>1.2041200399398799</c:v>
                </c:pt>
                <c:pt idx="9019">
                  <c:v>1.2041200399398799</c:v>
                </c:pt>
                <c:pt idx="9020">
                  <c:v>1.2041200399398799</c:v>
                </c:pt>
                <c:pt idx="9021">
                  <c:v>1.2041200399398799</c:v>
                </c:pt>
                <c:pt idx="9022">
                  <c:v>1.1461280584335329</c:v>
                </c:pt>
                <c:pt idx="9023">
                  <c:v>1.274261593818665</c:v>
                </c:pt>
                <c:pt idx="9024">
                  <c:v>1.274261593818665</c:v>
                </c:pt>
                <c:pt idx="9025">
                  <c:v>1.3634375333786011</c:v>
                </c:pt>
                <c:pt idx="9026">
                  <c:v>1.281278133392334</c:v>
                </c:pt>
                <c:pt idx="9027">
                  <c:v>1.212109208106994</c:v>
                </c:pt>
                <c:pt idx="9028">
                  <c:v>1.212109208106994</c:v>
                </c:pt>
                <c:pt idx="9029">
                  <c:v>1.2787536382675171</c:v>
                </c:pt>
                <c:pt idx="9030">
                  <c:v>1.093483090400696</c:v>
                </c:pt>
                <c:pt idx="9031">
                  <c:v>1.1508468389511111</c:v>
                </c:pt>
                <c:pt idx="9032">
                  <c:v>1.2077082395553591</c:v>
                </c:pt>
                <c:pt idx="9033">
                  <c:v>1.2552725076675411</c:v>
                </c:pt>
                <c:pt idx="9034">
                  <c:v>1.2041200399398799</c:v>
                </c:pt>
                <c:pt idx="9035">
                  <c:v>1.2041200399398799</c:v>
                </c:pt>
                <c:pt idx="9036">
                  <c:v>1.2041200399398799</c:v>
                </c:pt>
                <c:pt idx="9037">
                  <c:v>1.2041200399398799</c:v>
                </c:pt>
                <c:pt idx="9038">
                  <c:v>1.2552725076675411</c:v>
                </c:pt>
                <c:pt idx="9039">
                  <c:v>1.258092045783997</c:v>
                </c:pt>
                <c:pt idx="9040">
                  <c:v>1.2077082395553591</c:v>
                </c:pt>
                <c:pt idx="9041">
                  <c:v>1.103964447975158</c:v>
                </c:pt>
                <c:pt idx="9042">
                  <c:v>1.258092045783997</c:v>
                </c:pt>
                <c:pt idx="9043">
                  <c:v>1.2041200399398799</c:v>
                </c:pt>
                <c:pt idx="9044">
                  <c:v>1.1461280584335329</c:v>
                </c:pt>
                <c:pt idx="9045">
                  <c:v>0.66328161954879805</c:v>
                </c:pt>
                <c:pt idx="9046">
                  <c:v>0.66328161954879805</c:v>
                </c:pt>
                <c:pt idx="9047">
                  <c:v>1.444557189941406</c:v>
                </c:pt>
                <c:pt idx="9048">
                  <c:v>0.66328161954879805</c:v>
                </c:pt>
                <c:pt idx="9049">
                  <c:v>1.307778477668762</c:v>
                </c:pt>
                <c:pt idx="9050">
                  <c:v>1.408184766769409</c:v>
                </c:pt>
                <c:pt idx="9051">
                  <c:v>0.66328161954879805</c:v>
                </c:pt>
                <c:pt idx="9052">
                  <c:v>0</c:v>
                </c:pt>
                <c:pt idx="9053">
                  <c:v>1.3634375333786011</c:v>
                </c:pt>
                <c:pt idx="9054">
                  <c:v>1.72435462474823</c:v>
                </c:pt>
                <c:pt idx="9055">
                  <c:v>1.5289480686187751</c:v>
                </c:pt>
                <c:pt idx="9056">
                  <c:v>1.4718143939971911</c:v>
                </c:pt>
                <c:pt idx="9057">
                  <c:v>1.3303341865539551</c:v>
                </c:pt>
                <c:pt idx="9058">
                  <c:v>1.4832717180252071</c:v>
                </c:pt>
                <c:pt idx="9059">
                  <c:v>1.4666343927383421</c:v>
                </c:pt>
                <c:pt idx="9060">
                  <c:v>1.4159731864929199</c:v>
                </c:pt>
                <c:pt idx="9061">
                  <c:v>1.397940039634705</c:v>
                </c:pt>
                <c:pt idx="9062">
                  <c:v>0.66328161954879805</c:v>
                </c:pt>
                <c:pt idx="9063">
                  <c:v>0.60206001996993996</c:v>
                </c:pt>
                <c:pt idx="9064">
                  <c:v>1.32682204246521</c:v>
                </c:pt>
                <c:pt idx="9065">
                  <c:v>1.4325975179672239</c:v>
                </c:pt>
                <c:pt idx="9066">
                  <c:v>1.4325975179672239</c:v>
                </c:pt>
                <c:pt idx="9067">
                  <c:v>1.32682204246521</c:v>
                </c:pt>
                <c:pt idx="9068">
                  <c:v>1.81622850894928</c:v>
                </c:pt>
                <c:pt idx="9069">
                  <c:v>1.513520956039428</c:v>
                </c:pt>
                <c:pt idx="9070">
                  <c:v>1.3303341865539551</c:v>
                </c:pt>
                <c:pt idx="9071">
                  <c:v>1.4325975179672239</c:v>
                </c:pt>
                <c:pt idx="9072">
                  <c:v>1.56640088558197</c:v>
                </c:pt>
                <c:pt idx="9073">
                  <c:v>1.833981394767761</c:v>
                </c:pt>
                <c:pt idx="9074">
                  <c:v>1.7649334669113159</c:v>
                </c:pt>
                <c:pt idx="9075">
                  <c:v>1.833981394767761</c:v>
                </c:pt>
                <c:pt idx="9076">
                  <c:v>1.484721779823303</c:v>
                </c:pt>
                <c:pt idx="9077">
                  <c:v>1.576201677322387</c:v>
                </c:pt>
                <c:pt idx="9078">
                  <c:v>1.833981394767761</c:v>
                </c:pt>
                <c:pt idx="9079">
                  <c:v>1.4497275352478021</c:v>
                </c:pt>
                <c:pt idx="9080">
                  <c:v>1.4497275352478021</c:v>
                </c:pt>
                <c:pt idx="9081">
                  <c:v>1.4149733781814571</c:v>
                </c:pt>
                <c:pt idx="9082">
                  <c:v>1.465846419334411</c:v>
                </c:pt>
                <c:pt idx="9083">
                  <c:v>1.4550526142120359</c:v>
                </c:pt>
                <c:pt idx="9084">
                  <c:v>0.71955007314681996</c:v>
                </c:pt>
                <c:pt idx="9085">
                  <c:v>0.66328161954879805</c:v>
                </c:pt>
                <c:pt idx="9086">
                  <c:v>0.60206001996993996</c:v>
                </c:pt>
                <c:pt idx="9087">
                  <c:v>0.66328161954879805</c:v>
                </c:pt>
                <c:pt idx="9088">
                  <c:v>1.115330696105957</c:v>
                </c:pt>
                <c:pt idx="9089">
                  <c:v>0.66328161954879805</c:v>
                </c:pt>
                <c:pt idx="9090">
                  <c:v>1.5084084272384639</c:v>
                </c:pt>
                <c:pt idx="9091">
                  <c:v>1.5257914066314691</c:v>
                </c:pt>
                <c:pt idx="9092">
                  <c:v>1.4325975179672239</c:v>
                </c:pt>
                <c:pt idx="9093">
                  <c:v>1.4830290079116819</c:v>
                </c:pt>
                <c:pt idx="9094">
                  <c:v>1.459164500236511</c:v>
                </c:pt>
                <c:pt idx="9095">
                  <c:v>1.506023764610291</c:v>
                </c:pt>
                <c:pt idx="9096">
                  <c:v>1.5172765254974361</c:v>
                </c:pt>
                <c:pt idx="9097">
                  <c:v>1.4325975179672239</c:v>
                </c:pt>
                <c:pt idx="9098">
                  <c:v>1.2041200399398799</c:v>
                </c:pt>
                <c:pt idx="9099">
                  <c:v>1.397940039634705</c:v>
                </c:pt>
                <c:pt idx="9100">
                  <c:v>1.401172518730164</c:v>
                </c:pt>
                <c:pt idx="9101">
                  <c:v>1.401172518730164</c:v>
                </c:pt>
                <c:pt idx="9102">
                  <c:v>0.60206001996993996</c:v>
                </c:pt>
                <c:pt idx="9103">
                  <c:v>1.2552725076675411</c:v>
                </c:pt>
                <c:pt idx="9104">
                  <c:v>0.60206001996993996</c:v>
                </c:pt>
                <c:pt idx="9105">
                  <c:v>0.77815127372741699</c:v>
                </c:pt>
                <c:pt idx="9106">
                  <c:v>0.77815127372741699</c:v>
                </c:pt>
                <c:pt idx="9107">
                  <c:v>1.1461280584335329</c:v>
                </c:pt>
                <c:pt idx="9108">
                  <c:v>0.77815127372741699</c:v>
                </c:pt>
                <c:pt idx="9109">
                  <c:v>1.1461280584335329</c:v>
                </c:pt>
                <c:pt idx="9110">
                  <c:v>1.2552725076675411</c:v>
                </c:pt>
                <c:pt idx="9111">
                  <c:v>1.1461280584335329</c:v>
                </c:pt>
                <c:pt idx="9112">
                  <c:v>0.80517208576202404</c:v>
                </c:pt>
                <c:pt idx="9113">
                  <c:v>0.77815127372741699</c:v>
                </c:pt>
                <c:pt idx="9114">
                  <c:v>1.397940039634705</c:v>
                </c:pt>
                <c:pt idx="9115">
                  <c:v>1.2041200399398799</c:v>
                </c:pt>
                <c:pt idx="9116">
                  <c:v>1.2041200399398799</c:v>
                </c:pt>
                <c:pt idx="9117">
                  <c:v>0.60206001996993996</c:v>
                </c:pt>
                <c:pt idx="9118">
                  <c:v>0.60206001996993996</c:v>
                </c:pt>
                <c:pt idx="9119">
                  <c:v>0.60206001996993996</c:v>
                </c:pt>
                <c:pt idx="9120">
                  <c:v>0.60206001996993996</c:v>
                </c:pt>
                <c:pt idx="9121">
                  <c:v>0.60206001996993996</c:v>
                </c:pt>
                <c:pt idx="9122">
                  <c:v>0</c:v>
                </c:pt>
                <c:pt idx="9123">
                  <c:v>1.4325975179672239</c:v>
                </c:pt>
                <c:pt idx="9124">
                  <c:v>0.80517208576202404</c:v>
                </c:pt>
                <c:pt idx="9125">
                  <c:v>1.258092045783997</c:v>
                </c:pt>
                <c:pt idx="9126">
                  <c:v>0.77815127372741699</c:v>
                </c:pt>
                <c:pt idx="9127">
                  <c:v>1.1461280584335329</c:v>
                </c:pt>
                <c:pt idx="9128">
                  <c:v>1.2552725076675411</c:v>
                </c:pt>
                <c:pt idx="9129">
                  <c:v>1.4497275352478021</c:v>
                </c:pt>
                <c:pt idx="9130">
                  <c:v>1.2041200399398799</c:v>
                </c:pt>
                <c:pt idx="9131">
                  <c:v>0.58302038908004705</c:v>
                </c:pt>
                <c:pt idx="9132">
                  <c:v>0.47712126374244701</c:v>
                </c:pt>
                <c:pt idx="9133">
                  <c:v>0.93529427051544201</c:v>
                </c:pt>
                <c:pt idx="9134">
                  <c:v>0.93529427051544201</c:v>
                </c:pt>
                <c:pt idx="9135">
                  <c:v>1.1461280584335329</c:v>
                </c:pt>
                <c:pt idx="9136">
                  <c:v>1.3802112340927131</c:v>
                </c:pt>
                <c:pt idx="9137">
                  <c:v>1.3222192525863641</c:v>
                </c:pt>
                <c:pt idx="9138">
                  <c:v>1.5682017803192141</c:v>
                </c:pt>
                <c:pt idx="9139">
                  <c:v>0.47712126374244701</c:v>
                </c:pt>
                <c:pt idx="9140">
                  <c:v>0.60206001996993996</c:v>
                </c:pt>
                <c:pt idx="9141">
                  <c:v>0.60206001996993996</c:v>
                </c:pt>
                <c:pt idx="9142">
                  <c:v>1.2041200399398799</c:v>
                </c:pt>
                <c:pt idx="9143">
                  <c:v>1.59106457233429</c:v>
                </c:pt>
                <c:pt idx="9144">
                  <c:v>1.3634375333786011</c:v>
                </c:pt>
                <c:pt idx="9145">
                  <c:v>0.60206001996993996</c:v>
                </c:pt>
                <c:pt idx="9146">
                  <c:v>0.47712126374244701</c:v>
                </c:pt>
                <c:pt idx="9147">
                  <c:v>0.60206001996993996</c:v>
                </c:pt>
                <c:pt idx="9148">
                  <c:v>0.47712126374244701</c:v>
                </c:pt>
                <c:pt idx="9149">
                  <c:v>1.2041200399398799</c:v>
                </c:pt>
                <c:pt idx="9150">
                  <c:v>1.2041200399398799</c:v>
                </c:pt>
                <c:pt idx="9151">
                  <c:v>1.2041200399398799</c:v>
                </c:pt>
                <c:pt idx="9152">
                  <c:v>1.2041200399398799</c:v>
                </c:pt>
                <c:pt idx="9153">
                  <c:v>1.2041200399398799</c:v>
                </c:pt>
                <c:pt idx="9154">
                  <c:v>1.2041200399398799</c:v>
                </c:pt>
                <c:pt idx="9155">
                  <c:v>1.2041200399398799</c:v>
                </c:pt>
                <c:pt idx="9156">
                  <c:v>1.1461280584335329</c:v>
                </c:pt>
                <c:pt idx="9157">
                  <c:v>1.274261593818665</c:v>
                </c:pt>
                <c:pt idx="9158">
                  <c:v>1.274261593818665</c:v>
                </c:pt>
                <c:pt idx="9159">
                  <c:v>1.3634375333786011</c:v>
                </c:pt>
                <c:pt idx="9160">
                  <c:v>1.281278133392334</c:v>
                </c:pt>
                <c:pt idx="9161">
                  <c:v>1.212109208106994</c:v>
                </c:pt>
                <c:pt idx="9162">
                  <c:v>1.212109208106994</c:v>
                </c:pt>
                <c:pt idx="9163">
                  <c:v>1.2787536382675171</c:v>
                </c:pt>
                <c:pt idx="9164">
                  <c:v>1.093483090400696</c:v>
                </c:pt>
                <c:pt idx="9165">
                  <c:v>1.1508468389511111</c:v>
                </c:pt>
                <c:pt idx="9166">
                  <c:v>1.2077082395553591</c:v>
                </c:pt>
                <c:pt idx="9167">
                  <c:v>1.2552725076675411</c:v>
                </c:pt>
                <c:pt idx="9168">
                  <c:v>1.2041200399398799</c:v>
                </c:pt>
                <c:pt idx="9169">
                  <c:v>1.2041200399398799</c:v>
                </c:pt>
                <c:pt idx="9170">
                  <c:v>1.2041200399398799</c:v>
                </c:pt>
                <c:pt idx="9171">
                  <c:v>1.2041200399398799</c:v>
                </c:pt>
                <c:pt idx="9172">
                  <c:v>1.2552725076675411</c:v>
                </c:pt>
                <c:pt idx="9173">
                  <c:v>1.258092045783997</c:v>
                </c:pt>
                <c:pt idx="9174">
                  <c:v>1.2077082395553591</c:v>
                </c:pt>
                <c:pt idx="9175">
                  <c:v>1.103964447975158</c:v>
                </c:pt>
                <c:pt idx="9176">
                  <c:v>1.258092045783997</c:v>
                </c:pt>
                <c:pt idx="9177">
                  <c:v>1.2041200399398799</c:v>
                </c:pt>
                <c:pt idx="9178">
                  <c:v>1.1461280584335329</c:v>
                </c:pt>
                <c:pt idx="9179">
                  <c:v>0</c:v>
                </c:pt>
                <c:pt idx="9180">
                  <c:v>0.66328161954879805</c:v>
                </c:pt>
                <c:pt idx="9181">
                  <c:v>0.66328161954879805</c:v>
                </c:pt>
                <c:pt idx="9182">
                  <c:v>1.444557189941406</c:v>
                </c:pt>
                <c:pt idx="9183">
                  <c:v>0.66328161954879805</c:v>
                </c:pt>
                <c:pt idx="9184">
                  <c:v>1.307778477668762</c:v>
                </c:pt>
                <c:pt idx="9185">
                  <c:v>1.408184766769409</c:v>
                </c:pt>
                <c:pt idx="9186">
                  <c:v>0.66328161954879805</c:v>
                </c:pt>
                <c:pt idx="9187">
                  <c:v>0</c:v>
                </c:pt>
                <c:pt idx="9188">
                  <c:v>1.3634375333786011</c:v>
                </c:pt>
                <c:pt idx="9189">
                  <c:v>1.72435462474823</c:v>
                </c:pt>
                <c:pt idx="9190">
                  <c:v>1.5289480686187751</c:v>
                </c:pt>
                <c:pt idx="9191">
                  <c:v>1.4718143939971911</c:v>
                </c:pt>
                <c:pt idx="9192">
                  <c:v>1.3303341865539551</c:v>
                </c:pt>
                <c:pt idx="9193">
                  <c:v>1.4832717180252071</c:v>
                </c:pt>
                <c:pt idx="9194">
                  <c:v>1.4666343927383421</c:v>
                </c:pt>
                <c:pt idx="9195">
                  <c:v>1.4159731864929199</c:v>
                </c:pt>
                <c:pt idx="9196">
                  <c:v>1.397940039634705</c:v>
                </c:pt>
                <c:pt idx="9197">
                  <c:v>0.66328161954879805</c:v>
                </c:pt>
                <c:pt idx="9198">
                  <c:v>0.60206001996993996</c:v>
                </c:pt>
                <c:pt idx="9199">
                  <c:v>1.32682204246521</c:v>
                </c:pt>
                <c:pt idx="9200">
                  <c:v>1.4325975179672239</c:v>
                </c:pt>
                <c:pt idx="9201">
                  <c:v>1.4325975179672239</c:v>
                </c:pt>
                <c:pt idx="9202">
                  <c:v>1.32682204246521</c:v>
                </c:pt>
                <c:pt idx="9203">
                  <c:v>1.81622850894928</c:v>
                </c:pt>
                <c:pt idx="9204">
                  <c:v>1.513520956039428</c:v>
                </c:pt>
                <c:pt idx="9205">
                  <c:v>1.3303341865539551</c:v>
                </c:pt>
                <c:pt idx="9206">
                  <c:v>1.4325975179672239</c:v>
                </c:pt>
                <c:pt idx="9207">
                  <c:v>1.56640088558197</c:v>
                </c:pt>
                <c:pt idx="9208">
                  <c:v>1.833981394767761</c:v>
                </c:pt>
                <c:pt idx="9209">
                  <c:v>1.7649334669113159</c:v>
                </c:pt>
                <c:pt idx="9210">
                  <c:v>1.833981394767761</c:v>
                </c:pt>
                <c:pt idx="9211">
                  <c:v>1.484721779823303</c:v>
                </c:pt>
                <c:pt idx="9212">
                  <c:v>1.576201677322387</c:v>
                </c:pt>
                <c:pt idx="9213">
                  <c:v>1.833981394767761</c:v>
                </c:pt>
                <c:pt idx="9214">
                  <c:v>1.4497275352478021</c:v>
                </c:pt>
                <c:pt idx="9215">
                  <c:v>1.4497275352478021</c:v>
                </c:pt>
                <c:pt idx="9216">
                  <c:v>1.4149733781814571</c:v>
                </c:pt>
                <c:pt idx="9217">
                  <c:v>1.465846419334411</c:v>
                </c:pt>
                <c:pt idx="9218">
                  <c:v>1.4550526142120359</c:v>
                </c:pt>
                <c:pt idx="9219">
                  <c:v>0.71955007314681996</c:v>
                </c:pt>
                <c:pt idx="9220">
                  <c:v>0.66328161954879805</c:v>
                </c:pt>
                <c:pt idx="9221">
                  <c:v>0.60206001996993996</c:v>
                </c:pt>
                <c:pt idx="9222">
                  <c:v>0.66328161954879805</c:v>
                </c:pt>
                <c:pt idx="9223">
                  <c:v>1.115330696105957</c:v>
                </c:pt>
                <c:pt idx="9224">
                  <c:v>0.66328161954879805</c:v>
                </c:pt>
                <c:pt idx="9225">
                  <c:v>1.5084084272384639</c:v>
                </c:pt>
                <c:pt idx="9226">
                  <c:v>1.5257914066314691</c:v>
                </c:pt>
                <c:pt idx="9227">
                  <c:v>1.4325975179672239</c:v>
                </c:pt>
                <c:pt idx="9228">
                  <c:v>1.4830290079116819</c:v>
                </c:pt>
                <c:pt idx="9229">
                  <c:v>1.459164500236511</c:v>
                </c:pt>
                <c:pt idx="9230">
                  <c:v>1.506023764610291</c:v>
                </c:pt>
                <c:pt idx="9231">
                  <c:v>1.5172765254974361</c:v>
                </c:pt>
                <c:pt idx="9232">
                  <c:v>1.4325975179672239</c:v>
                </c:pt>
                <c:pt idx="9233">
                  <c:v>1.2041200399398799</c:v>
                </c:pt>
                <c:pt idx="9234">
                  <c:v>1.397940039634705</c:v>
                </c:pt>
                <c:pt idx="9235">
                  <c:v>1.401172518730164</c:v>
                </c:pt>
                <c:pt idx="9236">
                  <c:v>1.401172518730164</c:v>
                </c:pt>
                <c:pt idx="9237">
                  <c:v>0.60206001996993996</c:v>
                </c:pt>
                <c:pt idx="9238">
                  <c:v>1.2552725076675411</c:v>
                </c:pt>
                <c:pt idx="9239">
                  <c:v>0.60206001996993996</c:v>
                </c:pt>
                <c:pt idx="9240">
                  <c:v>0.77815127372741699</c:v>
                </c:pt>
                <c:pt idx="9241">
                  <c:v>0.77815127372741699</c:v>
                </c:pt>
                <c:pt idx="9242">
                  <c:v>1.1461280584335329</c:v>
                </c:pt>
                <c:pt idx="9243">
                  <c:v>0.77815127372741699</c:v>
                </c:pt>
                <c:pt idx="9244">
                  <c:v>1.1461280584335329</c:v>
                </c:pt>
                <c:pt idx="9245">
                  <c:v>1.2552725076675411</c:v>
                </c:pt>
                <c:pt idx="9246">
                  <c:v>1.1461280584335329</c:v>
                </c:pt>
                <c:pt idx="9247">
                  <c:v>0.80517208576202404</c:v>
                </c:pt>
                <c:pt idx="9248">
                  <c:v>0.77815127372741699</c:v>
                </c:pt>
                <c:pt idx="9249">
                  <c:v>1.397940039634705</c:v>
                </c:pt>
                <c:pt idx="9250">
                  <c:v>1.2041200399398799</c:v>
                </c:pt>
                <c:pt idx="9251">
                  <c:v>1.2041200399398799</c:v>
                </c:pt>
                <c:pt idx="9252">
                  <c:v>0.60206001996993996</c:v>
                </c:pt>
                <c:pt idx="9253">
                  <c:v>0.60206001996993996</c:v>
                </c:pt>
                <c:pt idx="9254">
                  <c:v>0.60206001996993996</c:v>
                </c:pt>
                <c:pt idx="9255">
                  <c:v>0.60206001996993996</c:v>
                </c:pt>
                <c:pt idx="9256">
                  <c:v>0.60206001996993996</c:v>
                </c:pt>
                <c:pt idx="9257">
                  <c:v>0</c:v>
                </c:pt>
                <c:pt idx="9258">
                  <c:v>1.4325975179672239</c:v>
                </c:pt>
                <c:pt idx="9259">
                  <c:v>0.80517208576202404</c:v>
                </c:pt>
                <c:pt idx="9260">
                  <c:v>1.258092045783997</c:v>
                </c:pt>
                <c:pt idx="9261">
                  <c:v>0.77815127372741699</c:v>
                </c:pt>
                <c:pt idx="9262">
                  <c:v>1.1461280584335329</c:v>
                </c:pt>
                <c:pt idx="9263">
                  <c:v>1.2552725076675411</c:v>
                </c:pt>
                <c:pt idx="9264">
                  <c:v>1.4497275352478021</c:v>
                </c:pt>
                <c:pt idx="9265">
                  <c:v>1.2041200399398799</c:v>
                </c:pt>
                <c:pt idx="9266">
                  <c:v>0.58302038908004705</c:v>
                </c:pt>
                <c:pt idx="9267">
                  <c:v>0.47712126374244701</c:v>
                </c:pt>
                <c:pt idx="9268">
                  <c:v>0.93529427051544201</c:v>
                </c:pt>
                <c:pt idx="9269">
                  <c:v>0.93529427051544201</c:v>
                </c:pt>
                <c:pt idx="9270">
                  <c:v>1.1461280584335329</c:v>
                </c:pt>
                <c:pt idx="9271">
                  <c:v>1.3802112340927131</c:v>
                </c:pt>
                <c:pt idx="9272">
                  <c:v>1.3222192525863641</c:v>
                </c:pt>
                <c:pt idx="9273">
                  <c:v>1.5682017803192141</c:v>
                </c:pt>
                <c:pt idx="9274">
                  <c:v>0.47712126374244701</c:v>
                </c:pt>
                <c:pt idx="9275">
                  <c:v>0.60206001996993996</c:v>
                </c:pt>
                <c:pt idx="9276">
                  <c:v>0.60206001996993996</c:v>
                </c:pt>
                <c:pt idx="9277">
                  <c:v>1.2041200399398799</c:v>
                </c:pt>
                <c:pt idx="9278">
                  <c:v>1.59106457233429</c:v>
                </c:pt>
                <c:pt idx="9279">
                  <c:v>1.3634375333786011</c:v>
                </c:pt>
                <c:pt idx="9280">
                  <c:v>0.60206001996993996</c:v>
                </c:pt>
                <c:pt idx="9281">
                  <c:v>0.47712126374244701</c:v>
                </c:pt>
                <c:pt idx="9282">
                  <c:v>0.60206001996993996</c:v>
                </c:pt>
                <c:pt idx="9283">
                  <c:v>0.47712126374244701</c:v>
                </c:pt>
                <c:pt idx="9284">
                  <c:v>1.2041200399398799</c:v>
                </c:pt>
                <c:pt idx="9285">
                  <c:v>1.2041200399398799</c:v>
                </c:pt>
                <c:pt idx="9286">
                  <c:v>1.2041200399398799</c:v>
                </c:pt>
                <c:pt idx="9287">
                  <c:v>1.2041200399398799</c:v>
                </c:pt>
                <c:pt idx="9288">
                  <c:v>1.2041200399398799</c:v>
                </c:pt>
                <c:pt idx="9289">
                  <c:v>1.2041200399398799</c:v>
                </c:pt>
                <c:pt idx="9290">
                  <c:v>1.2041200399398799</c:v>
                </c:pt>
                <c:pt idx="9291">
                  <c:v>1.1461280584335329</c:v>
                </c:pt>
                <c:pt idx="9292">
                  <c:v>1.274261593818665</c:v>
                </c:pt>
                <c:pt idx="9293">
                  <c:v>1.274261593818665</c:v>
                </c:pt>
                <c:pt idx="9294">
                  <c:v>1.3634375333786011</c:v>
                </c:pt>
                <c:pt idx="9295">
                  <c:v>1.281278133392334</c:v>
                </c:pt>
                <c:pt idx="9296">
                  <c:v>1.212109208106994</c:v>
                </c:pt>
                <c:pt idx="9297">
                  <c:v>1.212109208106994</c:v>
                </c:pt>
                <c:pt idx="9298">
                  <c:v>1.2787536382675171</c:v>
                </c:pt>
                <c:pt idx="9299">
                  <c:v>1.093483090400696</c:v>
                </c:pt>
                <c:pt idx="9300">
                  <c:v>1.1508468389511111</c:v>
                </c:pt>
                <c:pt idx="9301">
                  <c:v>1.2077082395553591</c:v>
                </c:pt>
                <c:pt idx="9302">
                  <c:v>1.2552725076675411</c:v>
                </c:pt>
                <c:pt idx="9303">
                  <c:v>1.2041200399398799</c:v>
                </c:pt>
                <c:pt idx="9304">
                  <c:v>1.2041200399398799</c:v>
                </c:pt>
                <c:pt idx="9305">
                  <c:v>1.2041200399398799</c:v>
                </c:pt>
                <c:pt idx="9306">
                  <c:v>1.2041200399398799</c:v>
                </c:pt>
                <c:pt idx="9307">
                  <c:v>1.2552725076675411</c:v>
                </c:pt>
                <c:pt idx="9308">
                  <c:v>1.258092045783997</c:v>
                </c:pt>
                <c:pt idx="9309">
                  <c:v>1.2077082395553591</c:v>
                </c:pt>
                <c:pt idx="9310">
                  <c:v>1.103964447975158</c:v>
                </c:pt>
                <c:pt idx="9311">
                  <c:v>1.258092045783997</c:v>
                </c:pt>
                <c:pt idx="9312">
                  <c:v>1.2041200399398799</c:v>
                </c:pt>
                <c:pt idx="9313">
                  <c:v>1.1461280584335329</c:v>
                </c:pt>
                <c:pt idx="9314">
                  <c:v>0</c:v>
                </c:pt>
                <c:pt idx="9315">
                  <c:v>0</c:v>
                </c:pt>
                <c:pt idx="9316">
                  <c:v>0.66328161954879805</c:v>
                </c:pt>
                <c:pt idx="9317">
                  <c:v>0.66328161954879805</c:v>
                </c:pt>
                <c:pt idx="9318">
                  <c:v>1.444557189941406</c:v>
                </c:pt>
                <c:pt idx="9319">
                  <c:v>0.66328161954879805</c:v>
                </c:pt>
                <c:pt idx="9320">
                  <c:v>1.307778477668762</c:v>
                </c:pt>
                <c:pt idx="9321">
                  <c:v>1.408184766769409</c:v>
                </c:pt>
                <c:pt idx="9322">
                  <c:v>0.66328161954879805</c:v>
                </c:pt>
                <c:pt idx="9323">
                  <c:v>0</c:v>
                </c:pt>
                <c:pt idx="9324">
                  <c:v>1.3634375333786011</c:v>
                </c:pt>
                <c:pt idx="9325">
                  <c:v>1.72435462474823</c:v>
                </c:pt>
                <c:pt idx="9326">
                  <c:v>1.5289480686187751</c:v>
                </c:pt>
                <c:pt idx="9327">
                  <c:v>1.4718143939971911</c:v>
                </c:pt>
                <c:pt idx="9328">
                  <c:v>1.3303341865539551</c:v>
                </c:pt>
                <c:pt idx="9329">
                  <c:v>1.4832717180252071</c:v>
                </c:pt>
                <c:pt idx="9330">
                  <c:v>1.4666343927383421</c:v>
                </c:pt>
                <c:pt idx="9331">
                  <c:v>1.4159731864929199</c:v>
                </c:pt>
                <c:pt idx="9332">
                  <c:v>1.397940039634705</c:v>
                </c:pt>
                <c:pt idx="9333">
                  <c:v>0.66328161954879805</c:v>
                </c:pt>
                <c:pt idx="9334">
                  <c:v>0.60206001996993996</c:v>
                </c:pt>
                <c:pt idx="9335">
                  <c:v>1.32682204246521</c:v>
                </c:pt>
                <c:pt idx="9336">
                  <c:v>1.4325975179672239</c:v>
                </c:pt>
                <c:pt idx="9337">
                  <c:v>1.4325975179672239</c:v>
                </c:pt>
                <c:pt idx="9338">
                  <c:v>1.32682204246521</c:v>
                </c:pt>
                <c:pt idx="9339">
                  <c:v>1.81622850894928</c:v>
                </c:pt>
                <c:pt idx="9340">
                  <c:v>1.513520956039428</c:v>
                </c:pt>
                <c:pt idx="9341">
                  <c:v>1.3303341865539551</c:v>
                </c:pt>
                <c:pt idx="9342">
                  <c:v>1.4325975179672239</c:v>
                </c:pt>
                <c:pt idx="9343">
                  <c:v>1.56640088558197</c:v>
                </c:pt>
                <c:pt idx="9344">
                  <c:v>1.833981394767761</c:v>
                </c:pt>
                <c:pt idx="9345">
                  <c:v>1.7649334669113159</c:v>
                </c:pt>
                <c:pt idx="9346">
                  <c:v>1.833981394767761</c:v>
                </c:pt>
                <c:pt idx="9347">
                  <c:v>1.484721779823303</c:v>
                </c:pt>
                <c:pt idx="9348">
                  <c:v>1.576201677322387</c:v>
                </c:pt>
                <c:pt idx="9349">
                  <c:v>1.833981394767761</c:v>
                </c:pt>
                <c:pt idx="9350">
                  <c:v>1.4497275352478021</c:v>
                </c:pt>
                <c:pt idx="9351">
                  <c:v>1.4497275352478021</c:v>
                </c:pt>
                <c:pt idx="9352">
                  <c:v>1.4149733781814571</c:v>
                </c:pt>
                <c:pt idx="9353">
                  <c:v>1.465846419334411</c:v>
                </c:pt>
                <c:pt idx="9354">
                  <c:v>1.4550526142120359</c:v>
                </c:pt>
                <c:pt idx="9355">
                  <c:v>0.71955007314681996</c:v>
                </c:pt>
                <c:pt idx="9356">
                  <c:v>0.66328161954879805</c:v>
                </c:pt>
                <c:pt idx="9357">
                  <c:v>0.60206001996993996</c:v>
                </c:pt>
                <c:pt idx="9358">
                  <c:v>0.66328161954879805</c:v>
                </c:pt>
                <c:pt idx="9359">
                  <c:v>1.115330696105957</c:v>
                </c:pt>
                <c:pt idx="9360">
                  <c:v>0.66328161954879805</c:v>
                </c:pt>
                <c:pt idx="9361">
                  <c:v>1.5084084272384639</c:v>
                </c:pt>
                <c:pt idx="9362">
                  <c:v>1.5257914066314691</c:v>
                </c:pt>
                <c:pt idx="9363">
                  <c:v>1.4325975179672239</c:v>
                </c:pt>
                <c:pt idx="9364">
                  <c:v>1.4830290079116819</c:v>
                </c:pt>
                <c:pt idx="9365">
                  <c:v>1.459164500236511</c:v>
                </c:pt>
                <c:pt idx="9366">
                  <c:v>1.506023764610291</c:v>
                </c:pt>
                <c:pt idx="9367">
                  <c:v>1.5172765254974361</c:v>
                </c:pt>
                <c:pt idx="9368">
                  <c:v>1.4325975179672239</c:v>
                </c:pt>
                <c:pt idx="9369">
                  <c:v>1.2041200399398799</c:v>
                </c:pt>
                <c:pt idx="9370">
                  <c:v>1.397940039634705</c:v>
                </c:pt>
                <c:pt idx="9371">
                  <c:v>1.401172518730164</c:v>
                </c:pt>
                <c:pt idx="9372">
                  <c:v>1.401172518730164</c:v>
                </c:pt>
                <c:pt idx="9373">
                  <c:v>0.60206001996993996</c:v>
                </c:pt>
                <c:pt idx="9374">
                  <c:v>1.2552725076675411</c:v>
                </c:pt>
                <c:pt idx="9375">
                  <c:v>0.60206001996993996</c:v>
                </c:pt>
                <c:pt idx="9376">
                  <c:v>0.77815127372741699</c:v>
                </c:pt>
                <c:pt idx="9377">
                  <c:v>0.77815127372741699</c:v>
                </c:pt>
                <c:pt idx="9378">
                  <c:v>1.1461280584335329</c:v>
                </c:pt>
                <c:pt idx="9379">
                  <c:v>0.77815127372741699</c:v>
                </c:pt>
                <c:pt idx="9380">
                  <c:v>1.1461280584335329</c:v>
                </c:pt>
                <c:pt idx="9381">
                  <c:v>1.2552725076675411</c:v>
                </c:pt>
                <c:pt idx="9382">
                  <c:v>1.1461280584335329</c:v>
                </c:pt>
                <c:pt idx="9383">
                  <c:v>0.80517208576202404</c:v>
                </c:pt>
                <c:pt idx="9384">
                  <c:v>0.77815127372741699</c:v>
                </c:pt>
                <c:pt idx="9385">
                  <c:v>1.397940039634705</c:v>
                </c:pt>
                <c:pt idx="9386">
                  <c:v>1.2041200399398799</c:v>
                </c:pt>
                <c:pt idx="9387">
                  <c:v>1.2041200399398799</c:v>
                </c:pt>
                <c:pt idx="9388">
                  <c:v>0.60206001996993996</c:v>
                </c:pt>
                <c:pt idx="9389">
                  <c:v>0.60206001996993996</c:v>
                </c:pt>
                <c:pt idx="9390">
                  <c:v>0.60206001996993996</c:v>
                </c:pt>
                <c:pt idx="9391">
                  <c:v>0.60206001996993996</c:v>
                </c:pt>
                <c:pt idx="9392">
                  <c:v>0.60206001996993996</c:v>
                </c:pt>
                <c:pt idx="9393">
                  <c:v>0</c:v>
                </c:pt>
                <c:pt idx="9394">
                  <c:v>1.4325975179672239</c:v>
                </c:pt>
                <c:pt idx="9395">
                  <c:v>0.80517208576202404</c:v>
                </c:pt>
                <c:pt idx="9396">
                  <c:v>1.258092045783997</c:v>
                </c:pt>
                <c:pt idx="9397">
                  <c:v>0.77815127372741699</c:v>
                </c:pt>
                <c:pt idx="9398">
                  <c:v>1.1461280584335329</c:v>
                </c:pt>
                <c:pt idx="9399">
                  <c:v>1.2552725076675411</c:v>
                </c:pt>
                <c:pt idx="9400">
                  <c:v>1.4497275352478021</c:v>
                </c:pt>
                <c:pt idx="9401">
                  <c:v>1.2041200399398799</c:v>
                </c:pt>
                <c:pt idx="9402">
                  <c:v>0.58302038908004705</c:v>
                </c:pt>
                <c:pt idx="9403">
                  <c:v>0.47712126374244701</c:v>
                </c:pt>
                <c:pt idx="9404">
                  <c:v>0.93529427051544201</c:v>
                </c:pt>
                <c:pt idx="9405">
                  <c:v>0.93529427051544201</c:v>
                </c:pt>
                <c:pt idx="9406">
                  <c:v>1.1461280584335329</c:v>
                </c:pt>
                <c:pt idx="9407">
                  <c:v>1.3802112340927131</c:v>
                </c:pt>
                <c:pt idx="9408">
                  <c:v>1.3222192525863641</c:v>
                </c:pt>
                <c:pt idx="9409">
                  <c:v>1.5682017803192141</c:v>
                </c:pt>
                <c:pt idx="9410">
                  <c:v>0.47712126374244701</c:v>
                </c:pt>
                <c:pt idx="9411">
                  <c:v>0.60206001996993996</c:v>
                </c:pt>
                <c:pt idx="9412">
                  <c:v>0.60206001996993996</c:v>
                </c:pt>
                <c:pt idx="9413">
                  <c:v>1.2041200399398799</c:v>
                </c:pt>
                <c:pt idx="9414">
                  <c:v>1.59106457233429</c:v>
                </c:pt>
                <c:pt idx="9415">
                  <c:v>1.3634375333786011</c:v>
                </c:pt>
                <c:pt idx="9416">
                  <c:v>0.60206001996993996</c:v>
                </c:pt>
                <c:pt idx="9417">
                  <c:v>0.47712126374244701</c:v>
                </c:pt>
                <c:pt idx="9418">
                  <c:v>0.60206001996993996</c:v>
                </c:pt>
                <c:pt idx="9419">
                  <c:v>0.47712126374244701</c:v>
                </c:pt>
                <c:pt idx="9420">
                  <c:v>1.2041200399398799</c:v>
                </c:pt>
                <c:pt idx="9421">
                  <c:v>1.2041200399398799</c:v>
                </c:pt>
                <c:pt idx="9422">
                  <c:v>1.2041200399398799</c:v>
                </c:pt>
                <c:pt idx="9423">
                  <c:v>1.2041200399398799</c:v>
                </c:pt>
                <c:pt idx="9424">
                  <c:v>1.2041200399398799</c:v>
                </c:pt>
                <c:pt idx="9425">
                  <c:v>1.2041200399398799</c:v>
                </c:pt>
                <c:pt idx="9426">
                  <c:v>1.2041200399398799</c:v>
                </c:pt>
                <c:pt idx="9427">
                  <c:v>1.1461280584335329</c:v>
                </c:pt>
                <c:pt idx="9428">
                  <c:v>1.274261593818665</c:v>
                </c:pt>
                <c:pt idx="9429">
                  <c:v>1.274261593818665</c:v>
                </c:pt>
                <c:pt idx="9430">
                  <c:v>1.3634375333786011</c:v>
                </c:pt>
                <c:pt idx="9431">
                  <c:v>1.281278133392334</c:v>
                </c:pt>
                <c:pt idx="9432">
                  <c:v>1.212109208106994</c:v>
                </c:pt>
                <c:pt idx="9433">
                  <c:v>1.212109208106994</c:v>
                </c:pt>
                <c:pt idx="9434">
                  <c:v>1.2787536382675171</c:v>
                </c:pt>
                <c:pt idx="9435">
                  <c:v>1.093483090400696</c:v>
                </c:pt>
                <c:pt idx="9436">
                  <c:v>1.1508468389511111</c:v>
                </c:pt>
                <c:pt idx="9437">
                  <c:v>1.2077082395553591</c:v>
                </c:pt>
                <c:pt idx="9438">
                  <c:v>1.2552725076675411</c:v>
                </c:pt>
                <c:pt idx="9439">
                  <c:v>1.2041200399398799</c:v>
                </c:pt>
                <c:pt idx="9440">
                  <c:v>1.2041200399398799</c:v>
                </c:pt>
                <c:pt idx="9441">
                  <c:v>1.2041200399398799</c:v>
                </c:pt>
                <c:pt idx="9442">
                  <c:v>1.2041200399398799</c:v>
                </c:pt>
                <c:pt idx="9443">
                  <c:v>1.2552725076675411</c:v>
                </c:pt>
                <c:pt idx="9444">
                  <c:v>1.258092045783997</c:v>
                </c:pt>
                <c:pt idx="9445">
                  <c:v>1.2077082395553591</c:v>
                </c:pt>
                <c:pt idx="9446">
                  <c:v>1.103964447975158</c:v>
                </c:pt>
                <c:pt idx="9447">
                  <c:v>1.258092045783997</c:v>
                </c:pt>
                <c:pt idx="9448">
                  <c:v>1.2041200399398799</c:v>
                </c:pt>
                <c:pt idx="9449">
                  <c:v>1.1461280584335329</c:v>
                </c:pt>
                <c:pt idx="9450">
                  <c:v>0</c:v>
                </c:pt>
                <c:pt idx="9451">
                  <c:v>0</c:v>
                </c:pt>
                <c:pt idx="9452">
                  <c:v>0</c:v>
                </c:pt>
                <c:pt idx="9453">
                  <c:v>0.66328161954879805</c:v>
                </c:pt>
                <c:pt idx="9454">
                  <c:v>0.66328161954879805</c:v>
                </c:pt>
                <c:pt idx="9455">
                  <c:v>1.444557189941406</c:v>
                </c:pt>
                <c:pt idx="9456">
                  <c:v>0.66328161954879805</c:v>
                </c:pt>
                <c:pt idx="9457">
                  <c:v>1.307778477668762</c:v>
                </c:pt>
                <c:pt idx="9458">
                  <c:v>1.408184766769409</c:v>
                </c:pt>
                <c:pt idx="9459">
                  <c:v>0.66328161954879805</c:v>
                </c:pt>
                <c:pt idx="9460">
                  <c:v>0</c:v>
                </c:pt>
                <c:pt idx="9461">
                  <c:v>1.3634375333786011</c:v>
                </c:pt>
                <c:pt idx="9462">
                  <c:v>1.72435462474823</c:v>
                </c:pt>
                <c:pt idx="9463">
                  <c:v>1.5289480686187751</c:v>
                </c:pt>
                <c:pt idx="9464">
                  <c:v>1.4718143939971911</c:v>
                </c:pt>
                <c:pt idx="9465">
                  <c:v>1.3303341865539551</c:v>
                </c:pt>
                <c:pt idx="9466">
                  <c:v>1.4832717180252071</c:v>
                </c:pt>
                <c:pt idx="9467">
                  <c:v>1.4666343927383421</c:v>
                </c:pt>
                <c:pt idx="9468">
                  <c:v>1.4159731864929199</c:v>
                </c:pt>
                <c:pt idx="9469">
                  <c:v>1.397940039634705</c:v>
                </c:pt>
                <c:pt idx="9470">
                  <c:v>0.66328161954879805</c:v>
                </c:pt>
                <c:pt idx="9471">
                  <c:v>0.60206001996993996</c:v>
                </c:pt>
                <c:pt idx="9472">
                  <c:v>1.32682204246521</c:v>
                </c:pt>
                <c:pt idx="9473">
                  <c:v>1.4325975179672239</c:v>
                </c:pt>
                <c:pt idx="9474">
                  <c:v>1.4325975179672239</c:v>
                </c:pt>
                <c:pt idx="9475">
                  <c:v>1.32682204246521</c:v>
                </c:pt>
                <c:pt idx="9476">
                  <c:v>1.81622850894928</c:v>
                </c:pt>
                <c:pt idx="9477">
                  <c:v>1.513520956039428</c:v>
                </c:pt>
                <c:pt idx="9478">
                  <c:v>1.3303341865539551</c:v>
                </c:pt>
                <c:pt idx="9479">
                  <c:v>1.4325975179672239</c:v>
                </c:pt>
                <c:pt idx="9480">
                  <c:v>1.56640088558197</c:v>
                </c:pt>
                <c:pt idx="9481">
                  <c:v>1.833981394767761</c:v>
                </c:pt>
                <c:pt idx="9482">
                  <c:v>1.7649334669113159</c:v>
                </c:pt>
                <c:pt idx="9483">
                  <c:v>1.833981394767761</c:v>
                </c:pt>
                <c:pt idx="9484">
                  <c:v>1.484721779823303</c:v>
                </c:pt>
                <c:pt idx="9485">
                  <c:v>1.576201677322387</c:v>
                </c:pt>
                <c:pt idx="9486">
                  <c:v>1.833981394767761</c:v>
                </c:pt>
                <c:pt idx="9487">
                  <c:v>1.4497275352478021</c:v>
                </c:pt>
                <c:pt idx="9488">
                  <c:v>1.4497275352478021</c:v>
                </c:pt>
                <c:pt idx="9489">
                  <c:v>1.4149733781814571</c:v>
                </c:pt>
                <c:pt idx="9490">
                  <c:v>1.465846419334411</c:v>
                </c:pt>
                <c:pt idx="9491">
                  <c:v>1.4550526142120359</c:v>
                </c:pt>
                <c:pt idx="9492">
                  <c:v>0.71955007314681996</c:v>
                </c:pt>
                <c:pt idx="9493">
                  <c:v>0.66328161954879805</c:v>
                </c:pt>
                <c:pt idx="9494">
                  <c:v>0.60206001996993996</c:v>
                </c:pt>
                <c:pt idx="9495">
                  <c:v>0.66328161954879805</c:v>
                </c:pt>
                <c:pt idx="9496">
                  <c:v>1.115330696105957</c:v>
                </c:pt>
                <c:pt idx="9497">
                  <c:v>0.66328161954879805</c:v>
                </c:pt>
                <c:pt idx="9498">
                  <c:v>1.5084084272384639</c:v>
                </c:pt>
                <c:pt idx="9499">
                  <c:v>1.5257914066314691</c:v>
                </c:pt>
                <c:pt idx="9500">
                  <c:v>1.4325975179672239</c:v>
                </c:pt>
                <c:pt idx="9501">
                  <c:v>1.4830290079116819</c:v>
                </c:pt>
                <c:pt idx="9502">
                  <c:v>1.459164500236511</c:v>
                </c:pt>
                <c:pt idx="9503">
                  <c:v>1.506023764610291</c:v>
                </c:pt>
                <c:pt idx="9504">
                  <c:v>1.5172765254974361</c:v>
                </c:pt>
                <c:pt idx="9505">
                  <c:v>1.4325975179672239</c:v>
                </c:pt>
                <c:pt idx="9506">
                  <c:v>1.2041200399398799</c:v>
                </c:pt>
                <c:pt idx="9507">
                  <c:v>1.397940039634705</c:v>
                </c:pt>
                <c:pt idx="9508">
                  <c:v>1.401172518730164</c:v>
                </c:pt>
                <c:pt idx="9509">
                  <c:v>1.401172518730164</c:v>
                </c:pt>
                <c:pt idx="9510">
                  <c:v>0.60206001996993996</c:v>
                </c:pt>
                <c:pt idx="9511">
                  <c:v>1.2552725076675411</c:v>
                </c:pt>
                <c:pt idx="9512">
                  <c:v>0.60206001996993996</c:v>
                </c:pt>
                <c:pt idx="9513">
                  <c:v>0.77815127372741699</c:v>
                </c:pt>
                <c:pt idx="9514">
                  <c:v>0.77815127372741699</c:v>
                </c:pt>
                <c:pt idx="9515">
                  <c:v>1.1461280584335329</c:v>
                </c:pt>
                <c:pt idx="9516">
                  <c:v>0.77815127372741699</c:v>
                </c:pt>
                <c:pt idx="9517">
                  <c:v>1.1461280584335329</c:v>
                </c:pt>
                <c:pt idx="9518">
                  <c:v>1.2552725076675411</c:v>
                </c:pt>
                <c:pt idx="9519">
                  <c:v>1.1461280584335329</c:v>
                </c:pt>
                <c:pt idx="9520">
                  <c:v>0.80517208576202404</c:v>
                </c:pt>
                <c:pt idx="9521">
                  <c:v>0.77815127372741699</c:v>
                </c:pt>
                <c:pt idx="9522">
                  <c:v>1.397940039634705</c:v>
                </c:pt>
                <c:pt idx="9523">
                  <c:v>1.2041200399398799</c:v>
                </c:pt>
                <c:pt idx="9524">
                  <c:v>1.2041200399398799</c:v>
                </c:pt>
                <c:pt idx="9525">
                  <c:v>0.60206001996993996</c:v>
                </c:pt>
                <c:pt idx="9526">
                  <c:v>0.60206001996993996</c:v>
                </c:pt>
                <c:pt idx="9527">
                  <c:v>0.60206001996993996</c:v>
                </c:pt>
                <c:pt idx="9528">
                  <c:v>0.60206001996993996</c:v>
                </c:pt>
                <c:pt idx="9529">
                  <c:v>0.60206001996993996</c:v>
                </c:pt>
                <c:pt idx="9530">
                  <c:v>0</c:v>
                </c:pt>
                <c:pt idx="9531">
                  <c:v>1.4325975179672239</c:v>
                </c:pt>
                <c:pt idx="9532">
                  <c:v>0.80517208576202404</c:v>
                </c:pt>
                <c:pt idx="9533">
                  <c:v>1.258092045783997</c:v>
                </c:pt>
                <c:pt idx="9534">
                  <c:v>0.77815127372741699</c:v>
                </c:pt>
                <c:pt idx="9535">
                  <c:v>1.1461280584335329</c:v>
                </c:pt>
                <c:pt idx="9536">
                  <c:v>1.2552725076675411</c:v>
                </c:pt>
                <c:pt idx="9537">
                  <c:v>1.4497275352478021</c:v>
                </c:pt>
                <c:pt idx="9538">
                  <c:v>1.2041200399398799</c:v>
                </c:pt>
                <c:pt idx="9539">
                  <c:v>0.58302038908004705</c:v>
                </c:pt>
                <c:pt idx="9540">
                  <c:v>0.47712126374244701</c:v>
                </c:pt>
                <c:pt idx="9541">
                  <c:v>0.93529427051544201</c:v>
                </c:pt>
                <c:pt idx="9542">
                  <c:v>0.93529427051544201</c:v>
                </c:pt>
                <c:pt idx="9543">
                  <c:v>1.1461280584335329</c:v>
                </c:pt>
                <c:pt idx="9544">
                  <c:v>1.3802112340927131</c:v>
                </c:pt>
                <c:pt idx="9545">
                  <c:v>1.3222192525863641</c:v>
                </c:pt>
                <c:pt idx="9546">
                  <c:v>1.5682017803192141</c:v>
                </c:pt>
                <c:pt idx="9547">
                  <c:v>0.47712126374244701</c:v>
                </c:pt>
                <c:pt idx="9548">
                  <c:v>0.60206001996993996</c:v>
                </c:pt>
                <c:pt idx="9549">
                  <c:v>0.60206001996993996</c:v>
                </c:pt>
                <c:pt idx="9550">
                  <c:v>1.2041200399398799</c:v>
                </c:pt>
                <c:pt idx="9551">
                  <c:v>1.59106457233429</c:v>
                </c:pt>
                <c:pt idx="9552">
                  <c:v>1.3634375333786011</c:v>
                </c:pt>
                <c:pt idx="9553">
                  <c:v>0.60206001996993996</c:v>
                </c:pt>
                <c:pt idx="9554">
                  <c:v>0.47712126374244701</c:v>
                </c:pt>
                <c:pt idx="9555">
                  <c:v>0.60206001996993996</c:v>
                </c:pt>
                <c:pt idx="9556">
                  <c:v>0.47712126374244701</c:v>
                </c:pt>
                <c:pt idx="9557">
                  <c:v>1.2041200399398799</c:v>
                </c:pt>
                <c:pt idx="9558">
                  <c:v>1.2041200399398799</c:v>
                </c:pt>
                <c:pt idx="9559">
                  <c:v>1.2041200399398799</c:v>
                </c:pt>
                <c:pt idx="9560">
                  <c:v>1.2041200399398799</c:v>
                </c:pt>
                <c:pt idx="9561">
                  <c:v>1.2041200399398799</c:v>
                </c:pt>
                <c:pt idx="9562">
                  <c:v>1.2041200399398799</c:v>
                </c:pt>
                <c:pt idx="9563">
                  <c:v>1.2041200399398799</c:v>
                </c:pt>
                <c:pt idx="9564">
                  <c:v>1.1461280584335329</c:v>
                </c:pt>
                <c:pt idx="9565">
                  <c:v>1.274261593818665</c:v>
                </c:pt>
                <c:pt idx="9566">
                  <c:v>1.274261593818665</c:v>
                </c:pt>
                <c:pt idx="9567">
                  <c:v>1.3634375333786011</c:v>
                </c:pt>
                <c:pt idx="9568">
                  <c:v>1.281278133392334</c:v>
                </c:pt>
                <c:pt idx="9569">
                  <c:v>1.212109208106994</c:v>
                </c:pt>
                <c:pt idx="9570">
                  <c:v>1.212109208106994</c:v>
                </c:pt>
                <c:pt idx="9571">
                  <c:v>1.2787536382675171</c:v>
                </c:pt>
                <c:pt idx="9572">
                  <c:v>1.093483090400696</c:v>
                </c:pt>
                <c:pt idx="9573">
                  <c:v>1.1508468389511111</c:v>
                </c:pt>
                <c:pt idx="9574">
                  <c:v>1.2077082395553591</c:v>
                </c:pt>
                <c:pt idx="9575">
                  <c:v>1.2552725076675411</c:v>
                </c:pt>
                <c:pt idx="9576">
                  <c:v>1.2041200399398799</c:v>
                </c:pt>
                <c:pt idx="9577">
                  <c:v>1.2041200399398799</c:v>
                </c:pt>
                <c:pt idx="9578">
                  <c:v>1.2041200399398799</c:v>
                </c:pt>
                <c:pt idx="9579">
                  <c:v>1.2041200399398799</c:v>
                </c:pt>
                <c:pt idx="9580">
                  <c:v>1.2552725076675411</c:v>
                </c:pt>
                <c:pt idx="9581">
                  <c:v>1.258092045783997</c:v>
                </c:pt>
                <c:pt idx="9582">
                  <c:v>1.2077082395553591</c:v>
                </c:pt>
                <c:pt idx="9583">
                  <c:v>1.103964447975158</c:v>
                </c:pt>
                <c:pt idx="9584">
                  <c:v>1.258092045783997</c:v>
                </c:pt>
                <c:pt idx="9585">
                  <c:v>1.2041200399398799</c:v>
                </c:pt>
                <c:pt idx="9586">
                  <c:v>1.1461280584335329</c:v>
                </c:pt>
                <c:pt idx="9587">
                  <c:v>0</c:v>
                </c:pt>
                <c:pt idx="9588">
                  <c:v>0</c:v>
                </c:pt>
                <c:pt idx="9589">
                  <c:v>0</c:v>
                </c:pt>
                <c:pt idx="9590">
                  <c:v>0</c:v>
                </c:pt>
                <c:pt idx="9591">
                  <c:v>1.093483090400696</c:v>
                </c:pt>
                <c:pt idx="9592">
                  <c:v>1.093483090400696</c:v>
                </c:pt>
                <c:pt idx="9593">
                  <c:v>1.552125930786133</c:v>
                </c:pt>
                <c:pt idx="9594">
                  <c:v>1.093483090400696</c:v>
                </c:pt>
                <c:pt idx="9595">
                  <c:v>1.515615582466125</c:v>
                </c:pt>
                <c:pt idx="9596">
                  <c:v>1.5257914066314691</c:v>
                </c:pt>
                <c:pt idx="9597">
                  <c:v>1.093483090400696</c:v>
                </c:pt>
                <c:pt idx="9598">
                  <c:v>1.1461280584335329</c:v>
                </c:pt>
                <c:pt idx="9599">
                  <c:v>1.408184766769409</c:v>
                </c:pt>
                <c:pt idx="9600">
                  <c:v>1.791528701782227</c:v>
                </c:pt>
                <c:pt idx="9601">
                  <c:v>1.6335886716842649</c:v>
                </c:pt>
                <c:pt idx="9602">
                  <c:v>1.56901526451111</c:v>
                </c:pt>
                <c:pt idx="9603">
                  <c:v>1.3604364395141599</c:v>
                </c:pt>
                <c:pt idx="9604">
                  <c:v>1.545704007148742</c:v>
                </c:pt>
                <c:pt idx="9605">
                  <c:v>1.5975587368011479</c:v>
                </c:pt>
                <c:pt idx="9606">
                  <c:v>1.5353150367736821</c:v>
                </c:pt>
                <c:pt idx="9607">
                  <c:v>1.4517048597335811</c:v>
                </c:pt>
                <c:pt idx="9608">
                  <c:v>1.093483090400696</c:v>
                </c:pt>
                <c:pt idx="9609">
                  <c:v>1.230448961257935</c:v>
                </c:pt>
                <c:pt idx="9610">
                  <c:v>1.53321373462677</c:v>
                </c:pt>
                <c:pt idx="9611">
                  <c:v>1.4915950298309331</c:v>
                </c:pt>
                <c:pt idx="9612">
                  <c:v>1.4915950298309331</c:v>
                </c:pt>
                <c:pt idx="9613">
                  <c:v>1.53321373462677</c:v>
                </c:pt>
                <c:pt idx="9614">
                  <c:v>1.862370491027832</c:v>
                </c:pt>
                <c:pt idx="9615">
                  <c:v>1.617627739906311</c:v>
                </c:pt>
                <c:pt idx="9616">
                  <c:v>1.3604364395141599</c:v>
                </c:pt>
                <c:pt idx="9617">
                  <c:v>1.4915950298309331</c:v>
                </c:pt>
                <c:pt idx="9618">
                  <c:v>1.651671648025512</c:v>
                </c:pt>
                <c:pt idx="9619">
                  <c:v>1.878823399543762</c:v>
                </c:pt>
                <c:pt idx="9620">
                  <c:v>1.8245470523834231</c:v>
                </c:pt>
                <c:pt idx="9621">
                  <c:v>1.878823399543762</c:v>
                </c:pt>
                <c:pt idx="9622">
                  <c:v>1.5852726697921751</c:v>
                </c:pt>
                <c:pt idx="9623">
                  <c:v>1.6378717422485349</c:v>
                </c:pt>
                <c:pt idx="9624">
                  <c:v>1.878823399543762</c:v>
                </c:pt>
                <c:pt idx="9625">
                  <c:v>1.5103399753570561</c:v>
                </c:pt>
                <c:pt idx="9626">
                  <c:v>1.5103399753570561</c:v>
                </c:pt>
                <c:pt idx="9627">
                  <c:v>1.5084084272384639</c:v>
                </c:pt>
                <c:pt idx="9628">
                  <c:v>1.5609058141708381</c:v>
                </c:pt>
                <c:pt idx="9629">
                  <c:v>1.544796705245971</c:v>
                </c:pt>
                <c:pt idx="9630">
                  <c:v>1.2375141382217409</c:v>
                </c:pt>
                <c:pt idx="9631">
                  <c:v>1.212109208106994</c:v>
                </c:pt>
                <c:pt idx="9632">
                  <c:v>1.230448961257935</c:v>
                </c:pt>
                <c:pt idx="9633">
                  <c:v>1.212109208106994</c:v>
                </c:pt>
                <c:pt idx="9634">
                  <c:v>1.0529104471206661</c:v>
                </c:pt>
                <c:pt idx="9635">
                  <c:v>1.212109208106994</c:v>
                </c:pt>
                <c:pt idx="9636">
                  <c:v>1.621222138404846</c:v>
                </c:pt>
                <c:pt idx="9637">
                  <c:v>1.6378717422485349</c:v>
                </c:pt>
                <c:pt idx="9638">
                  <c:v>1.554224371910095</c:v>
                </c:pt>
                <c:pt idx="9639">
                  <c:v>1.5957027673721309</c:v>
                </c:pt>
                <c:pt idx="9640">
                  <c:v>1.569663882255554</c:v>
                </c:pt>
                <c:pt idx="9641">
                  <c:v>1.6095823049545299</c:v>
                </c:pt>
                <c:pt idx="9642">
                  <c:v>1.6165896654129031</c:v>
                </c:pt>
                <c:pt idx="9643">
                  <c:v>1.4915950298309331</c:v>
                </c:pt>
                <c:pt idx="9644">
                  <c:v>1.3190943002700799</c:v>
                </c:pt>
                <c:pt idx="9645">
                  <c:v>1.4517048597335811</c:v>
                </c:pt>
                <c:pt idx="9646">
                  <c:v>1.4748630523681641</c:v>
                </c:pt>
                <c:pt idx="9647">
                  <c:v>1.4748630523681641</c:v>
                </c:pt>
                <c:pt idx="9648">
                  <c:v>1.230448961257935</c:v>
                </c:pt>
                <c:pt idx="9649">
                  <c:v>0.69897001981735196</c:v>
                </c:pt>
                <c:pt idx="9650">
                  <c:v>1.230448961257935</c:v>
                </c:pt>
                <c:pt idx="9651">
                  <c:v>1.2787536382675171</c:v>
                </c:pt>
                <c:pt idx="9652">
                  <c:v>1.2787536382675171</c:v>
                </c:pt>
                <c:pt idx="9653">
                  <c:v>0</c:v>
                </c:pt>
                <c:pt idx="9654">
                  <c:v>1.2787536382675171</c:v>
                </c:pt>
                <c:pt idx="9655">
                  <c:v>0</c:v>
                </c:pt>
                <c:pt idx="9656">
                  <c:v>0.69897001981735196</c:v>
                </c:pt>
                <c:pt idx="9657">
                  <c:v>0</c:v>
                </c:pt>
                <c:pt idx="9658">
                  <c:v>1.281278133392334</c:v>
                </c:pt>
                <c:pt idx="9659">
                  <c:v>1.2787536382675171</c:v>
                </c:pt>
                <c:pt idx="9660">
                  <c:v>1.0791811943054199</c:v>
                </c:pt>
                <c:pt idx="9661">
                  <c:v>0.47712126374244701</c:v>
                </c:pt>
                <c:pt idx="9662">
                  <c:v>0.47712126374244701</c:v>
                </c:pt>
                <c:pt idx="9663">
                  <c:v>1.230448961257935</c:v>
                </c:pt>
                <c:pt idx="9664">
                  <c:v>1.230448961257935</c:v>
                </c:pt>
                <c:pt idx="9665">
                  <c:v>1.230448961257935</c:v>
                </c:pt>
                <c:pt idx="9666">
                  <c:v>1.230448961257935</c:v>
                </c:pt>
                <c:pt idx="9667">
                  <c:v>1.230448961257935</c:v>
                </c:pt>
                <c:pt idx="9668">
                  <c:v>1.1461280584335329</c:v>
                </c:pt>
                <c:pt idx="9669">
                  <c:v>1.4915950298309331</c:v>
                </c:pt>
                <c:pt idx="9670">
                  <c:v>1.281278133392334</c:v>
                </c:pt>
                <c:pt idx="9671">
                  <c:v>1.4922935962677</c:v>
                </c:pt>
                <c:pt idx="9672">
                  <c:v>1.2787536382675171</c:v>
                </c:pt>
                <c:pt idx="9673">
                  <c:v>0</c:v>
                </c:pt>
                <c:pt idx="9674">
                  <c:v>0.69897001981735196</c:v>
                </c:pt>
                <c:pt idx="9675">
                  <c:v>1.5103399753570561</c:v>
                </c:pt>
                <c:pt idx="9676">
                  <c:v>0.47712126374244701</c:v>
                </c:pt>
                <c:pt idx="9677">
                  <c:v>1.2077082395553591</c:v>
                </c:pt>
                <c:pt idx="9678">
                  <c:v>1.2041200399398799</c:v>
                </c:pt>
                <c:pt idx="9679">
                  <c:v>1.266331672668457</c:v>
                </c:pt>
                <c:pt idx="9680">
                  <c:v>1.266331672668457</c:v>
                </c:pt>
                <c:pt idx="9681">
                  <c:v>0</c:v>
                </c:pt>
                <c:pt idx="9682">
                  <c:v>1.5682017803192141</c:v>
                </c:pt>
                <c:pt idx="9683">
                  <c:v>1.5314788818359371</c:v>
                </c:pt>
                <c:pt idx="9684">
                  <c:v>1.698969960212708</c:v>
                </c:pt>
                <c:pt idx="9685">
                  <c:v>1.2041200399398799</c:v>
                </c:pt>
                <c:pt idx="9686">
                  <c:v>1.230448961257935</c:v>
                </c:pt>
                <c:pt idx="9687">
                  <c:v>1.230448961257935</c:v>
                </c:pt>
                <c:pt idx="9688">
                  <c:v>0.47712126374244701</c:v>
                </c:pt>
                <c:pt idx="9689">
                  <c:v>1.71600329875946</c:v>
                </c:pt>
                <c:pt idx="9690">
                  <c:v>1.408184766769409</c:v>
                </c:pt>
                <c:pt idx="9691">
                  <c:v>1.230448961257935</c:v>
                </c:pt>
                <c:pt idx="9692">
                  <c:v>1.0791811943054199</c:v>
                </c:pt>
                <c:pt idx="9693">
                  <c:v>1.230448961257935</c:v>
                </c:pt>
                <c:pt idx="9694">
                  <c:v>1.0791811943054199</c:v>
                </c:pt>
                <c:pt idx="9695">
                  <c:v>0.47712126374244701</c:v>
                </c:pt>
                <c:pt idx="9696">
                  <c:v>0.47712126374244701</c:v>
                </c:pt>
                <c:pt idx="9697">
                  <c:v>0.47712126374244701</c:v>
                </c:pt>
                <c:pt idx="9698">
                  <c:v>0.47712126374244701</c:v>
                </c:pt>
                <c:pt idx="9699">
                  <c:v>0.47712126374244701</c:v>
                </c:pt>
                <c:pt idx="9700">
                  <c:v>0.47712126374244701</c:v>
                </c:pt>
                <c:pt idx="9701">
                  <c:v>0.47712126374244701</c:v>
                </c:pt>
                <c:pt idx="9702">
                  <c:v>0</c:v>
                </c:pt>
                <c:pt idx="9703">
                  <c:v>1.4793558120727539</c:v>
                </c:pt>
                <c:pt idx="9704">
                  <c:v>1.4793558120727539</c:v>
                </c:pt>
                <c:pt idx="9705">
                  <c:v>1.0094314813613889</c:v>
                </c:pt>
                <c:pt idx="9706">
                  <c:v>1.506023764610291</c:v>
                </c:pt>
                <c:pt idx="9707">
                  <c:v>0.66328161954879805</c:v>
                </c:pt>
                <c:pt idx="9708">
                  <c:v>0.66328161954879805</c:v>
                </c:pt>
                <c:pt idx="9709">
                  <c:v>0.77815127372741699</c:v>
                </c:pt>
                <c:pt idx="9710">
                  <c:v>1.309980988502502</c:v>
                </c:pt>
                <c:pt idx="9711">
                  <c:v>0.47712126374244701</c:v>
                </c:pt>
                <c:pt idx="9712">
                  <c:v>0.58302038908004705</c:v>
                </c:pt>
                <c:pt idx="9713">
                  <c:v>0.69897001981735196</c:v>
                </c:pt>
                <c:pt idx="9714">
                  <c:v>0.47712126374244701</c:v>
                </c:pt>
                <c:pt idx="9715">
                  <c:v>0.47712126374244701</c:v>
                </c:pt>
                <c:pt idx="9716">
                  <c:v>0.47712126374244701</c:v>
                </c:pt>
                <c:pt idx="9717">
                  <c:v>0.47712126374244701</c:v>
                </c:pt>
                <c:pt idx="9718">
                  <c:v>0.69897001981735196</c:v>
                </c:pt>
                <c:pt idx="9719">
                  <c:v>0.73815685510635398</c:v>
                </c:pt>
                <c:pt idx="9720">
                  <c:v>0.58302038908004705</c:v>
                </c:pt>
                <c:pt idx="9721">
                  <c:v>0.73815685510635398</c:v>
                </c:pt>
                <c:pt idx="9722">
                  <c:v>0.73815685510635398</c:v>
                </c:pt>
                <c:pt idx="9723">
                  <c:v>0.47712126374244701</c:v>
                </c:pt>
                <c:pt idx="9724">
                  <c:v>0</c:v>
                </c:pt>
                <c:pt idx="9725">
                  <c:v>1.1461280584335329</c:v>
                </c:pt>
                <c:pt idx="9726">
                  <c:v>1.1461280584335329</c:v>
                </c:pt>
                <c:pt idx="9727">
                  <c:v>1.1461280584335329</c:v>
                </c:pt>
                <c:pt idx="9728">
                  <c:v>1.1461280584335329</c:v>
                </c:pt>
                <c:pt idx="9729">
                  <c:v>1.1461280584335329</c:v>
                </c:pt>
                <c:pt idx="9730">
                  <c:v>1.1565995216369629</c:v>
                </c:pt>
                <c:pt idx="9731">
                  <c:v>1.1565995216369629</c:v>
                </c:pt>
                <c:pt idx="9732">
                  <c:v>1.569663882255554</c:v>
                </c:pt>
                <c:pt idx="9733">
                  <c:v>1.1565995216369629</c:v>
                </c:pt>
                <c:pt idx="9734">
                  <c:v>1.540758013725281</c:v>
                </c:pt>
                <c:pt idx="9735">
                  <c:v>1.544796705245971</c:v>
                </c:pt>
                <c:pt idx="9736">
                  <c:v>1.1565995216369629</c:v>
                </c:pt>
                <c:pt idx="9737">
                  <c:v>1.2041200399398799</c:v>
                </c:pt>
                <c:pt idx="9738">
                  <c:v>1.42412769794464</c:v>
                </c:pt>
                <c:pt idx="9739">
                  <c:v>1.801882743835449</c:v>
                </c:pt>
                <c:pt idx="9740">
                  <c:v>1.649339318275451</c:v>
                </c:pt>
                <c:pt idx="9741">
                  <c:v>1.5852726697921751</c:v>
                </c:pt>
                <c:pt idx="9742">
                  <c:v>1.3770406246185301</c:v>
                </c:pt>
                <c:pt idx="9743">
                  <c:v>1.55904233455658</c:v>
                </c:pt>
                <c:pt idx="9744">
                  <c:v>1.6160687208175659</c:v>
                </c:pt>
                <c:pt idx="9745">
                  <c:v>1.554224371910095</c:v>
                </c:pt>
                <c:pt idx="9746">
                  <c:v>1.4668964147567749</c:v>
                </c:pt>
                <c:pt idx="9747">
                  <c:v>1.1565995216369629</c:v>
                </c:pt>
                <c:pt idx="9748">
                  <c:v>1.2787536382675171</c:v>
                </c:pt>
                <c:pt idx="9749">
                  <c:v>1.5578479766845701</c:v>
                </c:pt>
                <c:pt idx="9750">
                  <c:v>1.506023764610291</c:v>
                </c:pt>
                <c:pt idx="9751">
                  <c:v>1.506023764610291</c:v>
                </c:pt>
                <c:pt idx="9752">
                  <c:v>1.5578479766845701</c:v>
                </c:pt>
                <c:pt idx="9753">
                  <c:v>1.8698738813400271</c:v>
                </c:pt>
                <c:pt idx="9754">
                  <c:v>1.6335886716842649</c:v>
                </c:pt>
                <c:pt idx="9755">
                  <c:v>1.3770406246185301</c:v>
                </c:pt>
                <c:pt idx="9756">
                  <c:v>1.506023764610291</c:v>
                </c:pt>
                <c:pt idx="9757">
                  <c:v>1.6653645038604741</c:v>
                </c:pt>
                <c:pt idx="9758">
                  <c:v>1.8860821723937999</c:v>
                </c:pt>
                <c:pt idx="9759">
                  <c:v>1.833839297294608</c:v>
                </c:pt>
                <c:pt idx="9760">
                  <c:v>1.8860821723937999</c:v>
                </c:pt>
                <c:pt idx="9761">
                  <c:v>1.601502537727356</c:v>
                </c:pt>
                <c:pt idx="9762">
                  <c:v>1.649339318275451</c:v>
                </c:pt>
                <c:pt idx="9763">
                  <c:v>1.8860821723937999</c:v>
                </c:pt>
                <c:pt idx="9764">
                  <c:v>1.5243955850601201</c:v>
                </c:pt>
                <c:pt idx="9765">
                  <c:v>1.5243955850601201</c:v>
                </c:pt>
                <c:pt idx="9766">
                  <c:v>1.5257914066314691</c:v>
                </c:pt>
                <c:pt idx="9767">
                  <c:v>1.577141880989074</c:v>
                </c:pt>
                <c:pt idx="9768">
                  <c:v>1.5609058141708381</c:v>
                </c:pt>
                <c:pt idx="9769">
                  <c:v>1.2843921184539799</c:v>
                </c:pt>
                <c:pt idx="9770">
                  <c:v>1.2615643739700311</c:v>
                </c:pt>
                <c:pt idx="9771">
                  <c:v>1.2787536382675171</c:v>
                </c:pt>
                <c:pt idx="9772">
                  <c:v>1.2615643739700311</c:v>
                </c:pt>
                <c:pt idx="9773">
                  <c:v>1.093483090400696</c:v>
                </c:pt>
                <c:pt idx="9774">
                  <c:v>1.2615643739700311</c:v>
                </c:pt>
                <c:pt idx="9775">
                  <c:v>1.6378717422485349</c:v>
                </c:pt>
                <c:pt idx="9776">
                  <c:v>1.6541973352432251</c:v>
                </c:pt>
                <c:pt idx="9777">
                  <c:v>1.5728780031204219</c:v>
                </c:pt>
                <c:pt idx="9778">
                  <c:v>1.6127839088439939</c:v>
                </c:pt>
                <c:pt idx="9779">
                  <c:v>1.587071537971497</c:v>
                </c:pt>
                <c:pt idx="9780">
                  <c:v>1.62563192844391</c:v>
                </c:pt>
                <c:pt idx="9781">
                  <c:v>1.632141709327698</c:v>
                </c:pt>
                <c:pt idx="9782">
                  <c:v>1.506023764610291</c:v>
                </c:pt>
                <c:pt idx="9783">
                  <c:v>1.3466111421585081</c:v>
                </c:pt>
                <c:pt idx="9784">
                  <c:v>1.4668964147567749</c:v>
                </c:pt>
                <c:pt idx="9785">
                  <c:v>1.4913617372512811</c:v>
                </c:pt>
                <c:pt idx="9786">
                  <c:v>1.4913617372512811</c:v>
                </c:pt>
                <c:pt idx="9787">
                  <c:v>1.2787536382675171</c:v>
                </c:pt>
                <c:pt idx="9788">
                  <c:v>0.47712126374244701</c:v>
                </c:pt>
                <c:pt idx="9789">
                  <c:v>1.2787536382675171</c:v>
                </c:pt>
                <c:pt idx="9790">
                  <c:v>1.3222192525863641</c:v>
                </c:pt>
                <c:pt idx="9791">
                  <c:v>1.3222192525863641</c:v>
                </c:pt>
                <c:pt idx="9792">
                  <c:v>0.47712126374244701</c:v>
                </c:pt>
                <c:pt idx="9793">
                  <c:v>1.3222192525863641</c:v>
                </c:pt>
                <c:pt idx="9794">
                  <c:v>0.47712126374244701</c:v>
                </c:pt>
                <c:pt idx="9795">
                  <c:v>0.47712126374244701</c:v>
                </c:pt>
                <c:pt idx="9796">
                  <c:v>0.47712126374244701</c:v>
                </c:pt>
                <c:pt idx="9797">
                  <c:v>1.3242772817611701</c:v>
                </c:pt>
                <c:pt idx="9798">
                  <c:v>1.3222192525863641</c:v>
                </c:pt>
                <c:pt idx="9799">
                  <c:v>1</c:v>
                </c:pt>
                <c:pt idx="9800">
                  <c:v>0</c:v>
                </c:pt>
                <c:pt idx="9801">
                  <c:v>0</c:v>
                </c:pt>
                <c:pt idx="9802">
                  <c:v>1.2787536382675171</c:v>
                </c:pt>
                <c:pt idx="9803">
                  <c:v>1.2787536382675171</c:v>
                </c:pt>
                <c:pt idx="9804">
                  <c:v>1.2787536382675171</c:v>
                </c:pt>
                <c:pt idx="9805">
                  <c:v>1.2787536382675171</c:v>
                </c:pt>
                <c:pt idx="9806">
                  <c:v>1.2787536382675171</c:v>
                </c:pt>
                <c:pt idx="9807">
                  <c:v>1.2041200399398799</c:v>
                </c:pt>
                <c:pt idx="9808">
                  <c:v>1.506023764610291</c:v>
                </c:pt>
                <c:pt idx="9809">
                  <c:v>1.3242772817611701</c:v>
                </c:pt>
                <c:pt idx="9810">
                  <c:v>1.5193349123001101</c:v>
                </c:pt>
                <c:pt idx="9811">
                  <c:v>1.3222192525863641</c:v>
                </c:pt>
                <c:pt idx="9812">
                  <c:v>0.47712126374244701</c:v>
                </c:pt>
                <c:pt idx="9813">
                  <c:v>0.47712126374244701</c:v>
                </c:pt>
                <c:pt idx="9814">
                  <c:v>1.5243955850601201</c:v>
                </c:pt>
                <c:pt idx="9815">
                  <c:v>0</c:v>
                </c:pt>
                <c:pt idx="9816">
                  <c:v>1.258092045783997</c:v>
                </c:pt>
                <c:pt idx="9817">
                  <c:v>1.2552725076675411</c:v>
                </c:pt>
                <c:pt idx="9818">
                  <c:v>1.307778477668762</c:v>
                </c:pt>
                <c:pt idx="9819">
                  <c:v>1.307778477668762</c:v>
                </c:pt>
                <c:pt idx="9820">
                  <c:v>0.47712126374244701</c:v>
                </c:pt>
                <c:pt idx="9821">
                  <c:v>1.59106457233429</c:v>
                </c:pt>
                <c:pt idx="9822">
                  <c:v>1.556302547454834</c:v>
                </c:pt>
                <c:pt idx="9823">
                  <c:v>1.71600329875946</c:v>
                </c:pt>
                <c:pt idx="9824">
                  <c:v>1.2552725076675411</c:v>
                </c:pt>
                <c:pt idx="9825">
                  <c:v>1.2787536382675171</c:v>
                </c:pt>
                <c:pt idx="9826">
                  <c:v>1.2787536382675171</c:v>
                </c:pt>
                <c:pt idx="9827">
                  <c:v>0</c:v>
                </c:pt>
                <c:pt idx="9828">
                  <c:v>1.732393741607666</c:v>
                </c:pt>
                <c:pt idx="9829">
                  <c:v>1.42412769794464</c:v>
                </c:pt>
                <c:pt idx="9830">
                  <c:v>1.2787536382675171</c:v>
                </c:pt>
                <c:pt idx="9831">
                  <c:v>1.1461280584335329</c:v>
                </c:pt>
                <c:pt idx="9832">
                  <c:v>1.2787536382675171</c:v>
                </c:pt>
                <c:pt idx="9833">
                  <c:v>1.1461280584335329</c:v>
                </c:pt>
                <c:pt idx="9834">
                  <c:v>0</c:v>
                </c:pt>
                <c:pt idx="9835">
                  <c:v>0</c:v>
                </c:pt>
                <c:pt idx="9836">
                  <c:v>0</c:v>
                </c:pt>
                <c:pt idx="9837">
                  <c:v>0</c:v>
                </c:pt>
                <c:pt idx="9838">
                  <c:v>0</c:v>
                </c:pt>
                <c:pt idx="9839">
                  <c:v>0</c:v>
                </c:pt>
                <c:pt idx="9840">
                  <c:v>0</c:v>
                </c:pt>
                <c:pt idx="9841">
                  <c:v>0.47712126374244701</c:v>
                </c:pt>
                <c:pt idx="9842">
                  <c:v>1.505368709564209</c:v>
                </c:pt>
                <c:pt idx="9843">
                  <c:v>1.505368709564209</c:v>
                </c:pt>
                <c:pt idx="9844">
                  <c:v>0.91803610324859597</c:v>
                </c:pt>
                <c:pt idx="9845">
                  <c:v>1.532251715660095</c:v>
                </c:pt>
                <c:pt idx="9846">
                  <c:v>0.60206001996993996</c:v>
                </c:pt>
                <c:pt idx="9847">
                  <c:v>0.60206001996993996</c:v>
                </c:pt>
                <c:pt idx="9848">
                  <c:v>0.60206001996993996</c:v>
                </c:pt>
                <c:pt idx="9849">
                  <c:v>1.344294428825378</c:v>
                </c:pt>
                <c:pt idx="9850">
                  <c:v>0.58302038908004705</c:v>
                </c:pt>
                <c:pt idx="9851">
                  <c:v>0.47712126374244701</c:v>
                </c:pt>
                <c:pt idx="9852">
                  <c:v>0.47712126374244701</c:v>
                </c:pt>
                <c:pt idx="9853">
                  <c:v>0</c:v>
                </c:pt>
                <c:pt idx="9854">
                  <c:v>0</c:v>
                </c:pt>
                <c:pt idx="9855">
                  <c:v>0</c:v>
                </c:pt>
                <c:pt idx="9856">
                  <c:v>0</c:v>
                </c:pt>
                <c:pt idx="9857">
                  <c:v>0.47712126374244701</c:v>
                </c:pt>
                <c:pt idx="9858">
                  <c:v>0.58302038908004705</c:v>
                </c:pt>
                <c:pt idx="9859">
                  <c:v>0.47712126374244701</c:v>
                </c:pt>
                <c:pt idx="9860">
                  <c:v>0.82326906919479403</c:v>
                </c:pt>
                <c:pt idx="9861">
                  <c:v>0.58302038908004705</c:v>
                </c:pt>
                <c:pt idx="9862">
                  <c:v>0</c:v>
                </c:pt>
                <c:pt idx="9863">
                  <c:v>0.47712126374244701</c:v>
                </c:pt>
                <c:pt idx="9864">
                  <c:v>1.2041200399398799</c:v>
                </c:pt>
                <c:pt idx="9865">
                  <c:v>1.2041200399398799</c:v>
                </c:pt>
                <c:pt idx="9866">
                  <c:v>1.2041200399398799</c:v>
                </c:pt>
                <c:pt idx="9867">
                  <c:v>1.2041200399398799</c:v>
                </c:pt>
                <c:pt idx="9868">
                  <c:v>1.2041200399398799</c:v>
                </c:pt>
                <c:pt idx="9869">
                  <c:v>0.47712126374244701</c:v>
                </c:pt>
                <c:pt idx="9870">
                  <c:v>1.1565995216369629</c:v>
                </c:pt>
                <c:pt idx="9871">
                  <c:v>1.1565995216369629</c:v>
                </c:pt>
                <c:pt idx="9872">
                  <c:v>1.569663882255554</c:v>
                </c:pt>
                <c:pt idx="9873">
                  <c:v>1.1565995216369629</c:v>
                </c:pt>
                <c:pt idx="9874">
                  <c:v>1.540758013725281</c:v>
                </c:pt>
                <c:pt idx="9875">
                  <c:v>1.544796705245971</c:v>
                </c:pt>
                <c:pt idx="9876">
                  <c:v>1.1565995216369629</c:v>
                </c:pt>
                <c:pt idx="9877">
                  <c:v>1.2041200399398799</c:v>
                </c:pt>
                <c:pt idx="9878">
                  <c:v>1.42412769794464</c:v>
                </c:pt>
                <c:pt idx="9879">
                  <c:v>1.801882743835449</c:v>
                </c:pt>
                <c:pt idx="9880">
                  <c:v>1.649339318275451</c:v>
                </c:pt>
                <c:pt idx="9881">
                  <c:v>1.5852726697921751</c:v>
                </c:pt>
                <c:pt idx="9882">
                  <c:v>1.3770406246185301</c:v>
                </c:pt>
                <c:pt idx="9883">
                  <c:v>1.55904233455658</c:v>
                </c:pt>
                <c:pt idx="9884">
                  <c:v>1.6160687208175659</c:v>
                </c:pt>
                <c:pt idx="9885">
                  <c:v>1.554224371910095</c:v>
                </c:pt>
                <c:pt idx="9886">
                  <c:v>1.4668964147567749</c:v>
                </c:pt>
                <c:pt idx="9887">
                  <c:v>1.1565995216369629</c:v>
                </c:pt>
                <c:pt idx="9888">
                  <c:v>1.2787536382675171</c:v>
                </c:pt>
                <c:pt idx="9889">
                  <c:v>1.5578479766845701</c:v>
                </c:pt>
                <c:pt idx="9890">
                  <c:v>1.506023764610291</c:v>
                </c:pt>
                <c:pt idx="9891">
                  <c:v>1.506023764610291</c:v>
                </c:pt>
                <c:pt idx="9892">
                  <c:v>1.5578479766845701</c:v>
                </c:pt>
                <c:pt idx="9893">
                  <c:v>1.8698738813400271</c:v>
                </c:pt>
                <c:pt idx="9894">
                  <c:v>1.6335886716842649</c:v>
                </c:pt>
                <c:pt idx="9895">
                  <c:v>1.3770406246185301</c:v>
                </c:pt>
                <c:pt idx="9896">
                  <c:v>1.506023764610291</c:v>
                </c:pt>
                <c:pt idx="9897">
                  <c:v>1.6653645038604741</c:v>
                </c:pt>
                <c:pt idx="9898">
                  <c:v>1.8860821723937999</c:v>
                </c:pt>
                <c:pt idx="9899">
                  <c:v>1.833839297294608</c:v>
                </c:pt>
                <c:pt idx="9900">
                  <c:v>1.8860821723937999</c:v>
                </c:pt>
                <c:pt idx="9901">
                  <c:v>1.601502537727356</c:v>
                </c:pt>
                <c:pt idx="9902">
                  <c:v>1.649339318275451</c:v>
                </c:pt>
                <c:pt idx="9903">
                  <c:v>1.8860821723937999</c:v>
                </c:pt>
                <c:pt idx="9904">
                  <c:v>1.5243955850601201</c:v>
                </c:pt>
                <c:pt idx="9905">
                  <c:v>1.5243955850601201</c:v>
                </c:pt>
                <c:pt idx="9906">
                  <c:v>1.5257914066314691</c:v>
                </c:pt>
                <c:pt idx="9907">
                  <c:v>1.577141880989074</c:v>
                </c:pt>
                <c:pt idx="9908">
                  <c:v>1.5609058141708381</c:v>
                </c:pt>
                <c:pt idx="9909">
                  <c:v>1.2843921184539799</c:v>
                </c:pt>
                <c:pt idx="9910">
                  <c:v>1.2615643739700311</c:v>
                </c:pt>
                <c:pt idx="9911">
                  <c:v>1.2787536382675171</c:v>
                </c:pt>
                <c:pt idx="9912">
                  <c:v>1.2615643739700311</c:v>
                </c:pt>
                <c:pt idx="9913">
                  <c:v>1.093483090400696</c:v>
                </c:pt>
                <c:pt idx="9914">
                  <c:v>1.2615643739700311</c:v>
                </c:pt>
                <c:pt idx="9915">
                  <c:v>1.6378717422485349</c:v>
                </c:pt>
                <c:pt idx="9916">
                  <c:v>1.6541973352432251</c:v>
                </c:pt>
                <c:pt idx="9917">
                  <c:v>1.5728780031204219</c:v>
                </c:pt>
                <c:pt idx="9918">
                  <c:v>1.6127839088439939</c:v>
                </c:pt>
                <c:pt idx="9919">
                  <c:v>1.587071537971497</c:v>
                </c:pt>
                <c:pt idx="9920">
                  <c:v>1.62563192844391</c:v>
                </c:pt>
                <c:pt idx="9921">
                  <c:v>1.632141709327698</c:v>
                </c:pt>
                <c:pt idx="9922">
                  <c:v>1.506023764610291</c:v>
                </c:pt>
                <c:pt idx="9923">
                  <c:v>1.3466111421585081</c:v>
                </c:pt>
                <c:pt idx="9924">
                  <c:v>1.4668964147567749</c:v>
                </c:pt>
                <c:pt idx="9925">
                  <c:v>1.4913617372512811</c:v>
                </c:pt>
                <c:pt idx="9926">
                  <c:v>1.4913617372512811</c:v>
                </c:pt>
                <c:pt idx="9927">
                  <c:v>1.2787536382675171</c:v>
                </c:pt>
                <c:pt idx="9928">
                  <c:v>0.47712126374244701</c:v>
                </c:pt>
                <c:pt idx="9929">
                  <c:v>1.2787536382675171</c:v>
                </c:pt>
                <c:pt idx="9930">
                  <c:v>1.3222192525863641</c:v>
                </c:pt>
                <c:pt idx="9931">
                  <c:v>1.3222192525863641</c:v>
                </c:pt>
                <c:pt idx="9932">
                  <c:v>0.47712126374244701</c:v>
                </c:pt>
                <c:pt idx="9933">
                  <c:v>1.3222192525863641</c:v>
                </c:pt>
                <c:pt idx="9934">
                  <c:v>0.47712126374244701</c:v>
                </c:pt>
                <c:pt idx="9935">
                  <c:v>0.47712126374244701</c:v>
                </c:pt>
                <c:pt idx="9936">
                  <c:v>0.47712126374244701</c:v>
                </c:pt>
                <c:pt idx="9937">
                  <c:v>1.3242772817611701</c:v>
                </c:pt>
                <c:pt idx="9938">
                  <c:v>1.3222192525863641</c:v>
                </c:pt>
                <c:pt idx="9939">
                  <c:v>1</c:v>
                </c:pt>
                <c:pt idx="9940">
                  <c:v>0</c:v>
                </c:pt>
                <c:pt idx="9941">
                  <c:v>0</c:v>
                </c:pt>
                <c:pt idx="9942">
                  <c:v>1.2787536382675171</c:v>
                </c:pt>
                <c:pt idx="9943">
                  <c:v>1.2787536382675171</c:v>
                </c:pt>
                <c:pt idx="9944">
                  <c:v>1.2787536382675171</c:v>
                </c:pt>
                <c:pt idx="9945">
                  <c:v>1.2787536382675171</c:v>
                </c:pt>
                <c:pt idx="9946">
                  <c:v>1.2787536382675171</c:v>
                </c:pt>
                <c:pt idx="9947">
                  <c:v>1.2041200399398799</c:v>
                </c:pt>
                <c:pt idx="9948">
                  <c:v>1.506023764610291</c:v>
                </c:pt>
                <c:pt idx="9949">
                  <c:v>1.3242772817611701</c:v>
                </c:pt>
                <c:pt idx="9950">
                  <c:v>1.5193349123001101</c:v>
                </c:pt>
                <c:pt idx="9951">
                  <c:v>1.3222192525863641</c:v>
                </c:pt>
                <c:pt idx="9952">
                  <c:v>0.47712126374244701</c:v>
                </c:pt>
                <c:pt idx="9953">
                  <c:v>0.47712126374244701</c:v>
                </c:pt>
                <c:pt idx="9954">
                  <c:v>1.5243955850601201</c:v>
                </c:pt>
                <c:pt idx="9955">
                  <c:v>0</c:v>
                </c:pt>
                <c:pt idx="9956">
                  <c:v>1.258092045783997</c:v>
                </c:pt>
                <c:pt idx="9957">
                  <c:v>1.2552725076675411</c:v>
                </c:pt>
                <c:pt idx="9958">
                  <c:v>1.307778477668762</c:v>
                </c:pt>
                <c:pt idx="9959">
                  <c:v>1.307778477668762</c:v>
                </c:pt>
                <c:pt idx="9960">
                  <c:v>0.47712126374244701</c:v>
                </c:pt>
                <c:pt idx="9961">
                  <c:v>1.59106457233429</c:v>
                </c:pt>
                <c:pt idx="9962">
                  <c:v>1.556302547454834</c:v>
                </c:pt>
                <c:pt idx="9963">
                  <c:v>1.71600329875946</c:v>
                </c:pt>
                <c:pt idx="9964">
                  <c:v>1.2552725076675411</c:v>
                </c:pt>
                <c:pt idx="9965">
                  <c:v>1.2787536382675171</c:v>
                </c:pt>
                <c:pt idx="9966">
                  <c:v>1.2787536382675171</c:v>
                </c:pt>
                <c:pt idx="9967">
                  <c:v>0</c:v>
                </c:pt>
                <c:pt idx="9968">
                  <c:v>1.732393741607666</c:v>
                </c:pt>
                <c:pt idx="9969">
                  <c:v>1.42412769794464</c:v>
                </c:pt>
                <c:pt idx="9970">
                  <c:v>1.2787536382675171</c:v>
                </c:pt>
                <c:pt idx="9971">
                  <c:v>1.1461280584335329</c:v>
                </c:pt>
                <c:pt idx="9972">
                  <c:v>1.2787536382675171</c:v>
                </c:pt>
                <c:pt idx="9973">
                  <c:v>1.1461280584335329</c:v>
                </c:pt>
                <c:pt idx="9974">
                  <c:v>0</c:v>
                </c:pt>
                <c:pt idx="9975">
                  <c:v>0</c:v>
                </c:pt>
                <c:pt idx="9976">
                  <c:v>0</c:v>
                </c:pt>
                <c:pt idx="9977">
                  <c:v>0</c:v>
                </c:pt>
                <c:pt idx="9978">
                  <c:v>0</c:v>
                </c:pt>
                <c:pt idx="9979">
                  <c:v>0</c:v>
                </c:pt>
                <c:pt idx="9980">
                  <c:v>0</c:v>
                </c:pt>
                <c:pt idx="9981">
                  <c:v>0.47712126374244701</c:v>
                </c:pt>
                <c:pt idx="9982">
                  <c:v>1.505368709564209</c:v>
                </c:pt>
                <c:pt idx="9983">
                  <c:v>1.505368709564209</c:v>
                </c:pt>
                <c:pt idx="9984">
                  <c:v>0.91803610324859597</c:v>
                </c:pt>
                <c:pt idx="9985">
                  <c:v>1.532251715660095</c:v>
                </c:pt>
                <c:pt idx="9986">
                  <c:v>0.60206001996993996</c:v>
                </c:pt>
                <c:pt idx="9987">
                  <c:v>0.60206001996993996</c:v>
                </c:pt>
                <c:pt idx="9988">
                  <c:v>0.60206001996993996</c:v>
                </c:pt>
                <c:pt idx="9989">
                  <c:v>1.344294428825378</c:v>
                </c:pt>
                <c:pt idx="9990">
                  <c:v>0.58302038908004705</c:v>
                </c:pt>
                <c:pt idx="9991">
                  <c:v>0.47712126374244701</c:v>
                </c:pt>
                <c:pt idx="9992">
                  <c:v>0.47712126374244701</c:v>
                </c:pt>
                <c:pt idx="9993">
                  <c:v>0</c:v>
                </c:pt>
                <c:pt idx="9994">
                  <c:v>0</c:v>
                </c:pt>
                <c:pt idx="9995">
                  <c:v>0</c:v>
                </c:pt>
                <c:pt idx="9996">
                  <c:v>0</c:v>
                </c:pt>
                <c:pt idx="9997">
                  <c:v>0.47712126374244701</c:v>
                </c:pt>
                <c:pt idx="9998">
                  <c:v>0.58302038908004705</c:v>
                </c:pt>
                <c:pt idx="9999">
                  <c:v>0.47712126374244701</c:v>
                </c:pt>
                <c:pt idx="10000">
                  <c:v>0.82326906919479403</c:v>
                </c:pt>
                <c:pt idx="10001">
                  <c:v>0.58302038908004705</c:v>
                </c:pt>
                <c:pt idx="10002">
                  <c:v>0</c:v>
                </c:pt>
                <c:pt idx="10003">
                  <c:v>0.47712126374244701</c:v>
                </c:pt>
                <c:pt idx="10004">
                  <c:v>1.2041200399398799</c:v>
                </c:pt>
                <c:pt idx="10005">
                  <c:v>1.2041200399398799</c:v>
                </c:pt>
                <c:pt idx="10006">
                  <c:v>1.2041200399398799</c:v>
                </c:pt>
                <c:pt idx="10007">
                  <c:v>1.2041200399398799</c:v>
                </c:pt>
                <c:pt idx="10008">
                  <c:v>1.2041200399398799</c:v>
                </c:pt>
                <c:pt idx="10009">
                  <c:v>0.47712126374244701</c:v>
                </c:pt>
                <c:pt idx="10010">
                  <c:v>0</c:v>
                </c:pt>
                <c:pt idx="10011">
                  <c:v>1.1565995216369629</c:v>
                </c:pt>
                <c:pt idx="10012">
                  <c:v>1.1565995216369629</c:v>
                </c:pt>
                <c:pt idx="10013">
                  <c:v>1.569663882255554</c:v>
                </c:pt>
                <c:pt idx="10014">
                  <c:v>1.1565995216369629</c:v>
                </c:pt>
                <c:pt idx="10015">
                  <c:v>1.540758013725281</c:v>
                </c:pt>
                <c:pt idx="10016">
                  <c:v>1.544796705245971</c:v>
                </c:pt>
                <c:pt idx="10017">
                  <c:v>1.1565995216369629</c:v>
                </c:pt>
                <c:pt idx="10018">
                  <c:v>1.2041200399398799</c:v>
                </c:pt>
                <c:pt idx="10019">
                  <c:v>1.42412769794464</c:v>
                </c:pt>
                <c:pt idx="10020">
                  <c:v>1.801882743835449</c:v>
                </c:pt>
                <c:pt idx="10021">
                  <c:v>1.649339318275451</c:v>
                </c:pt>
                <c:pt idx="10022">
                  <c:v>1.5852726697921751</c:v>
                </c:pt>
                <c:pt idx="10023">
                  <c:v>1.3770406246185301</c:v>
                </c:pt>
                <c:pt idx="10024">
                  <c:v>1.55904233455658</c:v>
                </c:pt>
                <c:pt idx="10025">
                  <c:v>1.6160687208175659</c:v>
                </c:pt>
                <c:pt idx="10026">
                  <c:v>1.554224371910095</c:v>
                </c:pt>
                <c:pt idx="10027">
                  <c:v>1.4668964147567749</c:v>
                </c:pt>
                <c:pt idx="10028">
                  <c:v>1.1565995216369629</c:v>
                </c:pt>
                <c:pt idx="10029">
                  <c:v>1.2787536382675171</c:v>
                </c:pt>
                <c:pt idx="10030">
                  <c:v>1.5578479766845701</c:v>
                </c:pt>
                <c:pt idx="10031">
                  <c:v>1.506023764610291</c:v>
                </c:pt>
                <c:pt idx="10032">
                  <c:v>1.506023764610291</c:v>
                </c:pt>
                <c:pt idx="10033">
                  <c:v>1.5578479766845701</c:v>
                </c:pt>
                <c:pt idx="10034">
                  <c:v>1.8698738813400271</c:v>
                </c:pt>
                <c:pt idx="10035">
                  <c:v>1.6335886716842649</c:v>
                </c:pt>
                <c:pt idx="10036">
                  <c:v>1.3770406246185301</c:v>
                </c:pt>
                <c:pt idx="10037">
                  <c:v>1.506023764610291</c:v>
                </c:pt>
                <c:pt idx="10038">
                  <c:v>1.6653645038604741</c:v>
                </c:pt>
                <c:pt idx="10039">
                  <c:v>1.8860821723937999</c:v>
                </c:pt>
                <c:pt idx="10040">
                  <c:v>1.833839297294608</c:v>
                </c:pt>
                <c:pt idx="10041">
                  <c:v>1.8860821723937999</c:v>
                </c:pt>
                <c:pt idx="10042">
                  <c:v>1.601502537727356</c:v>
                </c:pt>
                <c:pt idx="10043">
                  <c:v>1.649339318275451</c:v>
                </c:pt>
                <c:pt idx="10044">
                  <c:v>1.8860821723937999</c:v>
                </c:pt>
                <c:pt idx="10045">
                  <c:v>1.5243955850601201</c:v>
                </c:pt>
                <c:pt idx="10046">
                  <c:v>1.5243955850601201</c:v>
                </c:pt>
                <c:pt idx="10047">
                  <c:v>1.5257914066314691</c:v>
                </c:pt>
                <c:pt idx="10048">
                  <c:v>1.577141880989074</c:v>
                </c:pt>
                <c:pt idx="10049">
                  <c:v>1.5609058141708381</c:v>
                </c:pt>
                <c:pt idx="10050">
                  <c:v>1.2843921184539799</c:v>
                </c:pt>
                <c:pt idx="10051">
                  <c:v>1.2615643739700311</c:v>
                </c:pt>
                <c:pt idx="10052">
                  <c:v>1.2787536382675171</c:v>
                </c:pt>
                <c:pt idx="10053">
                  <c:v>1.2615643739700311</c:v>
                </c:pt>
                <c:pt idx="10054">
                  <c:v>1.093483090400696</c:v>
                </c:pt>
                <c:pt idx="10055">
                  <c:v>1.2615643739700311</c:v>
                </c:pt>
                <c:pt idx="10056">
                  <c:v>1.6378717422485349</c:v>
                </c:pt>
                <c:pt idx="10057">
                  <c:v>1.6541973352432251</c:v>
                </c:pt>
                <c:pt idx="10058">
                  <c:v>1.5728780031204219</c:v>
                </c:pt>
                <c:pt idx="10059">
                  <c:v>1.6127839088439939</c:v>
                </c:pt>
                <c:pt idx="10060">
                  <c:v>1.587071537971497</c:v>
                </c:pt>
                <c:pt idx="10061">
                  <c:v>1.62563192844391</c:v>
                </c:pt>
                <c:pt idx="10062">
                  <c:v>1.632141709327698</c:v>
                </c:pt>
                <c:pt idx="10063">
                  <c:v>1.506023764610291</c:v>
                </c:pt>
                <c:pt idx="10064">
                  <c:v>1.3466111421585081</c:v>
                </c:pt>
                <c:pt idx="10065">
                  <c:v>1.4668964147567749</c:v>
                </c:pt>
                <c:pt idx="10066">
                  <c:v>1.4913617372512811</c:v>
                </c:pt>
                <c:pt idx="10067">
                  <c:v>1.4913617372512811</c:v>
                </c:pt>
                <c:pt idx="10068">
                  <c:v>1.2787536382675171</c:v>
                </c:pt>
                <c:pt idx="10069">
                  <c:v>0.47712126374244701</c:v>
                </c:pt>
                <c:pt idx="10070">
                  <c:v>1.2787536382675171</c:v>
                </c:pt>
                <c:pt idx="10071">
                  <c:v>1.3222192525863641</c:v>
                </c:pt>
                <c:pt idx="10072">
                  <c:v>1.3222192525863641</c:v>
                </c:pt>
                <c:pt idx="10073">
                  <c:v>0.47712126374244701</c:v>
                </c:pt>
                <c:pt idx="10074">
                  <c:v>1.3222192525863641</c:v>
                </c:pt>
                <c:pt idx="10075">
                  <c:v>0.47712126374244701</c:v>
                </c:pt>
                <c:pt idx="10076">
                  <c:v>0.47712126374244701</c:v>
                </c:pt>
                <c:pt idx="10077">
                  <c:v>0.47712126374244701</c:v>
                </c:pt>
                <c:pt idx="10078">
                  <c:v>1.3242772817611701</c:v>
                </c:pt>
                <c:pt idx="10079">
                  <c:v>1.3222192525863641</c:v>
                </c:pt>
                <c:pt idx="10080">
                  <c:v>1</c:v>
                </c:pt>
                <c:pt idx="10081">
                  <c:v>0</c:v>
                </c:pt>
                <c:pt idx="10082">
                  <c:v>0</c:v>
                </c:pt>
                <c:pt idx="10083">
                  <c:v>1.2787536382675171</c:v>
                </c:pt>
                <c:pt idx="10084">
                  <c:v>1.2787536382675171</c:v>
                </c:pt>
                <c:pt idx="10085">
                  <c:v>1.2787536382675171</c:v>
                </c:pt>
                <c:pt idx="10086">
                  <c:v>1.2787536382675171</c:v>
                </c:pt>
                <c:pt idx="10087">
                  <c:v>1.2787536382675171</c:v>
                </c:pt>
                <c:pt idx="10088">
                  <c:v>1.2041200399398799</c:v>
                </c:pt>
                <c:pt idx="10089">
                  <c:v>1.506023764610291</c:v>
                </c:pt>
                <c:pt idx="10090">
                  <c:v>1.3242772817611701</c:v>
                </c:pt>
                <c:pt idx="10091">
                  <c:v>1.5193349123001101</c:v>
                </c:pt>
                <c:pt idx="10092">
                  <c:v>1.3222192525863641</c:v>
                </c:pt>
                <c:pt idx="10093">
                  <c:v>0.47712126374244701</c:v>
                </c:pt>
                <c:pt idx="10094">
                  <c:v>0.47712126374244701</c:v>
                </c:pt>
                <c:pt idx="10095">
                  <c:v>1.5243955850601201</c:v>
                </c:pt>
                <c:pt idx="10096">
                  <c:v>0</c:v>
                </c:pt>
                <c:pt idx="10097">
                  <c:v>1.258092045783997</c:v>
                </c:pt>
                <c:pt idx="10098">
                  <c:v>1.2552725076675411</c:v>
                </c:pt>
                <c:pt idx="10099">
                  <c:v>1.307778477668762</c:v>
                </c:pt>
                <c:pt idx="10100">
                  <c:v>1.307778477668762</c:v>
                </c:pt>
                <c:pt idx="10101">
                  <c:v>0.47712126374244701</c:v>
                </c:pt>
                <c:pt idx="10102">
                  <c:v>1.59106457233429</c:v>
                </c:pt>
                <c:pt idx="10103">
                  <c:v>1.556302547454834</c:v>
                </c:pt>
                <c:pt idx="10104">
                  <c:v>1.71600329875946</c:v>
                </c:pt>
                <c:pt idx="10105">
                  <c:v>1.2552725076675411</c:v>
                </c:pt>
                <c:pt idx="10106">
                  <c:v>1.2787536382675171</c:v>
                </c:pt>
                <c:pt idx="10107">
                  <c:v>1.2787536382675171</c:v>
                </c:pt>
                <c:pt idx="10108">
                  <c:v>0</c:v>
                </c:pt>
                <c:pt idx="10109">
                  <c:v>1.732393741607666</c:v>
                </c:pt>
                <c:pt idx="10110">
                  <c:v>1.42412769794464</c:v>
                </c:pt>
                <c:pt idx="10111">
                  <c:v>1.2787536382675171</c:v>
                </c:pt>
                <c:pt idx="10112">
                  <c:v>1.1461280584335329</c:v>
                </c:pt>
                <c:pt idx="10113">
                  <c:v>1.2787536382675171</c:v>
                </c:pt>
                <c:pt idx="10114">
                  <c:v>1.1461280584335329</c:v>
                </c:pt>
                <c:pt idx="10115">
                  <c:v>0</c:v>
                </c:pt>
                <c:pt idx="10116">
                  <c:v>0</c:v>
                </c:pt>
                <c:pt idx="10117">
                  <c:v>0</c:v>
                </c:pt>
                <c:pt idx="10118">
                  <c:v>0</c:v>
                </c:pt>
                <c:pt idx="10119">
                  <c:v>0</c:v>
                </c:pt>
                <c:pt idx="10120">
                  <c:v>0</c:v>
                </c:pt>
                <c:pt idx="10121">
                  <c:v>0</c:v>
                </c:pt>
                <c:pt idx="10122">
                  <c:v>0.47712126374244701</c:v>
                </c:pt>
                <c:pt idx="10123">
                  <c:v>1.505368709564209</c:v>
                </c:pt>
                <c:pt idx="10124">
                  <c:v>1.505368709564209</c:v>
                </c:pt>
                <c:pt idx="10125">
                  <c:v>0.91803610324859597</c:v>
                </c:pt>
                <c:pt idx="10126">
                  <c:v>1.532251715660095</c:v>
                </c:pt>
                <c:pt idx="10127">
                  <c:v>0.60206001996993996</c:v>
                </c:pt>
                <c:pt idx="10128">
                  <c:v>0.60206001996993996</c:v>
                </c:pt>
                <c:pt idx="10129">
                  <c:v>0.60206001996993996</c:v>
                </c:pt>
                <c:pt idx="10130">
                  <c:v>1.344294428825378</c:v>
                </c:pt>
                <c:pt idx="10131">
                  <c:v>0.58302038908004705</c:v>
                </c:pt>
                <c:pt idx="10132">
                  <c:v>0.47712126374244701</c:v>
                </c:pt>
                <c:pt idx="10133">
                  <c:v>0.47712126374244701</c:v>
                </c:pt>
                <c:pt idx="10134">
                  <c:v>0</c:v>
                </c:pt>
                <c:pt idx="10135">
                  <c:v>0</c:v>
                </c:pt>
                <c:pt idx="10136">
                  <c:v>0</c:v>
                </c:pt>
                <c:pt idx="10137">
                  <c:v>0</c:v>
                </c:pt>
                <c:pt idx="10138">
                  <c:v>0.47712126374244701</c:v>
                </c:pt>
                <c:pt idx="10139">
                  <c:v>0.58302038908004705</c:v>
                </c:pt>
                <c:pt idx="10140">
                  <c:v>0.47712126374244701</c:v>
                </c:pt>
                <c:pt idx="10141">
                  <c:v>0.82326906919479403</c:v>
                </c:pt>
                <c:pt idx="10142">
                  <c:v>0.58302038908004705</c:v>
                </c:pt>
                <c:pt idx="10143">
                  <c:v>0</c:v>
                </c:pt>
                <c:pt idx="10144">
                  <c:v>0.47712126374244701</c:v>
                </c:pt>
                <c:pt idx="10145">
                  <c:v>1.2041200399398799</c:v>
                </c:pt>
                <c:pt idx="10146">
                  <c:v>1.2041200399398799</c:v>
                </c:pt>
                <c:pt idx="10147">
                  <c:v>1.2041200399398799</c:v>
                </c:pt>
                <c:pt idx="10148">
                  <c:v>1.2041200399398799</c:v>
                </c:pt>
                <c:pt idx="10149">
                  <c:v>1.2041200399398799</c:v>
                </c:pt>
                <c:pt idx="10150">
                  <c:v>0.47712126374244701</c:v>
                </c:pt>
                <c:pt idx="10151">
                  <c:v>0</c:v>
                </c:pt>
                <c:pt idx="10152">
                  <c:v>0</c:v>
                </c:pt>
                <c:pt idx="10153">
                  <c:v>1.093483090400696</c:v>
                </c:pt>
                <c:pt idx="10154">
                  <c:v>1.093483090400696</c:v>
                </c:pt>
                <c:pt idx="10155">
                  <c:v>1.552125930786133</c:v>
                </c:pt>
                <c:pt idx="10156">
                  <c:v>1.093483090400696</c:v>
                </c:pt>
                <c:pt idx="10157">
                  <c:v>1.515615582466125</c:v>
                </c:pt>
                <c:pt idx="10158">
                  <c:v>1.5257914066314691</c:v>
                </c:pt>
                <c:pt idx="10159">
                  <c:v>1.093483090400696</c:v>
                </c:pt>
                <c:pt idx="10160">
                  <c:v>1.1461280584335329</c:v>
                </c:pt>
                <c:pt idx="10161">
                  <c:v>1.408184766769409</c:v>
                </c:pt>
                <c:pt idx="10162">
                  <c:v>1.791528701782227</c:v>
                </c:pt>
                <c:pt idx="10163">
                  <c:v>1.6335886716842649</c:v>
                </c:pt>
                <c:pt idx="10164">
                  <c:v>1.56901526451111</c:v>
                </c:pt>
                <c:pt idx="10165">
                  <c:v>1.3604364395141599</c:v>
                </c:pt>
                <c:pt idx="10166">
                  <c:v>1.545704007148742</c:v>
                </c:pt>
                <c:pt idx="10167">
                  <c:v>1.5975587368011479</c:v>
                </c:pt>
                <c:pt idx="10168">
                  <c:v>1.5353150367736821</c:v>
                </c:pt>
                <c:pt idx="10169">
                  <c:v>1.4517048597335811</c:v>
                </c:pt>
                <c:pt idx="10170">
                  <c:v>1.093483090400696</c:v>
                </c:pt>
                <c:pt idx="10171">
                  <c:v>1.230448961257935</c:v>
                </c:pt>
                <c:pt idx="10172">
                  <c:v>1.53321373462677</c:v>
                </c:pt>
                <c:pt idx="10173">
                  <c:v>1.4915950298309331</c:v>
                </c:pt>
                <c:pt idx="10174">
                  <c:v>1.4915950298309331</c:v>
                </c:pt>
                <c:pt idx="10175">
                  <c:v>1.53321373462677</c:v>
                </c:pt>
                <c:pt idx="10176">
                  <c:v>1.862370491027832</c:v>
                </c:pt>
                <c:pt idx="10177">
                  <c:v>1.617627739906311</c:v>
                </c:pt>
                <c:pt idx="10178">
                  <c:v>1.3604364395141599</c:v>
                </c:pt>
                <c:pt idx="10179">
                  <c:v>1.4915950298309331</c:v>
                </c:pt>
                <c:pt idx="10180">
                  <c:v>1.651671648025512</c:v>
                </c:pt>
                <c:pt idx="10181">
                  <c:v>1.878823399543762</c:v>
                </c:pt>
                <c:pt idx="10182">
                  <c:v>1.8245470523834231</c:v>
                </c:pt>
                <c:pt idx="10183">
                  <c:v>1.878823399543762</c:v>
                </c:pt>
                <c:pt idx="10184">
                  <c:v>1.5852726697921751</c:v>
                </c:pt>
                <c:pt idx="10185">
                  <c:v>1.6378717422485349</c:v>
                </c:pt>
                <c:pt idx="10186">
                  <c:v>1.878823399543762</c:v>
                </c:pt>
                <c:pt idx="10187">
                  <c:v>1.5103399753570561</c:v>
                </c:pt>
                <c:pt idx="10188">
                  <c:v>1.5103399753570561</c:v>
                </c:pt>
                <c:pt idx="10189">
                  <c:v>1.5084084272384639</c:v>
                </c:pt>
                <c:pt idx="10190">
                  <c:v>1.5609058141708381</c:v>
                </c:pt>
                <c:pt idx="10191">
                  <c:v>1.544796705245971</c:v>
                </c:pt>
                <c:pt idx="10192">
                  <c:v>1.2375141382217409</c:v>
                </c:pt>
                <c:pt idx="10193">
                  <c:v>1.212109208106994</c:v>
                </c:pt>
                <c:pt idx="10194">
                  <c:v>1.230448961257935</c:v>
                </c:pt>
                <c:pt idx="10195">
                  <c:v>1.212109208106994</c:v>
                </c:pt>
                <c:pt idx="10196">
                  <c:v>1.0529104471206661</c:v>
                </c:pt>
                <c:pt idx="10197">
                  <c:v>1.212109208106994</c:v>
                </c:pt>
                <c:pt idx="10198">
                  <c:v>1.621222138404846</c:v>
                </c:pt>
                <c:pt idx="10199">
                  <c:v>1.6378717422485349</c:v>
                </c:pt>
                <c:pt idx="10200">
                  <c:v>1.554224371910095</c:v>
                </c:pt>
                <c:pt idx="10201">
                  <c:v>1.5957027673721309</c:v>
                </c:pt>
                <c:pt idx="10202">
                  <c:v>1.569663882255554</c:v>
                </c:pt>
                <c:pt idx="10203">
                  <c:v>1.6095823049545299</c:v>
                </c:pt>
                <c:pt idx="10204">
                  <c:v>1.6165896654129031</c:v>
                </c:pt>
                <c:pt idx="10205">
                  <c:v>1.4915950298309331</c:v>
                </c:pt>
                <c:pt idx="10206">
                  <c:v>1.3190943002700799</c:v>
                </c:pt>
                <c:pt idx="10207">
                  <c:v>1.4517048597335811</c:v>
                </c:pt>
                <c:pt idx="10208">
                  <c:v>1.4748630523681641</c:v>
                </c:pt>
                <c:pt idx="10209">
                  <c:v>1.4748630523681641</c:v>
                </c:pt>
                <c:pt idx="10210">
                  <c:v>1.230448961257935</c:v>
                </c:pt>
                <c:pt idx="10211">
                  <c:v>0.69897001981735196</c:v>
                </c:pt>
                <c:pt idx="10212">
                  <c:v>1.230448961257935</c:v>
                </c:pt>
                <c:pt idx="10213">
                  <c:v>1.2787536382675171</c:v>
                </c:pt>
                <c:pt idx="10214">
                  <c:v>1.2787536382675171</c:v>
                </c:pt>
                <c:pt idx="10215">
                  <c:v>0</c:v>
                </c:pt>
                <c:pt idx="10216">
                  <c:v>1.2787536382675171</c:v>
                </c:pt>
                <c:pt idx="10217">
                  <c:v>0</c:v>
                </c:pt>
                <c:pt idx="10218">
                  <c:v>0.69897001981735196</c:v>
                </c:pt>
                <c:pt idx="10219">
                  <c:v>0</c:v>
                </c:pt>
                <c:pt idx="10220">
                  <c:v>1.281278133392334</c:v>
                </c:pt>
                <c:pt idx="10221">
                  <c:v>1.2787536382675171</c:v>
                </c:pt>
                <c:pt idx="10222">
                  <c:v>1.0791811943054199</c:v>
                </c:pt>
                <c:pt idx="10223">
                  <c:v>0.47712126374244701</c:v>
                </c:pt>
                <c:pt idx="10224">
                  <c:v>0.47712126374244701</c:v>
                </c:pt>
                <c:pt idx="10225">
                  <c:v>1.230448961257935</c:v>
                </c:pt>
                <c:pt idx="10226">
                  <c:v>1.230448961257935</c:v>
                </c:pt>
                <c:pt idx="10227">
                  <c:v>1.230448961257935</c:v>
                </c:pt>
                <c:pt idx="10228">
                  <c:v>1.230448961257935</c:v>
                </c:pt>
                <c:pt idx="10229">
                  <c:v>1.230448961257935</c:v>
                </c:pt>
                <c:pt idx="10230">
                  <c:v>1.1461280584335329</c:v>
                </c:pt>
                <c:pt idx="10231">
                  <c:v>1.4915950298309331</c:v>
                </c:pt>
                <c:pt idx="10232">
                  <c:v>1.281278133392334</c:v>
                </c:pt>
                <c:pt idx="10233">
                  <c:v>1.4922935962677</c:v>
                </c:pt>
                <c:pt idx="10234">
                  <c:v>1.2787536382675171</c:v>
                </c:pt>
                <c:pt idx="10235">
                  <c:v>0</c:v>
                </c:pt>
                <c:pt idx="10236">
                  <c:v>0.69897001981735196</c:v>
                </c:pt>
                <c:pt idx="10237">
                  <c:v>1.5103399753570561</c:v>
                </c:pt>
                <c:pt idx="10238">
                  <c:v>0.47712126374244701</c:v>
                </c:pt>
                <c:pt idx="10239">
                  <c:v>1.2077082395553591</c:v>
                </c:pt>
                <c:pt idx="10240">
                  <c:v>1.2041200399398799</c:v>
                </c:pt>
                <c:pt idx="10241">
                  <c:v>1.266331672668457</c:v>
                </c:pt>
                <c:pt idx="10242">
                  <c:v>1.266331672668457</c:v>
                </c:pt>
                <c:pt idx="10243">
                  <c:v>0</c:v>
                </c:pt>
                <c:pt idx="10244">
                  <c:v>1.5682017803192141</c:v>
                </c:pt>
                <c:pt idx="10245">
                  <c:v>1.5314788818359371</c:v>
                </c:pt>
                <c:pt idx="10246">
                  <c:v>1.698969960212708</c:v>
                </c:pt>
                <c:pt idx="10247">
                  <c:v>1.2041200399398799</c:v>
                </c:pt>
                <c:pt idx="10248">
                  <c:v>1.230448961257935</c:v>
                </c:pt>
                <c:pt idx="10249">
                  <c:v>1.230448961257935</c:v>
                </c:pt>
                <c:pt idx="10250">
                  <c:v>0.47712126374244701</c:v>
                </c:pt>
                <c:pt idx="10251">
                  <c:v>1.71600329875946</c:v>
                </c:pt>
                <c:pt idx="10252">
                  <c:v>1.408184766769409</c:v>
                </c:pt>
                <c:pt idx="10253">
                  <c:v>1.230448961257935</c:v>
                </c:pt>
                <c:pt idx="10254">
                  <c:v>1.0791811943054199</c:v>
                </c:pt>
                <c:pt idx="10255">
                  <c:v>1.230448961257935</c:v>
                </c:pt>
                <c:pt idx="10256">
                  <c:v>1.0791811943054199</c:v>
                </c:pt>
                <c:pt idx="10257">
                  <c:v>0.47712126374244701</c:v>
                </c:pt>
                <c:pt idx="10258">
                  <c:v>0.47712126374244701</c:v>
                </c:pt>
                <c:pt idx="10259">
                  <c:v>0.47712126374244701</c:v>
                </c:pt>
                <c:pt idx="10260">
                  <c:v>0.47712126374244701</c:v>
                </c:pt>
                <c:pt idx="10261">
                  <c:v>0.47712126374244701</c:v>
                </c:pt>
                <c:pt idx="10262">
                  <c:v>0.47712126374244701</c:v>
                </c:pt>
                <c:pt idx="10263">
                  <c:v>0.47712126374244701</c:v>
                </c:pt>
                <c:pt idx="10264">
                  <c:v>0</c:v>
                </c:pt>
                <c:pt idx="10265">
                  <c:v>1.4793558120727539</c:v>
                </c:pt>
                <c:pt idx="10266">
                  <c:v>1.4793558120727539</c:v>
                </c:pt>
                <c:pt idx="10267">
                  <c:v>1.0094314813613889</c:v>
                </c:pt>
                <c:pt idx="10268">
                  <c:v>1.506023764610291</c:v>
                </c:pt>
                <c:pt idx="10269">
                  <c:v>0.66328161954879805</c:v>
                </c:pt>
                <c:pt idx="10270">
                  <c:v>0.66328161954879805</c:v>
                </c:pt>
                <c:pt idx="10271">
                  <c:v>0.77815127372741699</c:v>
                </c:pt>
                <c:pt idx="10272">
                  <c:v>1.309980988502502</c:v>
                </c:pt>
                <c:pt idx="10273">
                  <c:v>0.47712126374244701</c:v>
                </c:pt>
                <c:pt idx="10274">
                  <c:v>0.58302038908004705</c:v>
                </c:pt>
                <c:pt idx="10275">
                  <c:v>0.69897001981735196</c:v>
                </c:pt>
                <c:pt idx="10276">
                  <c:v>0.47712126374244701</c:v>
                </c:pt>
                <c:pt idx="10277">
                  <c:v>0.47712126374244701</c:v>
                </c:pt>
                <c:pt idx="10278">
                  <c:v>0.47712126374244701</c:v>
                </c:pt>
                <c:pt idx="10279">
                  <c:v>0.47712126374244701</c:v>
                </c:pt>
                <c:pt idx="10280">
                  <c:v>0.69897001981735196</c:v>
                </c:pt>
                <c:pt idx="10281">
                  <c:v>0.73815685510635398</c:v>
                </c:pt>
                <c:pt idx="10282">
                  <c:v>0.58302038908004705</c:v>
                </c:pt>
                <c:pt idx="10283">
                  <c:v>0.73815685510635398</c:v>
                </c:pt>
                <c:pt idx="10284">
                  <c:v>0.73815685510635398</c:v>
                </c:pt>
                <c:pt idx="10285">
                  <c:v>0.47712126374244701</c:v>
                </c:pt>
                <c:pt idx="10286">
                  <c:v>0</c:v>
                </c:pt>
                <c:pt idx="10287">
                  <c:v>1.1461280584335329</c:v>
                </c:pt>
                <c:pt idx="10288">
                  <c:v>1.1461280584335329</c:v>
                </c:pt>
                <c:pt idx="10289">
                  <c:v>1.1461280584335329</c:v>
                </c:pt>
                <c:pt idx="10290">
                  <c:v>1.1461280584335329</c:v>
                </c:pt>
                <c:pt idx="10291">
                  <c:v>1.1461280584335329</c:v>
                </c:pt>
                <c:pt idx="10292">
                  <c:v>0</c:v>
                </c:pt>
                <c:pt idx="10293">
                  <c:v>0.47712126374244701</c:v>
                </c:pt>
                <c:pt idx="10294">
                  <c:v>0.47712126374244701</c:v>
                </c:pt>
                <c:pt idx="10295">
                  <c:v>0.47712126374244701</c:v>
                </c:pt>
                <c:pt idx="10296">
                  <c:v>1.1565995216369629</c:v>
                </c:pt>
                <c:pt idx="10297">
                  <c:v>1.1565995216369629</c:v>
                </c:pt>
                <c:pt idx="10298">
                  <c:v>1.569663882255554</c:v>
                </c:pt>
                <c:pt idx="10299">
                  <c:v>1.1565995216369629</c:v>
                </c:pt>
                <c:pt idx="10300">
                  <c:v>1.540758013725281</c:v>
                </c:pt>
                <c:pt idx="10301">
                  <c:v>1.544796705245971</c:v>
                </c:pt>
                <c:pt idx="10302">
                  <c:v>1.1565995216369629</c:v>
                </c:pt>
                <c:pt idx="10303">
                  <c:v>1.2041200399398799</c:v>
                </c:pt>
                <c:pt idx="10304">
                  <c:v>1.42412769794464</c:v>
                </c:pt>
                <c:pt idx="10305">
                  <c:v>1.801882743835449</c:v>
                </c:pt>
                <c:pt idx="10306">
                  <c:v>1.649339318275451</c:v>
                </c:pt>
                <c:pt idx="10307">
                  <c:v>1.5852726697921751</c:v>
                </c:pt>
                <c:pt idx="10308">
                  <c:v>1.3770406246185301</c:v>
                </c:pt>
                <c:pt idx="10309">
                  <c:v>1.55904233455658</c:v>
                </c:pt>
                <c:pt idx="10310">
                  <c:v>1.6160687208175659</c:v>
                </c:pt>
                <c:pt idx="10311">
                  <c:v>1.554224371910095</c:v>
                </c:pt>
                <c:pt idx="10312">
                  <c:v>1.4668964147567749</c:v>
                </c:pt>
                <c:pt idx="10313">
                  <c:v>1.1565995216369629</c:v>
                </c:pt>
                <c:pt idx="10314">
                  <c:v>1.2787536382675171</c:v>
                </c:pt>
                <c:pt idx="10315">
                  <c:v>1.5578479766845701</c:v>
                </c:pt>
                <c:pt idx="10316">
                  <c:v>1.506023764610291</c:v>
                </c:pt>
                <c:pt idx="10317">
                  <c:v>1.506023764610291</c:v>
                </c:pt>
                <c:pt idx="10318">
                  <c:v>1.5578479766845701</c:v>
                </c:pt>
                <c:pt idx="10319">
                  <c:v>1.8698738813400271</c:v>
                </c:pt>
                <c:pt idx="10320">
                  <c:v>1.6335886716842649</c:v>
                </c:pt>
                <c:pt idx="10321">
                  <c:v>1.3770406246185301</c:v>
                </c:pt>
                <c:pt idx="10322">
                  <c:v>1.506023764610291</c:v>
                </c:pt>
                <c:pt idx="10323">
                  <c:v>1.6653645038604741</c:v>
                </c:pt>
                <c:pt idx="10324">
                  <c:v>1.8860821723937999</c:v>
                </c:pt>
                <c:pt idx="10325">
                  <c:v>1.833839297294608</c:v>
                </c:pt>
                <c:pt idx="10326">
                  <c:v>1.8860821723937999</c:v>
                </c:pt>
                <c:pt idx="10327">
                  <c:v>1.601502537727356</c:v>
                </c:pt>
                <c:pt idx="10328">
                  <c:v>1.649339318275451</c:v>
                </c:pt>
                <c:pt idx="10329">
                  <c:v>1.8860821723937999</c:v>
                </c:pt>
                <c:pt idx="10330">
                  <c:v>1.5243955850601201</c:v>
                </c:pt>
                <c:pt idx="10331">
                  <c:v>1.5243955850601201</c:v>
                </c:pt>
                <c:pt idx="10332">
                  <c:v>1.5257914066314691</c:v>
                </c:pt>
                <c:pt idx="10333">
                  <c:v>1.577141880989074</c:v>
                </c:pt>
                <c:pt idx="10334">
                  <c:v>1.5609058141708381</c:v>
                </c:pt>
                <c:pt idx="10335">
                  <c:v>1.2843921184539799</c:v>
                </c:pt>
                <c:pt idx="10336">
                  <c:v>1.2615643739700311</c:v>
                </c:pt>
                <c:pt idx="10337">
                  <c:v>1.2787536382675171</c:v>
                </c:pt>
                <c:pt idx="10338">
                  <c:v>1.2615643739700311</c:v>
                </c:pt>
                <c:pt idx="10339">
                  <c:v>1.093483090400696</c:v>
                </c:pt>
                <c:pt idx="10340">
                  <c:v>1.2615643739700311</c:v>
                </c:pt>
                <c:pt idx="10341">
                  <c:v>1.6378717422485349</c:v>
                </c:pt>
                <c:pt idx="10342">
                  <c:v>1.6541973352432251</c:v>
                </c:pt>
                <c:pt idx="10343">
                  <c:v>1.5728780031204219</c:v>
                </c:pt>
                <c:pt idx="10344">
                  <c:v>1.6127839088439939</c:v>
                </c:pt>
                <c:pt idx="10345">
                  <c:v>1.587071537971497</c:v>
                </c:pt>
                <c:pt idx="10346">
                  <c:v>1.62563192844391</c:v>
                </c:pt>
                <c:pt idx="10347">
                  <c:v>1.632141709327698</c:v>
                </c:pt>
                <c:pt idx="10348">
                  <c:v>1.506023764610291</c:v>
                </c:pt>
                <c:pt idx="10349">
                  <c:v>1.3466111421585081</c:v>
                </c:pt>
                <c:pt idx="10350">
                  <c:v>1.4668964147567749</c:v>
                </c:pt>
                <c:pt idx="10351">
                  <c:v>1.4913617372512811</c:v>
                </c:pt>
                <c:pt idx="10352">
                  <c:v>1.4913617372512811</c:v>
                </c:pt>
                <c:pt idx="10353">
                  <c:v>1.2787536382675171</c:v>
                </c:pt>
                <c:pt idx="10354">
                  <c:v>0.47712126374244701</c:v>
                </c:pt>
                <c:pt idx="10355">
                  <c:v>1.2787536382675171</c:v>
                </c:pt>
                <c:pt idx="10356">
                  <c:v>1.3222192525863641</c:v>
                </c:pt>
                <c:pt idx="10357">
                  <c:v>1.3222192525863641</c:v>
                </c:pt>
                <c:pt idx="10358">
                  <c:v>0.47712126374244701</c:v>
                </c:pt>
                <c:pt idx="10359">
                  <c:v>1.3222192525863641</c:v>
                </c:pt>
                <c:pt idx="10360">
                  <c:v>0.47712126374244701</c:v>
                </c:pt>
                <c:pt idx="10361">
                  <c:v>0.47712126374244701</c:v>
                </c:pt>
                <c:pt idx="10362">
                  <c:v>0.47712126374244701</c:v>
                </c:pt>
                <c:pt idx="10363">
                  <c:v>1.3242772817611701</c:v>
                </c:pt>
                <c:pt idx="10364">
                  <c:v>1.3222192525863641</c:v>
                </c:pt>
                <c:pt idx="10365">
                  <c:v>1</c:v>
                </c:pt>
                <c:pt idx="10366">
                  <c:v>0</c:v>
                </c:pt>
                <c:pt idx="10367">
                  <c:v>0</c:v>
                </c:pt>
                <c:pt idx="10368">
                  <c:v>1.2787536382675171</c:v>
                </c:pt>
                <c:pt idx="10369">
                  <c:v>1.2787536382675171</c:v>
                </c:pt>
                <c:pt idx="10370">
                  <c:v>1.2787536382675171</c:v>
                </c:pt>
                <c:pt idx="10371">
                  <c:v>1.2787536382675171</c:v>
                </c:pt>
                <c:pt idx="10372">
                  <c:v>1.2787536382675171</c:v>
                </c:pt>
                <c:pt idx="10373">
                  <c:v>1.2041200399398799</c:v>
                </c:pt>
                <c:pt idx="10374">
                  <c:v>1.506023764610291</c:v>
                </c:pt>
                <c:pt idx="10375">
                  <c:v>1.3242772817611701</c:v>
                </c:pt>
                <c:pt idx="10376">
                  <c:v>1.5193349123001101</c:v>
                </c:pt>
                <c:pt idx="10377">
                  <c:v>1.3222192525863641</c:v>
                </c:pt>
                <c:pt idx="10378">
                  <c:v>0.47712126374244701</c:v>
                </c:pt>
                <c:pt idx="10379">
                  <c:v>0.47712126374244701</c:v>
                </c:pt>
                <c:pt idx="10380">
                  <c:v>1.5243955850601201</c:v>
                </c:pt>
                <c:pt idx="10381">
                  <c:v>0</c:v>
                </c:pt>
                <c:pt idx="10382">
                  <c:v>1.258092045783997</c:v>
                </c:pt>
                <c:pt idx="10383">
                  <c:v>1.2552725076675411</c:v>
                </c:pt>
                <c:pt idx="10384">
                  <c:v>1.307778477668762</c:v>
                </c:pt>
                <c:pt idx="10385">
                  <c:v>1.307778477668762</c:v>
                </c:pt>
                <c:pt idx="10386">
                  <c:v>0.47712126374244701</c:v>
                </c:pt>
                <c:pt idx="10387">
                  <c:v>1.59106457233429</c:v>
                </c:pt>
                <c:pt idx="10388">
                  <c:v>1.556302547454834</c:v>
                </c:pt>
                <c:pt idx="10389">
                  <c:v>1.71600329875946</c:v>
                </c:pt>
                <c:pt idx="10390">
                  <c:v>1.2552725076675411</c:v>
                </c:pt>
                <c:pt idx="10391">
                  <c:v>1.2787536382675171</c:v>
                </c:pt>
                <c:pt idx="10392">
                  <c:v>1.2787536382675171</c:v>
                </c:pt>
                <c:pt idx="10393">
                  <c:v>0</c:v>
                </c:pt>
                <c:pt idx="10394">
                  <c:v>1.732393741607666</c:v>
                </c:pt>
                <c:pt idx="10395">
                  <c:v>1.42412769794464</c:v>
                </c:pt>
                <c:pt idx="10396">
                  <c:v>1.2787536382675171</c:v>
                </c:pt>
                <c:pt idx="10397">
                  <c:v>1.1461280584335329</c:v>
                </c:pt>
                <c:pt idx="10398">
                  <c:v>1.2787536382675171</c:v>
                </c:pt>
                <c:pt idx="10399">
                  <c:v>1.1461280584335329</c:v>
                </c:pt>
                <c:pt idx="10400">
                  <c:v>0</c:v>
                </c:pt>
                <c:pt idx="10401">
                  <c:v>0</c:v>
                </c:pt>
                <c:pt idx="10402">
                  <c:v>0</c:v>
                </c:pt>
                <c:pt idx="10403">
                  <c:v>0</c:v>
                </c:pt>
                <c:pt idx="10404">
                  <c:v>0</c:v>
                </c:pt>
                <c:pt idx="10405">
                  <c:v>0</c:v>
                </c:pt>
                <c:pt idx="10406">
                  <c:v>0</c:v>
                </c:pt>
                <c:pt idx="10407">
                  <c:v>0.47712126374244701</c:v>
                </c:pt>
                <c:pt idx="10408">
                  <c:v>1.505368709564209</c:v>
                </c:pt>
                <c:pt idx="10409">
                  <c:v>1.505368709564209</c:v>
                </c:pt>
                <c:pt idx="10410">
                  <c:v>0.91803610324859597</c:v>
                </c:pt>
                <c:pt idx="10411">
                  <c:v>1.532251715660095</c:v>
                </c:pt>
                <c:pt idx="10412">
                  <c:v>0.60206001996993996</c:v>
                </c:pt>
                <c:pt idx="10413">
                  <c:v>0.60206001996993996</c:v>
                </c:pt>
                <c:pt idx="10414">
                  <c:v>0.60206001996993996</c:v>
                </c:pt>
                <c:pt idx="10415">
                  <c:v>1.344294428825378</c:v>
                </c:pt>
                <c:pt idx="10416">
                  <c:v>0.58302038908004705</c:v>
                </c:pt>
                <c:pt idx="10417">
                  <c:v>0.47712126374244701</c:v>
                </c:pt>
                <c:pt idx="10418">
                  <c:v>0.47712126374244701</c:v>
                </c:pt>
                <c:pt idx="10419">
                  <c:v>0</c:v>
                </c:pt>
                <c:pt idx="10420">
                  <c:v>0</c:v>
                </c:pt>
                <c:pt idx="10421">
                  <c:v>0</c:v>
                </c:pt>
                <c:pt idx="10422">
                  <c:v>0</c:v>
                </c:pt>
                <c:pt idx="10423">
                  <c:v>0.47712126374244701</c:v>
                </c:pt>
                <c:pt idx="10424">
                  <c:v>0.58302038908004705</c:v>
                </c:pt>
                <c:pt idx="10425">
                  <c:v>0.47712126374244701</c:v>
                </c:pt>
                <c:pt idx="10426">
                  <c:v>0.82326906919479403</c:v>
                </c:pt>
                <c:pt idx="10427">
                  <c:v>0.58302038908004705</c:v>
                </c:pt>
                <c:pt idx="10428">
                  <c:v>0</c:v>
                </c:pt>
                <c:pt idx="10429">
                  <c:v>0.47712126374244701</c:v>
                </c:pt>
                <c:pt idx="10430">
                  <c:v>1.2041200399398799</c:v>
                </c:pt>
                <c:pt idx="10431">
                  <c:v>1.2041200399398799</c:v>
                </c:pt>
                <c:pt idx="10432">
                  <c:v>1.2041200399398799</c:v>
                </c:pt>
                <c:pt idx="10433">
                  <c:v>1.2041200399398799</c:v>
                </c:pt>
                <c:pt idx="10434">
                  <c:v>1.2041200399398799</c:v>
                </c:pt>
                <c:pt idx="10435">
                  <c:v>0.47712126374244701</c:v>
                </c:pt>
                <c:pt idx="10436">
                  <c:v>0</c:v>
                </c:pt>
                <c:pt idx="10437">
                  <c:v>0</c:v>
                </c:pt>
                <c:pt idx="10438">
                  <c:v>0</c:v>
                </c:pt>
                <c:pt idx="10439">
                  <c:v>0.47712126374244701</c:v>
                </c:pt>
                <c:pt idx="10440">
                  <c:v>1.093483090400696</c:v>
                </c:pt>
                <c:pt idx="10441">
                  <c:v>1.093483090400696</c:v>
                </c:pt>
                <c:pt idx="10442">
                  <c:v>1.552125930786133</c:v>
                </c:pt>
                <c:pt idx="10443">
                  <c:v>1.093483090400696</c:v>
                </c:pt>
                <c:pt idx="10444">
                  <c:v>1.515615582466125</c:v>
                </c:pt>
                <c:pt idx="10445">
                  <c:v>1.5257914066314691</c:v>
                </c:pt>
                <c:pt idx="10446">
                  <c:v>1.093483090400696</c:v>
                </c:pt>
                <c:pt idx="10447">
                  <c:v>1.1461280584335329</c:v>
                </c:pt>
                <c:pt idx="10448">
                  <c:v>1.408184766769409</c:v>
                </c:pt>
                <c:pt idx="10449">
                  <c:v>1.791528701782227</c:v>
                </c:pt>
                <c:pt idx="10450">
                  <c:v>1.6335886716842649</c:v>
                </c:pt>
                <c:pt idx="10451">
                  <c:v>1.56901526451111</c:v>
                </c:pt>
                <c:pt idx="10452">
                  <c:v>1.3604364395141599</c:v>
                </c:pt>
                <c:pt idx="10453">
                  <c:v>1.545704007148742</c:v>
                </c:pt>
                <c:pt idx="10454">
                  <c:v>1.5975587368011479</c:v>
                </c:pt>
                <c:pt idx="10455">
                  <c:v>1.5353150367736821</c:v>
                </c:pt>
                <c:pt idx="10456">
                  <c:v>1.4517048597335811</c:v>
                </c:pt>
                <c:pt idx="10457">
                  <c:v>1.093483090400696</c:v>
                </c:pt>
                <c:pt idx="10458">
                  <c:v>1.230448961257935</c:v>
                </c:pt>
                <c:pt idx="10459">
                  <c:v>1.53321373462677</c:v>
                </c:pt>
                <c:pt idx="10460">
                  <c:v>1.4915950298309331</c:v>
                </c:pt>
                <c:pt idx="10461">
                  <c:v>1.4915950298309331</c:v>
                </c:pt>
                <c:pt idx="10462">
                  <c:v>1.53321373462677</c:v>
                </c:pt>
                <c:pt idx="10463">
                  <c:v>1.862370491027832</c:v>
                </c:pt>
                <c:pt idx="10464">
                  <c:v>1.617627739906311</c:v>
                </c:pt>
                <c:pt idx="10465">
                  <c:v>1.3604364395141599</c:v>
                </c:pt>
                <c:pt idx="10466">
                  <c:v>1.4915950298309331</c:v>
                </c:pt>
                <c:pt idx="10467">
                  <c:v>1.651671648025512</c:v>
                </c:pt>
                <c:pt idx="10468">
                  <c:v>1.878823399543762</c:v>
                </c:pt>
                <c:pt idx="10469">
                  <c:v>1.8245470523834231</c:v>
                </c:pt>
                <c:pt idx="10470">
                  <c:v>1.878823399543762</c:v>
                </c:pt>
                <c:pt idx="10471">
                  <c:v>1.5852726697921751</c:v>
                </c:pt>
                <c:pt idx="10472">
                  <c:v>1.6378717422485349</c:v>
                </c:pt>
                <c:pt idx="10473">
                  <c:v>1.878823399543762</c:v>
                </c:pt>
                <c:pt idx="10474">
                  <c:v>1.5103399753570561</c:v>
                </c:pt>
                <c:pt idx="10475">
                  <c:v>1.5103399753570561</c:v>
                </c:pt>
                <c:pt idx="10476">
                  <c:v>1.5084084272384639</c:v>
                </c:pt>
                <c:pt idx="10477">
                  <c:v>1.5609058141708381</c:v>
                </c:pt>
                <c:pt idx="10478">
                  <c:v>1.544796705245971</c:v>
                </c:pt>
                <c:pt idx="10479">
                  <c:v>1.2375141382217409</c:v>
                </c:pt>
                <c:pt idx="10480">
                  <c:v>1.212109208106994</c:v>
                </c:pt>
                <c:pt idx="10481">
                  <c:v>1.230448961257935</c:v>
                </c:pt>
                <c:pt idx="10482">
                  <c:v>1.212109208106994</c:v>
                </c:pt>
                <c:pt idx="10483">
                  <c:v>1.0529104471206661</c:v>
                </c:pt>
                <c:pt idx="10484">
                  <c:v>1.212109208106994</c:v>
                </c:pt>
                <c:pt idx="10485">
                  <c:v>1.621222138404846</c:v>
                </c:pt>
                <c:pt idx="10486">
                  <c:v>1.6378717422485349</c:v>
                </c:pt>
                <c:pt idx="10487">
                  <c:v>1.554224371910095</c:v>
                </c:pt>
                <c:pt idx="10488">
                  <c:v>1.5957027673721309</c:v>
                </c:pt>
                <c:pt idx="10489">
                  <c:v>1.569663882255554</c:v>
                </c:pt>
                <c:pt idx="10490">
                  <c:v>1.6095823049545299</c:v>
                </c:pt>
                <c:pt idx="10491">
                  <c:v>1.6165896654129031</c:v>
                </c:pt>
                <c:pt idx="10492">
                  <c:v>1.4915950298309331</c:v>
                </c:pt>
                <c:pt idx="10493">
                  <c:v>1.3190943002700799</c:v>
                </c:pt>
                <c:pt idx="10494">
                  <c:v>1.4517048597335811</c:v>
                </c:pt>
                <c:pt idx="10495">
                  <c:v>1.4748630523681641</c:v>
                </c:pt>
                <c:pt idx="10496">
                  <c:v>1.4748630523681641</c:v>
                </c:pt>
                <c:pt idx="10497">
                  <c:v>1.230448961257935</c:v>
                </c:pt>
                <c:pt idx="10498">
                  <c:v>0.69897001981735196</c:v>
                </c:pt>
                <c:pt idx="10499">
                  <c:v>1.230448961257935</c:v>
                </c:pt>
                <c:pt idx="10500">
                  <c:v>1.2787536382675171</c:v>
                </c:pt>
                <c:pt idx="10501">
                  <c:v>1.2787536382675171</c:v>
                </c:pt>
                <c:pt idx="10502">
                  <c:v>0</c:v>
                </c:pt>
                <c:pt idx="10503">
                  <c:v>1.2787536382675171</c:v>
                </c:pt>
                <c:pt idx="10504">
                  <c:v>0</c:v>
                </c:pt>
                <c:pt idx="10505">
                  <c:v>0.69897001981735196</c:v>
                </c:pt>
                <c:pt idx="10506">
                  <c:v>0</c:v>
                </c:pt>
                <c:pt idx="10507">
                  <c:v>1.281278133392334</c:v>
                </c:pt>
                <c:pt idx="10508">
                  <c:v>1.2787536382675171</c:v>
                </c:pt>
                <c:pt idx="10509">
                  <c:v>1.0791811943054199</c:v>
                </c:pt>
                <c:pt idx="10510">
                  <c:v>0.47712126374244701</c:v>
                </c:pt>
                <c:pt idx="10511">
                  <c:v>0.47712126374244701</c:v>
                </c:pt>
                <c:pt idx="10512">
                  <c:v>1.230448961257935</c:v>
                </c:pt>
                <c:pt idx="10513">
                  <c:v>1.230448961257935</c:v>
                </c:pt>
                <c:pt idx="10514">
                  <c:v>1.230448961257935</c:v>
                </c:pt>
                <c:pt idx="10515">
                  <c:v>1.230448961257935</c:v>
                </c:pt>
                <c:pt idx="10516">
                  <c:v>1.230448961257935</c:v>
                </c:pt>
                <c:pt idx="10517">
                  <c:v>1.1461280584335329</c:v>
                </c:pt>
                <c:pt idx="10518">
                  <c:v>1.4915950298309331</c:v>
                </c:pt>
                <c:pt idx="10519">
                  <c:v>1.281278133392334</c:v>
                </c:pt>
                <c:pt idx="10520">
                  <c:v>1.4922935962677</c:v>
                </c:pt>
                <c:pt idx="10521">
                  <c:v>1.2787536382675171</c:v>
                </c:pt>
                <c:pt idx="10522">
                  <c:v>0</c:v>
                </c:pt>
                <c:pt idx="10523">
                  <c:v>0.69897001981735196</c:v>
                </c:pt>
                <c:pt idx="10524">
                  <c:v>1.5103399753570561</c:v>
                </c:pt>
                <c:pt idx="10525">
                  <c:v>0.47712126374244701</c:v>
                </c:pt>
                <c:pt idx="10526">
                  <c:v>1.2077082395553591</c:v>
                </c:pt>
                <c:pt idx="10527">
                  <c:v>1.2041200399398799</c:v>
                </c:pt>
                <c:pt idx="10528">
                  <c:v>1.266331672668457</c:v>
                </c:pt>
                <c:pt idx="10529">
                  <c:v>1.266331672668457</c:v>
                </c:pt>
                <c:pt idx="10530">
                  <c:v>0</c:v>
                </c:pt>
                <c:pt idx="10531">
                  <c:v>1.5682017803192141</c:v>
                </c:pt>
                <c:pt idx="10532">
                  <c:v>1.5314788818359371</c:v>
                </c:pt>
                <c:pt idx="10533">
                  <c:v>1.698969960212708</c:v>
                </c:pt>
                <c:pt idx="10534">
                  <c:v>1.2041200399398799</c:v>
                </c:pt>
                <c:pt idx="10535">
                  <c:v>1.230448961257935</c:v>
                </c:pt>
                <c:pt idx="10536">
                  <c:v>1.230448961257935</c:v>
                </c:pt>
                <c:pt idx="10537">
                  <c:v>0.47712126374244701</c:v>
                </c:pt>
                <c:pt idx="10538">
                  <c:v>1.71600329875946</c:v>
                </c:pt>
                <c:pt idx="10539">
                  <c:v>1.408184766769409</c:v>
                </c:pt>
                <c:pt idx="10540">
                  <c:v>1.230448961257935</c:v>
                </c:pt>
                <c:pt idx="10541">
                  <c:v>1.0791811943054199</c:v>
                </c:pt>
                <c:pt idx="10542">
                  <c:v>1.230448961257935</c:v>
                </c:pt>
                <c:pt idx="10543">
                  <c:v>1.0791811943054199</c:v>
                </c:pt>
                <c:pt idx="10544">
                  <c:v>0.47712126374244701</c:v>
                </c:pt>
                <c:pt idx="10545">
                  <c:v>0.47712126374244701</c:v>
                </c:pt>
                <c:pt idx="10546">
                  <c:v>0.47712126374244701</c:v>
                </c:pt>
                <c:pt idx="10547">
                  <c:v>0.47712126374244701</c:v>
                </c:pt>
                <c:pt idx="10548">
                  <c:v>0.47712126374244701</c:v>
                </c:pt>
                <c:pt idx="10549">
                  <c:v>0.47712126374244701</c:v>
                </c:pt>
                <c:pt idx="10550">
                  <c:v>0.47712126374244701</c:v>
                </c:pt>
                <c:pt idx="10551">
                  <c:v>0</c:v>
                </c:pt>
                <c:pt idx="10552">
                  <c:v>1.4793558120727539</c:v>
                </c:pt>
                <c:pt idx="10553">
                  <c:v>1.4793558120727539</c:v>
                </c:pt>
                <c:pt idx="10554">
                  <c:v>1.0094314813613889</c:v>
                </c:pt>
                <c:pt idx="10555">
                  <c:v>1.506023764610291</c:v>
                </c:pt>
                <c:pt idx="10556">
                  <c:v>0.66328161954879805</c:v>
                </c:pt>
                <c:pt idx="10557">
                  <c:v>0.66328161954879805</c:v>
                </c:pt>
                <c:pt idx="10558">
                  <c:v>0.77815127372741699</c:v>
                </c:pt>
                <c:pt idx="10559">
                  <c:v>1.309980988502502</c:v>
                </c:pt>
                <c:pt idx="10560">
                  <c:v>0.47712126374244701</c:v>
                </c:pt>
                <c:pt idx="10561">
                  <c:v>0.58302038908004705</c:v>
                </c:pt>
                <c:pt idx="10562">
                  <c:v>0.69897001981735196</c:v>
                </c:pt>
                <c:pt idx="10563">
                  <c:v>0.47712126374244701</c:v>
                </c:pt>
                <c:pt idx="10564">
                  <c:v>0.47712126374244701</c:v>
                </c:pt>
                <c:pt idx="10565">
                  <c:v>0.47712126374244701</c:v>
                </c:pt>
                <c:pt idx="10566">
                  <c:v>0.47712126374244701</c:v>
                </c:pt>
                <c:pt idx="10567">
                  <c:v>0.69897001981735196</c:v>
                </c:pt>
                <c:pt idx="10568">
                  <c:v>0.73815685510635398</c:v>
                </c:pt>
                <c:pt idx="10569">
                  <c:v>0.58302038908004705</c:v>
                </c:pt>
                <c:pt idx="10570">
                  <c:v>0.73815685510635398</c:v>
                </c:pt>
                <c:pt idx="10571">
                  <c:v>0.73815685510635398</c:v>
                </c:pt>
                <c:pt idx="10572">
                  <c:v>0.47712126374244701</c:v>
                </c:pt>
                <c:pt idx="10573">
                  <c:v>0</c:v>
                </c:pt>
                <c:pt idx="10574">
                  <c:v>1.1461280584335329</c:v>
                </c:pt>
                <c:pt idx="10575">
                  <c:v>1.1461280584335329</c:v>
                </c:pt>
                <c:pt idx="10576">
                  <c:v>1.1461280584335329</c:v>
                </c:pt>
                <c:pt idx="10577">
                  <c:v>1.1461280584335329</c:v>
                </c:pt>
                <c:pt idx="10578">
                  <c:v>1.1461280584335329</c:v>
                </c:pt>
                <c:pt idx="10579">
                  <c:v>0</c:v>
                </c:pt>
                <c:pt idx="10580">
                  <c:v>0.47712126374244701</c:v>
                </c:pt>
                <c:pt idx="10581">
                  <c:v>0.47712126374244701</c:v>
                </c:pt>
                <c:pt idx="10582">
                  <c:v>0.47712126374244701</c:v>
                </c:pt>
                <c:pt idx="10583">
                  <c:v>0</c:v>
                </c:pt>
                <c:pt idx="10584">
                  <c:v>0.47712126374244701</c:v>
                </c:pt>
                <c:pt idx="10585">
                  <c:v>1.1565995216369629</c:v>
                </c:pt>
                <c:pt idx="10586">
                  <c:v>1.1565995216369629</c:v>
                </c:pt>
                <c:pt idx="10587">
                  <c:v>1.569663882255554</c:v>
                </c:pt>
                <c:pt idx="10588">
                  <c:v>1.1565995216369629</c:v>
                </c:pt>
                <c:pt idx="10589">
                  <c:v>1.540758013725281</c:v>
                </c:pt>
                <c:pt idx="10590">
                  <c:v>1.544796705245971</c:v>
                </c:pt>
                <c:pt idx="10591">
                  <c:v>1.1565995216369629</c:v>
                </c:pt>
                <c:pt idx="10592">
                  <c:v>1.2041200399398799</c:v>
                </c:pt>
                <c:pt idx="10593">
                  <c:v>1.42412769794464</c:v>
                </c:pt>
                <c:pt idx="10594">
                  <c:v>1.801882743835449</c:v>
                </c:pt>
                <c:pt idx="10595">
                  <c:v>1.649339318275451</c:v>
                </c:pt>
                <c:pt idx="10596">
                  <c:v>1.5852726697921751</c:v>
                </c:pt>
                <c:pt idx="10597">
                  <c:v>1.3770406246185301</c:v>
                </c:pt>
                <c:pt idx="10598">
                  <c:v>1.55904233455658</c:v>
                </c:pt>
                <c:pt idx="10599">
                  <c:v>1.6160687208175659</c:v>
                </c:pt>
                <c:pt idx="10600">
                  <c:v>1.554224371910095</c:v>
                </c:pt>
                <c:pt idx="10601">
                  <c:v>1.4668964147567749</c:v>
                </c:pt>
                <c:pt idx="10602">
                  <c:v>1.1565995216369629</c:v>
                </c:pt>
                <c:pt idx="10603">
                  <c:v>1.2787536382675171</c:v>
                </c:pt>
                <c:pt idx="10604">
                  <c:v>1.5578479766845701</c:v>
                </c:pt>
                <c:pt idx="10605">
                  <c:v>1.506023764610291</c:v>
                </c:pt>
                <c:pt idx="10606">
                  <c:v>1.506023764610291</c:v>
                </c:pt>
                <c:pt idx="10607">
                  <c:v>1.5578479766845701</c:v>
                </c:pt>
                <c:pt idx="10608">
                  <c:v>1.8698738813400271</c:v>
                </c:pt>
                <c:pt idx="10609">
                  <c:v>1.6335886716842649</c:v>
                </c:pt>
                <c:pt idx="10610">
                  <c:v>1.3770406246185301</c:v>
                </c:pt>
                <c:pt idx="10611">
                  <c:v>1.506023764610291</c:v>
                </c:pt>
                <c:pt idx="10612">
                  <c:v>1.6653645038604741</c:v>
                </c:pt>
                <c:pt idx="10613">
                  <c:v>1.8860821723937999</c:v>
                </c:pt>
                <c:pt idx="10614">
                  <c:v>1.833839297294608</c:v>
                </c:pt>
                <c:pt idx="10615">
                  <c:v>1.8860821723937999</c:v>
                </c:pt>
                <c:pt idx="10616">
                  <c:v>1.601502537727356</c:v>
                </c:pt>
                <c:pt idx="10617">
                  <c:v>1.649339318275451</c:v>
                </c:pt>
                <c:pt idx="10618">
                  <c:v>1.8860821723937999</c:v>
                </c:pt>
                <c:pt idx="10619">
                  <c:v>1.5243955850601201</c:v>
                </c:pt>
                <c:pt idx="10620">
                  <c:v>1.5243955850601201</c:v>
                </c:pt>
                <c:pt idx="10621">
                  <c:v>1.5257914066314691</c:v>
                </c:pt>
                <c:pt idx="10622">
                  <c:v>1.577141880989074</c:v>
                </c:pt>
                <c:pt idx="10623">
                  <c:v>1.5609058141708381</c:v>
                </c:pt>
                <c:pt idx="10624">
                  <c:v>1.2843921184539799</c:v>
                </c:pt>
                <c:pt idx="10625">
                  <c:v>1.2615643739700311</c:v>
                </c:pt>
                <c:pt idx="10626">
                  <c:v>1.2787536382675171</c:v>
                </c:pt>
                <c:pt idx="10627">
                  <c:v>1.2615643739700311</c:v>
                </c:pt>
                <c:pt idx="10628">
                  <c:v>1.093483090400696</c:v>
                </c:pt>
                <c:pt idx="10629">
                  <c:v>1.2615643739700311</c:v>
                </c:pt>
                <c:pt idx="10630">
                  <c:v>1.6378717422485349</c:v>
                </c:pt>
                <c:pt idx="10631">
                  <c:v>1.6541973352432251</c:v>
                </c:pt>
                <c:pt idx="10632">
                  <c:v>1.5728780031204219</c:v>
                </c:pt>
                <c:pt idx="10633">
                  <c:v>1.6127839088439939</c:v>
                </c:pt>
                <c:pt idx="10634">
                  <c:v>1.587071537971497</c:v>
                </c:pt>
                <c:pt idx="10635">
                  <c:v>1.62563192844391</c:v>
                </c:pt>
                <c:pt idx="10636">
                  <c:v>1.632141709327698</c:v>
                </c:pt>
                <c:pt idx="10637">
                  <c:v>1.506023764610291</c:v>
                </c:pt>
                <c:pt idx="10638">
                  <c:v>1.3466111421585081</c:v>
                </c:pt>
                <c:pt idx="10639">
                  <c:v>1.4668964147567749</c:v>
                </c:pt>
                <c:pt idx="10640">
                  <c:v>1.4913617372512811</c:v>
                </c:pt>
                <c:pt idx="10641">
                  <c:v>1.4913617372512811</c:v>
                </c:pt>
                <c:pt idx="10642">
                  <c:v>1.2787536382675171</c:v>
                </c:pt>
                <c:pt idx="10643">
                  <c:v>0.47712126374244701</c:v>
                </c:pt>
                <c:pt idx="10644">
                  <c:v>1.2787536382675171</c:v>
                </c:pt>
                <c:pt idx="10645">
                  <c:v>1.3222192525863641</c:v>
                </c:pt>
                <c:pt idx="10646">
                  <c:v>1.3222192525863641</c:v>
                </c:pt>
                <c:pt idx="10647">
                  <c:v>0.47712126374244701</c:v>
                </c:pt>
                <c:pt idx="10648">
                  <c:v>1.3222192525863641</c:v>
                </c:pt>
                <c:pt idx="10649">
                  <c:v>0.47712126374244701</c:v>
                </c:pt>
                <c:pt idx="10650">
                  <c:v>0.47712126374244701</c:v>
                </c:pt>
                <c:pt idx="10651">
                  <c:v>0.47712126374244701</c:v>
                </c:pt>
                <c:pt idx="10652">
                  <c:v>1.3242772817611701</c:v>
                </c:pt>
                <c:pt idx="10653">
                  <c:v>1.3222192525863641</c:v>
                </c:pt>
                <c:pt idx="10654">
                  <c:v>1</c:v>
                </c:pt>
                <c:pt idx="10655">
                  <c:v>0</c:v>
                </c:pt>
                <c:pt idx="10656">
                  <c:v>0</c:v>
                </c:pt>
                <c:pt idx="10657">
                  <c:v>1.2787536382675171</c:v>
                </c:pt>
                <c:pt idx="10658">
                  <c:v>1.2787536382675171</c:v>
                </c:pt>
                <c:pt idx="10659">
                  <c:v>1.2787536382675171</c:v>
                </c:pt>
                <c:pt idx="10660">
                  <c:v>1.2787536382675171</c:v>
                </c:pt>
                <c:pt idx="10661">
                  <c:v>1.2787536382675171</c:v>
                </c:pt>
                <c:pt idx="10662">
                  <c:v>1.2041200399398799</c:v>
                </c:pt>
                <c:pt idx="10663">
                  <c:v>1.506023764610291</c:v>
                </c:pt>
                <c:pt idx="10664">
                  <c:v>1.3242772817611701</c:v>
                </c:pt>
                <c:pt idx="10665">
                  <c:v>1.5193349123001101</c:v>
                </c:pt>
                <c:pt idx="10666">
                  <c:v>1.3222192525863641</c:v>
                </c:pt>
                <c:pt idx="10667">
                  <c:v>0.47712126374244701</c:v>
                </c:pt>
                <c:pt idx="10668">
                  <c:v>0.47712126374244701</c:v>
                </c:pt>
                <c:pt idx="10669">
                  <c:v>1.5243955850601201</c:v>
                </c:pt>
                <c:pt idx="10670">
                  <c:v>0</c:v>
                </c:pt>
                <c:pt idx="10671">
                  <c:v>1.258092045783997</c:v>
                </c:pt>
                <c:pt idx="10672">
                  <c:v>1.2552725076675411</c:v>
                </c:pt>
                <c:pt idx="10673">
                  <c:v>1.307778477668762</c:v>
                </c:pt>
                <c:pt idx="10674">
                  <c:v>1.307778477668762</c:v>
                </c:pt>
                <c:pt idx="10675">
                  <c:v>0.47712126374244701</c:v>
                </c:pt>
                <c:pt idx="10676">
                  <c:v>1.59106457233429</c:v>
                </c:pt>
                <c:pt idx="10677">
                  <c:v>1.556302547454834</c:v>
                </c:pt>
                <c:pt idx="10678">
                  <c:v>1.71600329875946</c:v>
                </c:pt>
                <c:pt idx="10679">
                  <c:v>1.2552725076675411</c:v>
                </c:pt>
                <c:pt idx="10680">
                  <c:v>1.2787536382675171</c:v>
                </c:pt>
                <c:pt idx="10681">
                  <c:v>1.2787536382675171</c:v>
                </c:pt>
                <c:pt idx="10682">
                  <c:v>0</c:v>
                </c:pt>
                <c:pt idx="10683">
                  <c:v>1.732393741607666</c:v>
                </c:pt>
                <c:pt idx="10684">
                  <c:v>1.42412769794464</c:v>
                </c:pt>
                <c:pt idx="10685">
                  <c:v>1.2787536382675171</c:v>
                </c:pt>
                <c:pt idx="10686">
                  <c:v>1.1461280584335329</c:v>
                </c:pt>
                <c:pt idx="10687">
                  <c:v>1.2787536382675171</c:v>
                </c:pt>
                <c:pt idx="10688">
                  <c:v>1.1461280584335329</c:v>
                </c:pt>
                <c:pt idx="10689">
                  <c:v>0</c:v>
                </c:pt>
                <c:pt idx="10690">
                  <c:v>0</c:v>
                </c:pt>
                <c:pt idx="10691">
                  <c:v>0</c:v>
                </c:pt>
                <c:pt idx="10692">
                  <c:v>0</c:v>
                </c:pt>
                <c:pt idx="10693">
                  <c:v>0</c:v>
                </c:pt>
                <c:pt idx="10694">
                  <c:v>0</c:v>
                </c:pt>
                <c:pt idx="10695">
                  <c:v>0</c:v>
                </c:pt>
                <c:pt idx="10696">
                  <c:v>0.47712126374244701</c:v>
                </c:pt>
                <c:pt idx="10697">
                  <c:v>1.505368709564209</c:v>
                </c:pt>
                <c:pt idx="10698">
                  <c:v>1.505368709564209</c:v>
                </c:pt>
                <c:pt idx="10699">
                  <c:v>0.91803610324859597</c:v>
                </c:pt>
                <c:pt idx="10700">
                  <c:v>1.532251715660095</c:v>
                </c:pt>
                <c:pt idx="10701">
                  <c:v>0.60206001996993996</c:v>
                </c:pt>
                <c:pt idx="10702">
                  <c:v>0.60206001996993996</c:v>
                </c:pt>
                <c:pt idx="10703">
                  <c:v>0.60206001996993996</c:v>
                </c:pt>
                <c:pt idx="10704">
                  <c:v>1.344294428825378</c:v>
                </c:pt>
                <c:pt idx="10705">
                  <c:v>0.58302038908004705</c:v>
                </c:pt>
                <c:pt idx="10706">
                  <c:v>0.47712126374244701</c:v>
                </c:pt>
                <c:pt idx="10707">
                  <c:v>0.47712126374244701</c:v>
                </c:pt>
                <c:pt idx="10708">
                  <c:v>0</c:v>
                </c:pt>
                <c:pt idx="10709">
                  <c:v>0</c:v>
                </c:pt>
                <c:pt idx="10710">
                  <c:v>0</c:v>
                </c:pt>
                <c:pt idx="10711">
                  <c:v>0</c:v>
                </c:pt>
                <c:pt idx="10712">
                  <c:v>0.47712126374244701</c:v>
                </c:pt>
                <c:pt idx="10713">
                  <c:v>0.58302038908004705</c:v>
                </c:pt>
                <c:pt idx="10714">
                  <c:v>0.47712126374244701</c:v>
                </c:pt>
                <c:pt idx="10715">
                  <c:v>0.82326906919479403</c:v>
                </c:pt>
                <c:pt idx="10716">
                  <c:v>0.58302038908004705</c:v>
                </c:pt>
                <c:pt idx="10717">
                  <c:v>0</c:v>
                </c:pt>
                <c:pt idx="10718">
                  <c:v>0.47712126374244701</c:v>
                </c:pt>
                <c:pt idx="10719">
                  <c:v>1.2041200399398799</c:v>
                </c:pt>
                <c:pt idx="10720">
                  <c:v>1.2041200399398799</c:v>
                </c:pt>
                <c:pt idx="10721">
                  <c:v>1.2041200399398799</c:v>
                </c:pt>
                <c:pt idx="10722">
                  <c:v>1.2041200399398799</c:v>
                </c:pt>
                <c:pt idx="10723">
                  <c:v>1.2041200399398799</c:v>
                </c:pt>
                <c:pt idx="10724">
                  <c:v>0.47712126374244701</c:v>
                </c:pt>
                <c:pt idx="10725">
                  <c:v>0</c:v>
                </c:pt>
                <c:pt idx="10726">
                  <c:v>0</c:v>
                </c:pt>
                <c:pt idx="10727">
                  <c:v>0</c:v>
                </c:pt>
                <c:pt idx="10728">
                  <c:v>0.47712126374244701</c:v>
                </c:pt>
                <c:pt idx="10729">
                  <c:v>0</c:v>
                </c:pt>
                <c:pt idx="10730">
                  <c:v>0.47712126374244701</c:v>
                </c:pt>
                <c:pt idx="10731">
                  <c:v>1.093483090400696</c:v>
                </c:pt>
                <c:pt idx="10732">
                  <c:v>1.093483090400696</c:v>
                </c:pt>
                <c:pt idx="10733">
                  <c:v>1.552125930786133</c:v>
                </c:pt>
                <c:pt idx="10734">
                  <c:v>1.093483090400696</c:v>
                </c:pt>
                <c:pt idx="10735">
                  <c:v>1.515615582466125</c:v>
                </c:pt>
                <c:pt idx="10736">
                  <c:v>1.5257914066314691</c:v>
                </c:pt>
                <c:pt idx="10737">
                  <c:v>1.093483090400696</c:v>
                </c:pt>
                <c:pt idx="10738">
                  <c:v>1.1461280584335329</c:v>
                </c:pt>
                <c:pt idx="10739">
                  <c:v>1.408184766769409</c:v>
                </c:pt>
                <c:pt idx="10740">
                  <c:v>1.791528701782227</c:v>
                </c:pt>
                <c:pt idx="10741">
                  <c:v>1.6335886716842649</c:v>
                </c:pt>
                <c:pt idx="10742">
                  <c:v>1.56901526451111</c:v>
                </c:pt>
                <c:pt idx="10743">
                  <c:v>1.3604364395141599</c:v>
                </c:pt>
                <c:pt idx="10744">
                  <c:v>1.545704007148742</c:v>
                </c:pt>
                <c:pt idx="10745">
                  <c:v>1.5975587368011479</c:v>
                </c:pt>
                <c:pt idx="10746">
                  <c:v>1.5353150367736821</c:v>
                </c:pt>
                <c:pt idx="10747">
                  <c:v>1.4517048597335811</c:v>
                </c:pt>
                <c:pt idx="10748">
                  <c:v>1.093483090400696</c:v>
                </c:pt>
                <c:pt idx="10749">
                  <c:v>1.230448961257935</c:v>
                </c:pt>
                <c:pt idx="10750">
                  <c:v>1.53321373462677</c:v>
                </c:pt>
                <c:pt idx="10751">
                  <c:v>1.4915950298309331</c:v>
                </c:pt>
                <c:pt idx="10752">
                  <c:v>1.4915950298309331</c:v>
                </c:pt>
                <c:pt idx="10753">
                  <c:v>1.53321373462677</c:v>
                </c:pt>
                <c:pt idx="10754">
                  <c:v>1.862370491027832</c:v>
                </c:pt>
                <c:pt idx="10755">
                  <c:v>1.617627739906311</c:v>
                </c:pt>
                <c:pt idx="10756">
                  <c:v>1.3604364395141599</c:v>
                </c:pt>
                <c:pt idx="10757">
                  <c:v>1.4915950298309331</c:v>
                </c:pt>
                <c:pt idx="10758">
                  <c:v>1.651671648025512</c:v>
                </c:pt>
                <c:pt idx="10759">
                  <c:v>1.878823399543762</c:v>
                </c:pt>
                <c:pt idx="10760">
                  <c:v>1.8245470523834231</c:v>
                </c:pt>
                <c:pt idx="10761">
                  <c:v>1.878823399543762</c:v>
                </c:pt>
                <c:pt idx="10762">
                  <c:v>1.5852726697921751</c:v>
                </c:pt>
                <c:pt idx="10763">
                  <c:v>1.6378717422485349</c:v>
                </c:pt>
                <c:pt idx="10764">
                  <c:v>1.878823399543762</c:v>
                </c:pt>
                <c:pt idx="10765">
                  <c:v>1.5103399753570561</c:v>
                </c:pt>
                <c:pt idx="10766">
                  <c:v>1.5103399753570561</c:v>
                </c:pt>
                <c:pt idx="10767">
                  <c:v>1.5084084272384639</c:v>
                </c:pt>
                <c:pt idx="10768">
                  <c:v>1.5609058141708381</c:v>
                </c:pt>
                <c:pt idx="10769">
                  <c:v>1.544796705245971</c:v>
                </c:pt>
                <c:pt idx="10770">
                  <c:v>1.2375141382217409</c:v>
                </c:pt>
                <c:pt idx="10771">
                  <c:v>1.212109208106994</c:v>
                </c:pt>
                <c:pt idx="10772">
                  <c:v>1.230448961257935</c:v>
                </c:pt>
                <c:pt idx="10773">
                  <c:v>1.212109208106994</c:v>
                </c:pt>
                <c:pt idx="10774">
                  <c:v>1.0529104471206661</c:v>
                </c:pt>
                <c:pt idx="10775">
                  <c:v>1.212109208106994</c:v>
                </c:pt>
                <c:pt idx="10776">
                  <c:v>1.621222138404846</c:v>
                </c:pt>
                <c:pt idx="10777">
                  <c:v>1.6378717422485349</c:v>
                </c:pt>
                <c:pt idx="10778">
                  <c:v>1.554224371910095</c:v>
                </c:pt>
                <c:pt idx="10779">
                  <c:v>1.5957027673721309</c:v>
                </c:pt>
                <c:pt idx="10780">
                  <c:v>1.569663882255554</c:v>
                </c:pt>
                <c:pt idx="10781">
                  <c:v>1.6095823049545299</c:v>
                </c:pt>
                <c:pt idx="10782">
                  <c:v>1.6165896654129031</c:v>
                </c:pt>
                <c:pt idx="10783">
                  <c:v>1.4915950298309331</c:v>
                </c:pt>
                <c:pt idx="10784">
                  <c:v>1.3190943002700799</c:v>
                </c:pt>
                <c:pt idx="10785">
                  <c:v>1.4517048597335811</c:v>
                </c:pt>
                <c:pt idx="10786">
                  <c:v>1.4748630523681641</c:v>
                </c:pt>
                <c:pt idx="10787">
                  <c:v>1.4748630523681641</c:v>
                </c:pt>
                <c:pt idx="10788">
                  <c:v>1.230448961257935</c:v>
                </c:pt>
                <c:pt idx="10789">
                  <c:v>0.69897001981735196</c:v>
                </c:pt>
                <c:pt idx="10790">
                  <c:v>1.230448961257935</c:v>
                </c:pt>
                <c:pt idx="10791">
                  <c:v>1.2787536382675171</c:v>
                </c:pt>
                <c:pt idx="10792">
                  <c:v>1.2787536382675171</c:v>
                </c:pt>
                <c:pt idx="10793">
                  <c:v>0</c:v>
                </c:pt>
                <c:pt idx="10794">
                  <c:v>1.2787536382675171</c:v>
                </c:pt>
                <c:pt idx="10795">
                  <c:v>0</c:v>
                </c:pt>
                <c:pt idx="10796">
                  <c:v>0.69897001981735196</c:v>
                </c:pt>
                <c:pt idx="10797">
                  <c:v>0</c:v>
                </c:pt>
                <c:pt idx="10798">
                  <c:v>1.281278133392334</c:v>
                </c:pt>
                <c:pt idx="10799">
                  <c:v>1.2787536382675171</c:v>
                </c:pt>
                <c:pt idx="10800">
                  <c:v>1.0791811943054199</c:v>
                </c:pt>
                <c:pt idx="10801">
                  <c:v>0.47712126374244701</c:v>
                </c:pt>
                <c:pt idx="10802">
                  <c:v>0.47712126374244701</c:v>
                </c:pt>
                <c:pt idx="10803">
                  <c:v>1.230448961257935</c:v>
                </c:pt>
                <c:pt idx="10804">
                  <c:v>1.230448961257935</c:v>
                </c:pt>
                <c:pt idx="10805">
                  <c:v>1.230448961257935</c:v>
                </c:pt>
                <c:pt idx="10806">
                  <c:v>1.230448961257935</c:v>
                </c:pt>
                <c:pt idx="10807">
                  <c:v>1.230448961257935</c:v>
                </c:pt>
                <c:pt idx="10808">
                  <c:v>1.1461280584335329</c:v>
                </c:pt>
                <c:pt idx="10809">
                  <c:v>1.4915950298309331</c:v>
                </c:pt>
                <c:pt idx="10810">
                  <c:v>1.281278133392334</c:v>
                </c:pt>
                <c:pt idx="10811">
                  <c:v>1.4922935962677</c:v>
                </c:pt>
                <c:pt idx="10812">
                  <c:v>1.2787536382675171</c:v>
                </c:pt>
                <c:pt idx="10813">
                  <c:v>0</c:v>
                </c:pt>
                <c:pt idx="10814">
                  <c:v>0.69897001981735196</c:v>
                </c:pt>
                <c:pt idx="10815">
                  <c:v>1.5103399753570561</c:v>
                </c:pt>
                <c:pt idx="10816">
                  <c:v>0.47712126374244701</c:v>
                </c:pt>
                <c:pt idx="10817">
                  <c:v>1.2077082395553591</c:v>
                </c:pt>
                <c:pt idx="10818">
                  <c:v>1.2041200399398799</c:v>
                </c:pt>
                <c:pt idx="10819">
                  <c:v>1.266331672668457</c:v>
                </c:pt>
                <c:pt idx="10820">
                  <c:v>1.266331672668457</c:v>
                </c:pt>
                <c:pt idx="10821">
                  <c:v>0</c:v>
                </c:pt>
                <c:pt idx="10822">
                  <c:v>1.5682017803192141</c:v>
                </c:pt>
                <c:pt idx="10823">
                  <c:v>1.5314788818359371</c:v>
                </c:pt>
                <c:pt idx="10824">
                  <c:v>1.698969960212708</c:v>
                </c:pt>
                <c:pt idx="10825">
                  <c:v>1.2041200399398799</c:v>
                </c:pt>
                <c:pt idx="10826">
                  <c:v>1.230448961257935</c:v>
                </c:pt>
                <c:pt idx="10827">
                  <c:v>1.230448961257935</c:v>
                </c:pt>
                <c:pt idx="10828">
                  <c:v>0.47712126374244701</c:v>
                </c:pt>
                <c:pt idx="10829">
                  <c:v>1.71600329875946</c:v>
                </c:pt>
                <c:pt idx="10830">
                  <c:v>1.408184766769409</c:v>
                </c:pt>
                <c:pt idx="10831">
                  <c:v>1.230448961257935</c:v>
                </c:pt>
                <c:pt idx="10832">
                  <c:v>1.0791811943054199</c:v>
                </c:pt>
                <c:pt idx="10833">
                  <c:v>1.230448961257935</c:v>
                </c:pt>
                <c:pt idx="10834">
                  <c:v>1.0791811943054199</c:v>
                </c:pt>
                <c:pt idx="10835">
                  <c:v>0.47712126374244701</c:v>
                </c:pt>
                <c:pt idx="10836">
                  <c:v>0.47712126374244701</c:v>
                </c:pt>
                <c:pt idx="10837">
                  <c:v>0.47712126374244701</c:v>
                </c:pt>
                <c:pt idx="10838">
                  <c:v>0.47712126374244701</c:v>
                </c:pt>
                <c:pt idx="10839">
                  <c:v>0.47712126374244701</c:v>
                </c:pt>
                <c:pt idx="10840">
                  <c:v>0.47712126374244701</c:v>
                </c:pt>
                <c:pt idx="10841">
                  <c:v>0.47712126374244701</c:v>
                </c:pt>
                <c:pt idx="10842">
                  <c:v>0</c:v>
                </c:pt>
                <c:pt idx="10843">
                  <c:v>1.4793558120727539</c:v>
                </c:pt>
                <c:pt idx="10844">
                  <c:v>1.4793558120727539</c:v>
                </c:pt>
                <c:pt idx="10845">
                  <c:v>1.0094314813613889</c:v>
                </c:pt>
                <c:pt idx="10846">
                  <c:v>1.506023764610291</c:v>
                </c:pt>
                <c:pt idx="10847">
                  <c:v>0.66328161954879805</c:v>
                </c:pt>
                <c:pt idx="10848">
                  <c:v>0.66328161954879805</c:v>
                </c:pt>
                <c:pt idx="10849">
                  <c:v>0.77815127372741699</c:v>
                </c:pt>
                <c:pt idx="10850">
                  <c:v>1.309980988502502</c:v>
                </c:pt>
                <c:pt idx="10851">
                  <c:v>0.47712126374244701</c:v>
                </c:pt>
                <c:pt idx="10852">
                  <c:v>0.58302038908004705</c:v>
                </c:pt>
                <c:pt idx="10853">
                  <c:v>0.69897001981735196</c:v>
                </c:pt>
                <c:pt idx="10854">
                  <c:v>0.47712126374244701</c:v>
                </c:pt>
                <c:pt idx="10855">
                  <c:v>0.47712126374244701</c:v>
                </c:pt>
                <c:pt idx="10856">
                  <c:v>0.47712126374244701</c:v>
                </c:pt>
                <c:pt idx="10857">
                  <c:v>0.47712126374244701</c:v>
                </c:pt>
                <c:pt idx="10858">
                  <c:v>0.69897001981735196</c:v>
                </c:pt>
                <c:pt idx="10859">
                  <c:v>0.73815685510635398</c:v>
                </c:pt>
                <c:pt idx="10860">
                  <c:v>0.58302038908004705</c:v>
                </c:pt>
                <c:pt idx="10861">
                  <c:v>0.73815685510635398</c:v>
                </c:pt>
                <c:pt idx="10862">
                  <c:v>0.73815685510635398</c:v>
                </c:pt>
                <c:pt idx="10863">
                  <c:v>0.47712126374244701</c:v>
                </c:pt>
                <c:pt idx="10864">
                  <c:v>0</c:v>
                </c:pt>
                <c:pt idx="10865">
                  <c:v>1.1461280584335329</c:v>
                </c:pt>
                <c:pt idx="10866">
                  <c:v>1.1461280584335329</c:v>
                </c:pt>
                <c:pt idx="10867">
                  <c:v>1.1461280584335329</c:v>
                </c:pt>
                <c:pt idx="10868">
                  <c:v>1.1461280584335329</c:v>
                </c:pt>
                <c:pt idx="10869">
                  <c:v>1.1461280584335329</c:v>
                </c:pt>
                <c:pt idx="10870">
                  <c:v>0</c:v>
                </c:pt>
                <c:pt idx="10871">
                  <c:v>0.47712126374244701</c:v>
                </c:pt>
                <c:pt idx="10872">
                  <c:v>0.47712126374244701</c:v>
                </c:pt>
                <c:pt idx="10873">
                  <c:v>0.47712126374244701</c:v>
                </c:pt>
                <c:pt idx="10874">
                  <c:v>0</c:v>
                </c:pt>
                <c:pt idx="10875">
                  <c:v>0.47712126374244701</c:v>
                </c:pt>
                <c:pt idx="10876">
                  <c:v>0</c:v>
                </c:pt>
                <c:pt idx="10877">
                  <c:v>0.47712126374244701</c:v>
                </c:pt>
                <c:pt idx="10878">
                  <c:v>0.93529427051544201</c:v>
                </c:pt>
                <c:pt idx="10879">
                  <c:v>0.93529427051544201</c:v>
                </c:pt>
                <c:pt idx="10880">
                  <c:v>1.4149733781814571</c:v>
                </c:pt>
                <c:pt idx="10881">
                  <c:v>0.93529427051544201</c:v>
                </c:pt>
                <c:pt idx="10882">
                  <c:v>1.1976890563964839</c:v>
                </c:pt>
                <c:pt idx="10883">
                  <c:v>1.3766409158706661</c:v>
                </c:pt>
                <c:pt idx="10884">
                  <c:v>0.93529427051544201</c:v>
                </c:pt>
                <c:pt idx="10885">
                  <c:v>0.77815127372741699</c:v>
                </c:pt>
                <c:pt idx="10886">
                  <c:v>1.3817789554595941</c:v>
                </c:pt>
                <c:pt idx="10887">
                  <c:v>1.699766159057617</c:v>
                </c:pt>
                <c:pt idx="10888">
                  <c:v>1.4915950298309331</c:v>
                </c:pt>
                <c:pt idx="10889">
                  <c:v>1.4460059404373169</c:v>
                </c:pt>
                <c:pt idx="10890">
                  <c:v>1.3604364395141599</c:v>
                </c:pt>
                <c:pt idx="10891">
                  <c:v>1.4771212339401241</c:v>
                </c:pt>
                <c:pt idx="10892">
                  <c:v>1.4149733781814571</c:v>
                </c:pt>
                <c:pt idx="10893">
                  <c:v>1.3817789554595941</c:v>
                </c:pt>
                <c:pt idx="10894">
                  <c:v>1.4068007469177251</c:v>
                </c:pt>
                <c:pt idx="10895">
                  <c:v>0.93529427051544201</c:v>
                </c:pt>
                <c:pt idx="10896">
                  <c:v>0.47712126374244701</c:v>
                </c:pt>
                <c:pt idx="10897">
                  <c:v>1.212109208106994</c:v>
                </c:pt>
                <c:pt idx="10898">
                  <c:v>1.4341297149658201</c:v>
                </c:pt>
                <c:pt idx="10899">
                  <c:v>1.4341297149658201</c:v>
                </c:pt>
                <c:pt idx="10900">
                  <c:v>1.212109208106994</c:v>
                </c:pt>
                <c:pt idx="10901">
                  <c:v>1.800504803657532</c:v>
                </c:pt>
                <c:pt idx="10902">
                  <c:v>1.4781173467636111</c:v>
                </c:pt>
                <c:pt idx="10903">
                  <c:v>1.3604364395141599</c:v>
                </c:pt>
                <c:pt idx="10904">
                  <c:v>1.4341297149658201</c:v>
                </c:pt>
                <c:pt idx="10905">
                  <c:v>1.539270281791687</c:v>
                </c:pt>
                <c:pt idx="10906">
                  <c:v>1.8185292482376101</c:v>
                </c:pt>
                <c:pt idx="10907">
                  <c:v>1.7433396577835081</c:v>
                </c:pt>
                <c:pt idx="10908">
                  <c:v>1.8185292482376101</c:v>
                </c:pt>
                <c:pt idx="10909">
                  <c:v>1.4550526142120359</c:v>
                </c:pt>
                <c:pt idx="10910">
                  <c:v>1.562418460845947</c:v>
                </c:pt>
                <c:pt idx="10911">
                  <c:v>1.8185292482376101</c:v>
                </c:pt>
                <c:pt idx="10912">
                  <c:v>1.448303818702698</c:v>
                </c:pt>
                <c:pt idx="10913">
                  <c:v>1.448303818702698</c:v>
                </c:pt>
                <c:pt idx="10914">
                  <c:v>1.3993827104568479</c:v>
                </c:pt>
                <c:pt idx="10915">
                  <c:v>1.4422183036804199</c:v>
                </c:pt>
                <c:pt idx="10916">
                  <c:v>1.436256408691406</c:v>
                </c:pt>
                <c:pt idx="10917">
                  <c:v>0.66328161954879805</c:v>
                </c:pt>
                <c:pt idx="10918">
                  <c:v>0.71955007314681996</c:v>
                </c:pt>
                <c:pt idx="10919">
                  <c:v>0.47712126374244701</c:v>
                </c:pt>
                <c:pt idx="10920">
                  <c:v>0.71955007314681996</c:v>
                </c:pt>
                <c:pt idx="10921">
                  <c:v>1.2256035804748531</c:v>
                </c:pt>
                <c:pt idx="10922">
                  <c:v>0.71955007314681996</c:v>
                </c:pt>
                <c:pt idx="10923">
                  <c:v>1.4668964147567749</c:v>
                </c:pt>
                <c:pt idx="10924">
                  <c:v>1.4830290079116819</c:v>
                </c:pt>
                <c:pt idx="10925">
                  <c:v>1.3939212560653671</c:v>
                </c:pt>
                <c:pt idx="10926">
                  <c:v>1.444557189941406</c:v>
                </c:pt>
                <c:pt idx="10927">
                  <c:v>1.425403952598572</c:v>
                </c:pt>
                <c:pt idx="10928">
                  <c:v>1.4718143939971911</c:v>
                </c:pt>
                <c:pt idx="10929">
                  <c:v>1.484962463378906</c:v>
                </c:pt>
                <c:pt idx="10930">
                  <c:v>1.4341297149658201</c:v>
                </c:pt>
                <c:pt idx="10931">
                  <c:v>1.2256035804748531</c:v>
                </c:pt>
                <c:pt idx="10932">
                  <c:v>1.4068007469177251</c:v>
                </c:pt>
                <c:pt idx="10933">
                  <c:v>1.3993827104568479</c:v>
                </c:pt>
                <c:pt idx="10934">
                  <c:v>1.3993827104568479</c:v>
                </c:pt>
                <c:pt idx="10935">
                  <c:v>0.47712126374244701</c:v>
                </c:pt>
                <c:pt idx="10936">
                  <c:v>1.361727833747864</c:v>
                </c:pt>
                <c:pt idx="10937">
                  <c:v>0.47712126374244701</c:v>
                </c:pt>
                <c:pt idx="10938">
                  <c:v>0</c:v>
                </c:pt>
                <c:pt idx="10939">
                  <c:v>0</c:v>
                </c:pt>
                <c:pt idx="10940">
                  <c:v>1.2787536382675171</c:v>
                </c:pt>
                <c:pt idx="10941">
                  <c:v>0</c:v>
                </c:pt>
                <c:pt idx="10942">
                  <c:v>1.2787536382675171</c:v>
                </c:pt>
                <c:pt idx="10943">
                  <c:v>1.361727833747864</c:v>
                </c:pt>
                <c:pt idx="10944">
                  <c:v>1.2787536382675171</c:v>
                </c:pt>
                <c:pt idx="10945">
                  <c:v>0.47712126374244701</c:v>
                </c:pt>
                <c:pt idx="10946">
                  <c:v>0</c:v>
                </c:pt>
                <c:pt idx="10947">
                  <c:v>1.4771212339401241</c:v>
                </c:pt>
                <c:pt idx="10948">
                  <c:v>1.3222192525863641</c:v>
                </c:pt>
                <c:pt idx="10949">
                  <c:v>1.3222192525863641</c:v>
                </c:pt>
                <c:pt idx="10950">
                  <c:v>0.47712126374244701</c:v>
                </c:pt>
                <c:pt idx="10951">
                  <c:v>0.47712126374244701</c:v>
                </c:pt>
                <c:pt idx="10952">
                  <c:v>0.47712126374244701</c:v>
                </c:pt>
                <c:pt idx="10953">
                  <c:v>0.47712126374244701</c:v>
                </c:pt>
                <c:pt idx="10954">
                  <c:v>0.47712126374244701</c:v>
                </c:pt>
                <c:pt idx="10955">
                  <c:v>0.77815127372741699</c:v>
                </c:pt>
                <c:pt idx="10956">
                  <c:v>1.4341297149658201</c:v>
                </c:pt>
                <c:pt idx="10957">
                  <c:v>0.47712126374244701</c:v>
                </c:pt>
                <c:pt idx="10958">
                  <c:v>1.1194381713867201</c:v>
                </c:pt>
                <c:pt idx="10959">
                  <c:v>0</c:v>
                </c:pt>
                <c:pt idx="10960">
                  <c:v>1.2787536382675171</c:v>
                </c:pt>
                <c:pt idx="10961">
                  <c:v>1.361727833747864</c:v>
                </c:pt>
                <c:pt idx="10962">
                  <c:v>1.448303818702698</c:v>
                </c:pt>
                <c:pt idx="10963">
                  <c:v>1.3222192525863641</c:v>
                </c:pt>
                <c:pt idx="10964">
                  <c:v>0.66328161954879805</c:v>
                </c:pt>
                <c:pt idx="10965">
                  <c:v>0.60206001996993996</c:v>
                </c:pt>
                <c:pt idx="10966">
                  <c:v>0.91803610324859597</c:v>
                </c:pt>
                <c:pt idx="10967">
                  <c:v>0.91803610324859597</c:v>
                </c:pt>
                <c:pt idx="10968">
                  <c:v>1.2787536382675171</c:v>
                </c:pt>
                <c:pt idx="10969">
                  <c:v>1.2787536382675171</c:v>
                </c:pt>
                <c:pt idx="10970">
                  <c:v>1.2041200399398799</c:v>
                </c:pt>
                <c:pt idx="10971">
                  <c:v>1.5051499605178831</c:v>
                </c:pt>
                <c:pt idx="10972">
                  <c:v>0.60206001996993996</c:v>
                </c:pt>
                <c:pt idx="10973">
                  <c:v>0.47712126374244701</c:v>
                </c:pt>
                <c:pt idx="10974">
                  <c:v>0.47712126374244701</c:v>
                </c:pt>
                <c:pt idx="10975">
                  <c:v>1.3222192525863641</c:v>
                </c:pt>
                <c:pt idx="10976">
                  <c:v>1.5314788818359371</c:v>
                </c:pt>
                <c:pt idx="10977">
                  <c:v>1.3817789554595941</c:v>
                </c:pt>
                <c:pt idx="10978">
                  <c:v>0.47712126374244701</c:v>
                </c:pt>
                <c:pt idx="10979">
                  <c:v>0.903090000152588</c:v>
                </c:pt>
                <c:pt idx="10980">
                  <c:v>0.47712126374244701</c:v>
                </c:pt>
                <c:pt idx="10981">
                  <c:v>0.903090000152588</c:v>
                </c:pt>
                <c:pt idx="10982">
                  <c:v>1.3222192525863641</c:v>
                </c:pt>
                <c:pt idx="10983">
                  <c:v>1.3222192525863641</c:v>
                </c:pt>
                <c:pt idx="10984">
                  <c:v>1.3222192525863641</c:v>
                </c:pt>
                <c:pt idx="10985">
                  <c:v>1.3222192525863641</c:v>
                </c:pt>
                <c:pt idx="10986">
                  <c:v>1.3222192525863641</c:v>
                </c:pt>
                <c:pt idx="10987">
                  <c:v>1.3222192525863641</c:v>
                </c:pt>
                <c:pt idx="10988">
                  <c:v>1.3222192525863641</c:v>
                </c:pt>
                <c:pt idx="10989">
                  <c:v>1.2787536382675171</c:v>
                </c:pt>
                <c:pt idx="10990">
                  <c:v>1.182205438613892</c:v>
                </c:pt>
                <c:pt idx="10991">
                  <c:v>1.182205438613892</c:v>
                </c:pt>
                <c:pt idx="10992">
                  <c:v>1.448303818702698</c:v>
                </c:pt>
                <c:pt idx="10993">
                  <c:v>1.1508468389511111</c:v>
                </c:pt>
                <c:pt idx="10994">
                  <c:v>1.32682204246521</c:v>
                </c:pt>
                <c:pt idx="10995">
                  <c:v>1.32682204246521</c:v>
                </c:pt>
                <c:pt idx="10996">
                  <c:v>1.3802112340927131</c:v>
                </c:pt>
                <c:pt idx="10997">
                  <c:v>1.085659384727478</c:v>
                </c:pt>
                <c:pt idx="10998">
                  <c:v>1.281278133392334</c:v>
                </c:pt>
                <c:pt idx="10999">
                  <c:v>1.3242772817611701</c:v>
                </c:pt>
                <c:pt idx="11000">
                  <c:v>1.361727833747864</c:v>
                </c:pt>
                <c:pt idx="11001">
                  <c:v>1.3222192525863641</c:v>
                </c:pt>
                <c:pt idx="11002">
                  <c:v>1.3222192525863641</c:v>
                </c:pt>
                <c:pt idx="11003">
                  <c:v>1.3222192525863641</c:v>
                </c:pt>
                <c:pt idx="11004">
                  <c:v>1.3222192525863641</c:v>
                </c:pt>
                <c:pt idx="11005">
                  <c:v>1.361727833747864</c:v>
                </c:pt>
                <c:pt idx="11006">
                  <c:v>1.3634375333786011</c:v>
                </c:pt>
                <c:pt idx="11007">
                  <c:v>1.3242772817611701</c:v>
                </c:pt>
                <c:pt idx="11008">
                  <c:v>1.2428499460220339</c:v>
                </c:pt>
                <c:pt idx="11009">
                  <c:v>1.3634375333786011</c:v>
                </c:pt>
                <c:pt idx="11010">
                  <c:v>1.3222192525863641</c:v>
                </c:pt>
                <c:pt idx="11011">
                  <c:v>1.2787536382675171</c:v>
                </c:pt>
                <c:pt idx="11012">
                  <c:v>0.77815127372741699</c:v>
                </c:pt>
                <c:pt idx="11013">
                  <c:v>0.77815127372741699</c:v>
                </c:pt>
                <c:pt idx="11014">
                  <c:v>0.77815127372741699</c:v>
                </c:pt>
                <c:pt idx="11015">
                  <c:v>0.77815127372741699</c:v>
                </c:pt>
                <c:pt idx="11016">
                  <c:v>0.77815127372741699</c:v>
                </c:pt>
                <c:pt idx="11017">
                  <c:v>1.2787536382675171</c:v>
                </c:pt>
                <c:pt idx="11018">
                  <c:v>1.3222192525863641</c:v>
                </c:pt>
                <c:pt idx="11019">
                  <c:v>1.3222192525863641</c:v>
                </c:pt>
                <c:pt idx="11020">
                  <c:v>1.3222192525863641</c:v>
                </c:pt>
                <c:pt idx="11021">
                  <c:v>1.2787536382675171</c:v>
                </c:pt>
                <c:pt idx="11022">
                  <c:v>1.3222192525863641</c:v>
                </c:pt>
                <c:pt idx="11023">
                  <c:v>1.2787536382675171</c:v>
                </c:pt>
                <c:pt idx="11024">
                  <c:v>1.3222192525863641</c:v>
                </c:pt>
                <c:pt idx="11025">
                  <c:v>1.2787536382675171</c:v>
                </c:pt>
                <c:pt idx="11026">
                  <c:v>1.093483090400696</c:v>
                </c:pt>
                <c:pt idx="11027">
                  <c:v>1.093483090400696</c:v>
                </c:pt>
                <c:pt idx="11028">
                  <c:v>1.552125930786133</c:v>
                </c:pt>
                <c:pt idx="11029">
                  <c:v>1.093483090400696</c:v>
                </c:pt>
                <c:pt idx="11030">
                  <c:v>1.515615582466125</c:v>
                </c:pt>
                <c:pt idx="11031">
                  <c:v>1.5257914066314691</c:v>
                </c:pt>
                <c:pt idx="11032">
                  <c:v>1.093483090400696</c:v>
                </c:pt>
                <c:pt idx="11033">
                  <c:v>1.1461280584335329</c:v>
                </c:pt>
                <c:pt idx="11034">
                  <c:v>1.408184766769409</c:v>
                </c:pt>
                <c:pt idx="11035">
                  <c:v>1.791528701782227</c:v>
                </c:pt>
                <c:pt idx="11036">
                  <c:v>1.6335886716842649</c:v>
                </c:pt>
                <c:pt idx="11037">
                  <c:v>1.56901526451111</c:v>
                </c:pt>
                <c:pt idx="11038">
                  <c:v>1.3604364395141599</c:v>
                </c:pt>
                <c:pt idx="11039">
                  <c:v>1.545704007148742</c:v>
                </c:pt>
                <c:pt idx="11040">
                  <c:v>1.5975587368011479</c:v>
                </c:pt>
                <c:pt idx="11041">
                  <c:v>1.5353150367736821</c:v>
                </c:pt>
                <c:pt idx="11042">
                  <c:v>1.4517048597335811</c:v>
                </c:pt>
                <c:pt idx="11043">
                  <c:v>1.093483090400696</c:v>
                </c:pt>
                <c:pt idx="11044">
                  <c:v>1.230448961257935</c:v>
                </c:pt>
                <c:pt idx="11045">
                  <c:v>1.53321373462677</c:v>
                </c:pt>
                <c:pt idx="11046">
                  <c:v>1.4915950298309331</c:v>
                </c:pt>
                <c:pt idx="11047">
                  <c:v>1.4915950298309331</c:v>
                </c:pt>
                <c:pt idx="11048">
                  <c:v>1.53321373462677</c:v>
                </c:pt>
                <c:pt idx="11049">
                  <c:v>1.862370491027832</c:v>
                </c:pt>
                <c:pt idx="11050">
                  <c:v>1.617627739906311</c:v>
                </c:pt>
                <c:pt idx="11051">
                  <c:v>1.3604364395141599</c:v>
                </c:pt>
                <c:pt idx="11052">
                  <c:v>1.4915950298309331</c:v>
                </c:pt>
                <c:pt idx="11053">
                  <c:v>1.651671648025512</c:v>
                </c:pt>
                <c:pt idx="11054">
                  <c:v>1.878823399543762</c:v>
                </c:pt>
                <c:pt idx="11055">
                  <c:v>1.8245470523834231</c:v>
                </c:pt>
                <c:pt idx="11056">
                  <c:v>1.878823399543762</c:v>
                </c:pt>
                <c:pt idx="11057">
                  <c:v>1.5852726697921751</c:v>
                </c:pt>
                <c:pt idx="11058">
                  <c:v>1.6378717422485349</c:v>
                </c:pt>
                <c:pt idx="11059">
                  <c:v>1.878823399543762</c:v>
                </c:pt>
                <c:pt idx="11060">
                  <c:v>1.5103399753570561</c:v>
                </c:pt>
                <c:pt idx="11061">
                  <c:v>1.5103399753570561</c:v>
                </c:pt>
                <c:pt idx="11062">
                  <c:v>1.5084084272384639</c:v>
                </c:pt>
                <c:pt idx="11063">
                  <c:v>1.5609058141708381</c:v>
                </c:pt>
                <c:pt idx="11064">
                  <c:v>1.544796705245971</c:v>
                </c:pt>
                <c:pt idx="11065">
                  <c:v>1.2375141382217409</c:v>
                </c:pt>
                <c:pt idx="11066">
                  <c:v>1.212109208106994</c:v>
                </c:pt>
                <c:pt idx="11067">
                  <c:v>1.230448961257935</c:v>
                </c:pt>
                <c:pt idx="11068">
                  <c:v>1.212109208106994</c:v>
                </c:pt>
                <c:pt idx="11069">
                  <c:v>1.0529104471206661</c:v>
                </c:pt>
                <c:pt idx="11070">
                  <c:v>1.212109208106994</c:v>
                </c:pt>
                <c:pt idx="11071">
                  <c:v>1.621222138404846</c:v>
                </c:pt>
                <c:pt idx="11072">
                  <c:v>1.6378717422485349</c:v>
                </c:pt>
                <c:pt idx="11073">
                  <c:v>1.554224371910095</c:v>
                </c:pt>
                <c:pt idx="11074">
                  <c:v>1.5957027673721309</c:v>
                </c:pt>
                <c:pt idx="11075">
                  <c:v>1.569663882255554</c:v>
                </c:pt>
                <c:pt idx="11076">
                  <c:v>1.6095823049545299</c:v>
                </c:pt>
                <c:pt idx="11077">
                  <c:v>1.6165896654129031</c:v>
                </c:pt>
                <c:pt idx="11078">
                  <c:v>1.4915950298309331</c:v>
                </c:pt>
                <c:pt idx="11079">
                  <c:v>1.3190943002700799</c:v>
                </c:pt>
                <c:pt idx="11080">
                  <c:v>1.4517048597335811</c:v>
                </c:pt>
                <c:pt idx="11081">
                  <c:v>1.4748630523681641</c:v>
                </c:pt>
                <c:pt idx="11082">
                  <c:v>1.4748630523681641</c:v>
                </c:pt>
                <c:pt idx="11083">
                  <c:v>1.230448961257935</c:v>
                </c:pt>
                <c:pt idx="11084">
                  <c:v>0.69897001981735196</c:v>
                </c:pt>
                <c:pt idx="11085">
                  <c:v>1.230448961257935</c:v>
                </c:pt>
                <c:pt idx="11086">
                  <c:v>1.2787536382675171</c:v>
                </c:pt>
                <c:pt idx="11087">
                  <c:v>1.2787536382675171</c:v>
                </c:pt>
                <c:pt idx="11088">
                  <c:v>0</c:v>
                </c:pt>
                <c:pt idx="11089">
                  <c:v>1.2787536382675171</c:v>
                </c:pt>
                <c:pt idx="11090">
                  <c:v>0</c:v>
                </c:pt>
                <c:pt idx="11091">
                  <c:v>0.69897001981735196</c:v>
                </c:pt>
                <c:pt idx="11092">
                  <c:v>0</c:v>
                </c:pt>
                <c:pt idx="11093">
                  <c:v>1.281278133392334</c:v>
                </c:pt>
                <c:pt idx="11094">
                  <c:v>1.2787536382675171</c:v>
                </c:pt>
                <c:pt idx="11095">
                  <c:v>1.0791811943054199</c:v>
                </c:pt>
                <c:pt idx="11096">
                  <c:v>0.47712126374244701</c:v>
                </c:pt>
                <c:pt idx="11097">
                  <c:v>0.47712126374244701</c:v>
                </c:pt>
                <c:pt idx="11098">
                  <c:v>1.230448961257935</c:v>
                </c:pt>
                <c:pt idx="11099">
                  <c:v>1.230448961257935</c:v>
                </c:pt>
                <c:pt idx="11100">
                  <c:v>1.230448961257935</c:v>
                </c:pt>
                <c:pt idx="11101">
                  <c:v>1.230448961257935</c:v>
                </c:pt>
                <c:pt idx="11102">
                  <c:v>1.230448961257935</c:v>
                </c:pt>
                <c:pt idx="11103">
                  <c:v>1.1461280584335329</c:v>
                </c:pt>
                <c:pt idx="11104">
                  <c:v>1.4915950298309331</c:v>
                </c:pt>
                <c:pt idx="11105">
                  <c:v>1.281278133392334</c:v>
                </c:pt>
                <c:pt idx="11106">
                  <c:v>1.4922935962677</c:v>
                </c:pt>
                <c:pt idx="11107">
                  <c:v>1.2787536382675171</c:v>
                </c:pt>
                <c:pt idx="11108">
                  <c:v>0</c:v>
                </c:pt>
                <c:pt idx="11109">
                  <c:v>0.69897001981735196</c:v>
                </c:pt>
                <c:pt idx="11110">
                  <c:v>1.5103399753570561</c:v>
                </c:pt>
                <c:pt idx="11111">
                  <c:v>0.47712126374244701</c:v>
                </c:pt>
                <c:pt idx="11112">
                  <c:v>1.2077082395553591</c:v>
                </c:pt>
                <c:pt idx="11113">
                  <c:v>1.2041200399398799</c:v>
                </c:pt>
                <c:pt idx="11114">
                  <c:v>1.266331672668457</c:v>
                </c:pt>
                <c:pt idx="11115">
                  <c:v>1.266331672668457</c:v>
                </c:pt>
                <c:pt idx="11116">
                  <c:v>0</c:v>
                </c:pt>
                <c:pt idx="11117">
                  <c:v>1.5682017803192141</c:v>
                </c:pt>
                <c:pt idx="11118">
                  <c:v>1.5314788818359371</c:v>
                </c:pt>
                <c:pt idx="11119">
                  <c:v>1.698969960212708</c:v>
                </c:pt>
                <c:pt idx="11120">
                  <c:v>1.2041200399398799</c:v>
                </c:pt>
                <c:pt idx="11121">
                  <c:v>1.230448961257935</c:v>
                </c:pt>
                <c:pt idx="11122">
                  <c:v>1.230448961257935</c:v>
                </c:pt>
                <c:pt idx="11123">
                  <c:v>0.47712126374244701</c:v>
                </c:pt>
                <c:pt idx="11124">
                  <c:v>1.71600329875946</c:v>
                </c:pt>
                <c:pt idx="11125">
                  <c:v>1.408184766769409</c:v>
                </c:pt>
                <c:pt idx="11126">
                  <c:v>1.230448961257935</c:v>
                </c:pt>
                <c:pt idx="11127">
                  <c:v>1.0791811943054199</c:v>
                </c:pt>
                <c:pt idx="11128">
                  <c:v>1.230448961257935</c:v>
                </c:pt>
                <c:pt idx="11129">
                  <c:v>1.0791811943054199</c:v>
                </c:pt>
                <c:pt idx="11130">
                  <c:v>0.47712126374244701</c:v>
                </c:pt>
                <c:pt idx="11131">
                  <c:v>0.47712126374244701</c:v>
                </c:pt>
                <c:pt idx="11132">
                  <c:v>0.47712126374244701</c:v>
                </c:pt>
                <c:pt idx="11133">
                  <c:v>0.47712126374244701</c:v>
                </c:pt>
                <c:pt idx="11134">
                  <c:v>0.47712126374244701</c:v>
                </c:pt>
                <c:pt idx="11135">
                  <c:v>0.47712126374244701</c:v>
                </c:pt>
                <c:pt idx="11136">
                  <c:v>0.47712126374244701</c:v>
                </c:pt>
                <c:pt idx="11137">
                  <c:v>0</c:v>
                </c:pt>
                <c:pt idx="11138">
                  <c:v>1.4793558120727539</c:v>
                </c:pt>
                <c:pt idx="11139">
                  <c:v>1.4793558120727539</c:v>
                </c:pt>
                <c:pt idx="11140">
                  <c:v>1.0094314813613889</c:v>
                </c:pt>
                <c:pt idx="11141">
                  <c:v>1.506023764610291</c:v>
                </c:pt>
                <c:pt idx="11142">
                  <c:v>0.66328161954879805</c:v>
                </c:pt>
                <c:pt idx="11143">
                  <c:v>0.66328161954879805</c:v>
                </c:pt>
                <c:pt idx="11144">
                  <c:v>0.77815127372741699</c:v>
                </c:pt>
                <c:pt idx="11145">
                  <c:v>1.309980988502502</c:v>
                </c:pt>
                <c:pt idx="11146">
                  <c:v>0.47712126374244701</c:v>
                </c:pt>
                <c:pt idx="11147">
                  <c:v>0.58302038908004705</c:v>
                </c:pt>
                <c:pt idx="11148">
                  <c:v>0.69897001981735196</c:v>
                </c:pt>
                <c:pt idx="11149">
                  <c:v>0.47712126374244701</c:v>
                </c:pt>
                <c:pt idx="11150">
                  <c:v>0.47712126374244701</c:v>
                </c:pt>
                <c:pt idx="11151">
                  <c:v>0.47712126374244701</c:v>
                </c:pt>
                <c:pt idx="11152">
                  <c:v>0.47712126374244701</c:v>
                </c:pt>
                <c:pt idx="11153">
                  <c:v>0.69897001981735196</c:v>
                </c:pt>
                <c:pt idx="11154">
                  <c:v>0.73815685510635398</c:v>
                </c:pt>
                <c:pt idx="11155">
                  <c:v>0.58302038908004705</c:v>
                </c:pt>
                <c:pt idx="11156">
                  <c:v>0.73815685510635398</c:v>
                </c:pt>
                <c:pt idx="11157">
                  <c:v>0.73815685510635398</c:v>
                </c:pt>
                <c:pt idx="11158">
                  <c:v>0.47712126374244701</c:v>
                </c:pt>
                <c:pt idx="11159">
                  <c:v>0</c:v>
                </c:pt>
                <c:pt idx="11160">
                  <c:v>1.1461280584335329</c:v>
                </c:pt>
                <c:pt idx="11161">
                  <c:v>1.1461280584335329</c:v>
                </c:pt>
                <c:pt idx="11162">
                  <c:v>1.1461280584335329</c:v>
                </c:pt>
                <c:pt idx="11163">
                  <c:v>1.1461280584335329</c:v>
                </c:pt>
                <c:pt idx="11164">
                  <c:v>1.1461280584335329</c:v>
                </c:pt>
                <c:pt idx="11165">
                  <c:v>0</c:v>
                </c:pt>
                <c:pt idx="11166">
                  <c:v>0.47712126374244701</c:v>
                </c:pt>
                <c:pt idx="11167">
                  <c:v>0.47712126374244701</c:v>
                </c:pt>
                <c:pt idx="11168">
                  <c:v>0.47712126374244701</c:v>
                </c:pt>
                <c:pt idx="11169">
                  <c:v>0</c:v>
                </c:pt>
                <c:pt idx="11170">
                  <c:v>0.47712126374244701</c:v>
                </c:pt>
                <c:pt idx="11171">
                  <c:v>0</c:v>
                </c:pt>
                <c:pt idx="11172">
                  <c:v>0.47712126374244701</c:v>
                </c:pt>
                <c:pt idx="11173">
                  <c:v>0</c:v>
                </c:pt>
                <c:pt idx="11174">
                  <c:v>1.2787536382675171</c:v>
                </c:pt>
                <c:pt idx="11175">
                  <c:v>1.1740128993988039</c:v>
                </c:pt>
                <c:pt idx="11176">
                  <c:v>1.1740128993988039</c:v>
                </c:pt>
                <c:pt idx="11177">
                  <c:v>1.554224371910095</c:v>
                </c:pt>
                <c:pt idx="11178">
                  <c:v>1.1740128993988039</c:v>
                </c:pt>
                <c:pt idx="11179">
                  <c:v>1.5362634658813481</c:v>
                </c:pt>
                <c:pt idx="11180">
                  <c:v>1.5289480686187751</c:v>
                </c:pt>
                <c:pt idx="11181">
                  <c:v>1.1740128993988039</c:v>
                </c:pt>
                <c:pt idx="11182">
                  <c:v>1.2077082395553591</c:v>
                </c:pt>
                <c:pt idx="11183">
                  <c:v>1.395391464233398</c:v>
                </c:pt>
                <c:pt idx="11184">
                  <c:v>1.79290783405304</c:v>
                </c:pt>
                <c:pt idx="11185">
                  <c:v>1.6378717422485349</c:v>
                </c:pt>
                <c:pt idx="11186">
                  <c:v>1.569663882255554</c:v>
                </c:pt>
                <c:pt idx="11187">
                  <c:v>1.344294428825378</c:v>
                </c:pt>
                <c:pt idx="11188">
                  <c:v>1.53908360004425</c:v>
                </c:pt>
                <c:pt idx="11189">
                  <c:v>1.6059224605560301</c:v>
                </c:pt>
                <c:pt idx="11190">
                  <c:v>1.53908360004425</c:v>
                </c:pt>
                <c:pt idx="11191">
                  <c:v>1.44133460521698</c:v>
                </c:pt>
                <c:pt idx="11192">
                  <c:v>1.1740128993988039</c:v>
                </c:pt>
                <c:pt idx="11193">
                  <c:v>1.281278133392334</c:v>
                </c:pt>
                <c:pt idx="11194">
                  <c:v>1.56056821346283</c:v>
                </c:pt>
                <c:pt idx="11195">
                  <c:v>1.4830290079116819</c:v>
                </c:pt>
                <c:pt idx="11196">
                  <c:v>1.4830290079116819</c:v>
                </c:pt>
                <c:pt idx="11197">
                  <c:v>1.56056821346283</c:v>
                </c:pt>
                <c:pt idx="11198">
                  <c:v>1.860871434211731</c:v>
                </c:pt>
                <c:pt idx="11199">
                  <c:v>1.621222138404846</c:v>
                </c:pt>
                <c:pt idx="11200">
                  <c:v>1.344294428825378</c:v>
                </c:pt>
                <c:pt idx="11201">
                  <c:v>1.4830290079116819</c:v>
                </c:pt>
                <c:pt idx="11202">
                  <c:v>1.65255343914032</c:v>
                </c:pt>
                <c:pt idx="11203">
                  <c:v>1.877434849739074</c:v>
                </c:pt>
                <c:pt idx="11204">
                  <c:v>1.82513976097107</c:v>
                </c:pt>
                <c:pt idx="11205">
                  <c:v>1.877434849739074</c:v>
                </c:pt>
                <c:pt idx="11206">
                  <c:v>1.587071537971497</c:v>
                </c:pt>
                <c:pt idx="11207">
                  <c:v>1.6335886716842649</c:v>
                </c:pt>
                <c:pt idx="11208">
                  <c:v>1.877434849739074</c:v>
                </c:pt>
                <c:pt idx="11209">
                  <c:v>1.5025069713592529</c:v>
                </c:pt>
                <c:pt idx="11210">
                  <c:v>1.5025069713592529</c:v>
                </c:pt>
                <c:pt idx="11211">
                  <c:v>1.506676793098449</c:v>
                </c:pt>
                <c:pt idx="11212">
                  <c:v>1.5609058141708381</c:v>
                </c:pt>
                <c:pt idx="11213">
                  <c:v>1.543336868286133</c:v>
                </c:pt>
                <c:pt idx="11214">
                  <c:v>1.294059157371521</c:v>
                </c:pt>
                <c:pt idx="11215">
                  <c:v>1.2723069190978999</c:v>
                </c:pt>
                <c:pt idx="11216">
                  <c:v>1.281278133392334</c:v>
                </c:pt>
                <c:pt idx="11217">
                  <c:v>1.2723069190978999</c:v>
                </c:pt>
                <c:pt idx="11218">
                  <c:v>1.14731776714325</c:v>
                </c:pt>
                <c:pt idx="11219">
                  <c:v>1.2723069190978999</c:v>
                </c:pt>
                <c:pt idx="11220">
                  <c:v>1.6267514228820801</c:v>
                </c:pt>
                <c:pt idx="11221">
                  <c:v>1.6439112424850459</c:v>
                </c:pt>
                <c:pt idx="11222">
                  <c:v>1.55904233455658</c:v>
                </c:pt>
                <c:pt idx="11223">
                  <c:v>1.6002427339553831</c:v>
                </c:pt>
                <c:pt idx="11224">
                  <c:v>1.5728780031204219</c:v>
                </c:pt>
                <c:pt idx="11225">
                  <c:v>1.6127839088439939</c:v>
                </c:pt>
                <c:pt idx="11226">
                  <c:v>1.6191755533218399</c:v>
                </c:pt>
                <c:pt idx="11227">
                  <c:v>1.4830290079116819</c:v>
                </c:pt>
                <c:pt idx="11228">
                  <c:v>1.3190943002700799</c:v>
                </c:pt>
                <c:pt idx="11229">
                  <c:v>1.44133460521698</c:v>
                </c:pt>
                <c:pt idx="11230">
                  <c:v>1.4687215089797969</c:v>
                </c:pt>
                <c:pt idx="11231">
                  <c:v>1.4687215089797969</c:v>
                </c:pt>
                <c:pt idx="11232">
                  <c:v>1.281278133392334</c:v>
                </c:pt>
                <c:pt idx="11233">
                  <c:v>0.58302038908004705</c:v>
                </c:pt>
                <c:pt idx="11234">
                  <c:v>1.281278133392334</c:v>
                </c:pt>
                <c:pt idx="11235">
                  <c:v>1.3242772817611701</c:v>
                </c:pt>
                <c:pt idx="11236">
                  <c:v>1.3242772817611701</c:v>
                </c:pt>
                <c:pt idx="11237">
                  <c:v>0.58302038908004705</c:v>
                </c:pt>
                <c:pt idx="11238">
                  <c:v>1.3242772817611701</c:v>
                </c:pt>
                <c:pt idx="11239">
                  <c:v>0.58302038908004705</c:v>
                </c:pt>
                <c:pt idx="11240">
                  <c:v>0.58302038908004705</c:v>
                </c:pt>
                <c:pt idx="11241">
                  <c:v>0.58302038908004705</c:v>
                </c:pt>
                <c:pt idx="11242">
                  <c:v>1.3222192525863641</c:v>
                </c:pt>
                <c:pt idx="11243">
                  <c:v>1.3242772817611701</c:v>
                </c:pt>
                <c:pt idx="11244">
                  <c:v>1.0094314813613889</c:v>
                </c:pt>
                <c:pt idx="11245">
                  <c:v>0.47712126374244701</c:v>
                </c:pt>
                <c:pt idx="11246">
                  <c:v>0.47712126374244701</c:v>
                </c:pt>
                <c:pt idx="11247">
                  <c:v>1.281278133392334</c:v>
                </c:pt>
                <c:pt idx="11248">
                  <c:v>1.281278133392334</c:v>
                </c:pt>
                <c:pt idx="11249">
                  <c:v>1.281278133392334</c:v>
                </c:pt>
                <c:pt idx="11250">
                  <c:v>1.281278133392334</c:v>
                </c:pt>
                <c:pt idx="11251">
                  <c:v>1.281278133392334</c:v>
                </c:pt>
                <c:pt idx="11252">
                  <c:v>1.2077082395553591</c:v>
                </c:pt>
                <c:pt idx="11253">
                  <c:v>1.4830290079116819</c:v>
                </c:pt>
                <c:pt idx="11254">
                  <c:v>1.3222192525863641</c:v>
                </c:pt>
                <c:pt idx="11255">
                  <c:v>1.5185139179229741</c:v>
                </c:pt>
                <c:pt idx="11256">
                  <c:v>1.3242772817611701</c:v>
                </c:pt>
                <c:pt idx="11257">
                  <c:v>0.58302038908004705</c:v>
                </c:pt>
                <c:pt idx="11258">
                  <c:v>0.58302038908004705</c:v>
                </c:pt>
                <c:pt idx="11259">
                  <c:v>1.5025069713592529</c:v>
                </c:pt>
                <c:pt idx="11260">
                  <c:v>0.47712126374244701</c:v>
                </c:pt>
                <c:pt idx="11261">
                  <c:v>1.2552725076675411</c:v>
                </c:pt>
                <c:pt idx="11262">
                  <c:v>1.258092045783997</c:v>
                </c:pt>
                <c:pt idx="11263">
                  <c:v>1.294059157371521</c:v>
                </c:pt>
                <c:pt idx="11264">
                  <c:v>1.294059157371521</c:v>
                </c:pt>
                <c:pt idx="11265">
                  <c:v>0.58302038908004705</c:v>
                </c:pt>
                <c:pt idx="11266">
                  <c:v>1.5916498899459841</c:v>
                </c:pt>
                <c:pt idx="11267">
                  <c:v>1.55699074268341</c:v>
                </c:pt>
                <c:pt idx="11268">
                  <c:v>1.7163306474685669</c:v>
                </c:pt>
                <c:pt idx="11269">
                  <c:v>1.258092045783997</c:v>
                </c:pt>
                <c:pt idx="11270">
                  <c:v>1.281278133392334</c:v>
                </c:pt>
                <c:pt idx="11271">
                  <c:v>1.281278133392334</c:v>
                </c:pt>
                <c:pt idx="11272">
                  <c:v>0.47712126374244701</c:v>
                </c:pt>
                <c:pt idx="11273">
                  <c:v>1.732697010040283</c:v>
                </c:pt>
                <c:pt idx="11274">
                  <c:v>1.395391464233398</c:v>
                </c:pt>
                <c:pt idx="11275">
                  <c:v>1.281278133392334</c:v>
                </c:pt>
                <c:pt idx="11276">
                  <c:v>1.1508468389511111</c:v>
                </c:pt>
                <c:pt idx="11277">
                  <c:v>1.281278133392334</c:v>
                </c:pt>
                <c:pt idx="11278">
                  <c:v>1.1508468389511111</c:v>
                </c:pt>
                <c:pt idx="11279">
                  <c:v>0.47712126374244701</c:v>
                </c:pt>
                <c:pt idx="11280">
                  <c:v>0.47712126374244701</c:v>
                </c:pt>
                <c:pt idx="11281">
                  <c:v>0.47712126374244701</c:v>
                </c:pt>
                <c:pt idx="11282">
                  <c:v>0.47712126374244701</c:v>
                </c:pt>
                <c:pt idx="11283">
                  <c:v>0.47712126374244701</c:v>
                </c:pt>
                <c:pt idx="11284">
                  <c:v>0.47712126374244701</c:v>
                </c:pt>
                <c:pt idx="11285">
                  <c:v>0.47712126374244701</c:v>
                </c:pt>
                <c:pt idx="11286">
                  <c:v>0.58302038908004705</c:v>
                </c:pt>
                <c:pt idx="11287">
                  <c:v>1.496437668800354</c:v>
                </c:pt>
                <c:pt idx="11288">
                  <c:v>1.496437668800354</c:v>
                </c:pt>
                <c:pt idx="11289">
                  <c:v>0.903090000152588</c:v>
                </c:pt>
                <c:pt idx="11290">
                  <c:v>1.5314788818359371</c:v>
                </c:pt>
                <c:pt idx="11291">
                  <c:v>0.77815127372741699</c:v>
                </c:pt>
                <c:pt idx="11292">
                  <c:v>0.77815127372741699</c:v>
                </c:pt>
                <c:pt idx="11293">
                  <c:v>0.66328161954879805</c:v>
                </c:pt>
                <c:pt idx="11294">
                  <c:v>1.3247886896133421</c:v>
                </c:pt>
                <c:pt idx="11295">
                  <c:v>0.47712126374244701</c:v>
                </c:pt>
                <c:pt idx="11296">
                  <c:v>0</c:v>
                </c:pt>
                <c:pt idx="11297">
                  <c:v>0.58302038908004705</c:v>
                </c:pt>
                <c:pt idx="11298">
                  <c:v>0.47712126374244701</c:v>
                </c:pt>
                <c:pt idx="11299">
                  <c:v>0.47712126374244701</c:v>
                </c:pt>
                <c:pt idx="11300">
                  <c:v>0.47712126374244701</c:v>
                </c:pt>
                <c:pt idx="11301">
                  <c:v>0.47712126374244701</c:v>
                </c:pt>
                <c:pt idx="11302">
                  <c:v>0.58302038908004705</c:v>
                </c:pt>
                <c:pt idx="11303">
                  <c:v>0.47712126374244701</c:v>
                </c:pt>
                <c:pt idx="11304">
                  <c:v>0</c:v>
                </c:pt>
                <c:pt idx="11305">
                  <c:v>0.73815685510635398</c:v>
                </c:pt>
                <c:pt idx="11306">
                  <c:v>0.47712126374244701</c:v>
                </c:pt>
                <c:pt idx="11307">
                  <c:v>0.47712126374244701</c:v>
                </c:pt>
                <c:pt idx="11308">
                  <c:v>0.58302038908004705</c:v>
                </c:pt>
                <c:pt idx="11309">
                  <c:v>1.2077082395553591</c:v>
                </c:pt>
                <c:pt idx="11310">
                  <c:v>1.2077082395553591</c:v>
                </c:pt>
                <c:pt idx="11311">
                  <c:v>1.2077082395553591</c:v>
                </c:pt>
                <c:pt idx="11312">
                  <c:v>1.2077082395553591</c:v>
                </c:pt>
                <c:pt idx="11313">
                  <c:v>1.2077082395553591</c:v>
                </c:pt>
                <c:pt idx="11314">
                  <c:v>0.58302038908004705</c:v>
                </c:pt>
                <c:pt idx="11315">
                  <c:v>0.47712126374244701</c:v>
                </c:pt>
                <c:pt idx="11316">
                  <c:v>0.47712126374244701</c:v>
                </c:pt>
                <c:pt idx="11317">
                  <c:v>0.47712126374244701</c:v>
                </c:pt>
                <c:pt idx="11318">
                  <c:v>0.58302038908004705</c:v>
                </c:pt>
                <c:pt idx="11319">
                  <c:v>0.47712126374244701</c:v>
                </c:pt>
                <c:pt idx="11320">
                  <c:v>0.58302038908004705</c:v>
                </c:pt>
                <c:pt idx="11321">
                  <c:v>0.47712126374244701</c:v>
                </c:pt>
                <c:pt idx="11322">
                  <c:v>0.58302038908004705</c:v>
                </c:pt>
                <c:pt idx="11323">
                  <c:v>1.3242772817611701</c:v>
                </c:pt>
                <c:pt idx="11324">
                  <c:v>0.58302038908004705</c:v>
                </c:pt>
                <c:pt idx="11325">
                  <c:v>1.1167088747024541</c:v>
                </c:pt>
                <c:pt idx="11326">
                  <c:v>1.1167088747024541</c:v>
                </c:pt>
                <c:pt idx="11327">
                  <c:v>1.5353150367736821</c:v>
                </c:pt>
                <c:pt idx="11328">
                  <c:v>1.1167088747024541</c:v>
                </c:pt>
                <c:pt idx="11329">
                  <c:v>1.5105535984039311</c:v>
                </c:pt>
                <c:pt idx="11330">
                  <c:v>1.5084084272384639</c:v>
                </c:pt>
                <c:pt idx="11331">
                  <c:v>1.1167088747024541</c:v>
                </c:pt>
                <c:pt idx="11332">
                  <c:v>1.1508468389511111</c:v>
                </c:pt>
                <c:pt idx="11333">
                  <c:v>1.3770406246185301</c:v>
                </c:pt>
                <c:pt idx="11334">
                  <c:v>1.7821019887924201</c:v>
                </c:pt>
                <c:pt idx="11335">
                  <c:v>1.621222138404846</c:v>
                </c:pt>
                <c:pt idx="11336">
                  <c:v>1.552125930786133</c:v>
                </c:pt>
                <c:pt idx="11337">
                  <c:v>1.3247886896133421</c:v>
                </c:pt>
                <c:pt idx="11338">
                  <c:v>1.5243955850601201</c:v>
                </c:pt>
                <c:pt idx="11339">
                  <c:v>1.5864735841751101</c:v>
                </c:pt>
                <c:pt idx="11340">
                  <c:v>1.5187194347381601</c:v>
                </c:pt>
                <c:pt idx="11341">
                  <c:v>1.42412769794464</c:v>
                </c:pt>
                <c:pt idx="11342">
                  <c:v>1.1167088747024541</c:v>
                </c:pt>
                <c:pt idx="11343">
                  <c:v>1.233618259429931</c:v>
                </c:pt>
                <c:pt idx="11344">
                  <c:v>1.5362634658813481</c:v>
                </c:pt>
                <c:pt idx="11345">
                  <c:v>1.4668964147567749</c:v>
                </c:pt>
                <c:pt idx="11346">
                  <c:v>1.4668964147567749</c:v>
                </c:pt>
                <c:pt idx="11347">
                  <c:v>1.5362634658813481</c:v>
                </c:pt>
                <c:pt idx="11348">
                  <c:v>1.8530422449111941</c:v>
                </c:pt>
                <c:pt idx="11349">
                  <c:v>1.604275703430176</c:v>
                </c:pt>
                <c:pt idx="11350">
                  <c:v>1.3247886896133421</c:v>
                </c:pt>
                <c:pt idx="11351">
                  <c:v>1.4668964147567749</c:v>
                </c:pt>
                <c:pt idx="11352">
                  <c:v>1.6379895210266111</c:v>
                </c:pt>
                <c:pt idx="11353">
                  <c:v>1.8698738813400271</c:v>
                </c:pt>
                <c:pt idx="11354">
                  <c:v>1.8154560327529901</c:v>
                </c:pt>
                <c:pt idx="11355">
                  <c:v>1.8698738813400271</c:v>
                </c:pt>
                <c:pt idx="11356">
                  <c:v>1.569663882255554</c:v>
                </c:pt>
                <c:pt idx="11357">
                  <c:v>1.621222138404846</c:v>
                </c:pt>
                <c:pt idx="11358">
                  <c:v>1.8698738813400271</c:v>
                </c:pt>
                <c:pt idx="11359">
                  <c:v>1.4868786334991451</c:v>
                </c:pt>
                <c:pt idx="11360">
                  <c:v>1.4868786334991451</c:v>
                </c:pt>
                <c:pt idx="11361">
                  <c:v>1.487592816352844</c:v>
                </c:pt>
                <c:pt idx="11362">
                  <c:v>1.543336868286133</c:v>
                </c:pt>
                <c:pt idx="11363">
                  <c:v>1.5257914066314691</c:v>
                </c:pt>
                <c:pt idx="11364">
                  <c:v>1.2495176792144771</c:v>
                </c:pt>
                <c:pt idx="11365">
                  <c:v>1.2256035804748531</c:v>
                </c:pt>
                <c:pt idx="11366">
                  <c:v>1.233618259429931</c:v>
                </c:pt>
                <c:pt idx="11367">
                  <c:v>1.2256035804748531</c:v>
                </c:pt>
                <c:pt idx="11368">
                  <c:v>1.1167088747024541</c:v>
                </c:pt>
                <c:pt idx="11369">
                  <c:v>1.2256035804748531</c:v>
                </c:pt>
                <c:pt idx="11370">
                  <c:v>1.609178781509399</c:v>
                </c:pt>
                <c:pt idx="11371">
                  <c:v>1.6267514228820801</c:v>
                </c:pt>
                <c:pt idx="11372">
                  <c:v>1.53908360004425</c:v>
                </c:pt>
                <c:pt idx="11373">
                  <c:v>1.5820877552032471</c:v>
                </c:pt>
                <c:pt idx="11374">
                  <c:v>1.554224371910095</c:v>
                </c:pt>
                <c:pt idx="11375">
                  <c:v>1.5957027673721309</c:v>
                </c:pt>
                <c:pt idx="11376">
                  <c:v>1.60261607170105</c:v>
                </c:pt>
                <c:pt idx="11377">
                  <c:v>1.4668964147567749</c:v>
                </c:pt>
                <c:pt idx="11378">
                  <c:v>1.2874608039855959</c:v>
                </c:pt>
                <c:pt idx="11379">
                  <c:v>1.42412769794464</c:v>
                </c:pt>
                <c:pt idx="11380">
                  <c:v>1.450294375419616</c:v>
                </c:pt>
                <c:pt idx="11381">
                  <c:v>1.450294375419616</c:v>
                </c:pt>
                <c:pt idx="11382">
                  <c:v>1.233618259429931</c:v>
                </c:pt>
                <c:pt idx="11383">
                  <c:v>0.73815685510635398</c:v>
                </c:pt>
                <c:pt idx="11384">
                  <c:v>1.233618259429931</c:v>
                </c:pt>
                <c:pt idx="11385">
                  <c:v>1.281278133392334</c:v>
                </c:pt>
                <c:pt idx="11386">
                  <c:v>1.281278133392334</c:v>
                </c:pt>
                <c:pt idx="11387">
                  <c:v>0.47712126374244701</c:v>
                </c:pt>
                <c:pt idx="11388">
                  <c:v>1.281278133392334</c:v>
                </c:pt>
                <c:pt idx="11389">
                  <c:v>0.47712126374244701</c:v>
                </c:pt>
                <c:pt idx="11390">
                  <c:v>0.73815685510635398</c:v>
                </c:pt>
                <c:pt idx="11391">
                  <c:v>0.47712126374244701</c:v>
                </c:pt>
                <c:pt idx="11392">
                  <c:v>1.2787536382675171</c:v>
                </c:pt>
                <c:pt idx="11393">
                  <c:v>1.281278133392334</c:v>
                </c:pt>
                <c:pt idx="11394">
                  <c:v>1.085659384727478</c:v>
                </c:pt>
                <c:pt idx="11395">
                  <c:v>0.58302038908004705</c:v>
                </c:pt>
                <c:pt idx="11396">
                  <c:v>0.58302038908004705</c:v>
                </c:pt>
                <c:pt idx="11397">
                  <c:v>1.233618259429931</c:v>
                </c:pt>
                <c:pt idx="11398">
                  <c:v>1.233618259429931</c:v>
                </c:pt>
                <c:pt idx="11399">
                  <c:v>1.233618259429931</c:v>
                </c:pt>
                <c:pt idx="11400">
                  <c:v>1.233618259429931</c:v>
                </c:pt>
                <c:pt idx="11401">
                  <c:v>1.233618259429931</c:v>
                </c:pt>
                <c:pt idx="11402">
                  <c:v>1.1508468389511111</c:v>
                </c:pt>
                <c:pt idx="11403">
                  <c:v>1.4668964147567749</c:v>
                </c:pt>
                <c:pt idx="11404">
                  <c:v>1.2787536382675171</c:v>
                </c:pt>
                <c:pt idx="11405">
                  <c:v>1.4913617372512811</c:v>
                </c:pt>
                <c:pt idx="11406">
                  <c:v>1.281278133392334</c:v>
                </c:pt>
                <c:pt idx="11407">
                  <c:v>0.47712126374244701</c:v>
                </c:pt>
                <c:pt idx="11408">
                  <c:v>0.73815685510635398</c:v>
                </c:pt>
                <c:pt idx="11409">
                  <c:v>1.4868786334991451</c:v>
                </c:pt>
                <c:pt idx="11410">
                  <c:v>0.58302038908004705</c:v>
                </c:pt>
                <c:pt idx="11411">
                  <c:v>1.2041200399398799</c:v>
                </c:pt>
                <c:pt idx="11412">
                  <c:v>1.2077082395553591</c:v>
                </c:pt>
                <c:pt idx="11413">
                  <c:v>1.2495176792144771</c:v>
                </c:pt>
                <c:pt idx="11414">
                  <c:v>1.2495176792144771</c:v>
                </c:pt>
                <c:pt idx="11415">
                  <c:v>0.47712126374244701</c:v>
                </c:pt>
                <c:pt idx="11416">
                  <c:v>1.56885278224945</c:v>
                </c:pt>
                <c:pt idx="11417">
                  <c:v>1.532251715660095</c:v>
                </c:pt>
                <c:pt idx="11418">
                  <c:v>1.699324250221252</c:v>
                </c:pt>
                <c:pt idx="11419">
                  <c:v>1.2077082395553591</c:v>
                </c:pt>
                <c:pt idx="11420">
                  <c:v>1.233618259429931</c:v>
                </c:pt>
                <c:pt idx="11421">
                  <c:v>1.233618259429931</c:v>
                </c:pt>
                <c:pt idx="11422">
                  <c:v>0.58302038908004705</c:v>
                </c:pt>
                <c:pt idx="11423">
                  <c:v>1.7163306474685669</c:v>
                </c:pt>
                <c:pt idx="11424">
                  <c:v>1.3770406246185301</c:v>
                </c:pt>
                <c:pt idx="11425">
                  <c:v>1.233618259429931</c:v>
                </c:pt>
                <c:pt idx="11426">
                  <c:v>1.085659384727478</c:v>
                </c:pt>
                <c:pt idx="11427">
                  <c:v>1.233618259429931</c:v>
                </c:pt>
                <c:pt idx="11428">
                  <c:v>1.085659384727478</c:v>
                </c:pt>
                <c:pt idx="11429">
                  <c:v>0.58302038908004705</c:v>
                </c:pt>
                <c:pt idx="11430">
                  <c:v>0.58302038908004705</c:v>
                </c:pt>
                <c:pt idx="11431">
                  <c:v>0.58302038908004705</c:v>
                </c:pt>
                <c:pt idx="11432">
                  <c:v>0.58302038908004705</c:v>
                </c:pt>
                <c:pt idx="11433">
                  <c:v>0.58302038908004705</c:v>
                </c:pt>
                <c:pt idx="11434">
                  <c:v>0.58302038908004705</c:v>
                </c:pt>
                <c:pt idx="11435">
                  <c:v>0.58302038908004705</c:v>
                </c:pt>
                <c:pt idx="11436">
                  <c:v>0.47712126374244701</c:v>
                </c:pt>
                <c:pt idx="11437">
                  <c:v>1.469240069389343</c:v>
                </c:pt>
                <c:pt idx="11438">
                  <c:v>1.469240069389343</c:v>
                </c:pt>
                <c:pt idx="11439">
                  <c:v>1</c:v>
                </c:pt>
                <c:pt idx="11440">
                  <c:v>1.5051499605178831</c:v>
                </c:pt>
                <c:pt idx="11441">
                  <c:v>0.80517208576202404</c:v>
                </c:pt>
                <c:pt idx="11442">
                  <c:v>0.80517208576202404</c:v>
                </c:pt>
                <c:pt idx="11443">
                  <c:v>0.80517208576202404</c:v>
                </c:pt>
                <c:pt idx="11444">
                  <c:v>1.286850571632385</c:v>
                </c:pt>
                <c:pt idx="11445">
                  <c:v>0</c:v>
                </c:pt>
                <c:pt idx="11446">
                  <c:v>0.47712126374244701</c:v>
                </c:pt>
                <c:pt idx="11447">
                  <c:v>0.73815685510635398</c:v>
                </c:pt>
                <c:pt idx="11448">
                  <c:v>0.58302038908004705</c:v>
                </c:pt>
                <c:pt idx="11449">
                  <c:v>0.58302038908004705</c:v>
                </c:pt>
                <c:pt idx="11450">
                  <c:v>0.58302038908004705</c:v>
                </c:pt>
                <c:pt idx="11451">
                  <c:v>0.58302038908004705</c:v>
                </c:pt>
                <c:pt idx="11452">
                  <c:v>0.73815685510635398</c:v>
                </c:pt>
                <c:pt idx="11453">
                  <c:v>0.69897001981735196</c:v>
                </c:pt>
                <c:pt idx="11454">
                  <c:v>0.47712126374244701</c:v>
                </c:pt>
                <c:pt idx="11455">
                  <c:v>0.58302038908004705</c:v>
                </c:pt>
                <c:pt idx="11456">
                  <c:v>0.69897001981735196</c:v>
                </c:pt>
                <c:pt idx="11457">
                  <c:v>0.58302038908004705</c:v>
                </c:pt>
                <c:pt idx="11458">
                  <c:v>0.47712126374244701</c:v>
                </c:pt>
                <c:pt idx="11459">
                  <c:v>1.1508468389511111</c:v>
                </c:pt>
                <c:pt idx="11460">
                  <c:v>1.1508468389511111</c:v>
                </c:pt>
                <c:pt idx="11461">
                  <c:v>1.1508468389511111</c:v>
                </c:pt>
                <c:pt idx="11462">
                  <c:v>1.1508468389511111</c:v>
                </c:pt>
                <c:pt idx="11463">
                  <c:v>1.1508468389511111</c:v>
                </c:pt>
                <c:pt idx="11464">
                  <c:v>0.47712126374244701</c:v>
                </c:pt>
                <c:pt idx="11465">
                  <c:v>0.58302038908004705</c:v>
                </c:pt>
                <c:pt idx="11466">
                  <c:v>0.58302038908004705</c:v>
                </c:pt>
                <c:pt idx="11467">
                  <c:v>0.58302038908004705</c:v>
                </c:pt>
                <c:pt idx="11468">
                  <c:v>0.47712126374244701</c:v>
                </c:pt>
                <c:pt idx="11469">
                  <c:v>0.58302038908004705</c:v>
                </c:pt>
                <c:pt idx="11470">
                  <c:v>0.47712126374244701</c:v>
                </c:pt>
                <c:pt idx="11471">
                  <c:v>0.58302038908004705</c:v>
                </c:pt>
                <c:pt idx="11472">
                  <c:v>0.47712126374244701</c:v>
                </c:pt>
                <c:pt idx="11473">
                  <c:v>1.281278133392334</c:v>
                </c:pt>
                <c:pt idx="11474">
                  <c:v>0.47712126374244701</c:v>
                </c:pt>
                <c:pt idx="11475">
                  <c:v>0.47712126374244701</c:v>
                </c:pt>
                <c:pt idx="11476">
                  <c:v>1.1740128993988039</c:v>
                </c:pt>
                <c:pt idx="11477">
                  <c:v>1.1740128993988039</c:v>
                </c:pt>
                <c:pt idx="11478">
                  <c:v>1.554224371910095</c:v>
                </c:pt>
                <c:pt idx="11479">
                  <c:v>1.1740128993988039</c:v>
                </c:pt>
                <c:pt idx="11480">
                  <c:v>1.5362634658813481</c:v>
                </c:pt>
                <c:pt idx="11481">
                  <c:v>1.5289480686187751</c:v>
                </c:pt>
                <c:pt idx="11482">
                  <c:v>1.1740128993988039</c:v>
                </c:pt>
                <c:pt idx="11483">
                  <c:v>1.2077082395553591</c:v>
                </c:pt>
                <c:pt idx="11484">
                  <c:v>1.395391464233398</c:v>
                </c:pt>
                <c:pt idx="11485">
                  <c:v>1.79290783405304</c:v>
                </c:pt>
                <c:pt idx="11486">
                  <c:v>1.6378717422485349</c:v>
                </c:pt>
                <c:pt idx="11487">
                  <c:v>1.569663882255554</c:v>
                </c:pt>
                <c:pt idx="11488">
                  <c:v>1.344294428825378</c:v>
                </c:pt>
                <c:pt idx="11489">
                  <c:v>1.53908360004425</c:v>
                </c:pt>
                <c:pt idx="11490">
                  <c:v>1.6059224605560301</c:v>
                </c:pt>
                <c:pt idx="11491">
                  <c:v>1.53908360004425</c:v>
                </c:pt>
                <c:pt idx="11492">
                  <c:v>1.44133460521698</c:v>
                </c:pt>
                <c:pt idx="11493">
                  <c:v>1.1740128993988039</c:v>
                </c:pt>
                <c:pt idx="11494">
                  <c:v>1.281278133392334</c:v>
                </c:pt>
                <c:pt idx="11495">
                  <c:v>1.56056821346283</c:v>
                </c:pt>
                <c:pt idx="11496">
                  <c:v>1.4830290079116819</c:v>
                </c:pt>
                <c:pt idx="11497">
                  <c:v>1.4830290079116819</c:v>
                </c:pt>
                <c:pt idx="11498">
                  <c:v>1.56056821346283</c:v>
                </c:pt>
                <c:pt idx="11499">
                  <c:v>1.860871434211731</c:v>
                </c:pt>
                <c:pt idx="11500">
                  <c:v>1.621222138404846</c:v>
                </c:pt>
                <c:pt idx="11501">
                  <c:v>1.344294428825378</c:v>
                </c:pt>
                <c:pt idx="11502">
                  <c:v>1.4830290079116819</c:v>
                </c:pt>
                <c:pt idx="11503">
                  <c:v>1.65255343914032</c:v>
                </c:pt>
                <c:pt idx="11504">
                  <c:v>1.877434849739074</c:v>
                </c:pt>
                <c:pt idx="11505">
                  <c:v>1.82513976097107</c:v>
                </c:pt>
                <c:pt idx="11506">
                  <c:v>1.877434849739074</c:v>
                </c:pt>
                <c:pt idx="11507">
                  <c:v>1.587071537971497</c:v>
                </c:pt>
                <c:pt idx="11508">
                  <c:v>1.6335886716842649</c:v>
                </c:pt>
                <c:pt idx="11509">
                  <c:v>1.877434849739074</c:v>
                </c:pt>
                <c:pt idx="11510">
                  <c:v>1.5025069713592529</c:v>
                </c:pt>
                <c:pt idx="11511">
                  <c:v>1.5025069713592529</c:v>
                </c:pt>
                <c:pt idx="11512">
                  <c:v>1.506676793098449</c:v>
                </c:pt>
                <c:pt idx="11513">
                  <c:v>1.5609058141708381</c:v>
                </c:pt>
                <c:pt idx="11514">
                  <c:v>1.543336868286133</c:v>
                </c:pt>
                <c:pt idx="11515">
                  <c:v>1.294059157371521</c:v>
                </c:pt>
                <c:pt idx="11516">
                  <c:v>1.2723069190978999</c:v>
                </c:pt>
                <c:pt idx="11517">
                  <c:v>1.281278133392334</c:v>
                </c:pt>
                <c:pt idx="11518">
                  <c:v>1.2723069190978999</c:v>
                </c:pt>
                <c:pt idx="11519">
                  <c:v>1.14731776714325</c:v>
                </c:pt>
                <c:pt idx="11520">
                  <c:v>1.2723069190978999</c:v>
                </c:pt>
                <c:pt idx="11521">
                  <c:v>1.6267514228820801</c:v>
                </c:pt>
                <c:pt idx="11522">
                  <c:v>1.6439112424850459</c:v>
                </c:pt>
                <c:pt idx="11523">
                  <c:v>1.55904233455658</c:v>
                </c:pt>
                <c:pt idx="11524">
                  <c:v>1.6002427339553831</c:v>
                </c:pt>
                <c:pt idx="11525">
                  <c:v>1.5728780031204219</c:v>
                </c:pt>
                <c:pt idx="11526">
                  <c:v>1.6127839088439939</c:v>
                </c:pt>
                <c:pt idx="11527">
                  <c:v>1.6191755533218399</c:v>
                </c:pt>
                <c:pt idx="11528">
                  <c:v>1.4830290079116819</c:v>
                </c:pt>
                <c:pt idx="11529">
                  <c:v>1.3190943002700799</c:v>
                </c:pt>
                <c:pt idx="11530">
                  <c:v>1.44133460521698</c:v>
                </c:pt>
                <c:pt idx="11531">
                  <c:v>1.4687215089797969</c:v>
                </c:pt>
                <c:pt idx="11532">
                  <c:v>1.4687215089797969</c:v>
                </c:pt>
                <c:pt idx="11533">
                  <c:v>1.281278133392334</c:v>
                </c:pt>
                <c:pt idx="11534">
                  <c:v>0.58302038908004705</c:v>
                </c:pt>
                <c:pt idx="11535">
                  <c:v>1.281278133392334</c:v>
                </c:pt>
                <c:pt idx="11536">
                  <c:v>1.3242772817611701</c:v>
                </c:pt>
                <c:pt idx="11537">
                  <c:v>1.3242772817611701</c:v>
                </c:pt>
                <c:pt idx="11538">
                  <c:v>0.58302038908004705</c:v>
                </c:pt>
                <c:pt idx="11539">
                  <c:v>1.3242772817611701</c:v>
                </c:pt>
                <c:pt idx="11540">
                  <c:v>0.58302038908004705</c:v>
                </c:pt>
                <c:pt idx="11541">
                  <c:v>0.58302038908004705</c:v>
                </c:pt>
                <c:pt idx="11542">
                  <c:v>0.58302038908004705</c:v>
                </c:pt>
                <c:pt idx="11543">
                  <c:v>1.3222192525863641</c:v>
                </c:pt>
                <c:pt idx="11544">
                  <c:v>1.3242772817611701</c:v>
                </c:pt>
                <c:pt idx="11545">
                  <c:v>1.0094314813613889</c:v>
                </c:pt>
                <c:pt idx="11546">
                  <c:v>0.47712126374244701</c:v>
                </c:pt>
                <c:pt idx="11547">
                  <c:v>0.47712126374244701</c:v>
                </c:pt>
                <c:pt idx="11548">
                  <c:v>1.281278133392334</c:v>
                </c:pt>
                <c:pt idx="11549">
                  <c:v>1.281278133392334</c:v>
                </c:pt>
                <c:pt idx="11550">
                  <c:v>1.281278133392334</c:v>
                </c:pt>
                <c:pt idx="11551">
                  <c:v>1.281278133392334</c:v>
                </c:pt>
                <c:pt idx="11552">
                  <c:v>1.281278133392334</c:v>
                </c:pt>
                <c:pt idx="11553">
                  <c:v>1.2077082395553591</c:v>
                </c:pt>
                <c:pt idx="11554">
                  <c:v>1.4830290079116819</c:v>
                </c:pt>
                <c:pt idx="11555">
                  <c:v>1.3222192525863641</c:v>
                </c:pt>
                <c:pt idx="11556">
                  <c:v>1.5185139179229741</c:v>
                </c:pt>
                <c:pt idx="11557">
                  <c:v>1.3242772817611701</c:v>
                </c:pt>
                <c:pt idx="11558">
                  <c:v>0.58302038908004705</c:v>
                </c:pt>
                <c:pt idx="11559">
                  <c:v>0.58302038908004705</c:v>
                </c:pt>
                <c:pt idx="11560">
                  <c:v>1.5025069713592529</c:v>
                </c:pt>
                <c:pt idx="11561">
                  <c:v>0.47712126374244701</c:v>
                </c:pt>
                <c:pt idx="11562">
                  <c:v>1.2552725076675411</c:v>
                </c:pt>
                <c:pt idx="11563">
                  <c:v>1.258092045783997</c:v>
                </c:pt>
                <c:pt idx="11564">
                  <c:v>1.294059157371521</c:v>
                </c:pt>
                <c:pt idx="11565">
                  <c:v>1.294059157371521</c:v>
                </c:pt>
                <c:pt idx="11566">
                  <c:v>0.58302038908004705</c:v>
                </c:pt>
                <c:pt idx="11567">
                  <c:v>1.5916498899459841</c:v>
                </c:pt>
                <c:pt idx="11568">
                  <c:v>1.55699074268341</c:v>
                </c:pt>
                <c:pt idx="11569">
                  <c:v>1.7163306474685669</c:v>
                </c:pt>
                <c:pt idx="11570">
                  <c:v>1.258092045783997</c:v>
                </c:pt>
                <c:pt idx="11571">
                  <c:v>1.281278133392334</c:v>
                </c:pt>
                <c:pt idx="11572">
                  <c:v>1.281278133392334</c:v>
                </c:pt>
                <c:pt idx="11573">
                  <c:v>0.47712126374244701</c:v>
                </c:pt>
                <c:pt idx="11574">
                  <c:v>1.732697010040283</c:v>
                </c:pt>
                <c:pt idx="11575">
                  <c:v>1.395391464233398</c:v>
                </c:pt>
                <c:pt idx="11576">
                  <c:v>1.281278133392334</c:v>
                </c:pt>
                <c:pt idx="11577">
                  <c:v>1.1508468389511111</c:v>
                </c:pt>
                <c:pt idx="11578">
                  <c:v>1.281278133392334</c:v>
                </c:pt>
                <c:pt idx="11579">
                  <c:v>1.1508468389511111</c:v>
                </c:pt>
                <c:pt idx="11580">
                  <c:v>0.47712126374244701</c:v>
                </c:pt>
                <c:pt idx="11581">
                  <c:v>0.47712126374244701</c:v>
                </c:pt>
                <c:pt idx="11582">
                  <c:v>0.47712126374244701</c:v>
                </c:pt>
                <c:pt idx="11583">
                  <c:v>0.47712126374244701</c:v>
                </c:pt>
                <c:pt idx="11584">
                  <c:v>0.47712126374244701</c:v>
                </c:pt>
                <c:pt idx="11585">
                  <c:v>0.47712126374244701</c:v>
                </c:pt>
                <c:pt idx="11586">
                  <c:v>0.47712126374244701</c:v>
                </c:pt>
                <c:pt idx="11587">
                  <c:v>0.58302038908004705</c:v>
                </c:pt>
                <c:pt idx="11588">
                  <c:v>1.496437668800354</c:v>
                </c:pt>
                <c:pt idx="11589">
                  <c:v>1.496437668800354</c:v>
                </c:pt>
                <c:pt idx="11590">
                  <c:v>0.903090000152588</c:v>
                </c:pt>
                <c:pt idx="11591">
                  <c:v>1.5314788818359371</c:v>
                </c:pt>
                <c:pt idx="11592">
                  <c:v>0.77815127372741699</c:v>
                </c:pt>
                <c:pt idx="11593">
                  <c:v>0.77815127372741699</c:v>
                </c:pt>
                <c:pt idx="11594">
                  <c:v>0.66328161954879805</c:v>
                </c:pt>
                <c:pt idx="11595">
                  <c:v>1.3247886896133421</c:v>
                </c:pt>
                <c:pt idx="11596">
                  <c:v>0.47712126374244701</c:v>
                </c:pt>
                <c:pt idx="11597">
                  <c:v>0</c:v>
                </c:pt>
                <c:pt idx="11598">
                  <c:v>0.58302038908004705</c:v>
                </c:pt>
                <c:pt idx="11599">
                  <c:v>0.47712126374244701</c:v>
                </c:pt>
                <c:pt idx="11600">
                  <c:v>0.47712126374244701</c:v>
                </c:pt>
                <c:pt idx="11601">
                  <c:v>0.47712126374244701</c:v>
                </c:pt>
                <c:pt idx="11602">
                  <c:v>0.47712126374244701</c:v>
                </c:pt>
                <c:pt idx="11603">
                  <c:v>0.58302038908004705</c:v>
                </c:pt>
                <c:pt idx="11604">
                  <c:v>0.47712126374244701</c:v>
                </c:pt>
                <c:pt idx="11605">
                  <c:v>0</c:v>
                </c:pt>
                <c:pt idx="11606">
                  <c:v>0.73815685510635398</c:v>
                </c:pt>
                <c:pt idx="11607">
                  <c:v>0.47712126374244701</c:v>
                </c:pt>
                <c:pt idx="11608">
                  <c:v>0.47712126374244701</c:v>
                </c:pt>
                <c:pt idx="11609">
                  <c:v>0.58302038908004705</c:v>
                </c:pt>
                <c:pt idx="11610">
                  <c:v>1.2077082395553591</c:v>
                </c:pt>
                <c:pt idx="11611">
                  <c:v>1.2077082395553591</c:v>
                </c:pt>
                <c:pt idx="11612">
                  <c:v>1.2077082395553591</c:v>
                </c:pt>
                <c:pt idx="11613">
                  <c:v>1.2077082395553591</c:v>
                </c:pt>
                <c:pt idx="11614">
                  <c:v>1.2077082395553591</c:v>
                </c:pt>
                <c:pt idx="11615">
                  <c:v>0.58302038908004705</c:v>
                </c:pt>
                <c:pt idx="11616">
                  <c:v>0.47712126374244701</c:v>
                </c:pt>
                <c:pt idx="11617">
                  <c:v>0.47712126374244701</c:v>
                </c:pt>
                <c:pt idx="11618">
                  <c:v>0.47712126374244701</c:v>
                </c:pt>
                <c:pt idx="11619">
                  <c:v>0.58302038908004705</c:v>
                </c:pt>
                <c:pt idx="11620">
                  <c:v>0.47712126374244701</c:v>
                </c:pt>
                <c:pt idx="11621">
                  <c:v>0.58302038908004705</c:v>
                </c:pt>
                <c:pt idx="11622">
                  <c:v>0.47712126374244701</c:v>
                </c:pt>
                <c:pt idx="11623">
                  <c:v>0.58302038908004705</c:v>
                </c:pt>
                <c:pt idx="11624">
                  <c:v>1.3242772817611701</c:v>
                </c:pt>
                <c:pt idx="11625">
                  <c:v>0.58302038908004705</c:v>
                </c:pt>
                <c:pt idx="11626">
                  <c:v>0</c:v>
                </c:pt>
                <c:pt idx="11627">
                  <c:v>0.47712126374244701</c:v>
                </c:pt>
                <c:pt idx="11628">
                  <c:v>1.1740128993988039</c:v>
                </c:pt>
                <c:pt idx="11629">
                  <c:v>1.1740128993988039</c:v>
                </c:pt>
                <c:pt idx="11630">
                  <c:v>1.554224371910095</c:v>
                </c:pt>
                <c:pt idx="11631">
                  <c:v>1.1740128993988039</c:v>
                </c:pt>
                <c:pt idx="11632">
                  <c:v>1.5362634658813481</c:v>
                </c:pt>
                <c:pt idx="11633">
                  <c:v>1.5289480686187751</c:v>
                </c:pt>
                <c:pt idx="11634">
                  <c:v>1.1740128993988039</c:v>
                </c:pt>
                <c:pt idx="11635">
                  <c:v>1.2077082395553591</c:v>
                </c:pt>
                <c:pt idx="11636">
                  <c:v>1.395391464233398</c:v>
                </c:pt>
                <c:pt idx="11637">
                  <c:v>1.79290783405304</c:v>
                </c:pt>
                <c:pt idx="11638">
                  <c:v>1.6378717422485349</c:v>
                </c:pt>
                <c:pt idx="11639">
                  <c:v>1.569663882255554</c:v>
                </c:pt>
                <c:pt idx="11640">
                  <c:v>1.344294428825378</c:v>
                </c:pt>
                <c:pt idx="11641">
                  <c:v>1.53908360004425</c:v>
                </c:pt>
                <c:pt idx="11642">
                  <c:v>1.6059224605560301</c:v>
                </c:pt>
                <c:pt idx="11643">
                  <c:v>1.53908360004425</c:v>
                </c:pt>
                <c:pt idx="11644">
                  <c:v>1.44133460521698</c:v>
                </c:pt>
                <c:pt idx="11645">
                  <c:v>1.1740128993988039</c:v>
                </c:pt>
                <c:pt idx="11646">
                  <c:v>1.281278133392334</c:v>
                </c:pt>
                <c:pt idx="11647">
                  <c:v>1.56056821346283</c:v>
                </c:pt>
                <c:pt idx="11648">
                  <c:v>1.4830290079116819</c:v>
                </c:pt>
                <c:pt idx="11649">
                  <c:v>1.4830290079116819</c:v>
                </c:pt>
                <c:pt idx="11650">
                  <c:v>1.56056821346283</c:v>
                </c:pt>
                <c:pt idx="11651">
                  <c:v>1.860871434211731</c:v>
                </c:pt>
                <c:pt idx="11652">
                  <c:v>1.621222138404846</c:v>
                </c:pt>
                <c:pt idx="11653">
                  <c:v>1.344294428825378</c:v>
                </c:pt>
                <c:pt idx="11654">
                  <c:v>1.4830290079116819</c:v>
                </c:pt>
                <c:pt idx="11655">
                  <c:v>1.65255343914032</c:v>
                </c:pt>
                <c:pt idx="11656">
                  <c:v>1.877434849739074</c:v>
                </c:pt>
                <c:pt idx="11657">
                  <c:v>1.82513976097107</c:v>
                </c:pt>
                <c:pt idx="11658">
                  <c:v>1.877434849739074</c:v>
                </c:pt>
                <c:pt idx="11659">
                  <c:v>1.587071537971497</c:v>
                </c:pt>
                <c:pt idx="11660">
                  <c:v>1.6335886716842649</c:v>
                </c:pt>
                <c:pt idx="11661">
                  <c:v>1.877434849739074</c:v>
                </c:pt>
                <c:pt idx="11662">
                  <c:v>1.5025069713592529</c:v>
                </c:pt>
                <c:pt idx="11663">
                  <c:v>1.5025069713592529</c:v>
                </c:pt>
                <c:pt idx="11664">
                  <c:v>1.506676793098449</c:v>
                </c:pt>
                <c:pt idx="11665">
                  <c:v>1.5609058141708381</c:v>
                </c:pt>
                <c:pt idx="11666">
                  <c:v>1.543336868286133</c:v>
                </c:pt>
                <c:pt idx="11667">
                  <c:v>1.294059157371521</c:v>
                </c:pt>
                <c:pt idx="11668">
                  <c:v>1.2723069190978999</c:v>
                </c:pt>
                <c:pt idx="11669">
                  <c:v>1.281278133392334</c:v>
                </c:pt>
                <c:pt idx="11670">
                  <c:v>1.2723069190978999</c:v>
                </c:pt>
                <c:pt idx="11671">
                  <c:v>1.14731776714325</c:v>
                </c:pt>
                <c:pt idx="11672">
                  <c:v>1.2723069190978999</c:v>
                </c:pt>
                <c:pt idx="11673">
                  <c:v>1.6267514228820801</c:v>
                </c:pt>
                <c:pt idx="11674">
                  <c:v>1.6439112424850459</c:v>
                </c:pt>
                <c:pt idx="11675">
                  <c:v>1.55904233455658</c:v>
                </c:pt>
                <c:pt idx="11676">
                  <c:v>1.6002427339553831</c:v>
                </c:pt>
                <c:pt idx="11677">
                  <c:v>1.5728780031204219</c:v>
                </c:pt>
                <c:pt idx="11678">
                  <c:v>1.6127839088439939</c:v>
                </c:pt>
                <c:pt idx="11679">
                  <c:v>1.6191755533218399</c:v>
                </c:pt>
                <c:pt idx="11680">
                  <c:v>1.4830290079116819</c:v>
                </c:pt>
                <c:pt idx="11681">
                  <c:v>1.3190943002700799</c:v>
                </c:pt>
                <c:pt idx="11682">
                  <c:v>1.44133460521698</c:v>
                </c:pt>
                <c:pt idx="11683">
                  <c:v>1.4687215089797969</c:v>
                </c:pt>
                <c:pt idx="11684">
                  <c:v>1.4687215089797969</c:v>
                </c:pt>
                <c:pt idx="11685">
                  <c:v>1.281278133392334</c:v>
                </c:pt>
                <c:pt idx="11686">
                  <c:v>0.58302038908004705</c:v>
                </c:pt>
                <c:pt idx="11687">
                  <c:v>1.281278133392334</c:v>
                </c:pt>
                <c:pt idx="11688">
                  <c:v>1.3242772817611701</c:v>
                </c:pt>
                <c:pt idx="11689">
                  <c:v>1.3242772817611701</c:v>
                </c:pt>
                <c:pt idx="11690">
                  <c:v>0.58302038908004705</c:v>
                </c:pt>
                <c:pt idx="11691">
                  <c:v>1.3242772817611701</c:v>
                </c:pt>
                <c:pt idx="11692">
                  <c:v>0.58302038908004705</c:v>
                </c:pt>
                <c:pt idx="11693">
                  <c:v>0.58302038908004705</c:v>
                </c:pt>
                <c:pt idx="11694">
                  <c:v>0.58302038908004705</c:v>
                </c:pt>
                <c:pt idx="11695">
                  <c:v>1.3222192525863641</c:v>
                </c:pt>
                <c:pt idx="11696">
                  <c:v>1.3242772817611701</c:v>
                </c:pt>
                <c:pt idx="11697">
                  <c:v>1.0094314813613889</c:v>
                </c:pt>
                <c:pt idx="11698">
                  <c:v>0.47712126374244701</c:v>
                </c:pt>
                <c:pt idx="11699">
                  <c:v>0.47712126374244701</c:v>
                </c:pt>
                <c:pt idx="11700">
                  <c:v>1.281278133392334</c:v>
                </c:pt>
                <c:pt idx="11701">
                  <c:v>1.281278133392334</c:v>
                </c:pt>
                <c:pt idx="11702">
                  <c:v>1.281278133392334</c:v>
                </c:pt>
                <c:pt idx="11703">
                  <c:v>1.281278133392334</c:v>
                </c:pt>
                <c:pt idx="11704">
                  <c:v>1.281278133392334</c:v>
                </c:pt>
                <c:pt idx="11705">
                  <c:v>1.2077082395553591</c:v>
                </c:pt>
                <c:pt idx="11706">
                  <c:v>1.4830290079116819</c:v>
                </c:pt>
                <c:pt idx="11707">
                  <c:v>1.3222192525863641</c:v>
                </c:pt>
                <c:pt idx="11708">
                  <c:v>1.5185139179229741</c:v>
                </c:pt>
                <c:pt idx="11709">
                  <c:v>1.3242772817611701</c:v>
                </c:pt>
                <c:pt idx="11710">
                  <c:v>0.58302038908004705</c:v>
                </c:pt>
                <c:pt idx="11711">
                  <c:v>0.58302038908004705</c:v>
                </c:pt>
                <c:pt idx="11712">
                  <c:v>1.5025069713592529</c:v>
                </c:pt>
                <c:pt idx="11713">
                  <c:v>0.47712126374244701</c:v>
                </c:pt>
                <c:pt idx="11714">
                  <c:v>1.2552725076675411</c:v>
                </c:pt>
                <c:pt idx="11715">
                  <c:v>1.258092045783997</c:v>
                </c:pt>
                <c:pt idx="11716">
                  <c:v>1.294059157371521</c:v>
                </c:pt>
                <c:pt idx="11717">
                  <c:v>1.294059157371521</c:v>
                </c:pt>
                <c:pt idx="11718">
                  <c:v>0.58302038908004705</c:v>
                </c:pt>
                <c:pt idx="11719">
                  <c:v>1.5916498899459841</c:v>
                </c:pt>
                <c:pt idx="11720">
                  <c:v>1.55699074268341</c:v>
                </c:pt>
                <c:pt idx="11721">
                  <c:v>1.7163306474685669</c:v>
                </c:pt>
                <c:pt idx="11722">
                  <c:v>1.258092045783997</c:v>
                </c:pt>
                <c:pt idx="11723">
                  <c:v>1.281278133392334</c:v>
                </c:pt>
                <c:pt idx="11724">
                  <c:v>1.281278133392334</c:v>
                </c:pt>
                <c:pt idx="11725">
                  <c:v>0.47712126374244701</c:v>
                </c:pt>
                <c:pt idx="11726">
                  <c:v>1.732697010040283</c:v>
                </c:pt>
                <c:pt idx="11727">
                  <c:v>1.395391464233398</c:v>
                </c:pt>
                <c:pt idx="11728">
                  <c:v>1.281278133392334</c:v>
                </c:pt>
                <c:pt idx="11729">
                  <c:v>1.1508468389511111</c:v>
                </c:pt>
                <c:pt idx="11730">
                  <c:v>1.281278133392334</c:v>
                </c:pt>
                <c:pt idx="11731">
                  <c:v>1.1508468389511111</c:v>
                </c:pt>
                <c:pt idx="11732">
                  <c:v>0.47712126374244701</c:v>
                </c:pt>
                <c:pt idx="11733">
                  <c:v>0.47712126374244701</c:v>
                </c:pt>
                <c:pt idx="11734">
                  <c:v>0.47712126374244701</c:v>
                </c:pt>
                <c:pt idx="11735">
                  <c:v>0.47712126374244701</c:v>
                </c:pt>
                <c:pt idx="11736">
                  <c:v>0.47712126374244701</c:v>
                </c:pt>
                <c:pt idx="11737">
                  <c:v>0.47712126374244701</c:v>
                </c:pt>
                <c:pt idx="11738">
                  <c:v>0.47712126374244701</c:v>
                </c:pt>
                <c:pt idx="11739">
                  <c:v>0.58302038908004705</c:v>
                </c:pt>
                <c:pt idx="11740">
                  <c:v>1.496437668800354</c:v>
                </c:pt>
                <c:pt idx="11741">
                  <c:v>1.496437668800354</c:v>
                </c:pt>
                <c:pt idx="11742">
                  <c:v>0.903090000152588</c:v>
                </c:pt>
                <c:pt idx="11743">
                  <c:v>1.5314788818359371</c:v>
                </c:pt>
                <c:pt idx="11744">
                  <c:v>0.77815127372741699</c:v>
                </c:pt>
                <c:pt idx="11745">
                  <c:v>0.77815127372741699</c:v>
                </c:pt>
                <c:pt idx="11746">
                  <c:v>0.66328161954879805</c:v>
                </c:pt>
                <c:pt idx="11747">
                  <c:v>1.3247886896133421</c:v>
                </c:pt>
                <c:pt idx="11748">
                  <c:v>0.47712126374244701</c:v>
                </c:pt>
                <c:pt idx="11749">
                  <c:v>0</c:v>
                </c:pt>
                <c:pt idx="11750">
                  <c:v>0.58302038908004705</c:v>
                </c:pt>
                <c:pt idx="11751">
                  <c:v>0.47712126374244701</c:v>
                </c:pt>
                <c:pt idx="11752">
                  <c:v>0.47712126374244701</c:v>
                </c:pt>
                <c:pt idx="11753">
                  <c:v>0.47712126374244701</c:v>
                </c:pt>
                <c:pt idx="11754">
                  <c:v>0.47712126374244701</c:v>
                </c:pt>
                <c:pt idx="11755">
                  <c:v>0.58302038908004705</c:v>
                </c:pt>
                <c:pt idx="11756">
                  <c:v>0.47712126374244701</c:v>
                </c:pt>
                <c:pt idx="11757">
                  <c:v>0</c:v>
                </c:pt>
                <c:pt idx="11758">
                  <c:v>0.73815685510635398</c:v>
                </c:pt>
                <c:pt idx="11759">
                  <c:v>0.47712126374244701</c:v>
                </c:pt>
                <c:pt idx="11760">
                  <c:v>0.47712126374244701</c:v>
                </c:pt>
                <c:pt idx="11761">
                  <c:v>0.58302038908004705</c:v>
                </c:pt>
                <c:pt idx="11762">
                  <c:v>1.2077082395553591</c:v>
                </c:pt>
                <c:pt idx="11763">
                  <c:v>1.2077082395553591</c:v>
                </c:pt>
                <c:pt idx="11764">
                  <c:v>1.2077082395553591</c:v>
                </c:pt>
                <c:pt idx="11765">
                  <c:v>1.2077082395553591</c:v>
                </c:pt>
                <c:pt idx="11766">
                  <c:v>1.2077082395553591</c:v>
                </c:pt>
                <c:pt idx="11767">
                  <c:v>0.58302038908004705</c:v>
                </c:pt>
                <c:pt idx="11768">
                  <c:v>0.47712126374244701</c:v>
                </c:pt>
                <c:pt idx="11769">
                  <c:v>0.47712126374244701</c:v>
                </c:pt>
                <c:pt idx="11770">
                  <c:v>0.47712126374244701</c:v>
                </c:pt>
                <c:pt idx="11771">
                  <c:v>0.58302038908004705</c:v>
                </c:pt>
                <c:pt idx="11772">
                  <c:v>0.47712126374244701</c:v>
                </c:pt>
                <c:pt idx="11773">
                  <c:v>0.58302038908004705</c:v>
                </c:pt>
                <c:pt idx="11774">
                  <c:v>0.47712126374244701</c:v>
                </c:pt>
                <c:pt idx="11775">
                  <c:v>0.58302038908004705</c:v>
                </c:pt>
                <c:pt idx="11776">
                  <c:v>1.3242772817611701</c:v>
                </c:pt>
                <c:pt idx="11777">
                  <c:v>0.58302038908004705</c:v>
                </c:pt>
                <c:pt idx="11778">
                  <c:v>0</c:v>
                </c:pt>
                <c:pt idx="11779">
                  <c:v>0.47712126374244701</c:v>
                </c:pt>
                <c:pt idx="11780">
                  <c:v>0</c:v>
                </c:pt>
                <c:pt idx="11781">
                  <c:v>0.90693098306655895</c:v>
                </c:pt>
                <c:pt idx="11782">
                  <c:v>0.90693098306655895</c:v>
                </c:pt>
                <c:pt idx="11783">
                  <c:v>1.3939212560653671</c:v>
                </c:pt>
                <c:pt idx="11784">
                  <c:v>0.90693098306655895</c:v>
                </c:pt>
                <c:pt idx="11785">
                  <c:v>1.2256035804748531</c:v>
                </c:pt>
                <c:pt idx="11786">
                  <c:v>1.35296666622162</c:v>
                </c:pt>
                <c:pt idx="11787">
                  <c:v>0.90693098306655895</c:v>
                </c:pt>
                <c:pt idx="11788">
                  <c:v>0.66328161954879805</c:v>
                </c:pt>
                <c:pt idx="11789">
                  <c:v>1.334765791893006</c:v>
                </c:pt>
                <c:pt idx="11790">
                  <c:v>1.69548523426056</c:v>
                </c:pt>
                <c:pt idx="11791">
                  <c:v>1.4830290079116819</c:v>
                </c:pt>
                <c:pt idx="11792">
                  <c:v>1.425403952598572</c:v>
                </c:pt>
                <c:pt idx="11793">
                  <c:v>1.307778477668762</c:v>
                </c:pt>
                <c:pt idx="11794">
                  <c:v>1.448303818702698</c:v>
                </c:pt>
                <c:pt idx="11795">
                  <c:v>1.4109262228012081</c:v>
                </c:pt>
                <c:pt idx="11796">
                  <c:v>1.3604364395141599</c:v>
                </c:pt>
                <c:pt idx="11797">
                  <c:v>1.36555540561676</c:v>
                </c:pt>
                <c:pt idx="11798">
                  <c:v>0.90693098306655895</c:v>
                </c:pt>
                <c:pt idx="11799">
                  <c:v>0.47712126374244701</c:v>
                </c:pt>
                <c:pt idx="11800">
                  <c:v>1.2723069190978999</c:v>
                </c:pt>
                <c:pt idx="11801">
                  <c:v>1.3983016014099121</c:v>
                </c:pt>
                <c:pt idx="11802">
                  <c:v>1.3983016014099121</c:v>
                </c:pt>
                <c:pt idx="11803">
                  <c:v>1.2723069190978999</c:v>
                </c:pt>
                <c:pt idx="11804">
                  <c:v>1.7944488525390621</c:v>
                </c:pt>
                <c:pt idx="11805">
                  <c:v>1.4668964147567749</c:v>
                </c:pt>
                <c:pt idx="11806">
                  <c:v>1.307778477668762</c:v>
                </c:pt>
                <c:pt idx="11807">
                  <c:v>1.3983016014099121</c:v>
                </c:pt>
                <c:pt idx="11808">
                  <c:v>1.5269806385040281</c:v>
                </c:pt>
                <c:pt idx="11809">
                  <c:v>1.812965512275696</c:v>
                </c:pt>
                <c:pt idx="11810">
                  <c:v>1.738969087600708</c:v>
                </c:pt>
                <c:pt idx="11811">
                  <c:v>1.812965512275696</c:v>
                </c:pt>
                <c:pt idx="11812">
                  <c:v>1.437762618064879</c:v>
                </c:pt>
                <c:pt idx="11813">
                  <c:v>1.543519854545593</c:v>
                </c:pt>
                <c:pt idx="11814">
                  <c:v>1.812965512275696</c:v>
                </c:pt>
                <c:pt idx="11815">
                  <c:v>1.4149733781814571</c:v>
                </c:pt>
                <c:pt idx="11816">
                  <c:v>1.4149733781814571</c:v>
                </c:pt>
                <c:pt idx="11817">
                  <c:v>1.36848545074463</c:v>
                </c:pt>
                <c:pt idx="11818">
                  <c:v>1.4199264049530029</c:v>
                </c:pt>
                <c:pt idx="11819">
                  <c:v>1.410585522651673</c:v>
                </c:pt>
                <c:pt idx="11820">
                  <c:v>0.77815127372741699</c:v>
                </c:pt>
                <c:pt idx="11821">
                  <c:v>0.78526002168655396</c:v>
                </c:pt>
                <c:pt idx="11822">
                  <c:v>0.47712126374244701</c:v>
                </c:pt>
                <c:pt idx="11823">
                  <c:v>0.78526002168655396</c:v>
                </c:pt>
                <c:pt idx="11824">
                  <c:v>1.218964576721191</c:v>
                </c:pt>
                <c:pt idx="11825">
                  <c:v>0.78526002168655396</c:v>
                </c:pt>
                <c:pt idx="11826">
                  <c:v>1.459435820579529</c:v>
                </c:pt>
                <c:pt idx="11827">
                  <c:v>1.4781173467636111</c:v>
                </c:pt>
                <c:pt idx="11828">
                  <c:v>1.3770406246185301</c:v>
                </c:pt>
                <c:pt idx="11829">
                  <c:v>1.4325975179672239</c:v>
                </c:pt>
                <c:pt idx="11830">
                  <c:v>1.408184766769409</c:v>
                </c:pt>
                <c:pt idx="11831">
                  <c:v>1.459164500236511</c:v>
                </c:pt>
                <c:pt idx="11832">
                  <c:v>1.4720700979232799</c:v>
                </c:pt>
                <c:pt idx="11833">
                  <c:v>1.3983016014099121</c:v>
                </c:pt>
                <c:pt idx="11834">
                  <c:v>1.1565995216369629</c:v>
                </c:pt>
                <c:pt idx="11835">
                  <c:v>1.36555540561676</c:v>
                </c:pt>
                <c:pt idx="11836">
                  <c:v>1.361727833747864</c:v>
                </c:pt>
                <c:pt idx="11837">
                  <c:v>1.361727833747864</c:v>
                </c:pt>
                <c:pt idx="11838">
                  <c:v>0.47712126374244701</c:v>
                </c:pt>
                <c:pt idx="11839">
                  <c:v>1.3242772817611701</c:v>
                </c:pt>
                <c:pt idx="11840">
                  <c:v>0.47712126374244701</c:v>
                </c:pt>
                <c:pt idx="11841">
                  <c:v>0.58302038908004705</c:v>
                </c:pt>
                <c:pt idx="11842">
                  <c:v>0.58302038908004705</c:v>
                </c:pt>
                <c:pt idx="11843">
                  <c:v>1.233618259429931</c:v>
                </c:pt>
                <c:pt idx="11844">
                  <c:v>0.58302038908004705</c:v>
                </c:pt>
                <c:pt idx="11845">
                  <c:v>1.233618259429931</c:v>
                </c:pt>
                <c:pt idx="11846">
                  <c:v>1.3242772817611701</c:v>
                </c:pt>
                <c:pt idx="11847">
                  <c:v>1.233618259429931</c:v>
                </c:pt>
                <c:pt idx="11848">
                  <c:v>0.47712126374244701</c:v>
                </c:pt>
                <c:pt idx="11849">
                  <c:v>0.58302038908004705</c:v>
                </c:pt>
                <c:pt idx="11850">
                  <c:v>1.448303818702698</c:v>
                </c:pt>
                <c:pt idx="11851">
                  <c:v>1.281278133392334</c:v>
                </c:pt>
                <c:pt idx="11852">
                  <c:v>1.281278133392334</c:v>
                </c:pt>
                <c:pt idx="11853">
                  <c:v>0.47712126374244701</c:v>
                </c:pt>
                <c:pt idx="11854">
                  <c:v>0.47712126374244701</c:v>
                </c:pt>
                <c:pt idx="11855">
                  <c:v>0.47712126374244701</c:v>
                </c:pt>
                <c:pt idx="11856">
                  <c:v>0.47712126374244701</c:v>
                </c:pt>
                <c:pt idx="11857">
                  <c:v>0.47712126374244701</c:v>
                </c:pt>
                <c:pt idx="11858">
                  <c:v>0.66328161954879805</c:v>
                </c:pt>
                <c:pt idx="11859">
                  <c:v>1.3983016014099121</c:v>
                </c:pt>
                <c:pt idx="11860">
                  <c:v>0.47712126374244701</c:v>
                </c:pt>
                <c:pt idx="11861">
                  <c:v>1.176091313362122</c:v>
                </c:pt>
                <c:pt idx="11862">
                  <c:v>0.58302038908004705</c:v>
                </c:pt>
                <c:pt idx="11863">
                  <c:v>1.233618259429931</c:v>
                </c:pt>
                <c:pt idx="11864">
                  <c:v>1.3242772817611701</c:v>
                </c:pt>
                <c:pt idx="11865">
                  <c:v>1.4149733781814571</c:v>
                </c:pt>
                <c:pt idx="11866">
                  <c:v>1.281278133392334</c:v>
                </c:pt>
                <c:pt idx="11867">
                  <c:v>0.30103000998496998</c:v>
                </c:pt>
                <c:pt idx="11868">
                  <c:v>0.51001763343811002</c:v>
                </c:pt>
                <c:pt idx="11869">
                  <c:v>0.77815127372741699</c:v>
                </c:pt>
                <c:pt idx="11870">
                  <c:v>0.77815127372741699</c:v>
                </c:pt>
                <c:pt idx="11871">
                  <c:v>1.233618259429931</c:v>
                </c:pt>
                <c:pt idx="11872">
                  <c:v>1.3242772817611701</c:v>
                </c:pt>
                <c:pt idx="11873">
                  <c:v>1.258092045783997</c:v>
                </c:pt>
                <c:pt idx="11874">
                  <c:v>1.532251715660095</c:v>
                </c:pt>
                <c:pt idx="11875">
                  <c:v>0.51001763343811002</c:v>
                </c:pt>
                <c:pt idx="11876">
                  <c:v>0.47712126374244701</c:v>
                </c:pt>
                <c:pt idx="11877">
                  <c:v>0.47712126374244701</c:v>
                </c:pt>
                <c:pt idx="11878">
                  <c:v>1.281278133392334</c:v>
                </c:pt>
                <c:pt idx="11879">
                  <c:v>1.55699074268341</c:v>
                </c:pt>
                <c:pt idx="11880">
                  <c:v>1.334765791893006</c:v>
                </c:pt>
                <c:pt idx="11881">
                  <c:v>0.47712126374244701</c:v>
                </c:pt>
                <c:pt idx="11882">
                  <c:v>0.80517208576202404</c:v>
                </c:pt>
                <c:pt idx="11883">
                  <c:v>0.47712126374244701</c:v>
                </c:pt>
                <c:pt idx="11884">
                  <c:v>0.80517208576202404</c:v>
                </c:pt>
                <c:pt idx="11885">
                  <c:v>1.281278133392334</c:v>
                </c:pt>
                <c:pt idx="11886">
                  <c:v>1.281278133392334</c:v>
                </c:pt>
                <c:pt idx="11887">
                  <c:v>1.281278133392334</c:v>
                </c:pt>
                <c:pt idx="11888">
                  <c:v>1.281278133392334</c:v>
                </c:pt>
                <c:pt idx="11889">
                  <c:v>1.281278133392334</c:v>
                </c:pt>
                <c:pt idx="11890">
                  <c:v>1.281278133392334</c:v>
                </c:pt>
                <c:pt idx="11891">
                  <c:v>1.281278133392334</c:v>
                </c:pt>
                <c:pt idx="11892">
                  <c:v>1.233618259429931</c:v>
                </c:pt>
                <c:pt idx="11893">
                  <c:v>1.182205438613892</c:v>
                </c:pt>
                <c:pt idx="11894">
                  <c:v>1.182205438613892</c:v>
                </c:pt>
                <c:pt idx="11895">
                  <c:v>1.4149733781814571</c:v>
                </c:pt>
                <c:pt idx="11896">
                  <c:v>1.2041200399398799</c:v>
                </c:pt>
                <c:pt idx="11897">
                  <c:v>1.294059157371521</c:v>
                </c:pt>
                <c:pt idx="11898">
                  <c:v>1.294059157371521</c:v>
                </c:pt>
                <c:pt idx="11899">
                  <c:v>1.344294428825378</c:v>
                </c:pt>
                <c:pt idx="11900">
                  <c:v>1</c:v>
                </c:pt>
                <c:pt idx="11901">
                  <c:v>1.230448961257935</c:v>
                </c:pt>
                <c:pt idx="11902">
                  <c:v>1.2787536382675171</c:v>
                </c:pt>
                <c:pt idx="11903">
                  <c:v>1.3242772817611701</c:v>
                </c:pt>
                <c:pt idx="11904">
                  <c:v>1.281278133392334</c:v>
                </c:pt>
                <c:pt idx="11905">
                  <c:v>1.281278133392334</c:v>
                </c:pt>
                <c:pt idx="11906">
                  <c:v>1.281278133392334</c:v>
                </c:pt>
                <c:pt idx="11907">
                  <c:v>1.281278133392334</c:v>
                </c:pt>
                <c:pt idx="11908">
                  <c:v>1.3242772817611701</c:v>
                </c:pt>
                <c:pt idx="11909">
                  <c:v>1.3222192525863641</c:v>
                </c:pt>
                <c:pt idx="11910">
                  <c:v>1.2787536382675171</c:v>
                </c:pt>
                <c:pt idx="11911">
                  <c:v>1.180187106132508</c:v>
                </c:pt>
                <c:pt idx="11912">
                  <c:v>1.3222192525863641</c:v>
                </c:pt>
                <c:pt idx="11913">
                  <c:v>1.281278133392334</c:v>
                </c:pt>
                <c:pt idx="11914">
                  <c:v>1.233618259429931</c:v>
                </c:pt>
                <c:pt idx="11915">
                  <c:v>0.66328161954879805</c:v>
                </c:pt>
                <c:pt idx="11916">
                  <c:v>0.66328161954879805</c:v>
                </c:pt>
                <c:pt idx="11917">
                  <c:v>0.66328161954879805</c:v>
                </c:pt>
                <c:pt idx="11918">
                  <c:v>0.66328161954879805</c:v>
                </c:pt>
                <c:pt idx="11919">
                  <c:v>0.66328161954879805</c:v>
                </c:pt>
                <c:pt idx="11920">
                  <c:v>1.233618259429931</c:v>
                </c:pt>
                <c:pt idx="11921">
                  <c:v>1.281278133392334</c:v>
                </c:pt>
                <c:pt idx="11922">
                  <c:v>1.281278133392334</c:v>
                </c:pt>
                <c:pt idx="11923">
                  <c:v>1.281278133392334</c:v>
                </c:pt>
                <c:pt idx="11924">
                  <c:v>1.233618259429931</c:v>
                </c:pt>
                <c:pt idx="11925">
                  <c:v>1.281278133392334</c:v>
                </c:pt>
                <c:pt idx="11926">
                  <c:v>1.233618259429931</c:v>
                </c:pt>
                <c:pt idx="11927">
                  <c:v>1.281278133392334</c:v>
                </c:pt>
                <c:pt idx="11928">
                  <c:v>1.233618259429931</c:v>
                </c:pt>
                <c:pt idx="11929">
                  <c:v>0.58302038908004705</c:v>
                </c:pt>
                <c:pt idx="11930">
                  <c:v>1.233618259429931</c:v>
                </c:pt>
                <c:pt idx="11931">
                  <c:v>1.2787536382675171</c:v>
                </c:pt>
                <c:pt idx="11932">
                  <c:v>1.230448961257935</c:v>
                </c:pt>
                <c:pt idx="11933">
                  <c:v>1.2787536382675171</c:v>
                </c:pt>
                <c:pt idx="11934">
                  <c:v>1.2787536382675171</c:v>
                </c:pt>
                <c:pt idx="11935">
                  <c:v>0.86941504478454601</c:v>
                </c:pt>
                <c:pt idx="11936">
                  <c:v>0.86941504478454601</c:v>
                </c:pt>
                <c:pt idx="11937">
                  <c:v>1.4008157253265381</c:v>
                </c:pt>
                <c:pt idx="11938">
                  <c:v>0.86941504478454601</c:v>
                </c:pt>
                <c:pt idx="11939">
                  <c:v>1.2495176792144771</c:v>
                </c:pt>
                <c:pt idx="11940">
                  <c:v>1.3604364395141599</c:v>
                </c:pt>
                <c:pt idx="11941">
                  <c:v>0.86941504478454601</c:v>
                </c:pt>
                <c:pt idx="11942">
                  <c:v>0.58302038908004705</c:v>
                </c:pt>
                <c:pt idx="11943">
                  <c:v>1.3303341865539551</c:v>
                </c:pt>
                <c:pt idx="11944">
                  <c:v>1.700735330581665</c:v>
                </c:pt>
                <c:pt idx="11945">
                  <c:v>1.4913617372512811</c:v>
                </c:pt>
                <c:pt idx="11946">
                  <c:v>1.4313638210296631</c:v>
                </c:pt>
                <c:pt idx="11947">
                  <c:v>1.3004578351974501</c:v>
                </c:pt>
                <c:pt idx="11948">
                  <c:v>1.4497275352478021</c:v>
                </c:pt>
                <c:pt idx="11949">
                  <c:v>1.422521591186523</c:v>
                </c:pt>
                <c:pt idx="11950">
                  <c:v>1.36848545074463</c:v>
                </c:pt>
                <c:pt idx="11951">
                  <c:v>1.3634375333786011</c:v>
                </c:pt>
                <c:pt idx="11952">
                  <c:v>0.86941504478454601</c:v>
                </c:pt>
                <c:pt idx="11953">
                  <c:v>0.51001763343811002</c:v>
                </c:pt>
                <c:pt idx="11954">
                  <c:v>1.294059157371521</c:v>
                </c:pt>
                <c:pt idx="11955">
                  <c:v>1.397940039634705</c:v>
                </c:pt>
                <c:pt idx="11956">
                  <c:v>1.397940039634705</c:v>
                </c:pt>
                <c:pt idx="11957">
                  <c:v>1.294059157371521</c:v>
                </c:pt>
                <c:pt idx="11958">
                  <c:v>1.797778248786926</c:v>
                </c:pt>
                <c:pt idx="11959">
                  <c:v>1.4748630523681641</c:v>
                </c:pt>
                <c:pt idx="11960">
                  <c:v>1.3004578351974501</c:v>
                </c:pt>
                <c:pt idx="11961">
                  <c:v>1.397940039634705</c:v>
                </c:pt>
                <c:pt idx="11962">
                  <c:v>1.5330215692520139</c:v>
                </c:pt>
                <c:pt idx="11963">
                  <c:v>1.81622850894928</c:v>
                </c:pt>
                <c:pt idx="11964">
                  <c:v>1.7435559034347541</c:v>
                </c:pt>
                <c:pt idx="11965">
                  <c:v>1.81622850894928</c:v>
                </c:pt>
                <c:pt idx="11966">
                  <c:v>1.444557189941406</c:v>
                </c:pt>
                <c:pt idx="11967">
                  <c:v>1.546607613563538</c:v>
                </c:pt>
                <c:pt idx="11968">
                  <c:v>1.81622850894928</c:v>
                </c:pt>
                <c:pt idx="11969">
                  <c:v>1.4153071641921999</c:v>
                </c:pt>
                <c:pt idx="11970">
                  <c:v>1.4153071641921999</c:v>
                </c:pt>
                <c:pt idx="11971">
                  <c:v>1.372194290161133</c:v>
                </c:pt>
                <c:pt idx="11972">
                  <c:v>1.425403952598572</c:v>
                </c:pt>
                <c:pt idx="11973">
                  <c:v>1.4149733781814571</c:v>
                </c:pt>
                <c:pt idx="11974">
                  <c:v>0.78526002168655396</c:v>
                </c:pt>
                <c:pt idx="11975">
                  <c:v>0.77815127372741699</c:v>
                </c:pt>
                <c:pt idx="11976">
                  <c:v>0.51001763343811002</c:v>
                </c:pt>
                <c:pt idx="11977">
                  <c:v>0.77815127372741699</c:v>
                </c:pt>
                <c:pt idx="11978">
                  <c:v>1.200469374656677</c:v>
                </c:pt>
                <c:pt idx="11979">
                  <c:v>0.77815127372741699</c:v>
                </c:pt>
                <c:pt idx="11980">
                  <c:v>1.4687215089797969</c:v>
                </c:pt>
                <c:pt idx="11981">
                  <c:v>1.487592816352844</c:v>
                </c:pt>
                <c:pt idx="11982">
                  <c:v>1.38603150844574</c:v>
                </c:pt>
                <c:pt idx="11983">
                  <c:v>1.44133460521698</c:v>
                </c:pt>
                <c:pt idx="11984">
                  <c:v>1.4159731864929199</c:v>
                </c:pt>
                <c:pt idx="11985">
                  <c:v>1.4668964147567749</c:v>
                </c:pt>
                <c:pt idx="11986">
                  <c:v>1.4793558120727539</c:v>
                </c:pt>
                <c:pt idx="11987">
                  <c:v>1.397940039634705</c:v>
                </c:pt>
                <c:pt idx="11988">
                  <c:v>1.1508468389511111</c:v>
                </c:pt>
                <c:pt idx="11989">
                  <c:v>1.3634375333786011</c:v>
                </c:pt>
                <c:pt idx="11990">
                  <c:v>1.3621565103530899</c:v>
                </c:pt>
                <c:pt idx="11991">
                  <c:v>1.3621565103530899</c:v>
                </c:pt>
                <c:pt idx="11992">
                  <c:v>0.51001763343811002</c:v>
                </c:pt>
                <c:pt idx="11993">
                  <c:v>1.303303480148315</c:v>
                </c:pt>
                <c:pt idx="11994">
                  <c:v>0.51001763343811002</c:v>
                </c:pt>
                <c:pt idx="11995">
                  <c:v>0.66328161954879805</c:v>
                </c:pt>
                <c:pt idx="11996">
                  <c:v>0.66328161954879805</c:v>
                </c:pt>
                <c:pt idx="11997">
                  <c:v>1.2077082395553591</c:v>
                </c:pt>
                <c:pt idx="11998">
                  <c:v>0.66328161954879805</c:v>
                </c:pt>
                <c:pt idx="11999">
                  <c:v>1.2077082395553591</c:v>
                </c:pt>
                <c:pt idx="12000">
                  <c:v>1.303303480148315</c:v>
                </c:pt>
                <c:pt idx="12001">
                  <c:v>1.2077082395553591</c:v>
                </c:pt>
                <c:pt idx="12002">
                  <c:v>0.60206001996993996</c:v>
                </c:pt>
                <c:pt idx="12003">
                  <c:v>0.66328161954879805</c:v>
                </c:pt>
                <c:pt idx="12004">
                  <c:v>1.4325975179672239</c:v>
                </c:pt>
                <c:pt idx="12005">
                  <c:v>1.258092045783997</c:v>
                </c:pt>
                <c:pt idx="12006">
                  <c:v>1.258092045783997</c:v>
                </c:pt>
                <c:pt idx="12007">
                  <c:v>0.51001763343811002</c:v>
                </c:pt>
                <c:pt idx="12008">
                  <c:v>0.51001763343811002</c:v>
                </c:pt>
                <c:pt idx="12009">
                  <c:v>0.51001763343811002</c:v>
                </c:pt>
                <c:pt idx="12010">
                  <c:v>0.51001763343811002</c:v>
                </c:pt>
                <c:pt idx="12011">
                  <c:v>0.51001763343811002</c:v>
                </c:pt>
                <c:pt idx="12012">
                  <c:v>0.58302038908004705</c:v>
                </c:pt>
                <c:pt idx="12013">
                  <c:v>1.397940039634705</c:v>
                </c:pt>
                <c:pt idx="12014">
                  <c:v>0.60206001996993996</c:v>
                </c:pt>
                <c:pt idx="12015">
                  <c:v>1.2041200399398799</c:v>
                </c:pt>
                <c:pt idx="12016">
                  <c:v>0.66328161954879805</c:v>
                </c:pt>
                <c:pt idx="12017">
                  <c:v>1.2077082395553591</c:v>
                </c:pt>
                <c:pt idx="12018">
                  <c:v>1.303303480148315</c:v>
                </c:pt>
                <c:pt idx="12019">
                  <c:v>1.4153071641921999</c:v>
                </c:pt>
                <c:pt idx="12020">
                  <c:v>1.258092045783997</c:v>
                </c:pt>
                <c:pt idx="12021">
                  <c:v>0</c:v>
                </c:pt>
                <c:pt idx="12022">
                  <c:v>0.47712126374244701</c:v>
                </c:pt>
                <c:pt idx="12023">
                  <c:v>0.78526002168655396</c:v>
                </c:pt>
                <c:pt idx="12024">
                  <c:v>0.78526002168655396</c:v>
                </c:pt>
                <c:pt idx="12025">
                  <c:v>1.2077082395553591</c:v>
                </c:pt>
                <c:pt idx="12026">
                  <c:v>1.344294428825378</c:v>
                </c:pt>
                <c:pt idx="12027">
                  <c:v>1.281278133392334</c:v>
                </c:pt>
                <c:pt idx="12028">
                  <c:v>1.544796705245971</c:v>
                </c:pt>
                <c:pt idx="12029">
                  <c:v>0.47712126374244701</c:v>
                </c:pt>
                <c:pt idx="12030">
                  <c:v>0.51001763343811002</c:v>
                </c:pt>
                <c:pt idx="12031">
                  <c:v>0.51001763343811002</c:v>
                </c:pt>
                <c:pt idx="12032">
                  <c:v>1.258092045783997</c:v>
                </c:pt>
                <c:pt idx="12033">
                  <c:v>1.56885278224945</c:v>
                </c:pt>
                <c:pt idx="12034">
                  <c:v>1.3303341865539551</c:v>
                </c:pt>
                <c:pt idx="12035">
                  <c:v>0.51001763343811002</c:v>
                </c:pt>
                <c:pt idx="12036">
                  <c:v>0.73815685510635398</c:v>
                </c:pt>
                <c:pt idx="12037">
                  <c:v>0.51001763343811002</c:v>
                </c:pt>
                <c:pt idx="12038">
                  <c:v>0.73815685510635398</c:v>
                </c:pt>
                <c:pt idx="12039">
                  <c:v>1.258092045783997</c:v>
                </c:pt>
                <c:pt idx="12040">
                  <c:v>1.258092045783997</c:v>
                </c:pt>
                <c:pt idx="12041">
                  <c:v>1.258092045783997</c:v>
                </c:pt>
                <c:pt idx="12042">
                  <c:v>1.258092045783997</c:v>
                </c:pt>
                <c:pt idx="12043">
                  <c:v>1.258092045783997</c:v>
                </c:pt>
                <c:pt idx="12044">
                  <c:v>1.258092045783997</c:v>
                </c:pt>
                <c:pt idx="12045">
                  <c:v>1.258092045783997</c:v>
                </c:pt>
                <c:pt idx="12046">
                  <c:v>1.2077082395553591</c:v>
                </c:pt>
                <c:pt idx="12047">
                  <c:v>1.2041200399398799</c:v>
                </c:pt>
                <c:pt idx="12048">
                  <c:v>1.2041200399398799</c:v>
                </c:pt>
                <c:pt idx="12049">
                  <c:v>1.397940039634705</c:v>
                </c:pt>
                <c:pt idx="12050">
                  <c:v>1.230448961257935</c:v>
                </c:pt>
                <c:pt idx="12051">
                  <c:v>1.2723069190978999</c:v>
                </c:pt>
                <c:pt idx="12052">
                  <c:v>1.2723069190978999</c:v>
                </c:pt>
                <c:pt idx="12053">
                  <c:v>1.3242772817611701</c:v>
                </c:pt>
                <c:pt idx="12054">
                  <c:v>1.002398729324341</c:v>
                </c:pt>
                <c:pt idx="12055">
                  <c:v>1.2041200399398799</c:v>
                </c:pt>
                <c:pt idx="12056">
                  <c:v>1.2552725076675411</c:v>
                </c:pt>
                <c:pt idx="12057">
                  <c:v>1.303303480148315</c:v>
                </c:pt>
                <c:pt idx="12058">
                  <c:v>1.258092045783997</c:v>
                </c:pt>
                <c:pt idx="12059">
                  <c:v>1.258092045783997</c:v>
                </c:pt>
                <c:pt idx="12060">
                  <c:v>1.258092045783997</c:v>
                </c:pt>
                <c:pt idx="12061">
                  <c:v>1.258092045783997</c:v>
                </c:pt>
                <c:pt idx="12062">
                  <c:v>1.303303480148315</c:v>
                </c:pt>
                <c:pt idx="12063">
                  <c:v>1.301030039787292</c:v>
                </c:pt>
                <c:pt idx="12064">
                  <c:v>1.2552725076675411</c:v>
                </c:pt>
                <c:pt idx="12065">
                  <c:v>1.1508468389511111</c:v>
                </c:pt>
                <c:pt idx="12066">
                  <c:v>1.301030039787292</c:v>
                </c:pt>
                <c:pt idx="12067">
                  <c:v>1.258092045783997</c:v>
                </c:pt>
                <c:pt idx="12068">
                  <c:v>1.2077082395553591</c:v>
                </c:pt>
                <c:pt idx="12069">
                  <c:v>0.58302038908004705</c:v>
                </c:pt>
                <c:pt idx="12070">
                  <c:v>0.58302038908004705</c:v>
                </c:pt>
                <c:pt idx="12071">
                  <c:v>0.58302038908004705</c:v>
                </c:pt>
                <c:pt idx="12072">
                  <c:v>0.58302038908004705</c:v>
                </c:pt>
                <c:pt idx="12073">
                  <c:v>0.58302038908004705</c:v>
                </c:pt>
                <c:pt idx="12074">
                  <c:v>1.2077082395553591</c:v>
                </c:pt>
                <c:pt idx="12075">
                  <c:v>1.258092045783997</c:v>
                </c:pt>
                <c:pt idx="12076">
                  <c:v>1.258092045783997</c:v>
                </c:pt>
                <c:pt idx="12077">
                  <c:v>1.258092045783997</c:v>
                </c:pt>
                <c:pt idx="12078">
                  <c:v>1.2077082395553591</c:v>
                </c:pt>
                <c:pt idx="12079">
                  <c:v>1.258092045783997</c:v>
                </c:pt>
                <c:pt idx="12080">
                  <c:v>1.2077082395553591</c:v>
                </c:pt>
                <c:pt idx="12081">
                  <c:v>1.258092045783997</c:v>
                </c:pt>
                <c:pt idx="12082">
                  <c:v>1.2077082395553591</c:v>
                </c:pt>
                <c:pt idx="12083">
                  <c:v>0.66328161954879805</c:v>
                </c:pt>
                <c:pt idx="12084">
                  <c:v>1.2077082395553591</c:v>
                </c:pt>
                <c:pt idx="12085">
                  <c:v>1.2552725076675411</c:v>
                </c:pt>
                <c:pt idx="12086">
                  <c:v>1.2041200399398799</c:v>
                </c:pt>
                <c:pt idx="12087">
                  <c:v>1.2552725076675411</c:v>
                </c:pt>
                <c:pt idx="12088">
                  <c:v>1.2552725076675411</c:v>
                </c:pt>
                <c:pt idx="12089">
                  <c:v>0.30103000998496998</c:v>
                </c:pt>
                <c:pt idx="12090">
                  <c:v>1.1167088747024541</c:v>
                </c:pt>
                <c:pt idx="12091">
                  <c:v>1.1167088747024541</c:v>
                </c:pt>
                <c:pt idx="12092">
                  <c:v>1.5353150367736821</c:v>
                </c:pt>
                <c:pt idx="12093">
                  <c:v>1.1167088747024541</c:v>
                </c:pt>
                <c:pt idx="12094">
                  <c:v>1.5105535984039311</c:v>
                </c:pt>
                <c:pt idx="12095">
                  <c:v>1.5084084272384639</c:v>
                </c:pt>
                <c:pt idx="12096">
                  <c:v>1.1167088747024541</c:v>
                </c:pt>
                <c:pt idx="12097">
                  <c:v>1.1508468389511111</c:v>
                </c:pt>
                <c:pt idx="12098">
                  <c:v>1.3770406246185301</c:v>
                </c:pt>
                <c:pt idx="12099">
                  <c:v>1.7821019887924201</c:v>
                </c:pt>
                <c:pt idx="12100">
                  <c:v>1.621222138404846</c:v>
                </c:pt>
                <c:pt idx="12101">
                  <c:v>1.552125930786133</c:v>
                </c:pt>
                <c:pt idx="12102">
                  <c:v>1.3247886896133421</c:v>
                </c:pt>
                <c:pt idx="12103">
                  <c:v>1.5243955850601201</c:v>
                </c:pt>
                <c:pt idx="12104">
                  <c:v>1.5864735841751101</c:v>
                </c:pt>
                <c:pt idx="12105">
                  <c:v>1.5187194347381601</c:v>
                </c:pt>
                <c:pt idx="12106">
                  <c:v>1.42412769794464</c:v>
                </c:pt>
                <c:pt idx="12107">
                  <c:v>1.1167088747024541</c:v>
                </c:pt>
                <c:pt idx="12108">
                  <c:v>1.233618259429931</c:v>
                </c:pt>
                <c:pt idx="12109">
                  <c:v>1.5362634658813481</c:v>
                </c:pt>
                <c:pt idx="12110">
                  <c:v>1.4668964147567749</c:v>
                </c:pt>
                <c:pt idx="12111">
                  <c:v>1.4668964147567749</c:v>
                </c:pt>
                <c:pt idx="12112">
                  <c:v>1.5362634658813481</c:v>
                </c:pt>
                <c:pt idx="12113">
                  <c:v>1.8530422449111941</c:v>
                </c:pt>
                <c:pt idx="12114">
                  <c:v>1.604275703430176</c:v>
                </c:pt>
                <c:pt idx="12115">
                  <c:v>1.3247886896133421</c:v>
                </c:pt>
                <c:pt idx="12116">
                  <c:v>1.4668964147567749</c:v>
                </c:pt>
                <c:pt idx="12117">
                  <c:v>1.6379895210266111</c:v>
                </c:pt>
                <c:pt idx="12118">
                  <c:v>1.8698738813400271</c:v>
                </c:pt>
                <c:pt idx="12119">
                  <c:v>1.8154560327529901</c:v>
                </c:pt>
                <c:pt idx="12120">
                  <c:v>1.8698738813400271</c:v>
                </c:pt>
                <c:pt idx="12121">
                  <c:v>1.569663882255554</c:v>
                </c:pt>
                <c:pt idx="12122">
                  <c:v>1.621222138404846</c:v>
                </c:pt>
                <c:pt idx="12123">
                  <c:v>1.8698738813400271</c:v>
                </c:pt>
                <c:pt idx="12124">
                  <c:v>1.4868786334991451</c:v>
                </c:pt>
                <c:pt idx="12125">
                  <c:v>1.4868786334991451</c:v>
                </c:pt>
                <c:pt idx="12126">
                  <c:v>1.487592816352844</c:v>
                </c:pt>
                <c:pt idx="12127">
                  <c:v>1.543336868286133</c:v>
                </c:pt>
                <c:pt idx="12128">
                  <c:v>1.5257914066314691</c:v>
                </c:pt>
                <c:pt idx="12129">
                  <c:v>1.2495176792144771</c:v>
                </c:pt>
                <c:pt idx="12130">
                  <c:v>1.2256035804748531</c:v>
                </c:pt>
                <c:pt idx="12131">
                  <c:v>1.233618259429931</c:v>
                </c:pt>
                <c:pt idx="12132">
                  <c:v>1.2256035804748531</c:v>
                </c:pt>
                <c:pt idx="12133">
                  <c:v>1.1167088747024541</c:v>
                </c:pt>
                <c:pt idx="12134">
                  <c:v>1.2256035804748531</c:v>
                </c:pt>
                <c:pt idx="12135">
                  <c:v>1.609178781509399</c:v>
                </c:pt>
                <c:pt idx="12136">
                  <c:v>1.6267514228820801</c:v>
                </c:pt>
                <c:pt idx="12137">
                  <c:v>1.53908360004425</c:v>
                </c:pt>
                <c:pt idx="12138">
                  <c:v>1.5820877552032471</c:v>
                </c:pt>
                <c:pt idx="12139">
                  <c:v>1.554224371910095</c:v>
                </c:pt>
                <c:pt idx="12140">
                  <c:v>1.5957027673721309</c:v>
                </c:pt>
                <c:pt idx="12141">
                  <c:v>1.60261607170105</c:v>
                </c:pt>
                <c:pt idx="12142">
                  <c:v>1.4668964147567749</c:v>
                </c:pt>
                <c:pt idx="12143">
                  <c:v>1.2874608039855959</c:v>
                </c:pt>
                <c:pt idx="12144">
                  <c:v>1.42412769794464</c:v>
                </c:pt>
                <c:pt idx="12145">
                  <c:v>1.450294375419616</c:v>
                </c:pt>
                <c:pt idx="12146">
                  <c:v>1.450294375419616</c:v>
                </c:pt>
                <c:pt idx="12147">
                  <c:v>1.233618259429931</c:v>
                </c:pt>
                <c:pt idx="12148">
                  <c:v>0.73815685510635398</c:v>
                </c:pt>
                <c:pt idx="12149">
                  <c:v>1.233618259429931</c:v>
                </c:pt>
                <c:pt idx="12150">
                  <c:v>1.281278133392334</c:v>
                </c:pt>
                <c:pt idx="12151">
                  <c:v>1.281278133392334</c:v>
                </c:pt>
                <c:pt idx="12152">
                  <c:v>0.47712126374244701</c:v>
                </c:pt>
                <c:pt idx="12153">
                  <c:v>1.281278133392334</c:v>
                </c:pt>
                <c:pt idx="12154">
                  <c:v>0.47712126374244701</c:v>
                </c:pt>
                <c:pt idx="12155">
                  <c:v>0.73815685510635398</c:v>
                </c:pt>
                <c:pt idx="12156">
                  <c:v>0.47712126374244701</c:v>
                </c:pt>
                <c:pt idx="12157">
                  <c:v>1.2787536382675171</c:v>
                </c:pt>
                <c:pt idx="12158">
                  <c:v>1.281278133392334</c:v>
                </c:pt>
                <c:pt idx="12159">
                  <c:v>1.085659384727478</c:v>
                </c:pt>
                <c:pt idx="12160">
                  <c:v>0.58302038908004705</c:v>
                </c:pt>
                <c:pt idx="12161">
                  <c:v>0.58302038908004705</c:v>
                </c:pt>
                <c:pt idx="12162">
                  <c:v>1.233618259429931</c:v>
                </c:pt>
                <c:pt idx="12163">
                  <c:v>1.233618259429931</c:v>
                </c:pt>
                <c:pt idx="12164">
                  <c:v>1.233618259429931</c:v>
                </c:pt>
                <c:pt idx="12165">
                  <c:v>1.233618259429931</c:v>
                </c:pt>
                <c:pt idx="12166">
                  <c:v>1.233618259429931</c:v>
                </c:pt>
                <c:pt idx="12167">
                  <c:v>1.1508468389511111</c:v>
                </c:pt>
                <c:pt idx="12168">
                  <c:v>1.4668964147567749</c:v>
                </c:pt>
                <c:pt idx="12169">
                  <c:v>1.2787536382675171</c:v>
                </c:pt>
                <c:pt idx="12170">
                  <c:v>1.4913617372512811</c:v>
                </c:pt>
                <c:pt idx="12171">
                  <c:v>1.281278133392334</c:v>
                </c:pt>
                <c:pt idx="12172">
                  <c:v>0.47712126374244701</c:v>
                </c:pt>
                <c:pt idx="12173">
                  <c:v>0.73815685510635398</c:v>
                </c:pt>
                <c:pt idx="12174">
                  <c:v>1.4868786334991451</c:v>
                </c:pt>
                <c:pt idx="12175">
                  <c:v>0.58302038908004705</c:v>
                </c:pt>
                <c:pt idx="12176">
                  <c:v>1.2041200399398799</c:v>
                </c:pt>
                <c:pt idx="12177">
                  <c:v>1.2077082395553591</c:v>
                </c:pt>
                <c:pt idx="12178">
                  <c:v>1.2495176792144771</c:v>
                </c:pt>
                <c:pt idx="12179">
                  <c:v>1.2495176792144771</c:v>
                </c:pt>
                <c:pt idx="12180">
                  <c:v>0.47712126374244701</c:v>
                </c:pt>
                <c:pt idx="12181">
                  <c:v>1.56885278224945</c:v>
                </c:pt>
                <c:pt idx="12182">
                  <c:v>1.532251715660095</c:v>
                </c:pt>
                <c:pt idx="12183">
                  <c:v>1.699324250221252</c:v>
                </c:pt>
                <c:pt idx="12184">
                  <c:v>1.2077082395553591</c:v>
                </c:pt>
                <c:pt idx="12185">
                  <c:v>1.233618259429931</c:v>
                </c:pt>
                <c:pt idx="12186">
                  <c:v>1.233618259429931</c:v>
                </c:pt>
                <c:pt idx="12187">
                  <c:v>0.58302038908004705</c:v>
                </c:pt>
                <c:pt idx="12188">
                  <c:v>1.7163306474685669</c:v>
                </c:pt>
                <c:pt idx="12189">
                  <c:v>1.3770406246185301</c:v>
                </c:pt>
                <c:pt idx="12190">
                  <c:v>1.233618259429931</c:v>
                </c:pt>
                <c:pt idx="12191">
                  <c:v>1.085659384727478</c:v>
                </c:pt>
                <c:pt idx="12192">
                  <c:v>1.233618259429931</c:v>
                </c:pt>
                <c:pt idx="12193">
                  <c:v>1.085659384727478</c:v>
                </c:pt>
                <c:pt idx="12194">
                  <c:v>0.58302038908004705</c:v>
                </c:pt>
                <c:pt idx="12195">
                  <c:v>0.58302038908004705</c:v>
                </c:pt>
                <c:pt idx="12196">
                  <c:v>0.58302038908004705</c:v>
                </c:pt>
                <c:pt idx="12197">
                  <c:v>0.58302038908004705</c:v>
                </c:pt>
                <c:pt idx="12198">
                  <c:v>0.58302038908004705</c:v>
                </c:pt>
                <c:pt idx="12199">
                  <c:v>0.58302038908004705</c:v>
                </c:pt>
                <c:pt idx="12200">
                  <c:v>0.58302038908004705</c:v>
                </c:pt>
                <c:pt idx="12201">
                  <c:v>0.47712126374244701</c:v>
                </c:pt>
                <c:pt idx="12202">
                  <c:v>1.469240069389343</c:v>
                </c:pt>
                <c:pt idx="12203">
                  <c:v>1.469240069389343</c:v>
                </c:pt>
                <c:pt idx="12204">
                  <c:v>1</c:v>
                </c:pt>
                <c:pt idx="12205">
                  <c:v>1.5051499605178831</c:v>
                </c:pt>
                <c:pt idx="12206">
                  <c:v>0.80517208576202404</c:v>
                </c:pt>
                <c:pt idx="12207">
                  <c:v>0.80517208576202404</c:v>
                </c:pt>
                <c:pt idx="12208">
                  <c:v>0.80517208576202404</c:v>
                </c:pt>
                <c:pt idx="12209">
                  <c:v>1.286850571632385</c:v>
                </c:pt>
                <c:pt idx="12210">
                  <c:v>0</c:v>
                </c:pt>
                <c:pt idx="12211">
                  <c:v>0.47712126374244701</c:v>
                </c:pt>
                <c:pt idx="12212">
                  <c:v>0.73815685510635398</c:v>
                </c:pt>
                <c:pt idx="12213">
                  <c:v>0.58302038908004705</c:v>
                </c:pt>
                <c:pt idx="12214">
                  <c:v>0.58302038908004705</c:v>
                </c:pt>
                <c:pt idx="12215">
                  <c:v>0.58302038908004705</c:v>
                </c:pt>
                <c:pt idx="12216">
                  <c:v>0.58302038908004705</c:v>
                </c:pt>
                <c:pt idx="12217">
                  <c:v>0.73815685510635398</c:v>
                </c:pt>
                <c:pt idx="12218">
                  <c:v>0.69897001981735196</c:v>
                </c:pt>
                <c:pt idx="12219">
                  <c:v>0.47712126374244701</c:v>
                </c:pt>
                <c:pt idx="12220">
                  <c:v>0.58302038908004705</c:v>
                </c:pt>
                <c:pt idx="12221">
                  <c:v>0.69897001981735196</c:v>
                </c:pt>
                <c:pt idx="12222">
                  <c:v>0.58302038908004705</c:v>
                </c:pt>
                <c:pt idx="12223">
                  <c:v>0.47712126374244701</c:v>
                </c:pt>
                <c:pt idx="12224">
                  <c:v>1.1508468389511111</c:v>
                </c:pt>
                <c:pt idx="12225">
                  <c:v>1.1508468389511111</c:v>
                </c:pt>
                <c:pt idx="12226">
                  <c:v>1.1508468389511111</c:v>
                </c:pt>
                <c:pt idx="12227">
                  <c:v>1.1508468389511111</c:v>
                </c:pt>
                <c:pt idx="12228">
                  <c:v>1.1508468389511111</c:v>
                </c:pt>
                <c:pt idx="12229">
                  <c:v>0.47712126374244701</c:v>
                </c:pt>
                <c:pt idx="12230">
                  <c:v>0.58302038908004705</c:v>
                </c:pt>
                <c:pt idx="12231">
                  <c:v>0.58302038908004705</c:v>
                </c:pt>
                <c:pt idx="12232">
                  <c:v>0.58302038908004705</c:v>
                </c:pt>
                <c:pt idx="12233">
                  <c:v>0.47712126374244701</c:v>
                </c:pt>
                <c:pt idx="12234">
                  <c:v>0.58302038908004705</c:v>
                </c:pt>
                <c:pt idx="12235">
                  <c:v>0.47712126374244701</c:v>
                </c:pt>
                <c:pt idx="12236">
                  <c:v>0.58302038908004705</c:v>
                </c:pt>
                <c:pt idx="12237">
                  <c:v>0.47712126374244701</c:v>
                </c:pt>
                <c:pt idx="12238">
                  <c:v>1.281278133392334</c:v>
                </c:pt>
                <c:pt idx="12239">
                  <c:v>0.47712126374244701</c:v>
                </c:pt>
                <c:pt idx="12240">
                  <c:v>0.47712126374244701</c:v>
                </c:pt>
                <c:pt idx="12241">
                  <c:v>0</c:v>
                </c:pt>
                <c:pt idx="12242">
                  <c:v>0.47712126374244701</c:v>
                </c:pt>
                <c:pt idx="12243">
                  <c:v>0.47712126374244701</c:v>
                </c:pt>
                <c:pt idx="12244">
                  <c:v>1.230448961257935</c:v>
                </c:pt>
                <c:pt idx="12245">
                  <c:v>1.2041200399398799</c:v>
                </c:pt>
                <c:pt idx="12246">
                  <c:v>0.86941504478454601</c:v>
                </c:pt>
                <c:pt idx="12247">
                  <c:v>0.86941504478454601</c:v>
                </c:pt>
                <c:pt idx="12248">
                  <c:v>1.4008157253265381</c:v>
                </c:pt>
                <c:pt idx="12249">
                  <c:v>0.86941504478454601</c:v>
                </c:pt>
                <c:pt idx="12250">
                  <c:v>1.2495176792144771</c:v>
                </c:pt>
                <c:pt idx="12251">
                  <c:v>1.3604364395141599</c:v>
                </c:pt>
                <c:pt idx="12252">
                  <c:v>0.86941504478454601</c:v>
                </c:pt>
                <c:pt idx="12253">
                  <c:v>0.58302038908004705</c:v>
                </c:pt>
                <c:pt idx="12254">
                  <c:v>1.3303341865539551</c:v>
                </c:pt>
                <c:pt idx="12255">
                  <c:v>1.700735330581665</c:v>
                </c:pt>
                <c:pt idx="12256">
                  <c:v>1.4913617372512811</c:v>
                </c:pt>
                <c:pt idx="12257">
                  <c:v>1.4313638210296631</c:v>
                </c:pt>
                <c:pt idx="12258">
                  <c:v>1.3004578351974501</c:v>
                </c:pt>
                <c:pt idx="12259">
                  <c:v>1.4497275352478021</c:v>
                </c:pt>
                <c:pt idx="12260">
                  <c:v>1.422521591186523</c:v>
                </c:pt>
                <c:pt idx="12261">
                  <c:v>1.36848545074463</c:v>
                </c:pt>
                <c:pt idx="12262">
                  <c:v>1.3634375333786011</c:v>
                </c:pt>
                <c:pt idx="12263">
                  <c:v>0.86941504478454601</c:v>
                </c:pt>
                <c:pt idx="12264">
                  <c:v>0.51001763343811002</c:v>
                </c:pt>
                <c:pt idx="12265">
                  <c:v>1.294059157371521</c:v>
                </c:pt>
                <c:pt idx="12266">
                  <c:v>1.397940039634705</c:v>
                </c:pt>
                <c:pt idx="12267">
                  <c:v>1.397940039634705</c:v>
                </c:pt>
                <c:pt idx="12268">
                  <c:v>1.294059157371521</c:v>
                </c:pt>
                <c:pt idx="12269">
                  <c:v>1.797778248786926</c:v>
                </c:pt>
                <c:pt idx="12270">
                  <c:v>1.4748630523681641</c:v>
                </c:pt>
                <c:pt idx="12271">
                  <c:v>1.3004578351974501</c:v>
                </c:pt>
                <c:pt idx="12272">
                  <c:v>1.397940039634705</c:v>
                </c:pt>
                <c:pt idx="12273">
                  <c:v>1.5330215692520139</c:v>
                </c:pt>
                <c:pt idx="12274">
                  <c:v>1.81622850894928</c:v>
                </c:pt>
                <c:pt idx="12275">
                  <c:v>1.7435559034347541</c:v>
                </c:pt>
                <c:pt idx="12276">
                  <c:v>1.81622850894928</c:v>
                </c:pt>
                <c:pt idx="12277">
                  <c:v>1.444557189941406</c:v>
                </c:pt>
                <c:pt idx="12278">
                  <c:v>1.546607613563538</c:v>
                </c:pt>
                <c:pt idx="12279">
                  <c:v>1.81622850894928</c:v>
                </c:pt>
                <c:pt idx="12280">
                  <c:v>1.4153071641921999</c:v>
                </c:pt>
                <c:pt idx="12281">
                  <c:v>1.4153071641921999</c:v>
                </c:pt>
                <c:pt idx="12282">
                  <c:v>1.372194290161133</c:v>
                </c:pt>
                <c:pt idx="12283">
                  <c:v>1.425403952598572</c:v>
                </c:pt>
                <c:pt idx="12284">
                  <c:v>1.4149733781814571</c:v>
                </c:pt>
                <c:pt idx="12285">
                  <c:v>0.78526002168655396</c:v>
                </c:pt>
                <c:pt idx="12286">
                  <c:v>0.77815127372741699</c:v>
                </c:pt>
                <c:pt idx="12287">
                  <c:v>0.51001763343811002</c:v>
                </c:pt>
                <c:pt idx="12288">
                  <c:v>0.77815127372741699</c:v>
                </c:pt>
                <c:pt idx="12289">
                  <c:v>1.200469374656677</c:v>
                </c:pt>
                <c:pt idx="12290">
                  <c:v>0.77815127372741699</c:v>
                </c:pt>
                <c:pt idx="12291">
                  <c:v>1.4687215089797969</c:v>
                </c:pt>
                <c:pt idx="12292">
                  <c:v>1.487592816352844</c:v>
                </c:pt>
                <c:pt idx="12293">
                  <c:v>1.38603150844574</c:v>
                </c:pt>
                <c:pt idx="12294">
                  <c:v>1.44133460521698</c:v>
                </c:pt>
                <c:pt idx="12295">
                  <c:v>1.4159731864929199</c:v>
                </c:pt>
                <c:pt idx="12296">
                  <c:v>1.4668964147567749</c:v>
                </c:pt>
                <c:pt idx="12297">
                  <c:v>1.4793558120727539</c:v>
                </c:pt>
                <c:pt idx="12298">
                  <c:v>1.397940039634705</c:v>
                </c:pt>
                <c:pt idx="12299">
                  <c:v>1.1508468389511111</c:v>
                </c:pt>
                <c:pt idx="12300">
                  <c:v>1.3634375333786011</c:v>
                </c:pt>
                <c:pt idx="12301">
                  <c:v>1.3621565103530899</c:v>
                </c:pt>
                <c:pt idx="12302">
                  <c:v>1.3621565103530899</c:v>
                </c:pt>
                <c:pt idx="12303">
                  <c:v>0.51001763343811002</c:v>
                </c:pt>
                <c:pt idx="12304">
                  <c:v>1.303303480148315</c:v>
                </c:pt>
                <c:pt idx="12305">
                  <c:v>0.51001763343811002</c:v>
                </c:pt>
                <c:pt idx="12306">
                  <c:v>0.66328161954879805</c:v>
                </c:pt>
                <c:pt idx="12307">
                  <c:v>0.66328161954879805</c:v>
                </c:pt>
                <c:pt idx="12308">
                  <c:v>1.2077082395553591</c:v>
                </c:pt>
                <c:pt idx="12309">
                  <c:v>0.66328161954879805</c:v>
                </c:pt>
                <c:pt idx="12310">
                  <c:v>1.2077082395553591</c:v>
                </c:pt>
                <c:pt idx="12311">
                  <c:v>1.303303480148315</c:v>
                </c:pt>
                <c:pt idx="12312">
                  <c:v>1.2077082395553591</c:v>
                </c:pt>
                <c:pt idx="12313">
                  <c:v>0.60206001996993996</c:v>
                </c:pt>
                <c:pt idx="12314">
                  <c:v>0.66328161954879805</c:v>
                </c:pt>
                <c:pt idx="12315">
                  <c:v>1.4325975179672239</c:v>
                </c:pt>
                <c:pt idx="12316">
                  <c:v>1.258092045783997</c:v>
                </c:pt>
                <c:pt idx="12317">
                  <c:v>1.258092045783997</c:v>
                </c:pt>
                <c:pt idx="12318">
                  <c:v>0.51001763343811002</c:v>
                </c:pt>
                <c:pt idx="12319">
                  <c:v>0.51001763343811002</c:v>
                </c:pt>
                <c:pt idx="12320">
                  <c:v>0.51001763343811002</c:v>
                </c:pt>
                <c:pt idx="12321">
                  <c:v>0.51001763343811002</c:v>
                </c:pt>
                <c:pt idx="12322">
                  <c:v>0.51001763343811002</c:v>
                </c:pt>
                <c:pt idx="12323">
                  <c:v>0.58302038908004705</c:v>
                </c:pt>
                <c:pt idx="12324">
                  <c:v>1.397940039634705</c:v>
                </c:pt>
                <c:pt idx="12325">
                  <c:v>0.60206001996993996</c:v>
                </c:pt>
                <c:pt idx="12326">
                  <c:v>1.2041200399398799</c:v>
                </c:pt>
                <c:pt idx="12327">
                  <c:v>0.66328161954879805</c:v>
                </c:pt>
                <c:pt idx="12328">
                  <c:v>1.2077082395553591</c:v>
                </c:pt>
                <c:pt idx="12329">
                  <c:v>1.303303480148315</c:v>
                </c:pt>
                <c:pt idx="12330">
                  <c:v>1.4153071641921999</c:v>
                </c:pt>
                <c:pt idx="12331">
                  <c:v>1.258092045783997</c:v>
                </c:pt>
                <c:pt idx="12332">
                  <c:v>0</c:v>
                </c:pt>
                <c:pt idx="12333">
                  <c:v>0.47712126374244701</c:v>
                </c:pt>
                <c:pt idx="12334">
                  <c:v>0.78526002168655396</c:v>
                </c:pt>
                <c:pt idx="12335">
                  <c:v>0.78526002168655396</c:v>
                </c:pt>
                <c:pt idx="12336">
                  <c:v>1.2077082395553591</c:v>
                </c:pt>
                <c:pt idx="12337">
                  <c:v>1.344294428825378</c:v>
                </c:pt>
                <c:pt idx="12338">
                  <c:v>1.281278133392334</c:v>
                </c:pt>
                <c:pt idx="12339">
                  <c:v>1.544796705245971</c:v>
                </c:pt>
                <c:pt idx="12340">
                  <c:v>0.47712126374244701</c:v>
                </c:pt>
                <c:pt idx="12341">
                  <c:v>0.51001763343811002</c:v>
                </c:pt>
                <c:pt idx="12342">
                  <c:v>0.51001763343811002</c:v>
                </c:pt>
                <c:pt idx="12343">
                  <c:v>1.258092045783997</c:v>
                </c:pt>
                <c:pt idx="12344">
                  <c:v>1.56885278224945</c:v>
                </c:pt>
                <c:pt idx="12345">
                  <c:v>1.3303341865539551</c:v>
                </c:pt>
                <c:pt idx="12346">
                  <c:v>0.51001763343811002</c:v>
                </c:pt>
                <c:pt idx="12347">
                  <c:v>0.73815685510635398</c:v>
                </c:pt>
                <c:pt idx="12348">
                  <c:v>0.51001763343811002</c:v>
                </c:pt>
                <c:pt idx="12349">
                  <c:v>0.73815685510635398</c:v>
                </c:pt>
                <c:pt idx="12350">
                  <c:v>1.258092045783997</c:v>
                </c:pt>
                <c:pt idx="12351">
                  <c:v>1.258092045783997</c:v>
                </c:pt>
                <c:pt idx="12352">
                  <c:v>1.258092045783997</c:v>
                </c:pt>
                <c:pt idx="12353">
                  <c:v>1.258092045783997</c:v>
                </c:pt>
                <c:pt idx="12354">
                  <c:v>1.258092045783997</c:v>
                </c:pt>
                <c:pt idx="12355">
                  <c:v>1.258092045783997</c:v>
                </c:pt>
                <c:pt idx="12356">
                  <c:v>1.258092045783997</c:v>
                </c:pt>
                <c:pt idx="12357">
                  <c:v>1.2077082395553591</c:v>
                </c:pt>
                <c:pt idx="12358">
                  <c:v>1.2041200399398799</c:v>
                </c:pt>
                <c:pt idx="12359">
                  <c:v>1.2041200399398799</c:v>
                </c:pt>
                <c:pt idx="12360">
                  <c:v>1.397940039634705</c:v>
                </c:pt>
                <c:pt idx="12361">
                  <c:v>1.230448961257935</c:v>
                </c:pt>
                <c:pt idx="12362">
                  <c:v>1.2723069190978999</c:v>
                </c:pt>
                <c:pt idx="12363">
                  <c:v>1.2723069190978999</c:v>
                </c:pt>
                <c:pt idx="12364">
                  <c:v>1.3242772817611701</c:v>
                </c:pt>
                <c:pt idx="12365">
                  <c:v>1.002398729324341</c:v>
                </c:pt>
                <c:pt idx="12366">
                  <c:v>1.2041200399398799</c:v>
                </c:pt>
                <c:pt idx="12367">
                  <c:v>1.2552725076675411</c:v>
                </c:pt>
                <c:pt idx="12368">
                  <c:v>1.303303480148315</c:v>
                </c:pt>
                <c:pt idx="12369">
                  <c:v>1.258092045783997</c:v>
                </c:pt>
                <c:pt idx="12370">
                  <c:v>1.258092045783997</c:v>
                </c:pt>
                <c:pt idx="12371">
                  <c:v>1.258092045783997</c:v>
                </c:pt>
                <c:pt idx="12372">
                  <c:v>1.258092045783997</c:v>
                </c:pt>
                <c:pt idx="12373">
                  <c:v>1.303303480148315</c:v>
                </c:pt>
                <c:pt idx="12374">
                  <c:v>1.301030039787292</c:v>
                </c:pt>
                <c:pt idx="12375">
                  <c:v>1.2552725076675411</c:v>
                </c:pt>
                <c:pt idx="12376">
                  <c:v>1.1508468389511111</c:v>
                </c:pt>
                <c:pt idx="12377">
                  <c:v>1.301030039787292</c:v>
                </c:pt>
                <c:pt idx="12378">
                  <c:v>1.258092045783997</c:v>
                </c:pt>
                <c:pt idx="12379">
                  <c:v>1.2077082395553591</c:v>
                </c:pt>
                <c:pt idx="12380">
                  <c:v>0.58302038908004705</c:v>
                </c:pt>
                <c:pt idx="12381">
                  <c:v>0.58302038908004705</c:v>
                </c:pt>
                <c:pt idx="12382">
                  <c:v>0.58302038908004705</c:v>
                </c:pt>
                <c:pt idx="12383">
                  <c:v>0.58302038908004705</c:v>
                </c:pt>
                <c:pt idx="12384">
                  <c:v>0.58302038908004705</c:v>
                </c:pt>
                <c:pt idx="12385">
                  <c:v>1.2077082395553591</c:v>
                </c:pt>
                <c:pt idx="12386">
                  <c:v>1.258092045783997</c:v>
                </c:pt>
                <c:pt idx="12387">
                  <c:v>1.258092045783997</c:v>
                </c:pt>
                <c:pt idx="12388">
                  <c:v>1.258092045783997</c:v>
                </c:pt>
                <c:pt idx="12389">
                  <c:v>1.2077082395553591</c:v>
                </c:pt>
                <c:pt idx="12390">
                  <c:v>1.258092045783997</c:v>
                </c:pt>
                <c:pt idx="12391">
                  <c:v>1.2077082395553591</c:v>
                </c:pt>
                <c:pt idx="12392">
                  <c:v>1.258092045783997</c:v>
                </c:pt>
                <c:pt idx="12393">
                  <c:v>1.2077082395553591</c:v>
                </c:pt>
                <c:pt idx="12394">
                  <c:v>0.66328161954879805</c:v>
                </c:pt>
                <c:pt idx="12395">
                  <c:v>1.2077082395553591</c:v>
                </c:pt>
                <c:pt idx="12396">
                  <c:v>1.2552725076675411</c:v>
                </c:pt>
                <c:pt idx="12397">
                  <c:v>1.2041200399398799</c:v>
                </c:pt>
                <c:pt idx="12398">
                  <c:v>1.2552725076675411</c:v>
                </c:pt>
                <c:pt idx="12399">
                  <c:v>1.2552725076675411</c:v>
                </c:pt>
                <c:pt idx="12400">
                  <c:v>0.30103000998496998</c:v>
                </c:pt>
                <c:pt idx="12401">
                  <c:v>0</c:v>
                </c:pt>
                <c:pt idx="12402">
                  <c:v>1.2041200399398799</c:v>
                </c:pt>
                <c:pt idx="12403">
                  <c:v>0.98237639665603604</c:v>
                </c:pt>
                <c:pt idx="12404">
                  <c:v>0.98237639665603604</c:v>
                </c:pt>
                <c:pt idx="12405">
                  <c:v>1.3817789554595941</c:v>
                </c:pt>
                <c:pt idx="12406">
                  <c:v>0.98237639665603604</c:v>
                </c:pt>
                <c:pt idx="12407">
                  <c:v>1.1740128993988039</c:v>
                </c:pt>
                <c:pt idx="12408">
                  <c:v>1.3400595188140869</c:v>
                </c:pt>
                <c:pt idx="12409">
                  <c:v>0.98237639665603604</c:v>
                </c:pt>
                <c:pt idx="12410">
                  <c:v>0.80517208576202404</c:v>
                </c:pt>
                <c:pt idx="12411">
                  <c:v>1.3461499214172361</c:v>
                </c:pt>
                <c:pt idx="12412">
                  <c:v>1.685151815414428</c:v>
                </c:pt>
                <c:pt idx="12413">
                  <c:v>1.4668964147567749</c:v>
                </c:pt>
                <c:pt idx="12414">
                  <c:v>1.4149733781814571</c:v>
                </c:pt>
                <c:pt idx="12415">
                  <c:v>1.3247886896133421</c:v>
                </c:pt>
                <c:pt idx="12416">
                  <c:v>1.4471579790115361</c:v>
                </c:pt>
                <c:pt idx="12417">
                  <c:v>1.3879368305206301</c:v>
                </c:pt>
                <c:pt idx="12418">
                  <c:v>1.3461499214172361</c:v>
                </c:pt>
                <c:pt idx="12419">
                  <c:v>1.372194290161133</c:v>
                </c:pt>
                <c:pt idx="12420">
                  <c:v>0.98237639665603604</c:v>
                </c:pt>
                <c:pt idx="12421">
                  <c:v>0.58302038908004705</c:v>
                </c:pt>
                <c:pt idx="12422">
                  <c:v>1.2256035804748531</c:v>
                </c:pt>
                <c:pt idx="12423">
                  <c:v>1.401172518730164</c:v>
                </c:pt>
                <c:pt idx="12424">
                  <c:v>1.401172518730164</c:v>
                </c:pt>
                <c:pt idx="12425">
                  <c:v>1.2256035804748531</c:v>
                </c:pt>
                <c:pt idx="12426">
                  <c:v>1.787983298301697</c:v>
                </c:pt>
                <c:pt idx="12427">
                  <c:v>1.4517048597335811</c:v>
                </c:pt>
                <c:pt idx="12428">
                  <c:v>1.3247886896133421</c:v>
                </c:pt>
                <c:pt idx="12429">
                  <c:v>1.401172518730164</c:v>
                </c:pt>
                <c:pt idx="12430">
                  <c:v>1.515615582466125</c:v>
                </c:pt>
                <c:pt idx="12431">
                  <c:v>1.8066103458404541</c:v>
                </c:pt>
                <c:pt idx="12432">
                  <c:v>1.729951977729798</c:v>
                </c:pt>
                <c:pt idx="12433">
                  <c:v>1.8066103458404541</c:v>
                </c:pt>
                <c:pt idx="12434">
                  <c:v>1.425403952598572</c:v>
                </c:pt>
                <c:pt idx="12435">
                  <c:v>1.53833520412445</c:v>
                </c:pt>
                <c:pt idx="12436">
                  <c:v>1.8066103458404541</c:v>
                </c:pt>
                <c:pt idx="12437">
                  <c:v>1.4163054227828979</c:v>
                </c:pt>
                <c:pt idx="12438">
                  <c:v>1.4163054227828979</c:v>
                </c:pt>
                <c:pt idx="12439">
                  <c:v>1.3634375333786011</c:v>
                </c:pt>
                <c:pt idx="12440">
                  <c:v>1.410585522651673</c:v>
                </c:pt>
                <c:pt idx="12441">
                  <c:v>1.403653144836426</c:v>
                </c:pt>
                <c:pt idx="12442">
                  <c:v>0.80517208576202404</c:v>
                </c:pt>
                <c:pt idx="12443">
                  <c:v>0.83448123931884799</c:v>
                </c:pt>
                <c:pt idx="12444">
                  <c:v>0.58302038908004705</c:v>
                </c:pt>
                <c:pt idx="12445">
                  <c:v>0.83448123931884799</c:v>
                </c:pt>
                <c:pt idx="12446">
                  <c:v>1.255980968475342</c:v>
                </c:pt>
                <c:pt idx="12447">
                  <c:v>0.83448123931884799</c:v>
                </c:pt>
                <c:pt idx="12448">
                  <c:v>1.44133460521698</c:v>
                </c:pt>
                <c:pt idx="12449">
                  <c:v>1.459435820579529</c:v>
                </c:pt>
                <c:pt idx="12450">
                  <c:v>1.3604364395141599</c:v>
                </c:pt>
                <c:pt idx="12451">
                  <c:v>1.4159731864929199</c:v>
                </c:pt>
                <c:pt idx="12452">
                  <c:v>1.3939212560653671</c:v>
                </c:pt>
                <c:pt idx="12453">
                  <c:v>1.444557189941406</c:v>
                </c:pt>
                <c:pt idx="12454">
                  <c:v>1.4583485126495359</c:v>
                </c:pt>
                <c:pt idx="12455">
                  <c:v>1.401172518730164</c:v>
                </c:pt>
                <c:pt idx="12456">
                  <c:v>1.1740128993988039</c:v>
                </c:pt>
                <c:pt idx="12457">
                  <c:v>1.372194290161133</c:v>
                </c:pt>
                <c:pt idx="12458">
                  <c:v>1.3634375333786011</c:v>
                </c:pt>
                <c:pt idx="12459">
                  <c:v>1.3634375333786011</c:v>
                </c:pt>
                <c:pt idx="12460">
                  <c:v>0.58302038908004705</c:v>
                </c:pt>
                <c:pt idx="12461">
                  <c:v>1.3634375333786011</c:v>
                </c:pt>
                <c:pt idx="12462">
                  <c:v>0.58302038908004705</c:v>
                </c:pt>
                <c:pt idx="12463">
                  <c:v>0.47712126374244701</c:v>
                </c:pt>
                <c:pt idx="12464">
                  <c:v>0.47712126374244701</c:v>
                </c:pt>
                <c:pt idx="12465">
                  <c:v>1.281278133392334</c:v>
                </c:pt>
                <c:pt idx="12466">
                  <c:v>0.47712126374244701</c:v>
                </c:pt>
                <c:pt idx="12467">
                  <c:v>1.281278133392334</c:v>
                </c:pt>
                <c:pt idx="12468">
                  <c:v>1.3634375333786011</c:v>
                </c:pt>
                <c:pt idx="12469">
                  <c:v>1.281278133392334</c:v>
                </c:pt>
                <c:pt idx="12470">
                  <c:v>0</c:v>
                </c:pt>
                <c:pt idx="12471">
                  <c:v>0.47712126374244701</c:v>
                </c:pt>
                <c:pt idx="12472">
                  <c:v>1.4781173467636111</c:v>
                </c:pt>
                <c:pt idx="12473">
                  <c:v>1.3242772817611701</c:v>
                </c:pt>
                <c:pt idx="12474">
                  <c:v>1.3242772817611701</c:v>
                </c:pt>
                <c:pt idx="12475">
                  <c:v>0.58302038908004705</c:v>
                </c:pt>
                <c:pt idx="12476">
                  <c:v>0.58302038908004705</c:v>
                </c:pt>
                <c:pt idx="12477">
                  <c:v>0.58302038908004705</c:v>
                </c:pt>
                <c:pt idx="12478">
                  <c:v>0.58302038908004705</c:v>
                </c:pt>
                <c:pt idx="12479">
                  <c:v>0.58302038908004705</c:v>
                </c:pt>
                <c:pt idx="12480">
                  <c:v>0.80517208576202404</c:v>
                </c:pt>
                <c:pt idx="12481">
                  <c:v>1.401172518730164</c:v>
                </c:pt>
                <c:pt idx="12482">
                  <c:v>0</c:v>
                </c:pt>
                <c:pt idx="12483">
                  <c:v>1.113943338394165</c:v>
                </c:pt>
                <c:pt idx="12484">
                  <c:v>0.47712126374244701</c:v>
                </c:pt>
                <c:pt idx="12485">
                  <c:v>1.281278133392334</c:v>
                </c:pt>
                <c:pt idx="12486">
                  <c:v>1.3634375333786011</c:v>
                </c:pt>
                <c:pt idx="12487">
                  <c:v>1.4163054227828979</c:v>
                </c:pt>
                <c:pt idx="12488">
                  <c:v>1.3242772817611701</c:v>
                </c:pt>
                <c:pt idx="12489">
                  <c:v>0.60206001996993996</c:v>
                </c:pt>
                <c:pt idx="12490">
                  <c:v>0.66328161954879805</c:v>
                </c:pt>
                <c:pt idx="12491">
                  <c:v>0.80517208576202404</c:v>
                </c:pt>
                <c:pt idx="12492">
                  <c:v>0.80517208576202404</c:v>
                </c:pt>
                <c:pt idx="12493">
                  <c:v>1.281278133392334</c:v>
                </c:pt>
                <c:pt idx="12494">
                  <c:v>1.281278133392334</c:v>
                </c:pt>
                <c:pt idx="12495">
                  <c:v>1.2077082395553591</c:v>
                </c:pt>
                <c:pt idx="12496">
                  <c:v>1.506023764610291</c:v>
                </c:pt>
                <c:pt idx="12497">
                  <c:v>0.66328161954879805</c:v>
                </c:pt>
                <c:pt idx="12498">
                  <c:v>0.58302038908004705</c:v>
                </c:pt>
                <c:pt idx="12499">
                  <c:v>0.58302038908004705</c:v>
                </c:pt>
                <c:pt idx="12500">
                  <c:v>1.3242772817611701</c:v>
                </c:pt>
                <c:pt idx="12501">
                  <c:v>1.532251715660095</c:v>
                </c:pt>
                <c:pt idx="12502">
                  <c:v>1.3461499214172361</c:v>
                </c:pt>
                <c:pt idx="12503">
                  <c:v>0.58302038908004705</c:v>
                </c:pt>
                <c:pt idx="12504">
                  <c:v>0.91803610324859597</c:v>
                </c:pt>
                <c:pt idx="12505">
                  <c:v>0.58302038908004705</c:v>
                </c:pt>
                <c:pt idx="12506">
                  <c:v>0.91803610324859597</c:v>
                </c:pt>
                <c:pt idx="12507">
                  <c:v>1.3242772817611701</c:v>
                </c:pt>
                <c:pt idx="12508">
                  <c:v>1.3242772817611701</c:v>
                </c:pt>
                <c:pt idx="12509">
                  <c:v>1.3242772817611701</c:v>
                </c:pt>
                <c:pt idx="12510">
                  <c:v>1.3242772817611701</c:v>
                </c:pt>
                <c:pt idx="12511">
                  <c:v>1.3242772817611701</c:v>
                </c:pt>
                <c:pt idx="12512">
                  <c:v>1.3242772817611701</c:v>
                </c:pt>
                <c:pt idx="12513">
                  <c:v>1.3242772817611701</c:v>
                </c:pt>
                <c:pt idx="12514">
                  <c:v>1.281278133392334</c:v>
                </c:pt>
                <c:pt idx="12515">
                  <c:v>1.137604832649231</c:v>
                </c:pt>
                <c:pt idx="12516">
                  <c:v>1.137604832649231</c:v>
                </c:pt>
                <c:pt idx="12517">
                  <c:v>1.4471579790115361</c:v>
                </c:pt>
                <c:pt idx="12518">
                  <c:v>1.1461280584335329</c:v>
                </c:pt>
                <c:pt idx="12519">
                  <c:v>1.334765791893006</c:v>
                </c:pt>
                <c:pt idx="12520">
                  <c:v>1.334765791893006</c:v>
                </c:pt>
                <c:pt idx="12521">
                  <c:v>1.3817789554595941</c:v>
                </c:pt>
                <c:pt idx="12522">
                  <c:v>1.0094314813613889</c:v>
                </c:pt>
                <c:pt idx="12523">
                  <c:v>1.2787536382675171</c:v>
                </c:pt>
                <c:pt idx="12524">
                  <c:v>1.3222192525863641</c:v>
                </c:pt>
                <c:pt idx="12525">
                  <c:v>1.3634375333786011</c:v>
                </c:pt>
                <c:pt idx="12526">
                  <c:v>1.3242772817611701</c:v>
                </c:pt>
                <c:pt idx="12527">
                  <c:v>1.3242772817611701</c:v>
                </c:pt>
                <c:pt idx="12528">
                  <c:v>1.3242772817611701</c:v>
                </c:pt>
                <c:pt idx="12529">
                  <c:v>1.3242772817611701</c:v>
                </c:pt>
                <c:pt idx="12530">
                  <c:v>1.3634375333786011</c:v>
                </c:pt>
                <c:pt idx="12531">
                  <c:v>1.361727833747864</c:v>
                </c:pt>
                <c:pt idx="12532">
                  <c:v>1.3222192525863641</c:v>
                </c:pt>
                <c:pt idx="12533">
                  <c:v>1.233618259429931</c:v>
                </c:pt>
                <c:pt idx="12534">
                  <c:v>1.361727833747864</c:v>
                </c:pt>
                <c:pt idx="12535">
                  <c:v>1.3242772817611701</c:v>
                </c:pt>
                <c:pt idx="12536">
                  <c:v>1.281278133392334</c:v>
                </c:pt>
                <c:pt idx="12537">
                  <c:v>0.80517208576202404</c:v>
                </c:pt>
                <c:pt idx="12538">
                  <c:v>0.80517208576202404</c:v>
                </c:pt>
                <c:pt idx="12539">
                  <c:v>0.80517208576202404</c:v>
                </c:pt>
                <c:pt idx="12540">
                  <c:v>0.80517208576202404</c:v>
                </c:pt>
                <c:pt idx="12541">
                  <c:v>0.80517208576202404</c:v>
                </c:pt>
                <c:pt idx="12542">
                  <c:v>1.281278133392334</c:v>
                </c:pt>
                <c:pt idx="12543">
                  <c:v>1.3242772817611701</c:v>
                </c:pt>
                <c:pt idx="12544">
                  <c:v>1.3242772817611701</c:v>
                </c:pt>
                <c:pt idx="12545">
                  <c:v>1.3242772817611701</c:v>
                </c:pt>
                <c:pt idx="12546">
                  <c:v>1.281278133392334</c:v>
                </c:pt>
                <c:pt idx="12547">
                  <c:v>1.3242772817611701</c:v>
                </c:pt>
                <c:pt idx="12548">
                  <c:v>1.281278133392334</c:v>
                </c:pt>
                <c:pt idx="12549">
                  <c:v>1.3242772817611701</c:v>
                </c:pt>
                <c:pt idx="12550">
                  <c:v>1.281278133392334</c:v>
                </c:pt>
                <c:pt idx="12551">
                  <c:v>0.47712126374244701</c:v>
                </c:pt>
                <c:pt idx="12552">
                  <c:v>1.281278133392334</c:v>
                </c:pt>
                <c:pt idx="12553">
                  <c:v>1.3222192525863641</c:v>
                </c:pt>
                <c:pt idx="12554">
                  <c:v>1.2787536382675171</c:v>
                </c:pt>
                <c:pt idx="12555">
                  <c:v>1.3222192525863641</c:v>
                </c:pt>
                <c:pt idx="12556">
                  <c:v>1.3222192525863641</c:v>
                </c:pt>
                <c:pt idx="12557">
                  <c:v>0.47712126374244701</c:v>
                </c:pt>
                <c:pt idx="12558">
                  <c:v>0.60206001996993996</c:v>
                </c:pt>
                <c:pt idx="12559">
                  <c:v>1.2787536382675171</c:v>
                </c:pt>
                <c:pt idx="12560">
                  <c:v>0.60206001996993996</c:v>
                </c:pt>
                <c:pt idx="12561">
                  <c:v>1.1167088747024541</c:v>
                </c:pt>
                <c:pt idx="12562">
                  <c:v>1.1167088747024541</c:v>
                </c:pt>
                <c:pt idx="12563">
                  <c:v>1.5353150367736821</c:v>
                </c:pt>
                <c:pt idx="12564">
                  <c:v>1.1167088747024541</c:v>
                </c:pt>
                <c:pt idx="12565">
                  <c:v>1.5105535984039311</c:v>
                </c:pt>
                <c:pt idx="12566">
                  <c:v>1.5084084272384639</c:v>
                </c:pt>
                <c:pt idx="12567">
                  <c:v>1.1167088747024541</c:v>
                </c:pt>
                <c:pt idx="12568">
                  <c:v>1.1508468389511111</c:v>
                </c:pt>
                <c:pt idx="12569">
                  <c:v>1.3770406246185301</c:v>
                </c:pt>
                <c:pt idx="12570">
                  <c:v>1.7821019887924201</c:v>
                </c:pt>
                <c:pt idx="12571">
                  <c:v>1.621222138404846</c:v>
                </c:pt>
                <c:pt idx="12572">
                  <c:v>1.552125930786133</c:v>
                </c:pt>
                <c:pt idx="12573">
                  <c:v>1.3247886896133421</c:v>
                </c:pt>
                <c:pt idx="12574">
                  <c:v>1.5243955850601201</c:v>
                </c:pt>
                <c:pt idx="12575">
                  <c:v>1.5864735841751101</c:v>
                </c:pt>
                <c:pt idx="12576">
                  <c:v>1.5187194347381601</c:v>
                </c:pt>
                <c:pt idx="12577">
                  <c:v>1.42412769794464</c:v>
                </c:pt>
                <c:pt idx="12578">
                  <c:v>1.1167088747024541</c:v>
                </c:pt>
                <c:pt idx="12579">
                  <c:v>1.233618259429931</c:v>
                </c:pt>
                <c:pt idx="12580">
                  <c:v>1.5362634658813481</c:v>
                </c:pt>
                <c:pt idx="12581">
                  <c:v>1.4668964147567749</c:v>
                </c:pt>
                <c:pt idx="12582">
                  <c:v>1.4668964147567749</c:v>
                </c:pt>
                <c:pt idx="12583">
                  <c:v>1.5362634658813481</c:v>
                </c:pt>
                <c:pt idx="12584">
                  <c:v>1.8530422449111941</c:v>
                </c:pt>
                <c:pt idx="12585">
                  <c:v>1.604275703430176</c:v>
                </c:pt>
                <c:pt idx="12586">
                  <c:v>1.3247886896133421</c:v>
                </c:pt>
                <c:pt idx="12587">
                  <c:v>1.4668964147567749</c:v>
                </c:pt>
                <c:pt idx="12588">
                  <c:v>1.6379895210266111</c:v>
                </c:pt>
                <c:pt idx="12589">
                  <c:v>1.8698738813400271</c:v>
                </c:pt>
                <c:pt idx="12590">
                  <c:v>1.8154560327529901</c:v>
                </c:pt>
                <c:pt idx="12591">
                  <c:v>1.8698738813400271</c:v>
                </c:pt>
                <c:pt idx="12592">
                  <c:v>1.569663882255554</c:v>
                </c:pt>
                <c:pt idx="12593">
                  <c:v>1.621222138404846</c:v>
                </c:pt>
                <c:pt idx="12594">
                  <c:v>1.8698738813400271</c:v>
                </c:pt>
                <c:pt idx="12595">
                  <c:v>1.4868786334991451</c:v>
                </c:pt>
                <c:pt idx="12596">
                  <c:v>1.4868786334991451</c:v>
                </c:pt>
                <c:pt idx="12597">
                  <c:v>1.487592816352844</c:v>
                </c:pt>
                <c:pt idx="12598">
                  <c:v>1.543336868286133</c:v>
                </c:pt>
                <c:pt idx="12599">
                  <c:v>1.5257914066314691</c:v>
                </c:pt>
                <c:pt idx="12600">
                  <c:v>1.2495176792144771</c:v>
                </c:pt>
                <c:pt idx="12601">
                  <c:v>1.2256035804748531</c:v>
                </c:pt>
                <c:pt idx="12602">
                  <c:v>1.233618259429931</c:v>
                </c:pt>
                <c:pt idx="12603">
                  <c:v>1.2256035804748531</c:v>
                </c:pt>
                <c:pt idx="12604">
                  <c:v>1.1167088747024541</c:v>
                </c:pt>
                <c:pt idx="12605">
                  <c:v>1.2256035804748531</c:v>
                </c:pt>
                <c:pt idx="12606">
                  <c:v>1.609178781509399</c:v>
                </c:pt>
                <c:pt idx="12607">
                  <c:v>1.6267514228820801</c:v>
                </c:pt>
                <c:pt idx="12608">
                  <c:v>1.53908360004425</c:v>
                </c:pt>
                <c:pt idx="12609">
                  <c:v>1.5820877552032471</c:v>
                </c:pt>
                <c:pt idx="12610">
                  <c:v>1.554224371910095</c:v>
                </c:pt>
                <c:pt idx="12611">
                  <c:v>1.5957027673721309</c:v>
                </c:pt>
                <c:pt idx="12612">
                  <c:v>1.60261607170105</c:v>
                </c:pt>
                <c:pt idx="12613">
                  <c:v>1.4668964147567749</c:v>
                </c:pt>
                <c:pt idx="12614">
                  <c:v>1.2874608039855959</c:v>
                </c:pt>
                <c:pt idx="12615">
                  <c:v>1.42412769794464</c:v>
                </c:pt>
                <c:pt idx="12616">
                  <c:v>1.450294375419616</c:v>
                </c:pt>
                <c:pt idx="12617">
                  <c:v>1.450294375419616</c:v>
                </c:pt>
                <c:pt idx="12618">
                  <c:v>1.233618259429931</c:v>
                </c:pt>
                <c:pt idx="12619">
                  <c:v>0.73815685510635398</c:v>
                </c:pt>
                <c:pt idx="12620">
                  <c:v>1.233618259429931</c:v>
                </c:pt>
                <c:pt idx="12621">
                  <c:v>1.281278133392334</c:v>
                </c:pt>
                <c:pt idx="12622">
                  <c:v>1.281278133392334</c:v>
                </c:pt>
                <c:pt idx="12623">
                  <c:v>0.47712126374244701</c:v>
                </c:pt>
                <c:pt idx="12624">
                  <c:v>1.281278133392334</c:v>
                </c:pt>
                <c:pt idx="12625">
                  <c:v>0.47712126374244701</c:v>
                </c:pt>
                <c:pt idx="12626">
                  <c:v>0.73815685510635398</c:v>
                </c:pt>
                <c:pt idx="12627">
                  <c:v>0.47712126374244701</c:v>
                </c:pt>
                <c:pt idx="12628">
                  <c:v>1.2787536382675171</c:v>
                </c:pt>
                <c:pt idx="12629">
                  <c:v>1.281278133392334</c:v>
                </c:pt>
                <c:pt idx="12630">
                  <c:v>1.085659384727478</c:v>
                </c:pt>
                <c:pt idx="12631">
                  <c:v>0.58302038908004705</c:v>
                </c:pt>
                <c:pt idx="12632">
                  <c:v>0.58302038908004705</c:v>
                </c:pt>
                <c:pt idx="12633">
                  <c:v>1.233618259429931</c:v>
                </c:pt>
                <c:pt idx="12634">
                  <c:v>1.233618259429931</c:v>
                </c:pt>
                <c:pt idx="12635">
                  <c:v>1.233618259429931</c:v>
                </c:pt>
                <c:pt idx="12636">
                  <c:v>1.233618259429931</c:v>
                </c:pt>
                <c:pt idx="12637">
                  <c:v>1.233618259429931</c:v>
                </c:pt>
                <c:pt idx="12638">
                  <c:v>1.1508468389511111</c:v>
                </c:pt>
                <c:pt idx="12639">
                  <c:v>1.4668964147567749</c:v>
                </c:pt>
                <c:pt idx="12640">
                  <c:v>1.2787536382675171</c:v>
                </c:pt>
                <c:pt idx="12641">
                  <c:v>1.4913617372512811</c:v>
                </c:pt>
                <c:pt idx="12642">
                  <c:v>1.281278133392334</c:v>
                </c:pt>
                <c:pt idx="12643">
                  <c:v>0.47712126374244701</c:v>
                </c:pt>
                <c:pt idx="12644">
                  <c:v>0.73815685510635398</c:v>
                </c:pt>
                <c:pt idx="12645">
                  <c:v>1.4868786334991451</c:v>
                </c:pt>
                <c:pt idx="12646">
                  <c:v>0.58302038908004705</c:v>
                </c:pt>
                <c:pt idx="12647">
                  <c:v>1.2041200399398799</c:v>
                </c:pt>
                <c:pt idx="12648">
                  <c:v>1.2077082395553591</c:v>
                </c:pt>
                <c:pt idx="12649">
                  <c:v>1.2495176792144771</c:v>
                </c:pt>
                <c:pt idx="12650">
                  <c:v>1.2495176792144771</c:v>
                </c:pt>
                <c:pt idx="12651">
                  <c:v>0.47712126374244701</c:v>
                </c:pt>
                <c:pt idx="12652">
                  <c:v>1.56885278224945</c:v>
                </c:pt>
                <c:pt idx="12653">
                  <c:v>1.532251715660095</c:v>
                </c:pt>
                <c:pt idx="12654">
                  <c:v>1.699324250221252</c:v>
                </c:pt>
                <c:pt idx="12655">
                  <c:v>1.2077082395553591</c:v>
                </c:pt>
                <c:pt idx="12656">
                  <c:v>1.233618259429931</c:v>
                </c:pt>
                <c:pt idx="12657">
                  <c:v>1.233618259429931</c:v>
                </c:pt>
                <c:pt idx="12658">
                  <c:v>0.58302038908004705</c:v>
                </c:pt>
                <c:pt idx="12659">
                  <c:v>1.7163306474685669</c:v>
                </c:pt>
                <c:pt idx="12660">
                  <c:v>1.3770406246185301</c:v>
                </c:pt>
                <c:pt idx="12661">
                  <c:v>1.233618259429931</c:v>
                </c:pt>
                <c:pt idx="12662">
                  <c:v>1.085659384727478</c:v>
                </c:pt>
                <c:pt idx="12663">
                  <c:v>1.233618259429931</c:v>
                </c:pt>
                <c:pt idx="12664">
                  <c:v>1.085659384727478</c:v>
                </c:pt>
                <c:pt idx="12665">
                  <c:v>0.58302038908004705</c:v>
                </c:pt>
                <c:pt idx="12666">
                  <c:v>0.58302038908004705</c:v>
                </c:pt>
                <c:pt idx="12667">
                  <c:v>0.58302038908004705</c:v>
                </c:pt>
                <c:pt idx="12668">
                  <c:v>0.58302038908004705</c:v>
                </c:pt>
                <c:pt idx="12669">
                  <c:v>0.58302038908004705</c:v>
                </c:pt>
                <c:pt idx="12670">
                  <c:v>0.58302038908004705</c:v>
                </c:pt>
                <c:pt idx="12671">
                  <c:v>0.58302038908004705</c:v>
                </c:pt>
                <c:pt idx="12672">
                  <c:v>0.47712126374244701</c:v>
                </c:pt>
                <c:pt idx="12673">
                  <c:v>1.469240069389343</c:v>
                </c:pt>
                <c:pt idx="12674">
                  <c:v>1.469240069389343</c:v>
                </c:pt>
                <c:pt idx="12675">
                  <c:v>1</c:v>
                </c:pt>
                <c:pt idx="12676">
                  <c:v>1.5051499605178831</c:v>
                </c:pt>
                <c:pt idx="12677">
                  <c:v>0.80517208576202404</c:v>
                </c:pt>
                <c:pt idx="12678">
                  <c:v>0.80517208576202404</c:v>
                </c:pt>
                <c:pt idx="12679">
                  <c:v>0.80517208576202404</c:v>
                </c:pt>
                <c:pt idx="12680">
                  <c:v>1.286850571632385</c:v>
                </c:pt>
                <c:pt idx="12681">
                  <c:v>0</c:v>
                </c:pt>
                <c:pt idx="12682">
                  <c:v>0.47712126374244701</c:v>
                </c:pt>
                <c:pt idx="12683">
                  <c:v>0.73815685510635398</c:v>
                </c:pt>
                <c:pt idx="12684">
                  <c:v>0.58302038908004705</c:v>
                </c:pt>
                <c:pt idx="12685">
                  <c:v>0.58302038908004705</c:v>
                </c:pt>
                <c:pt idx="12686">
                  <c:v>0.58302038908004705</c:v>
                </c:pt>
                <c:pt idx="12687">
                  <c:v>0.58302038908004705</c:v>
                </c:pt>
                <c:pt idx="12688">
                  <c:v>0.73815685510635398</c:v>
                </c:pt>
                <c:pt idx="12689">
                  <c:v>0.69897001981735196</c:v>
                </c:pt>
                <c:pt idx="12690">
                  <c:v>0.47712126374244701</c:v>
                </c:pt>
                <c:pt idx="12691">
                  <c:v>0.58302038908004705</c:v>
                </c:pt>
                <c:pt idx="12692">
                  <c:v>0.69897001981735196</c:v>
                </c:pt>
                <c:pt idx="12693">
                  <c:v>0.58302038908004705</c:v>
                </c:pt>
                <c:pt idx="12694">
                  <c:v>0.47712126374244701</c:v>
                </c:pt>
                <c:pt idx="12695">
                  <c:v>1.1508468389511111</c:v>
                </c:pt>
                <c:pt idx="12696">
                  <c:v>1.1508468389511111</c:v>
                </c:pt>
                <c:pt idx="12697">
                  <c:v>1.1508468389511111</c:v>
                </c:pt>
                <c:pt idx="12698">
                  <c:v>1.1508468389511111</c:v>
                </c:pt>
                <c:pt idx="12699">
                  <c:v>1.1508468389511111</c:v>
                </c:pt>
                <c:pt idx="12700">
                  <c:v>0.47712126374244701</c:v>
                </c:pt>
                <c:pt idx="12701">
                  <c:v>0.58302038908004705</c:v>
                </c:pt>
                <c:pt idx="12702">
                  <c:v>0.58302038908004705</c:v>
                </c:pt>
                <c:pt idx="12703">
                  <c:v>0.58302038908004705</c:v>
                </c:pt>
                <c:pt idx="12704">
                  <c:v>0.47712126374244701</c:v>
                </c:pt>
                <c:pt idx="12705">
                  <c:v>0.58302038908004705</c:v>
                </c:pt>
                <c:pt idx="12706">
                  <c:v>0.47712126374244701</c:v>
                </c:pt>
                <c:pt idx="12707">
                  <c:v>0.58302038908004705</c:v>
                </c:pt>
                <c:pt idx="12708">
                  <c:v>0.47712126374244701</c:v>
                </c:pt>
                <c:pt idx="12709">
                  <c:v>1.281278133392334</c:v>
                </c:pt>
                <c:pt idx="12710">
                  <c:v>0.47712126374244701</c:v>
                </c:pt>
                <c:pt idx="12711">
                  <c:v>0.47712126374244701</c:v>
                </c:pt>
                <c:pt idx="12712">
                  <c:v>0</c:v>
                </c:pt>
                <c:pt idx="12713">
                  <c:v>0.47712126374244701</c:v>
                </c:pt>
                <c:pt idx="12714">
                  <c:v>0.47712126374244701</c:v>
                </c:pt>
                <c:pt idx="12715">
                  <c:v>1.230448961257935</c:v>
                </c:pt>
                <c:pt idx="12716">
                  <c:v>1.2041200399398799</c:v>
                </c:pt>
                <c:pt idx="12717">
                  <c:v>0</c:v>
                </c:pt>
                <c:pt idx="12718">
                  <c:v>1.2041200399398799</c:v>
                </c:pt>
                <c:pt idx="12719">
                  <c:v>1.2787536382675171</c:v>
                </c:pt>
                <c:pt idx="12720">
                  <c:v>0.86941504478454601</c:v>
                </c:pt>
                <c:pt idx="12721">
                  <c:v>0.86941504478454601</c:v>
                </c:pt>
                <c:pt idx="12722">
                  <c:v>1.4008157253265381</c:v>
                </c:pt>
                <c:pt idx="12723">
                  <c:v>0.86941504478454601</c:v>
                </c:pt>
                <c:pt idx="12724">
                  <c:v>1.2495176792144771</c:v>
                </c:pt>
                <c:pt idx="12725">
                  <c:v>1.3604364395141599</c:v>
                </c:pt>
                <c:pt idx="12726">
                  <c:v>0.86941504478454601</c:v>
                </c:pt>
                <c:pt idx="12727">
                  <c:v>0.58302038908004705</c:v>
                </c:pt>
                <c:pt idx="12728">
                  <c:v>1.3303341865539551</c:v>
                </c:pt>
                <c:pt idx="12729">
                  <c:v>1.700735330581665</c:v>
                </c:pt>
                <c:pt idx="12730">
                  <c:v>1.4913617372512811</c:v>
                </c:pt>
                <c:pt idx="12731">
                  <c:v>1.4313638210296631</c:v>
                </c:pt>
                <c:pt idx="12732">
                  <c:v>1.3004578351974501</c:v>
                </c:pt>
                <c:pt idx="12733">
                  <c:v>1.4497275352478021</c:v>
                </c:pt>
                <c:pt idx="12734">
                  <c:v>1.422521591186523</c:v>
                </c:pt>
                <c:pt idx="12735">
                  <c:v>1.36848545074463</c:v>
                </c:pt>
                <c:pt idx="12736">
                  <c:v>1.3634375333786011</c:v>
                </c:pt>
                <c:pt idx="12737">
                  <c:v>0.86941504478454601</c:v>
                </c:pt>
                <c:pt idx="12738">
                  <c:v>0.51001763343811002</c:v>
                </c:pt>
                <c:pt idx="12739">
                  <c:v>1.294059157371521</c:v>
                </c:pt>
                <c:pt idx="12740">
                  <c:v>1.397940039634705</c:v>
                </c:pt>
                <c:pt idx="12741">
                  <c:v>1.397940039634705</c:v>
                </c:pt>
                <c:pt idx="12742">
                  <c:v>1.294059157371521</c:v>
                </c:pt>
                <c:pt idx="12743">
                  <c:v>1.797778248786926</c:v>
                </c:pt>
                <c:pt idx="12744">
                  <c:v>1.4748630523681641</c:v>
                </c:pt>
                <c:pt idx="12745">
                  <c:v>1.3004578351974501</c:v>
                </c:pt>
                <c:pt idx="12746">
                  <c:v>1.397940039634705</c:v>
                </c:pt>
                <c:pt idx="12747">
                  <c:v>1.5330215692520139</c:v>
                </c:pt>
                <c:pt idx="12748">
                  <c:v>1.81622850894928</c:v>
                </c:pt>
                <c:pt idx="12749">
                  <c:v>1.7435559034347541</c:v>
                </c:pt>
                <c:pt idx="12750">
                  <c:v>1.81622850894928</c:v>
                </c:pt>
                <c:pt idx="12751">
                  <c:v>1.444557189941406</c:v>
                </c:pt>
                <c:pt idx="12752">
                  <c:v>1.546607613563538</c:v>
                </c:pt>
                <c:pt idx="12753">
                  <c:v>1.81622850894928</c:v>
                </c:pt>
                <c:pt idx="12754">
                  <c:v>1.4153071641921999</c:v>
                </c:pt>
                <c:pt idx="12755">
                  <c:v>1.4153071641921999</c:v>
                </c:pt>
                <c:pt idx="12756">
                  <c:v>1.372194290161133</c:v>
                </c:pt>
                <c:pt idx="12757">
                  <c:v>1.425403952598572</c:v>
                </c:pt>
                <c:pt idx="12758">
                  <c:v>1.4149733781814571</c:v>
                </c:pt>
                <c:pt idx="12759">
                  <c:v>0.78526002168655396</c:v>
                </c:pt>
                <c:pt idx="12760">
                  <c:v>0.77815127372741699</c:v>
                </c:pt>
                <c:pt idx="12761">
                  <c:v>0.51001763343811002</c:v>
                </c:pt>
                <c:pt idx="12762">
                  <c:v>0.77815127372741699</c:v>
                </c:pt>
                <c:pt idx="12763">
                  <c:v>1.200469374656677</c:v>
                </c:pt>
                <c:pt idx="12764">
                  <c:v>0.77815127372741699</c:v>
                </c:pt>
                <c:pt idx="12765">
                  <c:v>1.4687215089797969</c:v>
                </c:pt>
                <c:pt idx="12766">
                  <c:v>1.487592816352844</c:v>
                </c:pt>
                <c:pt idx="12767">
                  <c:v>1.38603150844574</c:v>
                </c:pt>
                <c:pt idx="12768">
                  <c:v>1.44133460521698</c:v>
                </c:pt>
                <c:pt idx="12769">
                  <c:v>1.4159731864929199</c:v>
                </c:pt>
                <c:pt idx="12770">
                  <c:v>1.4668964147567749</c:v>
                </c:pt>
                <c:pt idx="12771">
                  <c:v>1.4793558120727539</c:v>
                </c:pt>
                <c:pt idx="12772">
                  <c:v>1.397940039634705</c:v>
                </c:pt>
                <c:pt idx="12773">
                  <c:v>1.1508468389511111</c:v>
                </c:pt>
                <c:pt idx="12774">
                  <c:v>1.3634375333786011</c:v>
                </c:pt>
                <c:pt idx="12775">
                  <c:v>1.3621565103530899</c:v>
                </c:pt>
                <c:pt idx="12776">
                  <c:v>1.3621565103530899</c:v>
                </c:pt>
                <c:pt idx="12777">
                  <c:v>0.51001763343811002</c:v>
                </c:pt>
                <c:pt idx="12778">
                  <c:v>1.303303480148315</c:v>
                </c:pt>
                <c:pt idx="12779">
                  <c:v>0.51001763343811002</c:v>
                </c:pt>
                <c:pt idx="12780">
                  <c:v>0.66328161954879805</c:v>
                </c:pt>
                <c:pt idx="12781">
                  <c:v>0.66328161954879805</c:v>
                </c:pt>
                <c:pt idx="12782">
                  <c:v>1.2077082395553591</c:v>
                </c:pt>
                <c:pt idx="12783">
                  <c:v>0.66328161954879805</c:v>
                </c:pt>
                <c:pt idx="12784">
                  <c:v>1.2077082395553591</c:v>
                </c:pt>
                <c:pt idx="12785">
                  <c:v>1.303303480148315</c:v>
                </c:pt>
                <c:pt idx="12786">
                  <c:v>1.2077082395553591</c:v>
                </c:pt>
                <c:pt idx="12787">
                  <c:v>0.60206001996993996</c:v>
                </c:pt>
                <c:pt idx="12788">
                  <c:v>0.66328161954879805</c:v>
                </c:pt>
                <c:pt idx="12789">
                  <c:v>1.4325975179672239</c:v>
                </c:pt>
                <c:pt idx="12790">
                  <c:v>1.258092045783997</c:v>
                </c:pt>
                <c:pt idx="12791">
                  <c:v>1.258092045783997</c:v>
                </c:pt>
                <c:pt idx="12792">
                  <c:v>0.51001763343811002</c:v>
                </c:pt>
                <c:pt idx="12793">
                  <c:v>0.51001763343811002</c:v>
                </c:pt>
                <c:pt idx="12794">
                  <c:v>0.51001763343811002</c:v>
                </c:pt>
                <c:pt idx="12795">
                  <c:v>0.51001763343811002</c:v>
                </c:pt>
                <c:pt idx="12796">
                  <c:v>0.51001763343811002</c:v>
                </c:pt>
                <c:pt idx="12797">
                  <c:v>0.58302038908004705</c:v>
                </c:pt>
                <c:pt idx="12798">
                  <c:v>1.397940039634705</c:v>
                </c:pt>
                <c:pt idx="12799">
                  <c:v>0.60206001996993996</c:v>
                </c:pt>
                <c:pt idx="12800">
                  <c:v>1.2041200399398799</c:v>
                </c:pt>
                <c:pt idx="12801">
                  <c:v>0.66328161954879805</c:v>
                </c:pt>
                <c:pt idx="12802">
                  <c:v>1.2077082395553591</c:v>
                </c:pt>
                <c:pt idx="12803">
                  <c:v>1.303303480148315</c:v>
                </c:pt>
                <c:pt idx="12804">
                  <c:v>1.4153071641921999</c:v>
                </c:pt>
                <c:pt idx="12805">
                  <c:v>1.258092045783997</c:v>
                </c:pt>
                <c:pt idx="12806">
                  <c:v>0</c:v>
                </c:pt>
                <c:pt idx="12807">
                  <c:v>0.47712126374244701</c:v>
                </c:pt>
                <c:pt idx="12808">
                  <c:v>0.78526002168655396</c:v>
                </c:pt>
                <c:pt idx="12809">
                  <c:v>0.78526002168655396</c:v>
                </c:pt>
                <c:pt idx="12810">
                  <c:v>1.2077082395553591</c:v>
                </c:pt>
                <c:pt idx="12811">
                  <c:v>1.344294428825378</c:v>
                </c:pt>
                <c:pt idx="12812">
                  <c:v>1.281278133392334</c:v>
                </c:pt>
                <c:pt idx="12813">
                  <c:v>1.544796705245971</c:v>
                </c:pt>
                <c:pt idx="12814">
                  <c:v>0.47712126374244701</c:v>
                </c:pt>
                <c:pt idx="12815">
                  <c:v>0.51001763343811002</c:v>
                </c:pt>
                <c:pt idx="12816">
                  <c:v>0.51001763343811002</c:v>
                </c:pt>
                <c:pt idx="12817">
                  <c:v>1.258092045783997</c:v>
                </c:pt>
                <c:pt idx="12818">
                  <c:v>1.56885278224945</c:v>
                </c:pt>
                <c:pt idx="12819">
                  <c:v>1.3303341865539551</c:v>
                </c:pt>
                <c:pt idx="12820">
                  <c:v>0.51001763343811002</c:v>
                </c:pt>
                <c:pt idx="12821">
                  <c:v>0.73815685510635398</c:v>
                </c:pt>
                <c:pt idx="12822">
                  <c:v>0.51001763343811002</c:v>
                </c:pt>
                <c:pt idx="12823">
                  <c:v>0.73815685510635398</c:v>
                </c:pt>
                <c:pt idx="12824">
                  <c:v>1.258092045783997</c:v>
                </c:pt>
                <c:pt idx="12825">
                  <c:v>1.258092045783997</c:v>
                </c:pt>
                <c:pt idx="12826">
                  <c:v>1.258092045783997</c:v>
                </c:pt>
                <c:pt idx="12827">
                  <c:v>1.258092045783997</c:v>
                </c:pt>
                <c:pt idx="12828">
                  <c:v>1.258092045783997</c:v>
                </c:pt>
                <c:pt idx="12829">
                  <c:v>1.258092045783997</c:v>
                </c:pt>
                <c:pt idx="12830">
                  <c:v>1.258092045783997</c:v>
                </c:pt>
                <c:pt idx="12831">
                  <c:v>1.2077082395553591</c:v>
                </c:pt>
                <c:pt idx="12832">
                  <c:v>1.2041200399398799</c:v>
                </c:pt>
                <c:pt idx="12833">
                  <c:v>1.2041200399398799</c:v>
                </c:pt>
                <c:pt idx="12834">
                  <c:v>1.397940039634705</c:v>
                </c:pt>
                <c:pt idx="12835">
                  <c:v>1.230448961257935</c:v>
                </c:pt>
                <c:pt idx="12836">
                  <c:v>1.2723069190978999</c:v>
                </c:pt>
                <c:pt idx="12837">
                  <c:v>1.2723069190978999</c:v>
                </c:pt>
                <c:pt idx="12838">
                  <c:v>1.3242772817611701</c:v>
                </c:pt>
                <c:pt idx="12839">
                  <c:v>1.002398729324341</c:v>
                </c:pt>
                <c:pt idx="12840">
                  <c:v>1.2041200399398799</c:v>
                </c:pt>
                <c:pt idx="12841">
                  <c:v>1.2552725076675411</c:v>
                </c:pt>
                <c:pt idx="12842">
                  <c:v>1.303303480148315</c:v>
                </c:pt>
                <c:pt idx="12843">
                  <c:v>1.258092045783997</c:v>
                </c:pt>
                <c:pt idx="12844">
                  <c:v>1.258092045783997</c:v>
                </c:pt>
                <c:pt idx="12845">
                  <c:v>1.258092045783997</c:v>
                </c:pt>
                <c:pt idx="12846">
                  <c:v>1.258092045783997</c:v>
                </c:pt>
                <c:pt idx="12847">
                  <c:v>1.303303480148315</c:v>
                </c:pt>
                <c:pt idx="12848">
                  <c:v>1.301030039787292</c:v>
                </c:pt>
                <c:pt idx="12849">
                  <c:v>1.2552725076675411</c:v>
                </c:pt>
                <c:pt idx="12850">
                  <c:v>1.1508468389511111</c:v>
                </c:pt>
                <c:pt idx="12851">
                  <c:v>1.301030039787292</c:v>
                </c:pt>
                <c:pt idx="12852">
                  <c:v>1.258092045783997</c:v>
                </c:pt>
                <c:pt idx="12853">
                  <c:v>1.2077082395553591</c:v>
                </c:pt>
                <c:pt idx="12854">
                  <c:v>0.58302038908004705</c:v>
                </c:pt>
                <c:pt idx="12855">
                  <c:v>0.58302038908004705</c:v>
                </c:pt>
                <c:pt idx="12856">
                  <c:v>0.58302038908004705</c:v>
                </c:pt>
                <c:pt idx="12857">
                  <c:v>0.58302038908004705</c:v>
                </c:pt>
                <c:pt idx="12858">
                  <c:v>0.58302038908004705</c:v>
                </c:pt>
                <c:pt idx="12859">
                  <c:v>1.2077082395553591</c:v>
                </c:pt>
                <c:pt idx="12860">
                  <c:v>1.258092045783997</c:v>
                </c:pt>
                <c:pt idx="12861">
                  <c:v>1.258092045783997</c:v>
                </c:pt>
                <c:pt idx="12862">
                  <c:v>1.258092045783997</c:v>
                </c:pt>
                <c:pt idx="12863">
                  <c:v>1.2077082395553591</c:v>
                </c:pt>
                <c:pt idx="12864">
                  <c:v>1.258092045783997</c:v>
                </c:pt>
                <c:pt idx="12865">
                  <c:v>1.2077082395553591</c:v>
                </c:pt>
                <c:pt idx="12866">
                  <c:v>1.258092045783997</c:v>
                </c:pt>
                <c:pt idx="12867">
                  <c:v>1.2077082395553591</c:v>
                </c:pt>
                <c:pt idx="12868">
                  <c:v>0.66328161954879805</c:v>
                </c:pt>
                <c:pt idx="12869">
                  <c:v>1.2077082395553591</c:v>
                </c:pt>
                <c:pt idx="12870">
                  <c:v>1.2552725076675411</c:v>
                </c:pt>
                <c:pt idx="12871">
                  <c:v>1.2041200399398799</c:v>
                </c:pt>
                <c:pt idx="12872">
                  <c:v>1.2552725076675411</c:v>
                </c:pt>
                <c:pt idx="12873">
                  <c:v>1.2552725076675411</c:v>
                </c:pt>
                <c:pt idx="12874">
                  <c:v>0.30103000998496998</c:v>
                </c:pt>
                <c:pt idx="12875">
                  <c:v>0</c:v>
                </c:pt>
                <c:pt idx="12876">
                  <c:v>1.2041200399398799</c:v>
                </c:pt>
                <c:pt idx="12877">
                  <c:v>0</c:v>
                </c:pt>
                <c:pt idx="12878">
                  <c:v>0.60206001996993996</c:v>
                </c:pt>
                <c:pt idx="12879">
                  <c:v>1.2041200399398799</c:v>
                </c:pt>
                <c:pt idx="12880">
                  <c:v>0.86941504478454601</c:v>
                </c:pt>
                <c:pt idx="12881">
                  <c:v>0.86941504478454601</c:v>
                </c:pt>
                <c:pt idx="12882">
                  <c:v>1.4008157253265381</c:v>
                </c:pt>
                <c:pt idx="12883">
                  <c:v>0.86941504478454601</c:v>
                </c:pt>
                <c:pt idx="12884">
                  <c:v>1.2495176792144771</c:v>
                </c:pt>
                <c:pt idx="12885">
                  <c:v>1.3604364395141599</c:v>
                </c:pt>
                <c:pt idx="12886">
                  <c:v>0.86941504478454601</c:v>
                </c:pt>
                <c:pt idx="12887">
                  <c:v>0.58302038908004705</c:v>
                </c:pt>
                <c:pt idx="12888">
                  <c:v>1.3303341865539551</c:v>
                </c:pt>
                <c:pt idx="12889">
                  <c:v>1.700735330581665</c:v>
                </c:pt>
                <c:pt idx="12890">
                  <c:v>1.4913617372512811</c:v>
                </c:pt>
                <c:pt idx="12891">
                  <c:v>1.4313638210296631</c:v>
                </c:pt>
                <c:pt idx="12892">
                  <c:v>1.3004578351974501</c:v>
                </c:pt>
                <c:pt idx="12893">
                  <c:v>1.4497275352478021</c:v>
                </c:pt>
                <c:pt idx="12894">
                  <c:v>1.422521591186523</c:v>
                </c:pt>
                <c:pt idx="12895">
                  <c:v>1.36848545074463</c:v>
                </c:pt>
                <c:pt idx="12896">
                  <c:v>1.3634375333786011</c:v>
                </c:pt>
                <c:pt idx="12897">
                  <c:v>0.86941504478454601</c:v>
                </c:pt>
                <c:pt idx="12898">
                  <c:v>0.51001763343811002</c:v>
                </c:pt>
                <c:pt idx="12899">
                  <c:v>1.294059157371521</c:v>
                </c:pt>
                <c:pt idx="12900">
                  <c:v>1.397940039634705</c:v>
                </c:pt>
                <c:pt idx="12901">
                  <c:v>1.397940039634705</c:v>
                </c:pt>
                <c:pt idx="12902">
                  <c:v>1.294059157371521</c:v>
                </c:pt>
                <c:pt idx="12903">
                  <c:v>1.797778248786926</c:v>
                </c:pt>
                <c:pt idx="12904">
                  <c:v>1.4748630523681641</c:v>
                </c:pt>
                <c:pt idx="12905">
                  <c:v>1.3004578351974501</c:v>
                </c:pt>
                <c:pt idx="12906">
                  <c:v>1.397940039634705</c:v>
                </c:pt>
                <c:pt idx="12907">
                  <c:v>1.5330215692520139</c:v>
                </c:pt>
                <c:pt idx="12908">
                  <c:v>1.81622850894928</c:v>
                </c:pt>
                <c:pt idx="12909">
                  <c:v>1.7435559034347541</c:v>
                </c:pt>
                <c:pt idx="12910">
                  <c:v>1.81622850894928</c:v>
                </c:pt>
                <c:pt idx="12911">
                  <c:v>1.444557189941406</c:v>
                </c:pt>
                <c:pt idx="12912">
                  <c:v>1.546607613563538</c:v>
                </c:pt>
                <c:pt idx="12913">
                  <c:v>1.81622850894928</c:v>
                </c:pt>
                <c:pt idx="12914">
                  <c:v>1.4153071641921999</c:v>
                </c:pt>
                <c:pt idx="12915">
                  <c:v>1.4153071641921999</c:v>
                </c:pt>
                <c:pt idx="12916">
                  <c:v>1.372194290161133</c:v>
                </c:pt>
                <c:pt idx="12917">
                  <c:v>1.425403952598572</c:v>
                </c:pt>
                <c:pt idx="12918">
                  <c:v>1.4149733781814571</c:v>
                </c:pt>
                <c:pt idx="12919">
                  <c:v>0.78526002168655396</c:v>
                </c:pt>
                <c:pt idx="12920">
                  <c:v>0.77815127372741699</c:v>
                </c:pt>
                <c:pt idx="12921">
                  <c:v>0.51001763343811002</c:v>
                </c:pt>
                <c:pt idx="12922">
                  <c:v>0.77815127372741699</c:v>
                </c:pt>
                <c:pt idx="12923">
                  <c:v>1.200469374656677</c:v>
                </c:pt>
                <c:pt idx="12924">
                  <c:v>0.77815127372741699</c:v>
                </c:pt>
                <c:pt idx="12925">
                  <c:v>1.4687215089797969</c:v>
                </c:pt>
                <c:pt idx="12926">
                  <c:v>1.487592816352844</c:v>
                </c:pt>
                <c:pt idx="12927">
                  <c:v>1.38603150844574</c:v>
                </c:pt>
                <c:pt idx="12928">
                  <c:v>1.44133460521698</c:v>
                </c:pt>
                <c:pt idx="12929">
                  <c:v>1.4159731864929199</c:v>
                </c:pt>
                <c:pt idx="12930">
                  <c:v>1.4668964147567749</c:v>
                </c:pt>
                <c:pt idx="12931">
                  <c:v>1.4793558120727539</c:v>
                </c:pt>
                <c:pt idx="12932">
                  <c:v>1.397940039634705</c:v>
                </c:pt>
                <c:pt idx="12933">
                  <c:v>1.1508468389511111</c:v>
                </c:pt>
                <c:pt idx="12934">
                  <c:v>1.3634375333786011</c:v>
                </c:pt>
                <c:pt idx="12935">
                  <c:v>1.3621565103530899</c:v>
                </c:pt>
                <c:pt idx="12936">
                  <c:v>1.3621565103530899</c:v>
                </c:pt>
                <c:pt idx="12937">
                  <c:v>0.51001763343811002</c:v>
                </c:pt>
                <c:pt idx="12938">
                  <c:v>1.303303480148315</c:v>
                </c:pt>
                <c:pt idx="12939">
                  <c:v>0.51001763343811002</c:v>
                </c:pt>
                <c:pt idx="12940">
                  <c:v>0.66328161954879805</c:v>
                </c:pt>
                <c:pt idx="12941">
                  <c:v>0.66328161954879805</c:v>
                </c:pt>
                <c:pt idx="12942">
                  <c:v>1.2077082395553591</c:v>
                </c:pt>
                <c:pt idx="12943">
                  <c:v>0.66328161954879805</c:v>
                </c:pt>
                <c:pt idx="12944">
                  <c:v>1.2077082395553591</c:v>
                </c:pt>
                <c:pt idx="12945">
                  <c:v>1.303303480148315</c:v>
                </c:pt>
                <c:pt idx="12946">
                  <c:v>1.2077082395553591</c:v>
                </c:pt>
                <c:pt idx="12947">
                  <c:v>0.60206001996993996</c:v>
                </c:pt>
                <c:pt idx="12948">
                  <c:v>0.66328161954879805</c:v>
                </c:pt>
                <c:pt idx="12949">
                  <c:v>1.4325975179672239</c:v>
                </c:pt>
                <c:pt idx="12950">
                  <c:v>1.258092045783997</c:v>
                </c:pt>
                <c:pt idx="12951">
                  <c:v>1.258092045783997</c:v>
                </c:pt>
                <c:pt idx="12952">
                  <c:v>0.51001763343811002</c:v>
                </c:pt>
                <c:pt idx="12953">
                  <c:v>0.51001763343811002</c:v>
                </c:pt>
                <c:pt idx="12954">
                  <c:v>0.51001763343811002</c:v>
                </c:pt>
                <c:pt idx="12955">
                  <c:v>0.51001763343811002</c:v>
                </c:pt>
                <c:pt idx="12956">
                  <c:v>0.51001763343811002</c:v>
                </c:pt>
                <c:pt idx="12957">
                  <c:v>0.58302038908004705</c:v>
                </c:pt>
                <c:pt idx="12958">
                  <c:v>1.397940039634705</c:v>
                </c:pt>
                <c:pt idx="12959">
                  <c:v>0.60206001996993996</c:v>
                </c:pt>
                <c:pt idx="12960">
                  <c:v>1.2041200399398799</c:v>
                </c:pt>
                <c:pt idx="12961">
                  <c:v>0.66328161954879805</c:v>
                </c:pt>
                <c:pt idx="12962">
                  <c:v>1.2077082395553591</c:v>
                </c:pt>
                <c:pt idx="12963">
                  <c:v>1.303303480148315</c:v>
                </c:pt>
                <c:pt idx="12964">
                  <c:v>1.4153071641921999</c:v>
                </c:pt>
                <c:pt idx="12965">
                  <c:v>1.258092045783997</c:v>
                </c:pt>
                <c:pt idx="12966">
                  <c:v>0</c:v>
                </c:pt>
                <c:pt idx="12967">
                  <c:v>0.47712126374244701</c:v>
                </c:pt>
                <c:pt idx="12968">
                  <c:v>0.78526002168655396</c:v>
                </c:pt>
                <c:pt idx="12969">
                  <c:v>0.78526002168655396</c:v>
                </c:pt>
                <c:pt idx="12970">
                  <c:v>1.2077082395553591</c:v>
                </c:pt>
                <c:pt idx="12971">
                  <c:v>1.344294428825378</c:v>
                </c:pt>
                <c:pt idx="12972">
                  <c:v>1.281278133392334</c:v>
                </c:pt>
                <c:pt idx="12973">
                  <c:v>1.544796705245971</c:v>
                </c:pt>
                <c:pt idx="12974">
                  <c:v>0.47712126374244701</c:v>
                </c:pt>
                <c:pt idx="12975">
                  <c:v>0.51001763343811002</c:v>
                </c:pt>
                <c:pt idx="12976">
                  <c:v>0.51001763343811002</c:v>
                </c:pt>
                <c:pt idx="12977">
                  <c:v>1.258092045783997</c:v>
                </c:pt>
                <c:pt idx="12978">
                  <c:v>1.56885278224945</c:v>
                </c:pt>
                <c:pt idx="12979">
                  <c:v>1.3303341865539551</c:v>
                </c:pt>
                <c:pt idx="12980">
                  <c:v>0.51001763343811002</c:v>
                </c:pt>
                <c:pt idx="12981">
                  <c:v>0.73815685510635398</c:v>
                </c:pt>
                <c:pt idx="12982">
                  <c:v>0.51001763343811002</c:v>
                </c:pt>
                <c:pt idx="12983">
                  <c:v>0.73815685510635398</c:v>
                </c:pt>
                <c:pt idx="12984">
                  <c:v>1.258092045783997</c:v>
                </c:pt>
                <c:pt idx="12985">
                  <c:v>1.258092045783997</c:v>
                </c:pt>
                <c:pt idx="12986">
                  <c:v>1.258092045783997</c:v>
                </c:pt>
                <c:pt idx="12987">
                  <c:v>1.258092045783997</c:v>
                </c:pt>
                <c:pt idx="12988">
                  <c:v>1.258092045783997</c:v>
                </c:pt>
                <c:pt idx="12989">
                  <c:v>1.258092045783997</c:v>
                </c:pt>
                <c:pt idx="12990">
                  <c:v>1.258092045783997</c:v>
                </c:pt>
                <c:pt idx="12991">
                  <c:v>1.2077082395553591</c:v>
                </c:pt>
                <c:pt idx="12992">
                  <c:v>1.2041200399398799</c:v>
                </c:pt>
                <c:pt idx="12993">
                  <c:v>1.2041200399398799</c:v>
                </c:pt>
                <c:pt idx="12994">
                  <c:v>1.397940039634705</c:v>
                </c:pt>
                <c:pt idx="12995">
                  <c:v>1.230448961257935</c:v>
                </c:pt>
                <c:pt idx="12996">
                  <c:v>1.2723069190978999</c:v>
                </c:pt>
                <c:pt idx="12997">
                  <c:v>1.2723069190978999</c:v>
                </c:pt>
                <c:pt idx="12998">
                  <c:v>1.3242772817611701</c:v>
                </c:pt>
                <c:pt idx="12999">
                  <c:v>1.002398729324341</c:v>
                </c:pt>
                <c:pt idx="13000">
                  <c:v>1.2041200399398799</c:v>
                </c:pt>
                <c:pt idx="13001">
                  <c:v>1.2552725076675411</c:v>
                </c:pt>
                <c:pt idx="13002">
                  <c:v>1.303303480148315</c:v>
                </c:pt>
                <c:pt idx="13003">
                  <c:v>1.258092045783997</c:v>
                </c:pt>
                <c:pt idx="13004">
                  <c:v>1.258092045783997</c:v>
                </c:pt>
                <c:pt idx="13005">
                  <c:v>1.258092045783997</c:v>
                </c:pt>
                <c:pt idx="13006">
                  <c:v>1.258092045783997</c:v>
                </c:pt>
                <c:pt idx="13007">
                  <c:v>1.303303480148315</c:v>
                </c:pt>
                <c:pt idx="13008">
                  <c:v>1.301030039787292</c:v>
                </c:pt>
                <c:pt idx="13009">
                  <c:v>1.2552725076675411</c:v>
                </c:pt>
                <c:pt idx="13010">
                  <c:v>1.1508468389511111</c:v>
                </c:pt>
                <c:pt idx="13011">
                  <c:v>1.301030039787292</c:v>
                </c:pt>
                <c:pt idx="13012">
                  <c:v>1.258092045783997</c:v>
                </c:pt>
                <c:pt idx="13013">
                  <c:v>1.2077082395553591</c:v>
                </c:pt>
                <c:pt idx="13014">
                  <c:v>0.58302038908004705</c:v>
                </c:pt>
                <c:pt idx="13015">
                  <c:v>0.58302038908004705</c:v>
                </c:pt>
                <c:pt idx="13016">
                  <c:v>0.58302038908004705</c:v>
                </c:pt>
                <c:pt idx="13017">
                  <c:v>0.58302038908004705</c:v>
                </c:pt>
                <c:pt idx="13018">
                  <c:v>0.58302038908004705</c:v>
                </c:pt>
                <c:pt idx="13019">
                  <c:v>1.2077082395553591</c:v>
                </c:pt>
                <c:pt idx="13020">
                  <c:v>1.258092045783997</c:v>
                </c:pt>
                <c:pt idx="13021">
                  <c:v>1.258092045783997</c:v>
                </c:pt>
                <c:pt idx="13022">
                  <c:v>1.258092045783997</c:v>
                </c:pt>
                <c:pt idx="13023">
                  <c:v>1.2077082395553591</c:v>
                </c:pt>
                <c:pt idx="13024">
                  <c:v>1.258092045783997</c:v>
                </c:pt>
                <c:pt idx="13025">
                  <c:v>1.2077082395553591</c:v>
                </c:pt>
                <c:pt idx="13026">
                  <c:v>1.258092045783997</c:v>
                </c:pt>
                <c:pt idx="13027">
                  <c:v>1.2077082395553591</c:v>
                </c:pt>
                <c:pt idx="13028">
                  <c:v>0.66328161954879805</c:v>
                </c:pt>
                <c:pt idx="13029">
                  <c:v>1.2077082395553591</c:v>
                </c:pt>
                <c:pt idx="13030">
                  <c:v>1.2552725076675411</c:v>
                </c:pt>
                <c:pt idx="13031">
                  <c:v>1.2041200399398799</c:v>
                </c:pt>
                <c:pt idx="13032">
                  <c:v>1.2552725076675411</c:v>
                </c:pt>
                <c:pt idx="13033">
                  <c:v>1.2552725076675411</c:v>
                </c:pt>
                <c:pt idx="13034">
                  <c:v>0.30103000998496998</c:v>
                </c:pt>
                <c:pt idx="13035">
                  <c:v>0</c:v>
                </c:pt>
                <c:pt idx="13036">
                  <c:v>1.2041200399398799</c:v>
                </c:pt>
                <c:pt idx="13037">
                  <c:v>0</c:v>
                </c:pt>
                <c:pt idx="13038">
                  <c:v>0.60206001996993996</c:v>
                </c:pt>
                <c:pt idx="13039">
                  <c:v>1.2041200399398799</c:v>
                </c:pt>
                <c:pt idx="13040">
                  <c:v>0</c:v>
                </c:pt>
                <c:pt idx="13041">
                  <c:v>0.86941504478454601</c:v>
                </c:pt>
                <c:pt idx="13042">
                  <c:v>0.86941504478454601</c:v>
                </c:pt>
                <c:pt idx="13043">
                  <c:v>1.4008157253265381</c:v>
                </c:pt>
                <c:pt idx="13044">
                  <c:v>0.86941504478454601</c:v>
                </c:pt>
                <c:pt idx="13045">
                  <c:v>1.2495176792144771</c:v>
                </c:pt>
                <c:pt idx="13046">
                  <c:v>1.3604364395141599</c:v>
                </c:pt>
                <c:pt idx="13047">
                  <c:v>0.86941504478454601</c:v>
                </c:pt>
                <c:pt idx="13048">
                  <c:v>0.58302038908004705</c:v>
                </c:pt>
                <c:pt idx="13049">
                  <c:v>1.3303341865539551</c:v>
                </c:pt>
                <c:pt idx="13050">
                  <c:v>1.700735330581665</c:v>
                </c:pt>
                <c:pt idx="13051">
                  <c:v>1.4913617372512811</c:v>
                </c:pt>
                <c:pt idx="13052">
                  <c:v>1.4313638210296631</c:v>
                </c:pt>
                <c:pt idx="13053">
                  <c:v>1.3004578351974501</c:v>
                </c:pt>
                <c:pt idx="13054">
                  <c:v>1.4497275352478021</c:v>
                </c:pt>
                <c:pt idx="13055">
                  <c:v>1.422521591186523</c:v>
                </c:pt>
                <c:pt idx="13056">
                  <c:v>1.36848545074463</c:v>
                </c:pt>
                <c:pt idx="13057">
                  <c:v>1.3634375333786011</c:v>
                </c:pt>
                <c:pt idx="13058">
                  <c:v>0.86941504478454601</c:v>
                </c:pt>
                <c:pt idx="13059">
                  <c:v>0.51001763343811002</c:v>
                </c:pt>
                <c:pt idx="13060">
                  <c:v>1.294059157371521</c:v>
                </c:pt>
                <c:pt idx="13061">
                  <c:v>1.397940039634705</c:v>
                </c:pt>
                <c:pt idx="13062">
                  <c:v>1.397940039634705</c:v>
                </c:pt>
                <c:pt idx="13063">
                  <c:v>1.294059157371521</c:v>
                </c:pt>
                <c:pt idx="13064">
                  <c:v>1.797778248786926</c:v>
                </c:pt>
                <c:pt idx="13065">
                  <c:v>1.4748630523681641</c:v>
                </c:pt>
                <c:pt idx="13066">
                  <c:v>1.3004578351974501</c:v>
                </c:pt>
                <c:pt idx="13067">
                  <c:v>1.397940039634705</c:v>
                </c:pt>
                <c:pt idx="13068">
                  <c:v>1.5330215692520139</c:v>
                </c:pt>
                <c:pt idx="13069">
                  <c:v>1.81622850894928</c:v>
                </c:pt>
                <c:pt idx="13070">
                  <c:v>1.7435559034347541</c:v>
                </c:pt>
                <c:pt idx="13071">
                  <c:v>1.81622850894928</c:v>
                </c:pt>
                <c:pt idx="13072">
                  <c:v>1.444557189941406</c:v>
                </c:pt>
                <c:pt idx="13073">
                  <c:v>1.546607613563538</c:v>
                </c:pt>
                <c:pt idx="13074">
                  <c:v>1.81622850894928</c:v>
                </c:pt>
                <c:pt idx="13075">
                  <c:v>1.4153071641921999</c:v>
                </c:pt>
                <c:pt idx="13076">
                  <c:v>1.4153071641921999</c:v>
                </c:pt>
                <c:pt idx="13077">
                  <c:v>1.372194290161133</c:v>
                </c:pt>
                <c:pt idx="13078">
                  <c:v>1.425403952598572</c:v>
                </c:pt>
                <c:pt idx="13079">
                  <c:v>1.4149733781814571</c:v>
                </c:pt>
                <c:pt idx="13080">
                  <c:v>0.78526002168655396</c:v>
                </c:pt>
                <c:pt idx="13081">
                  <c:v>0.77815127372741699</c:v>
                </c:pt>
                <c:pt idx="13082">
                  <c:v>0.51001763343811002</c:v>
                </c:pt>
                <c:pt idx="13083">
                  <c:v>0.77815127372741699</c:v>
                </c:pt>
                <c:pt idx="13084">
                  <c:v>1.200469374656677</c:v>
                </c:pt>
                <c:pt idx="13085">
                  <c:v>0.77815127372741699</c:v>
                </c:pt>
                <c:pt idx="13086">
                  <c:v>1.4687215089797969</c:v>
                </c:pt>
                <c:pt idx="13087">
                  <c:v>1.487592816352844</c:v>
                </c:pt>
                <c:pt idx="13088">
                  <c:v>1.38603150844574</c:v>
                </c:pt>
                <c:pt idx="13089">
                  <c:v>1.44133460521698</c:v>
                </c:pt>
                <c:pt idx="13090">
                  <c:v>1.4159731864929199</c:v>
                </c:pt>
                <c:pt idx="13091">
                  <c:v>1.4668964147567749</c:v>
                </c:pt>
                <c:pt idx="13092">
                  <c:v>1.4793558120727539</c:v>
                </c:pt>
                <c:pt idx="13093">
                  <c:v>1.397940039634705</c:v>
                </c:pt>
                <c:pt idx="13094">
                  <c:v>1.1508468389511111</c:v>
                </c:pt>
                <c:pt idx="13095">
                  <c:v>1.3634375333786011</c:v>
                </c:pt>
                <c:pt idx="13096">
                  <c:v>1.3621565103530899</c:v>
                </c:pt>
                <c:pt idx="13097">
                  <c:v>1.3621565103530899</c:v>
                </c:pt>
                <c:pt idx="13098">
                  <c:v>0.51001763343811002</c:v>
                </c:pt>
                <c:pt idx="13099">
                  <c:v>1.303303480148315</c:v>
                </c:pt>
                <c:pt idx="13100">
                  <c:v>0.51001763343811002</c:v>
                </c:pt>
                <c:pt idx="13101">
                  <c:v>0.66328161954879805</c:v>
                </c:pt>
                <c:pt idx="13102">
                  <c:v>0.66328161954879805</c:v>
                </c:pt>
                <c:pt idx="13103">
                  <c:v>1.2077082395553591</c:v>
                </c:pt>
                <c:pt idx="13104">
                  <c:v>0.66328161954879805</c:v>
                </c:pt>
                <c:pt idx="13105">
                  <c:v>1.2077082395553591</c:v>
                </c:pt>
                <c:pt idx="13106">
                  <c:v>1.303303480148315</c:v>
                </c:pt>
                <c:pt idx="13107">
                  <c:v>1.2077082395553591</c:v>
                </c:pt>
                <c:pt idx="13108">
                  <c:v>0.60206001996993996</c:v>
                </c:pt>
                <c:pt idx="13109">
                  <c:v>0.66328161954879805</c:v>
                </c:pt>
                <c:pt idx="13110">
                  <c:v>1.4325975179672239</c:v>
                </c:pt>
                <c:pt idx="13111">
                  <c:v>1.258092045783997</c:v>
                </c:pt>
                <c:pt idx="13112">
                  <c:v>1.258092045783997</c:v>
                </c:pt>
                <c:pt idx="13113">
                  <c:v>0.51001763343811002</c:v>
                </c:pt>
                <c:pt idx="13114">
                  <c:v>0.51001763343811002</c:v>
                </c:pt>
                <c:pt idx="13115">
                  <c:v>0.51001763343811002</c:v>
                </c:pt>
                <c:pt idx="13116">
                  <c:v>0.51001763343811002</c:v>
                </c:pt>
                <c:pt idx="13117">
                  <c:v>0.51001763343811002</c:v>
                </c:pt>
                <c:pt idx="13118">
                  <c:v>0.58302038908004705</c:v>
                </c:pt>
                <c:pt idx="13119">
                  <c:v>1.397940039634705</c:v>
                </c:pt>
                <c:pt idx="13120">
                  <c:v>0.60206001996993996</c:v>
                </c:pt>
                <c:pt idx="13121">
                  <c:v>1.2041200399398799</c:v>
                </c:pt>
                <c:pt idx="13122">
                  <c:v>0.66328161954879805</c:v>
                </c:pt>
                <c:pt idx="13123">
                  <c:v>1.2077082395553591</c:v>
                </c:pt>
                <c:pt idx="13124">
                  <c:v>1.303303480148315</c:v>
                </c:pt>
                <c:pt idx="13125">
                  <c:v>1.4153071641921999</c:v>
                </c:pt>
                <c:pt idx="13126">
                  <c:v>1.258092045783997</c:v>
                </c:pt>
                <c:pt idx="13127">
                  <c:v>0</c:v>
                </c:pt>
                <c:pt idx="13128">
                  <c:v>0.47712126374244701</c:v>
                </c:pt>
                <c:pt idx="13129">
                  <c:v>0.78526002168655396</c:v>
                </c:pt>
                <c:pt idx="13130">
                  <c:v>0.78526002168655396</c:v>
                </c:pt>
                <c:pt idx="13131">
                  <c:v>1.2077082395553591</c:v>
                </c:pt>
                <c:pt idx="13132">
                  <c:v>1.344294428825378</c:v>
                </c:pt>
                <c:pt idx="13133">
                  <c:v>1.281278133392334</c:v>
                </c:pt>
                <c:pt idx="13134">
                  <c:v>1.544796705245971</c:v>
                </c:pt>
                <c:pt idx="13135">
                  <c:v>0.47712126374244701</c:v>
                </c:pt>
                <c:pt idx="13136">
                  <c:v>0.51001763343811002</c:v>
                </c:pt>
                <c:pt idx="13137">
                  <c:v>0.51001763343811002</c:v>
                </c:pt>
                <c:pt idx="13138">
                  <c:v>1.258092045783997</c:v>
                </c:pt>
                <c:pt idx="13139">
                  <c:v>1.56885278224945</c:v>
                </c:pt>
                <c:pt idx="13140">
                  <c:v>1.3303341865539551</c:v>
                </c:pt>
                <c:pt idx="13141">
                  <c:v>0.51001763343811002</c:v>
                </c:pt>
                <c:pt idx="13142">
                  <c:v>0.73815685510635398</c:v>
                </c:pt>
                <c:pt idx="13143">
                  <c:v>0.51001763343811002</c:v>
                </c:pt>
                <c:pt idx="13144">
                  <c:v>0.73815685510635398</c:v>
                </c:pt>
                <c:pt idx="13145">
                  <c:v>1.258092045783997</c:v>
                </c:pt>
                <c:pt idx="13146">
                  <c:v>1.258092045783997</c:v>
                </c:pt>
                <c:pt idx="13147">
                  <c:v>1.258092045783997</c:v>
                </c:pt>
                <c:pt idx="13148">
                  <c:v>1.258092045783997</c:v>
                </c:pt>
                <c:pt idx="13149">
                  <c:v>1.258092045783997</c:v>
                </c:pt>
                <c:pt idx="13150">
                  <c:v>1.258092045783997</c:v>
                </c:pt>
                <c:pt idx="13151">
                  <c:v>1.258092045783997</c:v>
                </c:pt>
                <c:pt idx="13152">
                  <c:v>1.2077082395553591</c:v>
                </c:pt>
                <c:pt idx="13153">
                  <c:v>1.2041200399398799</c:v>
                </c:pt>
                <c:pt idx="13154">
                  <c:v>1.2041200399398799</c:v>
                </c:pt>
                <c:pt idx="13155">
                  <c:v>1.397940039634705</c:v>
                </c:pt>
                <c:pt idx="13156">
                  <c:v>1.230448961257935</c:v>
                </c:pt>
                <c:pt idx="13157">
                  <c:v>1.2723069190978999</c:v>
                </c:pt>
                <c:pt idx="13158">
                  <c:v>1.2723069190978999</c:v>
                </c:pt>
                <c:pt idx="13159">
                  <c:v>1.3242772817611701</c:v>
                </c:pt>
                <c:pt idx="13160">
                  <c:v>1.002398729324341</c:v>
                </c:pt>
                <c:pt idx="13161">
                  <c:v>1.2041200399398799</c:v>
                </c:pt>
                <c:pt idx="13162">
                  <c:v>1.2552725076675411</c:v>
                </c:pt>
                <c:pt idx="13163">
                  <c:v>1.303303480148315</c:v>
                </c:pt>
                <c:pt idx="13164">
                  <c:v>1.258092045783997</c:v>
                </c:pt>
                <c:pt idx="13165">
                  <c:v>1.258092045783997</c:v>
                </c:pt>
                <c:pt idx="13166">
                  <c:v>1.258092045783997</c:v>
                </c:pt>
                <c:pt idx="13167">
                  <c:v>1.258092045783997</c:v>
                </c:pt>
                <c:pt idx="13168">
                  <c:v>1.303303480148315</c:v>
                </c:pt>
                <c:pt idx="13169">
                  <c:v>1.301030039787292</c:v>
                </c:pt>
                <c:pt idx="13170">
                  <c:v>1.2552725076675411</c:v>
                </c:pt>
                <c:pt idx="13171">
                  <c:v>1.1508468389511111</c:v>
                </c:pt>
                <c:pt idx="13172">
                  <c:v>1.301030039787292</c:v>
                </c:pt>
                <c:pt idx="13173">
                  <c:v>1.258092045783997</c:v>
                </c:pt>
                <c:pt idx="13174">
                  <c:v>1.2077082395553591</c:v>
                </c:pt>
                <c:pt idx="13175">
                  <c:v>0.58302038908004705</c:v>
                </c:pt>
                <c:pt idx="13176">
                  <c:v>0.58302038908004705</c:v>
                </c:pt>
                <c:pt idx="13177">
                  <c:v>0.58302038908004705</c:v>
                </c:pt>
                <c:pt idx="13178">
                  <c:v>0.58302038908004705</c:v>
                </c:pt>
                <c:pt idx="13179">
                  <c:v>0.58302038908004705</c:v>
                </c:pt>
                <c:pt idx="13180">
                  <c:v>1.2077082395553591</c:v>
                </c:pt>
                <c:pt idx="13181">
                  <c:v>1.258092045783997</c:v>
                </c:pt>
                <c:pt idx="13182">
                  <c:v>1.258092045783997</c:v>
                </c:pt>
                <c:pt idx="13183">
                  <c:v>1.258092045783997</c:v>
                </c:pt>
                <c:pt idx="13184">
                  <c:v>1.2077082395553591</c:v>
                </c:pt>
                <c:pt idx="13185">
                  <c:v>1.258092045783997</c:v>
                </c:pt>
                <c:pt idx="13186">
                  <c:v>1.2077082395553591</c:v>
                </c:pt>
                <c:pt idx="13187">
                  <c:v>1.258092045783997</c:v>
                </c:pt>
                <c:pt idx="13188">
                  <c:v>1.2077082395553591</c:v>
                </c:pt>
                <c:pt idx="13189">
                  <c:v>0.66328161954879805</c:v>
                </c:pt>
                <c:pt idx="13190">
                  <c:v>1.2077082395553591</c:v>
                </c:pt>
                <c:pt idx="13191">
                  <c:v>1.2552725076675411</c:v>
                </c:pt>
                <c:pt idx="13192">
                  <c:v>1.2041200399398799</c:v>
                </c:pt>
                <c:pt idx="13193">
                  <c:v>1.2552725076675411</c:v>
                </c:pt>
                <c:pt idx="13194">
                  <c:v>1.2552725076675411</c:v>
                </c:pt>
                <c:pt idx="13195">
                  <c:v>0.30103000998496998</c:v>
                </c:pt>
                <c:pt idx="13196">
                  <c:v>0</c:v>
                </c:pt>
                <c:pt idx="13197">
                  <c:v>1.2041200399398799</c:v>
                </c:pt>
                <c:pt idx="13198">
                  <c:v>0</c:v>
                </c:pt>
                <c:pt idx="13199">
                  <c:v>0.60206001996993996</c:v>
                </c:pt>
                <c:pt idx="13200">
                  <c:v>1.2041200399398799</c:v>
                </c:pt>
                <c:pt idx="13201">
                  <c:v>0</c:v>
                </c:pt>
                <c:pt idx="13202">
                  <c:v>0</c:v>
                </c:pt>
                <c:pt idx="13203">
                  <c:v>0.86941504478454601</c:v>
                </c:pt>
                <c:pt idx="13204">
                  <c:v>0.86941504478454601</c:v>
                </c:pt>
                <c:pt idx="13205">
                  <c:v>1.4008157253265381</c:v>
                </c:pt>
                <c:pt idx="13206">
                  <c:v>0.86941504478454601</c:v>
                </c:pt>
                <c:pt idx="13207">
                  <c:v>1.2495176792144771</c:v>
                </c:pt>
                <c:pt idx="13208">
                  <c:v>1.3604364395141599</c:v>
                </c:pt>
                <c:pt idx="13209">
                  <c:v>0.86941504478454601</c:v>
                </c:pt>
                <c:pt idx="13210">
                  <c:v>0.58302038908004705</c:v>
                </c:pt>
                <c:pt idx="13211">
                  <c:v>1.3303341865539551</c:v>
                </c:pt>
                <c:pt idx="13212">
                  <c:v>1.700735330581665</c:v>
                </c:pt>
                <c:pt idx="13213">
                  <c:v>1.4913617372512811</c:v>
                </c:pt>
                <c:pt idx="13214">
                  <c:v>1.4313638210296631</c:v>
                </c:pt>
                <c:pt idx="13215">
                  <c:v>1.3004578351974501</c:v>
                </c:pt>
                <c:pt idx="13216">
                  <c:v>1.4497275352478021</c:v>
                </c:pt>
                <c:pt idx="13217">
                  <c:v>1.422521591186523</c:v>
                </c:pt>
                <c:pt idx="13218">
                  <c:v>1.36848545074463</c:v>
                </c:pt>
                <c:pt idx="13219">
                  <c:v>1.3634375333786011</c:v>
                </c:pt>
                <c:pt idx="13220">
                  <c:v>0.86941504478454601</c:v>
                </c:pt>
                <c:pt idx="13221">
                  <c:v>0.51001763343811002</c:v>
                </c:pt>
                <c:pt idx="13222">
                  <c:v>1.294059157371521</c:v>
                </c:pt>
                <c:pt idx="13223">
                  <c:v>1.397940039634705</c:v>
                </c:pt>
                <c:pt idx="13224">
                  <c:v>1.397940039634705</c:v>
                </c:pt>
                <c:pt idx="13225">
                  <c:v>1.294059157371521</c:v>
                </c:pt>
                <c:pt idx="13226">
                  <c:v>1.797778248786926</c:v>
                </c:pt>
                <c:pt idx="13227">
                  <c:v>1.4748630523681641</c:v>
                </c:pt>
                <c:pt idx="13228">
                  <c:v>1.3004578351974501</c:v>
                </c:pt>
                <c:pt idx="13229">
                  <c:v>1.397940039634705</c:v>
                </c:pt>
                <c:pt idx="13230">
                  <c:v>1.5330215692520139</c:v>
                </c:pt>
                <c:pt idx="13231">
                  <c:v>1.81622850894928</c:v>
                </c:pt>
                <c:pt idx="13232">
                  <c:v>1.7435559034347541</c:v>
                </c:pt>
                <c:pt idx="13233">
                  <c:v>1.81622850894928</c:v>
                </c:pt>
                <c:pt idx="13234">
                  <c:v>1.444557189941406</c:v>
                </c:pt>
                <c:pt idx="13235">
                  <c:v>1.546607613563538</c:v>
                </c:pt>
                <c:pt idx="13236">
                  <c:v>1.81622850894928</c:v>
                </c:pt>
                <c:pt idx="13237">
                  <c:v>1.4153071641921999</c:v>
                </c:pt>
                <c:pt idx="13238">
                  <c:v>1.4153071641921999</c:v>
                </c:pt>
                <c:pt idx="13239">
                  <c:v>1.372194290161133</c:v>
                </c:pt>
                <c:pt idx="13240">
                  <c:v>1.425403952598572</c:v>
                </c:pt>
                <c:pt idx="13241">
                  <c:v>1.4149733781814571</c:v>
                </c:pt>
                <c:pt idx="13242">
                  <c:v>0.78526002168655396</c:v>
                </c:pt>
                <c:pt idx="13243">
                  <c:v>0.77815127372741699</c:v>
                </c:pt>
                <c:pt idx="13244">
                  <c:v>0.51001763343811002</c:v>
                </c:pt>
                <c:pt idx="13245">
                  <c:v>0.77815127372741699</c:v>
                </c:pt>
                <c:pt idx="13246">
                  <c:v>1.200469374656677</c:v>
                </c:pt>
                <c:pt idx="13247">
                  <c:v>0.77815127372741699</c:v>
                </c:pt>
                <c:pt idx="13248">
                  <c:v>1.4687215089797969</c:v>
                </c:pt>
                <c:pt idx="13249">
                  <c:v>1.487592816352844</c:v>
                </c:pt>
                <c:pt idx="13250">
                  <c:v>1.38603150844574</c:v>
                </c:pt>
                <c:pt idx="13251">
                  <c:v>1.44133460521698</c:v>
                </c:pt>
                <c:pt idx="13252">
                  <c:v>1.4159731864929199</c:v>
                </c:pt>
                <c:pt idx="13253">
                  <c:v>1.4668964147567749</c:v>
                </c:pt>
                <c:pt idx="13254">
                  <c:v>1.4793558120727539</c:v>
                </c:pt>
                <c:pt idx="13255">
                  <c:v>1.397940039634705</c:v>
                </c:pt>
                <c:pt idx="13256">
                  <c:v>1.1508468389511111</c:v>
                </c:pt>
                <c:pt idx="13257">
                  <c:v>1.3634375333786011</c:v>
                </c:pt>
                <c:pt idx="13258">
                  <c:v>1.3621565103530899</c:v>
                </c:pt>
                <c:pt idx="13259">
                  <c:v>1.3621565103530899</c:v>
                </c:pt>
                <c:pt idx="13260">
                  <c:v>0.51001763343811002</c:v>
                </c:pt>
                <c:pt idx="13261">
                  <c:v>1.303303480148315</c:v>
                </c:pt>
                <c:pt idx="13262">
                  <c:v>0.51001763343811002</c:v>
                </c:pt>
                <c:pt idx="13263">
                  <c:v>0.66328161954879805</c:v>
                </c:pt>
                <c:pt idx="13264">
                  <c:v>0.66328161954879805</c:v>
                </c:pt>
                <c:pt idx="13265">
                  <c:v>1.2077082395553591</c:v>
                </c:pt>
                <c:pt idx="13266">
                  <c:v>0.66328161954879805</c:v>
                </c:pt>
                <c:pt idx="13267">
                  <c:v>1.2077082395553591</c:v>
                </c:pt>
                <c:pt idx="13268">
                  <c:v>1.303303480148315</c:v>
                </c:pt>
                <c:pt idx="13269">
                  <c:v>1.2077082395553591</c:v>
                </c:pt>
                <c:pt idx="13270">
                  <c:v>0.60206001996993996</c:v>
                </c:pt>
                <c:pt idx="13271">
                  <c:v>0.66328161954879805</c:v>
                </c:pt>
                <c:pt idx="13272">
                  <c:v>1.4325975179672239</c:v>
                </c:pt>
                <c:pt idx="13273">
                  <c:v>1.258092045783997</c:v>
                </c:pt>
                <c:pt idx="13274">
                  <c:v>1.258092045783997</c:v>
                </c:pt>
                <c:pt idx="13275">
                  <c:v>0.51001763343811002</c:v>
                </c:pt>
                <c:pt idx="13276">
                  <c:v>0.51001763343811002</c:v>
                </c:pt>
                <c:pt idx="13277">
                  <c:v>0.51001763343811002</c:v>
                </c:pt>
                <c:pt idx="13278">
                  <c:v>0.51001763343811002</c:v>
                </c:pt>
                <c:pt idx="13279">
                  <c:v>0.51001763343811002</c:v>
                </c:pt>
                <c:pt idx="13280">
                  <c:v>0.58302038908004705</c:v>
                </c:pt>
                <c:pt idx="13281">
                  <c:v>1.397940039634705</c:v>
                </c:pt>
                <c:pt idx="13282">
                  <c:v>0.60206001996993996</c:v>
                </c:pt>
                <c:pt idx="13283">
                  <c:v>1.2041200399398799</c:v>
                </c:pt>
                <c:pt idx="13284">
                  <c:v>0.66328161954879805</c:v>
                </c:pt>
                <c:pt idx="13285">
                  <c:v>1.2077082395553591</c:v>
                </c:pt>
                <c:pt idx="13286">
                  <c:v>1.303303480148315</c:v>
                </c:pt>
                <c:pt idx="13287">
                  <c:v>1.4153071641921999</c:v>
                </c:pt>
                <c:pt idx="13288">
                  <c:v>1.258092045783997</c:v>
                </c:pt>
                <c:pt idx="13289">
                  <c:v>0</c:v>
                </c:pt>
                <c:pt idx="13290">
                  <c:v>0.47712126374244701</c:v>
                </c:pt>
                <c:pt idx="13291">
                  <c:v>0.78526002168655396</c:v>
                </c:pt>
                <c:pt idx="13292">
                  <c:v>0.78526002168655396</c:v>
                </c:pt>
                <c:pt idx="13293">
                  <c:v>1.2077082395553591</c:v>
                </c:pt>
                <c:pt idx="13294">
                  <c:v>1.344294428825378</c:v>
                </c:pt>
                <c:pt idx="13295">
                  <c:v>1.281278133392334</c:v>
                </c:pt>
                <c:pt idx="13296">
                  <c:v>1.544796705245971</c:v>
                </c:pt>
                <c:pt idx="13297">
                  <c:v>0.47712126374244701</c:v>
                </c:pt>
                <c:pt idx="13298">
                  <c:v>0.51001763343811002</c:v>
                </c:pt>
                <c:pt idx="13299">
                  <c:v>0.51001763343811002</c:v>
                </c:pt>
                <c:pt idx="13300">
                  <c:v>1.258092045783997</c:v>
                </c:pt>
                <c:pt idx="13301">
                  <c:v>1.56885278224945</c:v>
                </c:pt>
                <c:pt idx="13302">
                  <c:v>1.3303341865539551</c:v>
                </c:pt>
                <c:pt idx="13303">
                  <c:v>0.51001763343811002</c:v>
                </c:pt>
                <c:pt idx="13304">
                  <c:v>0.73815685510635398</c:v>
                </c:pt>
                <c:pt idx="13305">
                  <c:v>0.51001763343811002</c:v>
                </c:pt>
                <c:pt idx="13306">
                  <c:v>0.73815685510635398</c:v>
                </c:pt>
                <c:pt idx="13307">
                  <c:v>1.258092045783997</c:v>
                </c:pt>
                <c:pt idx="13308">
                  <c:v>1.258092045783997</c:v>
                </c:pt>
                <c:pt idx="13309">
                  <c:v>1.258092045783997</c:v>
                </c:pt>
                <c:pt idx="13310">
                  <c:v>1.258092045783997</c:v>
                </c:pt>
                <c:pt idx="13311">
                  <c:v>1.258092045783997</c:v>
                </c:pt>
                <c:pt idx="13312">
                  <c:v>1.258092045783997</c:v>
                </c:pt>
                <c:pt idx="13313">
                  <c:v>1.258092045783997</c:v>
                </c:pt>
                <c:pt idx="13314">
                  <c:v>1.2077082395553591</c:v>
                </c:pt>
                <c:pt idx="13315">
                  <c:v>1.2041200399398799</c:v>
                </c:pt>
                <c:pt idx="13316">
                  <c:v>1.2041200399398799</c:v>
                </c:pt>
                <c:pt idx="13317">
                  <c:v>1.397940039634705</c:v>
                </c:pt>
                <c:pt idx="13318">
                  <c:v>1.230448961257935</c:v>
                </c:pt>
                <c:pt idx="13319">
                  <c:v>1.2723069190978999</c:v>
                </c:pt>
                <c:pt idx="13320">
                  <c:v>1.2723069190978999</c:v>
                </c:pt>
                <c:pt idx="13321">
                  <c:v>1.3242772817611701</c:v>
                </c:pt>
                <c:pt idx="13322">
                  <c:v>1.002398729324341</c:v>
                </c:pt>
                <c:pt idx="13323">
                  <c:v>1.2041200399398799</c:v>
                </c:pt>
                <c:pt idx="13324">
                  <c:v>1.2552725076675411</c:v>
                </c:pt>
                <c:pt idx="13325">
                  <c:v>1.303303480148315</c:v>
                </c:pt>
                <c:pt idx="13326">
                  <c:v>1.258092045783997</c:v>
                </c:pt>
                <c:pt idx="13327">
                  <c:v>1.258092045783997</c:v>
                </c:pt>
                <c:pt idx="13328">
                  <c:v>1.258092045783997</c:v>
                </c:pt>
                <c:pt idx="13329">
                  <c:v>1.258092045783997</c:v>
                </c:pt>
                <c:pt idx="13330">
                  <c:v>1.303303480148315</c:v>
                </c:pt>
                <c:pt idx="13331">
                  <c:v>1.301030039787292</c:v>
                </c:pt>
                <c:pt idx="13332">
                  <c:v>1.2552725076675411</c:v>
                </c:pt>
                <c:pt idx="13333">
                  <c:v>1.1508468389511111</c:v>
                </c:pt>
                <c:pt idx="13334">
                  <c:v>1.301030039787292</c:v>
                </c:pt>
                <c:pt idx="13335">
                  <c:v>1.258092045783997</c:v>
                </c:pt>
                <c:pt idx="13336">
                  <c:v>1.2077082395553591</c:v>
                </c:pt>
                <c:pt idx="13337">
                  <c:v>0.58302038908004705</c:v>
                </c:pt>
                <c:pt idx="13338">
                  <c:v>0.58302038908004705</c:v>
                </c:pt>
                <c:pt idx="13339">
                  <c:v>0.58302038908004705</c:v>
                </c:pt>
                <c:pt idx="13340">
                  <c:v>0.58302038908004705</c:v>
                </c:pt>
                <c:pt idx="13341">
                  <c:v>0.58302038908004705</c:v>
                </c:pt>
                <c:pt idx="13342">
                  <c:v>1.2077082395553591</c:v>
                </c:pt>
                <c:pt idx="13343">
                  <c:v>1.258092045783997</c:v>
                </c:pt>
                <c:pt idx="13344">
                  <c:v>1.258092045783997</c:v>
                </c:pt>
                <c:pt idx="13345">
                  <c:v>1.258092045783997</c:v>
                </c:pt>
                <c:pt idx="13346">
                  <c:v>1.2077082395553591</c:v>
                </c:pt>
                <c:pt idx="13347">
                  <c:v>1.258092045783997</c:v>
                </c:pt>
                <c:pt idx="13348">
                  <c:v>1.2077082395553591</c:v>
                </c:pt>
                <c:pt idx="13349">
                  <c:v>1.258092045783997</c:v>
                </c:pt>
                <c:pt idx="13350">
                  <c:v>1.2077082395553591</c:v>
                </c:pt>
                <c:pt idx="13351">
                  <c:v>0.66328161954879805</c:v>
                </c:pt>
                <c:pt idx="13352">
                  <c:v>1.2077082395553591</c:v>
                </c:pt>
                <c:pt idx="13353">
                  <c:v>1.2552725076675411</c:v>
                </c:pt>
                <c:pt idx="13354">
                  <c:v>1.2041200399398799</c:v>
                </c:pt>
                <c:pt idx="13355">
                  <c:v>1.2552725076675411</c:v>
                </c:pt>
                <c:pt idx="13356">
                  <c:v>1.2552725076675411</c:v>
                </c:pt>
                <c:pt idx="13357">
                  <c:v>0.30103000998496998</c:v>
                </c:pt>
                <c:pt idx="13358">
                  <c:v>0</c:v>
                </c:pt>
                <c:pt idx="13359">
                  <c:v>1.2041200399398799</c:v>
                </c:pt>
                <c:pt idx="13360">
                  <c:v>0</c:v>
                </c:pt>
                <c:pt idx="13361">
                  <c:v>0.60206001996993996</c:v>
                </c:pt>
                <c:pt idx="13362">
                  <c:v>1.2041200399398799</c:v>
                </c:pt>
                <c:pt idx="13363">
                  <c:v>0</c:v>
                </c:pt>
                <c:pt idx="13364">
                  <c:v>0</c:v>
                </c:pt>
                <c:pt idx="13365">
                  <c:v>0</c:v>
                </c:pt>
                <c:pt idx="13366">
                  <c:v>1.1167088747024541</c:v>
                </c:pt>
                <c:pt idx="13367">
                  <c:v>1.1167088747024541</c:v>
                </c:pt>
                <c:pt idx="13368">
                  <c:v>1.5353150367736821</c:v>
                </c:pt>
                <c:pt idx="13369">
                  <c:v>1.1167088747024541</c:v>
                </c:pt>
                <c:pt idx="13370">
                  <c:v>1.5105535984039311</c:v>
                </c:pt>
                <c:pt idx="13371">
                  <c:v>1.5084084272384639</c:v>
                </c:pt>
                <c:pt idx="13372">
                  <c:v>1.1167088747024541</c:v>
                </c:pt>
                <c:pt idx="13373">
                  <c:v>1.1508468389511111</c:v>
                </c:pt>
                <c:pt idx="13374">
                  <c:v>1.3770406246185301</c:v>
                </c:pt>
                <c:pt idx="13375">
                  <c:v>1.7821019887924201</c:v>
                </c:pt>
                <c:pt idx="13376">
                  <c:v>1.621222138404846</c:v>
                </c:pt>
                <c:pt idx="13377">
                  <c:v>1.552125930786133</c:v>
                </c:pt>
                <c:pt idx="13378">
                  <c:v>1.3247886896133421</c:v>
                </c:pt>
                <c:pt idx="13379">
                  <c:v>1.5243955850601201</c:v>
                </c:pt>
                <c:pt idx="13380">
                  <c:v>1.5864735841751101</c:v>
                </c:pt>
                <c:pt idx="13381">
                  <c:v>1.5187194347381601</c:v>
                </c:pt>
                <c:pt idx="13382">
                  <c:v>1.42412769794464</c:v>
                </c:pt>
                <c:pt idx="13383">
                  <c:v>1.1167088747024541</c:v>
                </c:pt>
                <c:pt idx="13384">
                  <c:v>1.233618259429931</c:v>
                </c:pt>
                <c:pt idx="13385">
                  <c:v>1.5362634658813481</c:v>
                </c:pt>
                <c:pt idx="13386">
                  <c:v>1.4668964147567749</c:v>
                </c:pt>
                <c:pt idx="13387">
                  <c:v>1.4668964147567749</c:v>
                </c:pt>
                <c:pt idx="13388">
                  <c:v>1.5362634658813481</c:v>
                </c:pt>
                <c:pt idx="13389">
                  <c:v>1.8530422449111941</c:v>
                </c:pt>
                <c:pt idx="13390">
                  <c:v>1.604275703430176</c:v>
                </c:pt>
                <c:pt idx="13391">
                  <c:v>1.3247886896133421</c:v>
                </c:pt>
                <c:pt idx="13392">
                  <c:v>1.4668964147567749</c:v>
                </c:pt>
                <c:pt idx="13393">
                  <c:v>1.6379895210266111</c:v>
                </c:pt>
                <c:pt idx="13394">
                  <c:v>1.8698738813400271</c:v>
                </c:pt>
                <c:pt idx="13395">
                  <c:v>1.8154560327529901</c:v>
                </c:pt>
                <c:pt idx="13396">
                  <c:v>1.8698738813400271</c:v>
                </c:pt>
                <c:pt idx="13397">
                  <c:v>1.569663882255554</c:v>
                </c:pt>
                <c:pt idx="13398">
                  <c:v>1.621222138404846</c:v>
                </c:pt>
                <c:pt idx="13399">
                  <c:v>1.8698738813400271</c:v>
                </c:pt>
                <c:pt idx="13400">
                  <c:v>1.4868786334991451</c:v>
                </c:pt>
                <c:pt idx="13401">
                  <c:v>1.4868786334991451</c:v>
                </c:pt>
                <c:pt idx="13402">
                  <c:v>1.487592816352844</c:v>
                </c:pt>
                <c:pt idx="13403">
                  <c:v>1.543336868286133</c:v>
                </c:pt>
                <c:pt idx="13404">
                  <c:v>1.5257914066314691</c:v>
                </c:pt>
                <c:pt idx="13405">
                  <c:v>1.2495176792144771</c:v>
                </c:pt>
                <c:pt idx="13406">
                  <c:v>1.2256035804748531</c:v>
                </c:pt>
                <c:pt idx="13407">
                  <c:v>1.233618259429931</c:v>
                </c:pt>
                <c:pt idx="13408">
                  <c:v>1.2256035804748531</c:v>
                </c:pt>
                <c:pt idx="13409">
                  <c:v>1.1167088747024541</c:v>
                </c:pt>
                <c:pt idx="13410">
                  <c:v>1.2256035804748531</c:v>
                </c:pt>
                <c:pt idx="13411">
                  <c:v>1.609178781509399</c:v>
                </c:pt>
                <c:pt idx="13412">
                  <c:v>1.6267514228820801</c:v>
                </c:pt>
                <c:pt idx="13413">
                  <c:v>1.53908360004425</c:v>
                </c:pt>
                <c:pt idx="13414">
                  <c:v>1.5820877552032471</c:v>
                </c:pt>
                <c:pt idx="13415">
                  <c:v>1.554224371910095</c:v>
                </c:pt>
                <c:pt idx="13416">
                  <c:v>1.5957027673721309</c:v>
                </c:pt>
                <c:pt idx="13417">
                  <c:v>1.60261607170105</c:v>
                </c:pt>
                <c:pt idx="13418">
                  <c:v>1.4668964147567749</c:v>
                </c:pt>
                <c:pt idx="13419">
                  <c:v>1.2874608039855959</c:v>
                </c:pt>
                <c:pt idx="13420">
                  <c:v>1.42412769794464</c:v>
                </c:pt>
                <c:pt idx="13421">
                  <c:v>1.450294375419616</c:v>
                </c:pt>
                <c:pt idx="13422">
                  <c:v>1.450294375419616</c:v>
                </c:pt>
                <c:pt idx="13423">
                  <c:v>1.233618259429931</c:v>
                </c:pt>
                <c:pt idx="13424">
                  <c:v>0.73815685510635398</c:v>
                </c:pt>
                <c:pt idx="13425">
                  <c:v>1.233618259429931</c:v>
                </c:pt>
                <c:pt idx="13426">
                  <c:v>1.281278133392334</c:v>
                </c:pt>
                <c:pt idx="13427">
                  <c:v>1.281278133392334</c:v>
                </c:pt>
                <c:pt idx="13428">
                  <c:v>0.47712126374244701</c:v>
                </c:pt>
                <c:pt idx="13429">
                  <c:v>1.281278133392334</c:v>
                </c:pt>
                <c:pt idx="13430">
                  <c:v>0.47712126374244701</c:v>
                </c:pt>
                <c:pt idx="13431">
                  <c:v>0.73815685510635398</c:v>
                </c:pt>
                <c:pt idx="13432">
                  <c:v>0.47712126374244701</c:v>
                </c:pt>
                <c:pt idx="13433">
                  <c:v>1.2787536382675171</c:v>
                </c:pt>
                <c:pt idx="13434">
                  <c:v>1.281278133392334</c:v>
                </c:pt>
                <c:pt idx="13435">
                  <c:v>1.085659384727478</c:v>
                </c:pt>
                <c:pt idx="13436">
                  <c:v>0.58302038908004705</c:v>
                </c:pt>
                <c:pt idx="13437">
                  <c:v>0.58302038908004705</c:v>
                </c:pt>
                <c:pt idx="13438">
                  <c:v>1.233618259429931</c:v>
                </c:pt>
                <c:pt idx="13439">
                  <c:v>1.233618259429931</c:v>
                </c:pt>
                <c:pt idx="13440">
                  <c:v>1.233618259429931</c:v>
                </c:pt>
                <c:pt idx="13441">
                  <c:v>1.233618259429931</c:v>
                </c:pt>
                <c:pt idx="13442">
                  <c:v>1.233618259429931</c:v>
                </c:pt>
                <c:pt idx="13443">
                  <c:v>1.1508468389511111</c:v>
                </c:pt>
                <c:pt idx="13444">
                  <c:v>1.4668964147567749</c:v>
                </c:pt>
                <c:pt idx="13445">
                  <c:v>1.2787536382675171</c:v>
                </c:pt>
                <c:pt idx="13446">
                  <c:v>1.4913617372512811</c:v>
                </c:pt>
                <c:pt idx="13447">
                  <c:v>1.281278133392334</c:v>
                </c:pt>
                <c:pt idx="13448">
                  <c:v>0.47712126374244701</c:v>
                </c:pt>
                <c:pt idx="13449">
                  <c:v>0.73815685510635398</c:v>
                </c:pt>
                <c:pt idx="13450">
                  <c:v>1.4868786334991451</c:v>
                </c:pt>
                <c:pt idx="13451">
                  <c:v>0.58302038908004705</c:v>
                </c:pt>
                <c:pt idx="13452">
                  <c:v>1.2041200399398799</c:v>
                </c:pt>
                <c:pt idx="13453">
                  <c:v>1.2077082395553591</c:v>
                </c:pt>
                <c:pt idx="13454">
                  <c:v>1.2495176792144771</c:v>
                </c:pt>
                <c:pt idx="13455">
                  <c:v>1.2495176792144771</c:v>
                </c:pt>
                <c:pt idx="13456">
                  <c:v>0.47712126374244701</c:v>
                </c:pt>
                <c:pt idx="13457">
                  <c:v>1.56885278224945</c:v>
                </c:pt>
                <c:pt idx="13458">
                  <c:v>1.532251715660095</c:v>
                </c:pt>
                <c:pt idx="13459">
                  <c:v>1.699324250221252</c:v>
                </c:pt>
                <c:pt idx="13460">
                  <c:v>1.2077082395553591</c:v>
                </c:pt>
                <c:pt idx="13461">
                  <c:v>1.233618259429931</c:v>
                </c:pt>
                <c:pt idx="13462">
                  <c:v>1.233618259429931</c:v>
                </c:pt>
                <c:pt idx="13463">
                  <c:v>0.58302038908004705</c:v>
                </c:pt>
                <c:pt idx="13464">
                  <c:v>1.7163306474685669</c:v>
                </c:pt>
                <c:pt idx="13465">
                  <c:v>1.3770406246185301</c:v>
                </c:pt>
                <c:pt idx="13466">
                  <c:v>1.233618259429931</c:v>
                </c:pt>
                <c:pt idx="13467">
                  <c:v>1.085659384727478</c:v>
                </c:pt>
                <c:pt idx="13468">
                  <c:v>1.233618259429931</c:v>
                </c:pt>
                <c:pt idx="13469">
                  <c:v>1.085659384727478</c:v>
                </c:pt>
                <c:pt idx="13470">
                  <c:v>0.58302038908004705</c:v>
                </c:pt>
                <c:pt idx="13471">
                  <c:v>0.58302038908004705</c:v>
                </c:pt>
                <c:pt idx="13472">
                  <c:v>0.58302038908004705</c:v>
                </c:pt>
                <c:pt idx="13473">
                  <c:v>0.58302038908004705</c:v>
                </c:pt>
                <c:pt idx="13474">
                  <c:v>0.58302038908004705</c:v>
                </c:pt>
                <c:pt idx="13475">
                  <c:v>0.58302038908004705</c:v>
                </c:pt>
                <c:pt idx="13476">
                  <c:v>0.58302038908004705</c:v>
                </c:pt>
                <c:pt idx="13477">
                  <c:v>0.47712126374244701</c:v>
                </c:pt>
                <c:pt idx="13478">
                  <c:v>1.469240069389343</c:v>
                </c:pt>
                <c:pt idx="13479">
                  <c:v>1.469240069389343</c:v>
                </c:pt>
                <c:pt idx="13480">
                  <c:v>1</c:v>
                </c:pt>
                <c:pt idx="13481">
                  <c:v>1.5051499605178831</c:v>
                </c:pt>
                <c:pt idx="13482">
                  <c:v>0.80517208576202404</c:v>
                </c:pt>
                <c:pt idx="13483">
                  <c:v>0.80517208576202404</c:v>
                </c:pt>
                <c:pt idx="13484">
                  <c:v>0.80517208576202404</c:v>
                </c:pt>
                <c:pt idx="13485">
                  <c:v>1.286850571632385</c:v>
                </c:pt>
                <c:pt idx="13486">
                  <c:v>0</c:v>
                </c:pt>
                <c:pt idx="13487">
                  <c:v>0.47712126374244701</c:v>
                </c:pt>
                <c:pt idx="13488">
                  <c:v>0.73815685510635398</c:v>
                </c:pt>
                <c:pt idx="13489">
                  <c:v>0.58302038908004705</c:v>
                </c:pt>
                <c:pt idx="13490">
                  <c:v>0.58302038908004705</c:v>
                </c:pt>
                <c:pt idx="13491">
                  <c:v>0.58302038908004705</c:v>
                </c:pt>
                <c:pt idx="13492">
                  <c:v>0.58302038908004705</c:v>
                </c:pt>
                <c:pt idx="13493">
                  <c:v>0.73815685510635398</c:v>
                </c:pt>
                <c:pt idx="13494">
                  <c:v>0.69897001981735196</c:v>
                </c:pt>
                <c:pt idx="13495">
                  <c:v>0.47712126374244701</c:v>
                </c:pt>
                <c:pt idx="13496">
                  <c:v>0.58302038908004705</c:v>
                </c:pt>
                <c:pt idx="13497">
                  <c:v>0.69897001981735196</c:v>
                </c:pt>
                <c:pt idx="13498">
                  <c:v>0.58302038908004705</c:v>
                </c:pt>
                <c:pt idx="13499">
                  <c:v>0.47712126374244701</c:v>
                </c:pt>
                <c:pt idx="13500">
                  <c:v>1.1508468389511111</c:v>
                </c:pt>
                <c:pt idx="13501">
                  <c:v>1.1508468389511111</c:v>
                </c:pt>
                <c:pt idx="13502">
                  <c:v>1.1508468389511111</c:v>
                </c:pt>
                <c:pt idx="13503">
                  <c:v>1.1508468389511111</c:v>
                </c:pt>
                <c:pt idx="13504">
                  <c:v>1.1508468389511111</c:v>
                </c:pt>
                <c:pt idx="13505">
                  <c:v>0.47712126374244701</c:v>
                </c:pt>
                <c:pt idx="13506">
                  <c:v>0.58302038908004705</c:v>
                </c:pt>
                <c:pt idx="13507">
                  <c:v>0.58302038908004705</c:v>
                </c:pt>
                <c:pt idx="13508">
                  <c:v>0.58302038908004705</c:v>
                </c:pt>
                <c:pt idx="13509">
                  <c:v>0.47712126374244701</c:v>
                </c:pt>
                <c:pt idx="13510">
                  <c:v>0.58302038908004705</c:v>
                </c:pt>
                <c:pt idx="13511">
                  <c:v>0.47712126374244701</c:v>
                </c:pt>
                <c:pt idx="13512">
                  <c:v>0.58302038908004705</c:v>
                </c:pt>
                <c:pt idx="13513">
                  <c:v>0.47712126374244701</c:v>
                </c:pt>
                <c:pt idx="13514">
                  <c:v>1.281278133392334</c:v>
                </c:pt>
                <c:pt idx="13515">
                  <c:v>0.47712126374244701</c:v>
                </c:pt>
                <c:pt idx="13516">
                  <c:v>0.47712126374244701</c:v>
                </c:pt>
                <c:pt idx="13517">
                  <c:v>0</c:v>
                </c:pt>
                <c:pt idx="13518">
                  <c:v>0.47712126374244701</c:v>
                </c:pt>
                <c:pt idx="13519">
                  <c:v>0.47712126374244701</c:v>
                </c:pt>
                <c:pt idx="13520">
                  <c:v>1.230448961257935</c:v>
                </c:pt>
                <c:pt idx="13521">
                  <c:v>1.2041200399398799</c:v>
                </c:pt>
                <c:pt idx="13522">
                  <c:v>0</c:v>
                </c:pt>
                <c:pt idx="13523">
                  <c:v>1.2041200399398799</c:v>
                </c:pt>
                <c:pt idx="13524">
                  <c:v>1.2787536382675171</c:v>
                </c:pt>
                <c:pt idx="13525">
                  <c:v>0</c:v>
                </c:pt>
                <c:pt idx="13526">
                  <c:v>1.2041200399398799</c:v>
                </c:pt>
                <c:pt idx="13527">
                  <c:v>1.2041200399398799</c:v>
                </c:pt>
                <c:pt idx="13528">
                  <c:v>1.2041200399398799</c:v>
                </c:pt>
                <c:pt idx="13529">
                  <c:v>1.2041200399398799</c:v>
                </c:pt>
                <c:pt idx="13530">
                  <c:v>1.0529104471206661</c:v>
                </c:pt>
                <c:pt idx="13531">
                  <c:v>1.0529104471206661</c:v>
                </c:pt>
                <c:pt idx="13532">
                  <c:v>1.5162398815155029</c:v>
                </c:pt>
                <c:pt idx="13533">
                  <c:v>1.0529104471206661</c:v>
                </c:pt>
                <c:pt idx="13534">
                  <c:v>1.4832717180252071</c:v>
                </c:pt>
                <c:pt idx="13535">
                  <c:v>1.487592816352844</c:v>
                </c:pt>
                <c:pt idx="13536">
                  <c:v>1.0529104471206661</c:v>
                </c:pt>
                <c:pt idx="13537">
                  <c:v>1.085659384727478</c:v>
                </c:pt>
                <c:pt idx="13538">
                  <c:v>1.3604364395141599</c:v>
                </c:pt>
                <c:pt idx="13539">
                  <c:v>1.7712323665618901</c:v>
                </c:pt>
                <c:pt idx="13540">
                  <c:v>1.604275703430176</c:v>
                </c:pt>
                <c:pt idx="13541">
                  <c:v>1.5345532894134519</c:v>
                </c:pt>
                <c:pt idx="13542">
                  <c:v>1.307778477668762</c:v>
                </c:pt>
                <c:pt idx="13543">
                  <c:v>1.5103399753570561</c:v>
                </c:pt>
                <c:pt idx="13544">
                  <c:v>1.56640088558197</c:v>
                </c:pt>
                <c:pt idx="13545">
                  <c:v>1.4980278015136721</c:v>
                </c:pt>
                <c:pt idx="13546">
                  <c:v>1.408184766769409</c:v>
                </c:pt>
                <c:pt idx="13547">
                  <c:v>1.0529104471206661</c:v>
                </c:pt>
                <c:pt idx="13548">
                  <c:v>1.180187106132508</c:v>
                </c:pt>
                <c:pt idx="13549">
                  <c:v>1.5105535984039311</c:v>
                </c:pt>
                <c:pt idx="13550">
                  <c:v>1.4517048597335811</c:v>
                </c:pt>
                <c:pt idx="13551">
                  <c:v>1.4517048597335811</c:v>
                </c:pt>
                <c:pt idx="13552">
                  <c:v>1.5105535984039311</c:v>
                </c:pt>
                <c:pt idx="13553">
                  <c:v>1.845277786254883</c:v>
                </c:pt>
                <c:pt idx="13554">
                  <c:v>1.587071537971497</c:v>
                </c:pt>
                <c:pt idx="13555">
                  <c:v>1.307778477668762</c:v>
                </c:pt>
                <c:pt idx="13556">
                  <c:v>1.4517048597335811</c:v>
                </c:pt>
                <c:pt idx="13557">
                  <c:v>1.623375296592712</c:v>
                </c:pt>
                <c:pt idx="13558">
                  <c:v>1.862370491027832</c:v>
                </c:pt>
                <c:pt idx="13559">
                  <c:v>1.8057487010955811</c:v>
                </c:pt>
                <c:pt idx="13560">
                  <c:v>1.862370491027832</c:v>
                </c:pt>
                <c:pt idx="13561">
                  <c:v>1.552125930786133</c:v>
                </c:pt>
                <c:pt idx="13562">
                  <c:v>1.609178781509399</c:v>
                </c:pt>
                <c:pt idx="13563">
                  <c:v>1.862370491027832</c:v>
                </c:pt>
                <c:pt idx="13564">
                  <c:v>1.4720700979232799</c:v>
                </c:pt>
                <c:pt idx="13565">
                  <c:v>1.4720700979232799</c:v>
                </c:pt>
                <c:pt idx="13566">
                  <c:v>1.4687215089797969</c:v>
                </c:pt>
                <c:pt idx="13567">
                  <c:v>1.5257914066314691</c:v>
                </c:pt>
                <c:pt idx="13568">
                  <c:v>1.5084084272384639</c:v>
                </c:pt>
                <c:pt idx="13569">
                  <c:v>1.200469374656677</c:v>
                </c:pt>
                <c:pt idx="13570">
                  <c:v>1.1740128993988039</c:v>
                </c:pt>
                <c:pt idx="13571">
                  <c:v>1.180187106132508</c:v>
                </c:pt>
                <c:pt idx="13572">
                  <c:v>1.1740128993988039</c:v>
                </c:pt>
                <c:pt idx="13573">
                  <c:v>1.093483090400696</c:v>
                </c:pt>
                <c:pt idx="13574">
                  <c:v>1.1740128993988039</c:v>
                </c:pt>
                <c:pt idx="13575">
                  <c:v>1.591211080551147</c:v>
                </c:pt>
                <c:pt idx="13576">
                  <c:v>1.609178781509399</c:v>
                </c:pt>
                <c:pt idx="13577">
                  <c:v>1.5187194347381601</c:v>
                </c:pt>
                <c:pt idx="13578">
                  <c:v>1.5635876655578611</c:v>
                </c:pt>
                <c:pt idx="13579">
                  <c:v>1.5353150367736821</c:v>
                </c:pt>
                <c:pt idx="13580">
                  <c:v>1.578389048576355</c:v>
                </c:pt>
                <c:pt idx="13581">
                  <c:v>1.5858739614486701</c:v>
                </c:pt>
                <c:pt idx="13582">
                  <c:v>1.4517048597335811</c:v>
                </c:pt>
                <c:pt idx="13583">
                  <c:v>1.255980968475342</c:v>
                </c:pt>
                <c:pt idx="13584">
                  <c:v>1.408184766769409</c:v>
                </c:pt>
                <c:pt idx="13585">
                  <c:v>1.4325975179672239</c:v>
                </c:pt>
                <c:pt idx="13586">
                  <c:v>1.4325975179672239</c:v>
                </c:pt>
                <c:pt idx="13587">
                  <c:v>1.180187106132508</c:v>
                </c:pt>
                <c:pt idx="13588">
                  <c:v>0.86478126049041804</c:v>
                </c:pt>
                <c:pt idx="13589">
                  <c:v>1.180187106132508</c:v>
                </c:pt>
                <c:pt idx="13590">
                  <c:v>1.233618259429931</c:v>
                </c:pt>
                <c:pt idx="13591">
                  <c:v>1.233618259429931</c:v>
                </c:pt>
                <c:pt idx="13592">
                  <c:v>0.58302038908004705</c:v>
                </c:pt>
                <c:pt idx="13593">
                  <c:v>1.233618259429931</c:v>
                </c:pt>
                <c:pt idx="13594">
                  <c:v>0.58302038908004705</c:v>
                </c:pt>
                <c:pt idx="13595">
                  <c:v>0.86478126049041804</c:v>
                </c:pt>
                <c:pt idx="13596">
                  <c:v>0.58302038908004705</c:v>
                </c:pt>
                <c:pt idx="13597">
                  <c:v>1.230448961257935</c:v>
                </c:pt>
                <c:pt idx="13598">
                  <c:v>1.233618259429931</c:v>
                </c:pt>
                <c:pt idx="13599">
                  <c:v>1.1508468389511111</c:v>
                </c:pt>
                <c:pt idx="13600">
                  <c:v>0.73815685510635398</c:v>
                </c:pt>
                <c:pt idx="13601">
                  <c:v>0.73815685510635398</c:v>
                </c:pt>
                <c:pt idx="13602">
                  <c:v>1.180187106132508</c:v>
                </c:pt>
                <c:pt idx="13603">
                  <c:v>1.180187106132508</c:v>
                </c:pt>
                <c:pt idx="13604">
                  <c:v>1.180187106132508</c:v>
                </c:pt>
                <c:pt idx="13605">
                  <c:v>1.180187106132508</c:v>
                </c:pt>
                <c:pt idx="13606">
                  <c:v>1.180187106132508</c:v>
                </c:pt>
                <c:pt idx="13607">
                  <c:v>1.085659384727478</c:v>
                </c:pt>
                <c:pt idx="13608">
                  <c:v>1.4517048597335811</c:v>
                </c:pt>
                <c:pt idx="13609">
                  <c:v>1.230448961257935</c:v>
                </c:pt>
                <c:pt idx="13610">
                  <c:v>1.4623980522155759</c:v>
                </c:pt>
                <c:pt idx="13611">
                  <c:v>1.233618259429931</c:v>
                </c:pt>
                <c:pt idx="13612">
                  <c:v>0.58302038908004705</c:v>
                </c:pt>
                <c:pt idx="13613">
                  <c:v>0.86478126049041804</c:v>
                </c:pt>
                <c:pt idx="13614">
                  <c:v>1.4720700979232799</c:v>
                </c:pt>
                <c:pt idx="13615">
                  <c:v>0.73815685510635398</c:v>
                </c:pt>
                <c:pt idx="13616">
                  <c:v>1.1461280584335329</c:v>
                </c:pt>
                <c:pt idx="13617">
                  <c:v>1.1508468389511111</c:v>
                </c:pt>
                <c:pt idx="13618">
                  <c:v>1.200469374656677</c:v>
                </c:pt>
                <c:pt idx="13619">
                  <c:v>1.200469374656677</c:v>
                </c:pt>
                <c:pt idx="13620">
                  <c:v>0.58302038908004705</c:v>
                </c:pt>
                <c:pt idx="13621">
                  <c:v>1.544796705245971</c:v>
                </c:pt>
                <c:pt idx="13622">
                  <c:v>1.506023764610291</c:v>
                </c:pt>
                <c:pt idx="13623">
                  <c:v>1.681625962257385</c:v>
                </c:pt>
                <c:pt idx="13624">
                  <c:v>1.1508468389511111</c:v>
                </c:pt>
                <c:pt idx="13625">
                  <c:v>1.180187106132508</c:v>
                </c:pt>
                <c:pt idx="13626">
                  <c:v>1.180187106132508</c:v>
                </c:pt>
                <c:pt idx="13627">
                  <c:v>0.73815685510635398</c:v>
                </c:pt>
                <c:pt idx="13628">
                  <c:v>1.699324250221252</c:v>
                </c:pt>
                <c:pt idx="13629">
                  <c:v>1.3604364395141599</c:v>
                </c:pt>
                <c:pt idx="13630">
                  <c:v>1.180187106132508</c:v>
                </c:pt>
                <c:pt idx="13631">
                  <c:v>1.0094314813613889</c:v>
                </c:pt>
                <c:pt idx="13632">
                  <c:v>1.180187106132508</c:v>
                </c:pt>
                <c:pt idx="13633">
                  <c:v>1.0094314813613889</c:v>
                </c:pt>
                <c:pt idx="13634">
                  <c:v>0.73815685510635398</c:v>
                </c:pt>
                <c:pt idx="13635">
                  <c:v>0.73815685510635398</c:v>
                </c:pt>
                <c:pt idx="13636">
                  <c:v>0.73815685510635398</c:v>
                </c:pt>
                <c:pt idx="13637">
                  <c:v>0.73815685510635398</c:v>
                </c:pt>
                <c:pt idx="13638">
                  <c:v>0.73815685510635398</c:v>
                </c:pt>
                <c:pt idx="13639">
                  <c:v>0.73815685510635398</c:v>
                </c:pt>
                <c:pt idx="13640">
                  <c:v>0.73815685510635398</c:v>
                </c:pt>
                <c:pt idx="13641">
                  <c:v>0.58302038908004705</c:v>
                </c:pt>
                <c:pt idx="13642">
                  <c:v>1.440447211265564</c:v>
                </c:pt>
                <c:pt idx="13643">
                  <c:v>1.440447211265564</c:v>
                </c:pt>
                <c:pt idx="13644">
                  <c:v>1.0791811943054199</c:v>
                </c:pt>
                <c:pt idx="13645">
                  <c:v>1.4771212339401241</c:v>
                </c:pt>
                <c:pt idx="13646">
                  <c:v>0.86941504478454601</c:v>
                </c:pt>
                <c:pt idx="13647">
                  <c:v>0.86941504478454601</c:v>
                </c:pt>
                <c:pt idx="13648">
                  <c:v>0.91803610324859597</c:v>
                </c:pt>
                <c:pt idx="13649">
                  <c:v>1.2465802431106561</c:v>
                </c:pt>
                <c:pt idx="13650">
                  <c:v>0.47712126374244701</c:v>
                </c:pt>
                <c:pt idx="13651">
                  <c:v>0.69897001981735196</c:v>
                </c:pt>
                <c:pt idx="13652">
                  <c:v>0.86478126049041804</c:v>
                </c:pt>
                <c:pt idx="13653">
                  <c:v>0.73815685510635398</c:v>
                </c:pt>
                <c:pt idx="13654">
                  <c:v>0.73815685510635398</c:v>
                </c:pt>
                <c:pt idx="13655">
                  <c:v>0.73815685510635398</c:v>
                </c:pt>
                <c:pt idx="13656">
                  <c:v>0.73815685510635398</c:v>
                </c:pt>
                <c:pt idx="13657">
                  <c:v>0.86478126049041804</c:v>
                </c:pt>
                <c:pt idx="13658">
                  <c:v>0.84509801864624001</c:v>
                </c:pt>
                <c:pt idx="13659">
                  <c:v>0.69897001981735196</c:v>
                </c:pt>
                <c:pt idx="13660">
                  <c:v>0.47712126374244701</c:v>
                </c:pt>
                <c:pt idx="13661">
                  <c:v>0.84509801864624001</c:v>
                </c:pt>
                <c:pt idx="13662">
                  <c:v>0.73815685510635398</c:v>
                </c:pt>
                <c:pt idx="13663">
                  <c:v>0.58302038908004705</c:v>
                </c:pt>
                <c:pt idx="13664">
                  <c:v>1.085659384727478</c:v>
                </c:pt>
                <c:pt idx="13665">
                  <c:v>1.085659384727478</c:v>
                </c:pt>
                <c:pt idx="13666">
                  <c:v>1.085659384727478</c:v>
                </c:pt>
                <c:pt idx="13667">
                  <c:v>1.085659384727478</c:v>
                </c:pt>
                <c:pt idx="13668">
                  <c:v>1.085659384727478</c:v>
                </c:pt>
                <c:pt idx="13669">
                  <c:v>0.58302038908004705</c:v>
                </c:pt>
                <c:pt idx="13670">
                  <c:v>0.73815685510635398</c:v>
                </c:pt>
                <c:pt idx="13671">
                  <c:v>0.73815685510635398</c:v>
                </c:pt>
                <c:pt idx="13672">
                  <c:v>0.73815685510635398</c:v>
                </c:pt>
                <c:pt idx="13673">
                  <c:v>0.58302038908004705</c:v>
                </c:pt>
                <c:pt idx="13674">
                  <c:v>0.73815685510635398</c:v>
                </c:pt>
                <c:pt idx="13675">
                  <c:v>0.58302038908004705</c:v>
                </c:pt>
                <c:pt idx="13676">
                  <c:v>0.73815685510635398</c:v>
                </c:pt>
                <c:pt idx="13677">
                  <c:v>0.58302038908004705</c:v>
                </c:pt>
                <c:pt idx="13678">
                  <c:v>1.233618259429931</c:v>
                </c:pt>
                <c:pt idx="13679">
                  <c:v>0.58302038908004705</c:v>
                </c:pt>
                <c:pt idx="13680">
                  <c:v>0.69897001981735196</c:v>
                </c:pt>
                <c:pt idx="13681">
                  <c:v>0.47712126374244701</c:v>
                </c:pt>
                <c:pt idx="13682">
                  <c:v>0.69897001981735196</c:v>
                </c:pt>
                <c:pt idx="13683">
                  <c:v>0.69897001981735196</c:v>
                </c:pt>
                <c:pt idx="13684">
                  <c:v>1.176091313362122</c:v>
                </c:pt>
                <c:pt idx="13685">
                  <c:v>1.1461280584335329</c:v>
                </c:pt>
                <c:pt idx="13686">
                  <c:v>0.47712126374244701</c:v>
                </c:pt>
                <c:pt idx="13687">
                  <c:v>1.1461280584335329</c:v>
                </c:pt>
                <c:pt idx="13688">
                  <c:v>1.230448961257935</c:v>
                </c:pt>
                <c:pt idx="13689">
                  <c:v>0.47712126374244701</c:v>
                </c:pt>
                <c:pt idx="13690">
                  <c:v>1.1461280584335329</c:v>
                </c:pt>
                <c:pt idx="13691">
                  <c:v>1.1461280584335329</c:v>
                </c:pt>
                <c:pt idx="13692">
                  <c:v>1.1461280584335329</c:v>
                </c:pt>
                <c:pt idx="13693">
                  <c:v>1.1461280584335329</c:v>
                </c:pt>
                <c:pt idx="13694">
                  <c:v>0.47712126374244701</c:v>
                </c:pt>
                <c:pt idx="13695">
                  <c:v>0.98237639665603604</c:v>
                </c:pt>
                <c:pt idx="13696">
                  <c:v>0.98237639665603604</c:v>
                </c:pt>
                <c:pt idx="13697">
                  <c:v>1.3817789554595941</c:v>
                </c:pt>
                <c:pt idx="13698">
                  <c:v>0.98237639665603604</c:v>
                </c:pt>
                <c:pt idx="13699">
                  <c:v>1.1740128993988039</c:v>
                </c:pt>
                <c:pt idx="13700">
                  <c:v>1.3400595188140869</c:v>
                </c:pt>
                <c:pt idx="13701">
                  <c:v>0.98237639665603604</c:v>
                </c:pt>
                <c:pt idx="13702">
                  <c:v>0.80517208576202404</c:v>
                </c:pt>
                <c:pt idx="13703">
                  <c:v>1.3461499214172361</c:v>
                </c:pt>
                <c:pt idx="13704">
                  <c:v>1.685151815414428</c:v>
                </c:pt>
                <c:pt idx="13705">
                  <c:v>1.4668964147567749</c:v>
                </c:pt>
                <c:pt idx="13706">
                  <c:v>1.4149733781814571</c:v>
                </c:pt>
                <c:pt idx="13707">
                  <c:v>1.3247886896133421</c:v>
                </c:pt>
                <c:pt idx="13708">
                  <c:v>1.4471579790115361</c:v>
                </c:pt>
                <c:pt idx="13709">
                  <c:v>1.3879368305206301</c:v>
                </c:pt>
                <c:pt idx="13710">
                  <c:v>1.3461499214172361</c:v>
                </c:pt>
                <c:pt idx="13711">
                  <c:v>1.372194290161133</c:v>
                </c:pt>
                <c:pt idx="13712">
                  <c:v>0.98237639665603604</c:v>
                </c:pt>
                <c:pt idx="13713">
                  <c:v>0.58302038908004705</c:v>
                </c:pt>
                <c:pt idx="13714">
                  <c:v>1.2256035804748531</c:v>
                </c:pt>
                <c:pt idx="13715">
                  <c:v>1.401172518730164</c:v>
                </c:pt>
                <c:pt idx="13716">
                  <c:v>1.401172518730164</c:v>
                </c:pt>
                <c:pt idx="13717">
                  <c:v>1.2256035804748531</c:v>
                </c:pt>
                <c:pt idx="13718">
                  <c:v>1.787983298301697</c:v>
                </c:pt>
                <c:pt idx="13719">
                  <c:v>1.4517048597335811</c:v>
                </c:pt>
                <c:pt idx="13720">
                  <c:v>1.3247886896133421</c:v>
                </c:pt>
                <c:pt idx="13721">
                  <c:v>1.401172518730164</c:v>
                </c:pt>
                <c:pt idx="13722">
                  <c:v>1.515615582466125</c:v>
                </c:pt>
                <c:pt idx="13723">
                  <c:v>1.8066103458404541</c:v>
                </c:pt>
                <c:pt idx="13724">
                  <c:v>1.729951977729798</c:v>
                </c:pt>
                <c:pt idx="13725">
                  <c:v>1.8066103458404541</c:v>
                </c:pt>
                <c:pt idx="13726">
                  <c:v>1.425403952598572</c:v>
                </c:pt>
                <c:pt idx="13727">
                  <c:v>1.53833520412445</c:v>
                </c:pt>
                <c:pt idx="13728">
                  <c:v>1.8066103458404541</c:v>
                </c:pt>
                <c:pt idx="13729">
                  <c:v>1.4163054227828979</c:v>
                </c:pt>
                <c:pt idx="13730">
                  <c:v>1.4163054227828979</c:v>
                </c:pt>
                <c:pt idx="13731">
                  <c:v>1.3634375333786011</c:v>
                </c:pt>
                <c:pt idx="13732">
                  <c:v>1.410585522651673</c:v>
                </c:pt>
                <c:pt idx="13733">
                  <c:v>1.403653144836426</c:v>
                </c:pt>
                <c:pt idx="13734">
                  <c:v>0.80517208576202404</c:v>
                </c:pt>
                <c:pt idx="13735">
                  <c:v>0.83448123931884799</c:v>
                </c:pt>
                <c:pt idx="13736">
                  <c:v>0.58302038908004705</c:v>
                </c:pt>
                <c:pt idx="13737">
                  <c:v>0.83448123931884799</c:v>
                </c:pt>
                <c:pt idx="13738">
                  <c:v>1.255980968475342</c:v>
                </c:pt>
                <c:pt idx="13739">
                  <c:v>0.83448123931884799</c:v>
                </c:pt>
                <c:pt idx="13740">
                  <c:v>1.44133460521698</c:v>
                </c:pt>
                <c:pt idx="13741">
                  <c:v>1.459435820579529</c:v>
                </c:pt>
                <c:pt idx="13742">
                  <c:v>1.3604364395141599</c:v>
                </c:pt>
                <c:pt idx="13743">
                  <c:v>1.4159731864929199</c:v>
                </c:pt>
                <c:pt idx="13744">
                  <c:v>1.3939212560653671</c:v>
                </c:pt>
                <c:pt idx="13745">
                  <c:v>1.444557189941406</c:v>
                </c:pt>
                <c:pt idx="13746">
                  <c:v>1.4583485126495359</c:v>
                </c:pt>
                <c:pt idx="13747">
                  <c:v>1.401172518730164</c:v>
                </c:pt>
                <c:pt idx="13748">
                  <c:v>1.1740128993988039</c:v>
                </c:pt>
                <c:pt idx="13749">
                  <c:v>1.372194290161133</c:v>
                </c:pt>
                <c:pt idx="13750">
                  <c:v>1.3634375333786011</c:v>
                </c:pt>
                <c:pt idx="13751">
                  <c:v>1.3634375333786011</c:v>
                </c:pt>
                <c:pt idx="13752">
                  <c:v>0.58302038908004705</c:v>
                </c:pt>
                <c:pt idx="13753">
                  <c:v>1.3634375333786011</c:v>
                </c:pt>
                <c:pt idx="13754">
                  <c:v>0.58302038908004705</c:v>
                </c:pt>
                <c:pt idx="13755">
                  <c:v>0.47712126374244701</c:v>
                </c:pt>
                <c:pt idx="13756">
                  <c:v>0.47712126374244701</c:v>
                </c:pt>
                <c:pt idx="13757">
                  <c:v>1.281278133392334</c:v>
                </c:pt>
                <c:pt idx="13758">
                  <c:v>0.47712126374244701</c:v>
                </c:pt>
                <c:pt idx="13759">
                  <c:v>1.281278133392334</c:v>
                </c:pt>
                <c:pt idx="13760">
                  <c:v>1.3634375333786011</c:v>
                </c:pt>
                <c:pt idx="13761">
                  <c:v>1.281278133392334</c:v>
                </c:pt>
                <c:pt idx="13762">
                  <c:v>0</c:v>
                </c:pt>
                <c:pt idx="13763">
                  <c:v>0.47712126374244701</c:v>
                </c:pt>
                <c:pt idx="13764">
                  <c:v>1.4781173467636111</c:v>
                </c:pt>
                <c:pt idx="13765">
                  <c:v>1.3242772817611701</c:v>
                </c:pt>
                <c:pt idx="13766">
                  <c:v>1.3242772817611701</c:v>
                </c:pt>
                <c:pt idx="13767">
                  <c:v>0.58302038908004705</c:v>
                </c:pt>
                <c:pt idx="13768">
                  <c:v>0.58302038908004705</c:v>
                </c:pt>
                <c:pt idx="13769">
                  <c:v>0.58302038908004705</c:v>
                </c:pt>
                <c:pt idx="13770">
                  <c:v>0.58302038908004705</c:v>
                </c:pt>
                <c:pt idx="13771">
                  <c:v>0.58302038908004705</c:v>
                </c:pt>
                <c:pt idx="13772">
                  <c:v>0.80517208576202404</c:v>
                </c:pt>
                <c:pt idx="13773">
                  <c:v>1.401172518730164</c:v>
                </c:pt>
                <c:pt idx="13774">
                  <c:v>0</c:v>
                </c:pt>
                <c:pt idx="13775">
                  <c:v>1.113943338394165</c:v>
                </c:pt>
                <c:pt idx="13776">
                  <c:v>0.47712126374244701</c:v>
                </c:pt>
                <c:pt idx="13777">
                  <c:v>1.281278133392334</c:v>
                </c:pt>
                <c:pt idx="13778">
                  <c:v>1.3634375333786011</c:v>
                </c:pt>
                <c:pt idx="13779">
                  <c:v>1.4163054227828979</c:v>
                </c:pt>
                <c:pt idx="13780">
                  <c:v>1.3242772817611701</c:v>
                </c:pt>
                <c:pt idx="13781">
                  <c:v>0.60206001996993996</c:v>
                </c:pt>
                <c:pt idx="13782">
                  <c:v>0.66328161954879805</c:v>
                </c:pt>
                <c:pt idx="13783">
                  <c:v>0.80517208576202404</c:v>
                </c:pt>
                <c:pt idx="13784">
                  <c:v>0.80517208576202404</c:v>
                </c:pt>
                <c:pt idx="13785">
                  <c:v>1.281278133392334</c:v>
                </c:pt>
                <c:pt idx="13786">
                  <c:v>1.281278133392334</c:v>
                </c:pt>
                <c:pt idx="13787">
                  <c:v>1.2077082395553591</c:v>
                </c:pt>
                <c:pt idx="13788">
                  <c:v>1.506023764610291</c:v>
                </c:pt>
                <c:pt idx="13789">
                  <c:v>0.66328161954879805</c:v>
                </c:pt>
                <c:pt idx="13790">
                  <c:v>0.58302038908004705</c:v>
                </c:pt>
                <c:pt idx="13791">
                  <c:v>0.58302038908004705</c:v>
                </c:pt>
                <c:pt idx="13792">
                  <c:v>1.3242772817611701</c:v>
                </c:pt>
                <c:pt idx="13793">
                  <c:v>1.532251715660095</c:v>
                </c:pt>
                <c:pt idx="13794">
                  <c:v>1.3461499214172361</c:v>
                </c:pt>
                <c:pt idx="13795">
                  <c:v>0.58302038908004705</c:v>
                </c:pt>
                <c:pt idx="13796">
                  <c:v>0.91803610324859597</c:v>
                </c:pt>
                <c:pt idx="13797">
                  <c:v>0.58302038908004705</c:v>
                </c:pt>
                <c:pt idx="13798">
                  <c:v>0.91803610324859597</c:v>
                </c:pt>
                <c:pt idx="13799">
                  <c:v>1.3242772817611701</c:v>
                </c:pt>
                <c:pt idx="13800">
                  <c:v>1.3242772817611701</c:v>
                </c:pt>
                <c:pt idx="13801">
                  <c:v>1.3242772817611701</c:v>
                </c:pt>
                <c:pt idx="13802">
                  <c:v>1.3242772817611701</c:v>
                </c:pt>
                <c:pt idx="13803">
                  <c:v>1.3242772817611701</c:v>
                </c:pt>
                <c:pt idx="13804">
                  <c:v>1.3242772817611701</c:v>
                </c:pt>
                <c:pt idx="13805">
                  <c:v>1.3242772817611701</c:v>
                </c:pt>
                <c:pt idx="13806">
                  <c:v>1.281278133392334</c:v>
                </c:pt>
                <c:pt idx="13807">
                  <c:v>1.137604832649231</c:v>
                </c:pt>
                <c:pt idx="13808">
                  <c:v>1.137604832649231</c:v>
                </c:pt>
                <c:pt idx="13809">
                  <c:v>1.4471579790115361</c:v>
                </c:pt>
                <c:pt idx="13810">
                  <c:v>1.1461280584335329</c:v>
                </c:pt>
                <c:pt idx="13811">
                  <c:v>1.334765791893006</c:v>
                </c:pt>
                <c:pt idx="13812">
                  <c:v>1.334765791893006</c:v>
                </c:pt>
                <c:pt idx="13813">
                  <c:v>1.3817789554595941</c:v>
                </c:pt>
                <c:pt idx="13814">
                  <c:v>1.0094314813613889</c:v>
                </c:pt>
                <c:pt idx="13815">
                  <c:v>1.2787536382675171</c:v>
                </c:pt>
                <c:pt idx="13816">
                  <c:v>1.3222192525863641</c:v>
                </c:pt>
                <c:pt idx="13817">
                  <c:v>1.3634375333786011</c:v>
                </c:pt>
                <c:pt idx="13818">
                  <c:v>1.3242772817611701</c:v>
                </c:pt>
                <c:pt idx="13819">
                  <c:v>1.3242772817611701</c:v>
                </c:pt>
                <c:pt idx="13820">
                  <c:v>1.3242772817611701</c:v>
                </c:pt>
                <c:pt idx="13821">
                  <c:v>1.3242772817611701</c:v>
                </c:pt>
                <c:pt idx="13822">
                  <c:v>1.3634375333786011</c:v>
                </c:pt>
                <c:pt idx="13823">
                  <c:v>1.361727833747864</c:v>
                </c:pt>
                <c:pt idx="13824">
                  <c:v>1.3222192525863641</c:v>
                </c:pt>
                <c:pt idx="13825">
                  <c:v>1.233618259429931</c:v>
                </c:pt>
                <c:pt idx="13826">
                  <c:v>1.361727833747864</c:v>
                </c:pt>
                <c:pt idx="13827">
                  <c:v>1.3242772817611701</c:v>
                </c:pt>
                <c:pt idx="13828">
                  <c:v>1.281278133392334</c:v>
                </c:pt>
                <c:pt idx="13829">
                  <c:v>0.80517208576202404</c:v>
                </c:pt>
                <c:pt idx="13830">
                  <c:v>0.80517208576202404</c:v>
                </c:pt>
                <c:pt idx="13831">
                  <c:v>0.80517208576202404</c:v>
                </c:pt>
                <c:pt idx="13832">
                  <c:v>0.80517208576202404</c:v>
                </c:pt>
                <c:pt idx="13833">
                  <c:v>0.80517208576202404</c:v>
                </c:pt>
                <c:pt idx="13834">
                  <c:v>1.281278133392334</c:v>
                </c:pt>
                <c:pt idx="13835">
                  <c:v>1.3242772817611701</c:v>
                </c:pt>
                <c:pt idx="13836">
                  <c:v>1.3242772817611701</c:v>
                </c:pt>
                <c:pt idx="13837">
                  <c:v>1.3242772817611701</c:v>
                </c:pt>
                <c:pt idx="13838">
                  <c:v>1.281278133392334</c:v>
                </c:pt>
                <c:pt idx="13839">
                  <c:v>1.3242772817611701</c:v>
                </c:pt>
                <c:pt idx="13840">
                  <c:v>1.281278133392334</c:v>
                </c:pt>
                <c:pt idx="13841">
                  <c:v>1.3242772817611701</c:v>
                </c:pt>
                <c:pt idx="13842">
                  <c:v>1.281278133392334</c:v>
                </c:pt>
                <c:pt idx="13843">
                  <c:v>0.47712126374244701</c:v>
                </c:pt>
                <c:pt idx="13844">
                  <c:v>1.281278133392334</c:v>
                </c:pt>
                <c:pt idx="13845">
                  <c:v>1.3222192525863641</c:v>
                </c:pt>
                <c:pt idx="13846">
                  <c:v>1.2787536382675171</c:v>
                </c:pt>
                <c:pt idx="13847">
                  <c:v>1.3222192525863641</c:v>
                </c:pt>
                <c:pt idx="13848">
                  <c:v>1.3222192525863641</c:v>
                </c:pt>
                <c:pt idx="13849">
                  <c:v>0.47712126374244701</c:v>
                </c:pt>
                <c:pt idx="13850">
                  <c:v>0.60206001996993996</c:v>
                </c:pt>
                <c:pt idx="13851">
                  <c:v>1.2787536382675171</c:v>
                </c:pt>
                <c:pt idx="13852">
                  <c:v>0.60206001996993996</c:v>
                </c:pt>
                <c:pt idx="13853">
                  <c:v>0</c:v>
                </c:pt>
                <c:pt idx="13854">
                  <c:v>1.2787536382675171</c:v>
                </c:pt>
                <c:pt idx="13855">
                  <c:v>0.60206001996993996</c:v>
                </c:pt>
                <c:pt idx="13856">
                  <c:v>0.60206001996993996</c:v>
                </c:pt>
                <c:pt idx="13857">
                  <c:v>0.60206001996993996</c:v>
                </c:pt>
                <c:pt idx="13858">
                  <c:v>0.60206001996993996</c:v>
                </c:pt>
                <c:pt idx="13859">
                  <c:v>1.2787536382675171</c:v>
                </c:pt>
                <c:pt idx="13860">
                  <c:v>1.230448961257935</c:v>
                </c:pt>
                <c:pt idx="13861">
                  <c:v>1.1167088747024541</c:v>
                </c:pt>
                <c:pt idx="13862">
                  <c:v>1.1167088747024541</c:v>
                </c:pt>
                <c:pt idx="13863">
                  <c:v>1.5353150367736821</c:v>
                </c:pt>
                <c:pt idx="13864">
                  <c:v>1.1167088747024541</c:v>
                </c:pt>
                <c:pt idx="13865">
                  <c:v>1.5105535984039311</c:v>
                </c:pt>
                <c:pt idx="13866">
                  <c:v>1.5084084272384639</c:v>
                </c:pt>
                <c:pt idx="13867">
                  <c:v>1.1167088747024541</c:v>
                </c:pt>
                <c:pt idx="13868">
                  <c:v>1.1508468389511111</c:v>
                </c:pt>
                <c:pt idx="13869">
                  <c:v>1.3770406246185301</c:v>
                </c:pt>
                <c:pt idx="13870">
                  <c:v>1.7821019887924201</c:v>
                </c:pt>
                <c:pt idx="13871">
                  <c:v>1.621222138404846</c:v>
                </c:pt>
                <c:pt idx="13872">
                  <c:v>1.552125930786133</c:v>
                </c:pt>
                <c:pt idx="13873">
                  <c:v>1.3247886896133421</c:v>
                </c:pt>
                <c:pt idx="13874">
                  <c:v>1.5243955850601201</c:v>
                </c:pt>
                <c:pt idx="13875">
                  <c:v>1.5864735841751101</c:v>
                </c:pt>
                <c:pt idx="13876">
                  <c:v>1.5187194347381601</c:v>
                </c:pt>
                <c:pt idx="13877">
                  <c:v>1.42412769794464</c:v>
                </c:pt>
                <c:pt idx="13878">
                  <c:v>1.1167088747024541</c:v>
                </c:pt>
                <c:pt idx="13879">
                  <c:v>1.233618259429931</c:v>
                </c:pt>
                <c:pt idx="13880">
                  <c:v>1.5362634658813481</c:v>
                </c:pt>
                <c:pt idx="13881">
                  <c:v>1.4668964147567749</c:v>
                </c:pt>
                <c:pt idx="13882">
                  <c:v>1.4668964147567749</c:v>
                </c:pt>
                <c:pt idx="13883">
                  <c:v>1.5362634658813481</c:v>
                </c:pt>
                <c:pt idx="13884">
                  <c:v>1.8530422449111941</c:v>
                </c:pt>
                <c:pt idx="13885">
                  <c:v>1.604275703430176</c:v>
                </c:pt>
                <c:pt idx="13886">
                  <c:v>1.3247886896133421</c:v>
                </c:pt>
                <c:pt idx="13887">
                  <c:v>1.4668964147567749</c:v>
                </c:pt>
                <c:pt idx="13888">
                  <c:v>1.6379895210266111</c:v>
                </c:pt>
                <c:pt idx="13889">
                  <c:v>1.8698738813400271</c:v>
                </c:pt>
                <c:pt idx="13890">
                  <c:v>1.8154560327529901</c:v>
                </c:pt>
                <c:pt idx="13891">
                  <c:v>1.8698738813400271</c:v>
                </c:pt>
                <c:pt idx="13892">
                  <c:v>1.569663882255554</c:v>
                </c:pt>
                <c:pt idx="13893">
                  <c:v>1.621222138404846</c:v>
                </c:pt>
                <c:pt idx="13894">
                  <c:v>1.8698738813400271</c:v>
                </c:pt>
                <c:pt idx="13895">
                  <c:v>1.4868786334991451</c:v>
                </c:pt>
                <c:pt idx="13896">
                  <c:v>1.4868786334991451</c:v>
                </c:pt>
                <c:pt idx="13897">
                  <c:v>1.487592816352844</c:v>
                </c:pt>
                <c:pt idx="13898">
                  <c:v>1.543336868286133</c:v>
                </c:pt>
                <c:pt idx="13899">
                  <c:v>1.5257914066314691</c:v>
                </c:pt>
                <c:pt idx="13900">
                  <c:v>1.2495176792144771</c:v>
                </c:pt>
                <c:pt idx="13901">
                  <c:v>1.2256035804748531</c:v>
                </c:pt>
                <c:pt idx="13902">
                  <c:v>1.233618259429931</c:v>
                </c:pt>
                <c:pt idx="13903">
                  <c:v>1.2256035804748531</c:v>
                </c:pt>
                <c:pt idx="13904">
                  <c:v>1.1167088747024541</c:v>
                </c:pt>
                <c:pt idx="13905">
                  <c:v>1.2256035804748531</c:v>
                </c:pt>
                <c:pt idx="13906">
                  <c:v>1.609178781509399</c:v>
                </c:pt>
                <c:pt idx="13907">
                  <c:v>1.6267514228820801</c:v>
                </c:pt>
                <c:pt idx="13908">
                  <c:v>1.53908360004425</c:v>
                </c:pt>
                <c:pt idx="13909">
                  <c:v>1.5820877552032471</c:v>
                </c:pt>
                <c:pt idx="13910">
                  <c:v>1.554224371910095</c:v>
                </c:pt>
                <c:pt idx="13911">
                  <c:v>1.5957027673721309</c:v>
                </c:pt>
                <c:pt idx="13912">
                  <c:v>1.60261607170105</c:v>
                </c:pt>
                <c:pt idx="13913">
                  <c:v>1.4668964147567749</c:v>
                </c:pt>
                <c:pt idx="13914">
                  <c:v>1.2874608039855959</c:v>
                </c:pt>
                <c:pt idx="13915">
                  <c:v>1.42412769794464</c:v>
                </c:pt>
                <c:pt idx="13916">
                  <c:v>1.450294375419616</c:v>
                </c:pt>
                <c:pt idx="13917">
                  <c:v>1.450294375419616</c:v>
                </c:pt>
                <c:pt idx="13918">
                  <c:v>1.233618259429931</c:v>
                </c:pt>
                <c:pt idx="13919">
                  <c:v>0.73815685510635398</c:v>
                </c:pt>
                <c:pt idx="13920">
                  <c:v>1.233618259429931</c:v>
                </c:pt>
                <c:pt idx="13921">
                  <c:v>1.281278133392334</c:v>
                </c:pt>
                <c:pt idx="13922">
                  <c:v>1.281278133392334</c:v>
                </c:pt>
                <c:pt idx="13923">
                  <c:v>0.47712126374244701</c:v>
                </c:pt>
                <c:pt idx="13924">
                  <c:v>1.281278133392334</c:v>
                </c:pt>
                <c:pt idx="13925">
                  <c:v>0.47712126374244701</c:v>
                </c:pt>
                <c:pt idx="13926">
                  <c:v>0.73815685510635398</c:v>
                </c:pt>
                <c:pt idx="13927">
                  <c:v>0.47712126374244701</c:v>
                </c:pt>
                <c:pt idx="13928">
                  <c:v>1.2787536382675171</c:v>
                </c:pt>
                <c:pt idx="13929">
                  <c:v>1.281278133392334</c:v>
                </c:pt>
                <c:pt idx="13930">
                  <c:v>1.085659384727478</c:v>
                </c:pt>
                <c:pt idx="13931">
                  <c:v>0.58302038908004705</c:v>
                </c:pt>
                <c:pt idx="13932">
                  <c:v>0.58302038908004705</c:v>
                </c:pt>
                <c:pt idx="13933">
                  <c:v>1.233618259429931</c:v>
                </c:pt>
                <c:pt idx="13934">
                  <c:v>1.233618259429931</c:v>
                </c:pt>
                <c:pt idx="13935">
                  <c:v>1.233618259429931</c:v>
                </c:pt>
                <c:pt idx="13936">
                  <c:v>1.233618259429931</c:v>
                </c:pt>
                <c:pt idx="13937">
                  <c:v>1.233618259429931</c:v>
                </c:pt>
                <c:pt idx="13938">
                  <c:v>1.1508468389511111</c:v>
                </c:pt>
                <c:pt idx="13939">
                  <c:v>1.4668964147567749</c:v>
                </c:pt>
                <c:pt idx="13940">
                  <c:v>1.2787536382675171</c:v>
                </c:pt>
                <c:pt idx="13941">
                  <c:v>1.4913617372512811</c:v>
                </c:pt>
                <c:pt idx="13942">
                  <c:v>1.281278133392334</c:v>
                </c:pt>
                <c:pt idx="13943">
                  <c:v>0.47712126374244701</c:v>
                </c:pt>
                <c:pt idx="13944">
                  <c:v>0.73815685510635398</c:v>
                </c:pt>
                <c:pt idx="13945">
                  <c:v>1.4868786334991451</c:v>
                </c:pt>
                <c:pt idx="13946">
                  <c:v>0.58302038908004705</c:v>
                </c:pt>
                <c:pt idx="13947">
                  <c:v>1.2041200399398799</c:v>
                </c:pt>
                <c:pt idx="13948">
                  <c:v>1.2077082395553591</c:v>
                </c:pt>
                <c:pt idx="13949">
                  <c:v>1.2495176792144771</c:v>
                </c:pt>
                <c:pt idx="13950">
                  <c:v>1.2495176792144771</c:v>
                </c:pt>
                <c:pt idx="13951">
                  <c:v>0.47712126374244701</c:v>
                </c:pt>
                <c:pt idx="13952">
                  <c:v>1.56885278224945</c:v>
                </c:pt>
                <c:pt idx="13953">
                  <c:v>1.532251715660095</c:v>
                </c:pt>
                <c:pt idx="13954">
                  <c:v>1.699324250221252</c:v>
                </c:pt>
                <c:pt idx="13955">
                  <c:v>1.2077082395553591</c:v>
                </c:pt>
                <c:pt idx="13956">
                  <c:v>1.233618259429931</c:v>
                </c:pt>
                <c:pt idx="13957">
                  <c:v>1.233618259429931</c:v>
                </c:pt>
                <c:pt idx="13958">
                  <c:v>0.58302038908004705</c:v>
                </c:pt>
                <c:pt idx="13959">
                  <c:v>1.7163306474685669</c:v>
                </c:pt>
                <c:pt idx="13960">
                  <c:v>1.3770406246185301</c:v>
                </c:pt>
                <c:pt idx="13961">
                  <c:v>1.233618259429931</c:v>
                </c:pt>
                <c:pt idx="13962">
                  <c:v>1.085659384727478</c:v>
                </c:pt>
                <c:pt idx="13963">
                  <c:v>1.233618259429931</c:v>
                </c:pt>
                <c:pt idx="13964">
                  <c:v>1.085659384727478</c:v>
                </c:pt>
                <c:pt idx="13965">
                  <c:v>0.58302038908004705</c:v>
                </c:pt>
                <c:pt idx="13966">
                  <c:v>0.58302038908004705</c:v>
                </c:pt>
                <c:pt idx="13967">
                  <c:v>0.58302038908004705</c:v>
                </c:pt>
                <c:pt idx="13968">
                  <c:v>0.58302038908004705</c:v>
                </c:pt>
                <c:pt idx="13969">
                  <c:v>0.58302038908004705</c:v>
                </c:pt>
                <c:pt idx="13970">
                  <c:v>0.58302038908004705</c:v>
                </c:pt>
                <c:pt idx="13971">
                  <c:v>0.58302038908004705</c:v>
                </c:pt>
                <c:pt idx="13972">
                  <c:v>0.47712126374244701</c:v>
                </c:pt>
                <c:pt idx="13973">
                  <c:v>1.469240069389343</c:v>
                </c:pt>
                <c:pt idx="13974">
                  <c:v>1.469240069389343</c:v>
                </c:pt>
                <c:pt idx="13975">
                  <c:v>1</c:v>
                </c:pt>
                <c:pt idx="13976">
                  <c:v>1.5051499605178831</c:v>
                </c:pt>
                <c:pt idx="13977">
                  <c:v>0.80517208576202404</c:v>
                </c:pt>
                <c:pt idx="13978">
                  <c:v>0.80517208576202404</c:v>
                </c:pt>
                <c:pt idx="13979">
                  <c:v>0.80517208576202404</c:v>
                </c:pt>
                <c:pt idx="13980">
                  <c:v>1.286850571632385</c:v>
                </c:pt>
                <c:pt idx="13981">
                  <c:v>0</c:v>
                </c:pt>
                <c:pt idx="13982">
                  <c:v>0.47712126374244701</c:v>
                </c:pt>
                <c:pt idx="13983">
                  <c:v>0.73815685510635398</c:v>
                </c:pt>
                <c:pt idx="13984">
                  <c:v>0.58302038908004705</c:v>
                </c:pt>
                <c:pt idx="13985">
                  <c:v>0.58302038908004705</c:v>
                </c:pt>
                <c:pt idx="13986">
                  <c:v>0.58302038908004705</c:v>
                </c:pt>
                <c:pt idx="13987">
                  <c:v>0.58302038908004705</c:v>
                </c:pt>
                <c:pt idx="13988">
                  <c:v>0.73815685510635398</c:v>
                </c:pt>
                <c:pt idx="13989">
                  <c:v>0.69897001981735196</c:v>
                </c:pt>
                <c:pt idx="13990">
                  <c:v>0.47712126374244701</c:v>
                </c:pt>
                <c:pt idx="13991">
                  <c:v>0.58302038908004705</c:v>
                </c:pt>
                <c:pt idx="13992">
                  <c:v>0.69897001981735196</c:v>
                </c:pt>
                <c:pt idx="13993">
                  <c:v>0.58302038908004705</c:v>
                </c:pt>
                <c:pt idx="13994">
                  <c:v>0.47712126374244701</c:v>
                </c:pt>
                <c:pt idx="13995">
                  <c:v>1.1508468389511111</c:v>
                </c:pt>
                <c:pt idx="13996">
                  <c:v>1.1508468389511111</c:v>
                </c:pt>
                <c:pt idx="13997">
                  <c:v>1.1508468389511111</c:v>
                </c:pt>
                <c:pt idx="13998">
                  <c:v>1.1508468389511111</c:v>
                </c:pt>
                <c:pt idx="13999">
                  <c:v>1.1508468389511111</c:v>
                </c:pt>
                <c:pt idx="14000">
                  <c:v>0.47712126374244701</c:v>
                </c:pt>
                <c:pt idx="14001">
                  <c:v>0.58302038908004705</c:v>
                </c:pt>
                <c:pt idx="14002">
                  <c:v>0.58302038908004705</c:v>
                </c:pt>
                <c:pt idx="14003">
                  <c:v>0.58302038908004705</c:v>
                </c:pt>
                <c:pt idx="14004">
                  <c:v>0.47712126374244701</c:v>
                </c:pt>
                <c:pt idx="14005">
                  <c:v>0.58302038908004705</c:v>
                </c:pt>
                <c:pt idx="14006">
                  <c:v>0.47712126374244701</c:v>
                </c:pt>
                <c:pt idx="14007">
                  <c:v>0.58302038908004705</c:v>
                </c:pt>
                <c:pt idx="14008">
                  <c:v>0.47712126374244701</c:v>
                </c:pt>
                <c:pt idx="14009">
                  <c:v>1.281278133392334</c:v>
                </c:pt>
                <c:pt idx="14010">
                  <c:v>0.47712126374244701</c:v>
                </c:pt>
                <c:pt idx="14011">
                  <c:v>0.47712126374244701</c:v>
                </c:pt>
                <c:pt idx="14012">
                  <c:v>0</c:v>
                </c:pt>
                <c:pt idx="14013">
                  <c:v>0.47712126374244701</c:v>
                </c:pt>
                <c:pt idx="14014">
                  <c:v>0.47712126374244701</c:v>
                </c:pt>
                <c:pt idx="14015">
                  <c:v>1.230448961257935</c:v>
                </c:pt>
                <c:pt idx="14016">
                  <c:v>1.2041200399398799</c:v>
                </c:pt>
                <c:pt idx="14017">
                  <c:v>0</c:v>
                </c:pt>
                <c:pt idx="14018">
                  <c:v>1.2041200399398799</c:v>
                </c:pt>
                <c:pt idx="14019">
                  <c:v>1.2787536382675171</c:v>
                </c:pt>
                <c:pt idx="14020">
                  <c:v>0</c:v>
                </c:pt>
                <c:pt idx="14021">
                  <c:v>1.2041200399398799</c:v>
                </c:pt>
                <c:pt idx="14022">
                  <c:v>1.2041200399398799</c:v>
                </c:pt>
                <c:pt idx="14023">
                  <c:v>1.2041200399398799</c:v>
                </c:pt>
                <c:pt idx="14024">
                  <c:v>1.2041200399398799</c:v>
                </c:pt>
                <c:pt idx="14025">
                  <c:v>0</c:v>
                </c:pt>
                <c:pt idx="14026">
                  <c:v>0.47712126374244701</c:v>
                </c:pt>
                <c:pt idx="14027">
                  <c:v>1.2787536382675171</c:v>
                </c:pt>
                <c:pt idx="14028">
                  <c:v>1.1167088747024541</c:v>
                </c:pt>
                <c:pt idx="14029">
                  <c:v>1.1167088747024541</c:v>
                </c:pt>
                <c:pt idx="14030">
                  <c:v>1.5353150367736821</c:v>
                </c:pt>
                <c:pt idx="14031">
                  <c:v>1.1167088747024541</c:v>
                </c:pt>
                <c:pt idx="14032">
                  <c:v>1.5105535984039311</c:v>
                </c:pt>
                <c:pt idx="14033">
                  <c:v>1.5084084272384639</c:v>
                </c:pt>
                <c:pt idx="14034">
                  <c:v>1.1167088747024541</c:v>
                </c:pt>
                <c:pt idx="14035">
                  <c:v>1.1508468389511111</c:v>
                </c:pt>
                <c:pt idx="14036">
                  <c:v>1.3770406246185301</c:v>
                </c:pt>
                <c:pt idx="14037">
                  <c:v>1.7821019887924201</c:v>
                </c:pt>
                <c:pt idx="14038">
                  <c:v>1.621222138404846</c:v>
                </c:pt>
                <c:pt idx="14039">
                  <c:v>1.552125930786133</c:v>
                </c:pt>
                <c:pt idx="14040">
                  <c:v>1.3247886896133421</c:v>
                </c:pt>
                <c:pt idx="14041">
                  <c:v>1.5243955850601201</c:v>
                </c:pt>
                <c:pt idx="14042">
                  <c:v>1.5864735841751101</c:v>
                </c:pt>
                <c:pt idx="14043">
                  <c:v>1.5187194347381601</c:v>
                </c:pt>
                <c:pt idx="14044">
                  <c:v>1.42412769794464</c:v>
                </c:pt>
                <c:pt idx="14045">
                  <c:v>1.1167088747024541</c:v>
                </c:pt>
                <c:pt idx="14046">
                  <c:v>1.233618259429931</c:v>
                </c:pt>
                <c:pt idx="14047">
                  <c:v>1.5362634658813481</c:v>
                </c:pt>
                <c:pt idx="14048">
                  <c:v>1.4668964147567749</c:v>
                </c:pt>
                <c:pt idx="14049">
                  <c:v>1.4668964147567749</c:v>
                </c:pt>
                <c:pt idx="14050">
                  <c:v>1.5362634658813481</c:v>
                </c:pt>
                <c:pt idx="14051">
                  <c:v>1.8530422449111941</c:v>
                </c:pt>
                <c:pt idx="14052">
                  <c:v>1.604275703430176</c:v>
                </c:pt>
                <c:pt idx="14053">
                  <c:v>1.3247886896133421</c:v>
                </c:pt>
                <c:pt idx="14054">
                  <c:v>1.4668964147567749</c:v>
                </c:pt>
                <c:pt idx="14055">
                  <c:v>1.6379895210266111</c:v>
                </c:pt>
                <c:pt idx="14056">
                  <c:v>1.8698738813400271</c:v>
                </c:pt>
                <c:pt idx="14057">
                  <c:v>1.8154560327529901</c:v>
                </c:pt>
                <c:pt idx="14058">
                  <c:v>1.8698738813400271</c:v>
                </c:pt>
                <c:pt idx="14059">
                  <c:v>1.569663882255554</c:v>
                </c:pt>
                <c:pt idx="14060">
                  <c:v>1.621222138404846</c:v>
                </c:pt>
                <c:pt idx="14061">
                  <c:v>1.8698738813400271</c:v>
                </c:pt>
                <c:pt idx="14062">
                  <c:v>1.4868786334991451</c:v>
                </c:pt>
                <c:pt idx="14063">
                  <c:v>1.4868786334991451</c:v>
                </c:pt>
                <c:pt idx="14064">
                  <c:v>1.487592816352844</c:v>
                </c:pt>
                <c:pt idx="14065">
                  <c:v>1.543336868286133</c:v>
                </c:pt>
                <c:pt idx="14066">
                  <c:v>1.5257914066314691</c:v>
                </c:pt>
                <c:pt idx="14067">
                  <c:v>1.2495176792144771</c:v>
                </c:pt>
                <c:pt idx="14068">
                  <c:v>1.2256035804748531</c:v>
                </c:pt>
                <c:pt idx="14069">
                  <c:v>1.233618259429931</c:v>
                </c:pt>
                <c:pt idx="14070">
                  <c:v>1.2256035804748531</c:v>
                </c:pt>
                <c:pt idx="14071">
                  <c:v>1.1167088747024541</c:v>
                </c:pt>
                <c:pt idx="14072">
                  <c:v>1.2256035804748531</c:v>
                </c:pt>
                <c:pt idx="14073">
                  <c:v>1.609178781509399</c:v>
                </c:pt>
                <c:pt idx="14074">
                  <c:v>1.6267514228820801</c:v>
                </c:pt>
                <c:pt idx="14075">
                  <c:v>1.53908360004425</c:v>
                </c:pt>
                <c:pt idx="14076">
                  <c:v>1.5820877552032471</c:v>
                </c:pt>
                <c:pt idx="14077">
                  <c:v>1.554224371910095</c:v>
                </c:pt>
                <c:pt idx="14078">
                  <c:v>1.5957027673721309</c:v>
                </c:pt>
                <c:pt idx="14079">
                  <c:v>1.60261607170105</c:v>
                </c:pt>
                <c:pt idx="14080">
                  <c:v>1.4668964147567749</c:v>
                </c:pt>
                <c:pt idx="14081">
                  <c:v>1.2874608039855959</c:v>
                </c:pt>
                <c:pt idx="14082">
                  <c:v>1.42412769794464</c:v>
                </c:pt>
                <c:pt idx="14083">
                  <c:v>1.450294375419616</c:v>
                </c:pt>
                <c:pt idx="14084">
                  <c:v>1.450294375419616</c:v>
                </c:pt>
                <c:pt idx="14085">
                  <c:v>1.233618259429931</c:v>
                </c:pt>
                <c:pt idx="14086">
                  <c:v>0.73815685510635398</c:v>
                </c:pt>
                <c:pt idx="14087">
                  <c:v>1.233618259429931</c:v>
                </c:pt>
                <c:pt idx="14088">
                  <c:v>1.281278133392334</c:v>
                </c:pt>
                <c:pt idx="14089">
                  <c:v>1.281278133392334</c:v>
                </c:pt>
                <c:pt idx="14090">
                  <c:v>0.47712126374244701</c:v>
                </c:pt>
                <c:pt idx="14091">
                  <c:v>1.281278133392334</c:v>
                </c:pt>
                <c:pt idx="14092">
                  <c:v>0.47712126374244701</c:v>
                </c:pt>
                <c:pt idx="14093">
                  <c:v>0.73815685510635398</c:v>
                </c:pt>
                <c:pt idx="14094">
                  <c:v>0.47712126374244701</c:v>
                </c:pt>
                <c:pt idx="14095">
                  <c:v>1.2787536382675171</c:v>
                </c:pt>
                <c:pt idx="14096">
                  <c:v>1.281278133392334</c:v>
                </c:pt>
                <c:pt idx="14097">
                  <c:v>1.085659384727478</c:v>
                </c:pt>
                <c:pt idx="14098">
                  <c:v>0.58302038908004705</c:v>
                </c:pt>
                <c:pt idx="14099">
                  <c:v>0.58302038908004705</c:v>
                </c:pt>
                <c:pt idx="14100">
                  <c:v>1.233618259429931</c:v>
                </c:pt>
                <c:pt idx="14101">
                  <c:v>1.233618259429931</c:v>
                </c:pt>
                <c:pt idx="14102">
                  <c:v>1.233618259429931</c:v>
                </c:pt>
                <c:pt idx="14103">
                  <c:v>1.233618259429931</c:v>
                </c:pt>
                <c:pt idx="14104">
                  <c:v>1.233618259429931</c:v>
                </c:pt>
                <c:pt idx="14105">
                  <c:v>1.1508468389511111</c:v>
                </c:pt>
                <c:pt idx="14106">
                  <c:v>1.4668964147567749</c:v>
                </c:pt>
                <c:pt idx="14107">
                  <c:v>1.2787536382675171</c:v>
                </c:pt>
                <c:pt idx="14108">
                  <c:v>1.4913617372512811</c:v>
                </c:pt>
                <c:pt idx="14109">
                  <c:v>1.281278133392334</c:v>
                </c:pt>
                <c:pt idx="14110">
                  <c:v>0.47712126374244701</c:v>
                </c:pt>
                <c:pt idx="14111">
                  <c:v>0.73815685510635398</c:v>
                </c:pt>
                <c:pt idx="14112">
                  <c:v>1.4868786334991451</c:v>
                </c:pt>
                <c:pt idx="14113">
                  <c:v>0.58302038908004705</c:v>
                </c:pt>
                <c:pt idx="14114">
                  <c:v>1.2041200399398799</c:v>
                </c:pt>
                <c:pt idx="14115">
                  <c:v>1.2077082395553591</c:v>
                </c:pt>
                <c:pt idx="14116">
                  <c:v>1.2495176792144771</c:v>
                </c:pt>
                <c:pt idx="14117">
                  <c:v>1.2495176792144771</c:v>
                </c:pt>
                <c:pt idx="14118">
                  <c:v>0.47712126374244701</c:v>
                </c:pt>
                <c:pt idx="14119">
                  <c:v>1.56885278224945</c:v>
                </c:pt>
                <c:pt idx="14120">
                  <c:v>1.532251715660095</c:v>
                </c:pt>
                <c:pt idx="14121">
                  <c:v>1.699324250221252</c:v>
                </c:pt>
                <c:pt idx="14122">
                  <c:v>1.2077082395553591</c:v>
                </c:pt>
                <c:pt idx="14123">
                  <c:v>1.233618259429931</c:v>
                </c:pt>
                <c:pt idx="14124">
                  <c:v>1.233618259429931</c:v>
                </c:pt>
                <c:pt idx="14125">
                  <c:v>0.58302038908004705</c:v>
                </c:pt>
                <c:pt idx="14126">
                  <c:v>1.7163306474685669</c:v>
                </c:pt>
                <c:pt idx="14127">
                  <c:v>1.3770406246185301</c:v>
                </c:pt>
                <c:pt idx="14128">
                  <c:v>1.233618259429931</c:v>
                </c:pt>
                <c:pt idx="14129">
                  <c:v>1.085659384727478</c:v>
                </c:pt>
                <c:pt idx="14130">
                  <c:v>1.233618259429931</c:v>
                </c:pt>
                <c:pt idx="14131">
                  <c:v>1.085659384727478</c:v>
                </c:pt>
                <c:pt idx="14132">
                  <c:v>0.58302038908004705</c:v>
                </c:pt>
                <c:pt idx="14133">
                  <c:v>0.58302038908004705</c:v>
                </c:pt>
                <c:pt idx="14134">
                  <c:v>0.58302038908004705</c:v>
                </c:pt>
                <c:pt idx="14135">
                  <c:v>0.58302038908004705</c:v>
                </c:pt>
                <c:pt idx="14136">
                  <c:v>0.58302038908004705</c:v>
                </c:pt>
                <c:pt idx="14137">
                  <c:v>0.58302038908004705</c:v>
                </c:pt>
                <c:pt idx="14138">
                  <c:v>0.58302038908004705</c:v>
                </c:pt>
                <c:pt idx="14139">
                  <c:v>0.47712126374244701</c:v>
                </c:pt>
                <c:pt idx="14140">
                  <c:v>1.469240069389343</c:v>
                </c:pt>
                <c:pt idx="14141">
                  <c:v>1.469240069389343</c:v>
                </c:pt>
                <c:pt idx="14142">
                  <c:v>1</c:v>
                </c:pt>
                <c:pt idx="14143">
                  <c:v>1.5051499605178831</c:v>
                </c:pt>
                <c:pt idx="14144">
                  <c:v>0.80517208576202404</c:v>
                </c:pt>
                <c:pt idx="14145">
                  <c:v>0.80517208576202404</c:v>
                </c:pt>
                <c:pt idx="14146">
                  <c:v>0.80517208576202404</c:v>
                </c:pt>
                <c:pt idx="14147">
                  <c:v>1.286850571632385</c:v>
                </c:pt>
                <c:pt idx="14148">
                  <c:v>0</c:v>
                </c:pt>
                <c:pt idx="14149">
                  <c:v>0.47712126374244701</c:v>
                </c:pt>
                <c:pt idx="14150">
                  <c:v>0.73815685510635398</c:v>
                </c:pt>
                <c:pt idx="14151">
                  <c:v>0.58302038908004705</c:v>
                </c:pt>
                <c:pt idx="14152">
                  <c:v>0.58302038908004705</c:v>
                </c:pt>
                <c:pt idx="14153">
                  <c:v>0.58302038908004705</c:v>
                </c:pt>
                <c:pt idx="14154">
                  <c:v>0.58302038908004705</c:v>
                </c:pt>
                <c:pt idx="14155">
                  <c:v>0.73815685510635398</c:v>
                </c:pt>
                <c:pt idx="14156">
                  <c:v>0.69897001981735196</c:v>
                </c:pt>
                <c:pt idx="14157">
                  <c:v>0.47712126374244701</c:v>
                </c:pt>
                <c:pt idx="14158">
                  <c:v>0.58302038908004705</c:v>
                </c:pt>
                <c:pt idx="14159">
                  <c:v>0.69897001981735196</c:v>
                </c:pt>
                <c:pt idx="14160">
                  <c:v>0.58302038908004705</c:v>
                </c:pt>
                <c:pt idx="14161">
                  <c:v>0.47712126374244701</c:v>
                </c:pt>
                <c:pt idx="14162">
                  <c:v>1.1508468389511111</c:v>
                </c:pt>
                <c:pt idx="14163">
                  <c:v>1.1508468389511111</c:v>
                </c:pt>
                <c:pt idx="14164">
                  <c:v>1.1508468389511111</c:v>
                </c:pt>
                <c:pt idx="14165">
                  <c:v>1.1508468389511111</c:v>
                </c:pt>
                <c:pt idx="14166">
                  <c:v>1.1508468389511111</c:v>
                </c:pt>
                <c:pt idx="14167">
                  <c:v>0.47712126374244701</c:v>
                </c:pt>
                <c:pt idx="14168">
                  <c:v>0.58302038908004705</c:v>
                </c:pt>
                <c:pt idx="14169">
                  <c:v>0.58302038908004705</c:v>
                </c:pt>
                <c:pt idx="14170">
                  <c:v>0.58302038908004705</c:v>
                </c:pt>
                <c:pt idx="14171">
                  <c:v>0.47712126374244701</c:v>
                </c:pt>
                <c:pt idx="14172">
                  <c:v>0.58302038908004705</c:v>
                </c:pt>
                <c:pt idx="14173">
                  <c:v>0.47712126374244701</c:v>
                </c:pt>
                <c:pt idx="14174">
                  <c:v>0.58302038908004705</c:v>
                </c:pt>
                <c:pt idx="14175">
                  <c:v>0.47712126374244701</c:v>
                </c:pt>
                <c:pt idx="14176">
                  <c:v>1.281278133392334</c:v>
                </c:pt>
                <c:pt idx="14177">
                  <c:v>0.47712126374244701</c:v>
                </c:pt>
                <c:pt idx="14178">
                  <c:v>0.47712126374244701</c:v>
                </c:pt>
                <c:pt idx="14179">
                  <c:v>0</c:v>
                </c:pt>
                <c:pt idx="14180">
                  <c:v>0.47712126374244701</c:v>
                </c:pt>
                <c:pt idx="14181">
                  <c:v>0.47712126374244701</c:v>
                </c:pt>
                <c:pt idx="14182">
                  <c:v>1.230448961257935</c:v>
                </c:pt>
                <c:pt idx="14183">
                  <c:v>1.2041200399398799</c:v>
                </c:pt>
                <c:pt idx="14184">
                  <c:v>0</c:v>
                </c:pt>
                <c:pt idx="14185">
                  <c:v>1.2041200399398799</c:v>
                </c:pt>
                <c:pt idx="14186">
                  <c:v>1.2787536382675171</c:v>
                </c:pt>
                <c:pt idx="14187">
                  <c:v>0</c:v>
                </c:pt>
                <c:pt idx="14188">
                  <c:v>1.2041200399398799</c:v>
                </c:pt>
                <c:pt idx="14189">
                  <c:v>1.2041200399398799</c:v>
                </c:pt>
                <c:pt idx="14190">
                  <c:v>1.2041200399398799</c:v>
                </c:pt>
                <c:pt idx="14191">
                  <c:v>1.2041200399398799</c:v>
                </c:pt>
                <c:pt idx="14192">
                  <c:v>0</c:v>
                </c:pt>
                <c:pt idx="14193">
                  <c:v>0.47712126374244701</c:v>
                </c:pt>
                <c:pt idx="14194">
                  <c:v>1.2787536382675171</c:v>
                </c:pt>
                <c:pt idx="14195">
                  <c:v>0</c:v>
                </c:pt>
                <c:pt idx="14196">
                  <c:v>1.1167088747024541</c:v>
                </c:pt>
                <c:pt idx="14197">
                  <c:v>1.1167088747024541</c:v>
                </c:pt>
                <c:pt idx="14198">
                  <c:v>1.5353150367736821</c:v>
                </c:pt>
                <c:pt idx="14199">
                  <c:v>1.1167088747024541</c:v>
                </c:pt>
                <c:pt idx="14200">
                  <c:v>1.5105535984039311</c:v>
                </c:pt>
                <c:pt idx="14201">
                  <c:v>1.5084084272384639</c:v>
                </c:pt>
                <c:pt idx="14202">
                  <c:v>1.1167088747024541</c:v>
                </c:pt>
                <c:pt idx="14203">
                  <c:v>1.1508468389511111</c:v>
                </c:pt>
                <c:pt idx="14204">
                  <c:v>1.3770406246185301</c:v>
                </c:pt>
                <c:pt idx="14205">
                  <c:v>1.7821019887924201</c:v>
                </c:pt>
                <c:pt idx="14206">
                  <c:v>1.621222138404846</c:v>
                </c:pt>
                <c:pt idx="14207">
                  <c:v>1.552125930786133</c:v>
                </c:pt>
                <c:pt idx="14208">
                  <c:v>1.3247886896133421</c:v>
                </c:pt>
                <c:pt idx="14209">
                  <c:v>1.5243955850601201</c:v>
                </c:pt>
                <c:pt idx="14210">
                  <c:v>1.5864735841751101</c:v>
                </c:pt>
                <c:pt idx="14211">
                  <c:v>1.5187194347381601</c:v>
                </c:pt>
                <c:pt idx="14212">
                  <c:v>1.42412769794464</c:v>
                </c:pt>
                <c:pt idx="14213">
                  <c:v>1.1167088747024541</c:v>
                </c:pt>
                <c:pt idx="14214">
                  <c:v>1.233618259429931</c:v>
                </c:pt>
                <c:pt idx="14215">
                  <c:v>1.5362634658813481</c:v>
                </c:pt>
                <c:pt idx="14216">
                  <c:v>1.4668964147567749</c:v>
                </c:pt>
                <c:pt idx="14217">
                  <c:v>1.4668964147567749</c:v>
                </c:pt>
                <c:pt idx="14218">
                  <c:v>1.5362634658813481</c:v>
                </c:pt>
                <c:pt idx="14219">
                  <c:v>1.8530422449111941</c:v>
                </c:pt>
                <c:pt idx="14220">
                  <c:v>1.604275703430176</c:v>
                </c:pt>
                <c:pt idx="14221">
                  <c:v>1.3247886896133421</c:v>
                </c:pt>
                <c:pt idx="14222">
                  <c:v>1.4668964147567749</c:v>
                </c:pt>
                <c:pt idx="14223">
                  <c:v>1.6379895210266111</c:v>
                </c:pt>
                <c:pt idx="14224">
                  <c:v>1.8698738813400271</c:v>
                </c:pt>
                <c:pt idx="14225">
                  <c:v>1.8154560327529901</c:v>
                </c:pt>
                <c:pt idx="14226">
                  <c:v>1.8698738813400271</c:v>
                </c:pt>
                <c:pt idx="14227">
                  <c:v>1.569663882255554</c:v>
                </c:pt>
                <c:pt idx="14228">
                  <c:v>1.621222138404846</c:v>
                </c:pt>
                <c:pt idx="14229">
                  <c:v>1.8698738813400271</c:v>
                </c:pt>
                <c:pt idx="14230">
                  <c:v>1.4868786334991451</c:v>
                </c:pt>
                <c:pt idx="14231">
                  <c:v>1.4868786334991451</c:v>
                </c:pt>
                <c:pt idx="14232">
                  <c:v>1.487592816352844</c:v>
                </c:pt>
                <c:pt idx="14233">
                  <c:v>1.543336868286133</c:v>
                </c:pt>
                <c:pt idx="14234">
                  <c:v>1.5257914066314691</c:v>
                </c:pt>
                <c:pt idx="14235">
                  <c:v>1.2495176792144771</c:v>
                </c:pt>
                <c:pt idx="14236">
                  <c:v>1.2256035804748531</c:v>
                </c:pt>
                <c:pt idx="14237">
                  <c:v>1.233618259429931</c:v>
                </c:pt>
                <c:pt idx="14238">
                  <c:v>1.2256035804748531</c:v>
                </c:pt>
                <c:pt idx="14239">
                  <c:v>1.1167088747024541</c:v>
                </c:pt>
                <c:pt idx="14240">
                  <c:v>1.2256035804748531</c:v>
                </c:pt>
                <c:pt idx="14241">
                  <c:v>1.609178781509399</c:v>
                </c:pt>
                <c:pt idx="14242">
                  <c:v>1.6267514228820801</c:v>
                </c:pt>
                <c:pt idx="14243">
                  <c:v>1.53908360004425</c:v>
                </c:pt>
                <c:pt idx="14244">
                  <c:v>1.5820877552032471</c:v>
                </c:pt>
                <c:pt idx="14245">
                  <c:v>1.554224371910095</c:v>
                </c:pt>
                <c:pt idx="14246">
                  <c:v>1.5957027673721309</c:v>
                </c:pt>
                <c:pt idx="14247">
                  <c:v>1.60261607170105</c:v>
                </c:pt>
                <c:pt idx="14248">
                  <c:v>1.4668964147567749</c:v>
                </c:pt>
                <c:pt idx="14249">
                  <c:v>1.2874608039855959</c:v>
                </c:pt>
                <c:pt idx="14250">
                  <c:v>1.42412769794464</c:v>
                </c:pt>
                <c:pt idx="14251">
                  <c:v>1.450294375419616</c:v>
                </c:pt>
                <c:pt idx="14252">
                  <c:v>1.450294375419616</c:v>
                </c:pt>
                <c:pt idx="14253">
                  <c:v>1.233618259429931</c:v>
                </c:pt>
                <c:pt idx="14254">
                  <c:v>0.73815685510635398</c:v>
                </c:pt>
                <c:pt idx="14255">
                  <c:v>1.233618259429931</c:v>
                </c:pt>
                <c:pt idx="14256">
                  <c:v>1.281278133392334</c:v>
                </c:pt>
                <c:pt idx="14257">
                  <c:v>1.281278133392334</c:v>
                </c:pt>
                <c:pt idx="14258">
                  <c:v>0.47712126374244701</c:v>
                </c:pt>
                <c:pt idx="14259">
                  <c:v>1.281278133392334</c:v>
                </c:pt>
                <c:pt idx="14260">
                  <c:v>0.47712126374244701</c:v>
                </c:pt>
                <c:pt idx="14261">
                  <c:v>0.73815685510635398</c:v>
                </c:pt>
                <c:pt idx="14262">
                  <c:v>0.47712126374244701</c:v>
                </c:pt>
                <c:pt idx="14263">
                  <c:v>1.2787536382675171</c:v>
                </c:pt>
                <c:pt idx="14264">
                  <c:v>1.281278133392334</c:v>
                </c:pt>
                <c:pt idx="14265">
                  <c:v>1.085659384727478</c:v>
                </c:pt>
                <c:pt idx="14266">
                  <c:v>0.58302038908004705</c:v>
                </c:pt>
                <c:pt idx="14267">
                  <c:v>0.58302038908004705</c:v>
                </c:pt>
                <c:pt idx="14268">
                  <c:v>1.233618259429931</c:v>
                </c:pt>
                <c:pt idx="14269">
                  <c:v>1.233618259429931</c:v>
                </c:pt>
                <c:pt idx="14270">
                  <c:v>1.233618259429931</c:v>
                </c:pt>
                <c:pt idx="14271">
                  <c:v>1.233618259429931</c:v>
                </c:pt>
                <c:pt idx="14272">
                  <c:v>1.233618259429931</c:v>
                </c:pt>
                <c:pt idx="14273">
                  <c:v>1.1508468389511111</c:v>
                </c:pt>
                <c:pt idx="14274">
                  <c:v>1.4668964147567749</c:v>
                </c:pt>
                <c:pt idx="14275">
                  <c:v>1.2787536382675171</c:v>
                </c:pt>
                <c:pt idx="14276">
                  <c:v>1.4913617372512811</c:v>
                </c:pt>
                <c:pt idx="14277">
                  <c:v>1.281278133392334</c:v>
                </c:pt>
                <c:pt idx="14278">
                  <c:v>0.47712126374244701</c:v>
                </c:pt>
                <c:pt idx="14279">
                  <c:v>0.73815685510635398</c:v>
                </c:pt>
                <c:pt idx="14280">
                  <c:v>1.4868786334991451</c:v>
                </c:pt>
                <c:pt idx="14281">
                  <c:v>0.58302038908004705</c:v>
                </c:pt>
                <c:pt idx="14282">
                  <c:v>1.2041200399398799</c:v>
                </c:pt>
                <c:pt idx="14283">
                  <c:v>1.2077082395553591</c:v>
                </c:pt>
                <c:pt idx="14284">
                  <c:v>1.2495176792144771</c:v>
                </c:pt>
                <c:pt idx="14285">
                  <c:v>1.2495176792144771</c:v>
                </c:pt>
                <c:pt idx="14286">
                  <c:v>0.47712126374244701</c:v>
                </c:pt>
                <c:pt idx="14287">
                  <c:v>1.56885278224945</c:v>
                </c:pt>
                <c:pt idx="14288">
                  <c:v>1.532251715660095</c:v>
                </c:pt>
                <c:pt idx="14289">
                  <c:v>1.699324250221252</c:v>
                </c:pt>
                <c:pt idx="14290">
                  <c:v>1.2077082395553591</c:v>
                </c:pt>
                <c:pt idx="14291">
                  <c:v>1.233618259429931</c:v>
                </c:pt>
                <c:pt idx="14292">
                  <c:v>1.233618259429931</c:v>
                </c:pt>
                <c:pt idx="14293">
                  <c:v>0.58302038908004705</c:v>
                </c:pt>
                <c:pt idx="14294">
                  <c:v>1.7163306474685669</c:v>
                </c:pt>
                <c:pt idx="14295">
                  <c:v>1.3770406246185301</c:v>
                </c:pt>
                <c:pt idx="14296">
                  <c:v>1.233618259429931</c:v>
                </c:pt>
                <c:pt idx="14297">
                  <c:v>1.085659384727478</c:v>
                </c:pt>
                <c:pt idx="14298">
                  <c:v>1.233618259429931</c:v>
                </c:pt>
                <c:pt idx="14299">
                  <c:v>1.085659384727478</c:v>
                </c:pt>
                <c:pt idx="14300">
                  <c:v>0.58302038908004705</c:v>
                </c:pt>
                <c:pt idx="14301">
                  <c:v>0.58302038908004705</c:v>
                </c:pt>
                <c:pt idx="14302">
                  <c:v>0.58302038908004705</c:v>
                </c:pt>
                <c:pt idx="14303">
                  <c:v>0.58302038908004705</c:v>
                </c:pt>
                <c:pt idx="14304">
                  <c:v>0.58302038908004705</c:v>
                </c:pt>
                <c:pt idx="14305">
                  <c:v>0.58302038908004705</c:v>
                </c:pt>
                <c:pt idx="14306">
                  <c:v>0.58302038908004705</c:v>
                </c:pt>
                <c:pt idx="14307">
                  <c:v>0.47712126374244701</c:v>
                </c:pt>
                <c:pt idx="14308">
                  <c:v>1.469240069389343</c:v>
                </c:pt>
                <c:pt idx="14309">
                  <c:v>1.469240069389343</c:v>
                </c:pt>
                <c:pt idx="14310">
                  <c:v>1</c:v>
                </c:pt>
                <c:pt idx="14311">
                  <c:v>1.5051499605178831</c:v>
                </c:pt>
                <c:pt idx="14312">
                  <c:v>0.80517208576202404</c:v>
                </c:pt>
                <c:pt idx="14313">
                  <c:v>0.80517208576202404</c:v>
                </c:pt>
                <c:pt idx="14314">
                  <c:v>0.80517208576202404</c:v>
                </c:pt>
                <c:pt idx="14315">
                  <c:v>1.286850571632385</c:v>
                </c:pt>
                <c:pt idx="14316">
                  <c:v>0</c:v>
                </c:pt>
                <c:pt idx="14317">
                  <c:v>0.47712126374244701</c:v>
                </c:pt>
                <c:pt idx="14318">
                  <c:v>0.73815685510635398</c:v>
                </c:pt>
                <c:pt idx="14319">
                  <c:v>0.58302038908004705</c:v>
                </c:pt>
                <c:pt idx="14320">
                  <c:v>0.58302038908004705</c:v>
                </c:pt>
                <c:pt idx="14321">
                  <c:v>0.58302038908004705</c:v>
                </c:pt>
                <c:pt idx="14322">
                  <c:v>0.58302038908004705</c:v>
                </c:pt>
                <c:pt idx="14323">
                  <c:v>0.73815685510635398</c:v>
                </c:pt>
                <c:pt idx="14324">
                  <c:v>0.69897001981735196</c:v>
                </c:pt>
                <c:pt idx="14325">
                  <c:v>0.47712126374244701</c:v>
                </c:pt>
                <c:pt idx="14326">
                  <c:v>0.58302038908004705</c:v>
                </c:pt>
                <c:pt idx="14327">
                  <c:v>0.69897001981735196</c:v>
                </c:pt>
                <c:pt idx="14328">
                  <c:v>0.58302038908004705</c:v>
                </c:pt>
                <c:pt idx="14329">
                  <c:v>0.47712126374244701</c:v>
                </c:pt>
                <c:pt idx="14330">
                  <c:v>1.1508468389511111</c:v>
                </c:pt>
                <c:pt idx="14331">
                  <c:v>1.1508468389511111</c:v>
                </c:pt>
                <c:pt idx="14332">
                  <c:v>1.1508468389511111</c:v>
                </c:pt>
                <c:pt idx="14333">
                  <c:v>1.1508468389511111</c:v>
                </c:pt>
                <c:pt idx="14334">
                  <c:v>1.1508468389511111</c:v>
                </c:pt>
                <c:pt idx="14335">
                  <c:v>0.47712126374244701</c:v>
                </c:pt>
                <c:pt idx="14336">
                  <c:v>0.58302038908004705</c:v>
                </c:pt>
                <c:pt idx="14337">
                  <c:v>0.58302038908004705</c:v>
                </c:pt>
                <c:pt idx="14338">
                  <c:v>0.58302038908004705</c:v>
                </c:pt>
                <c:pt idx="14339">
                  <c:v>0.47712126374244701</c:v>
                </c:pt>
                <c:pt idx="14340">
                  <c:v>0.58302038908004705</c:v>
                </c:pt>
                <c:pt idx="14341">
                  <c:v>0.47712126374244701</c:v>
                </c:pt>
                <c:pt idx="14342">
                  <c:v>0.58302038908004705</c:v>
                </c:pt>
                <c:pt idx="14343">
                  <c:v>0.47712126374244701</c:v>
                </c:pt>
                <c:pt idx="14344">
                  <c:v>1.281278133392334</c:v>
                </c:pt>
                <c:pt idx="14345">
                  <c:v>0.47712126374244701</c:v>
                </c:pt>
                <c:pt idx="14346">
                  <c:v>0.47712126374244701</c:v>
                </c:pt>
                <c:pt idx="14347">
                  <c:v>0</c:v>
                </c:pt>
                <c:pt idx="14348">
                  <c:v>0.47712126374244701</c:v>
                </c:pt>
                <c:pt idx="14349">
                  <c:v>0.47712126374244701</c:v>
                </c:pt>
                <c:pt idx="14350">
                  <c:v>1.230448961257935</c:v>
                </c:pt>
                <c:pt idx="14351">
                  <c:v>1.2041200399398799</c:v>
                </c:pt>
                <c:pt idx="14352">
                  <c:v>0</c:v>
                </c:pt>
                <c:pt idx="14353">
                  <c:v>1.2041200399398799</c:v>
                </c:pt>
                <c:pt idx="14354">
                  <c:v>1.2787536382675171</c:v>
                </c:pt>
                <c:pt idx="14355">
                  <c:v>0</c:v>
                </c:pt>
                <c:pt idx="14356">
                  <c:v>1.2041200399398799</c:v>
                </c:pt>
                <c:pt idx="14357">
                  <c:v>1.2041200399398799</c:v>
                </c:pt>
                <c:pt idx="14358">
                  <c:v>1.2041200399398799</c:v>
                </c:pt>
                <c:pt idx="14359">
                  <c:v>1.2041200399398799</c:v>
                </c:pt>
                <c:pt idx="14360">
                  <c:v>0</c:v>
                </c:pt>
                <c:pt idx="14361">
                  <c:v>0.47712126374244701</c:v>
                </c:pt>
                <c:pt idx="14362">
                  <c:v>1.2787536382675171</c:v>
                </c:pt>
                <c:pt idx="14363">
                  <c:v>0</c:v>
                </c:pt>
                <c:pt idx="14364">
                  <c:v>0</c:v>
                </c:pt>
                <c:pt idx="14365">
                  <c:v>1.1167088747024541</c:v>
                </c:pt>
                <c:pt idx="14366">
                  <c:v>1.1167088747024541</c:v>
                </c:pt>
                <c:pt idx="14367">
                  <c:v>1.5353150367736821</c:v>
                </c:pt>
                <c:pt idx="14368">
                  <c:v>1.1167088747024541</c:v>
                </c:pt>
                <c:pt idx="14369">
                  <c:v>1.5105535984039311</c:v>
                </c:pt>
                <c:pt idx="14370">
                  <c:v>1.5084084272384639</c:v>
                </c:pt>
                <c:pt idx="14371">
                  <c:v>1.1167088747024541</c:v>
                </c:pt>
                <c:pt idx="14372">
                  <c:v>1.1508468389511111</c:v>
                </c:pt>
                <c:pt idx="14373">
                  <c:v>1.3770406246185301</c:v>
                </c:pt>
                <c:pt idx="14374">
                  <c:v>1.7821019887924201</c:v>
                </c:pt>
                <c:pt idx="14375">
                  <c:v>1.621222138404846</c:v>
                </c:pt>
                <c:pt idx="14376">
                  <c:v>1.552125930786133</c:v>
                </c:pt>
                <c:pt idx="14377">
                  <c:v>1.3247886896133421</c:v>
                </c:pt>
                <c:pt idx="14378">
                  <c:v>1.5243955850601201</c:v>
                </c:pt>
                <c:pt idx="14379">
                  <c:v>1.5864735841751101</c:v>
                </c:pt>
                <c:pt idx="14380">
                  <c:v>1.5187194347381601</c:v>
                </c:pt>
                <c:pt idx="14381">
                  <c:v>1.42412769794464</c:v>
                </c:pt>
                <c:pt idx="14382">
                  <c:v>1.1167088747024541</c:v>
                </c:pt>
                <c:pt idx="14383">
                  <c:v>1.233618259429931</c:v>
                </c:pt>
                <c:pt idx="14384">
                  <c:v>1.5362634658813481</c:v>
                </c:pt>
                <c:pt idx="14385">
                  <c:v>1.4668964147567749</c:v>
                </c:pt>
                <c:pt idx="14386">
                  <c:v>1.4668964147567749</c:v>
                </c:pt>
                <c:pt idx="14387">
                  <c:v>1.5362634658813481</c:v>
                </c:pt>
                <c:pt idx="14388">
                  <c:v>1.8530422449111941</c:v>
                </c:pt>
                <c:pt idx="14389">
                  <c:v>1.604275703430176</c:v>
                </c:pt>
                <c:pt idx="14390">
                  <c:v>1.3247886896133421</c:v>
                </c:pt>
                <c:pt idx="14391">
                  <c:v>1.4668964147567749</c:v>
                </c:pt>
                <c:pt idx="14392">
                  <c:v>1.6379895210266111</c:v>
                </c:pt>
                <c:pt idx="14393">
                  <c:v>1.8698738813400271</c:v>
                </c:pt>
                <c:pt idx="14394">
                  <c:v>1.8154560327529901</c:v>
                </c:pt>
                <c:pt idx="14395">
                  <c:v>1.8698738813400271</c:v>
                </c:pt>
                <c:pt idx="14396">
                  <c:v>1.569663882255554</c:v>
                </c:pt>
                <c:pt idx="14397">
                  <c:v>1.621222138404846</c:v>
                </c:pt>
                <c:pt idx="14398">
                  <c:v>1.8698738813400271</c:v>
                </c:pt>
                <c:pt idx="14399">
                  <c:v>1.4868786334991451</c:v>
                </c:pt>
                <c:pt idx="14400">
                  <c:v>1.4868786334991451</c:v>
                </c:pt>
                <c:pt idx="14401">
                  <c:v>1.487592816352844</c:v>
                </c:pt>
                <c:pt idx="14402">
                  <c:v>1.543336868286133</c:v>
                </c:pt>
                <c:pt idx="14403">
                  <c:v>1.5257914066314691</c:v>
                </c:pt>
                <c:pt idx="14404">
                  <c:v>1.2495176792144771</c:v>
                </c:pt>
                <c:pt idx="14405">
                  <c:v>1.2256035804748531</c:v>
                </c:pt>
                <c:pt idx="14406">
                  <c:v>1.233618259429931</c:v>
                </c:pt>
                <c:pt idx="14407">
                  <c:v>1.2256035804748531</c:v>
                </c:pt>
                <c:pt idx="14408">
                  <c:v>1.1167088747024541</c:v>
                </c:pt>
                <c:pt idx="14409">
                  <c:v>1.2256035804748531</c:v>
                </c:pt>
                <c:pt idx="14410">
                  <c:v>1.609178781509399</c:v>
                </c:pt>
                <c:pt idx="14411">
                  <c:v>1.6267514228820801</c:v>
                </c:pt>
                <c:pt idx="14412">
                  <c:v>1.53908360004425</c:v>
                </c:pt>
                <c:pt idx="14413">
                  <c:v>1.5820877552032471</c:v>
                </c:pt>
                <c:pt idx="14414">
                  <c:v>1.554224371910095</c:v>
                </c:pt>
                <c:pt idx="14415">
                  <c:v>1.5957027673721309</c:v>
                </c:pt>
                <c:pt idx="14416">
                  <c:v>1.60261607170105</c:v>
                </c:pt>
                <c:pt idx="14417">
                  <c:v>1.4668964147567749</c:v>
                </c:pt>
                <c:pt idx="14418">
                  <c:v>1.2874608039855959</c:v>
                </c:pt>
                <c:pt idx="14419">
                  <c:v>1.42412769794464</c:v>
                </c:pt>
                <c:pt idx="14420">
                  <c:v>1.450294375419616</c:v>
                </c:pt>
                <c:pt idx="14421">
                  <c:v>1.450294375419616</c:v>
                </c:pt>
                <c:pt idx="14422">
                  <c:v>1.233618259429931</c:v>
                </c:pt>
                <c:pt idx="14423">
                  <c:v>0.73815685510635398</c:v>
                </c:pt>
                <c:pt idx="14424">
                  <c:v>1.233618259429931</c:v>
                </c:pt>
                <c:pt idx="14425">
                  <c:v>1.281278133392334</c:v>
                </c:pt>
                <c:pt idx="14426">
                  <c:v>1.281278133392334</c:v>
                </c:pt>
                <c:pt idx="14427">
                  <c:v>0.47712126374244701</c:v>
                </c:pt>
                <c:pt idx="14428">
                  <c:v>1.281278133392334</c:v>
                </c:pt>
                <c:pt idx="14429">
                  <c:v>0.47712126374244701</c:v>
                </c:pt>
                <c:pt idx="14430">
                  <c:v>0.73815685510635398</c:v>
                </c:pt>
                <c:pt idx="14431">
                  <c:v>0.47712126374244701</c:v>
                </c:pt>
                <c:pt idx="14432">
                  <c:v>1.2787536382675171</c:v>
                </c:pt>
                <c:pt idx="14433">
                  <c:v>1.281278133392334</c:v>
                </c:pt>
                <c:pt idx="14434">
                  <c:v>1.085659384727478</c:v>
                </c:pt>
                <c:pt idx="14435">
                  <c:v>0.58302038908004705</c:v>
                </c:pt>
                <c:pt idx="14436">
                  <c:v>0.58302038908004705</c:v>
                </c:pt>
                <c:pt idx="14437">
                  <c:v>1.233618259429931</c:v>
                </c:pt>
                <c:pt idx="14438">
                  <c:v>1.233618259429931</c:v>
                </c:pt>
                <c:pt idx="14439">
                  <c:v>1.233618259429931</c:v>
                </c:pt>
                <c:pt idx="14440">
                  <c:v>1.233618259429931</c:v>
                </c:pt>
                <c:pt idx="14441">
                  <c:v>1.233618259429931</c:v>
                </c:pt>
                <c:pt idx="14442">
                  <c:v>1.1508468389511111</c:v>
                </c:pt>
                <c:pt idx="14443">
                  <c:v>1.4668964147567749</c:v>
                </c:pt>
                <c:pt idx="14444">
                  <c:v>1.2787536382675171</c:v>
                </c:pt>
                <c:pt idx="14445">
                  <c:v>1.4913617372512811</c:v>
                </c:pt>
                <c:pt idx="14446">
                  <c:v>1.281278133392334</c:v>
                </c:pt>
                <c:pt idx="14447">
                  <c:v>0.47712126374244701</c:v>
                </c:pt>
                <c:pt idx="14448">
                  <c:v>0.73815685510635398</c:v>
                </c:pt>
                <c:pt idx="14449">
                  <c:v>1.4868786334991451</c:v>
                </c:pt>
                <c:pt idx="14450">
                  <c:v>0.58302038908004705</c:v>
                </c:pt>
                <c:pt idx="14451">
                  <c:v>1.2041200399398799</c:v>
                </c:pt>
                <c:pt idx="14452">
                  <c:v>1.2077082395553591</c:v>
                </c:pt>
                <c:pt idx="14453">
                  <c:v>1.2495176792144771</c:v>
                </c:pt>
                <c:pt idx="14454">
                  <c:v>1.2495176792144771</c:v>
                </c:pt>
                <c:pt idx="14455">
                  <c:v>0.47712126374244701</c:v>
                </c:pt>
                <c:pt idx="14456">
                  <c:v>1.56885278224945</c:v>
                </c:pt>
                <c:pt idx="14457">
                  <c:v>1.532251715660095</c:v>
                </c:pt>
                <c:pt idx="14458">
                  <c:v>1.699324250221252</c:v>
                </c:pt>
                <c:pt idx="14459">
                  <c:v>1.2077082395553591</c:v>
                </c:pt>
                <c:pt idx="14460">
                  <c:v>1.233618259429931</c:v>
                </c:pt>
                <c:pt idx="14461">
                  <c:v>1.233618259429931</c:v>
                </c:pt>
                <c:pt idx="14462">
                  <c:v>0.58302038908004705</c:v>
                </c:pt>
                <c:pt idx="14463">
                  <c:v>1.7163306474685669</c:v>
                </c:pt>
                <c:pt idx="14464">
                  <c:v>1.3770406246185301</c:v>
                </c:pt>
                <c:pt idx="14465">
                  <c:v>1.233618259429931</c:v>
                </c:pt>
                <c:pt idx="14466">
                  <c:v>1.085659384727478</c:v>
                </c:pt>
                <c:pt idx="14467">
                  <c:v>1.233618259429931</c:v>
                </c:pt>
                <c:pt idx="14468">
                  <c:v>1.085659384727478</c:v>
                </c:pt>
                <c:pt idx="14469">
                  <c:v>0.58302038908004705</c:v>
                </c:pt>
                <c:pt idx="14470">
                  <c:v>0.58302038908004705</c:v>
                </c:pt>
                <c:pt idx="14471">
                  <c:v>0.58302038908004705</c:v>
                </c:pt>
                <c:pt idx="14472">
                  <c:v>0.58302038908004705</c:v>
                </c:pt>
                <c:pt idx="14473">
                  <c:v>0.58302038908004705</c:v>
                </c:pt>
                <c:pt idx="14474">
                  <c:v>0.58302038908004705</c:v>
                </c:pt>
                <c:pt idx="14475">
                  <c:v>0.58302038908004705</c:v>
                </c:pt>
                <c:pt idx="14476">
                  <c:v>0.47712126374244701</c:v>
                </c:pt>
                <c:pt idx="14477">
                  <c:v>1.469240069389343</c:v>
                </c:pt>
                <c:pt idx="14478">
                  <c:v>1.469240069389343</c:v>
                </c:pt>
                <c:pt idx="14479">
                  <c:v>1</c:v>
                </c:pt>
                <c:pt idx="14480">
                  <c:v>1.5051499605178831</c:v>
                </c:pt>
                <c:pt idx="14481">
                  <c:v>0.80517208576202404</c:v>
                </c:pt>
                <c:pt idx="14482">
                  <c:v>0.80517208576202404</c:v>
                </c:pt>
                <c:pt idx="14483">
                  <c:v>0.80517208576202404</c:v>
                </c:pt>
                <c:pt idx="14484">
                  <c:v>1.286850571632385</c:v>
                </c:pt>
                <c:pt idx="14485">
                  <c:v>0</c:v>
                </c:pt>
                <c:pt idx="14486">
                  <c:v>0.47712126374244701</c:v>
                </c:pt>
                <c:pt idx="14487">
                  <c:v>0.73815685510635398</c:v>
                </c:pt>
                <c:pt idx="14488">
                  <c:v>0.58302038908004705</c:v>
                </c:pt>
                <c:pt idx="14489">
                  <c:v>0.58302038908004705</c:v>
                </c:pt>
                <c:pt idx="14490">
                  <c:v>0.58302038908004705</c:v>
                </c:pt>
                <c:pt idx="14491">
                  <c:v>0.58302038908004705</c:v>
                </c:pt>
                <c:pt idx="14492">
                  <c:v>0.73815685510635398</c:v>
                </c:pt>
                <c:pt idx="14493">
                  <c:v>0.69897001981735196</c:v>
                </c:pt>
                <c:pt idx="14494">
                  <c:v>0.47712126374244701</c:v>
                </c:pt>
                <c:pt idx="14495">
                  <c:v>0.58302038908004705</c:v>
                </c:pt>
                <c:pt idx="14496">
                  <c:v>0.69897001981735196</c:v>
                </c:pt>
                <c:pt idx="14497">
                  <c:v>0.58302038908004705</c:v>
                </c:pt>
                <c:pt idx="14498">
                  <c:v>0.47712126374244701</c:v>
                </c:pt>
                <c:pt idx="14499">
                  <c:v>1.1508468389511111</c:v>
                </c:pt>
                <c:pt idx="14500">
                  <c:v>1.1508468389511111</c:v>
                </c:pt>
                <c:pt idx="14501">
                  <c:v>1.1508468389511111</c:v>
                </c:pt>
                <c:pt idx="14502">
                  <c:v>1.1508468389511111</c:v>
                </c:pt>
                <c:pt idx="14503">
                  <c:v>1.1508468389511111</c:v>
                </c:pt>
                <c:pt idx="14504">
                  <c:v>0.47712126374244701</c:v>
                </c:pt>
                <c:pt idx="14505">
                  <c:v>0.58302038908004705</c:v>
                </c:pt>
                <c:pt idx="14506">
                  <c:v>0.58302038908004705</c:v>
                </c:pt>
                <c:pt idx="14507">
                  <c:v>0.58302038908004705</c:v>
                </c:pt>
                <c:pt idx="14508">
                  <c:v>0.47712126374244701</c:v>
                </c:pt>
                <c:pt idx="14509">
                  <c:v>0.58302038908004705</c:v>
                </c:pt>
                <c:pt idx="14510">
                  <c:v>0.47712126374244701</c:v>
                </c:pt>
                <c:pt idx="14511">
                  <c:v>0.58302038908004705</c:v>
                </c:pt>
                <c:pt idx="14512">
                  <c:v>0.47712126374244701</c:v>
                </c:pt>
                <c:pt idx="14513">
                  <c:v>1.281278133392334</c:v>
                </c:pt>
                <c:pt idx="14514">
                  <c:v>0.47712126374244701</c:v>
                </c:pt>
                <c:pt idx="14515">
                  <c:v>0.47712126374244701</c:v>
                </c:pt>
                <c:pt idx="14516">
                  <c:v>0</c:v>
                </c:pt>
                <c:pt idx="14517">
                  <c:v>0.47712126374244701</c:v>
                </c:pt>
                <c:pt idx="14518">
                  <c:v>0.47712126374244701</c:v>
                </c:pt>
                <c:pt idx="14519">
                  <c:v>1.230448961257935</c:v>
                </c:pt>
                <c:pt idx="14520">
                  <c:v>1.2041200399398799</c:v>
                </c:pt>
                <c:pt idx="14521">
                  <c:v>0</c:v>
                </c:pt>
                <c:pt idx="14522">
                  <c:v>1.2041200399398799</c:v>
                </c:pt>
                <c:pt idx="14523">
                  <c:v>1.2787536382675171</c:v>
                </c:pt>
                <c:pt idx="14524">
                  <c:v>0</c:v>
                </c:pt>
                <c:pt idx="14525">
                  <c:v>1.2041200399398799</c:v>
                </c:pt>
                <c:pt idx="14526">
                  <c:v>1.2041200399398799</c:v>
                </c:pt>
                <c:pt idx="14527">
                  <c:v>1.2041200399398799</c:v>
                </c:pt>
                <c:pt idx="14528">
                  <c:v>1.2041200399398799</c:v>
                </c:pt>
                <c:pt idx="14529">
                  <c:v>0</c:v>
                </c:pt>
                <c:pt idx="14530">
                  <c:v>0.47712126374244701</c:v>
                </c:pt>
                <c:pt idx="14531">
                  <c:v>1.2787536382675171</c:v>
                </c:pt>
                <c:pt idx="14532">
                  <c:v>0</c:v>
                </c:pt>
                <c:pt idx="14533">
                  <c:v>0</c:v>
                </c:pt>
                <c:pt idx="14534">
                  <c:v>0</c:v>
                </c:pt>
                <c:pt idx="14535">
                  <c:v>1.1167088747024541</c:v>
                </c:pt>
                <c:pt idx="14536">
                  <c:v>1.1167088747024541</c:v>
                </c:pt>
                <c:pt idx="14537">
                  <c:v>1.5353150367736821</c:v>
                </c:pt>
                <c:pt idx="14538">
                  <c:v>1.1167088747024541</c:v>
                </c:pt>
                <c:pt idx="14539">
                  <c:v>1.5105535984039311</c:v>
                </c:pt>
                <c:pt idx="14540">
                  <c:v>1.5084084272384639</c:v>
                </c:pt>
                <c:pt idx="14541">
                  <c:v>1.1167088747024541</c:v>
                </c:pt>
                <c:pt idx="14542">
                  <c:v>1.1508468389511111</c:v>
                </c:pt>
                <c:pt idx="14543">
                  <c:v>1.3770406246185301</c:v>
                </c:pt>
                <c:pt idx="14544">
                  <c:v>1.7821019887924201</c:v>
                </c:pt>
                <c:pt idx="14545">
                  <c:v>1.621222138404846</c:v>
                </c:pt>
                <c:pt idx="14546">
                  <c:v>1.552125930786133</c:v>
                </c:pt>
                <c:pt idx="14547">
                  <c:v>1.3247886896133421</c:v>
                </c:pt>
                <c:pt idx="14548">
                  <c:v>1.5243955850601201</c:v>
                </c:pt>
                <c:pt idx="14549">
                  <c:v>1.5864735841751101</c:v>
                </c:pt>
                <c:pt idx="14550">
                  <c:v>1.5187194347381601</c:v>
                </c:pt>
                <c:pt idx="14551">
                  <c:v>1.42412769794464</c:v>
                </c:pt>
                <c:pt idx="14552">
                  <c:v>1.1167088747024541</c:v>
                </c:pt>
                <c:pt idx="14553">
                  <c:v>1.233618259429931</c:v>
                </c:pt>
                <c:pt idx="14554">
                  <c:v>1.5362634658813481</c:v>
                </c:pt>
                <c:pt idx="14555">
                  <c:v>1.4668964147567749</c:v>
                </c:pt>
                <c:pt idx="14556">
                  <c:v>1.4668964147567749</c:v>
                </c:pt>
                <c:pt idx="14557">
                  <c:v>1.5362634658813481</c:v>
                </c:pt>
                <c:pt idx="14558">
                  <c:v>1.8530422449111941</c:v>
                </c:pt>
                <c:pt idx="14559">
                  <c:v>1.604275703430176</c:v>
                </c:pt>
                <c:pt idx="14560">
                  <c:v>1.3247886896133421</c:v>
                </c:pt>
                <c:pt idx="14561">
                  <c:v>1.4668964147567749</c:v>
                </c:pt>
                <c:pt idx="14562">
                  <c:v>1.6379895210266111</c:v>
                </c:pt>
                <c:pt idx="14563">
                  <c:v>1.8698738813400271</c:v>
                </c:pt>
                <c:pt idx="14564">
                  <c:v>1.8154560327529901</c:v>
                </c:pt>
                <c:pt idx="14565">
                  <c:v>1.8698738813400271</c:v>
                </c:pt>
                <c:pt idx="14566">
                  <c:v>1.569663882255554</c:v>
                </c:pt>
                <c:pt idx="14567">
                  <c:v>1.621222138404846</c:v>
                </c:pt>
                <c:pt idx="14568">
                  <c:v>1.8698738813400271</c:v>
                </c:pt>
                <c:pt idx="14569">
                  <c:v>1.4868786334991451</c:v>
                </c:pt>
                <c:pt idx="14570">
                  <c:v>1.4868786334991451</c:v>
                </c:pt>
                <c:pt idx="14571">
                  <c:v>1.487592816352844</c:v>
                </c:pt>
                <c:pt idx="14572">
                  <c:v>1.543336868286133</c:v>
                </c:pt>
                <c:pt idx="14573">
                  <c:v>1.5257914066314691</c:v>
                </c:pt>
                <c:pt idx="14574">
                  <c:v>1.2495176792144771</c:v>
                </c:pt>
                <c:pt idx="14575">
                  <c:v>1.2256035804748531</c:v>
                </c:pt>
                <c:pt idx="14576">
                  <c:v>1.233618259429931</c:v>
                </c:pt>
                <c:pt idx="14577">
                  <c:v>1.2256035804748531</c:v>
                </c:pt>
                <c:pt idx="14578">
                  <c:v>1.1167088747024541</c:v>
                </c:pt>
                <c:pt idx="14579">
                  <c:v>1.2256035804748531</c:v>
                </c:pt>
                <c:pt idx="14580">
                  <c:v>1.609178781509399</c:v>
                </c:pt>
                <c:pt idx="14581">
                  <c:v>1.6267514228820801</c:v>
                </c:pt>
                <c:pt idx="14582">
                  <c:v>1.53908360004425</c:v>
                </c:pt>
                <c:pt idx="14583">
                  <c:v>1.5820877552032471</c:v>
                </c:pt>
                <c:pt idx="14584">
                  <c:v>1.554224371910095</c:v>
                </c:pt>
                <c:pt idx="14585">
                  <c:v>1.5957027673721309</c:v>
                </c:pt>
                <c:pt idx="14586">
                  <c:v>1.60261607170105</c:v>
                </c:pt>
                <c:pt idx="14587">
                  <c:v>1.4668964147567749</c:v>
                </c:pt>
                <c:pt idx="14588">
                  <c:v>1.2874608039855959</c:v>
                </c:pt>
                <c:pt idx="14589">
                  <c:v>1.42412769794464</c:v>
                </c:pt>
                <c:pt idx="14590">
                  <c:v>1.450294375419616</c:v>
                </c:pt>
                <c:pt idx="14591">
                  <c:v>1.450294375419616</c:v>
                </c:pt>
                <c:pt idx="14592">
                  <c:v>1.233618259429931</c:v>
                </c:pt>
                <c:pt idx="14593">
                  <c:v>0.73815685510635398</c:v>
                </c:pt>
                <c:pt idx="14594">
                  <c:v>1.233618259429931</c:v>
                </c:pt>
                <c:pt idx="14595">
                  <c:v>1.281278133392334</c:v>
                </c:pt>
                <c:pt idx="14596">
                  <c:v>1.281278133392334</c:v>
                </c:pt>
                <c:pt idx="14597">
                  <c:v>0.47712126374244701</c:v>
                </c:pt>
                <c:pt idx="14598">
                  <c:v>1.281278133392334</c:v>
                </c:pt>
                <c:pt idx="14599">
                  <c:v>0.47712126374244701</c:v>
                </c:pt>
                <c:pt idx="14600">
                  <c:v>0.73815685510635398</c:v>
                </c:pt>
                <c:pt idx="14601">
                  <c:v>0.47712126374244701</c:v>
                </c:pt>
                <c:pt idx="14602">
                  <c:v>1.2787536382675171</c:v>
                </c:pt>
                <c:pt idx="14603">
                  <c:v>1.281278133392334</c:v>
                </c:pt>
                <c:pt idx="14604">
                  <c:v>1.085659384727478</c:v>
                </c:pt>
                <c:pt idx="14605">
                  <c:v>0.58302038908004705</c:v>
                </c:pt>
                <c:pt idx="14606">
                  <c:v>0.58302038908004705</c:v>
                </c:pt>
                <c:pt idx="14607">
                  <c:v>1.233618259429931</c:v>
                </c:pt>
                <c:pt idx="14608">
                  <c:v>1.233618259429931</c:v>
                </c:pt>
                <c:pt idx="14609">
                  <c:v>1.233618259429931</c:v>
                </c:pt>
                <c:pt idx="14610">
                  <c:v>1.233618259429931</c:v>
                </c:pt>
                <c:pt idx="14611">
                  <c:v>1.233618259429931</c:v>
                </c:pt>
                <c:pt idx="14612">
                  <c:v>1.1508468389511111</c:v>
                </c:pt>
                <c:pt idx="14613">
                  <c:v>1.4668964147567749</c:v>
                </c:pt>
                <c:pt idx="14614">
                  <c:v>1.2787536382675171</c:v>
                </c:pt>
                <c:pt idx="14615">
                  <c:v>1.4913617372512811</c:v>
                </c:pt>
                <c:pt idx="14616">
                  <c:v>1.281278133392334</c:v>
                </c:pt>
                <c:pt idx="14617">
                  <c:v>0.47712126374244701</c:v>
                </c:pt>
                <c:pt idx="14618">
                  <c:v>0.73815685510635398</c:v>
                </c:pt>
                <c:pt idx="14619">
                  <c:v>1.4868786334991451</c:v>
                </c:pt>
                <c:pt idx="14620">
                  <c:v>0.58302038908004705</c:v>
                </c:pt>
                <c:pt idx="14621">
                  <c:v>1.2041200399398799</c:v>
                </c:pt>
                <c:pt idx="14622">
                  <c:v>1.2077082395553591</c:v>
                </c:pt>
                <c:pt idx="14623">
                  <c:v>1.2495176792144771</c:v>
                </c:pt>
                <c:pt idx="14624">
                  <c:v>1.2495176792144771</c:v>
                </c:pt>
                <c:pt idx="14625">
                  <c:v>0.47712126374244701</c:v>
                </c:pt>
                <c:pt idx="14626">
                  <c:v>1.56885278224945</c:v>
                </c:pt>
                <c:pt idx="14627">
                  <c:v>1.532251715660095</c:v>
                </c:pt>
                <c:pt idx="14628">
                  <c:v>1.699324250221252</c:v>
                </c:pt>
                <c:pt idx="14629">
                  <c:v>1.2077082395553591</c:v>
                </c:pt>
                <c:pt idx="14630">
                  <c:v>1.233618259429931</c:v>
                </c:pt>
                <c:pt idx="14631">
                  <c:v>1.233618259429931</c:v>
                </c:pt>
                <c:pt idx="14632">
                  <c:v>0.58302038908004705</c:v>
                </c:pt>
                <c:pt idx="14633">
                  <c:v>1.7163306474685669</c:v>
                </c:pt>
                <c:pt idx="14634">
                  <c:v>1.3770406246185301</c:v>
                </c:pt>
                <c:pt idx="14635">
                  <c:v>1.233618259429931</c:v>
                </c:pt>
                <c:pt idx="14636">
                  <c:v>1.085659384727478</c:v>
                </c:pt>
                <c:pt idx="14637">
                  <c:v>1.233618259429931</c:v>
                </c:pt>
                <c:pt idx="14638">
                  <c:v>1.085659384727478</c:v>
                </c:pt>
                <c:pt idx="14639">
                  <c:v>0.58302038908004705</c:v>
                </c:pt>
                <c:pt idx="14640">
                  <c:v>0.58302038908004705</c:v>
                </c:pt>
                <c:pt idx="14641">
                  <c:v>0.58302038908004705</c:v>
                </c:pt>
                <c:pt idx="14642">
                  <c:v>0.58302038908004705</c:v>
                </c:pt>
                <c:pt idx="14643">
                  <c:v>0.58302038908004705</c:v>
                </c:pt>
                <c:pt idx="14644">
                  <c:v>0.58302038908004705</c:v>
                </c:pt>
                <c:pt idx="14645">
                  <c:v>0.58302038908004705</c:v>
                </c:pt>
                <c:pt idx="14646">
                  <c:v>0.47712126374244701</c:v>
                </c:pt>
                <c:pt idx="14647">
                  <c:v>1.469240069389343</c:v>
                </c:pt>
                <c:pt idx="14648">
                  <c:v>1.469240069389343</c:v>
                </c:pt>
                <c:pt idx="14649">
                  <c:v>1</c:v>
                </c:pt>
                <c:pt idx="14650">
                  <c:v>1.5051499605178831</c:v>
                </c:pt>
                <c:pt idx="14651">
                  <c:v>0.80517208576202404</c:v>
                </c:pt>
                <c:pt idx="14652">
                  <c:v>0.80517208576202404</c:v>
                </c:pt>
                <c:pt idx="14653">
                  <c:v>0.80517208576202404</c:v>
                </c:pt>
                <c:pt idx="14654">
                  <c:v>1.286850571632385</c:v>
                </c:pt>
                <c:pt idx="14655">
                  <c:v>0</c:v>
                </c:pt>
                <c:pt idx="14656">
                  <c:v>0.47712126374244701</c:v>
                </c:pt>
                <c:pt idx="14657">
                  <c:v>0.73815685510635398</c:v>
                </c:pt>
                <c:pt idx="14658">
                  <c:v>0.58302038908004705</c:v>
                </c:pt>
                <c:pt idx="14659">
                  <c:v>0.58302038908004705</c:v>
                </c:pt>
                <c:pt idx="14660">
                  <c:v>0.58302038908004705</c:v>
                </c:pt>
                <c:pt idx="14661">
                  <c:v>0.58302038908004705</c:v>
                </c:pt>
                <c:pt idx="14662">
                  <c:v>0.73815685510635398</c:v>
                </c:pt>
                <c:pt idx="14663">
                  <c:v>0.69897001981735196</c:v>
                </c:pt>
                <c:pt idx="14664">
                  <c:v>0.47712126374244701</c:v>
                </c:pt>
                <c:pt idx="14665">
                  <c:v>0.58302038908004705</c:v>
                </c:pt>
                <c:pt idx="14666">
                  <c:v>0.69897001981735196</c:v>
                </c:pt>
                <c:pt idx="14667">
                  <c:v>0.58302038908004705</c:v>
                </c:pt>
                <c:pt idx="14668">
                  <c:v>0.47712126374244701</c:v>
                </c:pt>
                <c:pt idx="14669">
                  <c:v>1.1508468389511111</c:v>
                </c:pt>
                <c:pt idx="14670">
                  <c:v>1.1508468389511111</c:v>
                </c:pt>
                <c:pt idx="14671">
                  <c:v>1.1508468389511111</c:v>
                </c:pt>
                <c:pt idx="14672">
                  <c:v>1.1508468389511111</c:v>
                </c:pt>
                <c:pt idx="14673">
                  <c:v>1.1508468389511111</c:v>
                </c:pt>
                <c:pt idx="14674">
                  <c:v>0.47712126374244701</c:v>
                </c:pt>
                <c:pt idx="14675">
                  <c:v>0.58302038908004705</c:v>
                </c:pt>
                <c:pt idx="14676">
                  <c:v>0.58302038908004705</c:v>
                </c:pt>
                <c:pt idx="14677">
                  <c:v>0.58302038908004705</c:v>
                </c:pt>
                <c:pt idx="14678">
                  <c:v>0.47712126374244701</c:v>
                </c:pt>
                <c:pt idx="14679">
                  <c:v>0.58302038908004705</c:v>
                </c:pt>
                <c:pt idx="14680">
                  <c:v>0.47712126374244701</c:v>
                </c:pt>
                <c:pt idx="14681">
                  <c:v>0.58302038908004705</c:v>
                </c:pt>
                <c:pt idx="14682">
                  <c:v>0.47712126374244701</c:v>
                </c:pt>
                <c:pt idx="14683">
                  <c:v>1.281278133392334</c:v>
                </c:pt>
                <c:pt idx="14684">
                  <c:v>0.47712126374244701</c:v>
                </c:pt>
                <c:pt idx="14685">
                  <c:v>0.47712126374244701</c:v>
                </c:pt>
                <c:pt idx="14686">
                  <c:v>0</c:v>
                </c:pt>
                <c:pt idx="14687">
                  <c:v>0.47712126374244701</c:v>
                </c:pt>
                <c:pt idx="14688">
                  <c:v>0.47712126374244701</c:v>
                </c:pt>
                <c:pt idx="14689">
                  <c:v>1.230448961257935</c:v>
                </c:pt>
                <c:pt idx="14690">
                  <c:v>1.2041200399398799</c:v>
                </c:pt>
                <c:pt idx="14691">
                  <c:v>0</c:v>
                </c:pt>
                <c:pt idx="14692">
                  <c:v>1.2041200399398799</c:v>
                </c:pt>
                <c:pt idx="14693">
                  <c:v>1.2787536382675171</c:v>
                </c:pt>
                <c:pt idx="14694">
                  <c:v>0</c:v>
                </c:pt>
                <c:pt idx="14695">
                  <c:v>1.2041200399398799</c:v>
                </c:pt>
                <c:pt idx="14696">
                  <c:v>1.2041200399398799</c:v>
                </c:pt>
                <c:pt idx="14697">
                  <c:v>1.2041200399398799</c:v>
                </c:pt>
                <c:pt idx="14698">
                  <c:v>1.2041200399398799</c:v>
                </c:pt>
                <c:pt idx="14699">
                  <c:v>0</c:v>
                </c:pt>
                <c:pt idx="14700">
                  <c:v>0.47712126374244701</c:v>
                </c:pt>
                <c:pt idx="14701">
                  <c:v>1.2787536382675171</c:v>
                </c:pt>
                <c:pt idx="14702">
                  <c:v>0</c:v>
                </c:pt>
                <c:pt idx="14703">
                  <c:v>0</c:v>
                </c:pt>
                <c:pt idx="14704">
                  <c:v>0</c:v>
                </c:pt>
                <c:pt idx="14705">
                  <c:v>0</c:v>
                </c:pt>
                <c:pt idx="14706">
                  <c:v>1.1167088747024541</c:v>
                </c:pt>
                <c:pt idx="14707">
                  <c:v>1.1167088747024541</c:v>
                </c:pt>
                <c:pt idx="14708">
                  <c:v>1.5353150367736821</c:v>
                </c:pt>
                <c:pt idx="14709">
                  <c:v>1.1167088747024541</c:v>
                </c:pt>
                <c:pt idx="14710">
                  <c:v>1.5105535984039311</c:v>
                </c:pt>
                <c:pt idx="14711">
                  <c:v>1.5084084272384639</c:v>
                </c:pt>
                <c:pt idx="14712">
                  <c:v>1.1167088747024541</c:v>
                </c:pt>
                <c:pt idx="14713">
                  <c:v>1.1508468389511111</c:v>
                </c:pt>
                <c:pt idx="14714">
                  <c:v>1.3770406246185301</c:v>
                </c:pt>
                <c:pt idx="14715">
                  <c:v>1.7821019887924201</c:v>
                </c:pt>
                <c:pt idx="14716">
                  <c:v>1.621222138404846</c:v>
                </c:pt>
                <c:pt idx="14717">
                  <c:v>1.552125930786133</c:v>
                </c:pt>
                <c:pt idx="14718">
                  <c:v>1.3247886896133421</c:v>
                </c:pt>
                <c:pt idx="14719">
                  <c:v>1.5243955850601201</c:v>
                </c:pt>
                <c:pt idx="14720">
                  <c:v>1.5864735841751101</c:v>
                </c:pt>
                <c:pt idx="14721">
                  <c:v>1.5187194347381601</c:v>
                </c:pt>
                <c:pt idx="14722">
                  <c:v>1.42412769794464</c:v>
                </c:pt>
                <c:pt idx="14723">
                  <c:v>1.1167088747024541</c:v>
                </c:pt>
                <c:pt idx="14724">
                  <c:v>1.233618259429931</c:v>
                </c:pt>
                <c:pt idx="14725">
                  <c:v>1.5362634658813481</c:v>
                </c:pt>
                <c:pt idx="14726">
                  <c:v>1.4668964147567749</c:v>
                </c:pt>
                <c:pt idx="14727">
                  <c:v>1.4668964147567749</c:v>
                </c:pt>
                <c:pt idx="14728">
                  <c:v>1.5362634658813481</c:v>
                </c:pt>
                <c:pt idx="14729">
                  <c:v>1.8530422449111941</c:v>
                </c:pt>
                <c:pt idx="14730">
                  <c:v>1.604275703430176</c:v>
                </c:pt>
                <c:pt idx="14731">
                  <c:v>1.3247886896133421</c:v>
                </c:pt>
                <c:pt idx="14732">
                  <c:v>1.4668964147567749</c:v>
                </c:pt>
                <c:pt idx="14733">
                  <c:v>1.6379895210266111</c:v>
                </c:pt>
                <c:pt idx="14734">
                  <c:v>1.8698738813400271</c:v>
                </c:pt>
                <c:pt idx="14735">
                  <c:v>1.8154560327529901</c:v>
                </c:pt>
                <c:pt idx="14736">
                  <c:v>1.8698738813400271</c:v>
                </c:pt>
                <c:pt idx="14737">
                  <c:v>1.569663882255554</c:v>
                </c:pt>
                <c:pt idx="14738">
                  <c:v>1.621222138404846</c:v>
                </c:pt>
                <c:pt idx="14739">
                  <c:v>1.8698738813400271</c:v>
                </c:pt>
                <c:pt idx="14740">
                  <c:v>1.4868786334991451</c:v>
                </c:pt>
                <c:pt idx="14741">
                  <c:v>1.4868786334991451</c:v>
                </c:pt>
                <c:pt idx="14742">
                  <c:v>1.487592816352844</c:v>
                </c:pt>
                <c:pt idx="14743">
                  <c:v>1.543336868286133</c:v>
                </c:pt>
                <c:pt idx="14744">
                  <c:v>1.5257914066314691</c:v>
                </c:pt>
                <c:pt idx="14745">
                  <c:v>1.2495176792144771</c:v>
                </c:pt>
                <c:pt idx="14746">
                  <c:v>1.2256035804748531</c:v>
                </c:pt>
                <c:pt idx="14747">
                  <c:v>1.233618259429931</c:v>
                </c:pt>
                <c:pt idx="14748">
                  <c:v>1.2256035804748531</c:v>
                </c:pt>
                <c:pt idx="14749">
                  <c:v>1.1167088747024541</c:v>
                </c:pt>
                <c:pt idx="14750">
                  <c:v>1.2256035804748531</c:v>
                </c:pt>
                <c:pt idx="14751">
                  <c:v>1.609178781509399</c:v>
                </c:pt>
                <c:pt idx="14752">
                  <c:v>1.6267514228820801</c:v>
                </c:pt>
                <c:pt idx="14753">
                  <c:v>1.53908360004425</c:v>
                </c:pt>
                <c:pt idx="14754">
                  <c:v>1.5820877552032471</c:v>
                </c:pt>
                <c:pt idx="14755">
                  <c:v>1.554224371910095</c:v>
                </c:pt>
                <c:pt idx="14756">
                  <c:v>1.5957027673721309</c:v>
                </c:pt>
                <c:pt idx="14757">
                  <c:v>1.60261607170105</c:v>
                </c:pt>
                <c:pt idx="14758">
                  <c:v>1.4668964147567749</c:v>
                </c:pt>
                <c:pt idx="14759">
                  <c:v>1.2874608039855959</c:v>
                </c:pt>
                <c:pt idx="14760">
                  <c:v>1.42412769794464</c:v>
                </c:pt>
                <c:pt idx="14761">
                  <c:v>1.450294375419616</c:v>
                </c:pt>
                <c:pt idx="14762">
                  <c:v>1.450294375419616</c:v>
                </c:pt>
                <c:pt idx="14763">
                  <c:v>1.233618259429931</c:v>
                </c:pt>
                <c:pt idx="14764">
                  <c:v>0.73815685510635398</c:v>
                </c:pt>
                <c:pt idx="14765">
                  <c:v>1.233618259429931</c:v>
                </c:pt>
                <c:pt idx="14766">
                  <c:v>1.281278133392334</c:v>
                </c:pt>
                <c:pt idx="14767">
                  <c:v>1.281278133392334</c:v>
                </c:pt>
                <c:pt idx="14768">
                  <c:v>0.47712126374244701</c:v>
                </c:pt>
                <c:pt idx="14769">
                  <c:v>1.281278133392334</c:v>
                </c:pt>
                <c:pt idx="14770">
                  <c:v>0.47712126374244701</c:v>
                </c:pt>
                <c:pt idx="14771">
                  <c:v>0.73815685510635398</c:v>
                </c:pt>
                <c:pt idx="14772">
                  <c:v>0.47712126374244701</c:v>
                </c:pt>
                <c:pt idx="14773">
                  <c:v>1.2787536382675171</c:v>
                </c:pt>
                <c:pt idx="14774">
                  <c:v>1.281278133392334</c:v>
                </c:pt>
                <c:pt idx="14775">
                  <c:v>1.085659384727478</c:v>
                </c:pt>
                <c:pt idx="14776">
                  <c:v>0.58302038908004705</c:v>
                </c:pt>
                <c:pt idx="14777">
                  <c:v>0.58302038908004705</c:v>
                </c:pt>
                <c:pt idx="14778">
                  <c:v>1.233618259429931</c:v>
                </c:pt>
                <c:pt idx="14779">
                  <c:v>1.233618259429931</c:v>
                </c:pt>
                <c:pt idx="14780">
                  <c:v>1.233618259429931</c:v>
                </c:pt>
                <c:pt idx="14781">
                  <c:v>1.233618259429931</c:v>
                </c:pt>
                <c:pt idx="14782">
                  <c:v>1.233618259429931</c:v>
                </c:pt>
                <c:pt idx="14783">
                  <c:v>1.1508468389511111</c:v>
                </c:pt>
                <c:pt idx="14784">
                  <c:v>1.4668964147567749</c:v>
                </c:pt>
                <c:pt idx="14785">
                  <c:v>1.2787536382675171</c:v>
                </c:pt>
                <c:pt idx="14786">
                  <c:v>1.4913617372512811</c:v>
                </c:pt>
                <c:pt idx="14787">
                  <c:v>1.281278133392334</c:v>
                </c:pt>
                <c:pt idx="14788">
                  <c:v>0.47712126374244701</c:v>
                </c:pt>
                <c:pt idx="14789">
                  <c:v>0.73815685510635398</c:v>
                </c:pt>
                <c:pt idx="14790">
                  <c:v>1.4868786334991451</c:v>
                </c:pt>
                <c:pt idx="14791">
                  <c:v>0.58302038908004705</c:v>
                </c:pt>
                <c:pt idx="14792">
                  <c:v>1.2041200399398799</c:v>
                </c:pt>
                <c:pt idx="14793">
                  <c:v>1.2077082395553591</c:v>
                </c:pt>
                <c:pt idx="14794">
                  <c:v>1.2495176792144771</c:v>
                </c:pt>
                <c:pt idx="14795">
                  <c:v>1.2495176792144771</c:v>
                </c:pt>
                <c:pt idx="14796">
                  <c:v>0.47712126374244701</c:v>
                </c:pt>
                <c:pt idx="14797">
                  <c:v>1.56885278224945</c:v>
                </c:pt>
                <c:pt idx="14798">
                  <c:v>1.532251715660095</c:v>
                </c:pt>
                <c:pt idx="14799">
                  <c:v>1.699324250221252</c:v>
                </c:pt>
                <c:pt idx="14800">
                  <c:v>1.2077082395553591</c:v>
                </c:pt>
                <c:pt idx="14801">
                  <c:v>1.233618259429931</c:v>
                </c:pt>
                <c:pt idx="14802">
                  <c:v>1.233618259429931</c:v>
                </c:pt>
                <c:pt idx="14803">
                  <c:v>0.58302038908004705</c:v>
                </c:pt>
                <c:pt idx="14804">
                  <c:v>1.7163306474685669</c:v>
                </c:pt>
                <c:pt idx="14805">
                  <c:v>1.3770406246185301</c:v>
                </c:pt>
                <c:pt idx="14806">
                  <c:v>1.233618259429931</c:v>
                </c:pt>
                <c:pt idx="14807">
                  <c:v>1.085659384727478</c:v>
                </c:pt>
                <c:pt idx="14808">
                  <c:v>1.233618259429931</c:v>
                </c:pt>
                <c:pt idx="14809">
                  <c:v>1.085659384727478</c:v>
                </c:pt>
                <c:pt idx="14810">
                  <c:v>0.58302038908004705</c:v>
                </c:pt>
                <c:pt idx="14811">
                  <c:v>0.58302038908004705</c:v>
                </c:pt>
                <c:pt idx="14812">
                  <c:v>0.58302038908004705</c:v>
                </c:pt>
                <c:pt idx="14813">
                  <c:v>0.58302038908004705</c:v>
                </c:pt>
                <c:pt idx="14814">
                  <c:v>0.58302038908004705</c:v>
                </c:pt>
                <c:pt idx="14815">
                  <c:v>0.58302038908004705</c:v>
                </c:pt>
                <c:pt idx="14816">
                  <c:v>0.58302038908004705</c:v>
                </c:pt>
                <c:pt idx="14817">
                  <c:v>0.47712126374244701</c:v>
                </c:pt>
                <c:pt idx="14818">
                  <c:v>1.469240069389343</c:v>
                </c:pt>
                <c:pt idx="14819">
                  <c:v>1.469240069389343</c:v>
                </c:pt>
                <c:pt idx="14820">
                  <c:v>1</c:v>
                </c:pt>
                <c:pt idx="14821">
                  <c:v>1.5051499605178831</c:v>
                </c:pt>
                <c:pt idx="14822">
                  <c:v>0.80517208576202404</c:v>
                </c:pt>
                <c:pt idx="14823">
                  <c:v>0.80517208576202404</c:v>
                </c:pt>
                <c:pt idx="14824">
                  <c:v>0.80517208576202404</c:v>
                </c:pt>
                <c:pt idx="14825">
                  <c:v>1.286850571632385</c:v>
                </c:pt>
                <c:pt idx="14826">
                  <c:v>0</c:v>
                </c:pt>
                <c:pt idx="14827">
                  <c:v>0.47712126374244701</c:v>
                </c:pt>
                <c:pt idx="14828">
                  <c:v>0.73815685510635398</c:v>
                </c:pt>
                <c:pt idx="14829">
                  <c:v>0.58302038908004705</c:v>
                </c:pt>
                <c:pt idx="14830">
                  <c:v>0.58302038908004705</c:v>
                </c:pt>
                <c:pt idx="14831">
                  <c:v>0.58302038908004705</c:v>
                </c:pt>
                <c:pt idx="14832">
                  <c:v>0.58302038908004705</c:v>
                </c:pt>
                <c:pt idx="14833">
                  <c:v>0.73815685510635398</c:v>
                </c:pt>
                <c:pt idx="14834">
                  <c:v>0.69897001981735196</c:v>
                </c:pt>
                <c:pt idx="14835">
                  <c:v>0.47712126374244701</c:v>
                </c:pt>
                <c:pt idx="14836">
                  <c:v>0.58302038908004705</c:v>
                </c:pt>
                <c:pt idx="14837">
                  <c:v>0.69897001981735196</c:v>
                </c:pt>
                <c:pt idx="14838">
                  <c:v>0.58302038908004705</c:v>
                </c:pt>
                <c:pt idx="14839">
                  <c:v>0.47712126374244701</c:v>
                </c:pt>
                <c:pt idx="14840">
                  <c:v>1.1508468389511111</c:v>
                </c:pt>
                <c:pt idx="14841">
                  <c:v>1.1508468389511111</c:v>
                </c:pt>
                <c:pt idx="14842">
                  <c:v>1.1508468389511111</c:v>
                </c:pt>
                <c:pt idx="14843">
                  <c:v>1.1508468389511111</c:v>
                </c:pt>
                <c:pt idx="14844">
                  <c:v>1.1508468389511111</c:v>
                </c:pt>
                <c:pt idx="14845">
                  <c:v>0.47712126374244701</c:v>
                </c:pt>
                <c:pt idx="14846">
                  <c:v>0.58302038908004705</c:v>
                </c:pt>
                <c:pt idx="14847">
                  <c:v>0.58302038908004705</c:v>
                </c:pt>
                <c:pt idx="14848">
                  <c:v>0.58302038908004705</c:v>
                </c:pt>
                <c:pt idx="14849">
                  <c:v>0.47712126374244701</c:v>
                </c:pt>
                <c:pt idx="14850">
                  <c:v>0.58302038908004705</c:v>
                </c:pt>
                <c:pt idx="14851">
                  <c:v>0.47712126374244701</c:v>
                </c:pt>
                <c:pt idx="14852">
                  <c:v>0.58302038908004705</c:v>
                </c:pt>
                <c:pt idx="14853">
                  <c:v>0.47712126374244701</c:v>
                </c:pt>
                <c:pt idx="14854">
                  <c:v>1.281278133392334</c:v>
                </c:pt>
                <c:pt idx="14855">
                  <c:v>0.47712126374244701</c:v>
                </c:pt>
                <c:pt idx="14856">
                  <c:v>0.47712126374244701</c:v>
                </c:pt>
                <c:pt idx="14857">
                  <c:v>0</c:v>
                </c:pt>
                <c:pt idx="14858">
                  <c:v>0.47712126374244701</c:v>
                </c:pt>
                <c:pt idx="14859">
                  <c:v>0.47712126374244701</c:v>
                </c:pt>
                <c:pt idx="14860">
                  <c:v>1.230448961257935</c:v>
                </c:pt>
                <c:pt idx="14861">
                  <c:v>1.2041200399398799</c:v>
                </c:pt>
                <c:pt idx="14862">
                  <c:v>0</c:v>
                </c:pt>
                <c:pt idx="14863">
                  <c:v>1.2041200399398799</c:v>
                </c:pt>
                <c:pt idx="14864">
                  <c:v>1.2787536382675171</c:v>
                </c:pt>
                <c:pt idx="14865">
                  <c:v>0</c:v>
                </c:pt>
                <c:pt idx="14866">
                  <c:v>1.2041200399398799</c:v>
                </c:pt>
                <c:pt idx="14867">
                  <c:v>1.2041200399398799</c:v>
                </c:pt>
                <c:pt idx="14868">
                  <c:v>1.2041200399398799</c:v>
                </c:pt>
                <c:pt idx="14869">
                  <c:v>1.2041200399398799</c:v>
                </c:pt>
                <c:pt idx="14870">
                  <c:v>0</c:v>
                </c:pt>
                <c:pt idx="14871">
                  <c:v>0.47712126374244701</c:v>
                </c:pt>
                <c:pt idx="14872">
                  <c:v>1.2787536382675171</c:v>
                </c:pt>
                <c:pt idx="14873">
                  <c:v>0</c:v>
                </c:pt>
                <c:pt idx="14874">
                  <c:v>0</c:v>
                </c:pt>
                <c:pt idx="14875">
                  <c:v>0</c:v>
                </c:pt>
                <c:pt idx="14876">
                  <c:v>0</c:v>
                </c:pt>
                <c:pt idx="14877">
                  <c:v>0</c:v>
                </c:pt>
                <c:pt idx="14878">
                  <c:v>1.093483090400696</c:v>
                </c:pt>
                <c:pt idx="14879">
                  <c:v>1.093483090400696</c:v>
                </c:pt>
                <c:pt idx="14880">
                  <c:v>1.552125930786133</c:v>
                </c:pt>
                <c:pt idx="14881">
                  <c:v>1.093483090400696</c:v>
                </c:pt>
                <c:pt idx="14882">
                  <c:v>1.515615582466125</c:v>
                </c:pt>
                <c:pt idx="14883">
                  <c:v>1.5257914066314691</c:v>
                </c:pt>
                <c:pt idx="14884">
                  <c:v>1.093483090400696</c:v>
                </c:pt>
                <c:pt idx="14885">
                  <c:v>1.1461280584335329</c:v>
                </c:pt>
                <c:pt idx="14886">
                  <c:v>1.408184766769409</c:v>
                </c:pt>
                <c:pt idx="14887">
                  <c:v>1.791528701782227</c:v>
                </c:pt>
                <c:pt idx="14888">
                  <c:v>1.6335886716842649</c:v>
                </c:pt>
                <c:pt idx="14889">
                  <c:v>1.56901526451111</c:v>
                </c:pt>
                <c:pt idx="14890">
                  <c:v>1.3604364395141599</c:v>
                </c:pt>
                <c:pt idx="14891">
                  <c:v>1.545704007148742</c:v>
                </c:pt>
                <c:pt idx="14892">
                  <c:v>1.5975587368011479</c:v>
                </c:pt>
                <c:pt idx="14893">
                  <c:v>1.5353150367736821</c:v>
                </c:pt>
                <c:pt idx="14894">
                  <c:v>1.4517048597335811</c:v>
                </c:pt>
                <c:pt idx="14895">
                  <c:v>1.093483090400696</c:v>
                </c:pt>
                <c:pt idx="14896">
                  <c:v>1.230448961257935</c:v>
                </c:pt>
                <c:pt idx="14897">
                  <c:v>1.53321373462677</c:v>
                </c:pt>
                <c:pt idx="14898">
                  <c:v>1.4915950298309331</c:v>
                </c:pt>
                <c:pt idx="14899">
                  <c:v>1.4915950298309331</c:v>
                </c:pt>
                <c:pt idx="14900">
                  <c:v>1.53321373462677</c:v>
                </c:pt>
                <c:pt idx="14901">
                  <c:v>1.862370491027832</c:v>
                </c:pt>
                <c:pt idx="14902">
                  <c:v>1.617627739906311</c:v>
                </c:pt>
                <c:pt idx="14903">
                  <c:v>1.3604364395141599</c:v>
                </c:pt>
                <c:pt idx="14904">
                  <c:v>1.4915950298309331</c:v>
                </c:pt>
                <c:pt idx="14905">
                  <c:v>1.651671648025512</c:v>
                </c:pt>
                <c:pt idx="14906">
                  <c:v>1.878823399543762</c:v>
                </c:pt>
                <c:pt idx="14907">
                  <c:v>1.8245470523834231</c:v>
                </c:pt>
                <c:pt idx="14908">
                  <c:v>1.878823399543762</c:v>
                </c:pt>
                <c:pt idx="14909">
                  <c:v>1.5852726697921751</c:v>
                </c:pt>
                <c:pt idx="14910">
                  <c:v>1.6378717422485349</c:v>
                </c:pt>
                <c:pt idx="14911">
                  <c:v>1.878823399543762</c:v>
                </c:pt>
                <c:pt idx="14912">
                  <c:v>1.5103399753570561</c:v>
                </c:pt>
                <c:pt idx="14913">
                  <c:v>1.5103399753570561</c:v>
                </c:pt>
                <c:pt idx="14914">
                  <c:v>1.5084084272384639</c:v>
                </c:pt>
                <c:pt idx="14915">
                  <c:v>1.5609058141708381</c:v>
                </c:pt>
                <c:pt idx="14916">
                  <c:v>1.544796705245971</c:v>
                </c:pt>
                <c:pt idx="14917">
                  <c:v>1.2375141382217409</c:v>
                </c:pt>
                <c:pt idx="14918">
                  <c:v>1.212109208106994</c:v>
                </c:pt>
                <c:pt idx="14919">
                  <c:v>1.230448961257935</c:v>
                </c:pt>
                <c:pt idx="14920">
                  <c:v>1.212109208106994</c:v>
                </c:pt>
                <c:pt idx="14921">
                  <c:v>1.0529104471206661</c:v>
                </c:pt>
                <c:pt idx="14922">
                  <c:v>1.212109208106994</c:v>
                </c:pt>
                <c:pt idx="14923">
                  <c:v>1.621222138404846</c:v>
                </c:pt>
                <c:pt idx="14924">
                  <c:v>1.6378717422485349</c:v>
                </c:pt>
                <c:pt idx="14925">
                  <c:v>1.554224371910095</c:v>
                </c:pt>
                <c:pt idx="14926">
                  <c:v>1.5957027673721309</c:v>
                </c:pt>
                <c:pt idx="14927">
                  <c:v>1.569663882255554</c:v>
                </c:pt>
                <c:pt idx="14928">
                  <c:v>1.6095823049545299</c:v>
                </c:pt>
                <c:pt idx="14929">
                  <c:v>1.6165896654129031</c:v>
                </c:pt>
                <c:pt idx="14930">
                  <c:v>1.4915950298309331</c:v>
                </c:pt>
                <c:pt idx="14931">
                  <c:v>1.3190943002700799</c:v>
                </c:pt>
                <c:pt idx="14932">
                  <c:v>1.4517048597335811</c:v>
                </c:pt>
                <c:pt idx="14933">
                  <c:v>1.4748630523681641</c:v>
                </c:pt>
                <c:pt idx="14934">
                  <c:v>1.4748630523681641</c:v>
                </c:pt>
                <c:pt idx="14935">
                  <c:v>1.230448961257935</c:v>
                </c:pt>
                <c:pt idx="14936">
                  <c:v>0.69897001981735196</c:v>
                </c:pt>
                <c:pt idx="14937">
                  <c:v>1.230448961257935</c:v>
                </c:pt>
                <c:pt idx="14938">
                  <c:v>1.2787536382675171</c:v>
                </c:pt>
                <c:pt idx="14939">
                  <c:v>1.2787536382675171</c:v>
                </c:pt>
                <c:pt idx="14940">
                  <c:v>0</c:v>
                </c:pt>
                <c:pt idx="14941">
                  <c:v>1.2787536382675171</c:v>
                </c:pt>
                <c:pt idx="14942">
                  <c:v>0</c:v>
                </c:pt>
                <c:pt idx="14943">
                  <c:v>0.69897001981735196</c:v>
                </c:pt>
                <c:pt idx="14944">
                  <c:v>0</c:v>
                </c:pt>
                <c:pt idx="14945">
                  <c:v>1.281278133392334</c:v>
                </c:pt>
                <c:pt idx="14946">
                  <c:v>1.2787536382675171</c:v>
                </c:pt>
                <c:pt idx="14947">
                  <c:v>1.0791811943054199</c:v>
                </c:pt>
                <c:pt idx="14948">
                  <c:v>0.47712126374244701</c:v>
                </c:pt>
                <c:pt idx="14949">
                  <c:v>0.47712126374244701</c:v>
                </c:pt>
                <c:pt idx="14950">
                  <c:v>1.230448961257935</c:v>
                </c:pt>
                <c:pt idx="14951">
                  <c:v>1.230448961257935</c:v>
                </c:pt>
                <c:pt idx="14952">
                  <c:v>1.230448961257935</c:v>
                </c:pt>
                <c:pt idx="14953">
                  <c:v>1.230448961257935</c:v>
                </c:pt>
                <c:pt idx="14954">
                  <c:v>1.230448961257935</c:v>
                </c:pt>
                <c:pt idx="14955">
                  <c:v>1.1461280584335329</c:v>
                </c:pt>
                <c:pt idx="14956">
                  <c:v>1.4915950298309331</c:v>
                </c:pt>
                <c:pt idx="14957">
                  <c:v>1.281278133392334</c:v>
                </c:pt>
                <c:pt idx="14958">
                  <c:v>1.4922935962677</c:v>
                </c:pt>
                <c:pt idx="14959">
                  <c:v>1.2787536382675171</c:v>
                </c:pt>
                <c:pt idx="14960">
                  <c:v>0</c:v>
                </c:pt>
                <c:pt idx="14961">
                  <c:v>0.69897001981735196</c:v>
                </c:pt>
                <c:pt idx="14962">
                  <c:v>1.5103399753570561</c:v>
                </c:pt>
                <c:pt idx="14963">
                  <c:v>0.47712126374244701</c:v>
                </c:pt>
                <c:pt idx="14964">
                  <c:v>1.2077082395553591</c:v>
                </c:pt>
                <c:pt idx="14965">
                  <c:v>1.2041200399398799</c:v>
                </c:pt>
                <c:pt idx="14966">
                  <c:v>1.266331672668457</c:v>
                </c:pt>
                <c:pt idx="14967">
                  <c:v>1.266331672668457</c:v>
                </c:pt>
                <c:pt idx="14968">
                  <c:v>0</c:v>
                </c:pt>
                <c:pt idx="14969">
                  <c:v>1.5682017803192141</c:v>
                </c:pt>
                <c:pt idx="14970">
                  <c:v>1.5314788818359371</c:v>
                </c:pt>
                <c:pt idx="14971">
                  <c:v>1.698969960212708</c:v>
                </c:pt>
                <c:pt idx="14972">
                  <c:v>1.2041200399398799</c:v>
                </c:pt>
                <c:pt idx="14973">
                  <c:v>1.230448961257935</c:v>
                </c:pt>
                <c:pt idx="14974">
                  <c:v>1.230448961257935</c:v>
                </c:pt>
                <c:pt idx="14975">
                  <c:v>0.47712126374244701</c:v>
                </c:pt>
                <c:pt idx="14976">
                  <c:v>1.71600329875946</c:v>
                </c:pt>
                <c:pt idx="14977">
                  <c:v>1.408184766769409</c:v>
                </c:pt>
                <c:pt idx="14978">
                  <c:v>1.230448961257935</c:v>
                </c:pt>
                <c:pt idx="14979">
                  <c:v>1.0791811943054199</c:v>
                </c:pt>
                <c:pt idx="14980">
                  <c:v>1.230448961257935</c:v>
                </c:pt>
                <c:pt idx="14981">
                  <c:v>1.0791811943054199</c:v>
                </c:pt>
                <c:pt idx="14982">
                  <c:v>0.47712126374244701</c:v>
                </c:pt>
                <c:pt idx="14983">
                  <c:v>0.47712126374244701</c:v>
                </c:pt>
                <c:pt idx="14984">
                  <c:v>0.47712126374244701</c:v>
                </c:pt>
                <c:pt idx="14985">
                  <c:v>0.47712126374244701</c:v>
                </c:pt>
                <c:pt idx="14986">
                  <c:v>0.47712126374244701</c:v>
                </c:pt>
                <c:pt idx="14987">
                  <c:v>0.47712126374244701</c:v>
                </c:pt>
                <c:pt idx="14988">
                  <c:v>0.47712126374244701</c:v>
                </c:pt>
                <c:pt idx="14989">
                  <c:v>0</c:v>
                </c:pt>
                <c:pt idx="14990">
                  <c:v>1.4793558120727539</c:v>
                </c:pt>
                <c:pt idx="14991">
                  <c:v>1.4793558120727539</c:v>
                </c:pt>
                <c:pt idx="14992">
                  <c:v>1.0094314813613889</c:v>
                </c:pt>
                <c:pt idx="14993">
                  <c:v>1.506023764610291</c:v>
                </c:pt>
                <c:pt idx="14994">
                  <c:v>0.66328161954879805</c:v>
                </c:pt>
                <c:pt idx="14995">
                  <c:v>0.66328161954879805</c:v>
                </c:pt>
                <c:pt idx="14996">
                  <c:v>0.77815127372741699</c:v>
                </c:pt>
                <c:pt idx="14997">
                  <c:v>1.309980988502502</c:v>
                </c:pt>
                <c:pt idx="14998">
                  <c:v>0.47712126374244701</c:v>
                </c:pt>
                <c:pt idx="14999">
                  <c:v>0.58302038908004705</c:v>
                </c:pt>
                <c:pt idx="15000">
                  <c:v>0.69897001981735196</c:v>
                </c:pt>
                <c:pt idx="15001">
                  <c:v>0.47712126374244701</c:v>
                </c:pt>
                <c:pt idx="15002">
                  <c:v>0.47712126374244701</c:v>
                </c:pt>
                <c:pt idx="15003">
                  <c:v>0.47712126374244701</c:v>
                </c:pt>
                <c:pt idx="15004">
                  <c:v>0.47712126374244701</c:v>
                </c:pt>
                <c:pt idx="15005">
                  <c:v>0.69897001981735196</c:v>
                </c:pt>
                <c:pt idx="15006">
                  <c:v>0.73815685510635398</c:v>
                </c:pt>
                <c:pt idx="15007">
                  <c:v>0.58302038908004705</c:v>
                </c:pt>
                <c:pt idx="15008">
                  <c:v>0.73815685510635398</c:v>
                </c:pt>
                <c:pt idx="15009">
                  <c:v>0.73815685510635398</c:v>
                </c:pt>
                <c:pt idx="15010">
                  <c:v>0.47712126374244701</c:v>
                </c:pt>
                <c:pt idx="15011">
                  <c:v>0</c:v>
                </c:pt>
                <c:pt idx="15012">
                  <c:v>1.1461280584335329</c:v>
                </c:pt>
                <c:pt idx="15013">
                  <c:v>1.1461280584335329</c:v>
                </c:pt>
                <c:pt idx="15014">
                  <c:v>1.1461280584335329</c:v>
                </c:pt>
                <c:pt idx="15015">
                  <c:v>1.1461280584335329</c:v>
                </c:pt>
                <c:pt idx="15016">
                  <c:v>1.1461280584335329</c:v>
                </c:pt>
                <c:pt idx="15017">
                  <c:v>0</c:v>
                </c:pt>
                <c:pt idx="15018">
                  <c:v>0.47712126374244701</c:v>
                </c:pt>
                <c:pt idx="15019">
                  <c:v>0.47712126374244701</c:v>
                </c:pt>
                <c:pt idx="15020">
                  <c:v>0.47712126374244701</c:v>
                </c:pt>
                <c:pt idx="15021">
                  <c:v>0</c:v>
                </c:pt>
                <c:pt idx="15022">
                  <c:v>0.47712126374244701</c:v>
                </c:pt>
                <c:pt idx="15023">
                  <c:v>0</c:v>
                </c:pt>
                <c:pt idx="15024">
                  <c:v>0.47712126374244701</c:v>
                </c:pt>
                <c:pt idx="15025">
                  <c:v>0</c:v>
                </c:pt>
                <c:pt idx="15026">
                  <c:v>1.2787536382675171</c:v>
                </c:pt>
                <c:pt idx="15027">
                  <c:v>0</c:v>
                </c:pt>
                <c:pt idx="15028">
                  <c:v>0.58302038908004705</c:v>
                </c:pt>
                <c:pt idx="15029">
                  <c:v>0.47712126374244701</c:v>
                </c:pt>
                <c:pt idx="15030">
                  <c:v>0.58302038908004705</c:v>
                </c:pt>
                <c:pt idx="15031">
                  <c:v>0.58302038908004705</c:v>
                </c:pt>
                <c:pt idx="15032">
                  <c:v>1.233618259429931</c:v>
                </c:pt>
                <c:pt idx="15033">
                  <c:v>1.2077082395553591</c:v>
                </c:pt>
                <c:pt idx="15034">
                  <c:v>0.47712126374244701</c:v>
                </c:pt>
                <c:pt idx="15035">
                  <c:v>1.2077082395553591</c:v>
                </c:pt>
                <c:pt idx="15036">
                  <c:v>1.281278133392334</c:v>
                </c:pt>
                <c:pt idx="15037">
                  <c:v>0.47712126374244701</c:v>
                </c:pt>
                <c:pt idx="15038">
                  <c:v>1.2077082395553591</c:v>
                </c:pt>
                <c:pt idx="15039">
                  <c:v>1.2077082395553591</c:v>
                </c:pt>
                <c:pt idx="15040">
                  <c:v>1.2077082395553591</c:v>
                </c:pt>
                <c:pt idx="15041">
                  <c:v>1.2077082395553591</c:v>
                </c:pt>
                <c:pt idx="15042">
                  <c:v>0.47712126374244701</c:v>
                </c:pt>
                <c:pt idx="15043">
                  <c:v>0.58302038908004705</c:v>
                </c:pt>
                <c:pt idx="15044">
                  <c:v>1.281278133392334</c:v>
                </c:pt>
                <c:pt idx="15045">
                  <c:v>0.47712126374244701</c:v>
                </c:pt>
                <c:pt idx="15046">
                  <c:v>0.47712126374244701</c:v>
                </c:pt>
                <c:pt idx="15047">
                  <c:v>0.47712126374244701</c:v>
                </c:pt>
                <c:pt idx="15048">
                  <c:v>0.47712126374244701</c:v>
                </c:pt>
                <c:pt idx="15049">
                  <c:v>0.47712126374244701</c:v>
                </c:pt>
                <c:pt idx="15050">
                  <c:v>0.47712126374244701</c:v>
                </c:pt>
                <c:pt idx="15051">
                  <c:v>1.1167088747024541</c:v>
                </c:pt>
                <c:pt idx="15052">
                  <c:v>1.1167088747024541</c:v>
                </c:pt>
                <c:pt idx="15053">
                  <c:v>1.5353150367736821</c:v>
                </c:pt>
                <c:pt idx="15054">
                  <c:v>1.1167088747024541</c:v>
                </c:pt>
                <c:pt idx="15055">
                  <c:v>1.5105535984039311</c:v>
                </c:pt>
                <c:pt idx="15056">
                  <c:v>1.5084084272384639</c:v>
                </c:pt>
                <c:pt idx="15057">
                  <c:v>1.1167088747024541</c:v>
                </c:pt>
                <c:pt idx="15058">
                  <c:v>1.1508468389511111</c:v>
                </c:pt>
                <c:pt idx="15059">
                  <c:v>1.3770406246185301</c:v>
                </c:pt>
                <c:pt idx="15060">
                  <c:v>1.7821019887924201</c:v>
                </c:pt>
                <c:pt idx="15061">
                  <c:v>1.621222138404846</c:v>
                </c:pt>
                <c:pt idx="15062">
                  <c:v>1.552125930786133</c:v>
                </c:pt>
                <c:pt idx="15063">
                  <c:v>1.3247886896133421</c:v>
                </c:pt>
                <c:pt idx="15064">
                  <c:v>1.5243955850601201</c:v>
                </c:pt>
                <c:pt idx="15065">
                  <c:v>1.5864735841751101</c:v>
                </c:pt>
                <c:pt idx="15066">
                  <c:v>1.5187194347381601</c:v>
                </c:pt>
                <c:pt idx="15067">
                  <c:v>1.42412769794464</c:v>
                </c:pt>
                <c:pt idx="15068">
                  <c:v>1.1167088747024541</c:v>
                </c:pt>
                <c:pt idx="15069">
                  <c:v>1.233618259429931</c:v>
                </c:pt>
                <c:pt idx="15070">
                  <c:v>1.5362634658813481</c:v>
                </c:pt>
                <c:pt idx="15071">
                  <c:v>1.4668964147567749</c:v>
                </c:pt>
                <c:pt idx="15072">
                  <c:v>1.4668964147567749</c:v>
                </c:pt>
                <c:pt idx="15073">
                  <c:v>1.5362634658813481</c:v>
                </c:pt>
                <c:pt idx="15074">
                  <c:v>1.8530422449111941</c:v>
                </c:pt>
                <c:pt idx="15075">
                  <c:v>1.604275703430176</c:v>
                </c:pt>
                <c:pt idx="15076">
                  <c:v>1.3247886896133421</c:v>
                </c:pt>
                <c:pt idx="15077">
                  <c:v>1.4668964147567749</c:v>
                </c:pt>
                <c:pt idx="15078">
                  <c:v>1.6379895210266111</c:v>
                </c:pt>
                <c:pt idx="15079">
                  <c:v>1.8698738813400271</c:v>
                </c:pt>
                <c:pt idx="15080">
                  <c:v>1.8154560327529901</c:v>
                </c:pt>
                <c:pt idx="15081">
                  <c:v>1.8698738813400271</c:v>
                </c:pt>
                <c:pt idx="15082">
                  <c:v>1.569663882255554</c:v>
                </c:pt>
                <c:pt idx="15083">
                  <c:v>1.621222138404846</c:v>
                </c:pt>
                <c:pt idx="15084">
                  <c:v>1.8698738813400271</c:v>
                </c:pt>
                <c:pt idx="15085">
                  <c:v>1.4868786334991451</c:v>
                </c:pt>
                <c:pt idx="15086">
                  <c:v>1.4868786334991451</c:v>
                </c:pt>
                <c:pt idx="15087">
                  <c:v>1.487592816352844</c:v>
                </c:pt>
                <c:pt idx="15088">
                  <c:v>1.543336868286133</c:v>
                </c:pt>
                <c:pt idx="15089">
                  <c:v>1.5257914066314691</c:v>
                </c:pt>
                <c:pt idx="15090">
                  <c:v>1.2495176792144771</c:v>
                </c:pt>
                <c:pt idx="15091">
                  <c:v>1.2256035804748531</c:v>
                </c:pt>
                <c:pt idx="15092">
                  <c:v>1.233618259429931</c:v>
                </c:pt>
                <c:pt idx="15093">
                  <c:v>1.2256035804748531</c:v>
                </c:pt>
                <c:pt idx="15094">
                  <c:v>1.1167088747024541</c:v>
                </c:pt>
                <c:pt idx="15095">
                  <c:v>1.2256035804748531</c:v>
                </c:pt>
                <c:pt idx="15096">
                  <c:v>1.609178781509399</c:v>
                </c:pt>
                <c:pt idx="15097">
                  <c:v>1.6267514228820801</c:v>
                </c:pt>
                <c:pt idx="15098">
                  <c:v>1.53908360004425</c:v>
                </c:pt>
                <c:pt idx="15099">
                  <c:v>1.5820877552032471</c:v>
                </c:pt>
                <c:pt idx="15100">
                  <c:v>1.554224371910095</c:v>
                </c:pt>
                <c:pt idx="15101">
                  <c:v>1.5957027673721309</c:v>
                </c:pt>
                <c:pt idx="15102">
                  <c:v>1.60261607170105</c:v>
                </c:pt>
                <c:pt idx="15103">
                  <c:v>1.4668964147567749</c:v>
                </c:pt>
                <c:pt idx="15104">
                  <c:v>1.2874608039855959</c:v>
                </c:pt>
                <c:pt idx="15105">
                  <c:v>1.42412769794464</c:v>
                </c:pt>
                <c:pt idx="15106">
                  <c:v>1.450294375419616</c:v>
                </c:pt>
                <c:pt idx="15107">
                  <c:v>1.450294375419616</c:v>
                </c:pt>
                <c:pt idx="15108">
                  <c:v>1.233618259429931</c:v>
                </c:pt>
                <c:pt idx="15109">
                  <c:v>0.73815685510635398</c:v>
                </c:pt>
                <c:pt idx="15110">
                  <c:v>1.233618259429931</c:v>
                </c:pt>
                <c:pt idx="15111">
                  <c:v>1.281278133392334</c:v>
                </c:pt>
                <c:pt idx="15112">
                  <c:v>1.281278133392334</c:v>
                </c:pt>
                <c:pt idx="15113">
                  <c:v>0.47712126374244701</c:v>
                </c:pt>
                <c:pt idx="15114">
                  <c:v>1.281278133392334</c:v>
                </c:pt>
                <c:pt idx="15115">
                  <c:v>0.47712126374244701</c:v>
                </c:pt>
                <c:pt idx="15116">
                  <c:v>0.73815685510635398</c:v>
                </c:pt>
                <c:pt idx="15117">
                  <c:v>0.47712126374244701</c:v>
                </c:pt>
                <c:pt idx="15118">
                  <c:v>1.2787536382675171</c:v>
                </c:pt>
                <c:pt idx="15119">
                  <c:v>1.281278133392334</c:v>
                </c:pt>
                <c:pt idx="15120">
                  <c:v>1.085659384727478</c:v>
                </c:pt>
                <c:pt idx="15121">
                  <c:v>0.58302038908004705</c:v>
                </c:pt>
                <c:pt idx="15122">
                  <c:v>0.58302038908004705</c:v>
                </c:pt>
                <c:pt idx="15123">
                  <c:v>1.233618259429931</c:v>
                </c:pt>
                <c:pt idx="15124">
                  <c:v>1.233618259429931</c:v>
                </c:pt>
                <c:pt idx="15125">
                  <c:v>1.233618259429931</c:v>
                </c:pt>
                <c:pt idx="15126">
                  <c:v>1.233618259429931</c:v>
                </c:pt>
                <c:pt idx="15127">
                  <c:v>1.233618259429931</c:v>
                </c:pt>
                <c:pt idx="15128">
                  <c:v>1.1508468389511111</c:v>
                </c:pt>
                <c:pt idx="15129">
                  <c:v>1.4668964147567749</c:v>
                </c:pt>
                <c:pt idx="15130">
                  <c:v>1.2787536382675171</c:v>
                </c:pt>
                <c:pt idx="15131">
                  <c:v>1.4913617372512811</c:v>
                </c:pt>
                <c:pt idx="15132">
                  <c:v>1.281278133392334</c:v>
                </c:pt>
                <c:pt idx="15133">
                  <c:v>0.47712126374244701</c:v>
                </c:pt>
                <c:pt idx="15134">
                  <c:v>0.73815685510635398</c:v>
                </c:pt>
                <c:pt idx="15135">
                  <c:v>1.4868786334991451</c:v>
                </c:pt>
                <c:pt idx="15136">
                  <c:v>0.58302038908004705</c:v>
                </c:pt>
                <c:pt idx="15137">
                  <c:v>1.2041200399398799</c:v>
                </c:pt>
                <c:pt idx="15138">
                  <c:v>1.2077082395553591</c:v>
                </c:pt>
                <c:pt idx="15139">
                  <c:v>1.2495176792144771</c:v>
                </c:pt>
                <c:pt idx="15140">
                  <c:v>1.2495176792144771</c:v>
                </c:pt>
                <c:pt idx="15141">
                  <c:v>0.47712126374244701</c:v>
                </c:pt>
                <c:pt idx="15142">
                  <c:v>1.56885278224945</c:v>
                </c:pt>
                <c:pt idx="15143">
                  <c:v>1.532251715660095</c:v>
                </c:pt>
                <c:pt idx="15144">
                  <c:v>1.699324250221252</c:v>
                </c:pt>
                <c:pt idx="15145">
                  <c:v>1.2077082395553591</c:v>
                </c:pt>
                <c:pt idx="15146">
                  <c:v>1.233618259429931</c:v>
                </c:pt>
                <c:pt idx="15147">
                  <c:v>1.233618259429931</c:v>
                </c:pt>
                <c:pt idx="15148">
                  <c:v>0.58302038908004705</c:v>
                </c:pt>
                <c:pt idx="15149">
                  <c:v>1.7163306474685669</c:v>
                </c:pt>
                <c:pt idx="15150">
                  <c:v>1.3770406246185301</c:v>
                </c:pt>
                <c:pt idx="15151">
                  <c:v>1.233618259429931</c:v>
                </c:pt>
                <c:pt idx="15152">
                  <c:v>1.085659384727478</c:v>
                </c:pt>
                <c:pt idx="15153">
                  <c:v>1.233618259429931</c:v>
                </c:pt>
                <c:pt idx="15154">
                  <c:v>1.085659384727478</c:v>
                </c:pt>
                <c:pt idx="15155">
                  <c:v>0.58302038908004705</c:v>
                </c:pt>
                <c:pt idx="15156">
                  <c:v>0.58302038908004705</c:v>
                </c:pt>
                <c:pt idx="15157">
                  <c:v>0.58302038908004705</c:v>
                </c:pt>
                <c:pt idx="15158">
                  <c:v>0.58302038908004705</c:v>
                </c:pt>
                <c:pt idx="15159">
                  <c:v>0.58302038908004705</c:v>
                </c:pt>
                <c:pt idx="15160">
                  <c:v>0.58302038908004705</c:v>
                </c:pt>
                <c:pt idx="15161">
                  <c:v>0.58302038908004705</c:v>
                </c:pt>
                <c:pt idx="15162">
                  <c:v>0.47712126374244701</c:v>
                </c:pt>
                <c:pt idx="15163">
                  <c:v>1.469240069389343</c:v>
                </c:pt>
                <c:pt idx="15164">
                  <c:v>1.469240069389343</c:v>
                </c:pt>
                <c:pt idx="15165">
                  <c:v>1</c:v>
                </c:pt>
                <c:pt idx="15166">
                  <c:v>1.5051499605178831</c:v>
                </c:pt>
                <c:pt idx="15167">
                  <c:v>0.80517208576202404</c:v>
                </c:pt>
                <c:pt idx="15168">
                  <c:v>0.80517208576202404</c:v>
                </c:pt>
                <c:pt idx="15169">
                  <c:v>0.80517208576202404</c:v>
                </c:pt>
                <c:pt idx="15170">
                  <c:v>1.286850571632385</c:v>
                </c:pt>
                <c:pt idx="15171">
                  <c:v>0</c:v>
                </c:pt>
                <c:pt idx="15172">
                  <c:v>0.47712126374244701</c:v>
                </c:pt>
                <c:pt idx="15173">
                  <c:v>0.73815685510635398</c:v>
                </c:pt>
                <c:pt idx="15174">
                  <c:v>0.58302038908004705</c:v>
                </c:pt>
                <c:pt idx="15175">
                  <c:v>0.58302038908004705</c:v>
                </c:pt>
                <c:pt idx="15176">
                  <c:v>0.58302038908004705</c:v>
                </c:pt>
                <c:pt idx="15177">
                  <c:v>0.58302038908004705</c:v>
                </c:pt>
                <c:pt idx="15178">
                  <c:v>0.73815685510635398</c:v>
                </c:pt>
                <c:pt idx="15179">
                  <c:v>0.69897001981735196</c:v>
                </c:pt>
                <c:pt idx="15180">
                  <c:v>0.47712126374244701</c:v>
                </c:pt>
                <c:pt idx="15181">
                  <c:v>0.58302038908004705</c:v>
                </c:pt>
                <c:pt idx="15182">
                  <c:v>0.69897001981735196</c:v>
                </c:pt>
                <c:pt idx="15183">
                  <c:v>0.58302038908004705</c:v>
                </c:pt>
                <c:pt idx="15184">
                  <c:v>0.47712126374244701</c:v>
                </c:pt>
                <c:pt idx="15185">
                  <c:v>1.1508468389511111</c:v>
                </c:pt>
                <c:pt idx="15186">
                  <c:v>1.1508468389511111</c:v>
                </c:pt>
                <c:pt idx="15187">
                  <c:v>1.1508468389511111</c:v>
                </c:pt>
                <c:pt idx="15188">
                  <c:v>1.1508468389511111</c:v>
                </c:pt>
                <c:pt idx="15189">
                  <c:v>1.1508468389511111</c:v>
                </c:pt>
                <c:pt idx="15190">
                  <c:v>0.47712126374244701</c:v>
                </c:pt>
                <c:pt idx="15191">
                  <c:v>0.58302038908004705</c:v>
                </c:pt>
                <c:pt idx="15192">
                  <c:v>0.58302038908004705</c:v>
                </c:pt>
                <c:pt idx="15193">
                  <c:v>0.58302038908004705</c:v>
                </c:pt>
                <c:pt idx="15194">
                  <c:v>0.47712126374244701</c:v>
                </c:pt>
                <c:pt idx="15195">
                  <c:v>0.58302038908004705</c:v>
                </c:pt>
                <c:pt idx="15196">
                  <c:v>0.47712126374244701</c:v>
                </c:pt>
                <c:pt idx="15197">
                  <c:v>0.58302038908004705</c:v>
                </c:pt>
                <c:pt idx="15198">
                  <c:v>0.47712126374244701</c:v>
                </c:pt>
                <c:pt idx="15199">
                  <c:v>1.281278133392334</c:v>
                </c:pt>
                <c:pt idx="15200">
                  <c:v>0.47712126374244701</c:v>
                </c:pt>
                <c:pt idx="15201">
                  <c:v>0.47712126374244701</c:v>
                </c:pt>
                <c:pt idx="15202">
                  <c:v>0</c:v>
                </c:pt>
                <c:pt idx="15203">
                  <c:v>0.47712126374244701</c:v>
                </c:pt>
                <c:pt idx="15204">
                  <c:v>0.47712126374244701</c:v>
                </c:pt>
                <c:pt idx="15205">
                  <c:v>1.230448961257935</c:v>
                </c:pt>
                <c:pt idx="15206">
                  <c:v>1.2041200399398799</c:v>
                </c:pt>
                <c:pt idx="15207">
                  <c:v>0</c:v>
                </c:pt>
                <c:pt idx="15208">
                  <c:v>1.2041200399398799</c:v>
                </c:pt>
                <c:pt idx="15209">
                  <c:v>1.2787536382675171</c:v>
                </c:pt>
                <c:pt idx="15210">
                  <c:v>0</c:v>
                </c:pt>
                <c:pt idx="15211">
                  <c:v>1.2041200399398799</c:v>
                </c:pt>
                <c:pt idx="15212">
                  <c:v>1.2041200399398799</c:v>
                </c:pt>
                <c:pt idx="15213">
                  <c:v>1.2041200399398799</c:v>
                </c:pt>
                <c:pt idx="15214">
                  <c:v>1.2041200399398799</c:v>
                </c:pt>
                <c:pt idx="15215">
                  <c:v>0</c:v>
                </c:pt>
                <c:pt idx="15216">
                  <c:v>0.47712126374244701</c:v>
                </c:pt>
                <c:pt idx="15217">
                  <c:v>1.2787536382675171</c:v>
                </c:pt>
                <c:pt idx="15218">
                  <c:v>0</c:v>
                </c:pt>
                <c:pt idx="15219">
                  <c:v>0</c:v>
                </c:pt>
                <c:pt idx="15220">
                  <c:v>0</c:v>
                </c:pt>
                <c:pt idx="15221">
                  <c:v>0</c:v>
                </c:pt>
                <c:pt idx="15222">
                  <c:v>0</c:v>
                </c:pt>
                <c:pt idx="15223">
                  <c:v>0</c:v>
                </c:pt>
                <c:pt idx="15224">
                  <c:v>0.47712126374244701</c:v>
                </c:pt>
                <c:pt idx="15225">
                  <c:v>1.1167088747024541</c:v>
                </c:pt>
                <c:pt idx="15226">
                  <c:v>1.1167088747024541</c:v>
                </c:pt>
                <c:pt idx="15227">
                  <c:v>1.5353150367736821</c:v>
                </c:pt>
                <c:pt idx="15228">
                  <c:v>1.1167088747024541</c:v>
                </c:pt>
                <c:pt idx="15229">
                  <c:v>1.5105535984039311</c:v>
                </c:pt>
                <c:pt idx="15230">
                  <c:v>1.5084084272384639</c:v>
                </c:pt>
                <c:pt idx="15231">
                  <c:v>1.1167088747024541</c:v>
                </c:pt>
                <c:pt idx="15232">
                  <c:v>1.1508468389511111</c:v>
                </c:pt>
                <c:pt idx="15233">
                  <c:v>1.3770406246185301</c:v>
                </c:pt>
                <c:pt idx="15234">
                  <c:v>1.7821019887924201</c:v>
                </c:pt>
                <c:pt idx="15235">
                  <c:v>1.621222138404846</c:v>
                </c:pt>
                <c:pt idx="15236">
                  <c:v>1.552125930786133</c:v>
                </c:pt>
                <c:pt idx="15237">
                  <c:v>1.3247886896133421</c:v>
                </c:pt>
                <c:pt idx="15238">
                  <c:v>1.5243955850601201</c:v>
                </c:pt>
                <c:pt idx="15239">
                  <c:v>1.5864735841751101</c:v>
                </c:pt>
                <c:pt idx="15240">
                  <c:v>1.5187194347381601</c:v>
                </c:pt>
                <c:pt idx="15241">
                  <c:v>1.42412769794464</c:v>
                </c:pt>
                <c:pt idx="15242">
                  <c:v>1.1167088747024541</c:v>
                </c:pt>
                <c:pt idx="15243">
                  <c:v>1.233618259429931</c:v>
                </c:pt>
                <c:pt idx="15244">
                  <c:v>1.5362634658813481</c:v>
                </c:pt>
                <c:pt idx="15245">
                  <c:v>1.4668964147567749</c:v>
                </c:pt>
                <c:pt idx="15246">
                  <c:v>1.4668964147567749</c:v>
                </c:pt>
                <c:pt idx="15247">
                  <c:v>1.5362634658813481</c:v>
                </c:pt>
                <c:pt idx="15248">
                  <c:v>1.8530422449111941</c:v>
                </c:pt>
                <c:pt idx="15249">
                  <c:v>1.604275703430176</c:v>
                </c:pt>
                <c:pt idx="15250">
                  <c:v>1.3247886896133421</c:v>
                </c:pt>
                <c:pt idx="15251">
                  <c:v>1.4668964147567749</c:v>
                </c:pt>
                <c:pt idx="15252">
                  <c:v>1.6379895210266111</c:v>
                </c:pt>
                <c:pt idx="15253">
                  <c:v>1.8698738813400271</c:v>
                </c:pt>
                <c:pt idx="15254">
                  <c:v>1.8154560327529901</c:v>
                </c:pt>
                <c:pt idx="15255">
                  <c:v>1.8698738813400271</c:v>
                </c:pt>
                <c:pt idx="15256">
                  <c:v>1.569663882255554</c:v>
                </c:pt>
                <c:pt idx="15257">
                  <c:v>1.621222138404846</c:v>
                </c:pt>
                <c:pt idx="15258">
                  <c:v>1.8698738813400271</c:v>
                </c:pt>
                <c:pt idx="15259">
                  <c:v>1.4868786334991451</c:v>
                </c:pt>
                <c:pt idx="15260">
                  <c:v>1.4868786334991451</c:v>
                </c:pt>
                <c:pt idx="15261">
                  <c:v>1.487592816352844</c:v>
                </c:pt>
                <c:pt idx="15262">
                  <c:v>1.543336868286133</c:v>
                </c:pt>
                <c:pt idx="15263">
                  <c:v>1.5257914066314691</c:v>
                </c:pt>
                <c:pt idx="15264">
                  <c:v>1.2495176792144771</c:v>
                </c:pt>
                <c:pt idx="15265">
                  <c:v>1.2256035804748531</c:v>
                </c:pt>
                <c:pt idx="15266">
                  <c:v>1.233618259429931</c:v>
                </c:pt>
                <c:pt idx="15267">
                  <c:v>1.2256035804748531</c:v>
                </c:pt>
                <c:pt idx="15268">
                  <c:v>1.1167088747024541</c:v>
                </c:pt>
                <c:pt idx="15269">
                  <c:v>1.2256035804748531</c:v>
                </c:pt>
                <c:pt idx="15270">
                  <c:v>1.609178781509399</c:v>
                </c:pt>
                <c:pt idx="15271">
                  <c:v>1.6267514228820801</c:v>
                </c:pt>
                <c:pt idx="15272">
                  <c:v>1.53908360004425</c:v>
                </c:pt>
                <c:pt idx="15273">
                  <c:v>1.5820877552032471</c:v>
                </c:pt>
                <c:pt idx="15274">
                  <c:v>1.554224371910095</c:v>
                </c:pt>
                <c:pt idx="15275">
                  <c:v>1.5957027673721309</c:v>
                </c:pt>
                <c:pt idx="15276">
                  <c:v>1.60261607170105</c:v>
                </c:pt>
                <c:pt idx="15277">
                  <c:v>1.4668964147567749</c:v>
                </c:pt>
                <c:pt idx="15278">
                  <c:v>1.2874608039855959</c:v>
                </c:pt>
                <c:pt idx="15279">
                  <c:v>1.42412769794464</c:v>
                </c:pt>
                <c:pt idx="15280">
                  <c:v>1.450294375419616</c:v>
                </c:pt>
                <c:pt idx="15281">
                  <c:v>1.450294375419616</c:v>
                </c:pt>
                <c:pt idx="15282">
                  <c:v>1.233618259429931</c:v>
                </c:pt>
                <c:pt idx="15283">
                  <c:v>0.73815685510635398</c:v>
                </c:pt>
                <c:pt idx="15284">
                  <c:v>1.233618259429931</c:v>
                </c:pt>
                <c:pt idx="15285">
                  <c:v>1.281278133392334</c:v>
                </c:pt>
                <c:pt idx="15286">
                  <c:v>1.281278133392334</c:v>
                </c:pt>
                <c:pt idx="15287">
                  <c:v>0.47712126374244701</c:v>
                </c:pt>
                <c:pt idx="15288">
                  <c:v>1.281278133392334</c:v>
                </c:pt>
                <c:pt idx="15289">
                  <c:v>0.47712126374244701</c:v>
                </c:pt>
                <c:pt idx="15290">
                  <c:v>0.73815685510635398</c:v>
                </c:pt>
                <c:pt idx="15291">
                  <c:v>0.47712126374244701</c:v>
                </c:pt>
                <c:pt idx="15292">
                  <c:v>1.2787536382675171</c:v>
                </c:pt>
                <c:pt idx="15293">
                  <c:v>1.281278133392334</c:v>
                </c:pt>
                <c:pt idx="15294">
                  <c:v>1.085659384727478</c:v>
                </c:pt>
                <c:pt idx="15295">
                  <c:v>0.58302038908004705</c:v>
                </c:pt>
                <c:pt idx="15296">
                  <c:v>0.58302038908004705</c:v>
                </c:pt>
                <c:pt idx="15297">
                  <c:v>1.233618259429931</c:v>
                </c:pt>
                <c:pt idx="15298">
                  <c:v>1.233618259429931</c:v>
                </c:pt>
                <c:pt idx="15299">
                  <c:v>1.233618259429931</c:v>
                </c:pt>
                <c:pt idx="15300">
                  <c:v>1.233618259429931</c:v>
                </c:pt>
                <c:pt idx="15301">
                  <c:v>1.233618259429931</c:v>
                </c:pt>
                <c:pt idx="15302">
                  <c:v>1.1508468389511111</c:v>
                </c:pt>
                <c:pt idx="15303">
                  <c:v>1.4668964147567749</c:v>
                </c:pt>
                <c:pt idx="15304">
                  <c:v>1.2787536382675171</c:v>
                </c:pt>
                <c:pt idx="15305">
                  <c:v>1.4913617372512811</c:v>
                </c:pt>
                <c:pt idx="15306">
                  <c:v>1.281278133392334</c:v>
                </c:pt>
                <c:pt idx="15307">
                  <c:v>0.47712126374244701</c:v>
                </c:pt>
                <c:pt idx="15308">
                  <c:v>0.73815685510635398</c:v>
                </c:pt>
                <c:pt idx="15309">
                  <c:v>1.4868786334991451</c:v>
                </c:pt>
                <c:pt idx="15310">
                  <c:v>0.58302038908004705</c:v>
                </c:pt>
                <c:pt idx="15311">
                  <c:v>1.2041200399398799</c:v>
                </c:pt>
                <c:pt idx="15312">
                  <c:v>1.2077082395553591</c:v>
                </c:pt>
                <c:pt idx="15313">
                  <c:v>1.2495176792144771</c:v>
                </c:pt>
                <c:pt idx="15314">
                  <c:v>1.2495176792144771</c:v>
                </c:pt>
                <c:pt idx="15315">
                  <c:v>0.47712126374244701</c:v>
                </c:pt>
                <c:pt idx="15316">
                  <c:v>1.56885278224945</c:v>
                </c:pt>
                <c:pt idx="15317">
                  <c:v>1.532251715660095</c:v>
                </c:pt>
                <c:pt idx="15318">
                  <c:v>1.699324250221252</c:v>
                </c:pt>
                <c:pt idx="15319">
                  <c:v>1.2077082395553591</c:v>
                </c:pt>
                <c:pt idx="15320">
                  <c:v>1.233618259429931</c:v>
                </c:pt>
                <c:pt idx="15321">
                  <c:v>1.233618259429931</c:v>
                </c:pt>
                <c:pt idx="15322">
                  <c:v>0.58302038908004705</c:v>
                </c:pt>
                <c:pt idx="15323">
                  <c:v>1.7163306474685669</c:v>
                </c:pt>
                <c:pt idx="15324">
                  <c:v>1.3770406246185301</c:v>
                </c:pt>
                <c:pt idx="15325">
                  <c:v>1.233618259429931</c:v>
                </c:pt>
                <c:pt idx="15326">
                  <c:v>1.085659384727478</c:v>
                </c:pt>
                <c:pt idx="15327">
                  <c:v>1.233618259429931</c:v>
                </c:pt>
                <c:pt idx="15328">
                  <c:v>1.085659384727478</c:v>
                </c:pt>
                <c:pt idx="15329">
                  <c:v>0.58302038908004705</c:v>
                </c:pt>
                <c:pt idx="15330">
                  <c:v>0.58302038908004705</c:v>
                </c:pt>
                <c:pt idx="15331">
                  <c:v>0.58302038908004705</c:v>
                </c:pt>
                <c:pt idx="15332">
                  <c:v>0.58302038908004705</c:v>
                </c:pt>
                <c:pt idx="15333">
                  <c:v>0.58302038908004705</c:v>
                </c:pt>
                <c:pt idx="15334">
                  <c:v>0.58302038908004705</c:v>
                </c:pt>
                <c:pt idx="15335">
                  <c:v>0.58302038908004705</c:v>
                </c:pt>
                <c:pt idx="15336">
                  <c:v>0.47712126374244701</c:v>
                </c:pt>
                <c:pt idx="15337">
                  <c:v>1.469240069389343</c:v>
                </c:pt>
                <c:pt idx="15338">
                  <c:v>1.469240069389343</c:v>
                </c:pt>
                <c:pt idx="15339">
                  <c:v>1</c:v>
                </c:pt>
                <c:pt idx="15340">
                  <c:v>1.5051499605178831</c:v>
                </c:pt>
                <c:pt idx="15341">
                  <c:v>0.80517208576202404</c:v>
                </c:pt>
                <c:pt idx="15342">
                  <c:v>0.80517208576202404</c:v>
                </c:pt>
                <c:pt idx="15343">
                  <c:v>0.80517208576202404</c:v>
                </c:pt>
                <c:pt idx="15344">
                  <c:v>1.286850571632385</c:v>
                </c:pt>
                <c:pt idx="15345">
                  <c:v>0</c:v>
                </c:pt>
                <c:pt idx="15346">
                  <c:v>0.47712126374244701</c:v>
                </c:pt>
                <c:pt idx="15347">
                  <c:v>0.73815685510635398</c:v>
                </c:pt>
                <c:pt idx="15348">
                  <c:v>0.58302038908004705</c:v>
                </c:pt>
                <c:pt idx="15349">
                  <c:v>0.58302038908004705</c:v>
                </c:pt>
                <c:pt idx="15350">
                  <c:v>0.58302038908004705</c:v>
                </c:pt>
                <c:pt idx="15351">
                  <c:v>0.58302038908004705</c:v>
                </c:pt>
                <c:pt idx="15352">
                  <c:v>0.73815685510635398</c:v>
                </c:pt>
                <c:pt idx="15353">
                  <c:v>0.69897001981735196</c:v>
                </c:pt>
                <c:pt idx="15354">
                  <c:v>0.47712126374244701</c:v>
                </c:pt>
                <c:pt idx="15355">
                  <c:v>0.58302038908004705</c:v>
                </c:pt>
                <c:pt idx="15356">
                  <c:v>0.69897001981735196</c:v>
                </c:pt>
                <c:pt idx="15357">
                  <c:v>0.58302038908004705</c:v>
                </c:pt>
                <c:pt idx="15358">
                  <c:v>0.47712126374244701</c:v>
                </c:pt>
                <c:pt idx="15359">
                  <c:v>1.1508468389511111</c:v>
                </c:pt>
                <c:pt idx="15360">
                  <c:v>1.1508468389511111</c:v>
                </c:pt>
                <c:pt idx="15361">
                  <c:v>1.1508468389511111</c:v>
                </c:pt>
                <c:pt idx="15362">
                  <c:v>1.1508468389511111</c:v>
                </c:pt>
                <c:pt idx="15363">
                  <c:v>1.1508468389511111</c:v>
                </c:pt>
                <c:pt idx="15364">
                  <c:v>0.47712126374244701</c:v>
                </c:pt>
                <c:pt idx="15365">
                  <c:v>0.58302038908004705</c:v>
                </c:pt>
                <c:pt idx="15366">
                  <c:v>0.58302038908004705</c:v>
                </c:pt>
                <c:pt idx="15367">
                  <c:v>0.58302038908004705</c:v>
                </c:pt>
                <c:pt idx="15368">
                  <c:v>0.47712126374244701</c:v>
                </c:pt>
                <c:pt idx="15369">
                  <c:v>0.58302038908004705</c:v>
                </c:pt>
                <c:pt idx="15370">
                  <c:v>0.47712126374244701</c:v>
                </c:pt>
                <c:pt idx="15371">
                  <c:v>0.58302038908004705</c:v>
                </c:pt>
                <c:pt idx="15372">
                  <c:v>0.47712126374244701</c:v>
                </c:pt>
                <c:pt idx="15373">
                  <c:v>1.281278133392334</c:v>
                </c:pt>
                <c:pt idx="15374">
                  <c:v>0.47712126374244701</c:v>
                </c:pt>
                <c:pt idx="15375">
                  <c:v>0.47712126374244701</c:v>
                </c:pt>
                <c:pt idx="15376">
                  <c:v>0</c:v>
                </c:pt>
                <c:pt idx="15377">
                  <c:v>0.47712126374244701</c:v>
                </c:pt>
                <c:pt idx="15378">
                  <c:v>0.47712126374244701</c:v>
                </c:pt>
                <c:pt idx="15379">
                  <c:v>1.230448961257935</c:v>
                </c:pt>
                <c:pt idx="15380">
                  <c:v>1.2041200399398799</c:v>
                </c:pt>
                <c:pt idx="15381">
                  <c:v>0</c:v>
                </c:pt>
                <c:pt idx="15382">
                  <c:v>1.2041200399398799</c:v>
                </c:pt>
                <c:pt idx="15383">
                  <c:v>1.2787536382675171</c:v>
                </c:pt>
                <c:pt idx="15384">
                  <c:v>0</c:v>
                </c:pt>
                <c:pt idx="15385">
                  <c:v>1.2041200399398799</c:v>
                </c:pt>
                <c:pt idx="15386">
                  <c:v>1.2041200399398799</c:v>
                </c:pt>
                <c:pt idx="15387">
                  <c:v>1.2041200399398799</c:v>
                </c:pt>
                <c:pt idx="15388">
                  <c:v>1.2041200399398799</c:v>
                </c:pt>
                <c:pt idx="15389">
                  <c:v>0</c:v>
                </c:pt>
                <c:pt idx="15390">
                  <c:v>0.47712126374244701</c:v>
                </c:pt>
                <c:pt idx="15391">
                  <c:v>1.2787536382675171</c:v>
                </c:pt>
                <c:pt idx="15392">
                  <c:v>0</c:v>
                </c:pt>
                <c:pt idx="15393">
                  <c:v>0</c:v>
                </c:pt>
                <c:pt idx="15394">
                  <c:v>0</c:v>
                </c:pt>
                <c:pt idx="15395">
                  <c:v>0</c:v>
                </c:pt>
                <c:pt idx="15396">
                  <c:v>0</c:v>
                </c:pt>
                <c:pt idx="15397">
                  <c:v>0</c:v>
                </c:pt>
                <c:pt idx="15398">
                  <c:v>0.47712126374244701</c:v>
                </c:pt>
                <c:pt idx="15399">
                  <c:v>0</c:v>
                </c:pt>
                <c:pt idx="15400">
                  <c:v>1.093483090400696</c:v>
                </c:pt>
                <c:pt idx="15401">
                  <c:v>1.093483090400696</c:v>
                </c:pt>
                <c:pt idx="15402">
                  <c:v>1.552125930786133</c:v>
                </c:pt>
                <c:pt idx="15403">
                  <c:v>1.093483090400696</c:v>
                </c:pt>
                <c:pt idx="15404">
                  <c:v>1.515615582466125</c:v>
                </c:pt>
                <c:pt idx="15405">
                  <c:v>1.5257914066314691</c:v>
                </c:pt>
                <c:pt idx="15406">
                  <c:v>1.093483090400696</c:v>
                </c:pt>
                <c:pt idx="15407">
                  <c:v>1.1461280584335329</c:v>
                </c:pt>
                <c:pt idx="15408">
                  <c:v>1.408184766769409</c:v>
                </c:pt>
                <c:pt idx="15409">
                  <c:v>1.791528701782227</c:v>
                </c:pt>
                <c:pt idx="15410">
                  <c:v>1.6335886716842649</c:v>
                </c:pt>
                <c:pt idx="15411">
                  <c:v>1.56901526451111</c:v>
                </c:pt>
                <c:pt idx="15412">
                  <c:v>1.3604364395141599</c:v>
                </c:pt>
                <c:pt idx="15413">
                  <c:v>1.545704007148742</c:v>
                </c:pt>
                <c:pt idx="15414">
                  <c:v>1.5975587368011479</c:v>
                </c:pt>
                <c:pt idx="15415">
                  <c:v>1.5353150367736821</c:v>
                </c:pt>
                <c:pt idx="15416">
                  <c:v>1.4517048597335811</c:v>
                </c:pt>
                <c:pt idx="15417">
                  <c:v>1.093483090400696</c:v>
                </c:pt>
                <c:pt idx="15418">
                  <c:v>1.230448961257935</c:v>
                </c:pt>
                <c:pt idx="15419">
                  <c:v>1.53321373462677</c:v>
                </c:pt>
                <c:pt idx="15420">
                  <c:v>1.4915950298309331</c:v>
                </c:pt>
                <c:pt idx="15421">
                  <c:v>1.4915950298309331</c:v>
                </c:pt>
                <c:pt idx="15422">
                  <c:v>1.53321373462677</c:v>
                </c:pt>
                <c:pt idx="15423">
                  <c:v>1.862370491027832</c:v>
                </c:pt>
                <c:pt idx="15424">
                  <c:v>1.617627739906311</c:v>
                </c:pt>
                <c:pt idx="15425">
                  <c:v>1.3604364395141599</c:v>
                </c:pt>
                <c:pt idx="15426">
                  <c:v>1.4915950298309331</c:v>
                </c:pt>
                <c:pt idx="15427">
                  <c:v>1.651671648025512</c:v>
                </c:pt>
                <c:pt idx="15428">
                  <c:v>1.878823399543762</c:v>
                </c:pt>
                <c:pt idx="15429">
                  <c:v>1.8245470523834231</c:v>
                </c:pt>
                <c:pt idx="15430">
                  <c:v>1.878823399543762</c:v>
                </c:pt>
                <c:pt idx="15431">
                  <c:v>1.5852726697921751</c:v>
                </c:pt>
                <c:pt idx="15432">
                  <c:v>1.6378717422485349</c:v>
                </c:pt>
                <c:pt idx="15433">
                  <c:v>1.878823399543762</c:v>
                </c:pt>
                <c:pt idx="15434">
                  <c:v>1.5103399753570561</c:v>
                </c:pt>
                <c:pt idx="15435">
                  <c:v>1.5103399753570561</c:v>
                </c:pt>
                <c:pt idx="15436">
                  <c:v>1.5084084272384639</c:v>
                </c:pt>
                <c:pt idx="15437">
                  <c:v>1.5609058141708381</c:v>
                </c:pt>
                <c:pt idx="15438">
                  <c:v>1.544796705245971</c:v>
                </c:pt>
                <c:pt idx="15439">
                  <c:v>1.2375141382217409</c:v>
                </c:pt>
                <c:pt idx="15440">
                  <c:v>1.212109208106994</c:v>
                </c:pt>
                <c:pt idx="15441">
                  <c:v>1.230448961257935</c:v>
                </c:pt>
                <c:pt idx="15442">
                  <c:v>1.212109208106994</c:v>
                </c:pt>
                <c:pt idx="15443">
                  <c:v>1.0529104471206661</c:v>
                </c:pt>
                <c:pt idx="15444">
                  <c:v>1.212109208106994</c:v>
                </c:pt>
                <c:pt idx="15445">
                  <c:v>1.621222138404846</c:v>
                </c:pt>
                <c:pt idx="15446">
                  <c:v>1.6378717422485349</c:v>
                </c:pt>
                <c:pt idx="15447">
                  <c:v>1.554224371910095</c:v>
                </c:pt>
                <c:pt idx="15448">
                  <c:v>1.5957027673721309</c:v>
                </c:pt>
                <c:pt idx="15449">
                  <c:v>1.569663882255554</c:v>
                </c:pt>
                <c:pt idx="15450">
                  <c:v>1.6095823049545299</c:v>
                </c:pt>
                <c:pt idx="15451">
                  <c:v>1.6165896654129031</c:v>
                </c:pt>
                <c:pt idx="15452">
                  <c:v>1.4915950298309331</c:v>
                </c:pt>
                <c:pt idx="15453">
                  <c:v>1.3190943002700799</c:v>
                </c:pt>
                <c:pt idx="15454">
                  <c:v>1.4517048597335811</c:v>
                </c:pt>
                <c:pt idx="15455">
                  <c:v>1.4748630523681641</c:v>
                </c:pt>
                <c:pt idx="15456">
                  <c:v>1.4748630523681641</c:v>
                </c:pt>
                <c:pt idx="15457">
                  <c:v>1.230448961257935</c:v>
                </c:pt>
                <c:pt idx="15458">
                  <c:v>0.69897001981735196</c:v>
                </c:pt>
                <c:pt idx="15459">
                  <c:v>1.230448961257935</c:v>
                </c:pt>
                <c:pt idx="15460">
                  <c:v>1.2787536382675171</c:v>
                </c:pt>
                <c:pt idx="15461">
                  <c:v>1.2787536382675171</c:v>
                </c:pt>
                <c:pt idx="15462">
                  <c:v>0</c:v>
                </c:pt>
                <c:pt idx="15463">
                  <c:v>1.2787536382675171</c:v>
                </c:pt>
                <c:pt idx="15464">
                  <c:v>0</c:v>
                </c:pt>
                <c:pt idx="15465">
                  <c:v>0.69897001981735196</c:v>
                </c:pt>
                <c:pt idx="15466">
                  <c:v>0</c:v>
                </c:pt>
                <c:pt idx="15467">
                  <c:v>1.281278133392334</c:v>
                </c:pt>
                <c:pt idx="15468">
                  <c:v>1.2787536382675171</c:v>
                </c:pt>
                <c:pt idx="15469">
                  <c:v>1.0791811943054199</c:v>
                </c:pt>
                <c:pt idx="15470">
                  <c:v>0.47712126374244701</c:v>
                </c:pt>
                <c:pt idx="15471">
                  <c:v>0.47712126374244701</c:v>
                </c:pt>
                <c:pt idx="15472">
                  <c:v>1.230448961257935</c:v>
                </c:pt>
                <c:pt idx="15473">
                  <c:v>1.230448961257935</c:v>
                </c:pt>
                <c:pt idx="15474">
                  <c:v>1.230448961257935</c:v>
                </c:pt>
                <c:pt idx="15475">
                  <c:v>1.230448961257935</c:v>
                </c:pt>
                <c:pt idx="15476">
                  <c:v>1.230448961257935</c:v>
                </c:pt>
                <c:pt idx="15477">
                  <c:v>1.1461280584335329</c:v>
                </c:pt>
                <c:pt idx="15478">
                  <c:v>1.4915950298309331</c:v>
                </c:pt>
                <c:pt idx="15479">
                  <c:v>1.281278133392334</c:v>
                </c:pt>
                <c:pt idx="15480">
                  <c:v>1.4922935962677</c:v>
                </c:pt>
                <c:pt idx="15481">
                  <c:v>1.2787536382675171</c:v>
                </c:pt>
                <c:pt idx="15482">
                  <c:v>0</c:v>
                </c:pt>
                <c:pt idx="15483">
                  <c:v>0.69897001981735196</c:v>
                </c:pt>
                <c:pt idx="15484">
                  <c:v>1.5103399753570561</c:v>
                </c:pt>
                <c:pt idx="15485">
                  <c:v>0.47712126374244701</c:v>
                </c:pt>
                <c:pt idx="15486">
                  <c:v>1.2077082395553591</c:v>
                </c:pt>
                <c:pt idx="15487">
                  <c:v>1.2041200399398799</c:v>
                </c:pt>
                <c:pt idx="15488">
                  <c:v>1.266331672668457</c:v>
                </c:pt>
                <c:pt idx="15489">
                  <c:v>1.266331672668457</c:v>
                </c:pt>
                <c:pt idx="15490">
                  <c:v>0</c:v>
                </c:pt>
                <c:pt idx="15491">
                  <c:v>1.5682017803192141</c:v>
                </c:pt>
                <c:pt idx="15492">
                  <c:v>1.5314788818359371</c:v>
                </c:pt>
                <c:pt idx="15493">
                  <c:v>1.698969960212708</c:v>
                </c:pt>
                <c:pt idx="15494">
                  <c:v>1.2041200399398799</c:v>
                </c:pt>
                <c:pt idx="15495">
                  <c:v>1.230448961257935</c:v>
                </c:pt>
                <c:pt idx="15496">
                  <c:v>1.230448961257935</c:v>
                </c:pt>
                <c:pt idx="15497">
                  <c:v>0.47712126374244701</c:v>
                </c:pt>
                <c:pt idx="15498">
                  <c:v>1.71600329875946</c:v>
                </c:pt>
                <c:pt idx="15499">
                  <c:v>1.408184766769409</c:v>
                </c:pt>
                <c:pt idx="15500">
                  <c:v>1.230448961257935</c:v>
                </c:pt>
                <c:pt idx="15501">
                  <c:v>1.0791811943054199</c:v>
                </c:pt>
                <c:pt idx="15502">
                  <c:v>1.230448961257935</c:v>
                </c:pt>
                <c:pt idx="15503">
                  <c:v>1.0791811943054199</c:v>
                </c:pt>
                <c:pt idx="15504">
                  <c:v>0.47712126374244701</c:v>
                </c:pt>
                <c:pt idx="15505">
                  <c:v>0.47712126374244701</c:v>
                </c:pt>
                <c:pt idx="15506">
                  <c:v>0.47712126374244701</c:v>
                </c:pt>
                <c:pt idx="15507">
                  <c:v>0.47712126374244701</c:v>
                </c:pt>
                <c:pt idx="15508">
                  <c:v>0.47712126374244701</c:v>
                </c:pt>
                <c:pt idx="15509">
                  <c:v>0.47712126374244701</c:v>
                </c:pt>
                <c:pt idx="15510">
                  <c:v>0.47712126374244701</c:v>
                </c:pt>
                <c:pt idx="15511">
                  <c:v>0</c:v>
                </c:pt>
                <c:pt idx="15512">
                  <c:v>1.4793558120727539</c:v>
                </c:pt>
                <c:pt idx="15513">
                  <c:v>1.4793558120727539</c:v>
                </c:pt>
                <c:pt idx="15514">
                  <c:v>1.0094314813613889</c:v>
                </c:pt>
                <c:pt idx="15515">
                  <c:v>1.506023764610291</c:v>
                </c:pt>
                <c:pt idx="15516">
                  <c:v>0.66328161954879805</c:v>
                </c:pt>
                <c:pt idx="15517">
                  <c:v>0.66328161954879805</c:v>
                </c:pt>
                <c:pt idx="15518">
                  <c:v>0.77815127372741699</c:v>
                </c:pt>
                <c:pt idx="15519">
                  <c:v>1.309980988502502</c:v>
                </c:pt>
                <c:pt idx="15520">
                  <c:v>0.47712126374244701</c:v>
                </c:pt>
                <c:pt idx="15521">
                  <c:v>0.58302038908004705</c:v>
                </c:pt>
                <c:pt idx="15522">
                  <c:v>0.69897001981735196</c:v>
                </c:pt>
                <c:pt idx="15523">
                  <c:v>0.47712126374244701</c:v>
                </c:pt>
                <c:pt idx="15524">
                  <c:v>0.47712126374244701</c:v>
                </c:pt>
                <c:pt idx="15525">
                  <c:v>0.47712126374244701</c:v>
                </c:pt>
                <c:pt idx="15526">
                  <c:v>0.47712126374244701</c:v>
                </c:pt>
                <c:pt idx="15527">
                  <c:v>0.69897001981735196</c:v>
                </c:pt>
                <c:pt idx="15528">
                  <c:v>0.73815685510635398</c:v>
                </c:pt>
                <c:pt idx="15529">
                  <c:v>0.58302038908004705</c:v>
                </c:pt>
                <c:pt idx="15530">
                  <c:v>0.73815685510635398</c:v>
                </c:pt>
                <c:pt idx="15531">
                  <c:v>0.73815685510635398</c:v>
                </c:pt>
                <c:pt idx="15532">
                  <c:v>0.47712126374244701</c:v>
                </c:pt>
                <c:pt idx="15533">
                  <c:v>0</c:v>
                </c:pt>
                <c:pt idx="15534">
                  <c:v>1.1461280584335329</c:v>
                </c:pt>
                <c:pt idx="15535">
                  <c:v>1.1461280584335329</c:v>
                </c:pt>
                <c:pt idx="15536">
                  <c:v>1.1461280584335329</c:v>
                </c:pt>
                <c:pt idx="15537">
                  <c:v>1.1461280584335329</c:v>
                </c:pt>
                <c:pt idx="15538">
                  <c:v>1.1461280584335329</c:v>
                </c:pt>
                <c:pt idx="15539">
                  <c:v>0</c:v>
                </c:pt>
                <c:pt idx="15540">
                  <c:v>0.47712126374244701</c:v>
                </c:pt>
                <c:pt idx="15541">
                  <c:v>0.47712126374244701</c:v>
                </c:pt>
                <c:pt idx="15542">
                  <c:v>0.47712126374244701</c:v>
                </c:pt>
                <c:pt idx="15543">
                  <c:v>0</c:v>
                </c:pt>
                <c:pt idx="15544">
                  <c:v>0.47712126374244701</c:v>
                </c:pt>
                <c:pt idx="15545">
                  <c:v>0</c:v>
                </c:pt>
                <c:pt idx="15546">
                  <c:v>0.47712126374244701</c:v>
                </c:pt>
                <c:pt idx="15547">
                  <c:v>0</c:v>
                </c:pt>
                <c:pt idx="15548">
                  <c:v>1.2787536382675171</c:v>
                </c:pt>
                <c:pt idx="15549">
                  <c:v>0</c:v>
                </c:pt>
                <c:pt idx="15550">
                  <c:v>0.58302038908004705</c:v>
                </c:pt>
                <c:pt idx="15551">
                  <c:v>0.47712126374244701</c:v>
                </c:pt>
                <c:pt idx="15552">
                  <c:v>0.58302038908004705</c:v>
                </c:pt>
                <c:pt idx="15553">
                  <c:v>0.58302038908004705</c:v>
                </c:pt>
                <c:pt idx="15554">
                  <c:v>1.233618259429931</c:v>
                </c:pt>
                <c:pt idx="15555">
                  <c:v>1.2077082395553591</c:v>
                </c:pt>
                <c:pt idx="15556">
                  <c:v>0.47712126374244701</c:v>
                </c:pt>
                <c:pt idx="15557">
                  <c:v>1.2077082395553591</c:v>
                </c:pt>
                <c:pt idx="15558">
                  <c:v>1.281278133392334</c:v>
                </c:pt>
                <c:pt idx="15559">
                  <c:v>0.47712126374244701</c:v>
                </c:pt>
                <c:pt idx="15560">
                  <c:v>1.2077082395553591</c:v>
                </c:pt>
                <c:pt idx="15561">
                  <c:v>1.2077082395553591</c:v>
                </c:pt>
                <c:pt idx="15562">
                  <c:v>1.2077082395553591</c:v>
                </c:pt>
                <c:pt idx="15563">
                  <c:v>1.2077082395553591</c:v>
                </c:pt>
                <c:pt idx="15564">
                  <c:v>0.47712126374244701</c:v>
                </c:pt>
                <c:pt idx="15565">
                  <c:v>0.58302038908004705</c:v>
                </c:pt>
                <c:pt idx="15566">
                  <c:v>1.281278133392334</c:v>
                </c:pt>
                <c:pt idx="15567">
                  <c:v>0.47712126374244701</c:v>
                </c:pt>
                <c:pt idx="15568">
                  <c:v>0.47712126374244701</c:v>
                </c:pt>
                <c:pt idx="15569">
                  <c:v>0.47712126374244701</c:v>
                </c:pt>
                <c:pt idx="15570">
                  <c:v>0.47712126374244701</c:v>
                </c:pt>
                <c:pt idx="15571">
                  <c:v>0.47712126374244701</c:v>
                </c:pt>
                <c:pt idx="15572">
                  <c:v>0.47712126374244701</c:v>
                </c:pt>
                <c:pt idx="15573">
                  <c:v>0</c:v>
                </c:pt>
                <c:pt idx="15574">
                  <c:v>0.47712126374244701</c:v>
                </c:pt>
                <c:pt idx="15575">
                  <c:v>0.47712126374244701</c:v>
                </c:pt>
                <c:pt idx="15576">
                  <c:v>1.093483090400696</c:v>
                </c:pt>
                <c:pt idx="15577">
                  <c:v>1.093483090400696</c:v>
                </c:pt>
                <c:pt idx="15578">
                  <c:v>1.552125930786133</c:v>
                </c:pt>
                <c:pt idx="15579">
                  <c:v>1.093483090400696</c:v>
                </c:pt>
                <c:pt idx="15580">
                  <c:v>1.515615582466125</c:v>
                </c:pt>
                <c:pt idx="15581">
                  <c:v>1.5257914066314691</c:v>
                </c:pt>
                <c:pt idx="15582">
                  <c:v>1.093483090400696</c:v>
                </c:pt>
                <c:pt idx="15583">
                  <c:v>1.1461280584335329</c:v>
                </c:pt>
                <c:pt idx="15584">
                  <c:v>1.408184766769409</c:v>
                </c:pt>
                <c:pt idx="15585">
                  <c:v>1.791528701782227</c:v>
                </c:pt>
                <c:pt idx="15586">
                  <c:v>1.6335886716842649</c:v>
                </c:pt>
                <c:pt idx="15587">
                  <c:v>1.56901526451111</c:v>
                </c:pt>
                <c:pt idx="15588">
                  <c:v>1.3604364395141599</c:v>
                </c:pt>
                <c:pt idx="15589">
                  <c:v>1.545704007148742</c:v>
                </c:pt>
                <c:pt idx="15590">
                  <c:v>1.5975587368011479</c:v>
                </c:pt>
                <c:pt idx="15591">
                  <c:v>1.5353150367736821</c:v>
                </c:pt>
                <c:pt idx="15592">
                  <c:v>1.4517048597335811</c:v>
                </c:pt>
                <c:pt idx="15593">
                  <c:v>1.093483090400696</c:v>
                </c:pt>
                <c:pt idx="15594">
                  <c:v>1.230448961257935</c:v>
                </c:pt>
                <c:pt idx="15595">
                  <c:v>1.53321373462677</c:v>
                </c:pt>
                <c:pt idx="15596">
                  <c:v>1.4915950298309331</c:v>
                </c:pt>
                <c:pt idx="15597">
                  <c:v>1.4915950298309331</c:v>
                </c:pt>
                <c:pt idx="15598">
                  <c:v>1.53321373462677</c:v>
                </c:pt>
                <c:pt idx="15599">
                  <c:v>1.862370491027832</c:v>
                </c:pt>
                <c:pt idx="15600">
                  <c:v>1.617627739906311</c:v>
                </c:pt>
                <c:pt idx="15601">
                  <c:v>1.3604364395141599</c:v>
                </c:pt>
                <c:pt idx="15602">
                  <c:v>1.4915950298309331</c:v>
                </c:pt>
                <c:pt idx="15603">
                  <c:v>1.651671648025512</c:v>
                </c:pt>
                <c:pt idx="15604">
                  <c:v>1.878823399543762</c:v>
                </c:pt>
                <c:pt idx="15605">
                  <c:v>1.8245470523834231</c:v>
                </c:pt>
                <c:pt idx="15606">
                  <c:v>1.878823399543762</c:v>
                </c:pt>
                <c:pt idx="15607">
                  <c:v>1.5852726697921751</c:v>
                </c:pt>
                <c:pt idx="15608">
                  <c:v>1.6378717422485349</c:v>
                </c:pt>
                <c:pt idx="15609">
                  <c:v>1.878823399543762</c:v>
                </c:pt>
                <c:pt idx="15610">
                  <c:v>1.5103399753570561</c:v>
                </c:pt>
                <c:pt idx="15611">
                  <c:v>1.5103399753570561</c:v>
                </c:pt>
                <c:pt idx="15612">
                  <c:v>1.5084084272384639</c:v>
                </c:pt>
                <c:pt idx="15613">
                  <c:v>1.5609058141708381</c:v>
                </c:pt>
                <c:pt idx="15614">
                  <c:v>1.544796705245971</c:v>
                </c:pt>
                <c:pt idx="15615">
                  <c:v>1.2375141382217409</c:v>
                </c:pt>
                <c:pt idx="15616">
                  <c:v>1.212109208106994</c:v>
                </c:pt>
                <c:pt idx="15617">
                  <c:v>1.230448961257935</c:v>
                </c:pt>
                <c:pt idx="15618">
                  <c:v>1.212109208106994</c:v>
                </c:pt>
                <c:pt idx="15619">
                  <c:v>1.0529104471206661</c:v>
                </c:pt>
                <c:pt idx="15620">
                  <c:v>1.212109208106994</c:v>
                </c:pt>
                <c:pt idx="15621">
                  <c:v>1.621222138404846</c:v>
                </c:pt>
                <c:pt idx="15622">
                  <c:v>1.6378717422485349</c:v>
                </c:pt>
                <c:pt idx="15623">
                  <c:v>1.554224371910095</c:v>
                </c:pt>
                <c:pt idx="15624">
                  <c:v>1.5957027673721309</c:v>
                </c:pt>
                <c:pt idx="15625">
                  <c:v>1.569663882255554</c:v>
                </c:pt>
                <c:pt idx="15626">
                  <c:v>1.6095823049545299</c:v>
                </c:pt>
                <c:pt idx="15627">
                  <c:v>1.6165896654129031</c:v>
                </c:pt>
                <c:pt idx="15628">
                  <c:v>1.4915950298309331</c:v>
                </c:pt>
                <c:pt idx="15629">
                  <c:v>1.3190943002700799</c:v>
                </c:pt>
                <c:pt idx="15630">
                  <c:v>1.4517048597335811</c:v>
                </c:pt>
                <c:pt idx="15631">
                  <c:v>1.4748630523681641</c:v>
                </c:pt>
                <c:pt idx="15632">
                  <c:v>1.4748630523681641</c:v>
                </c:pt>
                <c:pt idx="15633">
                  <c:v>1.230448961257935</c:v>
                </c:pt>
                <c:pt idx="15634">
                  <c:v>0.69897001981735196</c:v>
                </c:pt>
                <c:pt idx="15635">
                  <c:v>1.230448961257935</c:v>
                </c:pt>
                <c:pt idx="15636">
                  <c:v>1.2787536382675171</c:v>
                </c:pt>
                <c:pt idx="15637">
                  <c:v>1.2787536382675171</c:v>
                </c:pt>
                <c:pt idx="15638">
                  <c:v>0</c:v>
                </c:pt>
                <c:pt idx="15639">
                  <c:v>1.2787536382675171</c:v>
                </c:pt>
                <c:pt idx="15640">
                  <c:v>0</c:v>
                </c:pt>
                <c:pt idx="15641">
                  <c:v>0.69897001981735196</c:v>
                </c:pt>
                <c:pt idx="15642">
                  <c:v>0</c:v>
                </c:pt>
                <c:pt idx="15643">
                  <c:v>1.281278133392334</c:v>
                </c:pt>
                <c:pt idx="15644">
                  <c:v>1.2787536382675171</c:v>
                </c:pt>
                <c:pt idx="15645">
                  <c:v>1.0791811943054199</c:v>
                </c:pt>
                <c:pt idx="15646">
                  <c:v>0.47712126374244701</c:v>
                </c:pt>
                <c:pt idx="15647">
                  <c:v>0.47712126374244701</c:v>
                </c:pt>
                <c:pt idx="15648">
                  <c:v>1.230448961257935</c:v>
                </c:pt>
                <c:pt idx="15649">
                  <c:v>1.230448961257935</c:v>
                </c:pt>
                <c:pt idx="15650">
                  <c:v>1.230448961257935</c:v>
                </c:pt>
                <c:pt idx="15651">
                  <c:v>1.230448961257935</c:v>
                </c:pt>
                <c:pt idx="15652">
                  <c:v>1.230448961257935</c:v>
                </c:pt>
                <c:pt idx="15653">
                  <c:v>1.1461280584335329</c:v>
                </c:pt>
                <c:pt idx="15654">
                  <c:v>1.4915950298309331</c:v>
                </c:pt>
                <c:pt idx="15655">
                  <c:v>1.281278133392334</c:v>
                </c:pt>
                <c:pt idx="15656">
                  <c:v>1.4922935962677</c:v>
                </c:pt>
                <c:pt idx="15657">
                  <c:v>1.2787536382675171</c:v>
                </c:pt>
                <c:pt idx="15658">
                  <c:v>0</c:v>
                </c:pt>
                <c:pt idx="15659">
                  <c:v>0.69897001981735196</c:v>
                </c:pt>
                <c:pt idx="15660">
                  <c:v>1.5103399753570561</c:v>
                </c:pt>
                <c:pt idx="15661">
                  <c:v>0.47712126374244701</c:v>
                </c:pt>
                <c:pt idx="15662">
                  <c:v>1.2077082395553591</c:v>
                </c:pt>
                <c:pt idx="15663">
                  <c:v>1.2041200399398799</c:v>
                </c:pt>
                <c:pt idx="15664">
                  <c:v>1.266331672668457</c:v>
                </c:pt>
                <c:pt idx="15665">
                  <c:v>1.266331672668457</c:v>
                </c:pt>
                <c:pt idx="15666">
                  <c:v>0</c:v>
                </c:pt>
                <c:pt idx="15667">
                  <c:v>1.5682017803192141</c:v>
                </c:pt>
                <c:pt idx="15668">
                  <c:v>1.5314788818359371</c:v>
                </c:pt>
                <c:pt idx="15669">
                  <c:v>1.698969960212708</c:v>
                </c:pt>
                <c:pt idx="15670">
                  <c:v>1.2041200399398799</c:v>
                </c:pt>
                <c:pt idx="15671">
                  <c:v>1.230448961257935</c:v>
                </c:pt>
                <c:pt idx="15672">
                  <c:v>1.230448961257935</c:v>
                </c:pt>
                <c:pt idx="15673">
                  <c:v>0.47712126374244701</c:v>
                </c:pt>
                <c:pt idx="15674">
                  <c:v>1.71600329875946</c:v>
                </c:pt>
                <c:pt idx="15675">
                  <c:v>1.408184766769409</c:v>
                </c:pt>
                <c:pt idx="15676">
                  <c:v>1.230448961257935</c:v>
                </c:pt>
                <c:pt idx="15677">
                  <c:v>1.0791811943054199</c:v>
                </c:pt>
                <c:pt idx="15678">
                  <c:v>1.230448961257935</c:v>
                </c:pt>
                <c:pt idx="15679">
                  <c:v>1.0791811943054199</c:v>
                </c:pt>
                <c:pt idx="15680">
                  <c:v>0.47712126374244701</c:v>
                </c:pt>
                <c:pt idx="15681">
                  <c:v>0.47712126374244701</c:v>
                </c:pt>
                <c:pt idx="15682">
                  <c:v>0.47712126374244701</c:v>
                </c:pt>
                <c:pt idx="15683">
                  <c:v>0.47712126374244701</c:v>
                </c:pt>
                <c:pt idx="15684">
                  <c:v>0.47712126374244701</c:v>
                </c:pt>
                <c:pt idx="15685">
                  <c:v>0.47712126374244701</c:v>
                </c:pt>
                <c:pt idx="15686">
                  <c:v>0.47712126374244701</c:v>
                </c:pt>
                <c:pt idx="15687">
                  <c:v>0</c:v>
                </c:pt>
                <c:pt idx="15688">
                  <c:v>1.4793558120727539</c:v>
                </c:pt>
                <c:pt idx="15689">
                  <c:v>1.4793558120727539</c:v>
                </c:pt>
                <c:pt idx="15690">
                  <c:v>1.0094314813613889</c:v>
                </c:pt>
                <c:pt idx="15691">
                  <c:v>1.506023764610291</c:v>
                </c:pt>
                <c:pt idx="15692">
                  <c:v>0.66328161954879805</c:v>
                </c:pt>
                <c:pt idx="15693">
                  <c:v>0.66328161954879805</c:v>
                </c:pt>
                <c:pt idx="15694">
                  <c:v>0.77815127372741699</c:v>
                </c:pt>
                <c:pt idx="15695">
                  <c:v>1.309980988502502</c:v>
                </c:pt>
                <c:pt idx="15696">
                  <c:v>0.47712126374244701</c:v>
                </c:pt>
                <c:pt idx="15697">
                  <c:v>0.58302038908004705</c:v>
                </c:pt>
                <c:pt idx="15698">
                  <c:v>0.69897001981735196</c:v>
                </c:pt>
                <c:pt idx="15699">
                  <c:v>0.47712126374244701</c:v>
                </c:pt>
                <c:pt idx="15700">
                  <c:v>0.47712126374244701</c:v>
                </c:pt>
                <c:pt idx="15701">
                  <c:v>0.47712126374244701</c:v>
                </c:pt>
                <c:pt idx="15702">
                  <c:v>0.47712126374244701</c:v>
                </c:pt>
                <c:pt idx="15703">
                  <c:v>0.69897001981735196</c:v>
                </c:pt>
                <c:pt idx="15704">
                  <c:v>0.73815685510635398</c:v>
                </c:pt>
                <c:pt idx="15705">
                  <c:v>0.58302038908004705</c:v>
                </c:pt>
                <c:pt idx="15706">
                  <c:v>0.73815685510635398</c:v>
                </c:pt>
                <c:pt idx="15707">
                  <c:v>0.73815685510635398</c:v>
                </c:pt>
                <c:pt idx="15708">
                  <c:v>0.47712126374244701</c:v>
                </c:pt>
                <c:pt idx="15709">
                  <c:v>0</c:v>
                </c:pt>
                <c:pt idx="15710">
                  <c:v>1.1461280584335329</c:v>
                </c:pt>
                <c:pt idx="15711">
                  <c:v>1.1461280584335329</c:v>
                </c:pt>
                <c:pt idx="15712">
                  <c:v>1.1461280584335329</c:v>
                </c:pt>
                <c:pt idx="15713">
                  <c:v>1.1461280584335329</c:v>
                </c:pt>
                <c:pt idx="15714">
                  <c:v>1.1461280584335329</c:v>
                </c:pt>
                <c:pt idx="15715">
                  <c:v>0</c:v>
                </c:pt>
                <c:pt idx="15716">
                  <c:v>0.47712126374244701</c:v>
                </c:pt>
                <c:pt idx="15717">
                  <c:v>0.47712126374244701</c:v>
                </c:pt>
                <c:pt idx="15718">
                  <c:v>0.47712126374244701</c:v>
                </c:pt>
                <c:pt idx="15719">
                  <c:v>0</c:v>
                </c:pt>
                <c:pt idx="15720">
                  <c:v>0.47712126374244701</c:v>
                </c:pt>
                <c:pt idx="15721">
                  <c:v>0</c:v>
                </c:pt>
                <c:pt idx="15722">
                  <c:v>0.47712126374244701</c:v>
                </c:pt>
                <c:pt idx="15723">
                  <c:v>0</c:v>
                </c:pt>
                <c:pt idx="15724">
                  <c:v>1.2787536382675171</c:v>
                </c:pt>
                <c:pt idx="15725">
                  <c:v>0</c:v>
                </c:pt>
                <c:pt idx="15726">
                  <c:v>0.58302038908004705</c:v>
                </c:pt>
                <c:pt idx="15727">
                  <c:v>0.47712126374244701</c:v>
                </c:pt>
                <c:pt idx="15728">
                  <c:v>0.58302038908004705</c:v>
                </c:pt>
                <c:pt idx="15729">
                  <c:v>0.58302038908004705</c:v>
                </c:pt>
                <c:pt idx="15730">
                  <c:v>1.233618259429931</c:v>
                </c:pt>
                <c:pt idx="15731">
                  <c:v>1.2077082395553591</c:v>
                </c:pt>
                <c:pt idx="15732">
                  <c:v>0.47712126374244701</c:v>
                </c:pt>
                <c:pt idx="15733">
                  <c:v>1.2077082395553591</c:v>
                </c:pt>
                <c:pt idx="15734">
                  <c:v>1.281278133392334</c:v>
                </c:pt>
                <c:pt idx="15735">
                  <c:v>0.47712126374244701</c:v>
                </c:pt>
                <c:pt idx="15736">
                  <c:v>1.2077082395553591</c:v>
                </c:pt>
                <c:pt idx="15737">
                  <c:v>1.2077082395553591</c:v>
                </c:pt>
                <c:pt idx="15738">
                  <c:v>1.2077082395553591</c:v>
                </c:pt>
                <c:pt idx="15739">
                  <c:v>1.2077082395553591</c:v>
                </c:pt>
                <c:pt idx="15740">
                  <c:v>0.47712126374244701</c:v>
                </c:pt>
                <c:pt idx="15741">
                  <c:v>0.58302038908004705</c:v>
                </c:pt>
                <c:pt idx="15742">
                  <c:v>1.281278133392334</c:v>
                </c:pt>
                <c:pt idx="15743">
                  <c:v>0.47712126374244701</c:v>
                </c:pt>
                <c:pt idx="15744">
                  <c:v>0.47712126374244701</c:v>
                </c:pt>
                <c:pt idx="15745">
                  <c:v>0.47712126374244701</c:v>
                </c:pt>
                <c:pt idx="15746">
                  <c:v>0.47712126374244701</c:v>
                </c:pt>
                <c:pt idx="15747">
                  <c:v>0.47712126374244701</c:v>
                </c:pt>
                <c:pt idx="15748">
                  <c:v>0.47712126374244701</c:v>
                </c:pt>
                <c:pt idx="15749">
                  <c:v>0</c:v>
                </c:pt>
                <c:pt idx="15750">
                  <c:v>0.47712126374244701</c:v>
                </c:pt>
                <c:pt idx="15751">
                  <c:v>0.47712126374244701</c:v>
                </c:pt>
                <c:pt idx="15752">
                  <c:v>0</c:v>
                </c:pt>
                <c:pt idx="15753">
                  <c:v>1.093483090400696</c:v>
                </c:pt>
                <c:pt idx="15754">
                  <c:v>1.093483090400696</c:v>
                </c:pt>
                <c:pt idx="15755">
                  <c:v>1.552125930786133</c:v>
                </c:pt>
                <c:pt idx="15756">
                  <c:v>1.093483090400696</c:v>
                </c:pt>
                <c:pt idx="15757">
                  <c:v>1.515615582466125</c:v>
                </c:pt>
                <c:pt idx="15758">
                  <c:v>1.5257914066314691</c:v>
                </c:pt>
                <c:pt idx="15759">
                  <c:v>1.093483090400696</c:v>
                </c:pt>
                <c:pt idx="15760">
                  <c:v>1.1461280584335329</c:v>
                </c:pt>
                <c:pt idx="15761">
                  <c:v>1.408184766769409</c:v>
                </c:pt>
                <c:pt idx="15762">
                  <c:v>1.791528701782227</c:v>
                </c:pt>
                <c:pt idx="15763">
                  <c:v>1.6335886716842649</c:v>
                </c:pt>
                <c:pt idx="15764">
                  <c:v>1.56901526451111</c:v>
                </c:pt>
                <c:pt idx="15765">
                  <c:v>1.3604364395141599</c:v>
                </c:pt>
                <c:pt idx="15766">
                  <c:v>1.545704007148742</c:v>
                </c:pt>
                <c:pt idx="15767">
                  <c:v>1.5975587368011479</c:v>
                </c:pt>
                <c:pt idx="15768">
                  <c:v>1.5353150367736821</c:v>
                </c:pt>
                <c:pt idx="15769">
                  <c:v>1.4517048597335811</c:v>
                </c:pt>
                <c:pt idx="15770">
                  <c:v>1.093483090400696</c:v>
                </c:pt>
                <c:pt idx="15771">
                  <c:v>1.230448961257935</c:v>
                </c:pt>
                <c:pt idx="15772">
                  <c:v>1.53321373462677</c:v>
                </c:pt>
                <c:pt idx="15773">
                  <c:v>1.4915950298309331</c:v>
                </c:pt>
                <c:pt idx="15774">
                  <c:v>1.4915950298309331</c:v>
                </c:pt>
                <c:pt idx="15775">
                  <c:v>1.53321373462677</c:v>
                </c:pt>
                <c:pt idx="15776">
                  <c:v>1.862370491027832</c:v>
                </c:pt>
                <c:pt idx="15777">
                  <c:v>1.617627739906311</c:v>
                </c:pt>
                <c:pt idx="15778">
                  <c:v>1.3604364395141599</c:v>
                </c:pt>
                <c:pt idx="15779">
                  <c:v>1.4915950298309331</c:v>
                </c:pt>
                <c:pt idx="15780">
                  <c:v>1.651671648025512</c:v>
                </c:pt>
                <c:pt idx="15781">
                  <c:v>1.878823399543762</c:v>
                </c:pt>
                <c:pt idx="15782">
                  <c:v>1.8245470523834231</c:v>
                </c:pt>
                <c:pt idx="15783">
                  <c:v>1.878823399543762</c:v>
                </c:pt>
                <c:pt idx="15784">
                  <c:v>1.5852726697921751</c:v>
                </c:pt>
                <c:pt idx="15785">
                  <c:v>1.6378717422485349</c:v>
                </c:pt>
                <c:pt idx="15786">
                  <c:v>1.878823399543762</c:v>
                </c:pt>
                <c:pt idx="15787">
                  <c:v>1.5103399753570561</c:v>
                </c:pt>
                <c:pt idx="15788">
                  <c:v>1.5103399753570561</c:v>
                </c:pt>
                <c:pt idx="15789">
                  <c:v>1.5084084272384639</c:v>
                </c:pt>
                <c:pt idx="15790">
                  <c:v>1.5609058141708381</c:v>
                </c:pt>
                <c:pt idx="15791">
                  <c:v>1.544796705245971</c:v>
                </c:pt>
                <c:pt idx="15792">
                  <c:v>1.2375141382217409</c:v>
                </c:pt>
                <c:pt idx="15793">
                  <c:v>1.212109208106994</c:v>
                </c:pt>
                <c:pt idx="15794">
                  <c:v>1.230448961257935</c:v>
                </c:pt>
                <c:pt idx="15795">
                  <c:v>1.212109208106994</c:v>
                </c:pt>
                <c:pt idx="15796">
                  <c:v>1.0529104471206661</c:v>
                </c:pt>
                <c:pt idx="15797">
                  <c:v>1.212109208106994</c:v>
                </c:pt>
                <c:pt idx="15798">
                  <c:v>1.621222138404846</c:v>
                </c:pt>
                <c:pt idx="15799">
                  <c:v>1.6378717422485349</c:v>
                </c:pt>
                <c:pt idx="15800">
                  <c:v>1.554224371910095</c:v>
                </c:pt>
                <c:pt idx="15801">
                  <c:v>1.5957027673721309</c:v>
                </c:pt>
                <c:pt idx="15802">
                  <c:v>1.569663882255554</c:v>
                </c:pt>
                <c:pt idx="15803">
                  <c:v>1.6095823049545299</c:v>
                </c:pt>
                <c:pt idx="15804">
                  <c:v>1.6165896654129031</c:v>
                </c:pt>
                <c:pt idx="15805">
                  <c:v>1.4915950298309331</c:v>
                </c:pt>
                <c:pt idx="15806">
                  <c:v>1.3190943002700799</c:v>
                </c:pt>
                <c:pt idx="15807">
                  <c:v>1.4517048597335811</c:v>
                </c:pt>
                <c:pt idx="15808">
                  <c:v>1.4748630523681641</c:v>
                </c:pt>
                <c:pt idx="15809">
                  <c:v>1.4748630523681641</c:v>
                </c:pt>
                <c:pt idx="15810">
                  <c:v>1.230448961257935</c:v>
                </c:pt>
                <c:pt idx="15811">
                  <c:v>0.69897001981735196</c:v>
                </c:pt>
                <c:pt idx="15812">
                  <c:v>1.230448961257935</c:v>
                </c:pt>
                <c:pt idx="15813">
                  <c:v>1.2787536382675171</c:v>
                </c:pt>
                <c:pt idx="15814">
                  <c:v>1.2787536382675171</c:v>
                </c:pt>
                <c:pt idx="15815">
                  <c:v>0</c:v>
                </c:pt>
                <c:pt idx="15816">
                  <c:v>1.2787536382675171</c:v>
                </c:pt>
                <c:pt idx="15817">
                  <c:v>0</c:v>
                </c:pt>
                <c:pt idx="15818">
                  <c:v>0.69897001981735196</c:v>
                </c:pt>
                <c:pt idx="15819">
                  <c:v>0</c:v>
                </c:pt>
                <c:pt idx="15820">
                  <c:v>1.281278133392334</c:v>
                </c:pt>
                <c:pt idx="15821">
                  <c:v>1.2787536382675171</c:v>
                </c:pt>
                <c:pt idx="15822">
                  <c:v>1.0791811943054199</c:v>
                </c:pt>
                <c:pt idx="15823">
                  <c:v>0.47712126374244701</c:v>
                </c:pt>
                <c:pt idx="15824">
                  <c:v>0.47712126374244701</c:v>
                </c:pt>
                <c:pt idx="15825">
                  <c:v>1.230448961257935</c:v>
                </c:pt>
                <c:pt idx="15826">
                  <c:v>1.230448961257935</c:v>
                </c:pt>
                <c:pt idx="15827">
                  <c:v>1.230448961257935</c:v>
                </c:pt>
                <c:pt idx="15828">
                  <c:v>1.230448961257935</c:v>
                </c:pt>
                <c:pt idx="15829">
                  <c:v>1.230448961257935</c:v>
                </c:pt>
                <c:pt idx="15830">
                  <c:v>1.1461280584335329</c:v>
                </c:pt>
                <c:pt idx="15831">
                  <c:v>1.4915950298309331</c:v>
                </c:pt>
                <c:pt idx="15832">
                  <c:v>1.281278133392334</c:v>
                </c:pt>
                <c:pt idx="15833">
                  <c:v>1.4922935962677</c:v>
                </c:pt>
                <c:pt idx="15834">
                  <c:v>1.2787536382675171</c:v>
                </c:pt>
                <c:pt idx="15835">
                  <c:v>0</c:v>
                </c:pt>
                <c:pt idx="15836">
                  <c:v>0.69897001981735196</c:v>
                </c:pt>
                <c:pt idx="15837">
                  <c:v>1.5103399753570561</c:v>
                </c:pt>
                <c:pt idx="15838">
                  <c:v>0.47712126374244701</c:v>
                </c:pt>
                <c:pt idx="15839">
                  <c:v>1.2077082395553591</c:v>
                </c:pt>
                <c:pt idx="15840">
                  <c:v>1.2041200399398799</c:v>
                </c:pt>
                <c:pt idx="15841">
                  <c:v>1.266331672668457</c:v>
                </c:pt>
                <c:pt idx="15842">
                  <c:v>1.266331672668457</c:v>
                </c:pt>
                <c:pt idx="15843">
                  <c:v>0</c:v>
                </c:pt>
                <c:pt idx="15844">
                  <c:v>1.5682017803192141</c:v>
                </c:pt>
                <c:pt idx="15845">
                  <c:v>1.5314788818359371</c:v>
                </c:pt>
                <c:pt idx="15846">
                  <c:v>1.698969960212708</c:v>
                </c:pt>
                <c:pt idx="15847">
                  <c:v>1.2041200399398799</c:v>
                </c:pt>
                <c:pt idx="15848">
                  <c:v>1.230448961257935</c:v>
                </c:pt>
                <c:pt idx="15849">
                  <c:v>1.230448961257935</c:v>
                </c:pt>
                <c:pt idx="15850">
                  <c:v>0.47712126374244701</c:v>
                </c:pt>
                <c:pt idx="15851">
                  <c:v>1.71600329875946</c:v>
                </c:pt>
                <c:pt idx="15852">
                  <c:v>1.408184766769409</c:v>
                </c:pt>
                <c:pt idx="15853">
                  <c:v>1.230448961257935</c:v>
                </c:pt>
                <c:pt idx="15854">
                  <c:v>1.0791811943054199</c:v>
                </c:pt>
                <c:pt idx="15855">
                  <c:v>1.230448961257935</c:v>
                </c:pt>
                <c:pt idx="15856">
                  <c:v>1.0791811943054199</c:v>
                </c:pt>
                <c:pt idx="15857">
                  <c:v>0.47712126374244701</c:v>
                </c:pt>
                <c:pt idx="15858">
                  <c:v>0.47712126374244701</c:v>
                </c:pt>
                <c:pt idx="15859">
                  <c:v>0.47712126374244701</c:v>
                </c:pt>
                <c:pt idx="15860">
                  <c:v>0.47712126374244701</c:v>
                </c:pt>
                <c:pt idx="15861">
                  <c:v>0.47712126374244701</c:v>
                </c:pt>
                <c:pt idx="15862">
                  <c:v>0.47712126374244701</c:v>
                </c:pt>
                <c:pt idx="15863">
                  <c:v>0.47712126374244701</c:v>
                </c:pt>
                <c:pt idx="15864">
                  <c:v>0</c:v>
                </c:pt>
                <c:pt idx="15865">
                  <c:v>1.4793558120727539</c:v>
                </c:pt>
                <c:pt idx="15866">
                  <c:v>1.4793558120727539</c:v>
                </c:pt>
                <c:pt idx="15867">
                  <c:v>1.0094314813613889</c:v>
                </c:pt>
                <c:pt idx="15868">
                  <c:v>1.506023764610291</c:v>
                </c:pt>
                <c:pt idx="15869">
                  <c:v>0.66328161954879805</c:v>
                </c:pt>
                <c:pt idx="15870">
                  <c:v>0.66328161954879805</c:v>
                </c:pt>
                <c:pt idx="15871">
                  <c:v>0.77815127372741699</c:v>
                </c:pt>
                <c:pt idx="15872">
                  <c:v>1.309980988502502</c:v>
                </c:pt>
                <c:pt idx="15873">
                  <c:v>0.47712126374244701</c:v>
                </c:pt>
                <c:pt idx="15874">
                  <c:v>0.58302038908004705</c:v>
                </c:pt>
                <c:pt idx="15875">
                  <c:v>0.69897001981735196</c:v>
                </c:pt>
                <c:pt idx="15876">
                  <c:v>0.47712126374244701</c:v>
                </c:pt>
                <c:pt idx="15877">
                  <c:v>0.47712126374244701</c:v>
                </c:pt>
                <c:pt idx="15878">
                  <c:v>0.47712126374244701</c:v>
                </c:pt>
                <c:pt idx="15879">
                  <c:v>0.47712126374244701</c:v>
                </c:pt>
                <c:pt idx="15880">
                  <c:v>0.69897001981735196</c:v>
                </c:pt>
                <c:pt idx="15881">
                  <c:v>0.73815685510635398</c:v>
                </c:pt>
                <c:pt idx="15882">
                  <c:v>0.58302038908004705</c:v>
                </c:pt>
                <c:pt idx="15883">
                  <c:v>0.73815685510635398</c:v>
                </c:pt>
                <c:pt idx="15884">
                  <c:v>0.73815685510635398</c:v>
                </c:pt>
                <c:pt idx="15885">
                  <c:v>0.47712126374244701</c:v>
                </c:pt>
                <c:pt idx="15886">
                  <c:v>0</c:v>
                </c:pt>
                <c:pt idx="15887">
                  <c:v>1.1461280584335329</c:v>
                </c:pt>
                <c:pt idx="15888">
                  <c:v>1.1461280584335329</c:v>
                </c:pt>
                <c:pt idx="15889">
                  <c:v>1.1461280584335329</c:v>
                </c:pt>
                <c:pt idx="15890">
                  <c:v>1.1461280584335329</c:v>
                </c:pt>
                <c:pt idx="15891">
                  <c:v>1.1461280584335329</c:v>
                </c:pt>
                <c:pt idx="15892">
                  <c:v>0</c:v>
                </c:pt>
                <c:pt idx="15893">
                  <c:v>0.47712126374244701</c:v>
                </c:pt>
                <c:pt idx="15894">
                  <c:v>0.47712126374244701</c:v>
                </c:pt>
                <c:pt idx="15895">
                  <c:v>0.47712126374244701</c:v>
                </c:pt>
                <c:pt idx="15896">
                  <c:v>0</c:v>
                </c:pt>
                <c:pt idx="15897">
                  <c:v>0.47712126374244701</c:v>
                </c:pt>
                <c:pt idx="15898">
                  <c:v>0</c:v>
                </c:pt>
                <c:pt idx="15899">
                  <c:v>0.47712126374244701</c:v>
                </c:pt>
                <c:pt idx="15900">
                  <c:v>0</c:v>
                </c:pt>
                <c:pt idx="15901">
                  <c:v>1.2787536382675171</c:v>
                </c:pt>
                <c:pt idx="15902">
                  <c:v>0</c:v>
                </c:pt>
                <c:pt idx="15903">
                  <c:v>0.58302038908004705</c:v>
                </c:pt>
                <c:pt idx="15904">
                  <c:v>0.47712126374244701</c:v>
                </c:pt>
                <c:pt idx="15905">
                  <c:v>0.58302038908004705</c:v>
                </c:pt>
                <c:pt idx="15906">
                  <c:v>0.58302038908004705</c:v>
                </c:pt>
                <c:pt idx="15907">
                  <c:v>1.233618259429931</c:v>
                </c:pt>
                <c:pt idx="15908">
                  <c:v>1.2077082395553591</c:v>
                </c:pt>
                <c:pt idx="15909">
                  <c:v>0.47712126374244701</c:v>
                </c:pt>
                <c:pt idx="15910">
                  <c:v>1.2077082395553591</c:v>
                </c:pt>
                <c:pt idx="15911">
                  <c:v>1.281278133392334</c:v>
                </c:pt>
                <c:pt idx="15912">
                  <c:v>0.47712126374244701</c:v>
                </c:pt>
                <c:pt idx="15913">
                  <c:v>1.2077082395553591</c:v>
                </c:pt>
                <c:pt idx="15914">
                  <c:v>1.2077082395553591</c:v>
                </c:pt>
                <c:pt idx="15915">
                  <c:v>1.2077082395553591</c:v>
                </c:pt>
                <c:pt idx="15916">
                  <c:v>1.2077082395553591</c:v>
                </c:pt>
                <c:pt idx="15917">
                  <c:v>0.47712126374244701</c:v>
                </c:pt>
                <c:pt idx="15918">
                  <c:v>0.58302038908004705</c:v>
                </c:pt>
                <c:pt idx="15919">
                  <c:v>1.281278133392334</c:v>
                </c:pt>
                <c:pt idx="15920">
                  <c:v>0.47712126374244701</c:v>
                </c:pt>
                <c:pt idx="15921">
                  <c:v>0.47712126374244701</c:v>
                </c:pt>
                <c:pt idx="15922">
                  <c:v>0.47712126374244701</c:v>
                </c:pt>
                <c:pt idx="15923">
                  <c:v>0.47712126374244701</c:v>
                </c:pt>
                <c:pt idx="15924">
                  <c:v>0.47712126374244701</c:v>
                </c:pt>
                <c:pt idx="15925">
                  <c:v>0.47712126374244701</c:v>
                </c:pt>
                <c:pt idx="15926">
                  <c:v>0</c:v>
                </c:pt>
                <c:pt idx="15927">
                  <c:v>0.47712126374244701</c:v>
                </c:pt>
                <c:pt idx="15928">
                  <c:v>0.47712126374244701</c:v>
                </c:pt>
                <c:pt idx="15929">
                  <c:v>0</c:v>
                </c:pt>
                <c:pt idx="15930">
                  <c:v>0</c:v>
                </c:pt>
                <c:pt idx="15931">
                  <c:v>1.1740128993988039</c:v>
                </c:pt>
                <c:pt idx="15932">
                  <c:v>1.1740128993988039</c:v>
                </c:pt>
                <c:pt idx="15933">
                  <c:v>1.554224371910095</c:v>
                </c:pt>
                <c:pt idx="15934">
                  <c:v>1.1740128993988039</c:v>
                </c:pt>
                <c:pt idx="15935">
                  <c:v>1.5362634658813481</c:v>
                </c:pt>
                <c:pt idx="15936">
                  <c:v>1.5289480686187751</c:v>
                </c:pt>
                <c:pt idx="15937">
                  <c:v>1.1740128993988039</c:v>
                </c:pt>
                <c:pt idx="15938">
                  <c:v>1.2077082395553591</c:v>
                </c:pt>
                <c:pt idx="15939">
                  <c:v>1.395391464233398</c:v>
                </c:pt>
                <c:pt idx="15940">
                  <c:v>1.79290783405304</c:v>
                </c:pt>
                <c:pt idx="15941">
                  <c:v>1.6378717422485349</c:v>
                </c:pt>
                <c:pt idx="15942">
                  <c:v>1.569663882255554</c:v>
                </c:pt>
                <c:pt idx="15943">
                  <c:v>1.344294428825378</c:v>
                </c:pt>
                <c:pt idx="15944">
                  <c:v>1.53908360004425</c:v>
                </c:pt>
                <c:pt idx="15945">
                  <c:v>1.6059224605560301</c:v>
                </c:pt>
                <c:pt idx="15946">
                  <c:v>1.53908360004425</c:v>
                </c:pt>
                <c:pt idx="15947">
                  <c:v>1.44133460521698</c:v>
                </c:pt>
                <c:pt idx="15948">
                  <c:v>1.1740128993988039</c:v>
                </c:pt>
                <c:pt idx="15949">
                  <c:v>1.281278133392334</c:v>
                </c:pt>
                <c:pt idx="15950">
                  <c:v>1.56056821346283</c:v>
                </c:pt>
                <c:pt idx="15951">
                  <c:v>1.4830290079116819</c:v>
                </c:pt>
                <c:pt idx="15952">
                  <c:v>1.4830290079116819</c:v>
                </c:pt>
                <c:pt idx="15953">
                  <c:v>1.56056821346283</c:v>
                </c:pt>
                <c:pt idx="15954">
                  <c:v>1.860871434211731</c:v>
                </c:pt>
                <c:pt idx="15955">
                  <c:v>1.621222138404846</c:v>
                </c:pt>
                <c:pt idx="15956">
                  <c:v>1.344294428825378</c:v>
                </c:pt>
                <c:pt idx="15957">
                  <c:v>1.4830290079116819</c:v>
                </c:pt>
                <c:pt idx="15958">
                  <c:v>1.65255343914032</c:v>
                </c:pt>
                <c:pt idx="15959">
                  <c:v>1.877434849739074</c:v>
                </c:pt>
                <c:pt idx="15960">
                  <c:v>1.82513976097107</c:v>
                </c:pt>
                <c:pt idx="15961">
                  <c:v>1.877434849739074</c:v>
                </c:pt>
                <c:pt idx="15962">
                  <c:v>1.587071537971497</c:v>
                </c:pt>
                <c:pt idx="15963">
                  <c:v>1.6335886716842649</c:v>
                </c:pt>
                <c:pt idx="15964">
                  <c:v>1.877434849739074</c:v>
                </c:pt>
                <c:pt idx="15965">
                  <c:v>1.5025069713592529</c:v>
                </c:pt>
                <c:pt idx="15966">
                  <c:v>1.5025069713592529</c:v>
                </c:pt>
                <c:pt idx="15967">
                  <c:v>1.506676793098449</c:v>
                </c:pt>
                <c:pt idx="15968">
                  <c:v>1.5609058141708381</c:v>
                </c:pt>
                <c:pt idx="15969">
                  <c:v>1.543336868286133</c:v>
                </c:pt>
                <c:pt idx="15970">
                  <c:v>1.294059157371521</c:v>
                </c:pt>
                <c:pt idx="15971">
                  <c:v>1.2723069190978999</c:v>
                </c:pt>
                <c:pt idx="15972">
                  <c:v>1.281278133392334</c:v>
                </c:pt>
                <c:pt idx="15973">
                  <c:v>1.2723069190978999</c:v>
                </c:pt>
                <c:pt idx="15974">
                  <c:v>1.14731776714325</c:v>
                </c:pt>
                <c:pt idx="15975">
                  <c:v>1.2723069190978999</c:v>
                </c:pt>
                <c:pt idx="15976">
                  <c:v>1.6267514228820801</c:v>
                </c:pt>
                <c:pt idx="15977">
                  <c:v>1.6439112424850459</c:v>
                </c:pt>
                <c:pt idx="15978">
                  <c:v>1.55904233455658</c:v>
                </c:pt>
                <c:pt idx="15979">
                  <c:v>1.6002427339553831</c:v>
                </c:pt>
                <c:pt idx="15980">
                  <c:v>1.5728780031204219</c:v>
                </c:pt>
                <c:pt idx="15981">
                  <c:v>1.6127839088439939</c:v>
                </c:pt>
                <c:pt idx="15982">
                  <c:v>1.6191755533218399</c:v>
                </c:pt>
                <c:pt idx="15983">
                  <c:v>1.4830290079116819</c:v>
                </c:pt>
                <c:pt idx="15984">
                  <c:v>1.3190943002700799</c:v>
                </c:pt>
                <c:pt idx="15985">
                  <c:v>1.44133460521698</c:v>
                </c:pt>
                <c:pt idx="15986">
                  <c:v>1.4687215089797969</c:v>
                </c:pt>
                <c:pt idx="15987">
                  <c:v>1.4687215089797969</c:v>
                </c:pt>
                <c:pt idx="15988">
                  <c:v>1.281278133392334</c:v>
                </c:pt>
                <c:pt idx="15989">
                  <c:v>0.58302038908004705</c:v>
                </c:pt>
                <c:pt idx="15990">
                  <c:v>1.281278133392334</c:v>
                </c:pt>
                <c:pt idx="15991">
                  <c:v>1.3242772817611701</c:v>
                </c:pt>
                <c:pt idx="15992">
                  <c:v>1.3242772817611701</c:v>
                </c:pt>
                <c:pt idx="15993">
                  <c:v>0.58302038908004705</c:v>
                </c:pt>
                <c:pt idx="15994">
                  <c:v>1.3242772817611701</c:v>
                </c:pt>
                <c:pt idx="15995">
                  <c:v>0.58302038908004705</c:v>
                </c:pt>
                <c:pt idx="15996">
                  <c:v>0.58302038908004705</c:v>
                </c:pt>
                <c:pt idx="15997">
                  <c:v>0.58302038908004705</c:v>
                </c:pt>
                <c:pt idx="15998">
                  <c:v>1.3222192525863641</c:v>
                </c:pt>
                <c:pt idx="15999">
                  <c:v>1.3242772817611701</c:v>
                </c:pt>
                <c:pt idx="16000">
                  <c:v>1.0094314813613889</c:v>
                </c:pt>
                <c:pt idx="16001">
                  <c:v>0.47712126374244701</c:v>
                </c:pt>
                <c:pt idx="16002">
                  <c:v>0.47712126374244701</c:v>
                </c:pt>
                <c:pt idx="16003">
                  <c:v>1.281278133392334</c:v>
                </c:pt>
                <c:pt idx="16004">
                  <c:v>1.281278133392334</c:v>
                </c:pt>
                <c:pt idx="16005">
                  <c:v>1.281278133392334</c:v>
                </c:pt>
                <c:pt idx="16006">
                  <c:v>1.281278133392334</c:v>
                </c:pt>
                <c:pt idx="16007">
                  <c:v>1.281278133392334</c:v>
                </c:pt>
                <c:pt idx="16008">
                  <c:v>1.2077082395553591</c:v>
                </c:pt>
                <c:pt idx="16009">
                  <c:v>1.4830290079116819</c:v>
                </c:pt>
                <c:pt idx="16010">
                  <c:v>1.3222192525863641</c:v>
                </c:pt>
                <c:pt idx="16011">
                  <c:v>1.5185139179229741</c:v>
                </c:pt>
                <c:pt idx="16012">
                  <c:v>1.3242772817611701</c:v>
                </c:pt>
                <c:pt idx="16013">
                  <c:v>0.58302038908004705</c:v>
                </c:pt>
                <c:pt idx="16014">
                  <c:v>0.58302038908004705</c:v>
                </c:pt>
                <c:pt idx="16015">
                  <c:v>1.5025069713592529</c:v>
                </c:pt>
                <c:pt idx="16016">
                  <c:v>0.47712126374244701</c:v>
                </c:pt>
                <c:pt idx="16017">
                  <c:v>1.2552725076675411</c:v>
                </c:pt>
                <c:pt idx="16018">
                  <c:v>1.258092045783997</c:v>
                </c:pt>
                <c:pt idx="16019">
                  <c:v>1.294059157371521</c:v>
                </c:pt>
                <c:pt idx="16020">
                  <c:v>1.294059157371521</c:v>
                </c:pt>
                <c:pt idx="16021">
                  <c:v>0.58302038908004705</c:v>
                </c:pt>
                <c:pt idx="16022">
                  <c:v>1.5916498899459841</c:v>
                </c:pt>
                <c:pt idx="16023">
                  <c:v>1.55699074268341</c:v>
                </c:pt>
                <c:pt idx="16024">
                  <c:v>1.7163306474685669</c:v>
                </c:pt>
                <c:pt idx="16025">
                  <c:v>1.258092045783997</c:v>
                </c:pt>
                <c:pt idx="16026">
                  <c:v>1.281278133392334</c:v>
                </c:pt>
                <c:pt idx="16027">
                  <c:v>1.281278133392334</c:v>
                </c:pt>
                <c:pt idx="16028">
                  <c:v>0.47712126374244701</c:v>
                </c:pt>
                <c:pt idx="16029">
                  <c:v>1.732697010040283</c:v>
                </c:pt>
                <c:pt idx="16030">
                  <c:v>1.395391464233398</c:v>
                </c:pt>
                <c:pt idx="16031">
                  <c:v>1.281278133392334</c:v>
                </c:pt>
                <c:pt idx="16032">
                  <c:v>1.1508468389511111</c:v>
                </c:pt>
                <c:pt idx="16033">
                  <c:v>1.281278133392334</c:v>
                </c:pt>
                <c:pt idx="16034">
                  <c:v>1.1508468389511111</c:v>
                </c:pt>
                <c:pt idx="16035">
                  <c:v>0.47712126374244701</c:v>
                </c:pt>
                <c:pt idx="16036">
                  <c:v>0.47712126374244701</c:v>
                </c:pt>
                <c:pt idx="16037">
                  <c:v>0.47712126374244701</c:v>
                </c:pt>
                <c:pt idx="16038">
                  <c:v>0.47712126374244701</c:v>
                </c:pt>
                <c:pt idx="16039">
                  <c:v>0.47712126374244701</c:v>
                </c:pt>
                <c:pt idx="16040">
                  <c:v>0.47712126374244701</c:v>
                </c:pt>
                <c:pt idx="16041">
                  <c:v>0.47712126374244701</c:v>
                </c:pt>
                <c:pt idx="16042">
                  <c:v>0.58302038908004705</c:v>
                </c:pt>
                <c:pt idx="16043">
                  <c:v>1.496437668800354</c:v>
                </c:pt>
                <c:pt idx="16044">
                  <c:v>1.496437668800354</c:v>
                </c:pt>
                <c:pt idx="16045">
                  <c:v>0.903090000152588</c:v>
                </c:pt>
                <c:pt idx="16046">
                  <c:v>1.5314788818359371</c:v>
                </c:pt>
                <c:pt idx="16047">
                  <c:v>0.77815127372741699</c:v>
                </c:pt>
                <c:pt idx="16048">
                  <c:v>0.77815127372741699</c:v>
                </c:pt>
                <c:pt idx="16049">
                  <c:v>0.66328161954879805</c:v>
                </c:pt>
                <c:pt idx="16050">
                  <c:v>1.3247886896133421</c:v>
                </c:pt>
                <c:pt idx="16051">
                  <c:v>0.47712126374244701</c:v>
                </c:pt>
                <c:pt idx="16052">
                  <c:v>0</c:v>
                </c:pt>
                <c:pt idx="16053">
                  <c:v>0.58302038908004705</c:v>
                </c:pt>
                <c:pt idx="16054">
                  <c:v>0.47712126374244701</c:v>
                </c:pt>
                <c:pt idx="16055">
                  <c:v>0.47712126374244701</c:v>
                </c:pt>
                <c:pt idx="16056">
                  <c:v>0.47712126374244701</c:v>
                </c:pt>
                <c:pt idx="16057">
                  <c:v>0.47712126374244701</c:v>
                </c:pt>
                <c:pt idx="16058">
                  <c:v>0.58302038908004705</c:v>
                </c:pt>
                <c:pt idx="16059">
                  <c:v>0.47712126374244701</c:v>
                </c:pt>
                <c:pt idx="16060">
                  <c:v>0</c:v>
                </c:pt>
                <c:pt idx="16061">
                  <c:v>0.73815685510635398</c:v>
                </c:pt>
                <c:pt idx="16062">
                  <c:v>0.47712126374244701</c:v>
                </c:pt>
                <c:pt idx="16063">
                  <c:v>0.47712126374244701</c:v>
                </c:pt>
                <c:pt idx="16064">
                  <c:v>0.58302038908004705</c:v>
                </c:pt>
                <c:pt idx="16065">
                  <c:v>1.2077082395553591</c:v>
                </c:pt>
                <c:pt idx="16066">
                  <c:v>1.2077082395553591</c:v>
                </c:pt>
                <c:pt idx="16067">
                  <c:v>1.2077082395553591</c:v>
                </c:pt>
                <c:pt idx="16068">
                  <c:v>1.2077082395553591</c:v>
                </c:pt>
                <c:pt idx="16069">
                  <c:v>1.2077082395553591</c:v>
                </c:pt>
                <c:pt idx="16070">
                  <c:v>0.58302038908004705</c:v>
                </c:pt>
                <c:pt idx="16071">
                  <c:v>0.47712126374244701</c:v>
                </c:pt>
                <c:pt idx="16072">
                  <c:v>0.47712126374244701</c:v>
                </c:pt>
                <c:pt idx="16073">
                  <c:v>0.47712126374244701</c:v>
                </c:pt>
                <c:pt idx="16074">
                  <c:v>0.58302038908004705</c:v>
                </c:pt>
                <c:pt idx="16075">
                  <c:v>0.47712126374244701</c:v>
                </c:pt>
                <c:pt idx="16076">
                  <c:v>0.58302038908004705</c:v>
                </c:pt>
                <c:pt idx="16077">
                  <c:v>0.47712126374244701</c:v>
                </c:pt>
                <c:pt idx="16078">
                  <c:v>0.58302038908004705</c:v>
                </c:pt>
                <c:pt idx="16079">
                  <c:v>1.3242772817611701</c:v>
                </c:pt>
                <c:pt idx="16080">
                  <c:v>0.58302038908004705</c:v>
                </c:pt>
                <c:pt idx="16081">
                  <c:v>0</c:v>
                </c:pt>
                <c:pt idx="16082">
                  <c:v>0.47712126374244701</c:v>
                </c:pt>
                <c:pt idx="16083">
                  <c:v>0</c:v>
                </c:pt>
                <c:pt idx="16084">
                  <c:v>0</c:v>
                </c:pt>
                <c:pt idx="16085">
                  <c:v>1.2787536382675171</c:v>
                </c:pt>
                <c:pt idx="16086">
                  <c:v>1.2552725076675411</c:v>
                </c:pt>
                <c:pt idx="16087">
                  <c:v>0.47712126374244701</c:v>
                </c:pt>
                <c:pt idx="16088">
                  <c:v>1.2552725076675411</c:v>
                </c:pt>
                <c:pt idx="16089">
                  <c:v>1.3222192525863641</c:v>
                </c:pt>
                <c:pt idx="16090">
                  <c:v>0.47712126374244701</c:v>
                </c:pt>
                <c:pt idx="16091">
                  <c:v>1.2552725076675411</c:v>
                </c:pt>
                <c:pt idx="16092">
                  <c:v>1.2552725076675411</c:v>
                </c:pt>
                <c:pt idx="16093">
                  <c:v>1.2552725076675411</c:v>
                </c:pt>
                <c:pt idx="16094">
                  <c:v>1.2552725076675411</c:v>
                </c:pt>
                <c:pt idx="16095">
                  <c:v>0.47712126374244701</c:v>
                </c:pt>
                <c:pt idx="16096">
                  <c:v>0.69897001981735196</c:v>
                </c:pt>
                <c:pt idx="16097">
                  <c:v>1.3222192525863641</c:v>
                </c:pt>
                <c:pt idx="16098">
                  <c:v>0.47712126374244701</c:v>
                </c:pt>
                <c:pt idx="16099">
                  <c:v>0.47712126374244701</c:v>
                </c:pt>
                <c:pt idx="16100">
                  <c:v>0.47712126374244701</c:v>
                </c:pt>
                <c:pt idx="16101">
                  <c:v>0.47712126374244701</c:v>
                </c:pt>
                <c:pt idx="16102">
                  <c:v>0.47712126374244701</c:v>
                </c:pt>
                <c:pt idx="16103">
                  <c:v>0.47712126374244701</c:v>
                </c:pt>
                <c:pt idx="16104">
                  <c:v>0.58302038908004705</c:v>
                </c:pt>
                <c:pt idx="16105">
                  <c:v>0.47712126374244701</c:v>
                </c:pt>
                <c:pt idx="16106">
                  <c:v>0.47712126374244701</c:v>
                </c:pt>
                <c:pt idx="16107">
                  <c:v>0.58302038908004705</c:v>
                </c:pt>
                <c:pt idx="16108">
                  <c:v>0.58302038908004705</c:v>
                </c:pt>
                <c:pt idx="16109">
                  <c:v>0.58302038908004705</c:v>
                </c:pt>
                <c:pt idx="16110">
                  <c:v>1.093483090400696</c:v>
                </c:pt>
                <c:pt idx="16111">
                  <c:v>1.093483090400696</c:v>
                </c:pt>
                <c:pt idx="16112">
                  <c:v>1.552125930786133</c:v>
                </c:pt>
                <c:pt idx="16113">
                  <c:v>1.093483090400696</c:v>
                </c:pt>
                <c:pt idx="16114">
                  <c:v>1.515615582466125</c:v>
                </c:pt>
                <c:pt idx="16115">
                  <c:v>1.5257914066314691</c:v>
                </c:pt>
                <c:pt idx="16116">
                  <c:v>1.093483090400696</c:v>
                </c:pt>
                <c:pt idx="16117">
                  <c:v>1.1461280584335329</c:v>
                </c:pt>
                <c:pt idx="16118">
                  <c:v>1.408184766769409</c:v>
                </c:pt>
                <c:pt idx="16119">
                  <c:v>1.791528701782227</c:v>
                </c:pt>
                <c:pt idx="16120">
                  <c:v>1.6335886716842649</c:v>
                </c:pt>
                <c:pt idx="16121">
                  <c:v>1.56901526451111</c:v>
                </c:pt>
                <c:pt idx="16122">
                  <c:v>1.3604364395141599</c:v>
                </c:pt>
                <c:pt idx="16123">
                  <c:v>1.545704007148742</c:v>
                </c:pt>
                <c:pt idx="16124">
                  <c:v>1.5975587368011479</c:v>
                </c:pt>
                <c:pt idx="16125">
                  <c:v>1.5353150367736821</c:v>
                </c:pt>
                <c:pt idx="16126">
                  <c:v>1.4517048597335811</c:v>
                </c:pt>
                <c:pt idx="16127">
                  <c:v>1.093483090400696</c:v>
                </c:pt>
                <c:pt idx="16128">
                  <c:v>1.230448961257935</c:v>
                </c:pt>
                <c:pt idx="16129">
                  <c:v>1.53321373462677</c:v>
                </c:pt>
                <c:pt idx="16130">
                  <c:v>1.4915950298309331</c:v>
                </c:pt>
                <c:pt idx="16131">
                  <c:v>1.4915950298309331</c:v>
                </c:pt>
                <c:pt idx="16132">
                  <c:v>1.53321373462677</c:v>
                </c:pt>
                <c:pt idx="16133">
                  <c:v>1.862370491027832</c:v>
                </c:pt>
                <c:pt idx="16134">
                  <c:v>1.617627739906311</c:v>
                </c:pt>
                <c:pt idx="16135">
                  <c:v>1.3604364395141599</c:v>
                </c:pt>
                <c:pt idx="16136">
                  <c:v>1.4915950298309331</c:v>
                </c:pt>
                <c:pt idx="16137">
                  <c:v>1.651671648025512</c:v>
                </c:pt>
                <c:pt idx="16138">
                  <c:v>1.878823399543762</c:v>
                </c:pt>
                <c:pt idx="16139">
                  <c:v>1.8245470523834231</c:v>
                </c:pt>
                <c:pt idx="16140">
                  <c:v>1.878823399543762</c:v>
                </c:pt>
                <c:pt idx="16141">
                  <c:v>1.5852726697921751</c:v>
                </c:pt>
                <c:pt idx="16142">
                  <c:v>1.6378717422485349</c:v>
                </c:pt>
                <c:pt idx="16143">
                  <c:v>1.878823399543762</c:v>
                </c:pt>
                <c:pt idx="16144">
                  <c:v>1.5103399753570561</c:v>
                </c:pt>
                <c:pt idx="16145">
                  <c:v>1.5103399753570561</c:v>
                </c:pt>
                <c:pt idx="16146">
                  <c:v>1.5084084272384639</c:v>
                </c:pt>
                <c:pt idx="16147">
                  <c:v>1.5609058141708381</c:v>
                </c:pt>
                <c:pt idx="16148">
                  <c:v>1.544796705245971</c:v>
                </c:pt>
                <c:pt idx="16149">
                  <c:v>1.2375141382217409</c:v>
                </c:pt>
                <c:pt idx="16150">
                  <c:v>1.212109208106994</c:v>
                </c:pt>
                <c:pt idx="16151">
                  <c:v>1.230448961257935</c:v>
                </c:pt>
                <c:pt idx="16152">
                  <c:v>1.212109208106994</c:v>
                </c:pt>
                <c:pt idx="16153">
                  <c:v>1.0529104471206661</c:v>
                </c:pt>
                <c:pt idx="16154">
                  <c:v>1.212109208106994</c:v>
                </c:pt>
                <c:pt idx="16155">
                  <c:v>1.621222138404846</c:v>
                </c:pt>
                <c:pt idx="16156">
                  <c:v>1.6378717422485349</c:v>
                </c:pt>
                <c:pt idx="16157">
                  <c:v>1.554224371910095</c:v>
                </c:pt>
                <c:pt idx="16158">
                  <c:v>1.5957027673721309</c:v>
                </c:pt>
                <c:pt idx="16159">
                  <c:v>1.569663882255554</c:v>
                </c:pt>
                <c:pt idx="16160">
                  <c:v>1.6095823049545299</c:v>
                </c:pt>
                <c:pt idx="16161">
                  <c:v>1.6165896654129031</c:v>
                </c:pt>
                <c:pt idx="16162">
                  <c:v>1.4915950298309331</c:v>
                </c:pt>
                <c:pt idx="16163">
                  <c:v>1.3190943002700799</c:v>
                </c:pt>
                <c:pt idx="16164">
                  <c:v>1.4517048597335811</c:v>
                </c:pt>
                <c:pt idx="16165">
                  <c:v>1.4748630523681641</c:v>
                </c:pt>
                <c:pt idx="16166">
                  <c:v>1.4748630523681641</c:v>
                </c:pt>
                <c:pt idx="16167">
                  <c:v>1.230448961257935</c:v>
                </c:pt>
                <c:pt idx="16168">
                  <c:v>0.69897001981735196</c:v>
                </c:pt>
                <c:pt idx="16169">
                  <c:v>1.230448961257935</c:v>
                </c:pt>
                <c:pt idx="16170">
                  <c:v>1.2787536382675171</c:v>
                </c:pt>
                <c:pt idx="16171">
                  <c:v>1.2787536382675171</c:v>
                </c:pt>
                <c:pt idx="16172">
                  <c:v>0</c:v>
                </c:pt>
                <c:pt idx="16173">
                  <c:v>1.2787536382675171</c:v>
                </c:pt>
                <c:pt idx="16174">
                  <c:v>0</c:v>
                </c:pt>
                <c:pt idx="16175">
                  <c:v>0.69897001981735196</c:v>
                </c:pt>
                <c:pt idx="16176">
                  <c:v>0</c:v>
                </c:pt>
                <c:pt idx="16177">
                  <c:v>1.281278133392334</c:v>
                </c:pt>
                <c:pt idx="16178">
                  <c:v>1.2787536382675171</c:v>
                </c:pt>
                <c:pt idx="16179">
                  <c:v>1.0791811943054199</c:v>
                </c:pt>
                <c:pt idx="16180">
                  <c:v>0.47712126374244701</c:v>
                </c:pt>
                <c:pt idx="16181">
                  <c:v>0.47712126374244701</c:v>
                </c:pt>
                <c:pt idx="16182">
                  <c:v>1.230448961257935</c:v>
                </c:pt>
                <c:pt idx="16183">
                  <c:v>1.230448961257935</c:v>
                </c:pt>
                <c:pt idx="16184">
                  <c:v>1.230448961257935</c:v>
                </c:pt>
                <c:pt idx="16185">
                  <c:v>1.230448961257935</c:v>
                </c:pt>
                <c:pt idx="16186">
                  <c:v>1.230448961257935</c:v>
                </c:pt>
                <c:pt idx="16187">
                  <c:v>1.1461280584335329</c:v>
                </c:pt>
                <c:pt idx="16188">
                  <c:v>1.4915950298309331</c:v>
                </c:pt>
                <c:pt idx="16189">
                  <c:v>1.281278133392334</c:v>
                </c:pt>
                <c:pt idx="16190">
                  <c:v>1.4922935962677</c:v>
                </c:pt>
                <c:pt idx="16191">
                  <c:v>1.2787536382675171</c:v>
                </c:pt>
                <c:pt idx="16192">
                  <c:v>0</c:v>
                </c:pt>
                <c:pt idx="16193">
                  <c:v>0.69897001981735196</c:v>
                </c:pt>
                <c:pt idx="16194">
                  <c:v>1.5103399753570561</c:v>
                </c:pt>
                <c:pt idx="16195">
                  <c:v>0.47712126374244701</c:v>
                </c:pt>
                <c:pt idx="16196">
                  <c:v>1.2077082395553591</c:v>
                </c:pt>
                <c:pt idx="16197">
                  <c:v>1.2041200399398799</c:v>
                </c:pt>
                <c:pt idx="16198">
                  <c:v>1.266331672668457</c:v>
                </c:pt>
                <c:pt idx="16199">
                  <c:v>1.266331672668457</c:v>
                </c:pt>
                <c:pt idx="16200">
                  <c:v>0</c:v>
                </c:pt>
                <c:pt idx="16201">
                  <c:v>1.5682017803192141</c:v>
                </c:pt>
                <c:pt idx="16202">
                  <c:v>1.5314788818359371</c:v>
                </c:pt>
                <c:pt idx="16203">
                  <c:v>1.698969960212708</c:v>
                </c:pt>
                <c:pt idx="16204">
                  <c:v>1.2041200399398799</c:v>
                </c:pt>
                <c:pt idx="16205">
                  <c:v>1.230448961257935</c:v>
                </c:pt>
                <c:pt idx="16206">
                  <c:v>1.230448961257935</c:v>
                </c:pt>
                <c:pt idx="16207">
                  <c:v>0.47712126374244701</c:v>
                </c:pt>
                <c:pt idx="16208">
                  <c:v>1.71600329875946</c:v>
                </c:pt>
                <c:pt idx="16209">
                  <c:v>1.408184766769409</c:v>
                </c:pt>
                <c:pt idx="16210">
                  <c:v>1.230448961257935</c:v>
                </c:pt>
                <c:pt idx="16211">
                  <c:v>1.0791811943054199</c:v>
                </c:pt>
                <c:pt idx="16212">
                  <c:v>1.230448961257935</c:v>
                </c:pt>
                <c:pt idx="16213">
                  <c:v>1.0791811943054199</c:v>
                </c:pt>
                <c:pt idx="16214">
                  <c:v>0.47712126374244701</c:v>
                </c:pt>
                <c:pt idx="16215">
                  <c:v>0.47712126374244701</c:v>
                </c:pt>
                <c:pt idx="16216">
                  <c:v>0.47712126374244701</c:v>
                </c:pt>
                <c:pt idx="16217">
                  <c:v>0.47712126374244701</c:v>
                </c:pt>
                <c:pt idx="16218">
                  <c:v>0.47712126374244701</c:v>
                </c:pt>
                <c:pt idx="16219">
                  <c:v>0.47712126374244701</c:v>
                </c:pt>
                <c:pt idx="16220">
                  <c:v>0.47712126374244701</c:v>
                </c:pt>
                <c:pt idx="16221">
                  <c:v>0</c:v>
                </c:pt>
                <c:pt idx="16222">
                  <c:v>1.4793558120727539</c:v>
                </c:pt>
                <c:pt idx="16223">
                  <c:v>1.4793558120727539</c:v>
                </c:pt>
                <c:pt idx="16224">
                  <c:v>1.0094314813613889</c:v>
                </c:pt>
                <c:pt idx="16225">
                  <c:v>1.506023764610291</c:v>
                </c:pt>
                <c:pt idx="16226">
                  <c:v>0.66328161954879805</c:v>
                </c:pt>
                <c:pt idx="16227">
                  <c:v>0.66328161954879805</c:v>
                </c:pt>
                <c:pt idx="16228">
                  <c:v>0.77815127372741699</c:v>
                </c:pt>
                <c:pt idx="16229">
                  <c:v>1.309980988502502</c:v>
                </c:pt>
                <c:pt idx="16230">
                  <c:v>0.47712126374244701</c:v>
                </c:pt>
                <c:pt idx="16231">
                  <c:v>0.58302038908004705</c:v>
                </c:pt>
                <c:pt idx="16232">
                  <c:v>0.69897001981735196</c:v>
                </c:pt>
                <c:pt idx="16233">
                  <c:v>0.47712126374244701</c:v>
                </c:pt>
                <c:pt idx="16234">
                  <c:v>0.47712126374244701</c:v>
                </c:pt>
                <c:pt idx="16235">
                  <c:v>0.47712126374244701</c:v>
                </c:pt>
                <c:pt idx="16236">
                  <c:v>0.47712126374244701</c:v>
                </c:pt>
                <c:pt idx="16237">
                  <c:v>0.69897001981735196</c:v>
                </c:pt>
                <c:pt idx="16238">
                  <c:v>0.73815685510635398</c:v>
                </c:pt>
                <c:pt idx="16239">
                  <c:v>0.58302038908004705</c:v>
                </c:pt>
                <c:pt idx="16240">
                  <c:v>0.73815685510635398</c:v>
                </c:pt>
                <c:pt idx="16241">
                  <c:v>0.73815685510635398</c:v>
                </c:pt>
                <c:pt idx="16242">
                  <c:v>0.47712126374244701</c:v>
                </c:pt>
                <c:pt idx="16243">
                  <c:v>0</c:v>
                </c:pt>
                <c:pt idx="16244">
                  <c:v>1.1461280584335329</c:v>
                </c:pt>
                <c:pt idx="16245">
                  <c:v>1.1461280584335329</c:v>
                </c:pt>
                <c:pt idx="16246">
                  <c:v>1.1461280584335329</c:v>
                </c:pt>
                <c:pt idx="16247">
                  <c:v>1.1461280584335329</c:v>
                </c:pt>
                <c:pt idx="16248">
                  <c:v>1.1461280584335329</c:v>
                </c:pt>
                <c:pt idx="16249">
                  <c:v>0</c:v>
                </c:pt>
                <c:pt idx="16250">
                  <c:v>0.47712126374244701</c:v>
                </c:pt>
                <c:pt idx="16251">
                  <c:v>0.47712126374244701</c:v>
                </c:pt>
                <c:pt idx="16252">
                  <c:v>0.47712126374244701</c:v>
                </c:pt>
                <c:pt idx="16253">
                  <c:v>0</c:v>
                </c:pt>
                <c:pt idx="16254">
                  <c:v>0.47712126374244701</c:v>
                </c:pt>
                <c:pt idx="16255">
                  <c:v>0</c:v>
                </c:pt>
                <c:pt idx="16256">
                  <c:v>0.47712126374244701</c:v>
                </c:pt>
                <c:pt idx="16257">
                  <c:v>0</c:v>
                </c:pt>
                <c:pt idx="16258">
                  <c:v>1.2787536382675171</c:v>
                </c:pt>
                <c:pt idx="16259">
                  <c:v>0</c:v>
                </c:pt>
                <c:pt idx="16260">
                  <c:v>0.58302038908004705</c:v>
                </c:pt>
                <c:pt idx="16261">
                  <c:v>0.47712126374244701</c:v>
                </c:pt>
                <c:pt idx="16262">
                  <c:v>0.58302038908004705</c:v>
                </c:pt>
                <c:pt idx="16263">
                  <c:v>0.58302038908004705</c:v>
                </c:pt>
                <c:pt idx="16264">
                  <c:v>1.233618259429931</c:v>
                </c:pt>
                <c:pt idx="16265">
                  <c:v>1.2077082395553591</c:v>
                </c:pt>
                <c:pt idx="16266">
                  <c:v>0.47712126374244701</c:v>
                </c:pt>
                <c:pt idx="16267">
                  <c:v>1.2077082395553591</c:v>
                </c:pt>
                <c:pt idx="16268">
                  <c:v>1.281278133392334</c:v>
                </c:pt>
                <c:pt idx="16269">
                  <c:v>0.47712126374244701</c:v>
                </c:pt>
                <c:pt idx="16270">
                  <c:v>1.2077082395553591</c:v>
                </c:pt>
                <c:pt idx="16271">
                  <c:v>1.2077082395553591</c:v>
                </c:pt>
                <c:pt idx="16272">
                  <c:v>1.2077082395553591</c:v>
                </c:pt>
                <c:pt idx="16273">
                  <c:v>1.2077082395553591</c:v>
                </c:pt>
                <c:pt idx="16274">
                  <c:v>0.47712126374244701</c:v>
                </c:pt>
                <c:pt idx="16275">
                  <c:v>0.58302038908004705</c:v>
                </c:pt>
                <c:pt idx="16276">
                  <c:v>1.281278133392334</c:v>
                </c:pt>
                <c:pt idx="16277">
                  <c:v>0.47712126374244701</c:v>
                </c:pt>
                <c:pt idx="16278">
                  <c:v>0.47712126374244701</c:v>
                </c:pt>
                <c:pt idx="16279">
                  <c:v>0.47712126374244701</c:v>
                </c:pt>
                <c:pt idx="16280">
                  <c:v>0.47712126374244701</c:v>
                </c:pt>
                <c:pt idx="16281">
                  <c:v>0.47712126374244701</c:v>
                </c:pt>
                <c:pt idx="16282">
                  <c:v>0.47712126374244701</c:v>
                </c:pt>
                <c:pt idx="16283">
                  <c:v>0</c:v>
                </c:pt>
                <c:pt idx="16284">
                  <c:v>0.47712126374244701</c:v>
                </c:pt>
                <c:pt idx="16285">
                  <c:v>0.47712126374244701</c:v>
                </c:pt>
                <c:pt idx="16286">
                  <c:v>0</c:v>
                </c:pt>
                <c:pt idx="16287">
                  <c:v>0</c:v>
                </c:pt>
                <c:pt idx="16288">
                  <c:v>0</c:v>
                </c:pt>
                <c:pt idx="16289">
                  <c:v>0.58302038908004705</c:v>
                </c:pt>
                <c:pt idx="16290">
                  <c:v>1.4497275352478021</c:v>
                </c:pt>
                <c:pt idx="16291">
                  <c:v>1.4497275352478021</c:v>
                </c:pt>
                <c:pt idx="16292">
                  <c:v>1.4517048597335811</c:v>
                </c:pt>
                <c:pt idx="16293">
                  <c:v>1.4497275352478021</c:v>
                </c:pt>
                <c:pt idx="16294">
                  <c:v>1.037406325340271</c:v>
                </c:pt>
                <c:pt idx="16295">
                  <c:v>1.4325975179672239</c:v>
                </c:pt>
                <c:pt idx="16296">
                  <c:v>1.4497275352478021</c:v>
                </c:pt>
                <c:pt idx="16297">
                  <c:v>1.4149733781814571</c:v>
                </c:pt>
                <c:pt idx="16298">
                  <c:v>1.554224371910095</c:v>
                </c:pt>
                <c:pt idx="16299">
                  <c:v>1.6293410062789919</c:v>
                </c:pt>
                <c:pt idx="16300">
                  <c:v>1.438959956169128</c:v>
                </c:pt>
                <c:pt idx="16301">
                  <c:v>1.4781173467636111</c:v>
                </c:pt>
                <c:pt idx="16302">
                  <c:v>1.55904233455658</c:v>
                </c:pt>
                <c:pt idx="16303">
                  <c:v>1.55904233455658</c:v>
                </c:pt>
                <c:pt idx="16304">
                  <c:v>1.334765791893006</c:v>
                </c:pt>
                <c:pt idx="16305">
                  <c:v>1.42412769794464</c:v>
                </c:pt>
                <c:pt idx="16306">
                  <c:v>1.552125930786133</c:v>
                </c:pt>
                <c:pt idx="16307">
                  <c:v>1.4497275352478021</c:v>
                </c:pt>
                <c:pt idx="16308">
                  <c:v>1.361727833747864</c:v>
                </c:pt>
                <c:pt idx="16309">
                  <c:v>0.83448123931884799</c:v>
                </c:pt>
                <c:pt idx="16310">
                  <c:v>1.552827715873718</c:v>
                </c:pt>
                <c:pt idx="16311">
                  <c:v>1.552827715873718</c:v>
                </c:pt>
                <c:pt idx="16312">
                  <c:v>0.83448123931884799</c:v>
                </c:pt>
                <c:pt idx="16313">
                  <c:v>1.7591826915740969</c:v>
                </c:pt>
                <c:pt idx="16314">
                  <c:v>1.4460059404373169</c:v>
                </c:pt>
                <c:pt idx="16315">
                  <c:v>1.55904233455658</c:v>
                </c:pt>
                <c:pt idx="16316">
                  <c:v>1.552827715873718</c:v>
                </c:pt>
                <c:pt idx="16317">
                  <c:v>1.515615582466125</c:v>
                </c:pt>
                <c:pt idx="16318">
                  <c:v>1.775931596755981</c:v>
                </c:pt>
                <c:pt idx="16319">
                  <c:v>1.6800830364227299</c:v>
                </c:pt>
                <c:pt idx="16320">
                  <c:v>1.775931596755981</c:v>
                </c:pt>
                <c:pt idx="16321">
                  <c:v>1.465846419334411</c:v>
                </c:pt>
                <c:pt idx="16322">
                  <c:v>1.58766782283783</c:v>
                </c:pt>
                <c:pt idx="16323">
                  <c:v>1.775931596755981</c:v>
                </c:pt>
                <c:pt idx="16324">
                  <c:v>1.554224371910095</c:v>
                </c:pt>
                <c:pt idx="16325">
                  <c:v>1.554224371910095</c:v>
                </c:pt>
                <c:pt idx="16326">
                  <c:v>1.4913617372512811</c:v>
                </c:pt>
                <c:pt idx="16327">
                  <c:v>1.484721779823303</c:v>
                </c:pt>
                <c:pt idx="16328">
                  <c:v>1.4987057447433469</c:v>
                </c:pt>
                <c:pt idx="16329">
                  <c:v>1.36555540561676</c:v>
                </c:pt>
                <c:pt idx="16330">
                  <c:v>1.3837225437164311</c:v>
                </c:pt>
                <c:pt idx="16331">
                  <c:v>1.361727833747864</c:v>
                </c:pt>
                <c:pt idx="16332">
                  <c:v>1.3837225437164311</c:v>
                </c:pt>
                <c:pt idx="16333">
                  <c:v>1.546607613563538</c:v>
                </c:pt>
                <c:pt idx="16334">
                  <c:v>1.3837225437164311</c:v>
                </c:pt>
                <c:pt idx="16335">
                  <c:v>1.4068007469177251</c:v>
                </c:pt>
                <c:pt idx="16336">
                  <c:v>1.401172518730164</c:v>
                </c:pt>
                <c:pt idx="16337">
                  <c:v>1.408184766769409</c:v>
                </c:pt>
                <c:pt idx="16338">
                  <c:v>1.4199264049530029</c:v>
                </c:pt>
                <c:pt idx="16339">
                  <c:v>1.437762618064879</c:v>
                </c:pt>
                <c:pt idx="16340">
                  <c:v>1.450294375419616</c:v>
                </c:pt>
                <c:pt idx="16341">
                  <c:v>1.464791297912597</c:v>
                </c:pt>
                <c:pt idx="16342">
                  <c:v>1.552827715873718</c:v>
                </c:pt>
                <c:pt idx="16343">
                  <c:v>1.4793558120727539</c:v>
                </c:pt>
                <c:pt idx="16344">
                  <c:v>1.552125930786133</c:v>
                </c:pt>
                <c:pt idx="16345">
                  <c:v>1.5257914066314691</c:v>
                </c:pt>
                <c:pt idx="16346">
                  <c:v>1.5257914066314691</c:v>
                </c:pt>
                <c:pt idx="16347">
                  <c:v>1.361727833747864</c:v>
                </c:pt>
                <c:pt idx="16348">
                  <c:v>1.6334685087203979</c:v>
                </c:pt>
                <c:pt idx="16349">
                  <c:v>1.361727833747864</c:v>
                </c:pt>
                <c:pt idx="16350">
                  <c:v>1.3222192525863641</c:v>
                </c:pt>
                <c:pt idx="16351">
                  <c:v>1.3222192525863641</c:v>
                </c:pt>
                <c:pt idx="16352">
                  <c:v>1.59106457233429</c:v>
                </c:pt>
                <c:pt idx="16353">
                  <c:v>1.3222192525863641</c:v>
                </c:pt>
                <c:pt idx="16354">
                  <c:v>1.59106457233429</c:v>
                </c:pt>
                <c:pt idx="16355">
                  <c:v>1.6334685087203979</c:v>
                </c:pt>
                <c:pt idx="16356">
                  <c:v>1.59106457233429</c:v>
                </c:pt>
                <c:pt idx="16357">
                  <c:v>1.3242772817611701</c:v>
                </c:pt>
                <c:pt idx="16358">
                  <c:v>1.3222192525863641</c:v>
                </c:pt>
                <c:pt idx="16359">
                  <c:v>1.698969960212708</c:v>
                </c:pt>
                <c:pt idx="16360">
                  <c:v>1.6127839088439939</c:v>
                </c:pt>
                <c:pt idx="16361">
                  <c:v>1.6127839088439939</c:v>
                </c:pt>
                <c:pt idx="16362">
                  <c:v>1.361727833747864</c:v>
                </c:pt>
                <c:pt idx="16363">
                  <c:v>1.361727833747864</c:v>
                </c:pt>
                <c:pt idx="16364">
                  <c:v>1.361727833747864</c:v>
                </c:pt>
                <c:pt idx="16365">
                  <c:v>1.361727833747864</c:v>
                </c:pt>
                <c:pt idx="16366">
                  <c:v>1.361727833747864</c:v>
                </c:pt>
                <c:pt idx="16367">
                  <c:v>1.4149733781814571</c:v>
                </c:pt>
                <c:pt idx="16368">
                  <c:v>1.552827715873718</c:v>
                </c:pt>
                <c:pt idx="16369">
                  <c:v>1.3242772817611701</c:v>
                </c:pt>
                <c:pt idx="16370">
                  <c:v>0.96596384048461903</c:v>
                </c:pt>
                <c:pt idx="16371">
                  <c:v>1.3222192525863641</c:v>
                </c:pt>
                <c:pt idx="16372">
                  <c:v>1.59106457233429</c:v>
                </c:pt>
                <c:pt idx="16373">
                  <c:v>1.6334685087203979</c:v>
                </c:pt>
                <c:pt idx="16374">
                  <c:v>1.554224371910095</c:v>
                </c:pt>
                <c:pt idx="16375">
                  <c:v>1.6127839088439939</c:v>
                </c:pt>
                <c:pt idx="16376">
                  <c:v>1.3817789554595941</c:v>
                </c:pt>
                <c:pt idx="16377">
                  <c:v>1.3802112340927131</c:v>
                </c:pt>
                <c:pt idx="16378">
                  <c:v>1.3817789554595941</c:v>
                </c:pt>
                <c:pt idx="16379">
                  <c:v>1.3817789554595941</c:v>
                </c:pt>
                <c:pt idx="16380">
                  <c:v>1.59106457233429</c:v>
                </c:pt>
                <c:pt idx="16381">
                  <c:v>0.47712126374244701</c:v>
                </c:pt>
                <c:pt idx="16382">
                  <c:v>0.77815127372741699</c:v>
                </c:pt>
                <c:pt idx="16383">
                  <c:v>1.0791811943054199</c:v>
                </c:pt>
                <c:pt idx="16384">
                  <c:v>1.3802112340927131</c:v>
                </c:pt>
                <c:pt idx="16385">
                  <c:v>1.361727833747864</c:v>
                </c:pt>
                <c:pt idx="16386">
                  <c:v>1.361727833747864</c:v>
                </c:pt>
                <c:pt idx="16387">
                  <c:v>1.6127839088439939</c:v>
                </c:pt>
                <c:pt idx="16388">
                  <c:v>1.1461280584335329</c:v>
                </c:pt>
                <c:pt idx="16389">
                  <c:v>1.554224371910095</c:v>
                </c:pt>
                <c:pt idx="16390">
                  <c:v>1.361727833747864</c:v>
                </c:pt>
                <c:pt idx="16391">
                  <c:v>1.4471579790115361</c:v>
                </c:pt>
                <c:pt idx="16392">
                  <c:v>1.361727833747864</c:v>
                </c:pt>
                <c:pt idx="16393">
                  <c:v>1.4471579790115361</c:v>
                </c:pt>
                <c:pt idx="16394">
                  <c:v>1.6127839088439939</c:v>
                </c:pt>
                <c:pt idx="16395">
                  <c:v>1.6127839088439939</c:v>
                </c:pt>
                <c:pt idx="16396">
                  <c:v>1.6127839088439939</c:v>
                </c:pt>
                <c:pt idx="16397">
                  <c:v>1.6127839088439939</c:v>
                </c:pt>
                <c:pt idx="16398">
                  <c:v>1.6127839088439939</c:v>
                </c:pt>
                <c:pt idx="16399">
                  <c:v>1.6127839088439939</c:v>
                </c:pt>
                <c:pt idx="16400">
                  <c:v>1.6127839088439939</c:v>
                </c:pt>
                <c:pt idx="16401">
                  <c:v>1.59106457233429</c:v>
                </c:pt>
                <c:pt idx="16402">
                  <c:v>1.218964576721191</c:v>
                </c:pt>
                <c:pt idx="16403">
                  <c:v>1.218964576721191</c:v>
                </c:pt>
                <c:pt idx="16404">
                  <c:v>1.681625962257385</c:v>
                </c:pt>
                <c:pt idx="16405">
                  <c:v>0.91803610324859597</c:v>
                </c:pt>
                <c:pt idx="16406">
                  <c:v>1.6139721870422361</c:v>
                </c:pt>
                <c:pt idx="16407">
                  <c:v>1.6139721870422361</c:v>
                </c:pt>
                <c:pt idx="16408">
                  <c:v>1.6434526443481441</c:v>
                </c:pt>
                <c:pt idx="16409">
                  <c:v>1.408184766769409</c:v>
                </c:pt>
                <c:pt idx="16410">
                  <c:v>1.5916498899459841</c:v>
                </c:pt>
                <c:pt idx="16411">
                  <c:v>1.613312840461731</c:v>
                </c:pt>
                <c:pt idx="16412">
                  <c:v>1.6334685087203979</c:v>
                </c:pt>
                <c:pt idx="16413">
                  <c:v>1.6127839088439939</c:v>
                </c:pt>
                <c:pt idx="16414">
                  <c:v>1.6127839088439939</c:v>
                </c:pt>
                <c:pt idx="16415">
                  <c:v>1.6127839088439939</c:v>
                </c:pt>
                <c:pt idx="16416">
                  <c:v>1.6127839088439939</c:v>
                </c:pt>
                <c:pt idx="16417">
                  <c:v>1.6334685087203979</c:v>
                </c:pt>
                <c:pt idx="16418">
                  <c:v>1.633948922157288</c:v>
                </c:pt>
                <c:pt idx="16419">
                  <c:v>1.613312840461731</c:v>
                </c:pt>
                <c:pt idx="16420">
                  <c:v>1.570794343948364</c:v>
                </c:pt>
                <c:pt idx="16421">
                  <c:v>1.633948922157288</c:v>
                </c:pt>
                <c:pt idx="16422">
                  <c:v>1.6127839088439939</c:v>
                </c:pt>
                <c:pt idx="16423">
                  <c:v>1.59106457233429</c:v>
                </c:pt>
                <c:pt idx="16424">
                  <c:v>1.4149733781814571</c:v>
                </c:pt>
                <c:pt idx="16425">
                  <c:v>1.4149733781814571</c:v>
                </c:pt>
                <c:pt idx="16426">
                  <c:v>1.4149733781814571</c:v>
                </c:pt>
                <c:pt idx="16427">
                  <c:v>1.4149733781814571</c:v>
                </c:pt>
                <c:pt idx="16428">
                  <c:v>1.4149733781814571</c:v>
                </c:pt>
                <c:pt idx="16429">
                  <c:v>1.59106457233429</c:v>
                </c:pt>
                <c:pt idx="16430">
                  <c:v>1.6127839088439939</c:v>
                </c:pt>
                <c:pt idx="16431">
                  <c:v>1.6127839088439939</c:v>
                </c:pt>
                <c:pt idx="16432">
                  <c:v>1.6127839088439939</c:v>
                </c:pt>
                <c:pt idx="16433">
                  <c:v>1.59106457233429</c:v>
                </c:pt>
                <c:pt idx="16434">
                  <c:v>1.6127839088439939</c:v>
                </c:pt>
                <c:pt idx="16435">
                  <c:v>1.59106457233429</c:v>
                </c:pt>
                <c:pt idx="16436">
                  <c:v>1.6127839088439939</c:v>
                </c:pt>
                <c:pt idx="16437">
                  <c:v>1.59106457233429</c:v>
                </c:pt>
                <c:pt idx="16438">
                  <c:v>1.3222192525863641</c:v>
                </c:pt>
                <c:pt idx="16439">
                  <c:v>1.59106457233429</c:v>
                </c:pt>
                <c:pt idx="16440">
                  <c:v>1.613312840461731</c:v>
                </c:pt>
                <c:pt idx="16441">
                  <c:v>1.5916498899459841</c:v>
                </c:pt>
                <c:pt idx="16442">
                  <c:v>1.613312840461731</c:v>
                </c:pt>
                <c:pt idx="16443">
                  <c:v>1.613312840461731</c:v>
                </c:pt>
                <c:pt idx="16444">
                  <c:v>1.3634375333786011</c:v>
                </c:pt>
                <c:pt idx="16445">
                  <c:v>1.3817789554595941</c:v>
                </c:pt>
                <c:pt idx="16446">
                  <c:v>1.5916498899459841</c:v>
                </c:pt>
                <c:pt idx="16447">
                  <c:v>1.3817789554595941</c:v>
                </c:pt>
                <c:pt idx="16448">
                  <c:v>1.3242772817611701</c:v>
                </c:pt>
                <c:pt idx="16449">
                  <c:v>1.5916498899459841</c:v>
                </c:pt>
                <c:pt idx="16450">
                  <c:v>1.3817789554595941</c:v>
                </c:pt>
                <c:pt idx="16451">
                  <c:v>1.3817789554595941</c:v>
                </c:pt>
                <c:pt idx="16452">
                  <c:v>1.3817789554595941</c:v>
                </c:pt>
                <c:pt idx="16453">
                  <c:v>1.3817789554595941</c:v>
                </c:pt>
                <c:pt idx="16454">
                  <c:v>1.5916498899459841</c:v>
                </c:pt>
                <c:pt idx="16455">
                  <c:v>1.56885278224945</c:v>
                </c:pt>
                <c:pt idx="16456">
                  <c:v>1.3242772817611701</c:v>
                </c:pt>
                <c:pt idx="16457">
                  <c:v>1.5916498899459841</c:v>
                </c:pt>
                <c:pt idx="16458">
                  <c:v>1.5916498899459841</c:v>
                </c:pt>
                <c:pt idx="16459">
                  <c:v>1.5916498899459841</c:v>
                </c:pt>
                <c:pt idx="16460">
                  <c:v>1.5916498899459841</c:v>
                </c:pt>
                <c:pt idx="16461">
                  <c:v>1.5916498899459841</c:v>
                </c:pt>
                <c:pt idx="16462">
                  <c:v>1.5916498899459841</c:v>
                </c:pt>
                <c:pt idx="16463">
                  <c:v>1.59106457233429</c:v>
                </c:pt>
                <c:pt idx="16464">
                  <c:v>1.5916498899459841</c:v>
                </c:pt>
                <c:pt idx="16465">
                  <c:v>1.5916498899459841</c:v>
                </c:pt>
                <c:pt idx="16466">
                  <c:v>1.59106457233429</c:v>
                </c:pt>
                <c:pt idx="16467">
                  <c:v>1.59106457233429</c:v>
                </c:pt>
                <c:pt idx="16468">
                  <c:v>1.59106457233429</c:v>
                </c:pt>
                <c:pt idx="16469">
                  <c:v>1.613312840461731</c:v>
                </c:pt>
                <c:pt idx="16470">
                  <c:v>1.59106457233429</c:v>
                </c:pt>
                <c:pt idx="16471">
                  <c:v>0.93529427051544201</c:v>
                </c:pt>
                <c:pt idx="16472">
                  <c:v>0.93529427051544201</c:v>
                </c:pt>
                <c:pt idx="16473">
                  <c:v>1.4149733781814571</c:v>
                </c:pt>
                <c:pt idx="16474">
                  <c:v>0.93529427051544201</c:v>
                </c:pt>
                <c:pt idx="16475">
                  <c:v>1.1976890563964839</c:v>
                </c:pt>
                <c:pt idx="16476">
                  <c:v>1.3766409158706661</c:v>
                </c:pt>
                <c:pt idx="16477">
                  <c:v>0.93529427051544201</c:v>
                </c:pt>
                <c:pt idx="16478">
                  <c:v>0.77815127372741699</c:v>
                </c:pt>
                <c:pt idx="16479">
                  <c:v>1.3817789554595941</c:v>
                </c:pt>
                <c:pt idx="16480">
                  <c:v>1.699766159057617</c:v>
                </c:pt>
                <c:pt idx="16481">
                  <c:v>1.4915950298309331</c:v>
                </c:pt>
                <c:pt idx="16482">
                  <c:v>1.4460059404373169</c:v>
                </c:pt>
                <c:pt idx="16483">
                  <c:v>1.3604364395141599</c:v>
                </c:pt>
                <c:pt idx="16484">
                  <c:v>1.4771212339401241</c:v>
                </c:pt>
                <c:pt idx="16485">
                  <c:v>1.4149733781814571</c:v>
                </c:pt>
                <c:pt idx="16486">
                  <c:v>1.3817789554595941</c:v>
                </c:pt>
                <c:pt idx="16487">
                  <c:v>1.4068007469177251</c:v>
                </c:pt>
                <c:pt idx="16488">
                  <c:v>0.93529427051544201</c:v>
                </c:pt>
                <c:pt idx="16489">
                  <c:v>0.47712126374244701</c:v>
                </c:pt>
                <c:pt idx="16490">
                  <c:v>1.212109208106994</c:v>
                </c:pt>
                <c:pt idx="16491">
                  <c:v>1.4341297149658201</c:v>
                </c:pt>
                <c:pt idx="16492">
                  <c:v>1.4341297149658201</c:v>
                </c:pt>
                <c:pt idx="16493">
                  <c:v>1.212109208106994</c:v>
                </c:pt>
                <c:pt idx="16494">
                  <c:v>1.800504803657532</c:v>
                </c:pt>
                <c:pt idx="16495">
                  <c:v>1.4781173467636111</c:v>
                </c:pt>
                <c:pt idx="16496">
                  <c:v>1.3604364395141599</c:v>
                </c:pt>
                <c:pt idx="16497">
                  <c:v>1.4341297149658201</c:v>
                </c:pt>
                <c:pt idx="16498">
                  <c:v>1.539270281791687</c:v>
                </c:pt>
                <c:pt idx="16499">
                  <c:v>1.8185292482376101</c:v>
                </c:pt>
                <c:pt idx="16500">
                  <c:v>1.7433396577835081</c:v>
                </c:pt>
                <c:pt idx="16501">
                  <c:v>1.8185292482376101</c:v>
                </c:pt>
                <c:pt idx="16502">
                  <c:v>1.4550526142120359</c:v>
                </c:pt>
                <c:pt idx="16503">
                  <c:v>1.562418460845947</c:v>
                </c:pt>
                <c:pt idx="16504">
                  <c:v>1.8185292482376101</c:v>
                </c:pt>
                <c:pt idx="16505">
                  <c:v>1.448303818702698</c:v>
                </c:pt>
                <c:pt idx="16506">
                  <c:v>1.448303818702698</c:v>
                </c:pt>
                <c:pt idx="16507">
                  <c:v>1.3993827104568479</c:v>
                </c:pt>
                <c:pt idx="16508">
                  <c:v>1.4422183036804199</c:v>
                </c:pt>
                <c:pt idx="16509">
                  <c:v>1.436256408691406</c:v>
                </c:pt>
                <c:pt idx="16510">
                  <c:v>0.66328161954879805</c:v>
                </c:pt>
                <c:pt idx="16511">
                  <c:v>0.71955007314681996</c:v>
                </c:pt>
                <c:pt idx="16512">
                  <c:v>0.47712126374244701</c:v>
                </c:pt>
                <c:pt idx="16513">
                  <c:v>0.71955007314681996</c:v>
                </c:pt>
                <c:pt idx="16514">
                  <c:v>1.2256035804748531</c:v>
                </c:pt>
                <c:pt idx="16515">
                  <c:v>0.71955007314681996</c:v>
                </c:pt>
                <c:pt idx="16516">
                  <c:v>1.4668964147567749</c:v>
                </c:pt>
                <c:pt idx="16517">
                  <c:v>1.4830290079116819</c:v>
                </c:pt>
                <c:pt idx="16518">
                  <c:v>1.3939212560653671</c:v>
                </c:pt>
                <c:pt idx="16519">
                  <c:v>1.444557189941406</c:v>
                </c:pt>
                <c:pt idx="16520">
                  <c:v>1.425403952598572</c:v>
                </c:pt>
                <c:pt idx="16521">
                  <c:v>1.4718143939971911</c:v>
                </c:pt>
                <c:pt idx="16522">
                  <c:v>1.484962463378906</c:v>
                </c:pt>
                <c:pt idx="16523">
                  <c:v>1.4341297149658201</c:v>
                </c:pt>
                <c:pt idx="16524">
                  <c:v>1.2256035804748531</c:v>
                </c:pt>
                <c:pt idx="16525">
                  <c:v>1.4068007469177251</c:v>
                </c:pt>
                <c:pt idx="16526">
                  <c:v>1.3993827104568479</c:v>
                </c:pt>
                <c:pt idx="16527">
                  <c:v>1.3993827104568479</c:v>
                </c:pt>
                <c:pt idx="16528">
                  <c:v>0.47712126374244701</c:v>
                </c:pt>
                <c:pt idx="16529">
                  <c:v>1.361727833747864</c:v>
                </c:pt>
                <c:pt idx="16530">
                  <c:v>0.47712126374244701</c:v>
                </c:pt>
                <c:pt idx="16531">
                  <c:v>0</c:v>
                </c:pt>
                <c:pt idx="16532">
                  <c:v>0</c:v>
                </c:pt>
                <c:pt idx="16533">
                  <c:v>1.2787536382675171</c:v>
                </c:pt>
                <c:pt idx="16534">
                  <c:v>0</c:v>
                </c:pt>
                <c:pt idx="16535">
                  <c:v>1.2787536382675171</c:v>
                </c:pt>
                <c:pt idx="16536">
                  <c:v>1.361727833747864</c:v>
                </c:pt>
                <c:pt idx="16537">
                  <c:v>1.2787536382675171</c:v>
                </c:pt>
                <c:pt idx="16538">
                  <c:v>0.47712126374244701</c:v>
                </c:pt>
                <c:pt idx="16539">
                  <c:v>0</c:v>
                </c:pt>
                <c:pt idx="16540">
                  <c:v>1.4771212339401241</c:v>
                </c:pt>
                <c:pt idx="16541">
                  <c:v>1.3222192525863641</c:v>
                </c:pt>
                <c:pt idx="16542">
                  <c:v>1.3222192525863641</c:v>
                </c:pt>
                <c:pt idx="16543">
                  <c:v>0.47712126374244701</c:v>
                </c:pt>
                <c:pt idx="16544">
                  <c:v>0.47712126374244701</c:v>
                </c:pt>
                <c:pt idx="16545">
                  <c:v>0.47712126374244701</c:v>
                </c:pt>
                <c:pt idx="16546">
                  <c:v>0.47712126374244701</c:v>
                </c:pt>
                <c:pt idx="16547">
                  <c:v>0.47712126374244701</c:v>
                </c:pt>
                <c:pt idx="16548">
                  <c:v>0.77815127372741699</c:v>
                </c:pt>
                <c:pt idx="16549">
                  <c:v>1.4341297149658201</c:v>
                </c:pt>
                <c:pt idx="16550">
                  <c:v>0.47712126374244701</c:v>
                </c:pt>
                <c:pt idx="16551">
                  <c:v>1.1194381713867201</c:v>
                </c:pt>
                <c:pt idx="16552">
                  <c:v>0</c:v>
                </c:pt>
                <c:pt idx="16553">
                  <c:v>1.2787536382675171</c:v>
                </c:pt>
                <c:pt idx="16554">
                  <c:v>1.361727833747864</c:v>
                </c:pt>
                <c:pt idx="16555">
                  <c:v>1.448303818702698</c:v>
                </c:pt>
                <c:pt idx="16556">
                  <c:v>1.3222192525863641</c:v>
                </c:pt>
                <c:pt idx="16557">
                  <c:v>0.66328161954879805</c:v>
                </c:pt>
                <c:pt idx="16558">
                  <c:v>0.60206001996993996</c:v>
                </c:pt>
                <c:pt idx="16559">
                  <c:v>0.91803610324859597</c:v>
                </c:pt>
                <c:pt idx="16560">
                  <c:v>0.91803610324859597</c:v>
                </c:pt>
                <c:pt idx="16561">
                  <c:v>1.2787536382675171</c:v>
                </c:pt>
                <c:pt idx="16562">
                  <c:v>1.2787536382675171</c:v>
                </c:pt>
                <c:pt idx="16563">
                  <c:v>1.2041200399398799</c:v>
                </c:pt>
                <c:pt idx="16564">
                  <c:v>1.5051499605178831</c:v>
                </c:pt>
                <c:pt idx="16565">
                  <c:v>0.60206001996993996</c:v>
                </c:pt>
                <c:pt idx="16566">
                  <c:v>0.47712126374244701</c:v>
                </c:pt>
                <c:pt idx="16567">
                  <c:v>0.47712126374244701</c:v>
                </c:pt>
                <c:pt idx="16568">
                  <c:v>1.3222192525863641</c:v>
                </c:pt>
                <c:pt idx="16569">
                  <c:v>1.5314788818359371</c:v>
                </c:pt>
                <c:pt idx="16570">
                  <c:v>1.3817789554595941</c:v>
                </c:pt>
                <c:pt idx="16571">
                  <c:v>0.47712126374244701</c:v>
                </c:pt>
                <c:pt idx="16572">
                  <c:v>0.903090000152588</c:v>
                </c:pt>
                <c:pt idx="16573">
                  <c:v>0.47712126374244701</c:v>
                </c:pt>
                <c:pt idx="16574">
                  <c:v>0.903090000152588</c:v>
                </c:pt>
                <c:pt idx="16575">
                  <c:v>1.3222192525863641</c:v>
                </c:pt>
                <c:pt idx="16576">
                  <c:v>1.3222192525863641</c:v>
                </c:pt>
                <c:pt idx="16577">
                  <c:v>1.3222192525863641</c:v>
                </c:pt>
                <c:pt idx="16578">
                  <c:v>1.3222192525863641</c:v>
                </c:pt>
                <c:pt idx="16579">
                  <c:v>1.3222192525863641</c:v>
                </c:pt>
                <c:pt idx="16580">
                  <c:v>1.3222192525863641</c:v>
                </c:pt>
                <c:pt idx="16581">
                  <c:v>1.3222192525863641</c:v>
                </c:pt>
                <c:pt idx="16582">
                  <c:v>1.2787536382675171</c:v>
                </c:pt>
                <c:pt idx="16583">
                  <c:v>1.182205438613892</c:v>
                </c:pt>
                <c:pt idx="16584">
                  <c:v>1.182205438613892</c:v>
                </c:pt>
                <c:pt idx="16585">
                  <c:v>1.448303818702698</c:v>
                </c:pt>
                <c:pt idx="16586">
                  <c:v>1.1508468389511111</c:v>
                </c:pt>
                <c:pt idx="16587">
                  <c:v>1.32682204246521</c:v>
                </c:pt>
                <c:pt idx="16588">
                  <c:v>1.32682204246521</c:v>
                </c:pt>
                <c:pt idx="16589">
                  <c:v>1.3802112340927131</c:v>
                </c:pt>
                <c:pt idx="16590">
                  <c:v>1.085659384727478</c:v>
                </c:pt>
                <c:pt idx="16591">
                  <c:v>1.281278133392334</c:v>
                </c:pt>
                <c:pt idx="16592">
                  <c:v>1.3242772817611701</c:v>
                </c:pt>
                <c:pt idx="16593">
                  <c:v>1.361727833747864</c:v>
                </c:pt>
                <c:pt idx="16594">
                  <c:v>1.3222192525863641</c:v>
                </c:pt>
                <c:pt idx="16595">
                  <c:v>1.3222192525863641</c:v>
                </c:pt>
                <c:pt idx="16596">
                  <c:v>1.3222192525863641</c:v>
                </c:pt>
                <c:pt idx="16597">
                  <c:v>1.3222192525863641</c:v>
                </c:pt>
                <c:pt idx="16598">
                  <c:v>1.361727833747864</c:v>
                </c:pt>
                <c:pt idx="16599">
                  <c:v>1.3634375333786011</c:v>
                </c:pt>
                <c:pt idx="16600">
                  <c:v>1.3242772817611701</c:v>
                </c:pt>
                <c:pt idx="16601">
                  <c:v>1.2428499460220339</c:v>
                </c:pt>
                <c:pt idx="16602">
                  <c:v>1.3634375333786011</c:v>
                </c:pt>
                <c:pt idx="16603">
                  <c:v>1.3222192525863641</c:v>
                </c:pt>
                <c:pt idx="16604">
                  <c:v>1.2787536382675171</c:v>
                </c:pt>
                <c:pt idx="16605">
                  <c:v>0.77815127372741699</c:v>
                </c:pt>
                <c:pt idx="16606">
                  <c:v>0.77815127372741699</c:v>
                </c:pt>
                <c:pt idx="16607">
                  <c:v>0.77815127372741699</c:v>
                </c:pt>
                <c:pt idx="16608">
                  <c:v>0.77815127372741699</c:v>
                </c:pt>
                <c:pt idx="16609">
                  <c:v>0.77815127372741699</c:v>
                </c:pt>
                <c:pt idx="16610">
                  <c:v>1.2787536382675171</c:v>
                </c:pt>
                <c:pt idx="16611">
                  <c:v>1.3222192525863641</c:v>
                </c:pt>
                <c:pt idx="16612">
                  <c:v>1.3222192525863641</c:v>
                </c:pt>
                <c:pt idx="16613">
                  <c:v>1.3222192525863641</c:v>
                </c:pt>
                <c:pt idx="16614">
                  <c:v>1.2787536382675171</c:v>
                </c:pt>
                <c:pt idx="16615">
                  <c:v>1.3222192525863641</c:v>
                </c:pt>
                <c:pt idx="16616">
                  <c:v>1.2787536382675171</c:v>
                </c:pt>
                <c:pt idx="16617">
                  <c:v>1.3222192525863641</c:v>
                </c:pt>
                <c:pt idx="16618">
                  <c:v>1.2787536382675171</c:v>
                </c:pt>
                <c:pt idx="16619">
                  <c:v>0</c:v>
                </c:pt>
                <c:pt idx="16620">
                  <c:v>1.2787536382675171</c:v>
                </c:pt>
                <c:pt idx="16621">
                  <c:v>1.3242772817611701</c:v>
                </c:pt>
                <c:pt idx="16622">
                  <c:v>1.281278133392334</c:v>
                </c:pt>
                <c:pt idx="16623">
                  <c:v>1.3242772817611701</c:v>
                </c:pt>
                <c:pt idx="16624">
                  <c:v>1.3242772817611701</c:v>
                </c:pt>
                <c:pt idx="16625">
                  <c:v>0.58302038908004705</c:v>
                </c:pt>
                <c:pt idx="16626">
                  <c:v>0.66328161954879805</c:v>
                </c:pt>
                <c:pt idx="16627">
                  <c:v>1.281278133392334</c:v>
                </c:pt>
                <c:pt idx="16628">
                  <c:v>0.66328161954879805</c:v>
                </c:pt>
                <c:pt idx="16629">
                  <c:v>0.47712126374244701</c:v>
                </c:pt>
                <c:pt idx="16630">
                  <c:v>1.281278133392334</c:v>
                </c:pt>
                <c:pt idx="16631">
                  <c:v>0.66328161954879805</c:v>
                </c:pt>
                <c:pt idx="16632">
                  <c:v>0.66328161954879805</c:v>
                </c:pt>
                <c:pt idx="16633">
                  <c:v>0.66328161954879805</c:v>
                </c:pt>
                <c:pt idx="16634">
                  <c:v>0.66328161954879805</c:v>
                </c:pt>
                <c:pt idx="16635">
                  <c:v>1.281278133392334</c:v>
                </c:pt>
                <c:pt idx="16636">
                  <c:v>1.233618259429931</c:v>
                </c:pt>
                <c:pt idx="16637">
                  <c:v>0.47712126374244701</c:v>
                </c:pt>
                <c:pt idx="16638">
                  <c:v>1.281278133392334</c:v>
                </c:pt>
                <c:pt idx="16639">
                  <c:v>1.281278133392334</c:v>
                </c:pt>
                <c:pt idx="16640">
                  <c:v>1.281278133392334</c:v>
                </c:pt>
                <c:pt idx="16641">
                  <c:v>1.281278133392334</c:v>
                </c:pt>
                <c:pt idx="16642">
                  <c:v>1.281278133392334</c:v>
                </c:pt>
                <c:pt idx="16643">
                  <c:v>1.281278133392334</c:v>
                </c:pt>
                <c:pt idx="16644">
                  <c:v>1.2787536382675171</c:v>
                </c:pt>
                <c:pt idx="16645">
                  <c:v>1.281278133392334</c:v>
                </c:pt>
                <c:pt idx="16646">
                  <c:v>1.281278133392334</c:v>
                </c:pt>
                <c:pt idx="16647">
                  <c:v>1.2787536382675171</c:v>
                </c:pt>
                <c:pt idx="16648">
                  <c:v>1.2787536382675171</c:v>
                </c:pt>
                <c:pt idx="16649">
                  <c:v>1.2787536382675171</c:v>
                </c:pt>
                <c:pt idx="16650">
                  <c:v>1.3242772817611701</c:v>
                </c:pt>
                <c:pt idx="16651">
                  <c:v>1.2787536382675171</c:v>
                </c:pt>
                <c:pt idx="16652">
                  <c:v>1.3222192525863641</c:v>
                </c:pt>
                <c:pt idx="16653">
                  <c:v>1.4497275352478021</c:v>
                </c:pt>
                <c:pt idx="16654">
                  <c:v>1.4497275352478021</c:v>
                </c:pt>
                <c:pt idx="16655">
                  <c:v>1.4517048597335811</c:v>
                </c:pt>
                <c:pt idx="16656">
                  <c:v>1.4497275352478021</c:v>
                </c:pt>
                <c:pt idx="16657">
                  <c:v>1.037406325340271</c:v>
                </c:pt>
                <c:pt idx="16658">
                  <c:v>1.4325975179672239</c:v>
                </c:pt>
                <c:pt idx="16659">
                  <c:v>1.4497275352478021</c:v>
                </c:pt>
                <c:pt idx="16660">
                  <c:v>1.4149733781814571</c:v>
                </c:pt>
                <c:pt idx="16661">
                  <c:v>1.554224371910095</c:v>
                </c:pt>
                <c:pt idx="16662">
                  <c:v>1.6293410062789919</c:v>
                </c:pt>
                <c:pt idx="16663">
                  <c:v>1.438959956169128</c:v>
                </c:pt>
                <c:pt idx="16664">
                  <c:v>1.4781173467636111</c:v>
                </c:pt>
                <c:pt idx="16665">
                  <c:v>1.55904233455658</c:v>
                </c:pt>
                <c:pt idx="16666">
                  <c:v>1.55904233455658</c:v>
                </c:pt>
                <c:pt idx="16667">
                  <c:v>1.334765791893006</c:v>
                </c:pt>
                <c:pt idx="16668">
                  <c:v>1.42412769794464</c:v>
                </c:pt>
                <c:pt idx="16669">
                  <c:v>1.552125930786133</c:v>
                </c:pt>
                <c:pt idx="16670">
                  <c:v>1.4497275352478021</c:v>
                </c:pt>
                <c:pt idx="16671">
                  <c:v>1.361727833747864</c:v>
                </c:pt>
                <c:pt idx="16672">
                  <c:v>0.83448123931884799</c:v>
                </c:pt>
                <c:pt idx="16673">
                  <c:v>1.552827715873718</c:v>
                </c:pt>
                <c:pt idx="16674">
                  <c:v>1.552827715873718</c:v>
                </c:pt>
                <c:pt idx="16675">
                  <c:v>0.83448123931884799</c:v>
                </c:pt>
                <c:pt idx="16676">
                  <c:v>1.7591826915740969</c:v>
                </c:pt>
                <c:pt idx="16677">
                  <c:v>1.4460059404373169</c:v>
                </c:pt>
                <c:pt idx="16678">
                  <c:v>1.55904233455658</c:v>
                </c:pt>
                <c:pt idx="16679">
                  <c:v>1.552827715873718</c:v>
                </c:pt>
                <c:pt idx="16680">
                  <c:v>1.515615582466125</c:v>
                </c:pt>
                <c:pt idx="16681">
                  <c:v>1.775931596755981</c:v>
                </c:pt>
                <c:pt idx="16682">
                  <c:v>1.6800830364227299</c:v>
                </c:pt>
                <c:pt idx="16683">
                  <c:v>1.775931596755981</c:v>
                </c:pt>
                <c:pt idx="16684">
                  <c:v>1.465846419334411</c:v>
                </c:pt>
                <c:pt idx="16685">
                  <c:v>1.58766782283783</c:v>
                </c:pt>
                <c:pt idx="16686">
                  <c:v>1.775931596755981</c:v>
                </c:pt>
                <c:pt idx="16687">
                  <c:v>1.554224371910095</c:v>
                </c:pt>
                <c:pt idx="16688">
                  <c:v>1.554224371910095</c:v>
                </c:pt>
                <c:pt idx="16689">
                  <c:v>1.4913617372512811</c:v>
                </c:pt>
                <c:pt idx="16690">
                  <c:v>1.484721779823303</c:v>
                </c:pt>
                <c:pt idx="16691">
                  <c:v>1.4987057447433469</c:v>
                </c:pt>
                <c:pt idx="16692">
                  <c:v>1.36555540561676</c:v>
                </c:pt>
                <c:pt idx="16693">
                  <c:v>1.3837225437164311</c:v>
                </c:pt>
                <c:pt idx="16694">
                  <c:v>1.361727833747864</c:v>
                </c:pt>
                <c:pt idx="16695">
                  <c:v>1.3837225437164311</c:v>
                </c:pt>
                <c:pt idx="16696">
                  <c:v>1.546607613563538</c:v>
                </c:pt>
                <c:pt idx="16697">
                  <c:v>1.3837225437164311</c:v>
                </c:pt>
                <c:pt idx="16698">
                  <c:v>1.4068007469177251</c:v>
                </c:pt>
                <c:pt idx="16699">
                  <c:v>1.401172518730164</c:v>
                </c:pt>
                <c:pt idx="16700">
                  <c:v>1.408184766769409</c:v>
                </c:pt>
                <c:pt idx="16701">
                  <c:v>1.4199264049530029</c:v>
                </c:pt>
                <c:pt idx="16702">
                  <c:v>1.437762618064879</c:v>
                </c:pt>
                <c:pt idx="16703">
                  <c:v>1.450294375419616</c:v>
                </c:pt>
                <c:pt idx="16704">
                  <c:v>1.464791297912597</c:v>
                </c:pt>
                <c:pt idx="16705">
                  <c:v>1.552827715873718</c:v>
                </c:pt>
                <c:pt idx="16706">
                  <c:v>1.4793558120727539</c:v>
                </c:pt>
                <c:pt idx="16707">
                  <c:v>1.552125930786133</c:v>
                </c:pt>
                <c:pt idx="16708">
                  <c:v>1.5257914066314691</c:v>
                </c:pt>
                <c:pt idx="16709">
                  <c:v>1.5257914066314691</c:v>
                </c:pt>
                <c:pt idx="16710">
                  <c:v>1.361727833747864</c:v>
                </c:pt>
                <c:pt idx="16711">
                  <c:v>1.6334685087203979</c:v>
                </c:pt>
                <c:pt idx="16712">
                  <c:v>1.361727833747864</c:v>
                </c:pt>
                <c:pt idx="16713">
                  <c:v>1.3222192525863641</c:v>
                </c:pt>
                <c:pt idx="16714">
                  <c:v>1.3222192525863641</c:v>
                </c:pt>
                <c:pt idx="16715">
                  <c:v>1.59106457233429</c:v>
                </c:pt>
                <c:pt idx="16716">
                  <c:v>1.3222192525863641</c:v>
                </c:pt>
                <c:pt idx="16717">
                  <c:v>1.59106457233429</c:v>
                </c:pt>
                <c:pt idx="16718">
                  <c:v>1.6334685087203979</c:v>
                </c:pt>
                <c:pt idx="16719">
                  <c:v>1.59106457233429</c:v>
                </c:pt>
                <c:pt idx="16720">
                  <c:v>1.3242772817611701</c:v>
                </c:pt>
                <c:pt idx="16721">
                  <c:v>1.3222192525863641</c:v>
                </c:pt>
                <c:pt idx="16722">
                  <c:v>1.698969960212708</c:v>
                </c:pt>
                <c:pt idx="16723">
                  <c:v>1.6127839088439939</c:v>
                </c:pt>
                <c:pt idx="16724">
                  <c:v>1.6127839088439939</c:v>
                </c:pt>
                <c:pt idx="16725">
                  <c:v>1.361727833747864</c:v>
                </c:pt>
                <c:pt idx="16726">
                  <c:v>1.361727833747864</c:v>
                </c:pt>
                <c:pt idx="16727">
                  <c:v>1.361727833747864</c:v>
                </c:pt>
                <c:pt idx="16728">
                  <c:v>1.361727833747864</c:v>
                </c:pt>
                <c:pt idx="16729">
                  <c:v>1.361727833747864</c:v>
                </c:pt>
                <c:pt idx="16730">
                  <c:v>1.4149733781814571</c:v>
                </c:pt>
                <c:pt idx="16731">
                  <c:v>1.552827715873718</c:v>
                </c:pt>
                <c:pt idx="16732">
                  <c:v>1.3242772817611701</c:v>
                </c:pt>
                <c:pt idx="16733">
                  <c:v>0.96596384048461903</c:v>
                </c:pt>
                <c:pt idx="16734">
                  <c:v>1.3222192525863641</c:v>
                </c:pt>
                <c:pt idx="16735">
                  <c:v>1.59106457233429</c:v>
                </c:pt>
                <c:pt idx="16736">
                  <c:v>1.6334685087203979</c:v>
                </c:pt>
                <c:pt idx="16737">
                  <c:v>1.554224371910095</c:v>
                </c:pt>
                <c:pt idx="16738">
                  <c:v>1.6127839088439939</c:v>
                </c:pt>
                <c:pt idx="16739">
                  <c:v>1.3817789554595941</c:v>
                </c:pt>
                <c:pt idx="16740">
                  <c:v>1.3802112340927131</c:v>
                </c:pt>
                <c:pt idx="16741">
                  <c:v>1.3817789554595941</c:v>
                </c:pt>
                <c:pt idx="16742">
                  <c:v>1.3817789554595941</c:v>
                </c:pt>
                <c:pt idx="16743">
                  <c:v>1.59106457233429</c:v>
                </c:pt>
                <c:pt idx="16744">
                  <c:v>0.47712126374244701</c:v>
                </c:pt>
                <c:pt idx="16745">
                  <c:v>0.77815127372741699</c:v>
                </c:pt>
                <c:pt idx="16746">
                  <c:v>1.0791811943054199</c:v>
                </c:pt>
                <c:pt idx="16747">
                  <c:v>1.3802112340927131</c:v>
                </c:pt>
                <c:pt idx="16748">
                  <c:v>1.361727833747864</c:v>
                </c:pt>
                <c:pt idx="16749">
                  <c:v>1.361727833747864</c:v>
                </c:pt>
                <c:pt idx="16750">
                  <c:v>1.6127839088439939</c:v>
                </c:pt>
                <c:pt idx="16751">
                  <c:v>1.1461280584335329</c:v>
                </c:pt>
                <c:pt idx="16752">
                  <c:v>1.554224371910095</c:v>
                </c:pt>
                <c:pt idx="16753">
                  <c:v>1.361727833747864</c:v>
                </c:pt>
                <c:pt idx="16754">
                  <c:v>1.4471579790115361</c:v>
                </c:pt>
                <c:pt idx="16755">
                  <c:v>1.361727833747864</c:v>
                </c:pt>
                <c:pt idx="16756">
                  <c:v>1.4471579790115361</c:v>
                </c:pt>
                <c:pt idx="16757">
                  <c:v>1.6127839088439939</c:v>
                </c:pt>
                <c:pt idx="16758">
                  <c:v>1.6127839088439939</c:v>
                </c:pt>
                <c:pt idx="16759">
                  <c:v>1.6127839088439939</c:v>
                </c:pt>
                <c:pt idx="16760">
                  <c:v>1.6127839088439939</c:v>
                </c:pt>
                <c:pt idx="16761">
                  <c:v>1.6127839088439939</c:v>
                </c:pt>
                <c:pt idx="16762">
                  <c:v>1.6127839088439939</c:v>
                </c:pt>
                <c:pt idx="16763">
                  <c:v>1.6127839088439939</c:v>
                </c:pt>
                <c:pt idx="16764">
                  <c:v>1.59106457233429</c:v>
                </c:pt>
                <c:pt idx="16765">
                  <c:v>1.218964576721191</c:v>
                </c:pt>
                <c:pt idx="16766">
                  <c:v>1.218964576721191</c:v>
                </c:pt>
                <c:pt idx="16767">
                  <c:v>1.681625962257385</c:v>
                </c:pt>
                <c:pt idx="16768">
                  <c:v>0.91803610324859597</c:v>
                </c:pt>
                <c:pt idx="16769">
                  <c:v>1.6139721870422361</c:v>
                </c:pt>
                <c:pt idx="16770">
                  <c:v>1.6139721870422361</c:v>
                </c:pt>
                <c:pt idx="16771">
                  <c:v>1.6434526443481441</c:v>
                </c:pt>
                <c:pt idx="16772">
                  <c:v>1.408184766769409</c:v>
                </c:pt>
                <c:pt idx="16773">
                  <c:v>1.5916498899459841</c:v>
                </c:pt>
                <c:pt idx="16774">
                  <c:v>1.613312840461731</c:v>
                </c:pt>
                <c:pt idx="16775">
                  <c:v>1.6334685087203979</c:v>
                </c:pt>
                <c:pt idx="16776">
                  <c:v>1.6127839088439939</c:v>
                </c:pt>
                <c:pt idx="16777">
                  <c:v>1.6127839088439939</c:v>
                </c:pt>
                <c:pt idx="16778">
                  <c:v>1.6127839088439939</c:v>
                </c:pt>
                <c:pt idx="16779">
                  <c:v>1.6127839088439939</c:v>
                </c:pt>
                <c:pt idx="16780">
                  <c:v>1.6334685087203979</c:v>
                </c:pt>
                <c:pt idx="16781">
                  <c:v>1.633948922157288</c:v>
                </c:pt>
                <c:pt idx="16782">
                  <c:v>1.613312840461731</c:v>
                </c:pt>
                <c:pt idx="16783">
                  <c:v>1.570794343948364</c:v>
                </c:pt>
                <c:pt idx="16784">
                  <c:v>1.633948922157288</c:v>
                </c:pt>
                <c:pt idx="16785">
                  <c:v>1.6127839088439939</c:v>
                </c:pt>
                <c:pt idx="16786">
                  <c:v>1.59106457233429</c:v>
                </c:pt>
                <c:pt idx="16787">
                  <c:v>1.4149733781814571</c:v>
                </c:pt>
                <c:pt idx="16788">
                  <c:v>1.4149733781814571</c:v>
                </c:pt>
                <c:pt idx="16789">
                  <c:v>1.4149733781814571</c:v>
                </c:pt>
                <c:pt idx="16790">
                  <c:v>1.4149733781814571</c:v>
                </c:pt>
                <c:pt idx="16791">
                  <c:v>1.4149733781814571</c:v>
                </c:pt>
                <c:pt idx="16792">
                  <c:v>1.59106457233429</c:v>
                </c:pt>
                <c:pt idx="16793">
                  <c:v>1.6127839088439939</c:v>
                </c:pt>
                <c:pt idx="16794">
                  <c:v>1.6127839088439939</c:v>
                </c:pt>
                <c:pt idx="16795">
                  <c:v>1.6127839088439939</c:v>
                </c:pt>
                <c:pt idx="16796">
                  <c:v>1.59106457233429</c:v>
                </c:pt>
                <c:pt idx="16797">
                  <c:v>1.6127839088439939</c:v>
                </c:pt>
                <c:pt idx="16798">
                  <c:v>1.59106457233429</c:v>
                </c:pt>
                <c:pt idx="16799">
                  <c:v>1.6127839088439939</c:v>
                </c:pt>
                <c:pt idx="16800">
                  <c:v>1.59106457233429</c:v>
                </c:pt>
                <c:pt idx="16801">
                  <c:v>1.3222192525863641</c:v>
                </c:pt>
                <c:pt idx="16802">
                  <c:v>1.59106457233429</c:v>
                </c:pt>
                <c:pt idx="16803">
                  <c:v>1.613312840461731</c:v>
                </c:pt>
                <c:pt idx="16804">
                  <c:v>1.5916498899459841</c:v>
                </c:pt>
                <c:pt idx="16805">
                  <c:v>1.613312840461731</c:v>
                </c:pt>
                <c:pt idx="16806">
                  <c:v>1.613312840461731</c:v>
                </c:pt>
                <c:pt idx="16807">
                  <c:v>1.3634375333786011</c:v>
                </c:pt>
                <c:pt idx="16808">
                  <c:v>1.3817789554595941</c:v>
                </c:pt>
                <c:pt idx="16809">
                  <c:v>1.5916498899459841</c:v>
                </c:pt>
                <c:pt idx="16810">
                  <c:v>1.3817789554595941</c:v>
                </c:pt>
                <c:pt idx="16811">
                  <c:v>1.3242772817611701</c:v>
                </c:pt>
                <c:pt idx="16812">
                  <c:v>1.5916498899459841</c:v>
                </c:pt>
                <c:pt idx="16813">
                  <c:v>1.3817789554595941</c:v>
                </c:pt>
                <c:pt idx="16814">
                  <c:v>1.3817789554595941</c:v>
                </c:pt>
                <c:pt idx="16815">
                  <c:v>1.3817789554595941</c:v>
                </c:pt>
                <c:pt idx="16816">
                  <c:v>1.3817789554595941</c:v>
                </c:pt>
                <c:pt idx="16817">
                  <c:v>1.5916498899459841</c:v>
                </c:pt>
                <c:pt idx="16818">
                  <c:v>1.56885278224945</c:v>
                </c:pt>
                <c:pt idx="16819">
                  <c:v>1.3242772817611701</c:v>
                </c:pt>
                <c:pt idx="16820">
                  <c:v>1.5916498899459841</c:v>
                </c:pt>
                <c:pt idx="16821">
                  <c:v>1.5916498899459841</c:v>
                </c:pt>
                <c:pt idx="16822">
                  <c:v>1.5916498899459841</c:v>
                </c:pt>
                <c:pt idx="16823">
                  <c:v>1.5916498899459841</c:v>
                </c:pt>
                <c:pt idx="16824">
                  <c:v>1.5916498899459841</c:v>
                </c:pt>
                <c:pt idx="16825">
                  <c:v>1.5916498899459841</c:v>
                </c:pt>
                <c:pt idx="16826">
                  <c:v>1.59106457233429</c:v>
                </c:pt>
                <c:pt idx="16827">
                  <c:v>1.5916498899459841</c:v>
                </c:pt>
                <c:pt idx="16828">
                  <c:v>1.5916498899459841</c:v>
                </c:pt>
                <c:pt idx="16829">
                  <c:v>1.59106457233429</c:v>
                </c:pt>
                <c:pt idx="16830">
                  <c:v>1.59106457233429</c:v>
                </c:pt>
                <c:pt idx="16831">
                  <c:v>1.59106457233429</c:v>
                </c:pt>
                <c:pt idx="16832">
                  <c:v>1.613312840461731</c:v>
                </c:pt>
                <c:pt idx="16833">
                  <c:v>1.59106457233429</c:v>
                </c:pt>
                <c:pt idx="16834">
                  <c:v>0</c:v>
                </c:pt>
                <c:pt idx="16835">
                  <c:v>1.3222192525863641</c:v>
                </c:pt>
                <c:pt idx="16836">
                  <c:v>0.83448123931884799</c:v>
                </c:pt>
                <c:pt idx="16837">
                  <c:v>0.83448123931884799</c:v>
                </c:pt>
                <c:pt idx="16838">
                  <c:v>1.425403952598572</c:v>
                </c:pt>
                <c:pt idx="16839">
                  <c:v>0.83448123931884799</c:v>
                </c:pt>
                <c:pt idx="16840">
                  <c:v>1.2443499565124509</c:v>
                </c:pt>
                <c:pt idx="16841">
                  <c:v>1.3875571489334111</c:v>
                </c:pt>
                <c:pt idx="16842">
                  <c:v>0.83448123931884799</c:v>
                </c:pt>
                <c:pt idx="16843">
                  <c:v>0.60206001996993996</c:v>
                </c:pt>
                <c:pt idx="16844">
                  <c:v>1.372194290161133</c:v>
                </c:pt>
                <c:pt idx="16845">
                  <c:v>1.7094354629516599</c:v>
                </c:pt>
                <c:pt idx="16846">
                  <c:v>1.506023764610291</c:v>
                </c:pt>
                <c:pt idx="16847">
                  <c:v>1.4550526142120359</c:v>
                </c:pt>
                <c:pt idx="16848">
                  <c:v>1.3461499214172361</c:v>
                </c:pt>
                <c:pt idx="16849">
                  <c:v>1.4781173467636111</c:v>
                </c:pt>
                <c:pt idx="16850">
                  <c:v>1.4353475570678711</c:v>
                </c:pt>
                <c:pt idx="16851">
                  <c:v>1.3939212560653671</c:v>
                </c:pt>
                <c:pt idx="16852">
                  <c:v>1.401172518730164</c:v>
                </c:pt>
                <c:pt idx="16853">
                  <c:v>0.83448123931884799</c:v>
                </c:pt>
                <c:pt idx="16854">
                  <c:v>0</c:v>
                </c:pt>
                <c:pt idx="16855">
                  <c:v>1.2615643739700311</c:v>
                </c:pt>
                <c:pt idx="16856">
                  <c:v>1.431672811508178</c:v>
                </c:pt>
                <c:pt idx="16857">
                  <c:v>1.431672811508178</c:v>
                </c:pt>
                <c:pt idx="16858">
                  <c:v>1.2615643739700311</c:v>
                </c:pt>
                <c:pt idx="16859">
                  <c:v>1.8066103458404541</c:v>
                </c:pt>
                <c:pt idx="16860">
                  <c:v>1.4915950298309331</c:v>
                </c:pt>
                <c:pt idx="16861">
                  <c:v>1.3461499214172361</c:v>
                </c:pt>
                <c:pt idx="16862">
                  <c:v>1.431672811508178</c:v>
                </c:pt>
                <c:pt idx="16863">
                  <c:v>1.5494735240936279</c:v>
                </c:pt>
                <c:pt idx="16864">
                  <c:v>1.8245470523834231</c:v>
                </c:pt>
                <c:pt idx="16865">
                  <c:v>1.751823306083679</c:v>
                </c:pt>
                <c:pt idx="16866">
                  <c:v>1.8245470523834231</c:v>
                </c:pt>
                <c:pt idx="16867">
                  <c:v>1.465846419334411</c:v>
                </c:pt>
                <c:pt idx="16868">
                  <c:v>1.5670574903488159</c:v>
                </c:pt>
                <c:pt idx="16869">
                  <c:v>1.8245470523834231</c:v>
                </c:pt>
                <c:pt idx="16870">
                  <c:v>1.4471579790115361</c:v>
                </c:pt>
                <c:pt idx="16871">
                  <c:v>1.4471579790115361</c:v>
                </c:pt>
                <c:pt idx="16872">
                  <c:v>1.403653144836426</c:v>
                </c:pt>
                <c:pt idx="16873">
                  <c:v>1.450294375419616</c:v>
                </c:pt>
                <c:pt idx="16874">
                  <c:v>1.4422183036804199</c:v>
                </c:pt>
                <c:pt idx="16875">
                  <c:v>0.60206001996993996</c:v>
                </c:pt>
                <c:pt idx="16876">
                  <c:v>0.61933106184005704</c:v>
                </c:pt>
                <c:pt idx="16877">
                  <c:v>0</c:v>
                </c:pt>
                <c:pt idx="16878">
                  <c:v>0.61933106184005704</c:v>
                </c:pt>
                <c:pt idx="16879">
                  <c:v>1.182205438613892</c:v>
                </c:pt>
                <c:pt idx="16880">
                  <c:v>0.61933106184005704</c:v>
                </c:pt>
                <c:pt idx="16881">
                  <c:v>1.4830290079116819</c:v>
                </c:pt>
                <c:pt idx="16882">
                  <c:v>1.4998307228088379</c:v>
                </c:pt>
                <c:pt idx="16883">
                  <c:v>1.408184766769409</c:v>
                </c:pt>
                <c:pt idx="16884">
                  <c:v>1.459164500236511</c:v>
                </c:pt>
                <c:pt idx="16885">
                  <c:v>1.437762618064879</c:v>
                </c:pt>
                <c:pt idx="16886">
                  <c:v>1.484721779823303</c:v>
                </c:pt>
                <c:pt idx="16887">
                  <c:v>1.4971206188201891</c:v>
                </c:pt>
                <c:pt idx="16888">
                  <c:v>1.431672811508178</c:v>
                </c:pt>
                <c:pt idx="16889">
                  <c:v>1.212109208106994</c:v>
                </c:pt>
                <c:pt idx="16890">
                  <c:v>1.401172518730164</c:v>
                </c:pt>
                <c:pt idx="16891">
                  <c:v>1.397940039634705</c:v>
                </c:pt>
                <c:pt idx="16892">
                  <c:v>1.397940039634705</c:v>
                </c:pt>
                <c:pt idx="16893">
                  <c:v>0</c:v>
                </c:pt>
                <c:pt idx="16894">
                  <c:v>1.3222192525863641</c:v>
                </c:pt>
                <c:pt idx="16895">
                  <c:v>0</c:v>
                </c:pt>
                <c:pt idx="16896">
                  <c:v>0.47712126374244701</c:v>
                </c:pt>
                <c:pt idx="16897">
                  <c:v>0.47712126374244701</c:v>
                </c:pt>
                <c:pt idx="16898">
                  <c:v>1.230448961257935</c:v>
                </c:pt>
                <c:pt idx="16899">
                  <c:v>0.47712126374244701</c:v>
                </c:pt>
                <c:pt idx="16900">
                  <c:v>1.230448961257935</c:v>
                </c:pt>
                <c:pt idx="16901">
                  <c:v>1.3222192525863641</c:v>
                </c:pt>
                <c:pt idx="16902">
                  <c:v>1.230448961257935</c:v>
                </c:pt>
                <c:pt idx="16903">
                  <c:v>0.58302038908004705</c:v>
                </c:pt>
                <c:pt idx="16904">
                  <c:v>0.47712126374244701</c:v>
                </c:pt>
                <c:pt idx="16905">
                  <c:v>1.4471579790115361</c:v>
                </c:pt>
                <c:pt idx="16906">
                  <c:v>1.2787536382675171</c:v>
                </c:pt>
                <c:pt idx="16907">
                  <c:v>1.2787536382675171</c:v>
                </c:pt>
                <c:pt idx="16908">
                  <c:v>0</c:v>
                </c:pt>
                <c:pt idx="16909">
                  <c:v>0</c:v>
                </c:pt>
                <c:pt idx="16910">
                  <c:v>0</c:v>
                </c:pt>
                <c:pt idx="16911">
                  <c:v>0</c:v>
                </c:pt>
                <c:pt idx="16912">
                  <c:v>0</c:v>
                </c:pt>
                <c:pt idx="16913">
                  <c:v>0.60206001996993996</c:v>
                </c:pt>
                <c:pt idx="16914">
                  <c:v>1.431672811508178</c:v>
                </c:pt>
                <c:pt idx="16915">
                  <c:v>0.58302038908004705</c:v>
                </c:pt>
                <c:pt idx="16916">
                  <c:v>1.180187106132508</c:v>
                </c:pt>
                <c:pt idx="16917">
                  <c:v>0.47712126374244701</c:v>
                </c:pt>
                <c:pt idx="16918">
                  <c:v>1.230448961257935</c:v>
                </c:pt>
                <c:pt idx="16919">
                  <c:v>1.3222192525863641</c:v>
                </c:pt>
                <c:pt idx="16920">
                  <c:v>1.4471579790115361</c:v>
                </c:pt>
                <c:pt idx="16921">
                  <c:v>1.2787536382675171</c:v>
                </c:pt>
                <c:pt idx="16922">
                  <c:v>0.51001763343811002</c:v>
                </c:pt>
                <c:pt idx="16923">
                  <c:v>0.30103000998496998</c:v>
                </c:pt>
                <c:pt idx="16924">
                  <c:v>0.903090000152588</c:v>
                </c:pt>
                <c:pt idx="16925">
                  <c:v>0.903090000152588</c:v>
                </c:pt>
                <c:pt idx="16926">
                  <c:v>1.230448961257935</c:v>
                </c:pt>
                <c:pt idx="16927">
                  <c:v>1.3222192525863641</c:v>
                </c:pt>
                <c:pt idx="16928">
                  <c:v>1.2552725076675411</c:v>
                </c:pt>
                <c:pt idx="16929">
                  <c:v>1.5314788818359371</c:v>
                </c:pt>
                <c:pt idx="16930">
                  <c:v>0.30103000998496998</c:v>
                </c:pt>
                <c:pt idx="16931">
                  <c:v>0</c:v>
                </c:pt>
                <c:pt idx="16932">
                  <c:v>0</c:v>
                </c:pt>
                <c:pt idx="16933">
                  <c:v>1.2787536382675171</c:v>
                </c:pt>
                <c:pt idx="16934">
                  <c:v>1.556302547454834</c:v>
                </c:pt>
                <c:pt idx="16935">
                  <c:v>1.372194290161133</c:v>
                </c:pt>
                <c:pt idx="16936">
                  <c:v>0</c:v>
                </c:pt>
                <c:pt idx="16937">
                  <c:v>0.77815127372741699</c:v>
                </c:pt>
                <c:pt idx="16938">
                  <c:v>0</c:v>
                </c:pt>
                <c:pt idx="16939">
                  <c:v>0.77815127372741699</c:v>
                </c:pt>
                <c:pt idx="16940">
                  <c:v>1.2787536382675171</c:v>
                </c:pt>
                <c:pt idx="16941">
                  <c:v>1.2787536382675171</c:v>
                </c:pt>
                <c:pt idx="16942">
                  <c:v>1.2787536382675171</c:v>
                </c:pt>
                <c:pt idx="16943">
                  <c:v>1.2787536382675171</c:v>
                </c:pt>
                <c:pt idx="16944">
                  <c:v>1.2787536382675171</c:v>
                </c:pt>
                <c:pt idx="16945">
                  <c:v>1.2787536382675171</c:v>
                </c:pt>
                <c:pt idx="16946">
                  <c:v>1.2787536382675171</c:v>
                </c:pt>
                <c:pt idx="16947">
                  <c:v>1.230448961257935</c:v>
                </c:pt>
                <c:pt idx="16948">
                  <c:v>1.218964576721191</c:v>
                </c:pt>
                <c:pt idx="16949">
                  <c:v>1.218964576721191</c:v>
                </c:pt>
                <c:pt idx="16950">
                  <c:v>1.4163054227828979</c:v>
                </c:pt>
                <c:pt idx="16951">
                  <c:v>1.2077082395553591</c:v>
                </c:pt>
                <c:pt idx="16952">
                  <c:v>1.2843921184539799</c:v>
                </c:pt>
                <c:pt idx="16953">
                  <c:v>1.2843921184539799</c:v>
                </c:pt>
                <c:pt idx="16954">
                  <c:v>1.342422723770142</c:v>
                </c:pt>
                <c:pt idx="16955">
                  <c:v>1.0791811943054199</c:v>
                </c:pt>
                <c:pt idx="16956">
                  <c:v>1.233618259429931</c:v>
                </c:pt>
                <c:pt idx="16957">
                  <c:v>1.281278133392334</c:v>
                </c:pt>
                <c:pt idx="16958">
                  <c:v>1.3222192525863641</c:v>
                </c:pt>
                <c:pt idx="16959">
                  <c:v>1.2787536382675171</c:v>
                </c:pt>
                <c:pt idx="16960">
                  <c:v>1.2787536382675171</c:v>
                </c:pt>
                <c:pt idx="16961">
                  <c:v>1.2787536382675171</c:v>
                </c:pt>
                <c:pt idx="16962">
                  <c:v>1.2787536382675171</c:v>
                </c:pt>
                <c:pt idx="16963">
                  <c:v>1.3222192525863641</c:v>
                </c:pt>
                <c:pt idx="16964">
                  <c:v>1.3242772817611701</c:v>
                </c:pt>
                <c:pt idx="16965">
                  <c:v>1.281278133392334</c:v>
                </c:pt>
                <c:pt idx="16966">
                  <c:v>1.1920157670974729</c:v>
                </c:pt>
                <c:pt idx="16967">
                  <c:v>1.3242772817611701</c:v>
                </c:pt>
                <c:pt idx="16968">
                  <c:v>1.2787536382675171</c:v>
                </c:pt>
                <c:pt idx="16969">
                  <c:v>1.230448961257935</c:v>
                </c:pt>
                <c:pt idx="16970">
                  <c:v>0.60206001996993996</c:v>
                </c:pt>
                <c:pt idx="16971">
                  <c:v>0.60206001996993996</c:v>
                </c:pt>
                <c:pt idx="16972">
                  <c:v>0.60206001996993996</c:v>
                </c:pt>
                <c:pt idx="16973">
                  <c:v>0.60206001996993996</c:v>
                </c:pt>
                <c:pt idx="16974">
                  <c:v>0.60206001996993996</c:v>
                </c:pt>
                <c:pt idx="16975">
                  <c:v>1.230448961257935</c:v>
                </c:pt>
                <c:pt idx="16976">
                  <c:v>1.2787536382675171</c:v>
                </c:pt>
                <c:pt idx="16977">
                  <c:v>1.2787536382675171</c:v>
                </c:pt>
                <c:pt idx="16978">
                  <c:v>1.2787536382675171</c:v>
                </c:pt>
                <c:pt idx="16979">
                  <c:v>1.230448961257935</c:v>
                </c:pt>
                <c:pt idx="16980">
                  <c:v>1.2787536382675171</c:v>
                </c:pt>
                <c:pt idx="16981">
                  <c:v>1.230448961257935</c:v>
                </c:pt>
                <c:pt idx="16982">
                  <c:v>1.2787536382675171</c:v>
                </c:pt>
                <c:pt idx="16983">
                  <c:v>1.230448961257935</c:v>
                </c:pt>
                <c:pt idx="16984">
                  <c:v>0.47712126374244701</c:v>
                </c:pt>
                <c:pt idx="16985">
                  <c:v>1.230448961257935</c:v>
                </c:pt>
                <c:pt idx="16986">
                  <c:v>1.281278133392334</c:v>
                </c:pt>
                <c:pt idx="16987">
                  <c:v>1.233618259429931</c:v>
                </c:pt>
                <c:pt idx="16988">
                  <c:v>1.281278133392334</c:v>
                </c:pt>
                <c:pt idx="16989">
                  <c:v>1.281278133392334</c:v>
                </c:pt>
                <c:pt idx="16990">
                  <c:v>0.47712126374244701</c:v>
                </c:pt>
                <c:pt idx="16991">
                  <c:v>0.51001763343811002</c:v>
                </c:pt>
                <c:pt idx="16992">
                  <c:v>1.233618259429931</c:v>
                </c:pt>
                <c:pt idx="16993">
                  <c:v>0.51001763343811002</c:v>
                </c:pt>
                <c:pt idx="16994">
                  <c:v>0.58302038908004705</c:v>
                </c:pt>
                <c:pt idx="16995">
                  <c:v>1.233618259429931</c:v>
                </c:pt>
                <c:pt idx="16996">
                  <c:v>0.51001763343811002</c:v>
                </c:pt>
                <c:pt idx="16997">
                  <c:v>0.51001763343811002</c:v>
                </c:pt>
                <c:pt idx="16998">
                  <c:v>0.51001763343811002</c:v>
                </c:pt>
                <c:pt idx="16999">
                  <c:v>0.51001763343811002</c:v>
                </c:pt>
                <c:pt idx="17000">
                  <c:v>1.233618259429931</c:v>
                </c:pt>
                <c:pt idx="17001">
                  <c:v>1.180187106132508</c:v>
                </c:pt>
                <c:pt idx="17002">
                  <c:v>0.58302038908004705</c:v>
                </c:pt>
                <c:pt idx="17003">
                  <c:v>1.233618259429931</c:v>
                </c:pt>
                <c:pt idx="17004">
                  <c:v>1.233618259429931</c:v>
                </c:pt>
                <c:pt idx="17005">
                  <c:v>1.233618259429931</c:v>
                </c:pt>
                <c:pt idx="17006">
                  <c:v>1.233618259429931</c:v>
                </c:pt>
                <c:pt idx="17007">
                  <c:v>1.233618259429931</c:v>
                </c:pt>
                <c:pt idx="17008">
                  <c:v>1.233618259429931</c:v>
                </c:pt>
                <c:pt idx="17009">
                  <c:v>1.230448961257935</c:v>
                </c:pt>
                <c:pt idx="17010">
                  <c:v>1.233618259429931</c:v>
                </c:pt>
                <c:pt idx="17011">
                  <c:v>1.233618259429931</c:v>
                </c:pt>
                <c:pt idx="17012">
                  <c:v>1.230448961257935</c:v>
                </c:pt>
                <c:pt idx="17013">
                  <c:v>1.230448961257935</c:v>
                </c:pt>
                <c:pt idx="17014">
                  <c:v>1.230448961257935</c:v>
                </c:pt>
                <c:pt idx="17015">
                  <c:v>1.281278133392334</c:v>
                </c:pt>
                <c:pt idx="17016">
                  <c:v>1.230448961257935</c:v>
                </c:pt>
                <c:pt idx="17017">
                  <c:v>1.361727833747864</c:v>
                </c:pt>
                <c:pt idx="17018">
                  <c:v>0.47712126374244701</c:v>
                </c:pt>
                <c:pt idx="17019">
                  <c:v>1.361727833747864</c:v>
                </c:pt>
                <c:pt idx="17020">
                  <c:v>0.83448123931884799</c:v>
                </c:pt>
                <c:pt idx="17021">
                  <c:v>0.83448123931884799</c:v>
                </c:pt>
                <c:pt idx="17022">
                  <c:v>1.425403952598572</c:v>
                </c:pt>
                <c:pt idx="17023">
                  <c:v>0.83448123931884799</c:v>
                </c:pt>
                <c:pt idx="17024">
                  <c:v>1.2443499565124509</c:v>
                </c:pt>
                <c:pt idx="17025">
                  <c:v>1.3875571489334111</c:v>
                </c:pt>
                <c:pt idx="17026">
                  <c:v>0.83448123931884799</c:v>
                </c:pt>
                <c:pt idx="17027">
                  <c:v>0.60206001996993996</c:v>
                </c:pt>
                <c:pt idx="17028">
                  <c:v>1.372194290161133</c:v>
                </c:pt>
                <c:pt idx="17029">
                  <c:v>1.7094354629516599</c:v>
                </c:pt>
                <c:pt idx="17030">
                  <c:v>1.506023764610291</c:v>
                </c:pt>
                <c:pt idx="17031">
                  <c:v>1.4550526142120359</c:v>
                </c:pt>
                <c:pt idx="17032">
                  <c:v>1.3461499214172361</c:v>
                </c:pt>
                <c:pt idx="17033">
                  <c:v>1.4781173467636111</c:v>
                </c:pt>
                <c:pt idx="17034">
                  <c:v>1.4353475570678711</c:v>
                </c:pt>
                <c:pt idx="17035">
                  <c:v>1.3939212560653671</c:v>
                </c:pt>
                <c:pt idx="17036">
                  <c:v>1.401172518730164</c:v>
                </c:pt>
                <c:pt idx="17037">
                  <c:v>0.83448123931884799</c:v>
                </c:pt>
                <c:pt idx="17038">
                  <c:v>0</c:v>
                </c:pt>
                <c:pt idx="17039">
                  <c:v>1.2615643739700311</c:v>
                </c:pt>
                <c:pt idx="17040">
                  <c:v>1.431672811508178</c:v>
                </c:pt>
                <c:pt idx="17041">
                  <c:v>1.431672811508178</c:v>
                </c:pt>
                <c:pt idx="17042">
                  <c:v>1.2615643739700311</c:v>
                </c:pt>
                <c:pt idx="17043">
                  <c:v>1.8066103458404541</c:v>
                </c:pt>
                <c:pt idx="17044">
                  <c:v>1.4915950298309331</c:v>
                </c:pt>
                <c:pt idx="17045">
                  <c:v>1.3461499214172361</c:v>
                </c:pt>
                <c:pt idx="17046">
                  <c:v>1.431672811508178</c:v>
                </c:pt>
                <c:pt idx="17047">
                  <c:v>1.5494735240936279</c:v>
                </c:pt>
                <c:pt idx="17048">
                  <c:v>1.8245470523834231</c:v>
                </c:pt>
                <c:pt idx="17049">
                  <c:v>1.751823306083679</c:v>
                </c:pt>
                <c:pt idx="17050">
                  <c:v>1.8245470523834231</c:v>
                </c:pt>
                <c:pt idx="17051">
                  <c:v>1.465846419334411</c:v>
                </c:pt>
                <c:pt idx="17052">
                  <c:v>1.5670574903488159</c:v>
                </c:pt>
                <c:pt idx="17053">
                  <c:v>1.8245470523834231</c:v>
                </c:pt>
                <c:pt idx="17054">
                  <c:v>1.4471579790115361</c:v>
                </c:pt>
                <c:pt idx="17055">
                  <c:v>1.4471579790115361</c:v>
                </c:pt>
                <c:pt idx="17056">
                  <c:v>1.403653144836426</c:v>
                </c:pt>
                <c:pt idx="17057">
                  <c:v>1.450294375419616</c:v>
                </c:pt>
                <c:pt idx="17058">
                  <c:v>1.4422183036804199</c:v>
                </c:pt>
                <c:pt idx="17059">
                  <c:v>0.60206001996993996</c:v>
                </c:pt>
                <c:pt idx="17060">
                  <c:v>0.61933106184005704</c:v>
                </c:pt>
                <c:pt idx="17061">
                  <c:v>0</c:v>
                </c:pt>
                <c:pt idx="17062">
                  <c:v>0.61933106184005704</c:v>
                </c:pt>
                <c:pt idx="17063">
                  <c:v>1.182205438613892</c:v>
                </c:pt>
                <c:pt idx="17064">
                  <c:v>0.61933106184005704</c:v>
                </c:pt>
                <c:pt idx="17065">
                  <c:v>1.4830290079116819</c:v>
                </c:pt>
                <c:pt idx="17066">
                  <c:v>1.4998307228088379</c:v>
                </c:pt>
                <c:pt idx="17067">
                  <c:v>1.408184766769409</c:v>
                </c:pt>
                <c:pt idx="17068">
                  <c:v>1.459164500236511</c:v>
                </c:pt>
                <c:pt idx="17069">
                  <c:v>1.437762618064879</c:v>
                </c:pt>
                <c:pt idx="17070">
                  <c:v>1.484721779823303</c:v>
                </c:pt>
                <c:pt idx="17071">
                  <c:v>1.4971206188201891</c:v>
                </c:pt>
                <c:pt idx="17072">
                  <c:v>1.431672811508178</c:v>
                </c:pt>
                <c:pt idx="17073">
                  <c:v>1.212109208106994</c:v>
                </c:pt>
                <c:pt idx="17074">
                  <c:v>1.401172518730164</c:v>
                </c:pt>
                <c:pt idx="17075">
                  <c:v>1.397940039634705</c:v>
                </c:pt>
                <c:pt idx="17076">
                  <c:v>1.397940039634705</c:v>
                </c:pt>
                <c:pt idx="17077">
                  <c:v>0</c:v>
                </c:pt>
                <c:pt idx="17078">
                  <c:v>1.3222192525863641</c:v>
                </c:pt>
                <c:pt idx="17079">
                  <c:v>0</c:v>
                </c:pt>
                <c:pt idx="17080">
                  <c:v>0.47712126374244701</c:v>
                </c:pt>
                <c:pt idx="17081">
                  <c:v>0.47712126374244701</c:v>
                </c:pt>
                <c:pt idx="17082">
                  <c:v>1.230448961257935</c:v>
                </c:pt>
                <c:pt idx="17083">
                  <c:v>0.47712126374244701</c:v>
                </c:pt>
                <c:pt idx="17084">
                  <c:v>1.230448961257935</c:v>
                </c:pt>
                <c:pt idx="17085">
                  <c:v>1.3222192525863641</c:v>
                </c:pt>
                <c:pt idx="17086">
                  <c:v>1.230448961257935</c:v>
                </c:pt>
                <c:pt idx="17087">
                  <c:v>0.58302038908004705</c:v>
                </c:pt>
                <c:pt idx="17088">
                  <c:v>0.47712126374244701</c:v>
                </c:pt>
                <c:pt idx="17089">
                  <c:v>1.4471579790115361</c:v>
                </c:pt>
                <c:pt idx="17090">
                  <c:v>1.2787536382675171</c:v>
                </c:pt>
                <c:pt idx="17091">
                  <c:v>1.2787536382675171</c:v>
                </c:pt>
                <c:pt idx="17092">
                  <c:v>0</c:v>
                </c:pt>
                <c:pt idx="17093">
                  <c:v>0</c:v>
                </c:pt>
                <c:pt idx="17094">
                  <c:v>0</c:v>
                </c:pt>
                <c:pt idx="17095">
                  <c:v>0</c:v>
                </c:pt>
                <c:pt idx="17096">
                  <c:v>0</c:v>
                </c:pt>
                <c:pt idx="17097">
                  <c:v>0.60206001996993996</c:v>
                </c:pt>
                <c:pt idx="17098">
                  <c:v>1.431672811508178</c:v>
                </c:pt>
                <c:pt idx="17099">
                  <c:v>0.58302038908004705</c:v>
                </c:pt>
                <c:pt idx="17100">
                  <c:v>1.180187106132508</c:v>
                </c:pt>
                <c:pt idx="17101">
                  <c:v>0.47712126374244701</c:v>
                </c:pt>
                <c:pt idx="17102">
                  <c:v>1.230448961257935</c:v>
                </c:pt>
                <c:pt idx="17103">
                  <c:v>1.3222192525863641</c:v>
                </c:pt>
                <c:pt idx="17104">
                  <c:v>1.4471579790115361</c:v>
                </c:pt>
                <c:pt idx="17105">
                  <c:v>1.2787536382675171</c:v>
                </c:pt>
                <c:pt idx="17106">
                  <c:v>0.51001763343811002</c:v>
                </c:pt>
                <c:pt idx="17107">
                  <c:v>0.30103000998496998</c:v>
                </c:pt>
                <c:pt idx="17108">
                  <c:v>0.903090000152588</c:v>
                </c:pt>
                <c:pt idx="17109">
                  <c:v>0.903090000152588</c:v>
                </c:pt>
                <c:pt idx="17110">
                  <c:v>1.230448961257935</c:v>
                </c:pt>
                <c:pt idx="17111">
                  <c:v>1.3222192525863641</c:v>
                </c:pt>
                <c:pt idx="17112">
                  <c:v>1.2552725076675411</c:v>
                </c:pt>
                <c:pt idx="17113">
                  <c:v>1.5314788818359371</c:v>
                </c:pt>
                <c:pt idx="17114">
                  <c:v>0.30103000998496998</c:v>
                </c:pt>
                <c:pt idx="17115">
                  <c:v>0</c:v>
                </c:pt>
                <c:pt idx="17116">
                  <c:v>0</c:v>
                </c:pt>
                <c:pt idx="17117">
                  <c:v>1.2787536382675171</c:v>
                </c:pt>
                <c:pt idx="17118">
                  <c:v>1.556302547454834</c:v>
                </c:pt>
                <c:pt idx="17119">
                  <c:v>1.372194290161133</c:v>
                </c:pt>
                <c:pt idx="17120">
                  <c:v>0</c:v>
                </c:pt>
                <c:pt idx="17121">
                  <c:v>0.77815127372741699</c:v>
                </c:pt>
                <c:pt idx="17122">
                  <c:v>0</c:v>
                </c:pt>
                <c:pt idx="17123">
                  <c:v>0.77815127372741699</c:v>
                </c:pt>
                <c:pt idx="17124">
                  <c:v>1.2787536382675171</c:v>
                </c:pt>
                <c:pt idx="17125">
                  <c:v>1.2787536382675171</c:v>
                </c:pt>
                <c:pt idx="17126">
                  <c:v>1.2787536382675171</c:v>
                </c:pt>
                <c:pt idx="17127">
                  <c:v>1.2787536382675171</c:v>
                </c:pt>
                <c:pt idx="17128">
                  <c:v>1.2787536382675171</c:v>
                </c:pt>
                <c:pt idx="17129">
                  <c:v>1.2787536382675171</c:v>
                </c:pt>
                <c:pt idx="17130">
                  <c:v>1.2787536382675171</c:v>
                </c:pt>
                <c:pt idx="17131">
                  <c:v>1.230448961257935</c:v>
                </c:pt>
                <c:pt idx="17132">
                  <c:v>1.218964576721191</c:v>
                </c:pt>
                <c:pt idx="17133">
                  <c:v>1.218964576721191</c:v>
                </c:pt>
                <c:pt idx="17134">
                  <c:v>1.4163054227828979</c:v>
                </c:pt>
                <c:pt idx="17135">
                  <c:v>1.2077082395553591</c:v>
                </c:pt>
                <c:pt idx="17136">
                  <c:v>1.2843921184539799</c:v>
                </c:pt>
                <c:pt idx="17137">
                  <c:v>1.2843921184539799</c:v>
                </c:pt>
                <c:pt idx="17138">
                  <c:v>1.342422723770142</c:v>
                </c:pt>
                <c:pt idx="17139">
                  <c:v>1.0791811943054199</c:v>
                </c:pt>
                <c:pt idx="17140">
                  <c:v>1.233618259429931</c:v>
                </c:pt>
                <c:pt idx="17141">
                  <c:v>1.281278133392334</c:v>
                </c:pt>
                <c:pt idx="17142">
                  <c:v>1.3222192525863641</c:v>
                </c:pt>
                <c:pt idx="17143">
                  <c:v>1.2787536382675171</c:v>
                </c:pt>
                <c:pt idx="17144">
                  <c:v>1.2787536382675171</c:v>
                </c:pt>
                <c:pt idx="17145">
                  <c:v>1.2787536382675171</c:v>
                </c:pt>
                <c:pt idx="17146">
                  <c:v>1.2787536382675171</c:v>
                </c:pt>
                <c:pt idx="17147">
                  <c:v>1.3222192525863641</c:v>
                </c:pt>
                <c:pt idx="17148">
                  <c:v>1.3242772817611701</c:v>
                </c:pt>
                <c:pt idx="17149">
                  <c:v>1.281278133392334</c:v>
                </c:pt>
                <c:pt idx="17150">
                  <c:v>1.1920157670974729</c:v>
                </c:pt>
                <c:pt idx="17151">
                  <c:v>1.3242772817611701</c:v>
                </c:pt>
                <c:pt idx="17152">
                  <c:v>1.2787536382675171</c:v>
                </c:pt>
                <c:pt idx="17153">
                  <c:v>1.230448961257935</c:v>
                </c:pt>
                <c:pt idx="17154">
                  <c:v>0.60206001996993996</c:v>
                </c:pt>
                <c:pt idx="17155">
                  <c:v>0.60206001996993996</c:v>
                </c:pt>
                <c:pt idx="17156">
                  <c:v>0.60206001996993996</c:v>
                </c:pt>
                <c:pt idx="17157">
                  <c:v>0.60206001996993996</c:v>
                </c:pt>
                <c:pt idx="17158">
                  <c:v>0.60206001996993996</c:v>
                </c:pt>
                <c:pt idx="17159">
                  <c:v>1.230448961257935</c:v>
                </c:pt>
                <c:pt idx="17160">
                  <c:v>1.2787536382675171</c:v>
                </c:pt>
                <c:pt idx="17161">
                  <c:v>1.2787536382675171</c:v>
                </c:pt>
                <c:pt idx="17162">
                  <c:v>1.2787536382675171</c:v>
                </c:pt>
                <c:pt idx="17163">
                  <c:v>1.230448961257935</c:v>
                </c:pt>
                <c:pt idx="17164">
                  <c:v>1.2787536382675171</c:v>
                </c:pt>
                <c:pt idx="17165">
                  <c:v>1.230448961257935</c:v>
                </c:pt>
                <c:pt idx="17166">
                  <c:v>1.2787536382675171</c:v>
                </c:pt>
                <c:pt idx="17167">
                  <c:v>1.230448961257935</c:v>
                </c:pt>
                <c:pt idx="17168">
                  <c:v>0.47712126374244701</c:v>
                </c:pt>
                <c:pt idx="17169">
                  <c:v>1.230448961257935</c:v>
                </c:pt>
                <c:pt idx="17170">
                  <c:v>1.281278133392334</c:v>
                </c:pt>
                <c:pt idx="17171">
                  <c:v>1.233618259429931</c:v>
                </c:pt>
                <c:pt idx="17172">
                  <c:v>1.281278133392334</c:v>
                </c:pt>
                <c:pt idx="17173">
                  <c:v>1.281278133392334</c:v>
                </c:pt>
                <c:pt idx="17174">
                  <c:v>0.47712126374244701</c:v>
                </c:pt>
                <c:pt idx="17175">
                  <c:v>0.51001763343811002</c:v>
                </c:pt>
                <c:pt idx="17176">
                  <c:v>1.233618259429931</c:v>
                </c:pt>
                <c:pt idx="17177">
                  <c:v>0.51001763343811002</c:v>
                </c:pt>
                <c:pt idx="17178">
                  <c:v>0.58302038908004705</c:v>
                </c:pt>
                <c:pt idx="17179">
                  <c:v>1.233618259429931</c:v>
                </c:pt>
                <c:pt idx="17180">
                  <c:v>0.51001763343811002</c:v>
                </c:pt>
                <c:pt idx="17181">
                  <c:v>0.51001763343811002</c:v>
                </c:pt>
                <c:pt idx="17182">
                  <c:v>0.51001763343811002</c:v>
                </c:pt>
                <c:pt idx="17183">
                  <c:v>0.51001763343811002</c:v>
                </c:pt>
                <c:pt idx="17184">
                  <c:v>1.233618259429931</c:v>
                </c:pt>
                <c:pt idx="17185">
                  <c:v>1.180187106132508</c:v>
                </c:pt>
                <c:pt idx="17186">
                  <c:v>0.58302038908004705</c:v>
                </c:pt>
                <c:pt idx="17187">
                  <c:v>1.233618259429931</c:v>
                </c:pt>
                <c:pt idx="17188">
                  <c:v>1.233618259429931</c:v>
                </c:pt>
                <c:pt idx="17189">
                  <c:v>1.233618259429931</c:v>
                </c:pt>
                <c:pt idx="17190">
                  <c:v>1.233618259429931</c:v>
                </c:pt>
                <c:pt idx="17191">
                  <c:v>1.233618259429931</c:v>
                </c:pt>
                <c:pt idx="17192">
                  <c:v>1.233618259429931</c:v>
                </c:pt>
                <c:pt idx="17193">
                  <c:v>1.230448961257935</c:v>
                </c:pt>
                <c:pt idx="17194">
                  <c:v>1.233618259429931</c:v>
                </c:pt>
                <c:pt idx="17195">
                  <c:v>1.233618259429931</c:v>
                </c:pt>
                <c:pt idx="17196">
                  <c:v>1.230448961257935</c:v>
                </c:pt>
                <c:pt idx="17197">
                  <c:v>1.230448961257935</c:v>
                </c:pt>
                <c:pt idx="17198">
                  <c:v>1.230448961257935</c:v>
                </c:pt>
                <c:pt idx="17199">
                  <c:v>1.281278133392334</c:v>
                </c:pt>
                <c:pt idx="17200">
                  <c:v>1.230448961257935</c:v>
                </c:pt>
                <c:pt idx="17201">
                  <c:v>1.361727833747864</c:v>
                </c:pt>
                <c:pt idx="17202">
                  <c:v>0.47712126374244701</c:v>
                </c:pt>
                <c:pt idx="17203">
                  <c:v>1.361727833747864</c:v>
                </c:pt>
                <c:pt idx="17204">
                  <c:v>0</c:v>
                </c:pt>
                <c:pt idx="17205">
                  <c:v>1.2375141382217409</c:v>
                </c:pt>
                <c:pt idx="17206">
                  <c:v>1.2375141382217409</c:v>
                </c:pt>
                <c:pt idx="17207">
                  <c:v>1.3993827104568479</c:v>
                </c:pt>
                <c:pt idx="17208">
                  <c:v>1.2375141382217409</c:v>
                </c:pt>
                <c:pt idx="17209">
                  <c:v>0.95723640918731701</c:v>
                </c:pt>
                <c:pt idx="17210">
                  <c:v>1.36555540561676</c:v>
                </c:pt>
                <c:pt idx="17211">
                  <c:v>1.2375141382217409</c:v>
                </c:pt>
                <c:pt idx="17212">
                  <c:v>1.176091313362122</c:v>
                </c:pt>
                <c:pt idx="17213">
                  <c:v>1.450294375419616</c:v>
                </c:pt>
                <c:pt idx="17214">
                  <c:v>1.660649418830872</c:v>
                </c:pt>
                <c:pt idx="17215">
                  <c:v>1.4422183036804199</c:v>
                </c:pt>
                <c:pt idx="17216">
                  <c:v>1.4325975179672239</c:v>
                </c:pt>
                <c:pt idx="17217">
                  <c:v>1.445716977119446</c:v>
                </c:pt>
                <c:pt idx="17218">
                  <c:v>1.496437668800354</c:v>
                </c:pt>
                <c:pt idx="17219">
                  <c:v>1.3400595188140869</c:v>
                </c:pt>
                <c:pt idx="17220">
                  <c:v>1.3634375333786011</c:v>
                </c:pt>
                <c:pt idx="17221">
                  <c:v>1.459164500236511</c:v>
                </c:pt>
                <c:pt idx="17222">
                  <c:v>1.2375141382217409</c:v>
                </c:pt>
                <c:pt idx="17223">
                  <c:v>1.0791811943054199</c:v>
                </c:pt>
                <c:pt idx="17224">
                  <c:v>0.88695317506790095</c:v>
                </c:pt>
                <c:pt idx="17225">
                  <c:v>1.4718143939971911</c:v>
                </c:pt>
                <c:pt idx="17226">
                  <c:v>1.4718143939971911</c:v>
                </c:pt>
                <c:pt idx="17227">
                  <c:v>0.88695317506790095</c:v>
                </c:pt>
                <c:pt idx="17228">
                  <c:v>1.7768591642379761</c:v>
                </c:pt>
                <c:pt idx="17229">
                  <c:v>1.436256408691406</c:v>
                </c:pt>
                <c:pt idx="17230">
                  <c:v>1.445716977119446</c:v>
                </c:pt>
                <c:pt idx="17231">
                  <c:v>1.4718143939971911</c:v>
                </c:pt>
                <c:pt idx="17232">
                  <c:v>1.5086239576339719</c:v>
                </c:pt>
                <c:pt idx="17233">
                  <c:v>1.7948465347290039</c:v>
                </c:pt>
                <c:pt idx="17234">
                  <c:v>1.7089283466339109</c:v>
                </c:pt>
                <c:pt idx="17235">
                  <c:v>1.7948465347290039</c:v>
                </c:pt>
                <c:pt idx="17236">
                  <c:v>1.4313638210296631</c:v>
                </c:pt>
                <c:pt idx="17237">
                  <c:v>1.5578479766845701</c:v>
                </c:pt>
                <c:pt idx="17238">
                  <c:v>1.7948465347290039</c:v>
                </c:pt>
                <c:pt idx="17239">
                  <c:v>1.4793558120727539</c:v>
                </c:pt>
                <c:pt idx="17240">
                  <c:v>1.4793558120727539</c:v>
                </c:pt>
                <c:pt idx="17241">
                  <c:v>1.4149733781814571</c:v>
                </c:pt>
                <c:pt idx="17242">
                  <c:v>1.4341297149658201</c:v>
                </c:pt>
                <c:pt idx="17243">
                  <c:v>1.438959956169128</c:v>
                </c:pt>
                <c:pt idx="17244">
                  <c:v>1.093483090400696</c:v>
                </c:pt>
                <c:pt idx="17245">
                  <c:v>1.12610924243927</c:v>
                </c:pt>
                <c:pt idx="17246">
                  <c:v>1.0791811943054199</c:v>
                </c:pt>
                <c:pt idx="17247">
                  <c:v>1.12610924243927</c:v>
                </c:pt>
                <c:pt idx="17248">
                  <c:v>1.3939212560653671</c:v>
                </c:pt>
                <c:pt idx="17249">
                  <c:v>1.12610924243927</c:v>
                </c:pt>
                <c:pt idx="17250">
                  <c:v>1.410585522651673</c:v>
                </c:pt>
                <c:pt idx="17251">
                  <c:v>1.4199264049530029</c:v>
                </c:pt>
                <c:pt idx="17252">
                  <c:v>1.361727833747864</c:v>
                </c:pt>
                <c:pt idx="17253">
                  <c:v>1.401172518730164</c:v>
                </c:pt>
                <c:pt idx="17254">
                  <c:v>1.397940039634705</c:v>
                </c:pt>
                <c:pt idx="17255">
                  <c:v>1.4341297149658201</c:v>
                </c:pt>
                <c:pt idx="17256">
                  <c:v>1.4497275352478021</c:v>
                </c:pt>
                <c:pt idx="17257">
                  <c:v>1.4718143939971911</c:v>
                </c:pt>
                <c:pt idx="17258">
                  <c:v>1.332807660102844</c:v>
                </c:pt>
                <c:pt idx="17259">
                  <c:v>1.459164500236511</c:v>
                </c:pt>
                <c:pt idx="17260">
                  <c:v>1.437762618064879</c:v>
                </c:pt>
                <c:pt idx="17261">
                  <c:v>1.437762618064879</c:v>
                </c:pt>
                <c:pt idx="17262">
                  <c:v>1.0791811943054199</c:v>
                </c:pt>
                <c:pt idx="17263">
                  <c:v>1.5051499605178831</c:v>
                </c:pt>
                <c:pt idx="17264">
                  <c:v>1.0791811943054199</c:v>
                </c:pt>
                <c:pt idx="17265">
                  <c:v>1</c:v>
                </c:pt>
                <c:pt idx="17266">
                  <c:v>1</c:v>
                </c:pt>
                <c:pt idx="17267">
                  <c:v>1.4471579790115361</c:v>
                </c:pt>
                <c:pt idx="17268">
                  <c:v>1</c:v>
                </c:pt>
                <c:pt idx="17269">
                  <c:v>1.4471579790115361</c:v>
                </c:pt>
                <c:pt idx="17270">
                  <c:v>1.5051499605178831</c:v>
                </c:pt>
                <c:pt idx="17271">
                  <c:v>1.4471579790115361</c:v>
                </c:pt>
                <c:pt idx="17272">
                  <c:v>1.0094314813613889</c:v>
                </c:pt>
                <c:pt idx="17273">
                  <c:v>1</c:v>
                </c:pt>
                <c:pt idx="17274">
                  <c:v>1.59106457233429</c:v>
                </c:pt>
                <c:pt idx="17275">
                  <c:v>1.4771212339401241</c:v>
                </c:pt>
                <c:pt idx="17276">
                  <c:v>1.4771212339401241</c:v>
                </c:pt>
                <c:pt idx="17277">
                  <c:v>1.0791811943054199</c:v>
                </c:pt>
                <c:pt idx="17278">
                  <c:v>1.0791811943054199</c:v>
                </c:pt>
                <c:pt idx="17279">
                  <c:v>1.0791811943054199</c:v>
                </c:pt>
                <c:pt idx="17280">
                  <c:v>1.0791811943054199</c:v>
                </c:pt>
                <c:pt idx="17281">
                  <c:v>1.0791811943054199</c:v>
                </c:pt>
                <c:pt idx="17282">
                  <c:v>1.176091313362122</c:v>
                </c:pt>
                <c:pt idx="17283">
                  <c:v>1.4718143939971911</c:v>
                </c:pt>
                <c:pt idx="17284">
                  <c:v>1.0094314813613889</c:v>
                </c:pt>
                <c:pt idx="17285">
                  <c:v>0.66328161954879805</c:v>
                </c:pt>
                <c:pt idx="17286">
                  <c:v>1</c:v>
                </c:pt>
                <c:pt idx="17287">
                  <c:v>1.4471579790115361</c:v>
                </c:pt>
                <c:pt idx="17288">
                  <c:v>1.5051499605178831</c:v>
                </c:pt>
                <c:pt idx="17289">
                  <c:v>1.4793558120727539</c:v>
                </c:pt>
                <c:pt idx="17290">
                  <c:v>1.4771212339401241</c:v>
                </c:pt>
                <c:pt idx="17291">
                  <c:v>1.1194381713867201</c:v>
                </c:pt>
                <c:pt idx="17292">
                  <c:v>1.113943338394165</c:v>
                </c:pt>
                <c:pt idx="17293">
                  <c:v>1.14731776714325</c:v>
                </c:pt>
                <c:pt idx="17294">
                  <c:v>1.14731776714325</c:v>
                </c:pt>
                <c:pt idx="17295">
                  <c:v>1.4471579790115361</c:v>
                </c:pt>
                <c:pt idx="17296">
                  <c:v>1</c:v>
                </c:pt>
                <c:pt idx="17297">
                  <c:v>0.84509801864624001</c:v>
                </c:pt>
                <c:pt idx="17298">
                  <c:v>1.361727833747864</c:v>
                </c:pt>
                <c:pt idx="17299">
                  <c:v>1.113943338394165</c:v>
                </c:pt>
                <c:pt idx="17300">
                  <c:v>1.0791811943054199</c:v>
                </c:pt>
                <c:pt idx="17301">
                  <c:v>1.0791811943054199</c:v>
                </c:pt>
                <c:pt idx="17302">
                  <c:v>1.4771212339401241</c:v>
                </c:pt>
                <c:pt idx="17303">
                  <c:v>1.397940039634705</c:v>
                </c:pt>
                <c:pt idx="17304">
                  <c:v>1.450294375419616</c:v>
                </c:pt>
                <c:pt idx="17305">
                  <c:v>1.0791811943054199</c:v>
                </c:pt>
                <c:pt idx="17306">
                  <c:v>1.230448961257935</c:v>
                </c:pt>
                <c:pt idx="17307">
                  <c:v>1.0791811943054199</c:v>
                </c:pt>
                <c:pt idx="17308">
                  <c:v>1.230448961257935</c:v>
                </c:pt>
                <c:pt idx="17309">
                  <c:v>1.4771212339401241</c:v>
                </c:pt>
                <c:pt idx="17310">
                  <c:v>1.4771212339401241</c:v>
                </c:pt>
                <c:pt idx="17311">
                  <c:v>1.4771212339401241</c:v>
                </c:pt>
                <c:pt idx="17312">
                  <c:v>1.4771212339401241</c:v>
                </c:pt>
                <c:pt idx="17313">
                  <c:v>1.4771212339401241</c:v>
                </c:pt>
                <c:pt idx="17314">
                  <c:v>1.4771212339401241</c:v>
                </c:pt>
                <c:pt idx="17315">
                  <c:v>1.4771212339401241</c:v>
                </c:pt>
                <c:pt idx="17316">
                  <c:v>1.4471579790115361</c:v>
                </c:pt>
                <c:pt idx="17317">
                  <c:v>1.0791811943054199</c:v>
                </c:pt>
                <c:pt idx="17318">
                  <c:v>1.0791811943054199</c:v>
                </c:pt>
                <c:pt idx="17319">
                  <c:v>1.56885278224945</c:v>
                </c:pt>
                <c:pt idx="17320">
                  <c:v>0.73815685510635398</c:v>
                </c:pt>
                <c:pt idx="17321">
                  <c:v>1.4793558120727539</c:v>
                </c:pt>
                <c:pt idx="17322">
                  <c:v>1.4793558120727539</c:v>
                </c:pt>
                <c:pt idx="17323">
                  <c:v>1.5185139179229741</c:v>
                </c:pt>
                <c:pt idx="17324">
                  <c:v>1.218964576721191</c:v>
                </c:pt>
                <c:pt idx="17325">
                  <c:v>1.448303818702698</c:v>
                </c:pt>
                <c:pt idx="17326">
                  <c:v>1.4781173467636111</c:v>
                </c:pt>
                <c:pt idx="17327">
                  <c:v>1.5051499605178831</c:v>
                </c:pt>
                <c:pt idx="17328">
                  <c:v>1.4771212339401241</c:v>
                </c:pt>
                <c:pt idx="17329">
                  <c:v>1.4771212339401241</c:v>
                </c:pt>
                <c:pt idx="17330">
                  <c:v>1.4771212339401241</c:v>
                </c:pt>
                <c:pt idx="17331">
                  <c:v>1.4771212339401241</c:v>
                </c:pt>
                <c:pt idx="17332">
                  <c:v>1.5051499605178831</c:v>
                </c:pt>
                <c:pt idx="17333">
                  <c:v>1.506023764610291</c:v>
                </c:pt>
                <c:pt idx="17334">
                  <c:v>1.4781173467636111</c:v>
                </c:pt>
                <c:pt idx="17335">
                  <c:v>1.4202525615692141</c:v>
                </c:pt>
                <c:pt idx="17336">
                  <c:v>1.506023764610291</c:v>
                </c:pt>
                <c:pt idx="17337">
                  <c:v>1.4771212339401241</c:v>
                </c:pt>
                <c:pt idx="17338">
                  <c:v>1.4471579790115361</c:v>
                </c:pt>
                <c:pt idx="17339">
                  <c:v>1.176091313362122</c:v>
                </c:pt>
                <c:pt idx="17340">
                  <c:v>1.176091313362122</c:v>
                </c:pt>
                <c:pt idx="17341">
                  <c:v>1.176091313362122</c:v>
                </c:pt>
                <c:pt idx="17342">
                  <c:v>1.176091313362122</c:v>
                </c:pt>
                <c:pt idx="17343">
                  <c:v>1.176091313362122</c:v>
                </c:pt>
                <c:pt idx="17344">
                  <c:v>1.4471579790115361</c:v>
                </c:pt>
                <c:pt idx="17345">
                  <c:v>1.4771212339401241</c:v>
                </c:pt>
                <c:pt idx="17346">
                  <c:v>1.4771212339401241</c:v>
                </c:pt>
                <c:pt idx="17347">
                  <c:v>1.4771212339401241</c:v>
                </c:pt>
                <c:pt idx="17348">
                  <c:v>1.4471579790115361</c:v>
                </c:pt>
                <c:pt idx="17349">
                  <c:v>1.4771212339401241</c:v>
                </c:pt>
                <c:pt idx="17350">
                  <c:v>1.4471579790115361</c:v>
                </c:pt>
                <c:pt idx="17351">
                  <c:v>1.4771212339401241</c:v>
                </c:pt>
                <c:pt idx="17352">
                  <c:v>1.4471579790115361</c:v>
                </c:pt>
                <c:pt idx="17353">
                  <c:v>1</c:v>
                </c:pt>
                <c:pt idx="17354">
                  <c:v>1.4471579790115361</c:v>
                </c:pt>
                <c:pt idx="17355">
                  <c:v>1.4781173467636111</c:v>
                </c:pt>
                <c:pt idx="17356">
                  <c:v>1.448303818702698</c:v>
                </c:pt>
                <c:pt idx="17357">
                  <c:v>1.4781173467636111</c:v>
                </c:pt>
                <c:pt idx="17358">
                  <c:v>1.4781173467636111</c:v>
                </c:pt>
                <c:pt idx="17359">
                  <c:v>1.085659384727478</c:v>
                </c:pt>
                <c:pt idx="17360">
                  <c:v>1.1194381713867201</c:v>
                </c:pt>
                <c:pt idx="17361">
                  <c:v>1.448303818702698</c:v>
                </c:pt>
                <c:pt idx="17362">
                  <c:v>1.1194381713867201</c:v>
                </c:pt>
                <c:pt idx="17363">
                  <c:v>1.0094314813613889</c:v>
                </c:pt>
                <c:pt idx="17364">
                  <c:v>1.448303818702698</c:v>
                </c:pt>
                <c:pt idx="17365">
                  <c:v>1.1194381713867201</c:v>
                </c:pt>
                <c:pt idx="17366">
                  <c:v>1.1194381713867201</c:v>
                </c:pt>
                <c:pt idx="17367">
                  <c:v>1.1194381713867201</c:v>
                </c:pt>
                <c:pt idx="17368">
                  <c:v>1.1194381713867201</c:v>
                </c:pt>
                <c:pt idx="17369">
                  <c:v>1.448303818702698</c:v>
                </c:pt>
                <c:pt idx="17370">
                  <c:v>1.4163054227828979</c:v>
                </c:pt>
                <c:pt idx="17371">
                  <c:v>1.0094314813613889</c:v>
                </c:pt>
                <c:pt idx="17372">
                  <c:v>1.448303818702698</c:v>
                </c:pt>
                <c:pt idx="17373">
                  <c:v>1.448303818702698</c:v>
                </c:pt>
                <c:pt idx="17374">
                  <c:v>1.448303818702698</c:v>
                </c:pt>
                <c:pt idx="17375">
                  <c:v>1.448303818702698</c:v>
                </c:pt>
                <c:pt idx="17376">
                  <c:v>1.448303818702698</c:v>
                </c:pt>
                <c:pt idx="17377">
                  <c:v>1.448303818702698</c:v>
                </c:pt>
                <c:pt idx="17378">
                  <c:v>1.4471579790115361</c:v>
                </c:pt>
                <c:pt idx="17379">
                  <c:v>1.448303818702698</c:v>
                </c:pt>
                <c:pt idx="17380">
                  <c:v>1.448303818702698</c:v>
                </c:pt>
                <c:pt idx="17381">
                  <c:v>1.4471579790115361</c:v>
                </c:pt>
                <c:pt idx="17382">
                  <c:v>1.4471579790115361</c:v>
                </c:pt>
                <c:pt idx="17383">
                  <c:v>1.4471579790115361</c:v>
                </c:pt>
                <c:pt idx="17384">
                  <c:v>1.4781173467636111</c:v>
                </c:pt>
                <c:pt idx="17385">
                  <c:v>1.4471579790115361</c:v>
                </c:pt>
                <c:pt idx="17386">
                  <c:v>1.0791811943054199</c:v>
                </c:pt>
                <c:pt idx="17387">
                  <c:v>1</c:v>
                </c:pt>
                <c:pt idx="17388">
                  <c:v>1.0791811943054199</c:v>
                </c:pt>
                <c:pt idx="17389">
                  <c:v>1.0791811943054199</c:v>
                </c:pt>
                <c:pt idx="17390">
                  <c:v>1.0791811943054199</c:v>
                </c:pt>
                <c:pt idx="17391">
                  <c:v>1.2375141382217409</c:v>
                </c:pt>
                <c:pt idx="17392">
                  <c:v>1.2375141382217409</c:v>
                </c:pt>
                <c:pt idx="17393">
                  <c:v>1.3993827104568479</c:v>
                </c:pt>
                <c:pt idx="17394">
                  <c:v>1.2375141382217409</c:v>
                </c:pt>
                <c:pt idx="17395">
                  <c:v>0.95723640918731701</c:v>
                </c:pt>
                <c:pt idx="17396">
                  <c:v>1.36555540561676</c:v>
                </c:pt>
                <c:pt idx="17397">
                  <c:v>1.2375141382217409</c:v>
                </c:pt>
                <c:pt idx="17398">
                  <c:v>1.176091313362122</c:v>
                </c:pt>
                <c:pt idx="17399">
                  <c:v>1.450294375419616</c:v>
                </c:pt>
                <c:pt idx="17400">
                  <c:v>1.660649418830872</c:v>
                </c:pt>
                <c:pt idx="17401">
                  <c:v>1.4422183036804199</c:v>
                </c:pt>
                <c:pt idx="17402">
                  <c:v>1.4325975179672239</c:v>
                </c:pt>
                <c:pt idx="17403">
                  <c:v>1.445716977119446</c:v>
                </c:pt>
                <c:pt idx="17404">
                  <c:v>1.496437668800354</c:v>
                </c:pt>
                <c:pt idx="17405">
                  <c:v>1.3400595188140869</c:v>
                </c:pt>
                <c:pt idx="17406">
                  <c:v>1.3634375333786011</c:v>
                </c:pt>
                <c:pt idx="17407">
                  <c:v>1.459164500236511</c:v>
                </c:pt>
                <c:pt idx="17408">
                  <c:v>1.2375141382217409</c:v>
                </c:pt>
                <c:pt idx="17409">
                  <c:v>1.0791811943054199</c:v>
                </c:pt>
                <c:pt idx="17410">
                  <c:v>0.88695317506790095</c:v>
                </c:pt>
                <c:pt idx="17411">
                  <c:v>1.4718143939971911</c:v>
                </c:pt>
                <c:pt idx="17412">
                  <c:v>1.4718143939971911</c:v>
                </c:pt>
                <c:pt idx="17413">
                  <c:v>0.88695317506790095</c:v>
                </c:pt>
                <c:pt idx="17414">
                  <c:v>1.7768591642379761</c:v>
                </c:pt>
                <c:pt idx="17415">
                  <c:v>1.436256408691406</c:v>
                </c:pt>
                <c:pt idx="17416">
                  <c:v>1.445716977119446</c:v>
                </c:pt>
                <c:pt idx="17417">
                  <c:v>1.4718143939971911</c:v>
                </c:pt>
                <c:pt idx="17418">
                  <c:v>1.5086239576339719</c:v>
                </c:pt>
                <c:pt idx="17419">
                  <c:v>1.7948465347290039</c:v>
                </c:pt>
                <c:pt idx="17420">
                  <c:v>1.7089283466339109</c:v>
                </c:pt>
                <c:pt idx="17421">
                  <c:v>1.7948465347290039</c:v>
                </c:pt>
                <c:pt idx="17422">
                  <c:v>1.4313638210296631</c:v>
                </c:pt>
                <c:pt idx="17423">
                  <c:v>1.5578479766845701</c:v>
                </c:pt>
                <c:pt idx="17424">
                  <c:v>1.7948465347290039</c:v>
                </c:pt>
                <c:pt idx="17425">
                  <c:v>1.4793558120727539</c:v>
                </c:pt>
                <c:pt idx="17426">
                  <c:v>1.4793558120727539</c:v>
                </c:pt>
                <c:pt idx="17427">
                  <c:v>1.4149733781814571</c:v>
                </c:pt>
                <c:pt idx="17428">
                  <c:v>1.4341297149658201</c:v>
                </c:pt>
                <c:pt idx="17429">
                  <c:v>1.438959956169128</c:v>
                </c:pt>
                <c:pt idx="17430">
                  <c:v>1.093483090400696</c:v>
                </c:pt>
                <c:pt idx="17431">
                  <c:v>1.12610924243927</c:v>
                </c:pt>
                <c:pt idx="17432">
                  <c:v>1.0791811943054199</c:v>
                </c:pt>
                <c:pt idx="17433">
                  <c:v>1.12610924243927</c:v>
                </c:pt>
                <c:pt idx="17434">
                  <c:v>1.3939212560653671</c:v>
                </c:pt>
                <c:pt idx="17435">
                  <c:v>1.12610924243927</c:v>
                </c:pt>
                <c:pt idx="17436">
                  <c:v>1.410585522651673</c:v>
                </c:pt>
                <c:pt idx="17437">
                  <c:v>1.4199264049530029</c:v>
                </c:pt>
                <c:pt idx="17438">
                  <c:v>1.361727833747864</c:v>
                </c:pt>
                <c:pt idx="17439">
                  <c:v>1.401172518730164</c:v>
                </c:pt>
                <c:pt idx="17440">
                  <c:v>1.397940039634705</c:v>
                </c:pt>
                <c:pt idx="17441">
                  <c:v>1.4341297149658201</c:v>
                </c:pt>
                <c:pt idx="17442">
                  <c:v>1.4497275352478021</c:v>
                </c:pt>
                <c:pt idx="17443">
                  <c:v>1.4718143939971911</c:v>
                </c:pt>
                <c:pt idx="17444">
                  <c:v>1.332807660102844</c:v>
                </c:pt>
                <c:pt idx="17445">
                  <c:v>1.459164500236511</c:v>
                </c:pt>
                <c:pt idx="17446">
                  <c:v>1.437762618064879</c:v>
                </c:pt>
                <c:pt idx="17447">
                  <c:v>1.437762618064879</c:v>
                </c:pt>
                <c:pt idx="17448">
                  <c:v>1.0791811943054199</c:v>
                </c:pt>
                <c:pt idx="17449">
                  <c:v>1.5051499605178831</c:v>
                </c:pt>
                <c:pt idx="17450">
                  <c:v>1.0791811943054199</c:v>
                </c:pt>
                <c:pt idx="17451">
                  <c:v>1</c:v>
                </c:pt>
                <c:pt idx="17452">
                  <c:v>1</c:v>
                </c:pt>
                <c:pt idx="17453">
                  <c:v>1.4471579790115361</c:v>
                </c:pt>
                <c:pt idx="17454">
                  <c:v>1</c:v>
                </c:pt>
                <c:pt idx="17455">
                  <c:v>1.4471579790115361</c:v>
                </c:pt>
                <c:pt idx="17456">
                  <c:v>1.5051499605178831</c:v>
                </c:pt>
                <c:pt idx="17457">
                  <c:v>1.4471579790115361</c:v>
                </c:pt>
                <c:pt idx="17458">
                  <c:v>1.0094314813613889</c:v>
                </c:pt>
                <c:pt idx="17459">
                  <c:v>1</c:v>
                </c:pt>
                <c:pt idx="17460">
                  <c:v>1.59106457233429</c:v>
                </c:pt>
                <c:pt idx="17461">
                  <c:v>1.4771212339401241</c:v>
                </c:pt>
                <c:pt idx="17462">
                  <c:v>1.4771212339401241</c:v>
                </c:pt>
                <c:pt idx="17463">
                  <c:v>1.0791811943054199</c:v>
                </c:pt>
                <c:pt idx="17464">
                  <c:v>1.0791811943054199</c:v>
                </c:pt>
                <c:pt idx="17465">
                  <c:v>1.0791811943054199</c:v>
                </c:pt>
                <c:pt idx="17466">
                  <c:v>1.0791811943054199</c:v>
                </c:pt>
                <c:pt idx="17467">
                  <c:v>1.0791811943054199</c:v>
                </c:pt>
                <c:pt idx="17468">
                  <c:v>1.176091313362122</c:v>
                </c:pt>
                <c:pt idx="17469">
                  <c:v>1.4718143939971911</c:v>
                </c:pt>
                <c:pt idx="17470">
                  <c:v>1.0094314813613889</c:v>
                </c:pt>
                <c:pt idx="17471">
                  <c:v>0.66328161954879805</c:v>
                </c:pt>
                <c:pt idx="17472">
                  <c:v>1</c:v>
                </c:pt>
                <c:pt idx="17473">
                  <c:v>1.4471579790115361</c:v>
                </c:pt>
                <c:pt idx="17474">
                  <c:v>1.5051499605178831</c:v>
                </c:pt>
                <c:pt idx="17475">
                  <c:v>1.4793558120727539</c:v>
                </c:pt>
                <c:pt idx="17476">
                  <c:v>1.4771212339401241</c:v>
                </c:pt>
                <c:pt idx="17477">
                  <c:v>1.1194381713867201</c:v>
                </c:pt>
                <c:pt idx="17478">
                  <c:v>1.113943338394165</c:v>
                </c:pt>
                <c:pt idx="17479">
                  <c:v>1.14731776714325</c:v>
                </c:pt>
                <c:pt idx="17480">
                  <c:v>1.14731776714325</c:v>
                </c:pt>
                <c:pt idx="17481">
                  <c:v>1.4471579790115361</c:v>
                </c:pt>
                <c:pt idx="17482">
                  <c:v>1</c:v>
                </c:pt>
                <c:pt idx="17483">
                  <c:v>0.84509801864624001</c:v>
                </c:pt>
                <c:pt idx="17484">
                  <c:v>1.361727833747864</c:v>
                </c:pt>
                <c:pt idx="17485">
                  <c:v>1.113943338394165</c:v>
                </c:pt>
                <c:pt idx="17486">
                  <c:v>1.0791811943054199</c:v>
                </c:pt>
                <c:pt idx="17487">
                  <c:v>1.0791811943054199</c:v>
                </c:pt>
                <c:pt idx="17488">
                  <c:v>1.4771212339401241</c:v>
                </c:pt>
                <c:pt idx="17489">
                  <c:v>1.397940039634705</c:v>
                </c:pt>
                <c:pt idx="17490">
                  <c:v>1.450294375419616</c:v>
                </c:pt>
                <c:pt idx="17491">
                  <c:v>1.0791811943054199</c:v>
                </c:pt>
                <c:pt idx="17492">
                  <c:v>1.230448961257935</c:v>
                </c:pt>
                <c:pt idx="17493">
                  <c:v>1.0791811943054199</c:v>
                </c:pt>
                <c:pt idx="17494">
                  <c:v>1.230448961257935</c:v>
                </c:pt>
                <c:pt idx="17495">
                  <c:v>1.4771212339401241</c:v>
                </c:pt>
                <c:pt idx="17496">
                  <c:v>1.4771212339401241</c:v>
                </c:pt>
                <c:pt idx="17497">
                  <c:v>1.4771212339401241</c:v>
                </c:pt>
                <c:pt idx="17498">
                  <c:v>1.4771212339401241</c:v>
                </c:pt>
                <c:pt idx="17499">
                  <c:v>1.4771212339401241</c:v>
                </c:pt>
                <c:pt idx="17500">
                  <c:v>1.4771212339401241</c:v>
                </c:pt>
                <c:pt idx="17501">
                  <c:v>1.4771212339401241</c:v>
                </c:pt>
                <c:pt idx="17502">
                  <c:v>1.4471579790115361</c:v>
                </c:pt>
                <c:pt idx="17503">
                  <c:v>1.0791811943054199</c:v>
                </c:pt>
                <c:pt idx="17504">
                  <c:v>1.0791811943054199</c:v>
                </c:pt>
                <c:pt idx="17505">
                  <c:v>1.56885278224945</c:v>
                </c:pt>
                <c:pt idx="17506">
                  <c:v>0.73815685510635398</c:v>
                </c:pt>
                <c:pt idx="17507">
                  <c:v>1.4793558120727539</c:v>
                </c:pt>
                <c:pt idx="17508">
                  <c:v>1.4793558120727539</c:v>
                </c:pt>
                <c:pt idx="17509">
                  <c:v>1.5185139179229741</c:v>
                </c:pt>
                <c:pt idx="17510">
                  <c:v>1.218964576721191</c:v>
                </c:pt>
                <c:pt idx="17511">
                  <c:v>1.448303818702698</c:v>
                </c:pt>
                <c:pt idx="17512">
                  <c:v>1.4781173467636111</c:v>
                </c:pt>
                <c:pt idx="17513">
                  <c:v>1.5051499605178831</c:v>
                </c:pt>
                <c:pt idx="17514">
                  <c:v>1.4771212339401241</c:v>
                </c:pt>
                <c:pt idx="17515">
                  <c:v>1.4771212339401241</c:v>
                </c:pt>
                <c:pt idx="17516">
                  <c:v>1.4771212339401241</c:v>
                </c:pt>
                <c:pt idx="17517">
                  <c:v>1.4771212339401241</c:v>
                </c:pt>
                <c:pt idx="17518">
                  <c:v>1.5051499605178831</c:v>
                </c:pt>
                <c:pt idx="17519">
                  <c:v>1.506023764610291</c:v>
                </c:pt>
                <c:pt idx="17520">
                  <c:v>1.4781173467636111</c:v>
                </c:pt>
                <c:pt idx="17521">
                  <c:v>1.4202525615692141</c:v>
                </c:pt>
                <c:pt idx="17522">
                  <c:v>1.506023764610291</c:v>
                </c:pt>
                <c:pt idx="17523">
                  <c:v>1.4771212339401241</c:v>
                </c:pt>
                <c:pt idx="17524">
                  <c:v>1.4471579790115361</c:v>
                </c:pt>
                <c:pt idx="17525">
                  <c:v>1.176091313362122</c:v>
                </c:pt>
                <c:pt idx="17526">
                  <c:v>1.176091313362122</c:v>
                </c:pt>
                <c:pt idx="17527">
                  <c:v>1.176091313362122</c:v>
                </c:pt>
                <c:pt idx="17528">
                  <c:v>1.176091313362122</c:v>
                </c:pt>
                <c:pt idx="17529">
                  <c:v>1.176091313362122</c:v>
                </c:pt>
                <c:pt idx="17530">
                  <c:v>1.4471579790115361</c:v>
                </c:pt>
                <c:pt idx="17531">
                  <c:v>1.4771212339401241</c:v>
                </c:pt>
                <c:pt idx="17532">
                  <c:v>1.4771212339401241</c:v>
                </c:pt>
                <c:pt idx="17533">
                  <c:v>1.4771212339401241</c:v>
                </c:pt>
                <c:pt idx="17534">
                  <c:v>1.4471579790115361</c:v>
                </c:pt>
                <c:pt idx="17535">
                  <c:v>1.4771212339401241</c:v>
                </c:pt>
                <c:pt idx="17536">
                  <c:v>1.4471579790115361</c:v>
                </c:pt>
                <c:pt idx="17537">
                  <c:v>1.4771212339401241</c:v>
                </c:pt>
                <c:pt idx="17538">
                  <c:v>1.4471579790115361</c:v>
                </c:pt>
                <c:pt idx="17539">
                  <c:v>1</c:v>
                </c:pt>
                <c:pt idx="17540">
                  <c:v>1.4471579790115361</c:v>
                </c:pt>
                <c:pt idx="17541">
                  <c:v>1.4781173467636111</c:v>
                </c:pt>
                <c:pt idx="17542">
                  <c:v>1.448303818702698</c:v>
                </c:pt>
                <c:pt idx="17543">
                  <c:v>1.4781173467636111</c:v>
                </c:pt>
                <c:pt idx="17544">
                  <c:v>1.4781173467636111</c:v>
                </c:pt>
                <c:pt idx="17545">
                  <c:v>1.085659384727478</c:v>
                </c:pt>
                <c:pt idx="17546">
                  <c:v>1.1194381713867201</c:v>
                </c:pt>
                <c:pt idx="17547">
                  <c:v>1.448303818702698</c:v>
                </c:pt>
                <c:pt idx="17548">
                  <c:v>1.1194381713867201</c:v>
                </c:pt>
                <c:pt idx="17549">
                  <c:v>1.0094314813613889</c:v>
                </c:pt>
                <c:pt idx="17550">
                  <c:v>1.448303818702698</c:v>
                </c:pt>
                <c:pt idx="17551">
                  <c:v>1.1194381713867201</c:v>
                </c:pt>
                <c:pt idx="17552">
                  <c:v>1.1194381713867201</c:v>
                </c:pt>
                <c:pt idx="17553">
                  <c:v>1.1194381713867201</c:v>
                </c:pt>
                <c:pt idx="17554">
                  <c:v>1.1194381713867201</c:v>
                </c:pt>
                <c:pt idx="17555">
                  <c:v>1.448303818702698</c:v>
                </c:pt>
                <c:pt idx="17556">
                  <c:v>1.4163054227828979</c:v>
                </c:pt>
                <c:pt idx="17557">
                  <c:v>1.0094314813613889</c:v>
                </c:pt>
                <c:pt idx="17558">
                  <c:v>1.448303818702698</c:v>
                </c:pt>
                <c:pt idx="17559">
                  <c:v>1.448303818702698</c:v>
                </c:pt>
                <c:pt idx="17560">
                  <c:v>1.448303818702698</c:v>
                </c:pt>
                <c:pt idx="17561">
                  <c:v>1.448303818702698</c:v>
                </c:pt>
                <c:pt idx="17562">
                  <c:v>1.448303818702698</c:v>
                </c:pt>
                <c:pt idx="17563">
                  <c:v>1.448303818702698</c:v>
                </c:pt>
                <c:pt idx="17564">
                  <c:v>1.4471579790115361</c:v>
                </c:pt>
                <c:pt idx="17565">
                  <c:v>1.448303818702698</c:v>
                </c:pt>
                <c:pt idx="17566">
                  <c:v>1.448303818702698</c:v>
                </c:pt>
                <c:pt idx="17567">
                  <c:v>1.4471579790115361</c:v>
                </c:pt>
                <c:pt idx="17568">
                  <c:v>1.4471579790115361</c:v>
                </c:pt>
                <c:pt idx="17569">
                  <c:v>1.4471579790115361</c:v>
                </c:pt>
                <c:pt idx="17570">
                  <c:v>1.4781173467636111</c:v>
                </c:pt>
                <c:pt idx="17571">
                  <c:v>1.4471579790115361</c:v>
                </c:pt>
                <c:pt idx="17572">
                  <c:v>1.0791811943054199</c:v>
                </c:pt>
                <c:pt idx="17573">
                  <c:v>1</c:v>
                </c:pt>
                <c:pt idx="17574">
                  <c:v>1.0791811943054199</c:v>
                </c:pt>
                <c:pt idx="17575">
                  <c:v>1.0791811943054199</c:v>
                </c:pt>
                <c:pt idx="17576">
                  <c:v>1.0791811943054199</c:v>
                </c:pt>
                <c:pt idx="17577">
                  <c:v>0</c:v>
                </c:pt>
                <c:pt idx="17578">
                  <c:v>0.77815127372741699</c:v>
                </c:pt>
                <c:pt idx="17579">
                  <c:v>0.77815127372741699</c:v>
                </c:pt>
                <c:pt idx="17580">
                  <c:v>1.4313638210296631</c:v>
                </c:pt>
                <c:pt idx="17581">
                  <c:v>0.77815127372741699</c:v>
                </c:pt>
                <c:pt idx="17582">
                  <c:v>1.266331672668457</c:v>
                </c:pt>
                <c:pt idx="17583">
                  <c:v>1.3939212560653671</c:v>
                </c:pt>
                <c:pt idx="17584">
                  <c:v>0.77815127372741699</c:v>
                </c:pt>
                <c:pt idx="17585">
                  <c:v>0.47712126374244701</c:v>
                </c:pt>
                <c:pt idx="17586">
                  <c:v>1.36848545074463</c:v>
                </c:pt>
                <c:pt idx="17587">
                  <c:v>1.7143595218658449</c:v>
                </c:pt>
                <c:pt idx="17588">
                  <c:v>1.513520956039428</c:v>
                </c:pt>
                <c:pt idx="17589">
                  <c:v>1.4602478742599501</c:v>
                </c:pt>
                <c:pt idx="17590">
                  <c:v>1.3400595188140869</c:v>
                </c:pt>
                <c:pt idx="17591">
                  <c:v>1.4793558120727539</c:v>
                </c:pt>
                <c:pt idx="17592">
                  <c:v>1.445716977119446</c:v>
                </c:pt>
                <c:pt idx="17593">
                  <c:v>1.4008157253265381</c:v>
                </c:pt>
                <c:pt idx="17594">
                  <c:v>1.3993827104568479</c:v>
                </c:pt>
                <c:pt idx="17595">
                  <c:v>0.77815127372741699</c:v>
                </c:pt>
                <c:pt idx="17596">
                  <c:v>0.30103000998496998</c:v>
                </c:pt>
                <c:pt idx="17597">
                  <c:v>1.2843921184539799</c:v>
                </c:pt>
                <c:pt idx="17598">
                  <c:v>1.4313638210296631</c:v>
                </c:pt>
                <c:pt idx="17599">
                  <c:v>1.4313638210296631</c:v>
                </c:pt>
                <c:pt idx="17600">
                  <c:v>1.2843921184539799</c:v>
                </c:pt>
                <c:pt idx="17601">
                  <c:v>1.8097584247589109</c:v>
                </c:pt>
                <c:pt idx="17602">
                  <c:v>1.4987057447433469</c:v>
                </c:pt>
                <c:pt idx="17603">
                  <c:v>1.3400595188140869</c:v>
                </c:pt>
                <c:pt idx="17604">
                  <c:v>1.4313638210296631</c:v>
                </c:pt>
                <c:pt idx="17605">
                  <c:v>1.554919362068176</c:v>
                </c:pt>
                <c:pt idx="17606">
                  <c:v>1.8276405334472661</c:v>
                </c:pt>
                <c:pt idx="17607">
                  <c:v>1.7561467885971069</c:v>
                </c:pt>
                <c:pt idx="17608">
                  <c:v>1.8276405334472661</c:v>
                </c:pt>
                <c:pt idx="17609">
                  <c:v>1.4718143939971911</c:v>
                </c:pt>
                <c:pt idx="17610">
                  <c:v>1.5698257684707639</c:v>
                </c:pt>
                <c:pt idx="17611">
                  <c:v>1.8276405334472661</c:v>
                </c:pt>
                <c:pt idx="17612">
                  <c:v>1.4474450349807739</c:v>
                </c:pt>
                <c:pt idx="17613">
                  <c:v>1.4474450349807739</c:v>
                </c:pt>
                <c:pt idx="17614">
                  <c:v>1.4068007469177251</c:v>
                </c:pt>
                <c:pt idx="17615">
                  <c:v>1.4550526142120359</c:v>
                </c:pt>
                <c:pt idx="17616">
                  <c:v>1.4460059404373169</c:v>
                </c:pt>
                <c:pt idx="17617">
                  <c:v>0.61933106184005704</c:v>
                </c:pt>
                <c:pt idx="17618">
                  <c:v>0.60206001996993996</c:v>
                </c:pt>
                <c:pt idx="17619">
                  <c:v>0.30103000998496998</c:v>
                </c:pt>
                <c:pt idx="17620">
                  <c:v>0.60206001996993996</c:v>
                </c:pt>
                <c:pt idx="17621">
                  <c:v>1.1599767208099361</c:v>
                </c:pt>
                <c:pt idx="17622">
                  <c:v>0.60206001996993996</c:v>
                </c:pt>
                <c:pt idx="17623">
                  <c:v>1.4913617372512811</c:v>
                </c:pt>
                <c:pt idx="17624">
                  <c:v>1.5084084272384639</c:v>
                </c:pt>
                <c:pt idx="17625">
                  <c:v>1.4159731864929199</c:v>
                </c:pt>
                <c:pt idx="17626">
                  <c:v>1.4668964147567749</c:v>
                </c:pt>
                <c:pt idx="17627">
                  <c:v>1.444557189941406</c:v>
                </c:pt>
                <c:pt idx="17628">
                  <c:v>1.4915950298309331</c:v>
                </c:pt>
                <c:pt idx="17629">
                  <c:v>1.503612160682678</c:v>
                </c:pt>
                <c:pt idx="17630">
                  <c:v>1.4313638210296631</c:v>
                </c:pt>
                <c:pt idx="17631">
                  <c:v>1.2077082395553591</c:v>
                </c:pt>
                <c:pt idx="17632">
                  <c:v>1.3993827104568479</c:v>
                </c:pt>
                <c:pt idx="17633">
                  <c:v>1.3983016014099121</c:v>
                </c:pt>
                <c:pt idx="17634">
                  <c:v>1.3983016014099121</c:v>
                </c:pt>
                <c:pt idx="17635">
                  <c:v>0.30103000998496998</c:v>
                </c:pt>
                <c:pt idx="17636">
                  <c:v>1.301030039787292</c:v>
                </c:pt>
                <c:pt idx="17637">
                  <c:v>0.30103000998496998</c:v>
                </c:pt>
                <c:pt idx="17638">
                  <c:v>0.60206001996993996</c:v>
                </c:pt>
                <c:pt idx="17639">
                  <c:v>0.60206001996993996</c:v>
                </c:pt>
                <c:pt idx="17640">
                  <c:v>1.2041200399398799</c:v>
                </c:pt>
                <c:pt idx="17641">
                  <c:v>0.60206001996993996</c:v>
                </c:pt>
                <c:pt idx="17642">
                  <c:v>1.2041200399398799</c:v>
                </c:pt>
                <c:pt idx="17643">
                  <c:v>1.301030039787292</c:v>
                </c:pt>
                <c:pt idx="17644">
                  <c:v>1.2041200399398799</c:v>
                </c:pt>
                <c:pt idx="17645">
                  <c:v>0.66328161954879805</c:v>
                </c:pt>
                <c:pt idx="17646">
                  <c:v>0.60206001996993996</c:v>
                </c:pt>
                <c:pt idx="17647">
                  <c:v>1.4313638210296631</c:v>
                </c:pt>
                <c:pt idx="17648">
                  <c:v>1.2552725076675411</c:v>
                </c:pt>
                <c:pt idx="17649">
                  <c:v>1.2552725076675411</c:v>
                </c:pt>
                <c:pt idx="17650">
                  <c:v>0.30103000998496998</c:v>
                </c:pt>
                <c:pt idx="17651">
                  <c:v>0.30103000998496998</c:v>
                </c:pt>
                <c:pt idx="17652">
                  <c:v>0.30103000998496998</c:v>
                </c:pt>
                <c:pt idx="17653">
                  <c:v>0.30103000998496998</c:v>
                </c:pt>
                <c:pt idx="17654">
                  <c:v>0.30103000998496998</c:v>
                </c:pt>
                <c:pt idx="17655">
                  <c:v>0.47712126374244701</c:v>
                </c:pt>
                <c:pt idx="17656">
                  <c:v>1.4313638210296631</c:v>
                </c:pt>
                <c:pt idx="17657">
                  <c:v>0.66328161954879805</c:v>
                </c:pt>
                <c:pt idx="17658">
                  <c:v>1.2077082395553591</c:v>
                </c:pt>
                <c:pt idx="17659">
                  <c:v>0.60206001996993996</c:v>
                </c:pt>
                <c:pt idx="17660">
                  <c:v>1.2041200399398799</c:v>
                </c:pt>
                <c:pt idx="17661">
                  <c:v>1.301030039787292</c:v>
                </c:pt>
                <c:pt idx="17662">
                  <c:v>1.4474450349807739</c:v>
                </c:pt>
                <c:pt idx="17663">
                  <c:v>1.2552725076675411</c:v>
                </c:pt>
                <c:pt idx="17664">
                  <c:v>0.47712126374244701</c:v>
                </c:pt>
                <c:pt idx="17665">
                  <c:v>0</c:v>
                </c:pt>
                <c:pt idx="17666">
                  <c:v>0.90693098306655895</c:v>
                </c:pt>
                <c:pt idx="17667">
                  <c:v>0.90693098306655895</c:v>
                </c:pt>
                <c:pt idx="17668">
                  <c:v>1.2041200399398799</c:v>
                </c:pt>
                <c:pt idx="17669">
                  <c:v>1.342422723770142</c:v>
                </c:pt>
                <c:pt idx="17670">
                  <c:v>1.2787536382675171</c:v>
                </c:pt>
                <c:pt idx="17671">
                  <c:v>1.5440680980682371</c:v>
                </c:pt>
                <c:pt idx="17672">
                  <c:v>0</c:v>
                </c:pt>
                <c:pt idx="17673">
                  <c:v>0.30103000998496998</c:v>
                </c:pt>
                <c:pt idx="17674">
                  <c:v>0.30103000998496998</c:v>
                </c:pt>
                <c:pt idx="17675">
                  <c:v>1.2552725076675411</c:v>
                </c:pt>
                <c:pt idx="17676">
                  <c:v>1.5682017803192141</c:v>
                </c:pt>
                <c:pt idx="17677">
                  <c:v>1.36848545074463</c:v>
                </c:pt>
                <c:pt idx="17678">
                  <c:v>0.30103000998496998</c:v>
                </c:pt>
                <c:pt idx="17679">
                  <c:v>0.69897001981735196</c:v>
                </c:pt>
                <c:pt idx="17680">
                  <c:v>0.30103000998496998</c:v>
                </c:pt>
                <c:pt idx="17681">
                  <c:v>0.69897001981735196</c:v>
                </c:pt>
                <c:pt idx="17682">
                  <c:v>1.2552725076675411</c:v>
                </c:pt>
                <c:pt idx="17683">
                  <c:v>1.2552725076675411</c:v>
                </c:pt>
                <c:pt idx="17684">
                  <c:v>1.2552725076675411</c:v>
                </c:pt>
                <c:pt idx="17685">
                  <c:v>1.2552725076675411</c:v>
                </c:pt>
                <c:pt idx="17686">
                  <c:v>1.2552725076675411</c:v>
                </c:pt>
                <c:pt idx="17687">
                  <c:v>1.2552725076675411</c:v>
                </c:pt>
                <c:pt idx="17688">
                  <c:v>1.2552725076675411</c:v>
                </c:pt>
                <c:pt idx="17689">
                  <c:v>1.2041200399398799</c:v>
                </c:pt>
                <c:pt idx="17690">
                  <c:v>1.2375141382217409</c:v>
                </c:pt>
                <c:pt idx="17691">
                  <c:v>1.2375141382217409</c:v>
                </c:pt>
                <c:pt idx="17692">
                  <c:v>1.3993827104568479</c:v>
                </c:pt>
                <c:pt idx="17693">
                  <c:v>1.233618259429931</c:v>
                </c:pt>
                <c:pt idx="17694">
                  <c:v>1.2615643739700311</c:v>
                </c:pt>
                <c:pt idx="17695">
                  <c:v>1.2615643739700311</c:v>
                </c:pt>
                <c:pt idx="17696">
                  <c:v>1.3222192525863641</c:v>
                </c:pt>
                <c:pt idx="17697">
                  <c:v>1.080819845199585</c:v>
                </c:pt>
                <c:pt idx="17698">
                  <c:v>1.2077082395553591</c:v>
                </c:pt>
                <c:pt idx="17699">
                  <c:v>1.258092045783997</c:v>
                </c:pt>
                <c:pt idx="17700">
                  <c:v>1.301030039787292</c:v>
                </c:pt>
                <c:pt idx="17701">
                  <c:v>1.2552725076675411</c:v>
                </c:pt>
                <c:pt idx="17702">
                  <c:v>1.2552725076675411</c:v>
                </c:pt>
                <c:pt idx="17703">
                  <c:v>1.2552725076675411</c:v>
                </c:pt>
                <c:pt idx="17704">
                  <c:v>1.2552725076675411</c:v>
                </c:pt>
                <c:pt idx="17705">
                  <c:v>1.301030039787292</c:v>
                </c:pt>
                <c:pt idx="17706">
                  <c:v>1.303303480148315</c:v>
                </c:pt>
                <c:pt idx="17707">
                  <c:v>1.258092045783997</c:v>
                </c:pt>
                <c:pt idx="17708">
                  <c:v>1.1643966436386111</c:v>
                </c:pt>
                <c:pt idx="17709">
                  <c:v>1.303303480148315</c:v>
                </c:pt>
                <c:pt idx="17710">
                  <c:v>1.2552725076675411</c:v>
                </c:pt>
                <c:pt idx="17711">
                  <c:v>1.2041200399398799</c:v>
                </c:pt>
                <c:pt idx="17712">
                  <c:v>0.47712126374244701</c:v>
                </c:pt>
                <c:pt idx="17713">
                  <c:v>0.47712126374244701</c:v>
                </c:pt>
                <c:pt idx="17714">
                  <c:v>0.47712126374244701</c:v>
                </c:pt>
                <c:pt idx="17715">
                  <c:v>0.47712126374244701</c:v>
                </c:pt>
                <c:pt idx="17716">
                  <c:v>0.47712126374244701</c:v>
                </c:pt>
                <c:pt idx="17717">
                  <c:v>1.2041200399398799</c:v>
                </c:pt>
                <c:pt idx="17718">
                  <c:v>1.2552725076675411</c:v>
                </c:pt>
                <c:pt idx="17719">
                  <c:v>1.2552725076675411</c:v>
                </c:pt>
                <c:pt idx="17720">
                  <c:v>1.2552725076675411</c:v>
                </c:pt>
                <c:pt idx="17721">
                  <c:v>1.2041200399398799</c:v>
                </c:pt>
                <c:pt idx="17722">
                  <c:v>1.2552725076675411</c:v>
                </c:pt>
                <c:pt idx="17723">
                  <c:v>1.2041200399398799</c:v>
                </c:pt>
                <c:pt idx="17724">
                  <c:v>1.2552725076675411</c:v>
                </c:pt>
                <c:pt idx="17725">
                  <c:v>1.2041200399398799</c:v>
                </c:pt>
                <c:pt idx="17726">
                  <c:v>0.60206001996993996</c:v>
                </c:pt>
                <c:pt idx="17727">
                  <c:v>1.2041200399398799</c:v>
                </c:pt>
                <c:pt idx="17728">
                  <c:v>1.258092045783997</c:v>
                </c:pt>
                <c:pt idx="17729">
                  <c:v>1.2077082395553591</c:v>
                </c:pt>
                <c:pt idx="17730">
                  <c:v>1.258092045783997</c:v>
                </c:pt>
                <c:pt idx="17731">
                  <c:v>1.258092045783997</c:v>
                </c:pt>
                <c:pt idx="17732">
                  <c:v>0.51001763343811002</c:v>
                </c:pt>
                <c:pt idx="17733">
                  <c:v>0.47712126374244701</c:v>
                </c:pt>
                <c:pt idx="17734">
                  <c:v>1.2077082395553591</c:v>
                </c:pt>
                <c:pt idx="17735">
                  <c:v>0.47712126374244701</c:v>
                </c:pt>
                <c:pt idx="17736">
                  <c:v>0.66328161954879805</c:v>
                </c:pt>
                <c:pt idx="17737">
                  <c:v>1.2077082395553591</c:v>
                </c:pt>
                <c:pt idx="17738">
                  <c:v>0.47712126374244701</c:v>
                </c:pt>
                <c:pt idx="17739">
                  <c:v>0.47712126374244701</c:v>
                </c:pt>
                <c:pt idx="17740">
                  <c:v>0.47712126374244701</c:v>
                </c:pt>
                <c:pt idx="17741">
                  <c:v>0.47712126374244701</c:v>
                </c:pt>
                <c:pt idx="17742">
                  <c:v>1.2077082395553591</c:v>
                </c:pt>
                <c:pt idx="17743">
                  <c:v>1.1508468389511111</c:v>
                </c:pt>
                <c:pt idx="17744">
                  <c:v>0.66328161954879805</c:v>
                </c:pt>
                <c:pt idx="17745">
                  <c:v>1.2077082395553591</c:v>
                </c:pt>
                <c:pt idx="17746">
                  <c:v>1.2077082395553591</c:v>
                </c:pt>
                <c:pt idx="17747">
                  <c:v>1.2077082395553591</c:v>
                </c:pt>
                <c:pt idx="17748">
                  <c:v>1.2077082395553591</c:v>
                </c:pt>
                <c:pt idx="17749">
                  <c:v>1.2077082395553591</c:v>
                </c:pt>
                <c:pt idx="17750">
                  <c:v>1.2077082395553591</c:v>
                </c:pt>
                <c:pt idx="17751">
                  <c:v>1.2041200399398799</c:v>
                </c:pt>
                <c:pt idx="17752">
                  <c:v>1.2077082395553591</c:v>
                </c:pt>
                <c:pt idx="17753">
                  <c:v>1.2077082395553591</c:v>
                </c:pt>
                <c:pt idx="17754">
                  <c:v>1.2041200399398799</c:v>
                </c:pt>
                <c:pt idx="17755">
                  <c:v>1.2041200399398799</c:v>
                </c:pt>
                <c:pt idx="17756">
                  <c:v>1.2041200399398799</c:v>
                </c:pt>
                <c:pt idx="17757">
                  <c:v>1.258092045783997</c:v>
                </c:pt>
                <c:pt idx="17758">
                  <c:v>1.2041200399398799</c:v>
                </c:pt>
                <c:pt idx="17759">
                  <c:v>1.3802112340927131</c:v>
                </c:pt>
                <c:pt idx="17760">
                  <c:v>0.60206001996993996</c:v>
                </c:pt>
                <c:pt idx="17761">
                  <c:v>1.3802112340927131</c:v>
                </c:pt>
                <c:pt idx="17762">
                  <c:v>0.30103000998496998</c:v>
                </c:pt>
                <c:pt idx="17763">
                  <c:v>0.30103000998496998</c:v>
                </c:pt>
                <c:pt idx="17764">
                  <c:v>1.113943338394165</c:v>
                </c:pt>
                <c:pt idx="17765">
                  <c:v>1.113943338394165</c:v>
                </c:pt>
                <c:pt idx="17766">
                  <c:v>1.212109208106994</c:v>
                </c:pt>
                <c:pt idx="17767">
                  <c:v>1.212109208106994</c:v>
                </c:pt>
                <c:pt idx="17768">
                  <c:v>1.587071537971497</c:v>
                </c:pt>
                <c:pt idx="17769">
                  <c:v>1.212109208106994</c:v>
                </c:pt>
                <c:pt idx="17770">
                  <c:v>1.5645848512649541</c:v>
                </c:pt>
                <c:pt idx="17771">
                  <c:v>1.5635876655578611</c:v>
                </c:pt>
                <c:pt idx="17772">
                  <c:v>1.212109208106994</c:v>
                </c:pt>
                <c:pt idx="17773">
                  <c:v>1.2552725076675411</c:v>
                </c:pt>
                <c:pt idx="17774">
                  <c:v>1.44133460521698</c:v>
                </c:pt>
                <c:pt idx="17775">
                  <c:v>1.812181353569031</c:v>
                </c:pt>
                <c:pt idx="17776">
                  <c:v>1.6648457050323491</c:v>
                </c:pt>
                <c:pt idx="17777">
                  <c:v>1.601502537727356</c:v>
                </c:pt>
                <c:pt idx="17778">
                  <c:v>1.395391464233398</c:v>
                </c:pt>
                <c:pt idx="17779">
                  <c:v>1.5728780031204219</c:v>
                </c:pt>
                <c:pt idx="17780">
                  <c:v>1.6340688467025759</c:v>
                </c:pt>
                <c:pt idx="17781">
                  <c:v>1.5728780031204219</c:v>
                </c:pt>
                <c:pt idx="17782">
                  <c:v>1.4830290079116819</c:v>
                </c:pt>
                <c:pt idx="17783">
                  <c:v>1.212109208106994</c:v>
                </c:pt>
                <c:pt idx="17784">
                  <c:v>1.3222192525863641</c:v>
                </c:pt>
                <c:pt idx="17785">
                  <c:v>1.581169128417969</c:v>
                </c:pt>
                <c:pt idx="17786">
                  <c:v>1.5211706161499019</c:v>
                </c:pt>
                <c:pt idx="17787">
                  <c:v>1.5211706161499019</c:v>
                </c:pt>
                <c:pt idx="17788">
                  <c:v>1.581169128417969</c:v>
                </c:pt>
                <c:pt idx="17789">
                  <c:v>1.877434849739074</c:v>
                </c:pt>
                <c:pt idx="17790">
                  <c:v>1.649339318275451</c:v>
                </c:pt>
                <c:pt idx="17791">
                  <c:v>1.395391464233398</c:v>
                </c:pt>
                <c:pt idx="17792">
                  <c:v>1.5211706161499019</c:v>
                </c:pt>
                <c:pt idx="17793">
                  <c:v>1.6790158748626709</c:v>
                </c:pt>
                <c:pt idx="17794">
                  <c:v>1.8933923244476321</c:v>
                </c:pt>
                <c:pt idx="17795">
                  <c:v>1.843110799789428</c:v>
                </c:pt>
                <c:pt idx="17796">
                  <c:v>1.8933923244476321</c:v>
                </c:pt>
                <c:pt idx="17797">
                  <c:v>1.617627739906311</c:v>
                </c:pt>
                <c:pt idx="17798">
                  <c:v>1.661072850227356</c:v>
                </c:pt>
                <c:pt idx="17799">
                  <c:v>1.8933923244476321</c:v>
                </c:pt>
                <c:pt idx="17800">
                  <c:v>1.53908360004425</c:v>
                </c:pt>
                <c:pt idx="17801">
                  <c:v>1.53908360004425</c:v>
                </c:pt>
                <c:pt idx="17802">
                  <c:v>1.543336868286133</c:v>
                </c:pt>
                <c:pt idx="17803">
                  <c:v>1.5933963060379031</c:v>
                </c:pt>
                <c:pt idx="17804">
                  <c:v>1.577141880989074</c:v>
                </c:pt>
                <c:pt idx="17805">
                  <c:v>1.32682204246521</c:v>
                </c:pt>
                <c:pt idx="17806">
                  <c:v>1.3061114549636841</c:v>
                </c:pt>
                <c:pt idx="17807">
                  <c:v>1.3222192525863641</c:v>
                </c:pt>
                <c:pt idx="17808">
                  <c:v>1.3061114549636841</c:v>
                </c:pt>
                <c:pt idx="17809">
                  <c:v>1.137604832649231</c:v>
                </c:pt>
                <c:pt idx="17810">
                  <c:v>1.3061114549636841</c:v>
                </c:pt>
                <c:pt idx="17811">
                  <c:v>1.6541973352432251</c:v>
                </c:pt>
                <c:pt idx="17812">
                  <c:v>1.6701810359954841</c:v>
                </c:pt>
                <c:pt idx="17813">
                  <c:v>1.591211080551147</c:v>
                </c:pt>
                <c:pt idx="17814">
                  <c:v>1.6295859813690201</c:v>
                </c:pt>
                <c:pt idx="17815">
                  <c:v>1.604275703430176</c:v>
                </c:pt>
                <c:pt idx="17816">
                  <c:v>1.6414926052093499</c:v>
                </c:pt>
                <c:pt idx="17817">
                  <c:v>1.647545218467712</c:v>
                </c:pt>
                <c:pt idx="17818">
                  <c:v>1.5211706161499019</c:v>
                </c:pt>
                <c:pt idx="17819">
                  <c:v>1.374227046966553</c:v>
                </c:pt>
                <c:pt idx="17820">
                  <c:v>1.4830290079116819</c:v>
                </c:pt>
                <c:pt idx="17821">
                  <c:v>1.5084084272384639</c:v>
                </c:pt>
                <c:pt idx="17822">
                  <c:v>1.5084084272384639</c:v>
                </c:pt>
                <c:pt idx="17823">
                  <c:v>1.3222192525863641</c:v>
                </c:pt>
                <c:pt idx="17824">
                  <c:v>0</c:v>
                </c:pt>
                <c:pt idx="17825">
                  <c:v>1.3222192525863641</c:v>
                </c:pt>
                <c:pt idx="17826">
                  <c:v>1.361727833747864</c:v>
                </c:pt>
                <c:pt idx="17827">
                  <c:v>1.361727833747864</c:v>
                </c:pt>
                <c:pt idx="17828">
                  <c:v>0.69897001981735196</c:v>
                </c:pt>
                <c:pt idx="17829">
                  <c:v>1.361727833747864</c:v>
                </c:pt>
                <c:pt idx="17830">
                  <c:v>0.69897001981735196</c:v>
                </c:pt>
                <c:pt idx="17831">
                  <c:v>0</c:v>
                </c:pt>
                <c:pt idx="17832">
                  <c:v>0.69897001981735196</c:v>
                </c:pt>
                <c:pt idx="17833">
                  <c:v>1.3634375333786011</c:v>
                </c:pt>
                <c:pt idx="17834">
                  <c:v>1.361727833747864</c:v>
                </c:pt>
                <c:pt idx="17835">
                  <c:v>0.903090000152588</c:v>
                </c:pt>
                <c:pt idx="17836">
                  <c:v>0.47712126374244701</c:v>
                </c:pt>
                <c:pt idx="17837">
                  <c:v>0.47712126374244701</c:v>
                </c:pt>
                <c:pt idx="17838">
                  <c:v>1.3222192525863641</c:v>
                </c:pt>
                <c:pt idx="17839">
                  <c:v>1.3222192525863641</c:v>
                </c:pt>
                <c:pt idx="17840">
                  <c:v>1.3222192525863641</c:v>
                </c:pt>
                <c:pt idx="17841">
                  <c:v>1.3222192525863641</c:v>
                </c:pt>
                <c:pt idx="17842">
                  <c:v>1.3222192525863641</c:v>
                </c:pt>
                <c:pt idx="17843">
                  <c:v>1.2552725076675411</c:v>
                </c:pt>
                <c:pt idx="17844">
                  <c:v>1.5211706161499019</c:v>
                </c:pt>
                <c:pt idx="17845">
                  <c:v>1.3634375333786011</c:v>
                </c:pt>
                <c:pt idx="17846">
                  <c:v>1.544796705245971</c:v>
                </c:pt>
                <c:pt idx="17847">
                  <c:v>1.361727833747864</c:v>
                </c:pt>
                <c:pt idx="17848">
                  <c:v>0.69897001981735196</c:v>
                </c:pt>
                <c:pt idx="17849">
                  <c:v>0</c:v>
                </c:pt>
                <c:pt idx="17850">
                  <c:v>1.53908360004425</c:v>
                </c:pt>
                <c:pt idx="17851">
                  <c:v>0.47712126374244701</c:v>
                </c:pt>
                <c:pt idx="17852">
                  <c:v>1.303303480148315</c:v>
                </c:pt>
                <c:pt idx="17853">
                  <c:v>1.301030039787292</c:v>
                </c:pt>
                <c:pt idx="17854">
                  <c:v>1.3461499214172361</c:v>
                </c:pt>
                <c:pt idx="17855">
                  <c:v>1.3461499214172361</c:v>
                </c:pt>
                <c:pt idx="17856">
                  <c:v>0.69897001981735196</c:v>
                </c:pt>
                <c:pt idx="17857">
                  <c:v>1.6127839088439939</c:v>
                </c:pt>
                <c:pt idx="17858">
                  <c:v>1.57978355884552</c:v>
                </c:pt>
                <c:pt idx="17859">
                  <c:v>1.732393741607666</c:v>
                </c:pt>
                <c:pt idx="17860">
                  <c:v>1.301030039787292</c:v>
                </c:pt>
                <c:pt idx="17861">
                  <c:v>1.3222192525863641</c:v>
                </c:pt>
                <c:pt idx="17862">
                  <c:v>1.3222192525863641</c:v>
                </c:pt>
                <c:pt idx="17863">
                  <c:v>0.47712126374244701</c:v>
                </c:pt>
                <c:pt idx="17864">
                  <c:v>1.7481880187988279</c:v>
                </c:pt>
                <c:pt idx="17865">
                  <c:v>1.44133460521698</c:v>
                </c:pt>
                <c:pt idx="17866">
                  <c:v>1.3222192525863641</c:v>
                </c:pt>
                <c:pt idx="17867">
                  <c:v>1.2041200399398799</c:v>
                </c:pt>
                <c:pt idx="17868">
                  <c:v>1.3222192525863641</c:v>
                </c:pt>
                <c:pt idx="17869">
                  <c:v>1.2041200399398799</c:v>
                </c:pt>
                <c:pt idx="17870">
                  <c:v>0.47712126374244701</c:v>
                </c:pt>
                <c:pt idx="17871">
                  <c:v>0.47712126374244701</c:v>
                </c:pt>
                <c:pt idx="17872">
                  <c:v>0.47712126374244701</c:v>
                </c:pt>
                <c:pt idx="17873">
                  <c:v>0.47712126374244701</c:v>
                </c:pt>
                <c:pt idx="17874">
                  <c:v>0.47712126374244701</c:v>
                </c:pt>
                <c:pt idx="17875">
                  <c:v>0.47712126374244701</c:v>
                </c:pt>
                <c:pt idx="17876">
                  <c:v>0.47712126374244701</c:v>
                </c:pt>
                <c:pt idx="17877">
                  <c:v>0.69897001981735196</c:v>
                </c:pt>
                <c:pt idx="17878">
                  <c:v>1.5301198959350599</c:v>
                </c:pt>
                <c:pt idx="17879">
                  <c:v>1.5301198959350599</c:v>
                </c:pt>
                <c:pt idx="17880">
                  <c:v>0.80517208576202404</c:v>
                </c:pt>
                <c:pt idx="17881">
                  <c:v>1.55699074268341</c:v>
                </c:pt>
                <c:pt idx="17882">
                  <c:v>0.66328161954879805</c:v>
                </c:pt>
                <c:pt idx="17883">
                  <c:v>0.66328161954879805</c:v>
                </c:pt>
                <c:pt idx="17884">
                  <c:v>0.30103000998496998</c:v>
                </c:pt>
                <c:pt idx="17885">
                  <c:v>1.3770406246185301</c:v>
                </c:pt>
                <c:pt idx="17886">
                  <c:v>0.73815685510635398</c:v>
                </c:pt>
                <c:pt idx="17887">
                  <c:v>0.58302038908004705</c:v>
                </c:pt>
                <c:pt idx="17888">
                  <c:v>0</c:v>
                </c:pt>
                <c:pt idx="17889">
                  <c:v>0.47712126374244701</c:v>
                </c:pt>
                <c:pt idx="17890">
                  <c:v>0.47712126374244701</c:v>
                </c:pt>
                <c:pt idx="17891">
                  <c:v>0.47712126374244701</c:v>
                </c:pt>
                <c:pt idx="17892">
                  <c:v>0.47712126374244701</c:v>
                </c:pt>
                <c:pt idx="17893">
                  <c:v>0</c:v>
                </c:pt>
                <c:pt idx="17894">
                  <c:v>0.47712126374244701</c:v>
                </c:pt>
                <c:pt idx="17895">
                  <c:v>0.58302038908004705</c:v>
                </c:pt>
                <c:pt idx="17896">
                  <c:v>0.91440147161483798</c:v>
                </c:pt>
                <c:pt idx="17897">
                  <c:v>0.47712126374244701</c:v>
                </c:pt>
                <c:pt idx="17898">
                  <c:v>0.47712126374244701</c:v>
                </c:pt>
                <c:pt idx="17899">
                  <c:v>0.69897001981735196</c:v>
                </c:pt>
                <c:pt idx="17900">
                  <c:v>1.2552725076675411</c:v>
                </c:pt>
                <c:pt idx="17901">
                  <c:v>1.2552725076675411</c:v>
                </c:pt>
                <c:pt idx="17902">
                  <c:v>1.2552725076675411</c:v>
                </c:pt>
                <c:pt idx="17903">
                  <c:v>1.2552725076675411</c:v>
                </c:pt>
                <c:pt idx="17904">
                  <c:v>1.2552725076675411</c:v>
                </c:pt>
                <c:pt idx="17905">
                  <c:v>0.69897001981735196</c:v>
                </c:pt>
                <c:pt idx="17906">
                  <c:v>0.47712126374244701</c:v>
                </c:pt>
                <c:pt idx="17907">
                  <c:v>0.47712126374244701</c:v>
                </c:pt>
                <c:pt idx="17908">
                  <c:v>0.47712126374244701</c:v>
                </c:pt>
                <c:pt idx="17909">
                  <c:v>0.69897001981735196</c:v>
                </c:pt>
                <c:pt idx="17910">
                  <c:v>0.47712126374244701</c:v>
                </c:pt>
                <c:pt idx="17911">
                  <c:v>0.69897001981735196</c:v>
                </c:pt>
                <c:pt idx="17912">
                  <c:v>0.47712126374244701</c:v>
                </c:pt>
                <c:pt idx="17913">
                  <c:v>0.69897001981735196</c:v>
                </c:pt>
                <c:pt idx="17914">
                  <c:v>1.361727833747864</c:v>
                </c:pt>
                <c:pt idx="17915">
                  <c:v>0.69897001981735196</c:v>
                </c:pt>
                <c:pt idx="17916">
                  <c:v>0.58302038908004705</c:v>
                </c:pt>
                <c:pt idx="17917">
                  <c:v>0.73815685510635398</c:v>
                </c:pt>
                <c:pt idx="17918">
                  <c:v>0.58302038908004705</c:v>
                </c:pt>
                <c:pt idx="17919">
                  <c:v>0.58302038908004705</c:v>
                </c:pt>
                <c:pt idx="17920">
                  <c:v>1.3242772817611701</c:v>
                </c:pt>
                <c:pt idx="17921">
                  <c:v>1.303303480148315</c:v>
                </c:pt>
                <c:pt idx="17922">
                  <c:v>0.73815685510635398</c:v>
                </c:pt>
                <c:pt idx="17923">
                  <c:v>1.303303480148315</c:v>
                </c:pt>
                <c:pt idx="17924">
                  <c:v>1.3634375333786011</c:v>
                </c:pt>
                <c:pt idx="17925">
                  <c:v>0.73815685510635398</c:v>
                </c:pt>
                <c:pt idx="17926">
                  <c:v>1.303303480148315</c:v>
                </c:pt>
                <c:pt idx="17927">
                  <c:v>1.303303480148315</c:v>
                </c:pt>
                <c:pt idx="17928">
                  <c:v>1.303303480148315</c:v>
                </c:pt>
                <c:pt idx="17929">
                  <c:v>1.303303480148315</c:v>
                </c:pt>
                <c:pt idx="17930">
                  <c:v>0.73815685510635398</c:v>
                </c:pt>
                <c:pt idx="17931">
                  <c:v>0.86478126049041804</c:v>
                </c:pt>
                <c:pt idx="17932">
                  <c:v>1.3634375333786011</c:v>
                </c:pt>
                <c:pt idx="17933">
                  <c:v>0.73815685510635398</c:v>
                </c:pt>
                <c:pt idx="17934">
                  <c:v>0.73815685510635398</c:v>
                </c:pt>
                <c:pt idx="17935">
                  <c:v>0.73815685510635398</c:v>
                </c:pt>
                <c:pt idx="17936">
                  <c:v>0.73815685510635398</c:v>
                </c:pt>
                <c:pt idx="17937">
                  <c:v>0.73815685510635398</c:v>
                </c:pt>
                <c:pt idx="17938">
                  <c:v>0.73815685510635398</c:v>
                </c:pt>
                <c:pt idx="17939">
                  <c:v>0.69897001981735196</c:v>
                </c:pt>
                <c:pt idx="17940">
                  <c:v>0.73815685510635398</c:v>
                </c:pt>
                <c:pt idx="17941">
                  <c:v>0.73815685510635398</c:v>
                </c:pt>
                <c:pt idx="17942">
                  <c:v>0.69897001981735196</c:v>
                </c:pt>
                <c:pt idx="17943">
                  <c:v>0.69897001981735196</c:v>
                </c:pt>
                <c:pt idx="17944">
                  <c:v>0.69897001981735196</c:v>
                </c:pt>
                <c:pt idx="17945">
                  <c:v>0.58302038908004705</c:v>
                </c:pt>
                <c:pt idx="17946">
                  <c:v>0.69897001981735196</c:v>
                </c:pt>
                <c:pt idx="17947">
                  <c:v>1.6334685087203979</c:v>
                </c:pt>
                <c:pt idx="17948">
                  <c:v>1.361727833747864</c:v>
                </c:pt>
                <c:pt idx="17949">
                  <c:v>1.6334685087203979</c:v>
                </c:pt>
                <c:pt idx="17950">
                  <c:v>1.3222192525863641</c:v>
                </c:pt>
                <c:pt idx="17951">
                  <c:v>1.3222192525863641</c:v>
                </c:pt>
                <c:pt idx="17952">
                  <c:v>1.5051499605178831</c:v>
                </c:pt>
                <c:pt idx="17953">
                  <c:v>1.5051499605178831</c:v>
                </c:pt>
                <c:pt idx="17954">
                  <c:v>1.301030039787292</c:v>
                </c:pt>
                <c:pt idx="17955">
                  <c:v>0.77815127372741699</c:v>
                </c:pt>
                <c:pt idx="17956">
                  <c:v>0.77815127372741699</c:v>
                </c:pt>
                <c:pt idx="17957">
                  <c:v>1.4313638210296631</c:v>
                </c:pt>
                <c:pt idx="17958">
                  <c:v>0.77815127372741699</c:v>
                </c:pt>
                <c:pt idx="17959">
                  <c:v>1.266331672668457</c:v>
                </c:pt>
                <c:pt idx="17960">
                  <c:v>1.3939212560653671</c:v>
                </c:pt>
                <c:pt idx="17961">
                  <c:v>0.77815127372741699</c:v>
                </c:pt>
                <c:pt idx="17962">
                  <c:v>0.47712126374244701</c:v>
                </c:pt>
                <c:pt idx="17963">
                  <c:v>1.36848545074463</c:v>
                </c:pt>
                <c:pt idx="17964">
                  <c:v>1.7143595218658449</c:v>
                </c:pt>
                <c:pt idx="17965">
                  <c:v>1.513520956039428</c:v>
                </c:pt>
                <c:pt idx="17966">
                  <c:v>1.4602478742599501</c:v>
                </c:pt>
                <c:pt idx="17967">
                  <c:v>1.3400595188140869</c:v>
                </c:pt>
                <c:pt idx="17968">
                  <c:v>1.4793558120727539</c:v>
                </c:pt>
                <c:pt idx="17969">
                  <c:v>1.445716977119446</c:v>
                </c:pt>
                <c:pt idx="17970">
                  <c:v>1.4008157253265381</c:v>
                </c:pt>
                <c:pt idx="17971">
                  <c:v>1.3993827104568479</c:v>
                </c:pt>
                <c:pt idx="17972">
                  <c:v>0.77815127372741699</c:v>
                </c:pt>
                <c:pt idx="17973">
                  <c:v>0.30103000998496998</c:v>
                </c:pt>
                <c:pt idx="17974">
                  <c:v>1.2843921184539799</c:v>
                </c:pt>
                <c:pt idx="17975">
                  <c:v>1.4313638210296631</c:v>
                </c:pt>
                <c:pt idx="17976">
                  <c:v>1.4313638210296631</c:v>
                </c:pt>
                <c:pt idx="17977">
                  <c:v>1.2843921184539799</c:v>
                </c:pt>
                <c:pt idx="17978">
                  <c:v>1.8097584247589109</c:v>
                </c:pt>
                <c:pt idx="17979">
                  <c:v>1.4987057447433469</c:v>
                </c:pt>
                <c:pt idx="17980">
                  <c:v>1.3400595188140869</c:v>
                </c:pt>
                <c:pt idx="17981">
                  <c:v>1.4313638210296631</c:v>
                </c:pt>
                <c:pt idx="17982">
                  <c:v>1.554919362068176</c:v>
                </c:pt>
                <c:pt idx="17983">
                  <c:v>1.8276405334472661</c:v>
                </c:pt>
                <c:pt idx="17984">
                  <c:v>1.7561467885971069</c:v>
                </c:pt>
                <c:pt idx="17985">
                  <c:v>1.8276405334472661</c:v>
                </c:pt>
                <c:pt idx="17986">
                  <c:v>1.4718143939971911</c:v>
                </c:pt>
                <c:pt idx="17987">
                  <c:v>1.5698257684707639</c:v>
                </c:pt>
                <c:pt idx="17988">
                  <c:v>1.8276405334472661</c:v>
                </c:pt>
                <c:pt idx="17989">
                  <c:v>1.4474450349807739</c:v>
                </c:pt>
                <c:pt idx="17990">
                  <c:v>1.4474450349807739</c:v>
                </c:pt>
                <c:pt idx="17991">
                  <c:v>1.4068007469177251</c:v>
                </c:pt>
                <c:pt idx="17992">
                  <c:v>1.4550526142120359</c:v>
                </c:pt>
                <c:pt idx="17993">
                  <c:v>1.4460059404373169</c:v>
                </c:pt>
                <c:pt idx="17994">
                  <c:v>0.61933106184005704</c:v>
                </c:pt>
                <c:pt idx="17995">
                  <c:v>0.60206001996993996</c:v>
                </c:pt>
                <c:pt idx="17996">
                  <c:v>0.30103000998496998</c:v>
                </c:pt>
                <c:pt idx="17997">
                  <c:v>0.60206001996993996</c:v>
                </c:pt>
                <c:pt idx="17998">
                  <c:v>1.1599767208099361</c:v>
                </c:pt>
                <c:pt idx="17999">
                  <c:v>0.60206001996993996</c:v>
                </c:pt>
                <c:pt idx="18000">
                  <c:v>1.4913617372512811</c:v>
                </c:pt>
                <c:pt idx="18001">
                  <c:v>1.5084084272384639</c:v>
                </c:pt>
                <c:pt idx="18002">
                  <c:v>1.4159731864929199</c:v>
                </c:pt>
                <c:pt idx="18003">
                  <c:v>1.4668964147567749</c:v>
                </c:pt>
                <c:pt idx="18004">
                  <c:v>1.444557189941406</c:v>
                </c:pt>
                <c:pt idx="18005">
                  <c:v>1.4915950298309331</c:v>
                </c:pt>
                <c:pt idx="18006">
                  <c:v>1.503612160682678</c:v>
                </c:pt>
                <c:pt idx="18007">
                  <c:v>1.4313638210296631</c:v>
                </c:pt>
                <c:pt idx="18008">
                  <c:v>1.2077082395553591</c:v>
                </c:pt>
                <c:pt idx="18009">
                  <c:v>1.3993827104568479</c:v>
                </c:pt>
                <c:pt idx="18010">
                  <c:v>1.3983016014099121</c:v>
                </c:pt>
                <c:pt idx="18011">
                  <c:v>1.3983016014099121</c:v>
                </c:pt>
                <c:pt idx="18012">
                  <c:v>0.30103000998496998</c:v>
                </c:pt>
                <c:pt idx="18013">
                  <c:v>1.301030039787292</c:v>
                </c:pt>
                <c:pt idx="18014">
                  <c:v>0.30103000998496998</c:v>
                </c:pt>
                <c:pt idx="18015">
                  <c:v>0.60206001996993996</c:v>
                </c:pt>
                <c:pt idx="18016">
                  <c:v>0.60206001996993996</c:v>
                </c:pt>
                <c:pt idx="18017">
                  <c:v>1.2041200399398799</c:v>
                </c:pt>
                <c:pt idx="18018">
                  <c:v>0.60206001996993996</c:v>
                </c:pt>
                <c:pt idx="18019">
                  <c:v>1.2041200399398799</c:v>
                </c:pt>
                <c:pt idx="18020">
                  <c:v>1.301030039787292</c:v>
                </c:pt>
                <c:pt idx="18021">
                  <c:v>1.2041200399398799</c:v>
                </c:pt>
                <c:pt idx="18022">
                  <c:v>0.66328161954879805</c:v>
                </c:pt>
                <c:pt idx="18023">
                  <c:v>0.60206001996993996</c:v>
                </c:pt>
                <c:pt idx="18024">
                  <c:v>1.4313638210296631</c:v>
                </c:pt>
                <c:pt idx="18025">
                  <c:v>1.2552725076675411</c:v>
                </c:pt>
                <c:pt idx="18026">
                  <c:v>1.2552725076675411</c:v>
                </c:pt>
                <c:pt idx="18027">
                  <c:v>0.30103000998496998</c:v>
                </c:pt>
                <c:pt idx="18028">
                  <c:v>0.30103000998496998</c:v>
                </c:pt>
                <c:pt idx="18029">
                  <c:v>0.30103000998496998</c:v>
                </c:pt>
                <c:pt idx="18030">
                  <c:v>0.30103000998496998</c:v>
                </c:pt>
                <c:pt idx="18031">
                  <c:v>0.30103000998496998</c:v>
                </c:pt>
                <c:pt idx="18032">
                  <c:v>0.47712126374244701</c:v>
                </c:pt>
                <c:pt idx="18033">
                  <c:v>1.4313638210296631</c:v>
                </c:pt>
                <c:pt idx="18034">
                  <c:v>0.66328161954879805</c:v>
                </c:pt>
                <c:pt idx="18035">
                  <c:v>1.2077082395553591</c:v>
                </c:pt>
                <c:pt idx="18036">
                  <c:v>0.60206001996993996</c:v>
                </c:pt>
                <c:pt idx="18037">
                  <c:v>1.2041200399398799</c:v>
                </c:pt>
                <c:pt idx="18038">
                  <c:v>1.301030039787292</c:v>
                </c:pt>
                <c:pt idx="18039">
                  <c:v>1.4474450349807739</c:v>
                </c:pt>
                <c:pt idx="18040">
                  <c:v>1.2552725076675411</c:v>
                </c:pt>
                <c:pt idx="18041">
                  <c:v>0.47712126374244701</c:v>
                </c:pt>
                <c:pt idx="18042">
                  <c:v>0</c:v>
                </c:pt>
                <c:pt idx="18043">
                  <c:v>0.90693098306655895</c:v>
                </c:pt>
                <c:pt idx="18044">
                  <c:v>0.90693098306655895</c:v>
                </c:pt>
                <c:pt idx="18045">
                  <c:v>1.2041200399398799</c:v>
                </c:pt>
                <c:pt idx="18046">
                  <c:v>1.342422723770142</c:v>
                </c:pt>
                <c:pt idx="18047">
                  <c:v>1.2787536382675171</c:v>
                </c:pt>
                <c:pt idx="18048">
                  <c:v>1.5440680980682371</c:v>
                </c:pt>
                <c:pt idx="18049">
                  <c:v>0</c:v>
                </c:pt>
                <c:pt idx="18050">
                  <c:v>0.30103000998496998</c:v>
                </c:pt>
                <c:pt idx="18051">
                  <c:v>0.30103000998496998</c:v>
                </c:pt>
                <c:pt idx="18052">
                  <c:v>1.2552725076675411</c:v>
                </c:pt>
                <c:pt idx="18053">
                  <c:v>1.5682017803192141</c:v>
                </c:pt>
                <c:pt idx="18054">
                  <c:v>1.36848545074463</c:v>
                </c:pt>
                <c:pt idx="18055">
                  <c:v>0.30103000998496998</c:v>
                </c:pt>
                <c:pt idx="18056">
                  <c:v>0.69897001981735196</c:v>
                </c:pt>
                <c:pt idx="18057">
                  <c:v>0.30103000998496998</c:v>
                </c:pt>
                <c:pt idx="18058">
                  <c:v>0.69897001981735196</c:v>
                </c:pt>
                <c:pt idx="18059">
                  <c:v>1.2552725076675411</c:v>
                </c:pt>
                <c:pt idx="18060">
                  <c:v>1.2552725076675411</c:v>
                </c:pt>
                <c:pt idx="18061">
                  <c:v>1.2552725076675411</c:v>
                </c:pt>
                <c:pt idx="18062">
                  <c:v>1.2552725076675411</c:v>
                </c:pt>
                <c:pt idx="18063">
                  <c:v>1.2552725076675411</c:v>
                </c:pt>
                <c:pt idx="18064">
                  <c:v>1.2552725076675411</c:v>
                </c:pt>
                <c:pt idx="18065">
                  <c:v>1.2552725076675411</c:v>
                </c:pt>
                <c:pt idx="18066">
                  <c:v>1.2041200399398799</c:v>
                </c:pt>
                <c:pt idx="18067">
                  <c:v>1.2375141382217409</c:v>
                </c:pt>
                <c:pt idx="18068">
                  <c:v>1.2375141382217409</c:v>
                </c:pt>
                <c:pt idx="18069">
                  <c:v>1.3993827104568479</c:v>
                </c:pt>
                <c:pt idx="18070">
                  <c:v>1.233618259429931</c:v>
                </c:pt>
                <c:pt idx="18071">
                  <c:v>1.2615643739700311</c:v>
                </c:pt>
                <c:pt idx="18072">
                  <c:v>1.2615643739700311</c:v>
                </c:pt>
                <c:pt idx="18073">
                  <c:v>1.3222192525863641</c:v>
                </c:pt>
                <c:pt idx="18074">
                  <c:v>1.080819845199585</c:v>
                </c:pt>
                <c:pt idx="18075">
                  <c:v>1.2077082395553591</c:v>
                </c:pt>
                <c:pt idx="18076">
                  <c:v>1.258092045783997</c:v>
                </c:pt>
                <c:pt idx="18077">
                  <c:v>1.301030039787292</c:v>
                </c:pt>
                <c:pt idx="18078">
                  <c:v>1.2552725076675411</c:v>
                </c:pt>
                <c:pt idx="18079">
                  <c:v>1.2552725076675411</c:v>
                </c:pt>
                <c:pt idx="18080">
                  <c:v>1.2552725076675411</c:v>
                </c:pt>
                <c:pt idx="18081">
                  <c:v>1.2552725076675411</c:v>
                </c:pt>
                <c:pt idx="18082">
                  <c:v>1.301030039787292</c:v>
                </c:pt>
                <c:pt idx="18083">
                  <c:v>1.303303480148315</c:v>
                </c:pt>
                <c:pt idx="18084">
                  <c:v>1.258092045783997</c:v>
                </c:pt>
                <c:pt idx="18085">
                  <c:v>1.1643966436386111</c:v>
                </c:pt>
                <c:pt idx="18086">
                  <c:v>1.303303480148315</c:v>
                </c:pt>
                <c:pt idx="18087">
                  <c:v>1.2552725076675411</c:v>
                </c:pt>
                <c:pt idx="18088">
                  <c:v>1.2041200399398799</c:v>
                </c:pt>
                <c:pt idx="18089">
                  <c:v>0.47712126374244701</c:v>
                </c:pt>
                <c:pt idx="18090">
                  <c:v>0.47712126374244701</c:v>
                </c:pt>
                <c:pt idx="18091">
                  <c:v>0.47712126374244701</c:v>
                </c:pt>
                <c:pt idx="18092">
                  <c:v>0.47712126374244701</c:v>
                </c:pt>
                <c:pt idx="18093">
                  <c:v>0.47712126374244701</c:v>
                </c:pt>
                <c:pt idx="18094">
                  <c:v>1.2041200399398799</c:v>
                </c:pt>
                <c:pt idx="18095">
                  <c:v>1.2552725076675411</c:v>
                </c:pt>
                <c:pt idx="18096">
                  <c:v>1.2552725076675411</c:v>
                </c:pt>
                <c:pt idx="18097">
                  <c:v>1.2552725076675411</c:v>
                </c:pt>
                <c:pt idx="18098">
                  <c:v>1.2041200399398799</c:v>
                </c:pt>
                <c:pt idx="18099">
                  <c:v>1.2552725076675411</c:v>
                </c:pt>
                <c:pt idx="18100">
                  <c:v>1.2041200399398799</c:v>
                </c:pt>
                <c:pt idx="18101">
                  <c:v>1.2552725076675411</c:v>
                </c:pt>
                <c:pt idx="18102">
                  <c:v>1.2041200399398799</c:v>
                </c:pt>
                <c:pt idx="18103">
                  <c:v>0.60206001996993996</c:v>
                </c:pt>
                <c:pt idx="18104">
                  <c:v>1.2041200399398799</c:v>
                </c:pt>
                <c:pt idx="18105">
                  <c:v>1.258092045783997</c:v>
                </c:pt>
                <c:pt idx="18106">
                  <c:v>1.2077082395553591</c:v>
                </c:pt>
                <c:pt idx="18107">
                  <c:v>1.258092045783997</c:v>
                </c:pt>
                <c:pt idx="18108">
                  <c:v>1.258092045783997</c:v>
                </c:pt>
                <c:pt idx="18109">
                  <c:v>0.51001763343811002</c:v>
                </c:pt>
                <c:pt idx="18110">
                  <c:v>0.47712126374244701</c:v>
                </c:pt>
                <c:pt idx="18111">
                  <c:v>1.2077082395553591</c:v>
                </c:pt>
                <c:pt idx="18112">
                  <c:v>0.47712126374244701</c:v>
                </c:pt>
                <c:pt idx="18113">
                  <c:v>0.66328161954879805</c:v>
                </c:pt>
                <c:pt idx="18114">
                  <c:v>1.2077082395553591</c:v>
                </c:pt>
                <c:pt idx="18115">
                  <c:v>0.47712126374244701</c:v>
                </c:pt>
                <c:pt idx="18116">
                  <c:v>0.47712126374244701</c:v>
                </c:pt>
                <c:pt idx="18117">
                  <c:v>0.47712126374244701</c:v>
                </c:pt>
                <c:pt idx="18118">
                  <c:v>0.47712126374244701</c:v>
                </c:pt>
                <c:pt idx="18119">
                  <c:v>1.2077082395553591</c:v>
                </c:pt>
                <c:pt idx="18120">
                  <c:v>1.1508468389511111</c:v>
                </c:pt>
                <c:pt idx="18121">
                  <c:v>0.66328161954879805</c:v>
                </c:pt>
                <c:pt idx="18122">
                  <c:v>1.2077082395553591</c:v>
                </c:pt>
                <c:pt idx="18123">
                  <c:v>1.2077082395553591</c:v>
                </c:pt>
                <c:pt idx="18124">
                  <c:v>1.2077082395553591</c:v>
                </c:pt>
                <c:pt idx="18125">
                  <c:v>1.2077082395553591</c:v>
                </c:pt>
                <c:pt idx="18126">
                  <c:v>1.2077082395553591</c:v>
                </c:pt>
                <c:pt idx="18127">
                  <c:v>1.2077082395553591</c:v>
                </c:pt>
                <c:pt idx="18128">
                  <c:v>1.2041200399398799</c:v>
                </c:pt>
                <c:pt idx="18129">
                  <c:v>1.2077082395553591</c:v>
                </c:pt>
                <c:pt idx="18130">
                  <c:v>1.2077082395553591</c:v>
                </c:pt>
                <c:pt idx="18131">
                  <c:v>1.2041200399398799</c:v>
                </c:pt>
                <c:pt idx="18132">
                  <c:v>1.2041200399398799</c:v>
                </c:pt>
                <c:pt idx="18133">
                  <c:v>1.2041200399398799</c:v>
                </c:pt>
                <c:pt idx="18134">
                  <c:v>1.258092045783997</c:v>
                </c:pt>
                <c:pt idx="18135">
                  <c:v>1.2041200399398799</c:v>
                </c:pt>
                <c:pt idx="18136">
                  <c:v>1.3802112340927131</c:v>
                </c:pt>
                <c:pt idx="18137">
                  <c:v>0.60206001996993996</c:v>
                </c:pt>
                <c:pt idx="18138">
                  <c:v>1.3802112340927131</c:v>
                </c:pt>
                <c:pt idx="18139">
                  <c:v>0.30103000998496998</c:v>
                </c:pt>
                <c:pt idx="18140">
                  <c:v>0.30103000998496998</c:v>
                </c:pt>
                <c:pt idx="18141">
                  <c:v>1.113943338394165</c:v>
                </c:pt>
                <c:pt idx="18142">
                  <c:v>1.113943338394165</c:v>
                </c:pt>
                <c:pt idx="18143">
                  <c:v>0</c:v>
                </c:pt>
                <c:pt idx="18144">
                  <c:v>1.301030039787292</c:v>
                </c:pt>
                <c:pt idx="18145">
                  <c:v>0.98237639665603604</c:v>
                </c:pt>
                <c:pt idx="18146">
                  <c:v>0.98237639665603604</c:v>
                </c:pt>
                <c:pt idx="18147">
                  <c:v>1.3817789554595941</c:v>
                </c:pt>
                <c:pt idx="18148">
                  <c:v>0.98237639665603604</c:v>
                </c:pt>
                <c:pt idx="18149">
                  <c:v>1.1740128993988039</c:v>
                </c:pt>
                <c:pt idx="18150">
                  <c:v>1.3400595188140869</c:v>
                </c:pt>
                <c:pt idx="18151">
                  <c:v>0.98237639665603604</c:v>
                </c:pt>
                <c:pt idx="18152">
                  <c:v>0.80517208576202404</c:v>
                </c:pt>
                <c:pt idx="18153">
                  <c:v>1.3461499214172361</c:v>
                </c:pt>
                <c:pt idx="18154">
                  <c:v>1.685151815414428</c:v>
                </c:pt>
                <c:pt idx="18155">
                  <c:v>1.4668964147567749</c:v>
                </c:pt>
                <c:pt idx="18156">
                  <c:v>1.4149733781814571</c:v>
                </c:pt>
                <c:pt idx="18157">
                  <c:v>1.3247886896133421</c:v>
                </c:pt>
                <c:pt idx="18158">
                  <c:v>1.4471579790115361</c:v>
                </c:pt>
                <c:pt idx="18159">
                  <c:v>1.3879368305206301</c:v>
                </c:pt>
                <c:pt idx="18160">
                  <c:v>1.3461499214172361</c:v>
                </c:pt>
                <c:pt idx="18161">
                  <c:v>1.372194290161133</c:v>
                </c:pt>
                <c:pt idx="18162">
                  <c:v>0.98237639665603604</c:v>
                </c:pt>
                <c:pt idx="18163">
                  <c:v>0.58302038908004705</c:v>
                </c:pt>
                <c:pt idx="18164">
                  <c:v>1.2256035804748531</c:v>
                </c:pt>
                <c:pt idx="18165">
                  <c:v>1.401172518730164</c:v>
                </c:pt>
                <c:pt idx="18166">
                  <c:v>1.401172518730164</c:v>
                </c:pt>
                <c:pt idx="18167">
                  <c:v>1.2256035804748531</c:v>
                </c:pt>
                <c:pt idx="18168">
                  <c:v>1.787983298301697</c:v>
                </c:pt>
                <c:pt idx="18169">
                  <c:v>1.4517048597335811</c:v>
                </c:pt>
                <c:pt idx="18170">
                  <c:v>1.3247886896133421</c:v>
                </c:pt>
                <c:pt idx="18171">
                  <c:v>1.401172518730164</c:v>
                </c:pt>
                <c:pt idx="18172">
                  <c:v>1.515615582466125</c:v>
                </c:pt>
                <c:pt idx="18173">
                  <c:v>1.8066103458404541</c:v>
                </c:pt>
                <c:pt idx="18174">
                  <c:v>1.729951977729798</c:v>
                </c:pt>
                <c:pt idx="18175">
                  <c:v>1.8066103458404541</c:v>
                </c:pt>
                <c:pt idx="18176">
                  <c:v>1.425403952598572</c:v>
                </c:pt>
                <c:pt idx="18177">
                  <c:v>1.53833520412445</c:v>
                </c:pt>
                <c:pt idx="18178">
                  <c:v>1.8066103458404541</c:v>
                </c:pt>
                <c:pt idx="18179">
                  <c:v>1.4163054227828979</c:v>
                </c:pt>
                <c:pt idx="18180">
                  <c:v>1.4163054227828979</c:v>
                </c:pt>
                <c:pt idx="18181">
                  <c:v>1.3634375333786011</c:v>
                </c:pt>
                <c:pt idx="18182">
                  <c:v>1.410585522651673</c:v>
                </c:pt>
                <c:pt idx="18183">
                  <c:v>1.403653144836426</c:v>
                </c:pt>
                <c:pt idx="18184">
                  <c:v>0.80517208576202404</c:v>
                </c:pt>
                <c:pt idx="18185">
                  <c:v>0.83448123931884799</c:v>
                </c:pt>
                <c:pt idx="18186">
                  <c:v>0.58302038908004705</c:v>
                </c:pt>
                <c:pt idx="18187">
                  <c:v>0.83448123931884799</c:v>
                </c:pt>
                <c:pt idx="18188">
                  <c:v>1.255980968475342</c:v>
                </c:pt>
                <c:pt idx="18189">
                  <c:v>0.83448123931884799</c:v>
                </c:pt>
                <c:pt idx="18190">
                  <c:v>1.44133460521698</c:v>
                </c:pt>
                <c:pt idx="18191">
                  <c:v>1.459435820579529</c:v>
                </c:pt>
                <c:pt idx="18192">
                  <c:v>1.3604364395141599</c:v>
                </c:pt>
                <c:pt idx="18193">
                  <c:v>1.4159731864929199</c:v>
                </c:pt>
                <c:pt idx="18194">
                  <c:v>1.3939212560653671</c:v>
                </c:pt>
                <c:pt idx="18195">
                  <c:v>1.444557189941406</c:v>
                </c:pt>
                <c:pt idx="18196">
                  <c:v>1.4583485126495359</c:v>
                </c:pt>
                <c:pt idx="18197">
                  <c:v>1.401172518730164</c:v>
                </c:pt>
                <c:pt idx="18198">
                  <c:v>1.1740128993988039</c:v>
                </c:pt>
                <c:pt idx="18199">
                  <c:v>1.372194290161133</c:v>
                </c:pt>
                <c:pt idx="18200">
                  <c:v>1.3634375333786011</c:v>
                </c:pt>
                <c:pt idx="18201">
                  <c:v>1.3634375333786011</c:v>
                </c:pt>
                <c:pt idx="18202">
                  <c:v>0.58302038908004705</c:v>
                </c:pt>
                <c:pt idx="18203">
                  <c:v>1.3634375333786011</c:v>
                </c:pt>
                <c:pt idx="18204">
                  <c:v>0.58302038908004705</c:v>
                </c:pt>
                <c:pt idx="18205">
                  <c:v>0.47712126374244701</c:v>
                </c:pt>
                <c:pt idx="18206">
                  <c:v>0.47712126374244701</c:v>
                </c:pt>
                <c:pt idx="18207">
                  <c:v>1.281278133392334</c:v>
                </c:pt>
                <c:pt idx="18208">
                  <c:v>0.47712126374244701</c:v>
                </c:pt>
                <c:pt idx="18209">
                  <c:v>1.281278133392334</c:v>
                </c:pt>
                <c:pt idx="18210">
                  <c:v>1.3634375333786011</c:v>
                </c:pt>
                <c:pt idx="18211">
                  <c:v>1.281278133392334</c:v>
                </c:pt>
                <c:pt idx="18212">
                  <c:v>0</c:v>
                </c:pt>
                <c:pt idx="18213">
                  <c:v>0.47712126374244701</c:v>
                </c:pt>
                <c:pt idx="18214">
                  <c:v>1.4781173467636111</c:v>
                </c:pt>
                <c:pt idx="18215">
                  <c:v>1.3242772817611701</c:v>
                </c:pt>
                <c:pt idx="18216">
                  <c:v>1.3242772817611701</c:v>
                </c:pt>
                <c:pt idx="18217">
                  <c:v>0.58302038908004705</c:v>
                </c:pt>
                <c:pt idx="18218">
                  <c:v>0.58302038908004705</c:v>
                </c:pt>
                <c:pt idx="18219">
                  <c:v>0.58302038908004705</c:v>
                </c:pt>
                <c:pt idx="18220">
                  <c:v>0.58302038908004705</c:v>
                </c:pt>
                <c:pt idx="18221">
                  <c:v>0.58302038908004705</c:v>
                </c:pt>
                <c:pt idx="18222">
                  <c:v>0.80517208576202404</c:v>
                </c:pt>
                <c:pt idx="18223">
                  <c:v>1.401172518730164</c:v>
                </c:pt>
                <c:pt idx="18224">
                  <c:v>0</c:v>
                </c:pt>
                <c:pt idx="18225">
                  <c:v>1.113943338394165</c:v>
                </c:pt>
                <c:pt idx="18226">
                  <c:v>0.47712126374244701</c:v>
                </c:pt>
                <c:pt idx="18227">
                  <c:v>1.281278133392334</c:v>
                </c:pt>
                <c:pt idx="18228">
                  <c:v>1.3634375333786011</c:v>
                </c:pt>
                <c:pt idx="18229">
                  <c:v>1.4163054227828979</c:v>
                </c:pt>
                <c:pt idx="18230">
                  <c:v>1.3242772817611701</c:v>
                </c:pt>
                <c:pt idx="18231">
                  <c:v>0.60206001996993996</c:v>
                </c:pt>
                <c:pt idx="18232">
                  <c:v>0.66328161954879805</c:v>
                </c:pt>
                <c:pt idx="18233">
                  <c:v>0.80517208576202404</c:v>
                </c:pt>
                <c:pt idx="18234">
                  <c:v>0.80517208576202404</c:v>
                </c:pt>
                <c:pt idx="18235">
                  <c:v>1.281278133392334</c:v>
                </c:pt>
                <c:pt idx="18236">
                  <c:v>1.281278133392334</c:v>
                </c:pt>
                <c:pt idx="18237">
                  <c:v>1.2077082395553591</c:v>
                </c:pt>
                <c:pt idx="18238">
                  <c:v>1.506023764610291</c:v>
                </c:pt>
                <c:pt idx="18239">
                  <c:v>0.66328161954879805</c:v>
                </c:pt>
                <c:pt idx="18240">
                  <c:v>0.58302038908004705</c:v>
                </c:pt>
                <c:pt idx="18241">
                  <c:v>0.58302038908004705</c:v>
                </c:pt>
                <c:pt idx="18242">
                  <c:v>1.3242772817611701</c:v>
                </c:pt>
                <c:pt idx="18243">
                  <c:v>1.532251715660095</c:v>
                </c:pt>
                <c:pt idx="18244">
                  <c:v>1.3461499214172361</c:v>
                </c:pt>
                <c:pt idx="18245">
                  <c:v>0.58302038908004705</c:v>
                </c:pt>
                <c:pt idx="18246">
                  <c:v>0.91803610324859597</c:v>
                </c:pt>
                <c:pt idx="18247">
                  <c:v>0.58302038908004705</c:v>
                </c:pt>
                <c:pt idx="18248">
                  <c:v>0.91803610324859597</c:v>
                </c:pt>
                <c:pt idx="18249">
                  <c:v>1.3242772817611701</c:v>
                </c:pt>
                <c:pt idx="18250">
                  <c:v>1.3242772817611701</c:v>
                </c:pt>
                <c:pt idx="18251">
                  <c:v>1.3242772817611701</c:v>
                </c:pt>
                <c:pt idx="18252">
                  <c:v>1.3242772817611701</c:v>
                </c:pt>
                <c:pt idx="18253">
                  <c:v>1.3242772817611701</c:v>
                </c:pt>
                <c:pt idx="18254">
                  <c:v>1.3242772817611701</c:v>
                </c:pt>
                <c:pt idx="18255">
                  <c:v>1.3242772817611701</c:v>
                </c:pt>
                <c:pt idx="18256">
                  <c:v>1.281278133392334</c:v>
                </c:pt>
                <c:pt idx="18257">
                  <c:v>1.137604832649231</c:v>
                </c:pt>
                <c:pt idx="18258">
                  <c:v>1.137604832649231</c:v>
                </c:pt>
                <c:pt idx="18259">
                  <c:v>1.4471579790115361</c:v>
                </c:pt>
                <c:pt idx="18260">
                  <c:v>1.1461280584335329</c:v>
                </c:pt>
                <c:pt idx="18261">
                  <c:v>1.334765791893006</c:v>
                </c:pt>
                <c:pt idx="18262">
                  <c:v>1.334765791893006</c:v>
                </c:pt>
                <c:pt idx="18263">
                  <c:v>1.3817789554595941</c:v>
                </c:pt>
                <c:pt idx="18264">
                  <c:v>1.0094314813613889</c:v>
                </c:pt>
                <c:pt idx="18265">
                  <c:v>1.2787536382675171</c:v>
                </c:pt>
                <c:pt idx="18266">
                  <c:v>1.3222192525863641</c:v>
                </c:pt>
                <c:pt idx="18267">
                  <c:v>1.3634375333786011</c:v>
                </c:pt>
                <c:pt idx="18268">
                  <c:v>1.3242772817611701</c:v>
                </c:pt>
                <c:pt idx="18269">
                  <c:v>1.3242772817611701</c:v>
                </c:pt>
                <c:pt idx="18270">
                  <c:v>1.3242772817611701</c:v>
                </c:pt>
                <c:pt idx="18271">
                  <c:v>1.3242772817611701</c:v>
                </c:pt>
                <c:pt idx="18272">
                  <c:v>1.3634375333786011</c:v>
                </c:pt>
                <c:pt idx="18273">
                  <c:v>1.361727833747864</c:v>
                </c:pt>
                <c:pt idx="18274">
                  <c:v>1.3222192525863641</c:v>
                </c:pt>
                <c:pt idx="18275">
                  <c:v>1.233618259429931</c:v>
                </c:pt>
                <c:pt idx="18276">
                  <c:v>1.361727833747864</c:v>
                </c:pt>
                <c:pt idx="18277">
                  <c:v>1.3242772817611701</c:v>
                </c:pt>
                <c:pt idx="18278">
                  <c:v>1.281278133392334</c:v>
                </c:pt>
                <c:pt idx="18279">
                  <c:v>0.80517208576202404</c:v>
                </c:pt>
                <c:pt idx="18280">
                  <c:v>0.80517208576202404</c:v>
                </c:pt>
                <c:pt idx="18281">
                  <c:v>0.80517208576202404</c:v>
                </c:pt>
                <c:pt idx="18282">
                  <c:v>0.80517208576202404</c:v>
                </c:pt>
                <c:pt idx="18283">
                  <c:v>0.80517208576202404</c:v>
                </c:pt>
                <c:pt idx="18284">
                  <c:v>1.281278133392334</c:v>
                </c:pt>
                <c:pt idx="18285">
                  <c:v>1.3242772817611701</c:v>
                </c:pt>
                <c:pt idx="18286">
                  <c:v>1.3242772817611701</c:v>
                </c:pt>
                <c:pt idx="18287">
                  <c:v>1.3242772817611701</c:v>
                </c:pt>
                <c:pt idx="18288">
                  <c:v>1.281278133392334</c:v>
                </c:pt>
                <c:pt idx="18289">
                  <c:v>1.3242772817611701</c:v>
                </c:pt>
                <c:pt idx="18290">
                  <c:v>1.281278133392334</c:v>
                </c:pt>
                <c:pt idx="18291">
                  <c:v>1.3242772817611701</c:v>
                </c:pt>
                <c:pt idx="18292">
                  <c:v>1.281278133392334</c:v>
                </c:pt>
                <c:pt idx="18293">
                  <c:v>0.47712126374244701</c:v>
                </c:pt>
                <c:pt idx="18294">
                  <c:v>1.281278133392334</c:v>
                </c:pt>
                <c:pt idx="18295">
                  <c:v>1.3222192525863641</c:v>
                </c:pt>
                <c:pt idx="18296">
                  <c:v>1.2787536382675171</c:v>
                </c:pt>
                <c:pt idx="18297">
                  <c:v>1.3222192525863641</c:v>
                </c:pt>
                <c:pt idx="18298">
                  <c:v>1.3222192525863641</c:v>
                </c:pt>
                <c:pt idx="18299">
                  <c:v>0.47712126374244701</c:v>
                </c:pt>
                <c:pt idx="18300">
                  <c:v>0.60206001996993996</c:v>
                </c:pt>
                <c:pt idx="18301">
                  <c:v>1.2787536382675171</c:v>
                </c:pt>
                <c:pt idx="18302">
                  <c:v>0.60206001996993996</c:v>
                </c:pt>
                <c:pt idx="18303">
                  <c:v>0</c:v>
                </c:pt>
                <c:pt idx="18304">
                  <c:v>1.2787536382675171</c:v>
                </c:pt>
                <c:pt idx="18305">
                  <c:v>0.60206001996993996</c:v>
                </c:pt>
                <c:pt idx="18306">
                  <c:v>0.60206001996993996</c:v>
                </c:pt>
                <c:pt idx="18307">
                  <c:v>0.60206001996993996</c:v>
                </c:pt>
                <c:pt idx="18308">
                  <c:v>0.60206001996993996</c:v>
                </c:pt>
                <c:pt idx="18309">
                  <c:v>1.2787536382675171</c:v>
                </c:pt>
                <c:pt idx="18310">
                  <c:v>1.230448961257935</c:v>
                </c:pt>
                <c:pt idx="18311">
                  <c:v>0</c:v>
                </c:pt>
                <c:pt idx="18312">
                  <c:v>1.2787536382675171</c:v>
                </c:pt>
                <c:pt idx="18313">
                  <c:v>1.2787536382675171</c:v>
                </c:pt>
                <c:pt idx="18314">
                  <c:v>1.2787536382675171</c:v>
                </c:pt>
                <c:pt idx="18315">
                  <c:v>1.2787536382675171</c:v>
                </c:pt>
                <c:pt idx="18316">
                  <c:v>1.2787536382675171</c:v>
                </c:pt>
                <c:pt idx="18317">
                  <c:v>1.2787536382675171</c:v>
                </c:pt>
                <c:pt idx="18318">
                  <c:v>1.281278133392334</c:v>
                </c:pt>
                <c:pt idx="18319">
                  <c:v>1.2787536382675171</c:v>
                </c:pt>
                <c:pt idx="18320">
                  <c:v>1.2787536382675171</c:v>
                </c:pt>
                <c:pt idx="18321">
                  <c:v>1.281278133392334</c:v>
                </c:pt>
                <c:pt idx="18322">
                  <c:v>1.281278133392334</c:v>
                </c:pt>
                <c:pt idx="18323">
                  <c:v>1.281278133392334</c:v>
                </c:pt>
                <c:pt idx="18324">
                  <c:v>1.3222192525863641</c:v>
                </c:pt>
                <c:pt idx="18325">
                  <c:v>1.281278133392334</c:v>
                </c:pt>
                <c:pt idx="18326">
                  <c:v>1.3242772817611701</c:v>
                </c:pt>
                <c:pt idx="18327">
                  <c:v>0.47712126374244701</c:v>
                </c:pt>
                <c:pt idx="18328">
                  <c:v>1.3242772817611701</c:v>
                </c:pt>
                <c:pt idx="18329">
                  <c:v>0.58302038908004705</c:v>
                </c:pt>
                <c:pt idx="18330">
                  <c:v>0.58302038908004705</c:v>
                </c:pt>
                <c:pt idx="18331">
                  <c:v>1.0094314813613889</c:v>
                </c:pt>
                <c:pt idx="18332">
                  <c:v>1.0094314813613889</c:v>
                </c:pt>
                <c:pt idx="18333">
                  <c:v>0.66328161954879805</c:v>
                </c:pt>
                <c:pt idx="18334">
                  <c:v>1.3634375333786011</c:v>
                </c:pt>
                <c:pt idx="18335">
                  <c:v>0.66328161954879805</c:v>
                </c:pt>
                <c:pt idx="18336">
                  <c:v>1.1565995216369629</c:v>
                </c:pt>
                <c:pt idx="18337">
                  <c:v>1.1565995216369629</c:v>
                </c:pt>
                <c:pt idx="18338">
                  <c:v>1.569663882255554</c:v>
                </c:pt>
                <c:pt idx="18339">
                  <c:v>1.1565995216369629</c:v>
                </c:pt>
                <c:pt idx="18340">
                  <c:v>1.540758013725281</c:v>
                </c:pt>
                <c:pt idx="18341">
                  <c:v>1.544796705245971</c:v>
                </c:pt>
                <c:pt idx="18342">
                  <c:v>1.1565995216369629</c:v>
                </c:pt>
                <c:pt idx="18343">
                  <c:v>1.2041200399398799</c:v>
                </c:pt>
                <c:pt idx="18344">
                  <c:v>1.42412769794464</c:v>
                </c:pt>
                <c:pt idx="18345">
                  <c:v>1.801882743835449</c:v>
                </c:pt>
                <c:pt idx="18346">
                  <c:v>1.649339318275451</c:v>
                </c:pt>
                <c:pt idx="18347">
                  <c:v>1.5852726697921751</c:v>
                </c:pt>
                <c:pt idx="18348">
                  <c:v>1.3770406246185301</c:v>
                </c:pt>
                <c:pt idx="18349">
                  <c:v>1.55904233455658</c:v>
                </c:pt>
                <c:pt idx="18350">
                  <c:v>1.6160687208175659</c:v>
                </c:pt>
                <c:pt idx="18351">
                  <c:v>1.554224371910095</c:v>
                </c:pt>
                <c:pt idx="18352">
                  <c:v>1.4668964147567749</c:v>
                </c:pt>
                <c:pt idx="18353">
                  <c:v>1.1565995216369629</c:v>
                </c:pt>
                <c:pt idx="18354">
                  <c:v>1.2787536382675171</c:v>
                </c:pt>
                <c:pt idx="18355">
                  <c:v>1.5578479766845701</c:v>
                </c:pt>
                <c:pt idx="18356">
                  <c:v>1.506023764610291</c:v>
                </c:pt>
                <c:pt idx="18357">
                  <c:v>1.506023764610291</c:v>
                </c:pt>
                <c:pt idx="18358">
                  <c:v>1.5578479766845701</c:v>
                </c:pt>
                <c:pt idx="18359">
                  <c:v>1.8698738813400271</c:v>
                </c:pt>
                <c:pt idx="18360">
                  <c:v>1.6335886716842649</c:v>
                </c:pt>
                <c:pt idx="18361">
                  <c:v>1.3770406246185301</c:v>
                </c:pt>
                <c:pt idx="18362">
                  <c:v>1.506023764610291</c:v>
                </c:pt>
                <c:pt idx="18363">
                  <c:v>1.6653645038604741</c:v>
                </c:pt>
                <c:pt idx="18364">
                  <c:v>1.8860821723937999</c:v>
                </c:pt>
                <c:pt idx="18365">
                  <c:v>1.833839297294608</c:v>
                </c:pt>
                <c:pt idx="18366">
                  <c:v>1.8860821723937999</c:v>
                </c:pt>
                <c:pt idx="18367">
                  <c:v>1.601502537727356</c:v>
                </c:pt>
                <c:pt idx="18368">
                  <c:v>1.649339318275451</c:v>
                </c:pt>
                <c:pt idx="18369">
                  <c:v>1.8860821723937999</c:v>
                </c:pt>
                <c:pt idx="18370">
                  <c:v>1.5243955850601201</c:v>
                </c:pt>
                <c:pt idx="18371">
                  <c:v>1.5243955850601201</c:v>
                </c:pt>
                <c:pt idx="18372">
                  <c:v>1.5257914066314691</c:v>
                </c:pt>
                <c:pt idx="18373">
                  <c:v>1.577141880989074</c:v>
                </c:pt>
                <c:pt idx="18374">
                  <c:v>1.5609058141708381</c:v>
                </c:pt>
                <c:pt idx="18375">
                  <c:v>1.2843921184539799</c:v>
                </c:pt>
                <c:pt idx="18376">
                  <c:v>1.2615643739700311</c:v>
                </c:pt>
                <c:pt idx="18377">
                  <c:v>1.2787536382675171</c:v>
                </c:pt>
                <c:pt idx="18378">
                  <c:v>1.2615643739700311</c:v>
                </c:pt>
                <c:pt idx="18379">
                  <c:v>1.093483090400696</c:v>
                </c:pt>
                <c:pt idx="18380">
                  <c:v>1.2615643739700311</c:v>
                </c:pt>
                <c:pt idx="18381">
                  <c:v>1.6378717422485349</c:v>
                </c:pt>
                <c:pt idx="18382">
                  <c:v>1.6541973352432251</c:v>
                </c:pt>
                <c:pt idx="18383">
                  <c:v>1.5728780031204219</c:v>
                </c:pt>
                <c:pt idx="18384">
                  <c:v>1.6127839088439939</c:v>
                </c:pt>
                <c:pt idx="18385">
                  <c:v>1.587071537971497</c:v>
                </c:pt>
                <c:pt idx="18386">
                  <c:v>1.62563192844391</c:v>
                </c:pt>
                <c:pt idx="18387">
                  <c:v>1.632141709327698</c:v>
                </c:pt>
                <c:pt idx="18388">
                  <c:v>1.506023764610291</c:v>
                </c:pt>
                <c:pt idx="18389">
                  <c:v>1.3466111421585081</c:v>
                </c:pt>
                <c:pt idx="18390">
                  <c:v>1.4668964147567749</c:v>
                </c:pt>
                <c:pt idx="18391">
                  <c:v>1.4913617372512811</c:v>
                </c:pt>
                <c:pt idx="18392">
                  <c:v>1.4913617372512811</c:v>
                </c:pt>
                <c:pt idx="18393">
                  <c:v>1.2787536382675171</c:v>
                </c:pt>
                <c:pt idx="18394">
                  <c:v>0.47712126374244701</c:v>
                </c:pt>
                <c:pt idx="18395">
                  <c:v>1.2787536382675171</c:v>
                </c:pt>
                <c:pt idx="18396">
                  <c:v>1.3222192525863641</c:v>
                </c:pt>
                <c:pt idx="18397">
                  <c:v>1.3222192525863641</c:v>
                </c:pt>
                <c:pt idx="18398">
                  <c:v>0.47712126374244701</c:v>
                </c:pt>
                <c:pt idx="18399">
                  <c:v>1.3222192525863641</c:v>
                </c:pt>
                <c:pt idx="18400">
                  <c:v>0.47712126374244701</c:v>
                </c:pt>
                <c:pt idx="18401">
                  <c:v>0.47712126374244701</c:v>
                </c:pt>
                <c:pt idx="18402">
                  <c:v>0.47712126374244701</c:v>
                </c:pt>
                <c:pt idx="18403">
                  <c:v>1.3242772817611701</c:v>
                </c:pt>
                <c:pt idx="18404">
                  <c:v>1.3222192525863641</c:v>
                </c:pt>
                <c:pt idx="18405">
                  <c:v>1</c:v>
                </c:pt>
                <c:pt idx="18406">
                  <c:v>0</c:v>
                </c:pt>
                <c:pt idx="18407">
                  <c:v>0</c:v>
                </c:pt>
                <c:pt idx="18408">
                  <c:v>1.2787536382675171</c:v>
                </c:pt>
                <c:pt idx="18409">
                  <c:v>1.2787536382675171</c:v>
                </c:pt>
                <c:pt idx="18410">
                  <c:v>1.2787536382675171</c:v>
                </c:pt>
                <c:pt idx="18411">
                  <c:v>1.2787536382675171</c:v>
                </c:pt>
                <c:pt idx="18412">
                  <c:v>1.2787536382675171</c:v>
                </c:pt>
                <c:pt idx="18413">
                  <c:v>1.2041200399398799</c:v>
                </c:pt>
                <c:pt idx="18414">
                  <c:v>1.506023764610291</c:v>
                </c:pt>
                <c:pt idx="18415">
                  <c:v>1.3242772817611701</c:v>
                </c:pt>
                <c:pt idx="18416">
                  <c:v>1.5193349123001101</c:v>
                </c:pt>
                <c:pt idx="18417">
                  <c:v>1.3222192525863641</c:v>
                </c:pt>
                <c:pt idx="18418">
                  <c:v>0.47712126374244701</c:v>
                </c:pt>
                <c:pt idx="18419">
                  <c:v>0.47712126374244701</c:v>
                </c:pt>
                <c:pt idx="18420">
                  <c:v>1.5243955850601201</c:v>
                </c:pt>
                <c:pt idx="18421">
                  <c:v>0</c:v>
                </c:pt>
                <c:pt idx="18422">
                  <c:v>1.258092045783997</c:v>
                </c:pt>
                <c:pt idx="18423">
                  <c:v>1.2552725076675411</c:v>
                </c:pt>
                <c:pt idx="18424">
                  <c:v>1.307778477668762</c:v>
                </c:pt>
                <c:pt idx="18425">
                  <c:v>1.307778477668762</c:v>
                </c:pt>
                <c:pt idx="18426">
                  <c:v>0.47712126374244701</c:v>
                </c:pt>
                <c:pt idx="18427">
                  <c:v>1.59106457233429</c:v>
                </c:pt>
                <c:pt idx="18428">
                  <c:v>1.556302547454834</c:v>
                </c:pt>
                <c:pt idx="18429">
                  <c:v>1.71600329875946</c:v>
                </c:pt>
                <c:pt idx="18430">
                  <c:v>1.2552725076675411</c:v>
                </c:pt>
                <c:pt idx="18431">
                  <c:v>1.2787536382675171</c:v>
                </c:pt>
                <c:pt idx="18432">
                  <c:v>1.2787536382675171</c:v>
                </c:pt>
                <c:pt idx="18433">
                  <c:v>0</c:v>
                </c:pt>
                <c:pt idx="18434">
                  <c:v>1.732393741607666</c:v>
                </c:pt>
                <c:pt idx="18435">
                  <c:v>1.42412769794464</c:v>
                </c:pt>
                <c:pt idx="18436">
                  <c:v>1.2787536382675171</c:v>
                </c:pt>
                <c:pt idx="18437">
                  <c:v>1.1461280584335329</c:v>
                </c:pt>
                <c:pt idx="18438">
                  <c:v>1.2787536382675171</c:v>
                </c:pt>
                <c:pt idx="18439">
                  <c:v>1.1461280584335329</c:v>
                </c:pt>
                <c:pt idx="18440">
                  <c:v>0</c:v>
                </c:pt>
                <c:pt idx="18441">
                  <c:v>0</c:v>
                </c:pt>
                <c:pt idx="18442">
                  <c:v>0</c:v>
                </c:pt>
                <c:pt idx="18443">
                  <c:v>0</c:v>
                </c:pt>
                <c:pt idx="18444">
                  <c:v>0</c:v>
                </c:pt>
                <c:pt idx="18445">
                  <c:v>0</c:v>
                </c:pt>
                <c:pt idx="18446">
                  <c:v>0</c:v>
                </c:pt>
                <c:pt idx="18447">
                  <c:v>0.47712126374244701</c:v>
                </c:pt>
                <c:pt idx="18448">
                  <c:v>1.505368709564209</c:v>
                </c:pt>
                <c:pt idx="18449">
                  <c:v>1.505368709564209</c:v>
                </c:pt>
                <c:pt idx="18450">
                  <c:v>0.91803610324859597</c:v>
                </c:pt>
                <c:pt idx="18451">
                  <c:v>1.532251715660095</c:v>
                </c:pt>
                <c:pt idx="18452">
                  <c:v>0.60206001996993996</c:v>
                </c:pt>
                <c:pt idx="18453">
                  <c:v>0.60206001996993996</c:v>
                </c:pt>
                <c:pt idx="18454">
                  <c:v>0.60206001996993996</c:v>
                </c:pt>
                <c:pt idx="18455">
                  <c:v>1.344294428825378</c:v>
                </c:pt>
                <c:pt idx="18456">
                  <c:v>0.58302038908004705</c:v>
                </c:pt>
                <c:pt idx="18457">
                  <c:v>0.47712126374244701</c:v>
                </c:pt>
                <c:pt idx="18458">
                  <c:v>0.47712126374244701</c:v>
                </c:pt>
                <c:pt idx="18459">
                  <c:v>0</c:v>
                </c:pt>
                <c:pt idx="18460">
                  <c:v>0</c:v>
                </c:pt>
                <c:pt idx="18461">
                  <c:v>0</c:v>
                </c:pt>
                <c:pt idx="18462">
                  <c:v>0</c:v>
                </c:pt>
                <c:pt idx="18463">
                  <c:v>0.47712126374244701</c:v>
                </c:pt>
                <c:pt idx="18464">
                  <c:v>0.58302038908004705</c:v>
                </c:pt>
                <c:pt idx="18465">
                  <c:v>0.47712126374244701</c:v>
                </c:pt>
                <c:pt idx="18466">
                  <c:v>0.82326906919479403</c:v>
                </c:pt>
                <c:pt idx="18467">
                  <c:v>0.58302038908004705</c:v>
                </c:pt>
                <c:pt idx="18468">
                  <c:v>0</c:v>
                </c:pt>
                <c:pt idx="18469">
                  <c:v>0.47712126374244701</c:v>
                </c:pt>
                <c:pt idx="18470">
                  <c:v>1.2041200399398799</c:v>
                </c:pt>
                <c:pt idx="18471">
                  <c:v>1.2041200399398799</c:v>
                </c:pt>
                <c:pt idx="18472">
                  <c:v>1.2041200399398799</c:v>
                </c:pt>
                <c:pt idx="18473">
                  <c:v>1.2041200399398799</c:v>
                </c:pt>
                <c:pt idx="18474">
                  <c:v>1.2041200399398799</c:v>
                </c:pt>
                <c:pt idx="18475">
                  <c:v>0.47712126374244701</c:v>
                </c:pt>
                <c:pt idx="18476">
                  <c:v>0</c:v>
                </c:pt>
                <c:pt idx="18477">
                  <c:v>0</c:v>
                </c:pt>
                <c:pt idx="18478">
                  <c:v>0</c:v>
                </c:pt>
                <c:pt idx="18479">
                  <c:v>0.47712126374244701</c:v>
                </c:pt>
                <c:pt idx="18480">
                  <c:v>0</c:v>
                </c:pt>
                <c:pt idx="18481">
                  <c:v>0.47712126374244701</c:v>
                </c:pt>
                <c:pt idx="18482">
                  <c:v>0</c:v>
                </c:pt>
                <c:pt idx="18483">
                  <c:v>0.47712126374244701</c:v>
                </c:pt>
                <c:pt idx="18484">
                  <c:v>1.3222192525863641</c:v>
                </c:pt>
                <c:pt idx="18485">
                  <c:v>0.47712126374244701</c:v>
                </c:pt>
                <c:pt idx="18486">
                  <c:v>0.47712126374244701</c:v>
                </c:pt>
                <c:pt idx="18487">
                  <c:v>0.58302038908004705</c:v>
                </c:pt>
                <c:pt idx="18488">
                  <c:v>0.47712126374244701</c:v>
                </c:pt>
                <c:pt idx="18489">
                  <c:v>0.47712126374244701</c:v>
                </c:pt>
                <c:pt idx="18490">
                  <c:v>1.281278133392334</c:v>
                </c:pt>
                <c:pt idx="18491">
                  <c:v>1.258092045783997</c:v>
                </c:pt>
                <c:pt idx="18492">
                  <c:v>0.58302038908004705</c:v>
                </c:pt>
                <c:pt idx="18493">
                  <c:v>1.258092045783997</c:v>
                </c:pt>
                <c:pt idx="18494">
                  <c:v>1.3242772817611701</c:v>
                </c:pt>
                <c:pt idx="18495">
                  <c:v>0.58302038908004705</c:v>
                </c:pt>
                <c:pt idx="18496">
                  <c:v>1.258092045783997</c:v>
                </c:pt>
                <c:pt idx="18497">
                  <c:v>1.258092045783997</c:v>
                </c:pt>
                <c:pt idx="18498">
                  <c:v>1.258092045783997</c:v>
                </c:pt>
                <c:pt idx="18499">
                  <c:v>1.258092045783997</c:v>
                </c:pt>
                <c:pt idx="18500">
                  <c:v>0.58302038908004705</c:v>
                </c:pt>
                <c:pt idx="18501">
                  <c:v>0.73815685510635398</c:v>
                </c:pt>
                <c:pt idx="18502">
                  <c:v>1.3242772817611701</c:v>
                </c:pt>
                <c:pt idx="18503">
                  <c:v>0.58302038908004705</c:v>
                </c:pt>
                <c:pt idx="18504">
                  <c:v>0.58302038908004705</c:v>
                </c:pt>
                <c:pt idx="18505">
                  <c:v>0.58302038908004705</c:v>
                </c:pt>
                <c:pt idx="18506">
                  <c:v>0.58302038908004705</c:v>
                </c:pt>
                <c:pt idx="18507">
                  <c:v>0.58302038908004705</c:v>
                </c:pt>
                <c:pt idx="18508">
                  <c:v>0.58302038908004705</c:v>
                </c:pt>
                <c:pt idx="18509">
                  <c:v>0.47712126374244701</c:v>
                </c:pt>
                <c:pt idx="18510">
                  <c:v>0.58302038908004705</c:v>
                </c:pt>
                <c:pt idx="18511">
                  <c:v>0.58302038908004705</c:v>
                </c:pt>
                <c:pt idx="18512">
                  <c:v>0.47712126374244701</c:v>
                </c:pt>
                <c:pt idx="18513">
                  <c:v>0.47712126374244701</c:v>
                </c:pt>
                <c:pt idx="18514">
                  <c:v>0.47712126374244701</c:v>
                </c:pt>
                <c:pt idx="18515">
                  <c:v>0.47712126374244701</c:v>
                </c:pt>
                <c:pt idx="18516">
                  <c:v>0.47712126374244701</c:v>
                </c:pt>
                <c:pt idx="18517">
                  <c:v>1.6127839088439939</c:v>
                </c:pt>
                <c:pt idx="18518">
                  <c:v>1.3222192525863641</c:v>
                </c:pt>
                <c:pt idx="18519">
                  <c:v>1.6127839088439939</c:v>
                </c:pt>
                <c:pt idx="18520">
                  <c:v>1.2787536382675171</c:v>
                </c:pt>
                <c:pt idx="18521">
                  <c:v>1.2787536382675171</c:v>
                </c:pt>
                <c:pt idx="18522">
                  <c:v>1.4771212339401241</c:v>
                </c:pt>
                <c:pt idx="18523">
                  <c:v>1.4771212339401241</c:v>
                </c:pt>
                <c:pt idx="18524">
                  <c:v>1.2552725076675411</c:v>
                </c:pt>
                <c:pt idx="18525">
                  <c:v>0.47712126374244701</c:v>
                </c:pt>
                <c:pt idx="18526">
                  <c:v>1.2552725076675411</c:v>
                </c:pt>
                <c:pt idx="18527">
                  <c:v>1.3242772817611701</c:v>
                </c:pt>
                <c:pt idx="18528">
                  <c:v>0.83448123931884799</c:v>
                </c:pt>
                <c:pt idx="18529">
                  <c:v>0.83448123931884799</c:v>
                </c:pt>
                <c:pt idx="18530">
                  <c:v>1.425403952598572</c:v>
                </c:pt>
                <c:pt idx="18531">
                  <c:v>0.83448123931884799</c:v>
                </c:pt>
                <c:pt idx="18532">
                  <c:v>1.2443499565124509</c:v>
                </c:pt>
                <c:pt idx="18533">
                  <c:v>1.3875571489334111</c:v>
                </c:pt>
                <c:pt idx="18534">
                  <c:v>0.83448123931884799</c:v>
                </c:pt>
                <c:pt idx="18535">
                  <c:v>0.60206001996993996</c:v>
                </c:pt>
                <c:pt idx="18536">
                  <c:v>1.372194290161133</c:v>
                </c:pt>
                <c:pt idx="18537">
                  <c:v>1.7094354629516599</c:v>
                </c:pt>
                <c:pt idx="18538">
                  <c:v>1.506023764610291</c:v>
                </c:pt>
                <c:pt idx="18539">
                  <c:v>1.4550526142120359</c:v>
                </c:pt>
                <c:pt idx="18540">
                  <c:v>1.3461499214172361</c:v>
                </c:pt>
                <c:pt idx="18541">
                  <c:v>1.4781173467636111</c:v>
                </c:pt>
                <c:pt idx="18542">
                  <c:v>1.4353475570678711</c:v>
                </c:pt>
                <c:pt idx="18543">
                  <c:v>1.3939212560653671</c:v>
                </c:pt>
                <c:pt idx="18544">
                  <c:v>1.401172518730164</c:v>
                </c:pt>
                <c:pt idx="18545">
                  <c:v>0.83448123931884799</c:v>
                </c:pt>
                <c:pt idx="18546">
                  <c:v>0</c:v>
                </c:pt>
                <c:pt idx="18547">
                  <c:v>1.2615643739700311</c:v>
                </c:pt>
                <c:pt idx="18548">
                  <c:v>1.431672811508178</c:v>
                </c:pt>
                <c:pt idx="18549">
                  <c:v>1.431672811508178</c:v>
                </c:pt>
                <c:pt idx="18550">
                  <c:v>1.2615643739700311</c:v>
                </c:pt>
                <c:pt idx="18551">
                  <c:v>1.8066103458404541</c:v>
                </c:pt>
                <c:pt idx="18552">
                  <c:v>1.4915950298309331</c:v>
                </c:pt>
                <c:pt idx="18553">
                  <c:v>1.3461499214172361</c:v>
                </c:pt>
                <c:pt idx="18554">
                  <c:v>1.431672811508178</c:v>
                </c:pt>
                <c:pt idx="18555">
                  <c:v>1.5494735240936279</c:v>
                </c:pt>
                <c:pt idx="18556">
                  <c:v>1.8245470523834231</c:v>
                </c:pt>
                <c:pt idx="18557">
                  <c:v>1.751823306083679</c:v>
                </c:pt>
                <c:pt idx="18558">
                  <c:v>1.8245470523834231</c:v>
                </c:pt>
                <c:pt idx="18559">
                  <c:v>1.465846419334411</c:v>
                </c:pt>
                <c:pt idx="18560">
                  <c:v>1.5670574903488159</c:v>
                </c:pt>
                <c:pt idx="18561">
                  <c:v>1.8245470523834231</c:v>
                </c:pt>
                <c:pt idx="18562">
                  <c:v>1.4471579790115361</c:v>
                </c:pt>
                <c:pt idx="18563">
                  <c:v>1.4471579790115361</c:v>
                </c:pt>
                <c:pt idx="18564">
                  <c:v>1.403653144836426</c:v>
                </c:pt>
                <c:pt idx="18565">
                  <c:v>1.450294375419616</c:v>
                </c:pt>
                <c:pt idx="18566">
                  <c:v>1.4422183036804199</c:v>
                </c:pt>
                <c:pt idx="18567">
                  <c:v>0.60206001996993996</c:v>
                </c:pt>
                <c:pt idx="18568">
                  <c:v>0.61933106184005704</c:v>
                </c:pt>
                <c:pt idx="18569">
                  <c:v>0</c:v>
                </c:pt>
                <c:pt idx="18570">
                  <c:v>0.61933106184005704</c:v>
                </c:pt>
                <c:pt idx="18571">
                  <c:v>1.182205438613892</c:v>
                </c:pt>
                <c:pt idx="18572">
                  <c:v>0.61933106184005704</c:v>
                </c:pt>
                <c:pt idx="18573">
                  <c:v>1.4830290079116819</c:v>
                </c:pt>
                <c:pt idx="18574">
                  <c:v>1.4998307228088379</c:v>
                </c:pt>
                <c:pt idx="18575">
                  <c:v>1.408184766769409</c:v>
                </c:pt>
                <c:pt idx="18576">
                  <c:v>1.459164500236511</c:v>
                </c:pt>
                <c:pt idx="18577">
                  <c:v>1.437762618064879</c:v>
                </c:pt>
                <c:pt idx="18578">
                  <c:v>1.484721779823303</c:v>
                </c:pt>
                <c:pt idx="18579">
                  <c:v>1.4971206188201891</c:v>
                </c:pt>
                <c:pt idx="18580">
                  <c:v>1.431672811508178</c:v>
                </c:pt>
                <c:pt idx="18581">
                  <c:v>1.212109208106994</c:v>
                </c:pt>
                <c:pt idx="18582">
                  <c:v>1.401172518730164</c:v>
                </c:pt>
                <c:pt idx="18583">
                  <c:v>1.397940039634705</c:v>
                </c:pt>
                <c:pt idx="18584">
                  <c:v>1.397940039634705</c:v>
                </c:pt>
                <c:pt idx="18585">
                  <c:v>0</c:v>
                </c:pt>
                <c:pt idx="18586">
                  <c:v>1.3222192525863641</c:v>
                </c:pt>
                <c:pt idx="18587">
                  <c:v>0</c:v>
                </c:pt>
                <c:pt idx="18588">
                  <c:v>0.47712126374244701</c:v>
                </c:pt>
                <c:pt idx="18589">
                  <c:v>0.47712126374244701</c:v>
                </c:pt>
                <c:pt idx="18590">
                  <c:v>1.230448961257935</c:v>
                </c:pt>
                <c:pt idx="18591">
                  <c:v>0.47712126374244701</c:v>
                </c:pt>
                <c:pt idx="18592">
                  <c:v>1.230448961257935</c:v>
                </c:pt>
                <c:pt idx="18593">
                  <c:v>1.3222192525863641</c:v>
                </c:pt>
                <c:pt idx="18594">
                  <c:v>1.230448961257935</c:v>
                </c:pt>
                <c:pt idx="18595">
                  <c:v>0.58302038908004705</c:v>
                </c:pt>
                <c:pt idx="18596">
                  <c:v>0.47712126374244701</c:v>
                </c:pt>
                <c:pt idx="18597">
                  <c:v>1.4471579790115361</c:v>
                </c:pt>
                <c:pt idx="18598">
                  <c:v>1.2787536382675171</c:v>
                </c:pt>
                <c:pt idx="18599">
                  <c:v>1.2787536382675171</c:v>
                </c:pt>
                <c:pt idx="18600">
                  <c:v>0</c:v>
                </c:pt>
                <c:pt idx="18601">
                  <c:v>0</c:v>
                </c:pt>
                <c:pt idx="18602">
                  <c:v>0</c:v>
                </c:pt>
                <c:pt idx="18603">
                  <c:v>0</c:v>
                </c:pt>
                <c:pt idx="18604">
                  <c:v>0</c:v>
                </c:pt>
                <c:pt idx="18605">
                  <c:v>0.60206001996993996</c:v>
                </c:pt>
                <c:pt idx="18606">
                  <c:v>1.431672811508178</c:v>
                </c:pt>
                <c:pt idx="18607">
                  <c:v>0.58302038908004705</c:v>
                </c:pt>
                <c:pt idx="18608">
                  <c:v>1.180187106132508</c:v>
                </c:pt>
                <c:pt idx="18609">
                  <c:v>0.47712126374244701</c:v>
                </c:pt>
                <c:pt idx="18610">
                  <c:v>1.230448961257935</c:v>
                </c:pt>
                <c:pt idx="18611">
                  <c:v>1.3222192525863641</c:v>
                </c:pt>
                <c:pt idx="18612">
                  <c:v>1.4471579790115361</c:v>
                </c:pt>
                <c:pt idx="18613">
                  <c:v>1.2787536382675171</c:v>
                </c:pt>
                <c:pt idx="18614">
                  <c:v>0.51001763343811002</c:v>
                </c:pt>
                <c:pt idx="18615">
                  <c:v>0.30103000998496998</c:v>
                </c:pt>
                <c:pt idx="18616">
                  <c:v>0.903090000152588</c:v>
                </c:pt>
                <c:pt idx="18617">
                  <c:v>0.903090000152588</c:v>
                </c:pt>
                <c:pt idx="18618">
                  <c:v>1.230448961257935</c:v>
                </c:pt>
                <c:pt idx="18619">
                  <c:v>1.3222192525863641</c:v>
                </c:pt>
                <c:pt idx="18620">
                  <c:v>1.2552725076675411</c:v>
                </c:pt>
                <c:pt idx="18621">
                  <c:v>1.5314788818359371</c:v>
                </c:pt>
                <c:pt idx="18622">
                  <c:v>0.30103000998496998</c:v>
                </c:pt>
                <c:pt idx="18623">
                  <c:v>0</c:v>
                </c:pt>
                <c:pt idx="18624">
                  <c:v>0</c:v>
                </c:pt>
                <c:pt idx="18625">
                  <c:v>1.2787536382675171</c:v>
                </c:pt>
                <c:pt idx="18626">
                  <c:v>1.556302547454834</c:v>
                </c:pt>
                <c:pt idx="18627">
                  <c:v>1.372194290161133</c:v>
                </c:pt>
                <c:pt idx="18628">
                  <c:v>0</c:v>
                </c:pt>
                <c:pt idx="18629">
                  <c:v>0.77815127372741699</c:v>
                </c:pt>
                <c:pt idx="18630">
                  <c:v>0</c:v>
                </c:pt>
                <c:pt idx="18631">
                  <c:v>0.77815127372741699</c:v>
                </c:pt>
                <c:pt idx="18632">
                  <c:v>1.2787536382675171</c:v>
                </c:pt>
                <c:pt idx="18633">
                  <c:v>1.2787536382675171</c:v>
                </c:pt>
                <c:pt idx="18634">
                  <c:v>1.2787536382675171</c:v>
                </c:pt>
                <c:pt idx="18635">
                  <c:v>1.2787536382675171</c:v>
                </c:pt>
                <c:pt idx="18636">
                  <c:v>1.2787536382675171</c:v>
                </c:pt>
                <c:pt idx="18637">
                  <c:v>1.2787536382675171</c:v>
                </c:pt>
                <c:pt idx="18638">
                  <c:v>1.2787536382675171</c:v>
                </c:pt>
                <c:pt idx="18639">
                  <c:v>1.230448961257935</c:v>
                </c:pt>
                <c:pt idx="18640">
                  <c:v>1.218964576721191</c:v>
                </c:pt>
                <c:pt idx="18641">
                  <c:v>1.218964576721191</c:v>
                </c:pt>
                <c:pt idx="18642">
                  <c:v>1.4163054227828979</c:v>
                </c:pt>
                <c:pt idx="18643">
                  <c:v>1.2077082395553591</c:v>
                </c:pt>
                <c:pt idx="18644">
                  <c:v>1.2843921184539799</c:v>
                </c:pt>
                <c:pt idx="18645">
                  <c:v>1.2843921184539799</c:v>
                </c:pt>
                <c:pt idx="18646">
                  <c:v>1.342422723770142</c:v>
                </c:pt>
                <c:pt idx="18647">
                  <c:v>1.0791811943054199</c:v>
                </c:pt>
                <c:pt idx="18648">
                  <c:v>1.233618259429931</c:v>
                </c:pt>
                <c:pt idx="18649">
                  <c:v>1.281278133392334</c:v>
                </c:pt>
                <c:pt idx="18650">
                  <c:v>1.3222192525863641</c:v>
                </c:pt>
                <c:pt idx="18651">
                  <c:v>1.2787536382675171</c:v>
                </c:pt>
                <c:pt idx="18652">
                  <c:v>1.2787536382675171</c:v>
                </c:pt>
                <c:pt idx="18653">
                  <c:v>1.2787536382675171</c:v>
                </c:pt>
                <c:pt idx="18654">
                  <c:v>1.2787536382675171</c:v>
                </c:pt>
                <c:pt idx="18655">
                  <c:v>1.3222192525863641</c:v>
                </c:pt>
                <c:pt idx="18656">
                  <c:v>1.3242772817611701</c:v>
                </c:pt>
                <c:pt idx="18657">
                  <c:v>1.281278133392334</c:v>
                </c:pt>
                <c:pt idx="18658">
                  <c:v>1.1920157670974729</c:v>
                </c:pt>
                <c:pt idx="18659">
                  <c:v>1.3242772817611701</c:v>
                </c:pt>
                <c:pt idx="18660">
                  <c:v>1.2787536382675171</c:v>
                </c:pt>
                <c:pt idx="18661">
                  <c:v>1.230448961257935</c:v>
                </c:pt>
                <c:pt idx="18662">
                  <c:v>0.60206001996993996</c:v>
                </c:pt>
                <c:pt idx="18663">
                  <c:v>0.60206001996993996</c:v>
                </c:pt>
                <c:pt idx="18664">
                  <c:v>0.60206001996993996</c:v>
                </c:pt>
                <c:pt idx="18665">
                  <c:v>0.60206001996993996</c:v>
                </c:pt>
                <c:pt idx="18666">
                  <c:v>0.60206001996993996</c:v>
                </c:pt>
                <c:pt idx="18667">
                  <c:v>1.230448961257935</c:v>
                </c:pt>
                <c:pt idx="18668">
                  <c:v>1.2787536382675171</c:v>
                </c:pt>
                <c:pt idx="18669">
                  <c:v>1.2787536382675171</c:v>
                </c:pt>
                <c:pt idx="18670">
                  <c:v>1.2787536382675171</c:v>
                </c:pt>
                <c:pt idx="18671">
                  <c:v>1.230448961257935</c:v>
                </c:pt>
                <c:pt idx="18672">
                  <c:v>1.2787536382675171</c:v>
                </c:pt>
                <c:pt idx="18673">
                  <c:v>1.230448961257935</c:v>
                </c:pt>
                <c:pt idx="18674">
                  <c:v>1.2787536382675171</c:v>
                </c:pt>
                <c:pt idx="18675">
                  <c:v>1.230448961257935</c:v>
                </c:pt>
                <c:pt idx="18676">
                  <c:v>0.47712126374244701</c:v>
                </c:pt>
                <c:pt idx="18677">
                  <c:v>1.230448961257935</c:v>
                </c:pt>
                <c:pt idx="18678">
                  <c:v>1.281278133392334</c:v>
                </c:pt>
                <c:pt idx="18679">
                  <c:v>1.233618259429931</c:v>
                </c:pt>
                <c:pt idx="18680">
                  <c:v>1.281278133392334</c:v>
                </c:pt>
                <c:pt idx="18681">
                  <c:v>1.281278133392334</c:v>
                </c:pt>
                <c:pt idx="18682">
                  <c:v>0.47712126374244701</c:v>
                </c:pt>
                <c:pt idx="18683">
                  <c:v>0.51001763343811002</c:v>
                </c:pt>
                <c:pt idx="18684">
                  <c:v>1.233618259429931</c:v>
                </c:pt>
                <c:pt idx="18685">
                  <c:v>0.51001763343811002</c:v>
                </c:pt>
                <c:pt idx="18686">
                  <c:v>0.58302038908004705</c:v>
                </c:pt>
                <c:pt idx="18687">
                  <c:v>1.233618259429931</c:v>
                </c:pt>
                <c:pt idx="18688">
                  <c:v>0.51001763343811002</c:v>
                </c:pt>
                <c:pt idx="18689">
                  <c:v>0.51001763343811002</c:v>
                </c:pt>
                <c:pt idx="18690">
                  <c:v>0.51001763343811002</c:v>
                </c:pt>
                <c:pt idx="18691">
                  <c:v>0.51001763343811002</c:v>
                </c:pt>
                <c:pt idx="18692">
                  <c:v>1.233618259429931</c:v>
                </c:pt>
                <c:pt idx="18693">
                  <c:v>1.180187106132508</c:v>
                </c:pt>
                <c:pt idx="18694">
                  <c:v>0.58302038908004705</c:v>
                </c:pt>
                <c:pt idx="18695">
                  <c:v>1.233618259429931</c:v>
                </c:pt>
                <c:pt idx="18696">
                  <c:v>1.233618259429931</c:v>
                </c:pt>
                <c:pt idx="18697">
                  <c:v>1.233618259429931</c:v>
                </c:pt>
                <c:pt idx="18698">
                  <c:v>1.233618259429931</c:v>
                </c:pt>
                <c:pt idx="18699">
                  <c:v>1.233618259429931</c:v>
                </c:pt>
                <c:pt idx="18700">
                  <c:v>1.233618259429931</c:v>
                </c:pt>
                <c:pt idx="18701">
                  <c:v>1.230448961257935</c:v>
                </c:pt>
                <c:pt idx="18702">
                  <c:v>1.233618259429931</c:v>
                </c:pt>
                <c:pt idx="18703">
                  <c:v>1.233618259429931</c:v>
                </c:pt>
                <c:pt idx="18704">
                  <c:v>1.230448961257935</c:v>
                </c:pt>
                <c:pt idx="18705">
                  <c:v>1.230448961257935</c:v>
                </c:pt>
                <c:pt idx="18706">
                  <c:v>1.230448961257935</c:v>
                </c:pt>
                <c:pt idx="18707">
                  <c:v>1.281278133392334</c:v>
                </c:pt>
                <c:pt idx="18708">
                  <c:v>1.230448961257935</c:v>
                </c:pt>
                <c:pt idx="18709">
                  <c:v>1.361727833747864</c:v>
                </c:pt>
                <c:pt idx="18710">
                  <c:v>0.47712126374244701</c:v>
                </c:pt>
                <c:pt idx="18711">
                  <c:v>1.361727833747864</c:v>
                </c:pt>
                <c:pt idx="18712">
                  <c:v>0</c:v>
                </c:pt>
                <c:pt idx="18713">
                  <c:v>0</c:v>
                </c:pt>
                <c:pt idx="18714">
                  <c:v>1.0791811943054199</c:v>
                </c:pt>
                <c:pt idx="18715">
                  <c:v>1.0791811943054199</c:v>
                </c:pt>
                <c:pt idx="18716">
                  <c:v>0.30103000998496998</c:v>
                </c:pt>
                <c:pt idx="18717">
                  <c:v>1.3222192525863641</c:v>
                </c:pt>
                <c:pt idx="18718">
                  <c:v>0.30103000998496998</c:v>
                </c:pt>
                <c:pt idx="18719">
                  <c:v>0.58302038908004705</c:v>
                </c:pt>
                <c:pt idx="18720">
                  <c:v>1.2787536382675171</c:v>
                </c:pt>
                <c:pt idx="18721">
                  <c:v>0.77815127372741699</c:v>
                </c:pt>
                <c:pt idx="18722">
                  <c:v>0.77815127372741699</c:v>
                </c:pt>
                <c:pt idx="18723">
                  <c:v>1.4313638210296631</c:v>
                </c:pt>
                <c:pt idx="18724">
                  <c:v>0.77815127372741699</c:v>
                </c:pt>
                <c:pt idx="18725">
                  <c:v>1.266331672668457</c:v>
                </c:pt>
                <c:pt idx="18726">
                  <c:v>1.3939212560653671</c:v>
                </c:pt>
                <c:pt idx="18727">
                  <c:v>0.77815127372741699</c:v>
                </c:pt>
                <c:pt idx="18728">
                  <c:v>0.47712126374244701</c:v>
                </c:pt>
                <c:pt idx="18729">
                  <c:v>1.36848545074463</c:v>
                </c:pt>
                <c:pt idx="18730">
                  <c:v>1.7143595218658449</c:v>
                </c:pt>
                <c:pt idx="18731">
                  <c:v>1.513520956039428</c:v>
                </c:pt>
                <c:pt idx="18732">
                  <c:v>1.4602478742599501</c:v>
                </c:pt>
                <c:pt idx="18733">
                  <c:v>1.3400595188140869</c:v>
                </c:pt>
                <c:pt idx="18734">
                  <c:v>1.4793558120727539</c:v>
                </c:pt>
                <c:pt idx="18735">
                  <c:v>1.445716977119446</c:v>
                </c:pt>
                <c:pt idx="18736">
                  <c:v>1.4008157253265381</c:v>
                </c:pt>
                <c:pt idx="18737">
                  <c:v>1.3993827104568479</c:v>
                </c:pt>
                <c:pt idx="18738">
                  <c:v>0.77815127372741699</c:v>
                </c:pt>
                <c:pt idx="18739">
                  <c:v>0.30103000998496998</c:v>
                </c:pt>
                <c:pt idx="18740">
                  <c:v>1.2843921184539799</c:v>
                </c:pt>
                <c:pt idx="18741">
                  <c:v>1.4313638210296631</c:v>
                </c:pt>
                <c:pt idx="18742">
                  <c:v>1.4313638210296631</c:v>
                </c:pt>
                <c:pt idx="18743">
                  <c:v>1.2843921184539799</c:v>
                </c:pt>
                <c:pt idx="18744">
                  <c:v>1.8097584247589109</c:v>
                </c:pt>
                <c:pt idx="18745">
                  <c:v>1.4987057447433469</c:v>
                </c:pt>
                <c:pt idx="18746">
                  <c:v>1.3400595188140869</c:v>
                </c:pt>
                <c:pt idx="18747">
                  <c:v>1.4313638210296631</c:v>
                </c:pt>
                <c:pt idx="18748">
                  <c:v>1.554919362068176</c:v>
                </c:pt>
                <c:pt idx="18749">
                  <c:v>1.8276405334472661</c:v>
                </c:pt>
                <c:pt idx="18750">
                  <c:v>1.7561467885971069</c:v>
                </c:pt>
                <c:pt idx="18751">
                  <c:v>1.8276405334472661</c:v>
                </c:pt>
                <c:pt idx="18752">
                  <c:v>1.4718143939971911</c:v>
                </c:pt>
                <c:pt idx="18753">
                  <c:v>1.5698257684707639</c:v>
                </c:pt>
                <c:pt idx="18754">
                  <c:v>1.8276405334472661</c:v>
                </c:pt>
                <c:pt idx="18755">
                  <c:v>1.4474450349807739</c:v>
                </c:pt>
                <c:pt idx="18756">
                  <c:v>1.4474450349807739</c:v>
                </c:pt>
                <c:pt idx="18757">
                  <c:v>1.4068007469177251</c:v>
                </c:pt>
                <c:pt idx="18758">
                  <c:v>1.4550526142120359</c:v>
                </c:pt>
                <c:pt idx="18759">
                  <c:v>1.4460059404373169</c:v>
                </c:pt>
                <c:pt idx="18760">
                  <c:v>0.61933106184005704</c:v>
                </c:pt>
                <c:pt idx="18761">
                  <c:v>0.60206001996993996</c:v>
                </c:pt>
                <c:pt idx="18762">
                  <c:v>0.30103000998496998</c:v>
                </c:pt>
                <c:pt idx="18763">
                  <c:v>0.60206001996993996</c:v>
                </c:pt>
                <c:pt idx="18764">
                  <c:v>1.1599767208099361</c:v>
                </c:pt>
                <c:pt idx="18765">
                  <c:v>0.60206001996993996</c:v>
                </c:pt>
                <c:pt idx="18766">
                  <c:v>1.4913617372512811</c:v>
                </c:pt>
                <c:pt idx="18767">
                  <c:v>1.5084084272384639</c:v>
                </c:pt>
                <c:pt idx="18768">
                  <c:v>1.4159731864929199</c:v>
                </c:pt>
                <c:pt idx="18769">
                  <c:v>1.4668964147567749</c:v>
                </c:pt>
                <c:pt idx="18770">
                  <c:v>1.444557189941406</c:v>
                </c:pt>
                <c:pt idx="18771">
                  <c:v>1.4915950298309331</c:v>
                </c:pt>
                <c:pt idx="18772">
                  <c:v>1.503612160682678</c:v>
                </c:pt>
                <c:pt idx="18773">
                  <c:v>1.4313638210296631</c:v>
                </c:pt>
                <c:pt idx="18774">
                  <c:v>1.2077082395553591</c:v>
                </c:pt>
                <c:pt idx="18775">
                  <c:v>1.3993827104568479</c:v>
                </c:pt>
                <c:pt idx="18776">
                  <c:v>1.3983016014099121</c:v>
                </c:pt>
                <c:pt idx="18777">
                  <c:v>1.3983016014099121</c:v>
                </c:pt>
                <c:pt idx="18778">
                  <c:v>0.30103000998496998</c:v>
                </c:pt>
                <c:pt idx="18779">
                  <c:v>1.301030039787292</c:v>
                </c:pt>
                <c:pt idx="18780">
                  <c:v>0.30103000998496998</c:v>
                </c:pt>
                <c:pt idx="18781">
                  <c:v>0.60206001996993996</c:v>
                </c:pt>
                <c:pt idx="18782">
                  <c:v>0.60206001996993996</c:v>
                </c:pt>
                <c:pt idx="18783">
                  <c:v>1.2041200399398799</c:v>
                </c:pt>
                <c:pt idx="18784">
                  <c:v>0.60206001996993996</c:v>
                </c:pt>
                <c:pt idx="18785">
                  <c:v>1.2041200399398799</c:v>
                </c:pt>
                <c:pt idx="18786">
                  <c:v>1.301030039787292</c:v>
                </c:pt>
                <c:pt idx="18787">
                  <c:v>1.2041200399398799</c:v>
                </c:pt>
                <c:pt idx="18788">
                  <c:v>0.66328161954879805</c:v>
                </c:pt>
                <c:pt idx="18789">
                  <c:v>0.60206001996993996</c:v>
                </c:pt>
                <c:pt idx="18790">
                  <c:v>1.4313638210296631</c:v>
                </c:pt>
                <c:pt idx="18791">
                  <c:v>1.2552725076675411</c:v>
                </c:pt>
                <c:pt idx="18792">
                  <c:v>1.2552725076675411</c:v>
                </c:pt>
                <c:pt idx="18793">
                  <c:v>0.30103000998496998</c:v>
                </c:pt>
                <c:pt idx="18794">
                  <c:v>0.30103000998496998</c:v>
                </c:pt>
                <c:pt idx="18795">
                  <c:v>0.30103000998496998</c:v>
                </c:pt>
                <c:pt idx="18796">
                  <c:v>0.30103000998496998</c:v>
                </c:pt>
                <c:pt idx="18797">
                  <c:v>0.30103000998496998</c:v>
                </c:pt>
                <c:pt idx="18798">
                  <c:v>0.47712126374244701</c:v>
                </c:pt>
                <c:pt idx="18799">
                  <c:v>1.4313638210296631</c:v>
                </c:pt>
                <c:pt idx="18800">
                  <c:v>0.66328161954879805</c:v>
                </c:pt>
                <c:pt idx="18801">
                  <c:v>1.2077082395553591</c:v>
                </c:pt>
                <c:pt idx="18802">
                  <c:v>0.60206001996993996</c:v>
                </c:pt>
                <c:pt idx="18803">
                  <c:v>1.2041200399398799</c:v>
                </c:pt>
                <c:pt idx="18804">
                  <c:v>1.301030039787292</c:v>
                </c:pt>
                <c:pt idx="18805">
                  <c:v>1.4474450349807739</c:v>
                </c:pt>
                <c:pt idx="18806">
                  <c:v>1.2552725076675411</c:v>
                </c:pt>
                <c:pt idx="18807">
                  <c:v>0.47712126374244701</c:v>
                </c:pt>
                <c:pt idx="18808">
                  <c:v>0</c:v>
                </c:pt>
                <c:pt idx="18809">
                  <c:v>0.90693098306655895</c:v>
                </c:pt>
                <c:pt idx="18810">
                  <c:v>0.90693098306655895</c:v>
                </c:pt>
                <c:pt idx="18811">
                  <c:v>1.2041200399398799</c:v>
                </c:pt>
                <c:pt idx="18812">
                  <c:v>1.342422723770142</c:v>
                </c:pt>
                <c:pt idx="18813">
                  <c:v>1.2787536382675171</c:v>
                </c:pt>
                <c:pt idx="18814">
                  <c:v>1.5440680980682371</c:v>
                </c:pt>
                <c:pt idx="18815">
                  <c:v>0</c:v>
                </c:pt>
                <c:pt idx="18816">
                  <c:v>0.30103000998496998</c:v>
                </c:pt>
                <c:pt idx="18817">
                  <c:v>0.30103000998496998</c:v>
                </c:pt>
                <c:pt idx="18818">
                  <c:v>1.2552725076675411</c:v>
                </c:pt>
                <c:pt idx="18819">
                  <c:v>1.5682017803192141</c:v>
                </c:pt>
                <c:pt idx="18820">
                  <c:v>1.36848545074463</c:v>
                </c:pt>
                <c:pt idx="18821">
                  <c:v>0.30103000998496998</c:v>
                </c:pt>
                <c:pt idx="18822">
                  <c:v>0.69897001981735196</c:v>
                </c:pt>
                <c:pt idx="18823">
                  <c:v>0.30103000998496998</c:v>
                </c:pt>
                <c:pt idx="18824">
                  <c:v>0.69897001981735196</c:v>
                </c:pt>
                <c:pt idx="18825">
                  <c:v>1.2552725076675411</c:v>
                </c:pt>
                <c:pt idx="18826">
                  <c:v>1.2552725076675411</c:v>
                </c:pt>
                <c:pt idx="18827">
                  <c:v>1.2552725076675411</c:v>
                </c:pt>
                <c:pt idx="18828">
                  <c:v>1.2552725076675411</c:v>
                </c:pt>
                <c:pt idx="18829">
                  <c:v>1.2552725076675411</c:v>
                </c:pt>
                <c:pt idx="18830">
                  <c:v>1.2552725076675411</c:v>
                </c:pt>
                <c:pt idx="18831">
                  <c:v>1.2552725076675411</c:v>
                </c:pt>
                <c:pt idx="18832">
                  <c:v>1.2041200399398799</c:v>
                </c:pt>
                <c:pt idx="18833">
                  <c:v>1.2375141382217409</c:v>
                </c:pt>
                <c:pt idx="18834">
                  <c:v>1.2375141382217409</c:v>
                </c:pt>
                <c:pt idx="18835">
                  <c:v>1.3993827104568479</c:v>
                </c:pt>
                <c:pt idx="18836">
                  <c:v>1.233618259429931</c:v>
                </c:pt>
                <c:pt idx="18837">
                  <c:v>1.2615643739700311</c:v>
                </c:pt>
                <c:pt idx="18838">
                  <c:v>1.2615643739700311</c:v>
                </c:pt>
                <c:pt idx="18839">
                  <c:v>1.3222192525863641</c:v>
                </c:pt>
                <c:pt idx="18840">
                  <c:v>1.080819845199585</c:v>
                </c:pt>
                <c:pt idx="18841">
                  <c:v>1.2077082395553591</c:v>
                </c:pt>
                <c:pt idx="18842">
                  <c:v>1.258092045783997</c:v>
                </c:pt>
                <c:pt idx="18843">
                  <c:v>1.301030039787292</c:v>
                </c:pt>
                <c:pt idx="18844">
                  <c:v>1.2552725076675411</c:v>
                </c:pt>
                <c:pt idx="18845">
                  <c:v>1.2552725076675411</c:v>
                </c:pt>
                <c:pt idx="18846">
                  <c:v>1.2552725076675411</c:v>
                </c:pt>
                <c:pt idx="18847">
                  <c:v>1.2552725076675411</c:v>
                </c:pt>
                <c:pt idx="18848">
                  <c:v>1.301030039787292</c:v>
                </c:pt>
                <c:pt idx="18849">
                  <c:v>1.303303480148315</c:v>
                </c:pt>
                <c:pt idx="18850">
                  <c:v>1.258092045783997</c:v>
                </c:pt>
                <c:pt idx="18851">
                  <c:v>1.1643966436386111</c:v>
                </c:pt>
                <c:pt idx="18852">
                  <c:v>1.303303480148315</c:v>
                </c:pt>
                <c:pt idx="18853">
                  <c:v>1.2552725076675411</c:v>
                </c:pt>
                <c:pt idx="18854">
                  <c:v>1.2041200399398799</c:v>
                </c:pt>
                <c:pt idx="18855">
                  <c:v>0.47712126374244701</c:v>
                </c:pt>
                <c:pt idx="18856">
                  <c:v>0.47712126374244701</c:v>
                </c:pt>
                <c:pt idx="18857">
                  <c:v>0.47712126374244701</c:v>
                </c:pt>
                <c:pt idx="18858">
                  <c:v>0.47712126374244701</c:v>
                </c:pt>
                <c:pt idx="18859">
                  <c:v>0.47712126374244701</c:v>
                </c:pt>
                <c:pt idx="18860">
                  <c:v>1.2041200399398799</c:v>
                </c:pt>
                <c:pt idx="18861">
                  <c:v>1.2552725076675411</c:v>
                </c:pt>
                <c:pt idx="18862">
                  <c:v>1.2552725076675411</c:v>
                </c:pt>
                <c:pt idx="18863">
                  <c:v>1.2552725076675411</c:v>
                </c:pt>
                <c:pt idx="18864">
                  <c:v>1.2041200399398799</c:v>
                </c:pt>
                <c:pt idx="18865">
                  <c:v>1.2552725076675411</c:v>
                </c:pt>
                <c:pt idx="18866">
                  <c:v>1.2041200399398799</c:v>
                </c:pt>
                <c:pt idx="18867">
                  <c:v>1.2552725076675411</c:v>
                </c:pt>
                <c:pt idx="18868">
                  <c:v>1.2041200399398799</c:v>
                </c:pt>
                <c:pt idx="18869">
                  <c:v>0.60206001996993996</c:v>
                </c:pt>
                <c:pt idx="18870">
                  <c:v>1.2041200399398799</c:v>
                </c:pt>
                <c:pt idx="18871">
                  <c:v>1.258092045783997</c:v>
                </c:pt>
                <c:pt idx="18872">
                  <c:v>1.2077082395553591</c:v>
                </c:pt>
                <c:pt idx="18873">
                  <c:v>1.258092045783997</c:v>
                </c:pt>
                <c:pt idx="18874">
                  <c:v>1.258092045783997</c:v>
                </c:pt>
                <c:pt idx="18875">
                  <c:v>0.51001763343811002</c:v>
                </c:pt>
                <c:pt idx="18876">
                  <c:v>0.47712126374244701</c:v>
                </c:pt>
                <c:pt idx="18877">
                  <c:v>1.2077082395553591</c:v>
                </c:pt>
                <c:pt idx="18878">
                  <c:v>0.47712126374244701</c:v>
                </c:pt>
                <c:pt idx="18879">
                  <c:v>0.66328161954879805</c:v>
                </c:pt>
                <c:pt idx="18880">
                  <c:v>1.2077082395553591</c:v>
                </c:pt>
                <c:pt idx="18881">
                  <c:v>0.47712126374244701</c:v>
                </c:pt>
                <c:pt idx="18882">
                  <c:v>0.47712126374244701</c:v>
                </c:pt>
                <c:pt idx="18883">
                  <c:v>0.47712126374244701</c:v>
                </c:pt>
                <c:pt idx="18884">
                  <c:v>0.47712126374244701</c:v>
                </c:pt>
                <c:pt idx="18885">
                  <c:v>1.2077082395553591</c:v>
                </c:pt>
                <c:pt idx="18886">
                  <c:v>1.1508468389511111</c:v>
                </c:pt>
                <c:pt idx="18887">
                  <c:v>0.66328161954879805</c:v>
                </c:pt>
                <c:pt idx="18888">
                  <c:v>1.2077082395553591</c:v>
                </c:pt>
                <c:pt idx="18889">
                  <c:v>1.2077082395553591</c:v>
                </c:pt>
                <c:pt idx="18890">
                  <c:v>1.2077082395553591</c:v>
                </c:pt>
                <c:pt idx="18891">
                  <c:v>1.2077082395553591</c:v>
                </c:pt>
                <c:pt idx="18892">
                  <c:v>1.2077082395553591</c:v>
                </c:pt>
                <c:pt idx="18893">
                  <c:v>1.2077082395553591</c:v>
                </c:pt>
                <c:pt idx="18894">
                  <c:v>1.2041200399398799</c:v>
                </c:pt>
                <c:pt idx="18895">
                  <c:v>1.2077082395553591</c:v>
                </c:pt>
                <c:pt idx="18896">
                  <c:v>1.2077082395553591</c:v>
                </c:pt>
                <c:pt idx="18897">
                  <c:v>1.2041200399398799</c:v>
                </c:pt>
                <c:pt idx="18898">
                  <c:v>1.2041200399398799</c:v>
                </c:pt>
                <c:pt idx="18899">
                  <c:v>1.2041200399398799</c:v>
                </c:pt>
                <c:pt idx="18900">
                  <c:v>1.258092045783997</c:v>
                </c:pt>
                <c:pt idx="18901">
                  <c:v>1.2041200399398799</c:v>
                </c:pt>
                <c:pt idx="18902">
                  <c:v>1.3802112340927131</c:v>
                </c:pt>
                <c:pt idx="18903">
                  <c:v>0.60206001996993996</c:v>
                </c:pt>
                <c:pt idx="18904">
                  <c:v>1.3802112340927131</c:v>
                </c:pt>
                <c:pt idx="18905">
                  <c:v>0.30103000998496998</c:v>
                </c:pt>
                <c:pt idx="18906">
                  <c:v>0.30103000998496998</c:v>
                </c:pt>
                <c:pt idx="18907">
                  <c:v>1.113943338394165</c:v>
                </c:pt>
                <c:pt idx="18908">
                  <c:v>1.113943338394165</c:v>
                </c:pt>
                <c:pt idx="18909">
                  <c:v>0</c:v>
                </c:pt>
                <c:pt idx="18910">
                  <c:v>1.301030039787292</c:v>
                </c:pt>
                <c:pt idx="18911">
                  <c:v>0</c:v>
                </c:pt>
                <c:pt idx="18912">
                  <c:v>0.66328161954879805</c:v>
                </c:pt>
                <c:pt idx="18913">
                  <c:v>1.2552725076675411</c:v>
                </c:pt>
                <c:pt idx="18914">
                  <c:v>0.30103000998496998</c:v>
                </c:pt>
                <c:pt idx="18915">
                  <c:v>0.69897001981735196</c:v>
                </c:pt>
                <c:pt idx="18916">
                  <c:v>0.69897001981735196</c:v>
                </c:pt>
                <c:pt idx="18917">
                  <c:v>1.4741048812866211</c:v>
                </c:pt>
                <c:pt idx="18918">
                  <c:v>0.69897001981735196</c:v>
                </c:pt>
                <c:pt idx="18919">
                  <c:v>1.298153281211853</c:v>
                </c:pt>
                <c:pt idx="18920">
                  <c:v>1.440447211265564</c:v>
                </c:pt>
                <c:pt idx="18921">
                  <c:v>0.69897001981735196</c:v>
                </c:pt>
                <c:pt idx="18922">
                  <c:v>0.66328161954879805</c:v>
                </c:pt>
                <c:pt idx="18923">
                  <c:v>1.4202525615692141</c:v>
                </c:pt>
                <c:pt idx="18924">
                  <c:v>1.734432578086853</c:v>
                </c:pt>
                <c:pt idx="18925">
                  <c:v>1.545704007148742</c:v>
                </c:pt>
                <c:pt idx="18926">
                  <c:v>1.500726580619812</c:v>
                </c:pt>
                <c:pt idx="18927">
                  <c:v>1.3939212560653671</c:v>
                </c:pt>
                <c:pt idx="18928">
                  <c:v>1.5203566551208501</c:v>
                </c:pt>
                <c:pt idx="18929">
                  <c:v>1.4800956249237061</c:v>
                </c:pt>
                <c:pt idx="18930">
                  <c:v>1.4460059404373169</c:v>
                </c:pt>
                <c:pt idx="18931">
                  <c:v>1.448303818702698</c:v>
                </c:pt>
                <c:pt idx="18932">
                  <c:v>0.69897001981735196</c:v>
                </c:pt>
                <c:pt idx="18933">
                  <c:v>0.61933106184005704</c:v>
                </c:pt>
                <c:pt idx="18934">
                  <c:v>1.2787536382675171</c:v>
                </c:pt>
                <c:pt idx="18935">
                  <c:v>1.4771212339401241</c:v>
                </c:pt>
                <c:pt idx="18936">
                  <c:v>1.4771212339401241</c:v>
                </c:pt>
                <c:pt idx="18937">
                  <c:v>1.2787536382675171</c:v>
                </c:pt>
                <c:pt idx="18938">
                  <c:v>1.8272989988327031</c:v>
                </c:pt>
                <c:pt idx="18939">
                  <c:v>1.5330215692520139</c:v>
                </c:pt>
                <c:pt idx="18940">
                  <c:v>1.3939212560653671</c:v>
                </c:pt>
                <c:pt idx="18941">
                  <c:v>1.4771212339401241</c:v>
                </c:pt>
                <c:pt idx="18942">
                  <c:v>1.5863238573074341</c:v>
                </c:pt>
                <c:pt idx="18943">
                  <c:v>1.8443775177001951</c:v>
                </c:pt>
                <c:pt idx="18944">
                  <c:v>1.7746884822845459</c:v>
                </c:pt>
                <c:pt idx="18945">
                  <c:v>1.8443775177001951</c:v>
                </c:pt>
                <c:pt idx="18946">
                  <c:v>1.5103399753570561</c:v>
                </c:pt>
                <c:pt idx="18947">
                  <c:v>1.60261607170105</c:v>
                </c:pt>
                <c:pt idx="18948">
                  <c:v>1.8443775177001951</c:v>
                </c:pt>
                <c:pt idx="18949">
                  <c:v>1.4915950298309331</c:v>
                </c:pt>
                <c:pt idx="18950">
                  <c:v>1.4915950298309331</c:v>
                </c:pt>
                <c:pt idx="18951">
                  <c:v>1.4542205333709719</c:v>
                </c:pt>
                <c:pt idx="18952">
                  <c:v>1.496437668800354</c:v>
                </c:pt>
                <c:pt idx="18953">
                  <c:v>1.48901391029358</c:v>
                </c:pt>
                <c:pt idx="18954">
                  <c:v>0.30103000998496998</c:v>
                </c:pt>
                <c:pt idx="18955">
                  <c:v>0</c:v>
                </c:pt>
                <c:pt idx="18956">
                  <c:v>0.61933106184005704</c:v>
                </c:pt>
                <c:pt idx="18957">
                  <c:v>0</c:v>
                </c:pt>
                <c:pt idx="18958">
                  <c:v>1.1024990081787109</c:v>
                </c:pt>
                <c:pt idx="18959">
                  <c:v>0</c:v>
                </c:pt>
                <c:pt idx="18960">
                  <c:v>1.5243955850601201</c:v>
                </c:pt>
                <c:pt idx="18961">
                  <c:v>1.53908360004425</c:v>
                </c:pt>
                <c:pt idx="18962">
                  <c:v>1.4583485126495359</c:v>
                </c:pt>
                <c:pt idx="18963">
                  <c:v>1.503612160682678</c:v>
                </c:pt>
                <c:pt idx="18964">
                  <c:v>1.484962463378906</c:v>
                </c:pt>
                <c:pt idx="18965">
                  <c:v>1.5269806385040281</c:v>
                </c:pt>
                <c:pt idx="18966">
                  <c:v>1.53833520412445</c:v>
                </c:pt>
                <c:pt idx="18967">
                  <c:v>1.4771212339401241</c:v>
                </c:pt>
                <c:pt idx="18968">
                  <c:v>1.281278133392334</c:v>
                </c:pt>
                <c:pt idx="18969">
                  <c:v>1.448303818702698</c:v>
                </c:pt>
                <c:pt idx="18970">
                  <c:v>1.4474450349807739</c:v>
                </c:pt>
                <c:pt idx="18971">
                  <c:v>1.4474450349807739</c:v>
                </c:pt>
                <c:pt idx="18972">
                  <c:v>0.61933106184005704</c:v>
                </c:pt>
                <c:pt idx="18973">
                  <c:v>1.3061114549636841</c:v>
                </c:pt>
                <c:pt idx="18974">
                  <c:v>0.61933106184005704</c:v>
                </c:pt>
                <c:pt idx="18975">
                  <c:v>0.71955007314681996</c:v>
                </c:pt>
                <c:pt idx="18976">
                  <c:v>0.71955007314681996</c:v>
                </c:pt>
                <c:pt idx="18977">
                  <c:v>1.212109208106994</c:v>
                </c:pt>
                <c:pt idx="18978">
                  <c:v>0.71955007314681996</c:v>
                </c:pt>
                <c:pt idx="18979">
                  <c:v>1.212109208106994</c:v>
                </c:pt>
                <c:pt idx="18980">
                  <c:v>1.3061114549636841</c:v>
                </c:pt>
                <c:pt idx="18981">
                  <c:v>1.212109208106994</c:v>
                </c:pt>
                <c:pt idx="18982">
                  <c:v>0.83448123931884799</c:v>
                </c:pt>
                <c:pt idx="18983">
                  <c:v>0.71955007314681996</c:v>
                </c:pt>
                <c:pt idx="18984">
                  <c:v>1.4341297149658201</c:v>
                </c:pt>
                <c:pt idx="18985">
                  <c:v>1.2615643739700311</c:v>
                </c:pt>
                <c:pt idx="18986">
                  <c:v>1.2615643739700311</c:v>
                </c:pt>
                <c:pt idx="18987">
                  <c:v>0.61933106184005704</c:v>
                </c:pt>
                <c:pt idx="18988">
                  <c:v>0.61933106184005704</c:v>
                </c:pt>
                <c:pt idx="18989">
                  <c:v>0.61933106184005704</c:v>
                </c:pt>
                <c:pt idx="18990">
                  <c:v>0.61933106184005704</c:v>
                </c:pt>
                <c:pt idx="18991">
                  <c:v>0.61933106184005704</c:v>
                </c:pt>
                <c:pt idx="18992">
                  <c:v>0.66328161954879805</c:v>
                </c:pt>
                <c:pt idx="18993">
                  <c:v>1.4771212339401241</c:v>
                </c:pt>
                <c:pt idx="18994">
                  <c:v>0.83448123931884799</c:v>
                </c:pt>
                <c:pt idx="18995">
                  <c:v>1.2256035804748531</c:v>
                </c:pt>
                <c:pt idx="18996">
                  <c:v>0.71955007314681996</c:v>
                </c:pt>
                <c:pt idx="18997">
                  <c:v>1.212109208106994</c:v>
                </c:pt>
                <c:pt idx="18998">
                  <c:v>1.3061114549636841</c:v>
                </c:pt>
                <c:pt idx="18999">
                  <c:v>1.4915950298309331</c:v>
                </c:pt>
                <c:pt idx="19000">
                  <c:v>1.2615643739700311</c:v>
                </c:pt>
                <c:pt idx="19001">
                  <c:v>0.77815127372741699</c:v>
                </c:pt>
                <c:pt idx="19002">
                  <c:v>0.60206001996993996</c:v>
                </c:pt>
                <c:pt idx="19003">
                  <c:v>1.043357372283936</c:v>
                </c:pt>
                <c:pt idx="19004">
                  <c:v>1.043357372283936</c:v>
                </c:pt>
                <c:pt idx="19005">
                  <c:v>1.212109208106994</c:v>
                </c:pt>
                <c:pt idx="19006">
                  <c:v>1.3466111421585081</c:v>
                </c:pt>
                <c:pt idx="19007">
                  <c:v>1.2843921184539799</c:v>
                </c:pt>
                <c:pt idx="19008">
                  <c:v>1.545704007148742</c:v>
                </c:pt>
                <c:pt idx="19009">
                  <c:v>0.60206001996993996</c:v>
                </c:pt>
                <c:pt idx="19010">
                  <c:v>0.61933106184005704</c:v>
                </c:pt>
                <c:pt idx="19011">
                  <c:v>0.61933106184005704</c:v>
                </c:pt>
                <c:pt idx="19012">
                  <c:v>1.2615643739700311</c:v>
                </c:pt>
                <c:pt idx="19013">
                  <c:v>1.569663882255554</c:v>
                </c:pt>
                <c:pt idx="19014">
                  <c:v>1.4202525615692141</c:v>
                </c:pt>
                <c:pt idx="19015">
                  <c:v>0.61933106184005704</c:v>
                </c:pt>
                <c:pt idx="19016">
                  <c:v>0.77815127372741699</c:v>
                </c:pt>
                <c:pt idx="19017">
                  <c:v>0.61933106184005704</c:v>
                </c:pt>
                <c:pt idx="19018">
                  <c:v>0.77815127372741699</c:v>
                </c:pt>
                <c:pt idx="19019">
                  <c:v>1.2615643739700311</c:v>
                </c:pt>
                <c:pt idx="19020">
                  <c:v>1.2615643739700311</c:v>
                </c:pt>
                <c:pt idx="19021">
                  <c:v>1.2615643739700311</c:v>
                </c:pt>
                <c:pt idx="19022">
                  <c:v>1.2615643739700311</c:v>
                </c:pt>
                <c:pt idx="19023">
                  <c:v>1.2615643739700311</c:v>
                </c:pt>
                <c:pt idx="19024">
                  <c:v>1.2615643739700311</c:v>
                </c:pt>
                <c:pt idx="19025">
                  <c:v>1.2615643739700311</c:v>
                </c:pt>
                <c:pt idx="19026">
                  <c:v>1.212109208106994</c:v>
                </c:pt>
                <c:pt idx="19027">
                  <c:v>1.288675904273987</c:v>
                </c:pt>
                <c:pt idx="19028">
                  <c:v>1.288675904273987</c:v>
                </c:pt>
                <c:pt idx="19029">
                  <c:v>1.4068007469177251</c:v>
                </c:pt>
                <c:pt idx="19030">
                  <c:v>1.2495176792144771</c:v>
                </c:pt>
                <c:pt idx="19031">
                  <c:v>1.2552725076675411</c:v>
                </c:pt>
                <c:pt idx="19032">
                  <c:v>1.2552725076675411</c:v>
                </c:pt>
                <c:pt idx="19033">
                  <c:v>1.32682204246521</c:v>
                </c:pt>
                <c:pt idx="19034">
                  <c:v>1.1771227121353149</c:v>
                </c:pt>
                <c:pt idx="19035">
                  <c:v>1.2256035804748531</c:v>
                </c:pt>
                <c:pt idx="19036">
                  <c:v>1.2723069190978999</c:v>
                </c:pt>
                <c:pt idx="19037">
                  <c:v>1.3061114549636841</c:v>
                </c:pt>
                <c:pt idx="19038">
                  <c:v>1.2615643739700311</c:v>
                </c:pt>
                <c:pt idx="19039">
                  <c:v>1.2615643739700311</c:v>
                </c:pt>
                <c:pt idx="19040">
                  <c:v>1.2615643739700311</c:v>
                </c:pt>
                <c:pt idx="19041">
                  <c:v>1.2615643739700311</c:v>
                </c:pt>
                <c:pt idx="19042">
                  <c:v>1.3061114549636841</c:v>
                </c:pt>
                <c:pt idx="19043">
                  <c:v>1.314854502677917</c:v>
                </c:pt>
                <c:pt idx="19044">
                  <c:v>1.2723069190978999</c:v>
                </c:pt>
                <c:pt idx="19045">
                  <c:v>1.1976890563964839</c:v>
                </c:pt>
                <c:pt idx="19046">
                  <c:v>1.314854502677917</c:v>
                </c:pt>
                <c:pt idx="19047">
                  <c:v>1.2615643739700311</c:v>
                </c:pt>
                <c:pt idx="19048">
                  <c:v>1.212109208106994</c:v>
                </c:pt>
                <c:pt idx="19049">
                  <c:v>0.66328161954879805</c:v>
                </c:pt>
                <c:pt idx="19050">
                  <c:v>0.66328161954879805</c:v>
                </c:pt>
                <c:pt idx="19051">
                  <c:v>0.66328161954879805</c:v>
                </c:pt>
                <c:pt idx="19052">
                  <c:v>0.66328161954879805</c:v>
                </c:pt>
                <c:pt idx="19053">
                  <c:v>0.66328161954879805</c:v>
                </c:pt>
                <c:pt idx="19054">
                  <c:v>1.212109208106994</c:v>
                </c:pt>
                <c:pt idx="19055">
                  <c:v>1.2615643739700311</c:v>
                </c:pt>
                <c:pt idx="19056">
                  <c:v>1.2615643739700311</c:v>
                </c:pt>
                <c:pt idx="19057">
                  <c:v>1.2615643739700311</c:v>
                </c:pt>
                <c:pt idx="19058">
                  <c:v>1.212109208106994</c:v>
                </c:pt>
                <c:pt idx="19059">
                  <c:v>1.2615643739700311</c:v>
                </c:pt>
                <c:pt idx="19060">
                  <c:v>1.212109208106994</c:v>
                </c:pt>
                <c:pt idx="19061">
                  <c:v>1.2615643739700311</c:v>
                </c:pt>
                <c:pt idx="19062">
                  <c:v>1.212109208106994</c:v>
                </c:pt>
                <c:pt idx="19063">
                  <c:v>0.71955007314681996</c:v>
                </c:pt>
                <c:pt idx="19064">
                  <c:v>1.212109208106994</c:v>
                </c:pt>
                <c:pt idx="19065">
                  <c:v>1.2723069190978999</c:v>
                </c:pt>
                <c:pt idx="19066">
                  <c:v>1.2256035804748531</c:v>
                </c:pt>
                <c:pt idx="19067">
                  <c:v>1.2723069190978999</c:v>
                </c:pt>
                <c:pt idx="19068">
                  <c:v>1.2723069190978999</c:v>
                </c:pt>
                <c:pt idx="19069">
                  <c:v>0.78526002168655396</c:v>
                </c:pt>
                <c:pt idx="19070">
                  <c:v>0.77815127372741699</c:v>
                </c:pt>
                <c:pt idx="19071">
                  <c:v>1.2256035804748531</c:v>
                </c:pt>
                <c:pt idx="19072">
                  <c:v>0.77815127372741699</c:v>
                </c:pt>
                <c:pt idx="19073">
                  <c:v>0.83448123931884799</c:v>
                </c:pt>
                <c:pt idx="19074">
                  <c:v>1.2256035804748531</c:v>
                </c:pt>
                <c:pt idx="19075">
                  <c:v>0.77815127372741699</c:v>
                </c:pt>
                <c:pt idx="19076">
                  <c:v>0.77815127372741699</c:v>
                </c:pt>
                <c:pt idx="19077">
                  <c:v>0.77815127372741699</c:v>
                </c:pt>
                <c:pt idx="19078">
                  <c:v>0.77815127372741699</c:v>
                </c:pt>
                <c:pt idx="19079">
                  <c:v>1.2256035804748531</c:v>
                </c:pt>
                <c:pt idx="19080">
                  <c:v>1.1740128993988039</c:v>
                </c:pt>
                <c:pt idx="19081">
                  <c:v>0.83448123931884799</c:v>
                </c:pt>
                <c:pt idx="19082">
                  <c:v>1.2256035804748531</c:v>
                </c:pt>
                <c:pt idx="19083">
                  <c:v>1.2256035804748531</c:v>
                </c:pt>
                <c:pt idx="19084">
                  <c:v>1.2256035804748531</c:v>
                </c:pt>
                <c:pt idx="19085">
                  <c:v>1.2256035804748531</c:v>
                </c:pt>
                <c:pt idx="19086">
                  <c:v>1.2256035804748531</c:v>
                </c:pt>
                <c:pt idx="19087">
                  <c:v>1.2256035804748531</c:v>
                </c:pt>
                <c:pt idx="19088">
                  <c:v>1.212109208106994</c:v>
                </c:pt>
                <c:pt idx="19089">
                  <c:v>1.2256035804748531</c:v>
                </c:pt>
                <c:pt idx="19090">
                  <c:v>1.2256035804748531</c:v>
                </c:pt>
                <c:pt idx="19091">
                  <c:v>1.212109208106994</c:v>
                </c:pt>
                <c:pt idx="19092">
                  <c:v>1.212109208106994</c:v>
                </c:pt>
                <c:pt idx="19093">
                  <c:v>1.212109208106994</c:v>
                </c:pt>
                <c:pt idx="19094">
                  <c:v>1.2723069190978999</c:v>
                </c:pt>
                <c:pt idx="19095">
                  <c:v>1.212109208106994</c:v>
                </c:pt>
                <c:pt idx="19096">
                  <c:v>1.3837225437164311</c:v>
                </c:pt>
                <c:pt idx="19097">
                  <c:v>0.71955007314681996</c:v>
                </c:pt>
                <c:pt idx="19098">
                  <c:v>1.3837225437164311</c:v>
                </c:pt>
                <c:pt idx="19099">
                  <c:v>0.61933106184005704</c:v>
                </c:pt>
                <c:pt idx="19100">
                  <c:v>0.61933106184005704</c:v>
                </c:pt>
                <c:pt idx="19101">
                  <c:v>1.12610924243927</c:v>
                </c:pt>
                <c:pt idx="19102">
                  <c:v>1.12610924243927</c:v>
                </c:pt>
                <c:pt idx="19103">
                  <c:v>0.60206001996993996</c:v>
                </c:pt>
                <c:pt idx="19104">
                  <c:v>1.3061114549636841</c:v>
                </c:pt>
                <c:pt idx="19105">
                  <c:v>0.60206001996993996</c:v>
                </c:pt>
                <c:pt idx="19106">
                  <c:v>0.83448123931884799</c:v>
                </c:pt>
                <c:pt idx="19107">
                  <c:v>1.2615643739700311</c:v>
                </c:pt>
                <c:pt idx="19108">
                  <c:v>0.61933106184005704</c:v>
                </c:pt>
                <c:pt idx="19109">
                  <c:v>0.60206001996993996</c:v>
                </c:pt>
                <c:pt idx="19110">
                  <c:v>1.1461280584335329</c:v>
                </c:pt>
                <c:pt idx="19111">
                  <c:v>1.1461280584335329</c:v>
                </c:pt>
                <c:pt idx="19112">
                  <c:v>1.593106150627136</c:v>
                </c:pt>
                <c:pt idx="19113">
                  <c:v>1.1461280584335329</c:v>
                </c:pt>
                <c:pt idx="19114">
                  <c:v>1.5500066280364999</c:v>
                </c:pt>
                <c:pt idx="19115">
                  <c:v>1.56901526451111</c:v>
                </c:pt>
                <c:pt idx="19116">
                  <c:v>1.1461280584335329</c:v>
                </c:pt>
                <c:pt idx="19117">
                  <c:v>1.212109208106994</c:v>
                </c:pt>
                <c:pt idx="19118">
                  <c:v>1.465055584907532</c:v>
                </c:pt>
                <c:pt idx="19119">
                  <c:v>1.8154560327529901</c:v>
                </c:pt>
                <c:pt idx="19120">
                  <c:v>1.667016267776489</c:v>
                </c:pt>
                <c:pt idx="19121">
                  <c:v>1.6087744235992429</c:v>
                </c:pt>
                <c:pt idx="19122">
                  <c:v>1.423165559768677</c:v>
                </c:pt>
                <c:pt idx="19123">
                  <c:v>1.5881139039993299</c:v>
                </c:pt>
                <c:pt idx="19124">
                  <c:v>1.632262706756592</c:v>
                </c:pt>
                <c:pt idx="19125">
                  <c:v>1.5774543285369871</c:v>
                </c:pt>
                <c:pt idx="19126">
                  <c:v>1.503612160682678</c:v>
                </c:pt>
                <c:pt idx="19127">
                  <c:v>1.1461280584335329</c:v>
                </c:pt>
                <c:pt idx="19128">
                  <c:v>1.2843921184539799</c:v>
                </c:pt>
                <c:pt idx="19129">
                  <c:v>1.556302547454834</c:v>
                </c:pt>
                <c:pt idx="19130">
                  <c:v>1.539270281791687</c:v>
                </c:pt>
                <c:pt idx="19131">
                  <c:v>1.539270281791687</c:v>
                </c:pt>
                <c:pt idx="19132">
                  <c:v>1.556302547454834</c:v>
                </c:pt>
                <c:pt idx="19133">
                  <c:v>1.8832757472991939</c:v>
                </c:pt>
                <c:pt idx="19134">
                  <c:v>1.65255343914032</c:v>
                </c:pt>
                <c:pt idx="19135">
                  <c:v>1.423165559768677</c:v>
                </c:pt>
                <c:pt idx="19136">
                  <c:v>1.539270281791687</c:v>
                </c:pt>
                <c:pt idx="19137">
                  <c:v>1.6846786737442021</c:v>
                </c:pt>
                <c:pt idx="19138">
                  <c:v>1.8989620208740241</c:v>
                </c:pt>
                <c:pt idx="19139">
                  <c:v>1.8469334840774541</c:v>
                </c:pt>
                <c:pt idx="19140">
                  <c:v>1.8989620208740241</c:v>
                </c:pt>
                <c:pt idx="19141">
                  <c:v>1.623375296592712</c:v>
                </c:pt>
                <c:pt idx="19142">
                  <c:v>1.6724991798400879</c:v>
                </c:pt>
                <c:pt idx="19143">
                  <c:v>1.8989620208740241</c:v>
                </c:pt>
                <c:pt idx="19144">
                  <c:v>1.556130051612854</c:v>
                </c:pt>
                <c:pt idx="19145">
                  <c:v>1.556130051612854</c:v>
                </c:pt>
                <c:pt idx="19146">
                  <c:v>1.554224371910095</c:v>
                </c:pt>
                <c:pt idx="19147">
                  <c:v>1.601502537727356</c:v>
                </c:pt>
                <c:pt idx="19148">
                  <c:v>1.587071537971497</c:v>
                </c:pt>
                <c:pt idx="19149">
                  <c:v>1.2787536382675171</c:v>
                </c:pt>
                <c:pt idx="19150">
                  <c:v>1.2552725076675411</c:v>
                </c:pt>
                <c:pt idx="19151">
                  <c:v>1.2843921184539799</c:v>
                </c:pt>
                <c:pt idx="19152">
                  <c:v>1.2552725076675411</c:v>
                </c:pt>
                <c:pt idx="19153">
                  <c:v>1.0094314813613889</c:v>
                </c:pt>
                <c:pt idx="19154">
                  <c:v>1.2552725076675411</c:v>
                </c:pt>
                <c:pt idx="19155">
                  <c:v>1.6551775932312021</c:v>
                </c:pt>
                <c:pt idx="19156">
                  <c:v>1.670282363891602</c:v>
                </c:pt>
                <c:pt idx="19157">
                  <c:v>1.5942641496658321</c:v>
                </c:pt>
                <c:pt idx="19158">
                  <c:v>1.632141709327698</c:v>
                </c:pt>
                <c:pt idx="19159">
                  <c:v>1.6087744235992429</c:v>
                </c:pt>
                <c:pt idx="19160">
                  <c:v>1.645281195640564</c:v>
                </c:pt>
                <c:pt idx="19161">
                  <c:v>1.651892423629761</c:v>
                </c:pt>
                <c:pt idx="19162">
                  <c:v>1.539270281791687</c:v>
                </c:pt>
                <c:pt idx="19163">
                  <c:v>1.3879368305206301</c:v>
                </c:pt>
                <c:pt idx="19164">
                  <c:v>1.503612160682678</c:v>
                </c:pt>
                <c:pt idx="19165">
                  <c:v>1.5243955850601201</c:v>
                </c:pt>
                <c:pt idx="19166">
                  <c:v>1.5243955850601201</c:v>
                </c:pt>
                <c:pt idx="19167">
                  <c:v>1.2843921184539799</c:v>
                </c:pt>
                <c:pt idx="19168">
                  <c:v>0.66328161954879805</c:v>
                </c:pt>
                <c:pt idx="19169">
                  <c:v>1.2843921184539799</c:v>
                </c:pt>
                <c:pt idx="19170">
                  <c:v>1.32682204246521</c:v>
                </c:pt>
                <c:pt idx="19171">
                  <c:v>1.32682204246521</c:v>
                </c:pt>
                <c:pt idx="19172">
                  <c:v>0.66328161954879805</c:v>
                </c:pt>
                <c:pt idx="19173">
                  <c:v>1.32682204246521</c:v>
                </c:pt>
                <c:pt idx="19174">
                  <c:v>0.66328161954879805</c:v>
                </c:pt>
                <c:pt idx="19175">
                  <c:v>0.66328161954879805</c:v>
                </c:pt>
                <c:pt idx="19176">
                  <c:v>0.66328161954879805</c:v>
                </c:pt>
                <c:pt idx="19177">
                  <c:v>1.334765791893006</c:v>
                </c:pt>
                <c:pt idx="19178">
                  <c:v>1.32682204246521</c:v>
                </c:pt>
                <c:pt idx="19179">
                  <c:v>1.0206443071365361</c:v>
                </c:pt>
                <c:pt idx="19180">
                  <c:v>0.60206001996993996</c:v>
                </c:pt>
                <c:pt idx="19181">
                  <c:v>0.60206001996993996</c:v>
                </c:pt>
                <c:pt idx="19182">
                  <c:v>1.2843921184539799</c:v>
                </c:pt>
                <c:pt idx="19183">
                  <c:v>1.2843921184539799</c:v>
                </c:pt>
                <c:pt idx="19184">
                  <c:v>1.2843921184539799</c:v>
                </c:pt>
                <c:pt idx="19185">
                  <c:v>1.2843921184539799</c:v>
                </c:pt>
                <c:pt idx="19186">
                  <c:v>1.2843921184539799</c:v>
                </c:pt>
                <c:pt idx="19187">
                  <c:v>1.212109208106994</c:v>
                </c:pt>
                <c:pt idx="19188">
                  <c:v>1.539270281791687</c:v>
                </c:pt>
                <c:pt idx="19189">
                  <c:v>1.334765791893006</c:v>
                </c:pt>
                <c:pt idx="19190">
                  <c:v>1.52359390258789</c:v>
                </c:pt>
                <c:pt idx="19191">
                  <c:v>1.32682204246521</c:v>
                </c:pt>
                <c:pt idx="19192">
                  <c:v>0.66328161954879805</c:v>
                </c:pt>
                <c:pt idx="19193">
                  <c:v>0.66328161954879805</c:v>
                </c:pt>
                <c:pt idx="19194">
                  <c:v>1.556130051612854</c:v>
                </c:pt>
                <c:pt idx="19195">
                  <c:v>0.60206001996993996</c:v>
                </c:pt>
                <c:pt idx="19196">
                  <c:v>1.2723069190978999</c:v>
                </c:pt>
                <c:pt idx="19197">
                  <c:v>1.2615643739700311</c:v>
                </c:pt>
                <c:pt idx="19198">
                  <c:v>1.334277987480164</c:v>
                </c:pt>
                <c:pt idx="19199">
                  <c:v>1.334277987480164</c:v>
                </c:pt>
                <c:pt idx="19200">
                  <c:v>0.66328161954879805</c:v>
                </c:pt>
                <c:pt idx="19201">
                  <c:v>1.5923793315887449</c:v>
                </c:pt>
                <c:pt idx="19202">
                  <c:v>1.5578479766845701</c:v>
                </c:pt>
                <c:pt idx="19203">
                  <c:v>1.7167390584945681</c:v>
                </c:pt>
                <c:pt idx="19204">
                  <c:v>1.2615643739700311</c:v>
                </c:pt>
                <c:pt idx="19205">
                  <c:v>1.2843921184539799</c:v>
                </c:pt>
                <c:pt idx="19206">
                  <c:v>1.2843921184539799</c:v>
                </c:pt>
                <c:pt idx="19207">
                  <c:v>0.60206001996993996</c:v>
                </c:pt>
                <c:pt idx="19208">
                  <c:v>1.7330754995346069</c:v>
                </c:pt>
                <c:pt idx="19209">
                  <c:v>1.465055584907532</c:v>
                </c:pt>
                <c:pt idx="19210">
                  <c:v>1.2843921184539799</c:v>
                </c:pt>
                <c:pt idx="19211">
                  <c:v>1.1565995216369629</c:v>
                </c:pt>
                <c:pt idx="19212">
                  <c:v>1.2843921184539799</c:v>
                </c:pt>
                <c:pt idx="19213">
                  <c:v>1.1565995216369629</c:v>
                </c:pt>
                <c:pt idx="19214">
                  <c:v>0.60206001996993996</c:v>
                </c:pt>
                <c:pt idx="19215">
                  <c:v>0.60206001996993996</c:v>
                </c:pt>
                <c:pt idx="19216">
                  <c:v>0.60206001996993996</c:v>
                </c:pt>
                <c:pt idx="19217">
                  <c:v>0.60206001996993996</c:v>
                </c:pt>
                <c:pt idx="19218">
                  <c:v>0.60206001996993996</c:v>
                </c:pt>
                <c:pt idx="19219">
                  <c:v>0.60206001996993996</c:v>
                </c:pt>
                <c:pt idx="19220">
                  <c:v>0.60206001996993996</c:v>
                </c:pt>
                <c:pt idx="19221">
                  <c:v>0.66328161954879805</c:v>
                </c:pt>
                <c:pt idx="19222">
                  <c:v>1.5211706161499019</c:v>
                </c:pt>
                <c:pt idx="19223">
                  <c:v>1.5211706161499019</c:v>
                </c:pt>
                <c:pt idx="19224">
                  <c:v>0.98237639665603604</c:v>
                </c:pt>
                <c:pt idx="19225">
                  <c:v>1.5362634658813481</c:v>
                </c:pt>
                <c:pt idx="19226">
                  <c:v>0</c:v>
                </c:pt>
                <c:pt idx="19227">
                  <c:v>0</c:v>
                </c:pt>
                <c:pt idx="19228">
                  <c:v>0.71955007314681996</c:v>
                </c:pt>
                <c:pt idx="19229">
                  <c:v>1.3766409158706661</c:v>
                </c:pt>
                <c:pt idx="19230">
                  <c:v>0.80517208576202404</c:v>
                </c:pt>
                <c:pt idx="19231">
                  <c:v>0.77815127372741699</c:v>
                </c:pt>
                <c:pt idx="19232">
                  <c:v>0.66328161954879805</c:v>
                </c:pt>
                <c:pt idx="19233">
                  <c:v>0.60206001996993996</c:v>
                </c:pt>
                <c:pt idx="19234">
                  <c:v>0.60206001996993996</c:v>
                </c:pt>
                <c:pt idx="19235">
                  <c:v>0.60206001996993996</c:v>
                </c:pt>
                <c:pt idx="19236">
                  <c:v>0.60206001996993996</c:v>
                </c:pt>
                <c:pt idx="19237">
                  <c:v>0.66328161954879805</c:v>
                </c:pt>
                <c:pt idx="19238">
                  <c:v>0.80517208576202404</c:v>
                </c:pt>
                <c:pt idx="19239">
                  <c:v>0.77815127372741699</c:v>
                </c:pt>
                <c:pt idx="19240">
                  <c:v>0.95723640918731701</c:v>
                </c:pt>
                <c:pt idx="19241">
                  <c:v>0.80517208576202404</c:v>
                </c:pt>
                <c:pt idx="19242">
                  <c:v>0.60206001996993996</c:v>
                </c:pt>
                <c:pt idx="19243">
                  <c:v>0.66328161954879805</c:v>
                </c:pt>
                <c:pt idx="19244">
                  <c:v>1.212109208106994</c:v>
                </c:pt>
                <c:pt idx="19245">
                  <c:v>1.212109208106994</c:v>
                </c:pt>
                <c:pt idx="19246">
                  <c:v>1.212109208106994</c:v>
                </c:pt>
                <c:pt idx="19247">
                  <c:v>1.212109208106994</c:v>
                </c:pt>
                <c:pt idx="19248">
                  <c:v>1.212109208106994</c:v>
                </c:pt>
                <c:pt idx="19249">
                  <c:v>0.66328161954879805</c:v>
                </c:pt>
                <c:pt idx="19250">
                  <c:v>0.60206001996993996</c:v>
                </c:pt>
                <c:pt idx="19251">
                  <c:v>0.60206001996993996</c:v>
                </c:pt>
                <c:pt idx="19252">
                  <c:v>0.60206001996993996</c:v>
                </c:pt>
                <c:pt idx="19253">
                  <c:v>0.66328161954879805</c:v>
                </c:pt>
                <c:pt idx="19254">
                  <c:v>0.60206001996993996</c:v>
                </c:pt>
                <c:pt idx="19255">
                  <c:v>0.66328161954879805</c:v>
                </c:pt>
                <c:pt idx="19256">
                  <c:v>0.60206001996993996</c:v>
                </c:pt>
                <c:pt idx="19257">
                  <c:v>0.66328161954879805</c:v>
                </c:pt>
                <c:pt idx="19258">
                  <c:v>1.32682204246521</c:v>
                </c:pt>
                <c:pt idx="19259">
                  <c:v>0.66328161954879805</c:v>
                </c:pt>
                <c:pt idx="19260">
                  <c:v>0.77815127372741699</c:v>
                </c:pt>
                <c:pt idx="19261">
                  <c:v>0.80517208576202404</c:v>
                </c:pt>
                <c:pt idx="19262">
                  <c:v>0.77815127372741699</c:v>
                </c:pt>
                <c:pt idx="19263">
                  <c:v>0.77815127372741699</c:v>
                </c:pt>
                <c:pt idx="19264">
                  <c:v>1.294059157371521</c:v>
                </c:pt>
                <c:pt idx="19265">
                  <c:v>1.2723069190978999</c:v>
                </c:pt>
                <c:pt idx="19266">
                  <c:v>0.80517208576202404</c:v>
                </c:pt>
                <c:pt idx="19267">
                  <c:v>1.2723069190978999</c:v>
                </c:pt>
                <c:pt idx="19268">
                  <c:v>1.334765791893006</c:v>
                </c:pt>
                <c:pt idx="19269">
                  <c:v>0.80517208576202404</c:v>
                </c:pt>
                <c:pt idx="19270">
                  <c:v>1.2723069190978999</c:v>
                </c:pt>
                <c:pt idx="19271">
                  <c:v>1.2723069190978999</c:v>
                </c:pt>
                <c:pt idx="19272">
                  <c:v>1.2723069190978999</c:v>
                </c:pt>
                <c:pt idx="19273">
                  <c:v>1.2723069190978999</c:v>
                </c:pt>
                <c:pt idx="19274">
                  <c:v>0.80517208576202404</c:v>
                </c:pt>
                <c:pt idx="19275">
                  <c:v>0.86941504478454601</c:v>
                </c:pt>
                <c:pt idx="19276">
                  <c:v>1.334765791893006</c:v>
                </c:pt>
                <c:pt idx="19277">
                  <c:v>0.80517208576202404</c:v>
                </c:pt>
                <c:pt idx="19278">
                  <c:v>0.80517208576202404</c:v>
                </c:pt>
                <c:pt idx="19279">
                  <c:v>0.80517208576202404</c:v>
                </c:pt>
                <c:pt idx="19280">
                  <c:v>0.80517208576202404</c:v>
                </c:pt>
                <c:pt idx="19281">
                  <c:v>0.80517208576202404</c:v>
                </c:pt>
                <c:pt idx="19282">
                  <c:v>0.80517208576202404</c:v>
                </c:pt>
                <c:pt idx="19283">
                  <c:v>0.66328161954879805</c:v>
                </c:pt>
                <c:pt idx="19284">
                  <c:v>0.80517208576202404</c:v>
                </c:pt>
                <c:pt idx="19285">
                  <c:v>0.80517208576202404</c:v>
                </c:pt>
                <c:pt idx="19286">
                  <c:v>0.66328161954879805</c:v>
                </c:pt>
                <c:pt idx="19287">
                  <c:v>0.66328161954879805</c:v>
                </c:pt>
                <c:pt idx="19288">
                  <c:v>0.66328161954879805</c:v>
                </c:pt>
                <c:pt idx="19289">
                  <c:v>0.77815127372741699</c:v>
                </c:pt>
                <c:pt idx="19290">
                  <c:v>0.66328161954879805</c:v>
                </c:pt>
                <c:pt idx="19291">
                  <c:v>1.6139721870422361</c:v>
                </c:pt>
                <c:pt idx="19292">
                  <c:v>1.32682204246521</c:v>
                </c:pt>
                <c:pt idx="19293">
                  <c:v>1.6139721870422361</c:v>
                </c:pt>
                <c:pt idx="19294">
                  <c:v>1.2843921184539799</c:v>
                </c:pt>
                <c:pt idx="19295">
                  <c:v>1.2843921184539799</c:v>
                </c:pt>
                <c:pt idx="19296">
                  <c:v>1.4793558120727539</c:v>
                </c:pt>
                <c:pt idx="19297">
                  <c:v>1.4793558120727539</c:v>
                </c:pt>
                <c:pt idx="19298">
                  <c:v>1.2615643739700311</c:v>
                </c:pt>
                <c:pt idx="19299">
                  <c:v>0.66328161954879805</c:v>
                </c:pt>
                <c:pt idx="19300">
                  <c:v>1.2615643739700311</c:v>
                </c:pt>
                <c:pt idx="19301">
                  <c:v>1.334765791893006</c:v>
                </c:pt>
                <c:pt idx="19302">
                  <c:v>0.60206001996993996</c:v>
                </c:pt>
                <c:pt idx="19303">
                  <c:v>1.2843921184539799</c:v>
                </c:pt>
                <c:pt idx="19304">
                  <c:v>1.2615643739700311</c:v>
                </c:pt>
                <c:pt idx="19305">
                  <c:v>1.2552725076675411</c:v>
                </c:pt>
                <c:pt idx="19306">
                  <c:v>1.093483090400696</c:v>
                </c:pt>
                <c:pt idx="19307">
                  <c:v>1.093483090400696</c:v>
                </c:pt>
                <c:pt idx="19308">
                  <c:v>1.552125930786133</c:v>
                </c:pt>
                <c:pt idx="19309">
                  <c:v>1.093483090400696</c:v>
                </c:pt>
                <c:pt idx="19310">
                  <c:v>1.515615582466125</c:v>
                </c:pt>
                <c:pt idx="19311">
                  <c:v>1.5257914066314691</c:v>
                </c:pt>
                <c:pt idx="19312">
                  <c:v>1.093483090400696</c:v>
                </c:pt>
                <c:pt idx="19313">
                  <c:v>1.1461280584335329</c:v>
                </c:pt>
                <c:pt idx="19314">
                  <c:v>1.408184766769409</c:v>
                </c:pt>
                <c:pt idx="19315">
                  <c:v>1.791528701782227</c:v>
                </c:pt>
                <c:pt idx="19316">
                  <c:v>1.6335886716842649</c:v>
                </c:pt>
                <c:pt idx="19317">
                  <c:v>1.56901526451111</c:v>
                </c:pt>
                <c:pt idx="19318">
                  <c:v>1.3604364395141599</c:v>
                </c:pt>
                <c:pt idx="19319">
                  <c:v>1.545704007148742</c:v>
                </c:pt>
                <c:pt idx="19320">
                  <c:v>1.5975587368011479</c:v>
                </c:pt>
                <c:pt idx="19321">
                  <c:v>1.5353150367736821</c:v>
                </c:pt>
                <c:pt idx="19322">
                  <c:v>1.4517048597335811</c:v>
                </c:pt>
                <c:pt idx="19323">
                  <c:v>1.093483090400696</c:v>
                </c:pt>
                <c:pt idx="19324">
                  <c:v>1.230448961257935</c:v>
                </c:pt>
                <c:pt idx="19325">
                  <c:v>1.53321373462677</c:v>
                </c:pt>
                <c:pt idx="19326">
                  <c:v>1.4915950298309331</c:v>
                </c:pt>
                <c:pt idx="19327">
                  <c:v>1.4915950298309331</c:v>
                </c:pt>
                <c:pt idx="19328">
                  <c:v>1.53321373462677</c:v>
                </c:pt>
                <c:pt idx="19329">
                  <c:v>1.862370491027832</c:v>
                </c:pt>
                <c:pt idx="19330">
                  <c:v>1.617627739906311</c:v>
                </c:pt>
                <c:pt idx="19331">
                  <c:v>1.3604364395141599</c:v>
                </c:pt>
                <c:pt idx="19332">
                  <c:v>1.4915950298309331</c:v>
                </c:pt>
                <c:pt idx="19333">
                  <c:v>1.651671648025512</c:v>
                </c:pt>
                <c:pt idx="19334">
                  <c:v>1.878823399543762</c:v>
                </c:pt>
                <c:pt idx="19335">
                  <c:v>1.8245470523834231</c:v>
                </c:pt>
                <c:pt idx="19336">
                  <c:v>1.878823399543762</c:v>
                </c:pt>
                <c:pt idx="19337">
                  <c:v>1.5852726697921751</c:v>
                </c:pt>
                <c:pt idx="19338">
                  <c:v>1.6378717422485349</c:v>
                </c:pt>
                <c:pt idx="19339">
                  <c:v>1.878823399543762</c:v>
                </c:pt>
                <c:pt idx="19340">
                  <c:v>1.5103399753570561</c:v>
                </c:pt>
                <c:pt idx="19341">
                  <c:v>1.5103399753570561</c:v>
                </c:pt>
                <c:pt idx="19342">
                  <c:v>1.5084084272384639</c:v>
                </c:pt>
                <c:pt idx="19343">
                  <c:v>1.5609058141708381</c:v>
                </c:pt>
                <c:pt idx="19344">
                  <c:v>1.544796705245971</c:v>
                </c:pt>
                <c:pt idx="19345">
                  <c:v>1.2375141382217409</c:v>
                </c:pt>
                <c:pt idx="19346">
                  <c:v>1.212109208106994</c:v>
                </c:pt>
                <c:pt idx="19347">
                  <c:v>1.230448961257935</c:v>
                </c:pt>
                <c:pt idx="19348">
                  <c:v>1.212109208106994</c:v>
                </c:pt>
                <c:pt idx="19349">
                  <c:v>1.0529104471206661</c:v>
                </c:pt>
                <c:pt idx="19350">
                  <c:v>1.212109208106994</c:v>
                </c:pt>
                <c:pt idx="19351">
                  <c:v>1.621222138404846</c:v>
                </c:pt>
                <c:pt idx="19352">
                  <c:v>1.6378717422485349</c:v>
                </c:pt>
                <c:pt idx="19353">
                  <c:v>1.554224371910095</c:v>
                </c:pt>
                <c:pt idx="19354">
                  <c:v>1.5957027673721309</c:v>
                </c:pt>
                <c:pt idx="19355">
                  <c:v>1.569663882255554</c:v>
                </c:pt>
                <c:pt idx="19356">
                  <c:v>1.6095823049545299</c:v>
                </c:pt>
                <c:pt idx="19357">
                  <c:v>1.6165896654129031</c:v>
                </c:pt>
                <c:pt idx="19358">
                  <c:v>1.4915950298309331</c:v>
                </c:pt>
                <c:pt idx="19359">
                  <c:v>1.3190943002700799</c:v>
                </c:pt>
                <c:pt idx="19360">
                  <c:v>1.4517048597335811</c:v>
                </c:pt>
                <c:pt idx="19361">
                  <c:v>1.4748630523681641</c:v>
                </c:pt>
                <c:pt idx="19362">
                  <c:v>1.4748630523681641</c:v>
                </c:pt>
                <c:pt idx="19363">
                  <c:v>1.230448961257935</c:v>
                </c:pt>
                <c:pt idx="19364">
                  <c:v>0.69897001981735196</c:v>
                </c:pt>
                <c:pt idx="19365">
                  <c:v>1.230448961257935</c:v>
                </c:pt>
                <c:pt idx="19366">
                  <c:v>1.2787536382675171</c:v>
                </c:pt>
                <c:pt idx="19367">
                  <c:v>1.2787536382675171</c:v>
                </c:pt>
                <c:pt idx="19368">
                  <c:v>0</c:v>
                </c:pt>
                <c:pt idx="19369">
                  <c:v>1.2787536382675171</c:v>
                </c:pt>
                <c:pt idx="19370">
                  <c:v>0</c:v>
                </c:pt>
                <c:pt idx="19371">
                  <c:v>0.69897001981735196</c:v>
                </c:pt>
                <c:pt idx="19372">
                  <c:v>0</c:v>
                </c:pt>
                <c:pt idx="19373">
                  <c:v>1.281278133392334</c:v>
                </c:pt>
                <c:pt idx="19374">
                  <c:v>1.2787536382675171</c:v>
                </c:pt>
                <c:pt idx="19375">
                  <c:v>1.0791811943054199</c:v>
                </c:pt>
                <c:pt idx="19376">
                  <c:v>0.47712126374244701</c:v>
                </c:pt>
                <c:pt idx="19377">
                  <c:v>0.47712126374244701</c:v>
                </c:pt>
                <c:pt idx="19378">
                  <c:v>1.230448961257935</c:v>
                </c:pt>
                <c:pt idx="19379">
                  <c:v>1.230448961257935</c:v>
                </c:pt>
                <c:pt idx="19380">
                  <c:v>1.230448961257935</c:v>
                </c:pt>
                <c:pt idx="19381">
                  <c:v>1.230448961257935</c:v>
                </c:pt>
                <c:pt idx="19382">
                  <c:v>1.230448961257935</c:v>
                </c:pt>
                <c:pt idx="19383">
                  <c:v>1.1461280584335329</c:v>
                </c:pt>
                <c:pt idx="19384">
                  <c:v>1.4915950298309331</c:v>
                </c:pt>
                <c:pt idx="19385">
                  <c:v>1.281278133392334</c:v>
                </c:pt>
                <c:pt idx="19386">
                  <c:v>1.4922935962677</c:v>
                </c:pt>
                <c:pt idx="19387">
                  <c:v>1.2787536382675171</c:v>
                </c:pt>
                <c:pt idx="19388">
                  <c:v>0</c:v>
                </c:pt>
                <c:pt idx="19389">
                  <c:v>0.69897001981735196</c:v>
                </c:pt>
                <c:pt idx="19390">
                  <c:v>1.5103399753570561</c:v>
                </c:pt>
                <c:pt idx="19391">
                  <c:v>0.47712126374244701</c:v>
                </c:pt>
                <c:pt idx="19392">
                  <c:v>1.2077082395553591</c:v>
                </c:pt>
                <c:pt idx="19393">
                  <c:v>1.2041200399398799</c:v>
                </c:pt>
                <c:pt idx="19394">
                  <c:v>1.266331672668457</c:v>
                </c:pt>
                <c:pt idx="19395">
                  <c:v>1.266331672668457</c:v>
                </c:pt>
                <c:pt idx="19396">
                  <c:v>0</c:v>
                </c:pt>
                <c:pt idx="19397">
                  <c:v>1.5682017803192141</c:v>
                </c:pt>
                <c:pt idx="19398">
                  <c:v>1.5314788818359371</c:v>
                </c:pt>
                <c:pt idx="19399">
                  <c:v>1.698969960212708</c:v>
                </c:pt>
                <c:pt idx="19400">
                  <c:v>1.2041200399398799</c:v>
                </c:pt>
                <c:pt idx="19401">
                  <c:v>1.230448961257935</c:v>
                </c:pt>
                <c:pt idx="19402">
                  <c:v>1.230448961257935</c:v>
                </c:pt>
                <c:pt idx="19403">
                  <c:v>0.47712126374244701</c:v>
                </c:pt>
                <c:pt idx="19404">
                  <c:v>1.71600329875946</c:v>
                </c:pt>
                <c:pt idx="19405">
                  <c:v>1.408184766769409</c:v>
                </c:pt>
                <c:pt idx="19406">
                  <c:v>1.230448961257935</c:v>
                </c:pt>
                <c:pt idx="19407">
                  <c:v>1.0791811943054199</c:v>
                </c:pt>
                <c:pt idx="19408">
                  <c:v>1.230448961257935</c:v>
                </c:pt>
                <c:pt idx="19409">
                  <c:v>1.0791811943054199</c:v>
                </c:pt>
                <c:pt idx="19410">
                  <c:v>0.47712126374244701</c:v>
                </c:pt>
                <c:pt idx="19411">
                  <c:v>0.47712126374244701</c:v>
                </c:pt>
                <c:pt idx="19412">
                  <c:v>0.47712126374244701</c:v>
                </c:pt>
                <c:pt idx="19413">
                  <c:v>0.47712126374244701</c:v>
                </c:pt>
                <c:pt idx="19414">
                  <c:v>0.47712126374244701</c:v>
                </c:pt>
                <c:pt idx="19415">
                  <c:v>0.47712126374244701</c:v>
                </c:pt>
                <c:pt idx="19416">
                  <c:v>0.47712126374244701</c:v>
                </c:pt>
                <c:pt idx="19417">
                  <c:v>0</c:v>
                </c:pt>
                <c:pt idx="19418">
                  <c:v>1.4793558120727539</c:v>
                </c:pt>
                <c:pt idx="19419">
                  <c:v>1.4793558120727539</c:v>
                </c:pt>
                <c:pt idx="19420">
                  <c:v>1.0094314813613889</c:v>
                </c:pt>
                <c:pt idx="19421">
                  <c:v>1.506023764610291</c:v>
                </c:pt>
                <c:pt idx="19422">
                  <c:v>0.66328161954879805</c:v>
                </c:pt>
                <c:pt idx="19423">
                  <c:v>0.66328161954879805</c:v>
                </c:pt>
                <c:pt idx="19424">
                  <c:v>0.77815127372741699</c:v>
                </c:pt>
                <c:pt idx="19425">
                  <c:v>1.309980988502502</c:v>
                </c:pt>
                <c:pt idx="19426">
                  <c:v>0.47712126374244701</c:v>
                </c:pt>
                <c:pt idx="19427">
                  <c:v>0.58302038908004705</c:v>
                </c:pt>
                <c:pt idx="19428">
                  <c:v>0.69897001981735196</c:v>
                </c:pt>
                <c:pt idx="19429">
                  <c:v>0.47712126374244701</c:v>
                </c:pt>
                <c:pt idx="19430">
                  <c:v>0.47712126374244701</c:v>
                </c:pt>
                <c:pt idx="19431">
                  <c:v>0.47712126374244701</c:v>
                </c:pt>
                <c:pt idx="19432">
                  <c:v>0.47712126374244701</c:v>
                </c:pt>
                <c:pt idx="19433">
                  <c:v>0.69897001981735196</c:v>
                </c:pt>
                <c:pt idx="19434">
                  <c:v>0.73815685510635398</c:v>
                </c:pt>
                <c:pt idx="19435">
                  <c:v>0.58302038908004705</c:v>
                </c:pt>
                <c:pt idx="19436">
                  <c:v>0.73815685510635398</c:v>
                </c:pt>
                <c:pt idx="19437">
                  <c:v>0.73815685510635398</c:v>
                </c:pt>
                <c:pt idx="19438">
                  <c:v>0.47712126374244701</c:v>
                </c:pt>
                <c:pt idx="19439">
                  <c:v>0</c:v>
                </c:pt>
                <c:pt idx="19440">
                  <c:v>1.1461280584335329</c:v>
                </c:pt>
                <c:pt idx="19441">
                  <c:v>1.1461280584335329</c:v>
                </c:pt>
                <c:pt idx="19442">
                  <c:v>1.1461280584335329</c:v>
                </c:pt>
                <c:pt idx="19443">
                  <c:v>1.1461280584335329</c:v>
                </c:pt>
                <c:pt idx="19444">
                  <c:v>1.1461280584335329</c:v>
                </c:pt>
                <c:pt idx="19445">
                  <c:v>0</c:v>
                </c:pt>
                <c:pt idx="19446">
                  <c:v>0.47712126374244701</c:v>
                </c:pt>
                <c:pt idx="19447">
                  <c:v>0.47712126374244701</c:v>
                </c:pt>
                <c:pt idx="19448">
                  <c:v>0.47712126374244701</c:v>
                </c:pt>
                <c:pt idx="19449">
                  <c:v>0</c:v>
                </c:pt>
                <c:pt idx="19450">
                  <c:v>0.47712126374244701</c:v>
                </c:pt>
                <c:pt idx="19451">
                  <c:v>0</c:v>
                </c:pt>
                <c:pt idx="19452">
                  <c:v>0.47712126374244701</c:v>
                </c:pt>
                <c:pt idx="19453">
                  <c:v>0</c:v>
                </c:pt>
                <c:pt idx="19454">
                  <c:v>1.2787536382675171</c:v>
                </c:pt>
                <c:pt idx="19455">
                  <c:v>0</c:v>
                </c:pt>
                <c:pt idx="19456">
                  <c:v>0.58302038908004705</c:v>
                </c:pt>
                <c:pt idx="19457">
                  <c:v>0.47712126374244701</c:v>
                </c:pt>
                <c:pt idx="19458">
                  <c:v>0.58302038908004705</c:v>
                </c:pt>
                <c:pt idx="19459">
                  <c:v>0.58302038908004705</c:v>
                </c:pt>
                <c:pt idx="19460">
                  <c:v>1.233618259429931</c:v>
                </c:pt>
                <c:pt idx="19461">
                  <c:v>1.2077082395553591</c:v>
                </c:pt>
                <c:pt idx="19462">
                  <c:v>0.47712126374244701</c:v>
                </c:pt>
                <c:pt idx="19463">
                  <c:v>1.2077082395553591</c:v>
                </c:pt>
                <c:pt idx="19464">
                  <c:v>1.281278133392334</c:v>
                </c:pt>
                <c:pt idx="19465">
                  <c:v>0.47712126374244701</c:v>
                </c:pt>
                <c:pt idx="19466">
                  <c:v>1.2077082395553591</c:v>
                </c:pt>
                <c:pt idx="19467">
                  <c:v>1.2077082395553591</c:v>
                </c:pt>
                <c:pt idx="19468">
                  <c:v>1.2077082395553591</c:v>
                </c:pt>
                <c:pt idx="19469">
                  <c:v>1.2077082395553591</c:v>
                </c:pt>
                <c:pt idx="19470">
                  <c:v>0.47712126374244701</c:v>
                </c:pt>
                <c:pt idx="19471">
                  <c:v>0.58302038908004705</c:v>
                </c:pt>
                <c:pt idx="19472">
                  <c:v>1.281278133392334</c:v>
                </c:pt>
                <c:pt idx="19473">
                  <c:v>0.47712126374244701</c:v>
                </c:pt>
                <c:pt idx="19474">
                  <c:v>0.47712126374244701</c:v>
                </c:pt>
                <c:pt idx="19475">
                  <c:v>0.47712126374244701</c:v>
                </c:pt>
                <c:pt idx="19476">
                  <c:v>0.47712126374244701</c:v>
                </c:pt>
                <c:pt idx="19477">
                  <c:v>0.47712126374244701</c:v>
                </c:pt>
                <c:pt idx="19478">
                  <c:v>0.47712126374244701</c:v>
                </c:pt>
                <c:pt idx="19479">
                  <c:v>0</c:v>
                </c:pt>
                <c:pt idx="19480">
                  <c:v>0.47712126374244701</c:v>
                </c:pt>
                <c:pt idx="19481">
                  <c:v>0.47712126374244701</c:v>
                </c:pt>
                <c:pt idx="19482">
                  <c:v>0</c:v>
                </c:pt>
                <c:pt idx="19483">
                  <c:v>0</c:v>
                </c:pt>
                <c:pt idx="19484">
                  <c:v>0</c:v>
                </c:pt>
                <c:pt idx="19485">
                  <c:v>0.58302038908004705</c:v>
                </c:pt>
                <c:pt idx="19486">
                  <c:v>0</c:v>
                </c:pt>
                <c:pt idx="19487">
                  <c:v>1.59106457233429</c:v>
                </c:pt>
                <c:pt idx="19488">
                  <c:v>1.2787536382675171</c:v>
                </c:pt>
                <c:pt idx="19489">
                  <c:v>1.59106457233429</c:v>
                </c:pt>
                <c:pt idx="19490">
                  <c:v>1.230448961257935</c:v>
                </c:pt>
                <c:pt idx="19491">
                  <c:v>1.230448961257935</c:v>
                </c:pt>
                <c:pt idx="19492">
                  <c:v>1.4471579790115361</c:v>
                </c:pt>
                <c:pt idx="19493">
                  <c:v>1.4471579790115361</c:v>
                </c:pt>
                <c:pt idx="19494">
                  <c:v>1.2041200399398799</c:v>
                </c:pt>
                <c:pt idx="19495">
                  <c:v>0.69897001981735196</c:v>
                </c:pt>
                <c:pt idx="19496">
                  <c:v>1.2041200399398799</c:v>
                </c:pt>
                <c:pt idx="19497">
                  <c:v>1.281278133392334</c:v>
                </c:pt>
                <c:pt idx="19498">
                  <c:v>0.47712126374244701</c:v>
                </c:pt>
                <c:pt idx="19499">
                  <c:v>1.230448961257935</c:v>
                </c:pt>
                <c:pt idx="19500">
                  <c:v>1.2041200399398799</c:v>
                </c:pt>
                <c:pt idx="19501">
                  <c:v>1.212109208106994</c:v>
                </c:pt>
                <c:pt idx="19502">
                  <c:v>0.66328161954879805</c:v>
                </c:pt>
                <c:pt idx="19503">
                  <c:v>0.77815127372741699</c:v>
                </c:pt>
                <c:pt idx="19504">
                  <c:v>0.77815127372741699</c:v>
                </c:pt>
                <c:pt idx="19505">
                  <c:v>1.4313638210296631</c:v>
                </c:pt>
                <c:pt idx="19506">
                  <c:v>0.77815127372741699</c:v>
                </c:pt>
                <c:pt idx="19507">
                  <c:v>1.266331672668457</c:v>
                </c:pt>
                <c:pt idx="19508">
                  <c:v>1.3939212560653671</c:v>
                </c:pt>
                <c:pt idx="19509">
                  <c:v>0.77815127372741699</c:v>
                </c:pt>
                <c:pt idx="19510">
                  <c:v>0.47712126374244701</c:v>
                </c:pt>
                <c:pt idx="19511">
                  <c:v>1.36848545074463</c:v>
                </c:pt>
                <c:pt idx="19512">
                  <c:v>1.7143595218658449</c:v>
                </c:pt>
                <c:pt idx="19513">
                  <c:v>1.513520956039428</c:v>
                </c:pt>
                <c:pt idx="19514">
                  <c:v>1.4602478742599501</c:v>
                </c:pt>
                <c:pt idx="19515">
                  <c:v>1.3400595188140869</c:v>
                </c:pt>
                <c:pt idx="19516">
                  <c:v>1.4793558120727539</c:v>
                </c:pt>
                <c:pt idx="19517">
                  <c:v>1.445716977119446</c:v>
                </c:pt>
                <c:pt idx="19518">
                  <c:v>1.4008157253265381</c:v>
                </c:pt>
                <c:pt idx="19519">
                  <c:v>1.3993827104568479</c:v>
                </c:pt>
                <c:pt idx="19520">
                  <c:v>0.77815127372741699</c:v>
                </c:pt>
                <c:pt idx="19521">
                  <c:v>0.30103000998496998</c:v>
                </c:pt>
                <c:pt idx="19522">
                  <c:v>1.2843921184539799</c:v>
                </c:pt>
                <c:pt idx="19523">
                  <c:v>1.4313638210296631</c:v>
                </c:pt>
                <c:pt idx="19524">
                  <c:v>1.4313638210296631</c:v>
                </c:pt>
                <c:pt idx="19525">
                  <c:v>1.2843921184539799</c:v>
                </c:pt>
                <c:pt idx="19526">
                  <c:v>1.8097584247589109</c:v>
                </c:pt>
                <c:pt idx="19527">
                  <c:v>1.4987057447433469</c:v>
                </c:pt>
                <c:pt idx="19528">
                  <c:v>1.3400595188140869</c:v>
                </c:pt>
                <c:pt idx="19529">
                  <c:v>1.4313638210296631</c:v>
                </c:pt>
                <c:pt idx="19530">
                  <c:v>1.554919362068176</c:v>
                </c:pt>
                <c:pt idx="19531">
                  <c:v>1.8276405334472661</c:v>
                </c:pt>
                <c:pt idx="19532">
                  <c:v>1.7561467885971069</c:v>
                </c:pt>
                <c:pt idx="19533">
                  <c:v>1.8276405334472661</c:v>
                </c:pt>
                <c:pt idx="19534">
                  <c:v>1.4718143939971911</c:v>
                </c:pt>
                <c:pt idx="19535">
                  <c:v>1.5698257684707639</c:v>
                </c:pt>
                <c:pt idx="19536">
                  <c:v>1.8276405334472661</c:v>
                </c:pt>
                <c:pt idx="19537">
                  <c:v>1.4474450349807739</c:v>
                </c:pt>
                <c:pt idx="19538">
                  <c:v>1.4474450349807739</c:v>
                </c:pt>
                <c:pt idx="19539">
                  <c:v>1.4068007469177251</c:v>
                </c:pt>
                <c:pt idx="19540">
                  <c:v>1.4550526142120359</c:v>
                </c:pt>
                <c:pt idx="19541">
                  <c:v>1.4460059404373169</c:v>
                </c:pt>
                <c:pt idx="19542">
                  <c:v>0.61933106184005704</c:v>
                </c:pt>
                <c:pt idx="19543">
                  <c:v>0.60206001996993996</c:v>
                </c:pt>
                <c:pt idx="19544">
                  <c:v>0.30103000998496998</c:v>
                </c:pt>
                <c:pt idx="19545">
                  <c:v>0.60206001996993996</c:v>
                </c:pt>
                <c:pt idx="19546">
                  <c:v>1.1599767208099361</c:v>
                </c:pt>
                <c:pt idx="19547">
                  <c:v>0.60206001996993996</c:v>
                </c:pt>
                <c:pt idx="19548">
                  <c:v>1.4913617372512811</c:v>
                </c:pt>
                <c:pt idx="19549">
                  <c:v>1.5084084272384639</c:v>
                </c:pt>
                <c:pt idx="19550">
                  <c:v>1.4159731864929199</c:v>
                </c:pt>
                <c:pt idx="19551">
                  <c:v>1.4668964147567749</c:v>
                </c:pt>
                <c:pt idx="19552">
                  <c:v>1.444557189941406</c:v>
                </c:pt>
                <c:pt idx="19553">
                  <c:v>1.4915950298309331</c:v>
                </c:pt>
                <c:pt idx="19554">
                  <c:v>1.503612160682678</c:v>
                </c:pt>
                <c:pt idx="19555">
                  <c:v>1.4313638210296631</c:v>
                </c:pt>
                <c:pt idx="19556">
                  <c:v>1.2077082395553591</c:v>
                </c:pt>
                <c:pt idx="19557">
                  <c:v>1.3993827104568479</c:v>
                </c:pt>
                <c:pt idx="19558">
                  <c:v>1.3983016014099121</c:v>
                </c:pt>
                <c:pt idx="19559">
                  <c:v>1.3983016014099121</c:v>
                </c:pt>
                <c:pt idx="19560">
                  <c:v>0.30103000998496998</c:v>
                </c:pt>
                <c:pt idx="19561">
                  <c:v>1.301030039787292</c:v>
                </c:pt>
                <c:pt idx="19562">
                  <c:v>0.30103000998496998</c:v>
                </c:pt>
                <c:pt idx="19563">
                  <c:v>0.60206001996993996</c:v>
                </c:pt>
                <c:pt idx="19564">
                  <c:v>0.60206001996993996</c:v>
                </c:pt>
                <c:pt idx="19565">
                  <c:v>1.2041200399398799</c:v>
                </c:pt>
                <c:pt idx="19566">
                  <c:v>0.60206001996993996</c:v>
                </c:pt>
                <c:pt idx="19567">
                  <c:v>1.2041200399398799</c:v>
                </c:pt>
                <c:pt idx="19568">
                  <c:v>1.301030039787292</c:v>
                </c:pt>
                <c:pt idx="19569">
                  <c:v>1.2041200399398799</c:v>
                </c:pt>
                <c:pt idx="19570">
                  <c:v>0.66328161954879805</c:v>
                </c:pt>
                <c:pt idx="19571">
                  <c:v>0.60206001996993996</c:v>
                </c:pt>
                <c:pt idx="19572">
                  <c:v>1.4313638210296631</c:v>
                </c:pt>
                <c:pt idx="19573">
                  <c:v>1.2552725076675411</c:v>
                </c:pt>
                <c:pt idx="19574">
                  <c:v>1.2552725076675411</c:v>
                </c:pt>
                <c:pt idx="19575">
                  <c:v>0.30103000998496998</c:v>
                </c:pt>
                <c:pt idx="19576">
                  <c:v>0.30103000998496998</c:v>
                </c:pt>
                <c:pt idx="19577">
                  <c:v>0.30103000998496998</c:v>
                </c:pt>
                <c:pt idx="19578">
                  <c:v>0.30103000998496998</c:v>
                </c:pt>
                <c:pt idx="19579">
                  <c:v>0.30103000998496998</c:v>
                </c:pt>
                <c:pt idx="19580">
                  <c:v>0.47712126374244701</c:v>
                </c:pt>
                <c:pt idx="19581">
                  <c:v>1.4313638210296631</c:v>
                </c:pt>
                <c:pt idx="19582">
                  <c:v>0.66328161954879805</c:v>
                </c:pt>
                <c:pt idx="19583">
                  <c:v>1.2077082395553591</c:v>
                </c:pt>
                <c:pt idx="19584">
                  <c:v>0.60206001996993996</c:v>
                </c:pt>
                <c:pt idx="19585">
                  <c:v>1.2041200399398799</c:v>
                </c:pt>
                <c:pt idx="19586">
                  <c:v>1.301030039787292</c:v>
                </c:pt>
                <c:pt idx="19587">
                  <c:v>1.4474450349807739</c:v>
                </c:pt>
                <c:pt idx="19588">
                  <c:v>1.2552725076675411</c:v>
                </c:pt>
                <c:pt idx="19589">
                  <c:v>0.47712126374244701</c:v>
                </c:pt>
                <c:pt idx="19590">
                  <c:v>0</c:v>
                </c:pt>
                <c:pt idx="19591">
                  <c:v>0.90693098306655895</c:v>
                </c:pt>
                <c:pt idx="19592">
                  <c:v>0.90693098306655895</c:v>
                </c:pt>
                <c:pt idx="19593">
                  <c:v>1.2041200399398799</c:v>
                </c:pt>
                <c:pt idx="19594">
                  <c:v>1.342422723770142</c:v>
                </c:pt>
                <c:pt idx="19595">
                  <c:v>1.2787536382675171</c:v>
                </c:pt>
                <c:pt idx="19596">
                  <c:v>1.5440680980682371</c:v>
                </c:pt>
                <c:pt idx="19597">
                  <c:v>0</c:v>
                </c:pt>
                <c:pt idx="19598">
                  <c:v>0.30103000998496998</c:v>
                </c:pt>
                <c:pt idx="19599">
                  <c:v>0.30103000998496998</c:v>
                </c:pt>
                <c:pt idx="19600">
                  <c:v>1.2552725076675411</c:v>
                </c:pt>
                <c:pt idx="19601">
                  <c:v>1.5682017803192141</c:v>
                </c:pt>
                <c:pt idx="19602">
                  <c:v>1.36848545074463</c:v>
                </c:pt>
                <c:pt idx="19603">
                  <c:v>0.30103000998496998</c:v>
                </c:pt>
                <c:pt idx="19604">
                  <c:v>0.69897001981735196</c:v>
                </c:pt>
                <c:pt idx="19605">
                  <c:v>0.30103000998496998</c:v>
                </c:pt>
                <c:pt idx="19606">
                  <c:v>0.69897001981735196</c:v>
                </c:pt>
                <c:pt idx="19607">
                  <c:v>1.2552725076675411</c:v>
                </c:pt>
                <c:pt idx="19608">
                  <c:v>1.2552725076675411</c:v>
                </c:pt>
                <c:pt idx="19609">
                  <c:v>1.2552725076675411</c:v>
                </c:pt>
                <c:pt idx="19610">
                  <c:v>1.2552725076675411</c:v>
                </c:pt>
                <c:pt idx="19611">
                  <c:v>1.2552725076675411</c:v>
                </c:pt>
                <c:pt idx="19612">
                  <c:v>1.2552725076675411</c:v>
                </c:pt>
                <c:pt idx="19613">
                  <c:v>1.2552725076675411</c:v>
                </c:pt>
                <c:pt idx="19614">
                  <c:v>1.2041200399398799</c:v>
                </c:pt>
                <c:pt idx="19615">
                  <c:v>1.2375141382217409</c:v>
                </c:pt>
                <c:pt idx="19616">
                  <c:v>1.2375141382217409</c:v>
                </c:pt>
                <c:pt idx="19617">
                  <c:v>1.3993827104568479</c:v>
                </c:pt>
                <c:pt idx="19618">
                  <c:v>1.233618259429931</c:v>
                </c:pt>
                <c:pt idx="19619">
                  <c:v>1.2615643739700311</c:v>
                </c:pt>
                <c:pt idx="19620">
                  <c:v>1.2615643739700311</c:v>
                </c:pt>
                <c:pt idx="19621">
                  <c:v>1.3222192525863641</c:v>
                </c:pt>
                <c:pt idx="19622">
                  <c:v>1.080819845199585</c:v>
                </c:pt>
                <c:pt idx="19623">
                  <c:v>1.2077082395553591</c:v>
                </c:pt>
                <c:pt idx="19624">
                  <c:v>1.258092045783997</c:v>
                </c:pt>
                <c:pt idx="19625">
                  <c:v>1.301030039787292</c:v>
                </c:pt>
                <c:pt idx="19626">
                  <c:v>1.2552725076675411</c:v>
                </c:pt>
                <c:pt idx="19627">
                  <c:v>1.2552725076675411</c:v>
                </c:pt>
                <c:pt idx="19628">
                  <c:v>1.2552725076675411</c:v>
                </c:pt>
                <c:pt idx="19629">
                  <c:v>1.2552725076675411</c:v>
                </c:pt>
                <c:pt idx="19630">
                  <c:v>1.301030039787292</c:v>
                </c:pt>
                <c:pt idx="19631">
                  <c:v>1.303303480148315</c:v>
                </c:pt>
                <c:pt idx="19632">
                  <c:v>1.258092045783997</c:v>
                </c:pt>
                <c:pt idx="19633">
                  <c:v>1.1643966436386111</c:v>
                </c:pt>
                <c:pt idx="19634">
                  <c:v>1.303303480148315</c:v>
                </c:pt>
                <c:pt idx="19635">
                  <c:v>1.2552725076675411</c:v>
                </c:pt>
                <c:pt idx="19636">
                  <c:v>1.2041200399398799</c:v>
                </c:pt>
                <c:pt idx="19637">
                  <c:v>0.47712126374244701</c:v>
                </c:pt>
                <c:pt idx="19638">
                  <c:v>0.47712126374244701</c:v>
                </c:pt>
                <c:pt idx="19639">
                  <c:v>0.47712126374244701</c:v>
                </c:pt>
                <c:pt idx="19640">
                  <c:v>0.47712126374244701</c:v>
                </c:pt>
                <c:pt idx="19641">
                  <c:v>0.47712126374244701</c:v>
                </c:pt>
                <c:pt idx="19642">
                  <c:v>1.2041200399398799</c:v>
                </c:pt>
                <c:pt idx="19643">
                  <c:v>1.2552725076675411</c:v>
                </c:pt>
                <c:pt idx="19644">
                  <c:v>1.2552725076675411</c:v>
                </c:pt>
                <c:pt idx="19645">
                  <c:v>1.2552725076675411</c:v>
                </c:pt>
                <c:pt idx="19646">
                  <c:v>1.2041200399398799</c:v>
                </c:pt>
                <c:pt idx="19647">
                  <c:v>1.2552725076675411</c:v>
                </c:pt>
                <c:pt idx="19648">
                  <c:v>1.2041200399398799</c:v>
                </c:pt>
                <c:pt idx="19649">
                  <c:v>1.2552725076675411</c:v>
                </c:pt>
                <c:pt idx="19650">
                  <c:v>1.2041200399398799</c:v>
                </c:pt>
                <c:pt idx="19651">
                  <c:v>0.60206001996993996</c:v>
                </c:pt>
                <c:pt idx="19652">
                  <c:v>1.2041200399398799</c:v>
                </c:pt>
                <c:pt idx="19653">
                  <c:v>1.258092045783997</c:v>
                </c:pt>
                <c:pt idx="19654">
                  <c:v>1.2077082395553591</c:v>
                </c:pt>
                <c:pt idx="19655">
                  <c:v>1.258092045783997</c:v>
                </c:pt>
                <c:pt idx="19656">
                  <c:v>1.258092045783997</c:v>
                </c:pt>
                <c:pt idx="19657">
                  <c:v>0.51001763343811002</c:v>
                </c:pt>
                <c:pt idx="19658">
                  <c:v>0.47712126374244701</c:v>
                </c:pt>
                <c:pt idx="19659">
                  <c:v>1.2077082395553591</c:v>
                </c:pt>
                <c:pt idx="19660">
                  <c:v>0.47712126374244701</c:v>
                </c:pt>
                <c:pt idx="19661">
                  <c:v>0.66328161954879805</c:v>
                </c:pt>
                <c:pt idx="19662">
                  <c:v>1.2077082395553591</c:v>
                </c:pt>
                <c:pt idx="19663">
                  <c:v>0.47712126374244701</c:v>
                </c:pt>
                <c:pt idx="19664">
                  <c:v>0.47712126374244701</c:v>
                </c:pt>
                <c:pt idx="19665">
                  <c:v>0.47712126374244701</c:v>
                </c:pt>
                <c:pt idx="19666">
                  <c:v>0.47712126374244701</c:v>
                </c:pt>
                <c:pt idx="19667">
                  <c:v>1.2077082395553591</c:v>
                </c:pt>
                <c:pt idx="19668">
                  <c:v>1.1508468389511111</c:v>
                </c:pt>
                <c:pt idx="19669">
                  <c:v>0.66328161954879805</c:v>
                </c:pt>
                <c:pt idx="19670">
                  <c:v>1.2077082395553591</c:v>
                </c:pt>
                <c:pt idx="19671">
                  <c:v>1.2077082395553591</c:v>
                </c:pt>
                <c:pt idx="19672">
                  <c:v>1.2077082395553591</c:v>
                </c:pt>
                <c:pt idx="19673">
                  <c:v>1.2077082395553591</c:v>
                </c:pt>
                <c:pt idx="19674">
                  <c:v>1.2077082395553591</c:v>
                </c:pt>
                <c:pt idx="19675">
                  <c:v>1.2077082395553591</c:v>
                </c:pt>
                <c:pt idx="19676">
                  <c:v>1.2041200399398799</c:v>
                </c:pt>
                <c:pt idx="19677">
                  <c:v>1.2077082395553591</c:v>
                </c:pt>
                <c:pt idx="19678">
                  <c:v>1.2077082395553591</c:v>
                </c:pt>
                <c:pt idx="19679">
                  <c:v>1.2041200399398799</c:v>
                </c:pt>
                <c:pt idx="19680">
                  <c:v>1.2041200399398799</c:v>
                </c:pt>
                <c:pt idx="19681">
                  <c:v>1.2041200399398799</c:v>
                </c:pt>
                <c:pt idx="19682">
                  <c:v>1.258092045783997</c:v>
                </c:pt>
                <c:pt idx="19683">
                  <c:v>1.2041200399398799</c:v>
                </c:pt>
                <c:pt idx="19684">
                  <c:v>1.3802112340927131</c:v>
                </c:pt>
                <c:pt idx="19685">
                  <c:v>0.60206001996993996</c:v>
                </c:pt>
                <c:pt idx="19686">
                  <c:v>1.3802112340927131</c:v>
                </c:pt>
                <c:pt idx="19687">
                  <c:v>0.30103000998496998</c:v>
                </c:pt>
                <c:pt idx="19688">
                  <c:v>0.30103000998496998</c:v>
                </c:pt>
                <c:pt idx="19689">
                  <c:v>1.113943338394165</c:v>
                </c:pt>
                <c:pt idx="19690">
                  <c:v>1.113943338394165</c:v>
                </c:pt>
                <c:pt idx="19691">
                  <c:v>0</c:v>
                </c:pt>
                <c:pt idx="19692">
                  <c:v>1.301030039787292</c:v>
                </c:pt>
                <c:pt idx="19693">
                  <c:v>0</c:v>
                </c:pt>
                <c:pt idx="19694">
                  <c:v>0.66328161954879805</c:v>
                </c:pt>
                <c:pt idx="19695">
                  <c:v>1.2552725076675411</c:v>
                </c:pt>
                <c:pt idx="19696">
                  <c:v>0.30103000998496998</c:v>
                </c:pt>
                <c:pt idx="19697">
                  <c:v>0</c:v>
                </c:pt>
                <c:pt idx="19698">
                  <c:v>0.60206001996993996</c:v>
                </c:pt>
                <c:pt idx="19699">
                  <c:v>1.2615643739700311</c:v>
                </c:pt>
                <c:pt idx="19700">
                  <c:v>1.2041200399398799</c:v>
                </c:pt>
                <c:pt idx="19701">
                  <c:v>1.1565995216369629</c:v>
                </c:pt>
                <c:pt idx="19702">
                  <c:v>1.1565995216369629</c:v>
                </c:pt>
                <c:pt idx="19703">
                  <c:v>1.569663882255554</c:v>
                </c:pt>
                <c:pt idx="19704">
                  <c:v>1.1565995216369629</c:v>
                </c:pt>
                <c:pt idx="19705">
                  <c:v>1.540758013725281</c:v>
                </c:pt>
                <c:pt idx="19706">
                  <c:v>1.544796705245971</c:v>
                </c:pt>
                <c:pt idx="19707">
                  <c:v>1.1565995216369629</c:v>
                </c:pt>
                <c:pt idx="19708">
                  <c:v>1.2041200399398799</c:v>
                </c:pt>
                <c:pt idx="19709">
                  <c:v>1.42412769794464</c:v>
                </c:pt>
                <c:pt idx="19710">
                  <c:v>1.801882743835449</c:v>
                </c:pt>
                <c:pt idx="19711">
                  <c:v>1.649339318275451</c:v>
                </c:pt>
                <c:pt idx="19712">
                  <c:v>1.5852726697921751</c:v>
                </c:pt>
                <c:pt idx="19713">
                  <c:v>1.3770406246185301</c:v>
                </c:pt>
                <c:pt idx="19714">
                  <c:v>1.55904233455658</c:v>
                </c:pt>
                <c:pt idx="19715">
                  <c:v>1.6160687208175659</c:v>
                </c:pt>
                <c:pt idx="19716">
                  <c:v>1.554224371910095</c:v>
                </c:pt>
                <c:pt idx="19717">
                  <c:v>1.4668964147567749</c:v>
                </c:pt>
                <c:pt idx="19718">
                  <c:v>1.1565995216369629</c:v>
                </c:pt>
                <c:pt idx="19719">
                  <c:v>1.2787536382675171</c:v>
                </c:pt>
                <c:pt idx="19720">
                  <c:v>1.5578479766845701</c:v>
                </c:pt>
                <c:pt idx="19721">
                  <c:v>1.506023764610291</c:v>
                </c:pt>
                <c:pt idx="19722">
                  <c:v>1.506023764610291</c:v>
                </c:pt>
                <c:pt idx="19723">
                  <c:v>1.5578479766845701</c:v>
                </c:pt>
                <c:pt idx="19724">
                  <c:v>1.8698738813400271</c:v>
                </c:pt>
                <c:pt idx="19725">
                  <c:v>1.6335886716842649</c:v>
                </c:pt>
                <c:pt idx="19726">
                  <c:v>1.3770406246185301</c:v>
                </c:pt>
                <c:pt idx="19727">
                  <c:v>1.506023764610291</c:v>
                </c:pt>
                <c:pt idx="19728">
                  <c:v>1.6653645038604741</c:v>
                </c:pt>
                <c:pt idx="19729">
                  <c:v>1.8860821723937999</c:v>
                </c:pt>
                <c:pt idx="19730">
                  <c:v>1.833839297294608</c:v>
                </c:pt>
                <c:pt idx="19731">
                  <c:v>1.8860821723937999</c:v>
                </c:pt>
                <c:pt idx="19732">
                  <c:v>1.601502537727356</c:v>
                </c:pt>
                <c:pt idx="19733">
                  <c:v>1.649339318275451</c:v>
                </c:pt>
                <c:pt idx="19734">
                  <c:v>1.8860821723937999</c:v>
                </c:pt>
                <c:pt idx="19735">
                  <c:v>1.5243955850601201</c:v>
                </c:pt>
                <c:pt idx="19736">
                  <c:v>1.5243955850601201</c:v>
                </c:pt>
                <c:pt idx="19737">
                  <c:v>1.5257914066314691</c:v>
                </c:pt>
                <c:pt idx="19738">
                  <c:v>1.577141880989074</c:v>
                </c:pt>
                <c:pt idx="19739">
                  <c:v>1.5609058141708381</c:v>
                </c:pt>
                <c:pt idx="19740">
                  <c:v>1.2843921184539799</c:v>
                </c:pt>
                <c:pt idx="19741">
                  <c:v>1.2615643739700311</c:v>
                </c:pt>
                <c:pt idx="19742">
                  <c:v>1.2787536382675171</c:v>
                </c:pt>
                <c:pt idx="19743">
                  <c:v>1.2615643739700311</c:v>
                </c:pt>
                <c:pt idx="19744">
                  <c:v>1.093483090400696</c:v>
                </c:pt>
                <c:pt idx="19745">
                  <c:v>1.2615643739700311</c:v>
                </c:pt>
                <c:pt idx="19746">
                  <c:v>1.6378717422485349</c:v>
                </c:pt>
                <c:pt idx="19747">
                  <c:v>1.6541973352432251</c:v>
                </c:pt>
                <c:pt idx="19748">
                  <c:v>1.5728780031204219</c:v>
                </c:pt>
                <c:pt idx="19749">
                  <c:v>1.6127839088439939</c:v>
                </c:pt>
                <c:pt idx="19750">
                  <c:v>1.587071537971497</c:v>
                </c:pt>
                <c:pt idx="19751">
                  <c:v>1.62563192844391</c:v>
                </c:pt>
                <c:pt idx="19752">
                  <c:v>1.632141709327698</c:v>
                </c:pt>
                <c:pt idx="19753">
                  <c:v>1.506023764610291</c:v>
                </c:pt>
                <c:pt idx="19754">
                  <c:v>1.3466111421585081</c:v>
                </c:pt>
                <c:pt idx="19755">
                  <c:v>1.4668964147567749</c:v>
                </c:pt>
                <c:pt idx="19756">
                  <c:v>1.4913617372512811</c:v>
                </c:pt>
                <c:pt idx="19757">
                  <c:v>1.4913617372512811</c:v>
                </c:pt>
                <c:pt idx="19758">
                  <c:v>1.2787536382675171</c:v>
                </c:pt>
                <c:pt idx="19759">
                  <c:v>0.47712126374244701</c:v>
                </c:pt>
                <c:pt idx="19760">
                  <c:v>1.2787536382675171</c:v>
                </c:pt>
                <c:pt idx="19761">
                  <c:v>1.3222192525863641</c:v>
                </c:pt>
                <c:pt idx="19762">
                  <c:v>1.3222192525863641</c:v>
                </c:pt>
                <c:pt idx="19763">
                  <c:v>0.47712126374244701</c:v>
                </c:pt>
                <c:pt idx="19764">
                  <c:v>1.3222192525863641</c:v>
                </c:pt>
                <c:pt idx="19765">
                  <c:v>0.47712126374244701</c:v>
                </c:pt>
                <c:pt idx="19766">
                  <c:v>0.47712126374244701</c:v>
                </c:pt>
                <c:pt idx="19767">
                  <c:v>0.47712126374244701</c:v>
                </c:pt>
                <c:pt idx="19768">
                  <c:v>1.3242772817611701</c:v>
                </c:pt>
                <c:pt idx="19769">
                  <c:v>1.3222192525863641</c:v>
                </c:pt>
                <c:pt idx="19770">
                  <c:v>1</c:v>
                </c:pt>
                <c:pt idx="19771">
                  <c:v>0</c:v>
                </c:pt>
                <c:pt idx="19772">
                  <c:v>0</c:v>
                </c:pt>
                <c:pt idx="19773">
                  <c:v>1.2787536382675171</c:v>
                </c:pt>
                <c:pt idx="19774">
                  <c:v>1.2787536382675171</c:v>
                </c:pt>
                <c:pt idx="19775">
                  <c:v>1.2787536382675171</c:v>
                </c:pt>
                <c:pt idx="19776">
                  <c:v>1.2787536382675171</c:v>
                </c:pt>
                <c:pt idx="19777">
                  <c:v>1.2787536382675171</c:v>
                </c:pt>
                <c:pt idx="19778">
                  <c:v>1.2041200399398799</c:v>
                </c:pt>
                <c:pt idx="19779">
                  <c:v>1.506023764610291</c:v>
                </c:pt>
                <c:pt idx="19780">
                  <c:v>1.3242772817611701</c:v>
                </c:pt>
                <c:pt idx="19781">
                  <c:v>1.5193349123001101</c:v>
                </c:pt>
                <c:pt idx="19782">
                  <c:v>1.3222192525863641</c:v>
                </c:pt>
                <c:pt idx="19783">
                  <c:v>0.47712126374244701</c:v>
                </c:pt>
                <c:pt idx="19784">
                  <c:v>0.47712126374244701</c:v>
                </c:pt>
                <c:pt idx="19785">
                  <c:v>1.5243955850601201</c:v>
                </c:pt>
                <c:pt idx="19786">
                  <c:v>0</c:v>
                </c:pt>
                <c:pt idx="19787">
                  <c:v>1.258092045783997</c:v>
                </c:pt>
                <c:pt idx="19788">
                  <c:v>1.2552725076675411</c:v>
                </c:pt>
                <c:pt idx="19789">
                  <c:v>1.307778477668762</c:v>
                </c:pt>
                <c:pt idx="19790">
                  <c:v>1.307778477668762</c:v>
                </c:pt>
                <c:pt idx="19791">
                  <c:v>0.47712126374244701</c:v>
                </c:pt>
                <c:pt idx="19792">
                  <c:v>1.59106457233429</c:v>
                </c:pt>
                <c:pt idx="19793">
                  <c:v>1.556302547454834</c:v>
                </c:pt>
                <c:pt idx="19794">
                  <c:v>1.71600329875946</c:v>
                </c:pt>
                <c:pt idx="19795">
                  <c:v>1.2552725076675411</c:v>
                </c:pt>
                <c:pt idx="19796">
                  <c:v>1.2787536382675171</c:v>
                </c:pt>
                <c:pt idx="19797">
                  <c:v>1.2787536382675171</c:v>
                </c:pt>
                <c:pt idx="19798">
                  <c:v>0</c:v>
                </c:pt>
                <c:pt idx="19799">
                  <c:v>1.732393741607666</c:v>
                </c:pt>
                <c:pt idx="19800">
                  <c:v>1.42412769794464</c:v>
                </c:pt>
                <c:pt idx="19801">
                  <c:v>1.2787536382675171</c:v>
                </c:pt>
                <c:pt idx="19802">
                  <c:v>1.1461280584335329</c:v>
                </c:pt>
                <c:pt idx="19803">
                  <c:v>1.2787536382675171</c:v>
                </c:pt>
                <c:pt idx="19804">
                  <c:v>1.1461280584335329</c:v>
                </c:pt>
                <c:pt idx="19805">
                  <c:v>0</c:v>
                </c:pt>
                <c:pt idx="19806">
                  <c:v>0</c:v>
                </c:pt>
                <c:pt idx="19807">
                  <c:v>0</c:v>
                </c:pt>
                <c:pt idx="19808">
                  <c:v>0</c:v>
                </c:pt>
                <c:pt idx="19809">
                  <c:v>0</c:v>
                </c:pt>
                <c:pt idx="19810">
                  <c:v>0</c:v>
                </c:pt>
                <c:pt idx="19811">
                  <c:v>0</c:v>
                </c:pt>
                <c:pt idx="19812">
                  <c:v>0.47712126374244701</c:v>
                </c:pt>
                <c:pt idx="19813">
                  <c:v>1.505368709564209</c:v>
                </c:pt>
                <c:pt idx="19814">
                  <c:v>1.505368709564209</c:v>
                </c:pt>
                <c:pt idx="19815">
                  <c:v>0.91803610324859597</c:v>
                </c:pt>
                <c:pt idx="19816">
                  <c:v>1.532251715660095</c:v>
                </c:pt>
                <c:pt idx="19817">
                  <c:v>0.60206001996993996</c:v>
                </c:pt>
                <c:pt idx="19818">
                  <c:v>0.60206001996993996</c:v>
                </c:pt>
                <c:pt idx="19819">
                  <c:v>0.60206001996993996</c:v>
                </c:pt>
                <c:pt idx="19820">
                  <c:v>1.344294428825378</c:v>
                </c:pt>
                <c:pt idx="19821">
                  <c:v>0.58302038908004705</c:v>
                </c:pt>
                <c:pt idx="19822">
                  <c:v>0.47712126374244701</c:v>
                </c:pt>
                <c:pt idx="19823">
                  <c:v>0.47712126374244701</c:v>
                </c:pt>
                <c:pt idx="19824">
                  <c:v>0</c:v>
                </c:pt>
                <c:pt idx="19825">
                  <c:v>0</c:v>
                </c:pt>
                <c:pt idx="19826">
                  <c:v>0</c:v>
                </c:pt>
                <c:pt idx="19827">
                  <c:v>0</c:v>
                </c:pt>
                <c:pt idx="19828">
                  <c:v>0.47712126374244701</c:v>
                </c:pt>
                <c:pt idx="19829">
                  <c:v>0.58302038908004705</c:v>
                </c:pt>
                <c:pt idx="19830">
                  <c:v>0.47712126374244701</c:v>
                </c:pt>
                <c:pt idx="19831">
                  <c:v>0.82326906919479403</c:v>
                </c:pt>
                <c:pt idx="19832">
                  <c:v>0.58302038908004705</c:v>
                </c:pt>
                <c:pt idx="19833">
                  <c:v>0</c:v>
                </c:pt>
                <c:pt idx="19834">
                  <c:v>0.47712126374244701</c:v>
                </c:pt>
                <c:pt idx="19835">
                  <c:v>1.2041200399398799</c:v>
                </c:pt>
                <c:pt idx="19836">
                  <c:v>1.2041200399398799</c:v>
                </c:pt>
                <c:pt idx="19837">
                  <c:v>1.2041200399398799</c:v>
                </c:pt>
                <c:pt idx="19838">
                  <c:v>1.2041200399398799</c:v>
                </c:pt>
                <c:pt idx="19839">
                  <c:v>1.2041200399398799</c:v>
                </c:pt>
                <c:pt idx="19840">
                  <c:v>0.47712126374244701</c:v>
                </c:pt>
                <c:pt idx="19841">
                  <c:v>0</c:v>
                </c:pt>
                <c:pt idx="19842">
                  <c:v>0</c:v>
                </c:pt>
                <c:pt idx="19843">
                  <c:v>0</c:v>
                </c:pt>
                <c:pt idx="19844">
                  <c:v>0.47712126374244701</c:v>
                </c:pt>
                <c:pt idx="19845">
                  <c:v>0</c:v>
                </c:pt>
                <c:pt idx="19846">
                  <c:v>0.47712126374244701</c:v>
                </c:pt>
                <c:pt idx="19847">
                  <c:v>0</c:v>
                </c:pt>
                <c:pt idx="19848">
                  <c:v>0.47712126374244701</c:v>
                </c:pt>
                <c:pt idx="19849">
                  <c:v>1.3222192525863641</c:v>
                </c:pt>
                <c:pt idx="19850">
                  <c:v>0.47712126374244701</c:v>
                </c:pt>
                <c:pt idx="19851">
                  <c:v>0.47712126374244701</c:v>
                </c:pt>
                <c:pt idx="19852">
                  <c:v>0.58302038908004705</c:v>
                </c:pt>
                <c:pt idx="19853">
                  <c:v>0.47712126374244701</c:v>
                </c:pt>
                <c:pt idx="19854">
                  <c:v>0.47712126374244701</c:v>
                </c:pt>
                <c:pt idx="19855">
                  <c:v>1.281278133392334</c:v>
                </c:pt>
                <c:pt idx="19856">
                  <c:v>1.258092045783997</c:v>
                </c:pt>
                <c:pt idx="19857">
                  <c:v>0.58302038908004705</c:v>
                </c:pt>
                <c:pt idx="19858">
                  <c:v>1.258092045783997</c:v>
                </c:pt>
                <c:pt idx="19859">
                  <c:v>1.3242772817611701</c:v>
                </c:pt>
                <c:pt idx="19860">
                  <c:v>0.58302038908004705</c:v>
                </c:pt>
                <c:pt idx="19861">
                  <c:v>1.258092045783997</c:v>
                </c:pt>
                <c:pt idx="19862">
                  <c:v>1.258092045783997</c:v>
                </c:pt>
                <c:pt idx="19863">
                  <c:v>1.258092045783997</c:v>
                </c:pt>
                <c:pt idx="19864">
                  <c:v>1.258092045783997</c:v>
                </c:pt>
                <c:pt idx="19865">
                  <c:v>0.58302038908004705</c:v>
                </c:pt>
                <c:pt idx="19866">
                  <c:v>0.73815685510635398</c:v>
                </c:pt>
                <c:pt idx="19867">
                  <c:v>1.3242772817611701</c:v>
                </c:pt>
                <c:pt idx="19868">
                  <c:v>0.58302038908004705</c:v>
                </c:pt>
                <c:pt idx="19869">
                  <c:v>0.58302038908004705</c:v>
                </c:pt>
                <c:pt idx="19870">
                  <c:v>0.58302038908004705</c:v>
                </c:pt>
                <c:pt idx="19871">
                  <c:v>0.58302038908004705</c:v>
                </c:pt>
                <c:pt idx="19872">
                  <c:v>0.58302038908004705</c:v>
                </c:pt>
                <c:pt idx="19873">
                  <c:v>0.58302038908004705</c:v>
                </c:pt>
                <c:pt idx="19874">
                  <c:v>0.47712126374244701</c:v>
                </c:pt>
                <c:pt idx="19875">
                  <c:v>0.58302038908004705</c:v>
                </c:pt>
                <c:pt idx="19876">
                  <c:v>0.58302038908004705</c:v>
                </c:pt>
                <c:pt idx="19877">
                  <c:v>0.47712126374244701</c:v>
                </c:pt>
                <c:pt idx="19878">
                  <c:v>0.47712126374244701</c:v>
                </c:pt>
                <c:pt idx="19879">
                  <c:v>0.47712126374244701</c:v>
                </c:pt>
                <c:pt idx="19880">
                  <c:v>0.47712126374244701</c:v>
                </c:pt>
                <c:pt idx="19881">
                  <c:v>0.47712126374244701</c:v>
                </c:pt>
                <c:pt idx="19882">
                  <c:v>1.6127839088439939</c:v>
                </c:pt>
                <c:pt idx="19883">
                  <c:v>1.3222192525863641</c:v>
                </c:pt>
                <c:pt idx="19884">
                  <c:v>1.6127839088439939</c:v>
                </c:pt>
                <c:pt idx="19885">
                  <c:v>1.2787536382675171</c:v>
                </c:pt>
                <c:pt idx="19886">
                  <c:v>1.2787536382675171</c:v>
                </c:pt>
                <c:pt idx="19887">
                  <c:v>1.4771212339401241</c:v>
                </c:pt>
                <c:pt idx="19888">
                  <c:v>1.4771212339401241</c:v>
                </c:pt>
                <c:pt idx="19889">
                  <c:v>1.2552725076675411</c:v>
                </c:pt>
                <c:pt idx="19890">
                  <c:v>0.47712126374244701</c:v>
                </c:pt>
                <c:pt idx="19891">
                  <c:v>1.2552725076675411</c:v>
                </c:pt>
                <c:pt idx="19892">
                  <c:v>1.3242772817611701</c:v>
                </c:pt>
                <c:pt idx="19893">
                  <c:v>0</c:v>
                </c:pt>
                <c:pt idx="19894">
                  <c:v>1.2787536382675171</c:v>
                </c:pt>
                <c:pt idx="19895">
                  <c:v>1.2552725076675411</c:v>
                </c:pt>
                <c:pt idx="19896">
                  <c:v>1.2615643739700311</c:v>
                </c:pt>
                <c:pt idx="19897">
                  <c:v>0.60206001996993996</c:v>
                </c:pt>
                <c:pt idx="19898">
                  <c:v>0.47712126374244701</c:v>
                </c:pt>
                <c:pt idx="19899">
                  <c:v>1.2552725076675411</c:v>
                </c:pt>
                <c:pt idx="19900">
                  <c:v>1.528359651565552</c:v>
                </c:pt>
                <c:pt idx="19901">
                  <c:v>1.528359651565552</c:v>
                </c:pt>
                <c:pt idx="19902">
                  <c:v>0.98237639665603604</c:v>
                </c:pt>
                <c:pt idx="19903">
                  <c:v>1.528359651565552</c:v>
                </c:pt>
                <c:pt idx="19904">
                  <c:v>1.42412769794464</c:v>
                </c:pt>
                <c:pt idx="19905">
                  <c:v>1.0094314813613889</c:v>
                </c:pt>
                <c:pt idx="19906">
                  <c:v>1.528359651565552</c:v>
                </c:pt>
                <c:pt idx="19907">
                  <c:v>1.4832717180252071</c:v>
                </c:pt>
                <c:pt idx="19908">
                  <c:v>1.037406325340271</c:v>
                </c:pt>
                <c:pt idx="19909">
                  <c:v>1.484962463378906</c:v>
                </c:pt>
                <c:pt idx="19910">
                  <c:v>1.212109208106994</c:v>
                </c:pt>
                <c:pt idx="19911">
                  <c:v>0.93529427051544201</c:v>
                </c:pt>
                <c:pt idx="19912">
                  <c:v>1.137604832649231</c:v>
                </c:pt>
                <c:pt idx="19913">
                  <c:v>0</c:v>
                </c:pt>
                <c:pt idx="19914">
                  <c:v>1.267004013061523</c:v>
                </c:pt>
                <c:pt idx="19915">
                  <c:v>1.037406325340271</c:v>
                </c:pt>
                <c:pt idx="19916">
                  <c:v>0.90693098306655895</c:v>
                </c:pt>
                <c:pt idx="19917">
                  <c:v>1.528359651565552</c:v>
                </c:pt>
                <c:pt idx="19918">
                  <c:v>1.4781173467636111</c:v>
                </c:pt>
                <c:pt idx="19919">
                  <c:v>1.560399174690247</c:v>
                </c:pt>
                <c:pt idx="19920">
                  <c:v>0.71955007314681996</c:v>
                </c:pt>
                <c:pt idx="19921">
                  <c:v>0.71955007314681996</c:v>
                </c:pt>
                <c:pt idx="19922">
                  <c:v>1.560399174690247</c:v>
                </c:pt>
                <c:pt idx="19923">
                  <c:v>1.593106150627136</c:v>
                </c:pt>
                <c:pt idx="19924">
                  <c:v>1.1565995216369629</c:v>
                </c:pt>
                <c:pt idx="19925">
                  <c:v>1.137604832649231</c:v>
                </c:pt>
                <c:pt idx="19926">
                  <c:v>0.71955007314681996</c:v>
                </c:pt>
                <c:pt idx="19927">
                  <c:v>1.1508468389511111</c:v>
                </c:pt>
                <c:pt idx="19928">
                  <c:v>1.623375296592712</c:v>
                </c:pt>
                <c:pt idx="19929">
                  <c:v>1.539270281791687</c:v>
                </c:pt>
                <c:pt idx="19930">
                  <c:v>1.623375296592712</c:v>
                </c:pt>
                <c:pt idx="19931">
                  <c:v>1.0206443071365361</c:v>
                </c:pt>
                <c:pt idx="19932">
                  <c:v>0.97705024480819702</c:v>
                </c:pt>
                <c:pt idx="19933">
                  <c:v>1.623375296592712</c:v>
                </c:pt>
                <c:pt idx="19934">
                  <c:v>0.58302038908004705</c:v>
                </c:pt>
                <c:pt idx="19935">
                  <c:v>0.58302038908004705</c:v>
                </c:pt>
                <c:pt idx="19936">
                  <c:v>0.80517208576202404</c:v>
                </c:pt>
                <c:pt idx="19937">
                  <c:v>0.88695317506790095</c:v>
                </c:pt>
                <c:pt idx="19938">
                  <c:v>0.77815127372741699</c:v>
                </c:pt>
                <c:pt idx="19939">
                  <c:v>1.5193349123001101</c:v>
                </c:pt>
                <c:pt idx="19940">
                  <c:v>1.5203566551208501</c:v>
                </c:pt>
                <c:pt idx="19941">
                  <c:v>1.4781173467636111</c:v>
                </c:pt>
                <c:pt idx="19942">
                  <c:v>1.5203566551208501</c:v>
                </c:pt>
                <c:pt idx="19943">
                  <c:v>1.6144982576370239</c:v>
                </c:pt>
                <c:pt idx="19944">
                  <c:v>1.5203566551208501</c:v>
                </c:pt>
                <c:pt idx="19945">
                  <c:v>1.2256035804748531</c:v>
                </c:pt>
                <c:pt idx="19946">
                  <c:v>1.2723069190978999</c:v>
                </c:pt>
                <c:pt idx="19947">
                  <c:v>1.093483090400696</c:v>
                </c:pt>
                <c:pt idx="19948">
                  <c:v>1.1461280584335329</c:v>
                </c:pt>
                <c:pt idx="19949">
                  <c:v>1.0529104471206661</c:v>
                </c:pt>
                <c:pt idx="19950">
                  <c:v>1.12610924243927</c:v>
                </c:pt>
                <c:pt idx="19951">
                  <c:v>1.1194381713867201</c:v>
                </c:pt>
                <c:pt idx="19952">
                  <c:v>0.71955007314681996</c:v>
                </c:pt>
                <c:pt idx="19953">
                  <c:v>1.200469374656677</c:v>
                </c:pt>
                <c:pt idx="19954">
                  <c:v>0.90693098306655895</c:v>
                </c:pt>
                <c:pt idx="19955">
                  <c:v>0.80517208576202404</c:v>
                </c:pt>
                <c:pt idx="19956">
                  <c:v>0.80517208576202404</c:v>
                </c:pt>
                <c:pt idx="19957">
                  <c:v>1.4781173467636111</c:v>
                </c:pt>
                <c:pt idx="19958">
                  <c:v>1.5728780031204219</c:v>
                </c:pt>
                <c:pt idx="19959">
                  <c:v>1.4781173467636111</c:v>
                </c:pt>
                <c:pt idx="19960">
                  <c:v>1.4771212339401241</c:v>
                </c:pt>
                <c:pt idx="19961">
                  <c:v>1.4771212339401241</c:v>
                </c:pt>
                <c:pt idx="19962">
                  <c:v>1.545704007148742</c:v>
                </c:pt>
                <c:pt idx="19963">
                  <c:v>1.4771212339401241</c:v>
                </c:pt>
                <c:pt idx="19964">
                  <c:v>1.545704007148742</c:v>
                </c:pt>
                <c:pt idx="19965">
                  <c:v>1.5728780031204219</c:v>
                </c:pt>
                <c:pt idx="19966">
                  <c:v>1.545704007148742</c:v>
                </c:pt>
                <c:pt idx="19967">
                  <c:v>1.4471579790115361</c:v>
                </c:pt>
                <c:pt idx="19968">
                  <c:v>1.4771212339401241</c:v>
                </c:pt>
                <c:pt idx="19969">
                  <c:v>1.623375296592712</c:v>
                </c:pt>
                <c:pt idx="19970">
                  <c:v>1.55904233455658</c:v>
                </c:pt>
                <c:pt idx="19971">
                  <c:v>1.55904233455658</c:v>
                </c:pt>
                <c:pt idx="19972">
                  <c:v>1.4781173467636111</c:v>
                </c:pt>
                <c:pt idx="19973">
                  <c:v>1.4781173467636111</c:v>
                </c:pt>
                <c:pt idx="19974">
                  <c:v>1.4781173467636111</c:v>
                </c:pt>
                <c:pt idx="19975">
                  <c:v>1.4781173467636111</c:v>
                </c:pt>
                <c:pt idx="19976">
                  <c:v>1.4781173467636111</c:v>
                </c:pt>
                <c:pt idx="19977">
                  <c:v>1.4832717180252071</c:v>
                </c:pt>
                <c:pt idx="19978">
                  <c:v>0.71955007314681996</c:v>
                </c:pt>
                <c:pt idx="19979">
                  <c:v>1.4471579790115361</c:v>
                </c:pt>
                <c:pt idx="19980">
                  <c:v>1.484962463378906</c:v>
                </c:pt>
                <c:pt idx="19981">
                  <c:v>1.4771212339401241</c:v>
                </c:pt>
                <c:pt idx="19982">
                  <c:v>1.545704007148742</c:v>
                </c:pt>
                <c:pt idx="19983">
                  <c:v>1.5728780031204219</c:v>
                </c:pt>
                <c:pt idx="19984">
                  <c:v>0.58302038908004705</c:v>
                </c:pt>
                <c:pt idx="19985">
                  <c:v>1.55904233455658</c:v>
                </c:pt>
                <c:pt idx="19986">
                  <c:v>1.4497275352478021</c:v>
                </c:pt>
                <c:pt idx="19987">
                  <c:v>1.4793558120727539</c:v>
                </c:pt>
                <c:pt idx="19988">
                  <c:v>1.3634375333786011</c:v>
                </c:pt>
                <c:pt idx="19989">
                  <c:v>1.3634375333786011</c:v>
                </c:pt>
                <c:pt idx="19990">
                  <c:v>1.545704007148742</c:v>
                </c:pt>
                <c:pt idx="19991">
                  <c:v>1.545704007148742</c:v>
                </c:pt>
                <c:pt idx="19992">
                  <c:v>1.5269806385040281</c:v>
                </c:pt>
                <c:pt idx="19993">
                  <c:v>1.6379895210266111</c:v>
                </c:pt>
                <c:pt idx="19994">
                  <c:v>1.4793558120727539</c:v>
                </c:pt>
                <c:pt idx="19995">
                  <c:v>1.4781173467636111</c:v>
                </c:pt>
                <c:pt idx="19996">
                  <c:v>1.4781173467636111</c:v>
                </c:pt>
                <c:pt idx="19997">
                  <c:v>1.55904233455658</c:v>
                </c:pt>
                <c:pt idx="19998">
                  <c:v>1.65255343914032</c:v>
                </c:pt>
                <c:pt idx="19999">
                  <c:v>1.037406325340271</c:v>
                </c:pt>
                <c:pt idx="20000">
                  <c:v>1.4781173467636111</c:v>
                </c:pt>
                <c:pt idx="20001">
                  <c:v>1.48901391029358</c:v>
                </c:pt>
                <c:pt idx="20002">
                  <c:v>1.4781173467636111</c:v>
                </c:pt>
                <c:pt idx="20003">
                  <c:v>1.48901391029358</c:v>
                </c:pt>
                <c:pt idx="20004">
                  <c:v>1.55904233455658</c:v>
                </c:pt>
                <c:pt idx="20005">
                  <c:v>1.55904233455658</c:v>
                </c:pt>
                <c:pt idx="20006">
                  <c:v>1.55904233455658</c:v>
                </c:pt>
                <c:pt idx="20007">
                  <c:v>1.55904233455658</c:v>
                </c:pt>
                <c:pt idx="20008">
                  <c:v>1.55904233455658</c:v>
                </c:pt>
                <c:pt idx="20009">
                  <c:v>1.55904233455658</c:v>
                </c:pt>
                <c:pt idx="20010">
                  <c:v>1.55904233455658</c:v>
                </c:pt>
                <c:pt idx="20011">
                  <c:v>1.545704007148742</c:v>
                </c:pt>
                <c:pt idx="20012">
                  <c:v>1.3247886896133421</c:v>
                </c:pt>
                <c:pt idx="20013">
                  <c:v>1.3247886896133421</c:v>
                </c:pt>
                <c:pt idx="20014">
                  <c:v>1.593106150627136</c:v>
                </c:pt>
                <c:pt idx="20015">
                  <c:v>1.490894198417662</c:v>
                </c:pt>
                <c:pt idx="20016">
                  <c:v>1.5881139039993299</c:v>
                </c:pt>
                <c:pt idx="20017">
                  <c:v>1.5881139039993299</c:v>
                </c:pt>
                <c:pt idx="20018">
                  <c:v>1.5799379348754881</c:v>
                </c:pt>
                <c:pt idx="20019">
                  <c:v>1.281278133392334</c:v>
                </c:pt>
                <c:pt idx="20020">
                  <c:v>1.5243955850601201</c:v>
                </c:pt>
                <c:pt idx="20021">
                  <c:v>1.53908360004425</c:v>
                </c:pt>
                <c:pt idx="20022">
                  <c:v>1.5728780031204219</c:v>
                </c:pt>
                <c:pt idx="20023">
                  <c:v>1.55904233455658</c:v>
                </c:pt>
                <c:pt idx="20024">
                  <c:v>1.55904233455658</c:v>
                </c:pt>
                <c:pt idx="20025">
                  <c:v>1.55904233455658</c:v>
                </c:pt>
                <c:pt idx="20026">
                  <c:v>1.55904233455658</c:v>
                </c:pt>
                <c:pt idx="20027">
                  <c:v>1.5728780031204219</c:v>
                </c:pt>
                <c:pt idx="20028">
                  <c:v>1.554224371910095</c:v>
                </c:pt>
                <c:pt idx="20029">
                  <c:v>1.53908360004425</c:v>
                </c:pt>
                <c:pt idx="20030">
                  <c:v>1.4868786334991451</c:v>
                </c:pt>
                <c:pt idx="20031">
                  <c:v>1.554224371910095</c:v>
                </c:pt>
                <c:pt idx="20032">
                  <c:v>1.55904233455658</c:v>
                </c:pt>
                <c:pt idx="20033">
                  <c:v>1.545704007148742</c:v>
                </c:pt>
                <c:pt idx="20034">
                  <c:v>1.4832717180252071</c:v>
                </c:pt>
                <c:pt idx="20035">
                  <c:v>1.4832717180252071</c:v>
                </c:pt>
                <c:pt idx="20036">
                  <c:v>1.4832717180252071</c:v>
                </c:pt>
                <c:pt idx="20037">
                  <c:v>1.4832717180252071</c:v>
                </c:pt>
                <c:pt idx="20038">
                  <c:v>1.4832717180252071</c:v>
                </c:pt>
                <c:pt idx="20039">
                  <c:v>1.545704007148742</c:v>
                </c:pt>
                <c:pt idx="20040">
                  <c:v>1.55904233455658</c:v>
                </c:pt>
                <c:pt idx="20041">
                  <c:v>1.55904233455658</c:v>
                </c:pt>
                <c:pt idx="20042">
                  <c:v>1.55904233455658</c:v>
                </c:pt>
                <c:pt idx="20043">
                  <c:v>1.545704007148742</c:v>
                </c:pt>
                <c:pt idx="20044">
                  <c:v>1.55904233455658</c:v>
                </c:pt>
                <c:pt idx="20045">
                  <c:v>1.545704007148742</c:v>
                </c:pt>
                <c:pt idx="20046">
                  <c:v>1.55904233455658</c:v>
                </c:pt>
                <c:pt idx="20047">
                  <c:v>1.545704007148742</c:v>
                </c:pt>
                <c:pt idx="20048">
                  <c:v>1.4771212339401241</c:v>
                </c:pt>
                <c:pt idx="20049">
                  <c:v>1.545704007148742</c:v>
                </c:pt>
                <c:pt idx="20050">
                  <c:v>1.53908360004425</c:v>
                </c:pt>
                <c:pt idx="20051">
                  <c:v>1.5243955850601201</c:v>
                </c:pt>
                <c:pt idx="20052">
                  <c:v>1.53908360004425</c:v>
                </c:pt>
                <c:pt idx="20053">
                  <c:v>1.53908360004425</c:v>
                </c:pt>
                <c:pt idx="20054">
                  <c:v>1.448303818702698</c:v>
                </c:pt>
                <c:pt idx="20055">
                  <c:v>1.4497275352478021</c:v>
                </c:pt>
                <c:pt idx="20056">
                  <c:v>1.5243955850601201</c:v>
                </c:pt>
                <c:pt idx="20057">
                  <c:v>1.4497275352478021</c:v>
                </c:pt>
                <c:pt idx="20058">
                  <c:v>1.4471579790115361</c:v>
                </c:pt>
                <c:pt idx="20059">
                  <c:v>1.5243955850601201</c:v>
                </c:pt>
                <c:pt idx="20060">
                  <c:v>1.4497275352478021</c:v>
                </c:pt>
                <c:pt idx="20061">
                  <c:v>1.4497275352478021</c:v>
                </c:pt>
                <c:pt idx="20062">
                  <c:v>1.4497275352478021</c:v>
                </c:pt>
                <c:pt idx="20063">
                  <c:v>1.4497275352478021</c:v>
                </c:pt>
                <c:pt idx="20064">
                  <c:v>1.5243955850601201</c:v>
                </c:pt>
                <c:pt idx="20065">
                  <c:v>1.5103399753570561</c:v>
                </c:pt>
                <c:pt idx="20066">
                  <c:v>1.4471579790115361</c:v>
                </c:pt>
                <c:pt idx="20067">
                  <c:v>1.5243955850601201</c:v>
                </c:pt>
                <c:pt idx="20068">
                  <c:v>1.5243955850601201</c:v>
                </c:pt>
                <c:pt idx="20069">
                  <c:v>1.5243955850601201</c:v>
                </c:pt>
                <c:pt idx="20070">
                  <c:v>1.5243955850601201</c:v>
                </c:pt>
                <c:pt idx="20071">
                  <c:v>1.5243955850601201</c:v>
                </c:pt>
                <c:pt idx="20072">
                  <c:v>1.5243955850601201</c:v>
                </c:pt>
                <c:pt idx="20073">
                  <c:v>1.545704007148742</c:v>
                </c:pt>
                <c:pt idx="20074">
                  <c:v>1.5243955850601201</c:v>
                </c:pt>
                <c:pt idx="20075">
                  <c:v>1.5243955850601201</c:v>
                </c:pt>
                <c:pt idx="20076">
                  <c:v>1.545704007148742</c:v>
                </c:pt>
                <c:pt idx="20077">
                  <c:v>1.545704007148742</c:v>
                </c:pt>
                <c:pt idx="20078">
                  <c:v>1.545704007148742</c:v>
                </c:pt>
                <c:pt idx="20079">
                  <c:v>1.53908360004425</c:v>
                </c:pt>
                <c:pt idx="20080">
                  <c:v>1.545704007148742</c:v>
                </c:pt>
                <c:pt idx="20081">
                  <c:v>1.55904233455658</c:v>
                </c:pt>
                <c:pt idx="20082">
                  <c:v>1.4771212339401241</c:v>
                </c:pt>
                <c:pt idx="20083">
                  <c:v>1.55904233455658</c:v>
                </c:pt>
                <c:pt idx="20084">
                  <c:v>1.4781173467636111</c:v>
                </c:pt>
                <c:pt idx="20085">
                  <c:v>1.4781173467636111</c:v>
                </c:pt>
                <c:pt idx="20086">
                  <c:v>1.496437668800354</c:v>
                </c:pt>
                <c:pt idx="20087">
                  <c:v>1.496437668800354</c:v>
                </c:pt>
                <c:pt idx="20088">
                  <c:v>1.4793558120727539</c:v>
                </c:pt>
                <c:pt idx="20089">
                  <c:v>1.5728780031204219</c:v>
                </c:pt>
                <c:pt idx="20090">
                  <c:v>1.4793558120727539</c:v>
                </c:pt>
                <c:pt idx="20091">
                  <c:v>1.4471579790115361</c:v>
                </c:pt>
                <c:pt idx="20092">
                  <c:v>1.55904233455658</c:v>
                </c:pt>
                <c:pt idx="20093">
                  <c:v>1.4781173467636111</c:v>
                </c:pt>
                <c:pt idx="20094">
                  <c:v>1.4793558120727539</c:v>
                </c:pt>
                <c:pt idx="20095">
                  <c:v>1.5203566551208501</c:v>
                </c:pt>
                <c:pt idx="20096">
                  <c:v>1.5881139039993299</c:v>
                </c:pt>
                <c:pt idx="20097">
                  <c:v>1.545704007148742</c:v>
                </c:pt>
                <c:pt idx="20098">
                  <c:v>1.4793558120727539</c:v>
                </c:pt>
                <c:pt idx="20099">
                  <c:v>1.55904233455658</c:v>
                </c:pt>
                <c:pt idx="20100">
                  <c:v>1.314854502677917</c:v>
                </c:pt>
                <c:pt idx="20101">
                  <c:v>1.314854502677917</c:v>
                </c:pt>
                <c:pt idx="20102">
                  <c:v>1.372194290161133</c:v>
                </c:pt>
                <c:pt idx="20103">
                  <c:v>1.314854502677917</c:v>
                </c:pt>
                <c:pt idx="20104">
                  <c:v>0.78526002168655396</c:v>
                </c:pt>
                <c:pt idx="20105">
                  <c:v>1.3400595188140869</c:v>
                </c:pt>
                <c:pt idx="20106">
                  <c:v>1.314854502677917</c:v>
                </c:pt>
                <c:pt idx="20107">
                  <c:v>1.258092045783997</c:v>
                </c:pt>
                <c:pt idx="20108">
                  <c:v>1.456156849861145</c:v>
                </c:pt>
                <c:pt idx="20109">
                  <c:v>1.6312931776046751</c:v>
                </c:pt>
                <c:pt idx="20110">
                  <c:v>1.401172518730164</c:v>
                </c:pt>
                <c:pt idx="20111">
                  <c:v>1.4068007469177251</c:v>
                </c:pt>
                <c:pt idx="20112">
                  <c:v>1.457255482673645</c:v>
                </c:pt>
                <c:pt idx="20113">
                  <c:v>1.484962463378906</c:v>
                </c:pt>
                <c:pt idx="20114">
                  <c:v>1.2843921184539799</c:v>
                </c:pt>
                <c:pt idx="20115">
                  <c:v>1.334765791893006</c:v>
                </c:pt>
                <c:pt idx="20116">
                  <c:v>1.459435820579529</c:v>
                </c:pt>
                <c:pt idx="20117">
                  <c:v>1.314854502677917</c:v>
                </c:pt>
                <c:pt idx="20118">
                  <c:v>1.180187106132508</c:v>
                </c:pt>
                <c:pt idx="20119">
                  <c:v>0.83448123931884799</c:v>
                </c:pt>
                <c:pt idx="20120">
                  <c:v>1.4668964147567749</c:v>
                </c:pt>
                <c:pt idx="20121">
                  <c:v>1.4668964147567749</c:v>
                </c:pt>
                <c:pt idx="20122">
                  <c:v>0.83448123931884799</c:v>
                </c:pt>
                <c:pt idx="20123">
                  <c:v>1.7562147378921511</c:v>
                </c:pt>
                <c:pt idx="20124">
                  <c:v>1.3983016014099121</c:v>
                </c:pt>
                <c:pt idx="20125">
                  <c:v>1.457255482673645</c:v>
                </c:pt>
                <c:pt idx="20126">
                  <c:v>1.4668964147567749</c:v>
                </c:pt>
                <c:pt idx="20127">
                  <c:v>1.4773707389831541</c:v>
                </c:pt>
                <c:pt idx="20128">
                  <c:v>1.7746884822845459</c:v>
                </c:pt>
                <c:pt idx="20129">
                  <c:v>1.6827758550643921</c:v>
                </c:pt>
                <c:pt idx="20130">
                  <c:v>1.7746884822845459</c:v>
                </c:pt>
                <c:pt idx="20131">
                  <c:v>1.401172518730164</c:v>
                </c:pt>
                <c:pt idx="20132">
                  <c:v>1.53833520412445</c:v>
                </c:pt>
                <c:pt idx="20133">
                  <c:v>1.7746884822845459</c:v>
                </c:pt>
                <c:pt idx="20134">
                  <c:v>1.4720700979232799</c:v>
                </c:pt>
                <c:pt idx="20135">
                  <c:v>1.4720700979232799</c:v>
                </c:pt>
                <c:pt idx="20136">
                  <c:v>1.4008157253265381</c:v>
                </c:pt>
                <c:pt idx="20137">
                  <c:v>1.410585522651673</c:v>
                </c:pt>
                <c:pt idx="20138">
                  <c:v>1.4199264049530029</c:v>
                </c:pt>
                <c:pt idx="20139">
                  <c:v>1.200469374656677</c:v>
                </c:pt>
                <c:pt idx="20140">
                  <c:v>1.2256035804748531</c:v>
                </c:pt>
                <c:pt idx="20141">
                  <c:v>1.180187106132508</c:v>
                </c:pt>
                <c:pt idx="20142">
                  <c:v>1.2256035804748531</c:v>
                </c:pt>
                <c:pt idx="20143">
                  <c:v>1.4519859552383421</c:v>
                </c:pt>
                <c:pt idx="20144">
                  <c:v>1.2256035804748531</c:v>
                </c:pt>
                <c:pt idx="20145">
                  <c:v>1.36555540561676</c:v>
                </c:pt>
                <c:pt idx="20146">
                  <c:v>1.372194290161133</c:v>
                </c:pt>
                <c:pt idx="20147">
                  <c:v>1.32682204246521</c:v>
                </c:pt>
                <c:pt idx="20148">
                  <c:v>1.361727833747864</c:v>
                </c:pt>
                <c:pt idx="20149">
                  <c:v>1.36555540561676</c:v>
                </c:pt>
                <c:pt idx="20150">
                  <c:v>1.397940039634705</c:v>
                </c:pt>
                <c:pt idx="20151">
                  <c:v>1.4149733781814571</c:v>
                </c:pt>
                <c:pt idx="20152">
                  <c:v>1.4668964147567749</c:v>
                </c:pt>
                <c:pt idx="20153">
                  <c:v>1.350266098976135</c:v>
                </c:pt>
                <c:pt idx="20154">
                  <c:v>1.459435820579529</c:v>
                </c:pt>
                <c:pt idx="20155">
                  <c:v>1.4325975179672239</c:v>
                </c:pt>
                <c:pt idx="20156">
                  <c:v>1.4325975179672239</c:v>
                </c:pt>
                <c:pt idx="20157">
                  <c:v>1.180187106132508</c:v>
                </c:pt>
                <c:pt idx="20158">
                  <c:v>1.544796705245971</c:v>
                </c:pt>
                <c:pt idx="20159">
                  <c:v>1.180187106132508</c:v>
                </c:pt>
                <c:pt idx="20160">
                  <c:v>1.1194381713867201</c:v>
                </c:pt>
                <c:pt idx="20161">
                  <c:v>1.1194381713867201</c:v>
                </c:pt>
                <c:pt idx="20162">
                  <c:v>1.4922935962677</c:v>
                </c:pt>
                <c:pt idx="20163">
                  <c:v>1.1194381713867201</c:v>
                </c:pt>
                <c:pt idx="20164">
                  <c:v>1.4922935962677</c:v>
                </c:pt>
                <c:pt idx="20165">
                  <c:v>1.544796705245971</c:v>
                </c:pt>
                <c:pt idx="20166">
                  <c:v>1.4922935962677</c:v>
                </c:pt>
                <c:pt idx="20167">
                  <c:v>1.113943338394165</c:v>
                </c:pt>
                <c:pt idx="20168">
                  <c:v>1.1194381713867201</c:v>
                </c:pt>
                <c:pt idx="20169">
                  <c:v>1.6237530708312999</c:v>
                </c:pt>
                <c:pt idx="20170">
                  <c:v>1.5193349123001101</c:v>
                </c:pt>
                <c:pt idx="20171">
                  <c:v>1.5193349123001101</c:v>
                </c:pt>
                <c:pt idx="20172">
                  <c:v>1.180187106132508</c:v>
                </c:pt>
                <c:pt idx="20173">
                  <c:v>1.180187106132508</c:v>
                </c:pt>
                <c:pt idx="20174">
                  <c:v>1.180187106132508</c:v>
                </c:pt>
                <c:pt idx="20175">
                  <c:v>1.180187106132508</c:v>
                </c:pt>
                <c:pt idx="20176">
                  <c:v>1.180187106132508</c:v>
                </c:pt>
                <c:pt idx="20177">
                  <c:v>1.258092045783997</c:v>
                </c:pt>
                <c:pt idx="20178">
                  <c:v>1.4668964147567749</c:v>
                </c:pt>
                <c:pt idx="20179">
                  <c:v>1.113943338394165</c:v>
                </c:pt>
                <c:pt idx="20180">
                  <c:v>0</c:v>
                </c:pt>
                <c:pt idx="20181">
                  <c:v>1.1194381713867201</c:v>
                </c:pt>
                <c:pt idx="20182">
                  <c:v>1.4922935962677</c:v>
                </c:pt>
                <c:pt idx="20183">
                  <c:v>1.544796705245971</c:v>
                </c:pt>
                <c:pt idx="20184">
                  <c:v>1.4720700979232799</c:v>
                </c:pt>
                <c:pt idx="20185">
                  <c:v>1.5193349123001101</c:v>
                </c:pt>
                <c:pt idx="20186">
                  <c:v>1.2041200399398799</c:v>
                </c:pt>
                <c:pt idx="20187">
                  <c:v>1.2077082395553591</c:v>
                </c:pt>
                <c:pt idx="20188">
                  <c:v>1.200469374656677</c:v>
                </c:pt>
                <c:pt idx="20189">
                  <c:v>1.200469374656677</c:v>
                </c:pt>
                <c:pt idx="20190">
                  <c:v>1.4922935962677</c:v>
                </c:pt>
                <c:pt idx="20191">
                  <c:v>0.86478126049041804</c:v>
                </c:pt>
                <c:pt idx="20192">
                  <c:v>0.66328161954879805</c:v>
                </c:pt>
                <c:pt idx="20193">
                  <c:v>1.303303480148315</c:v>
                </c:pt>
                <c:pt idx="20194">
                  <c:v>1.2077082395553591</c:v>
                </c:pt>
                <c:pt idx="20195">
                  <c:v>1.180187106132508</c:v>
                </c:pt>
                <c:pt idx="20196">
                  <c:v>1.180187106132508</c:v>
                </c:pt>
                <c:pt idx="20197">
                  <c:v>1.5193349123001101</c:v>
                </c:pt>
                <c:pt idx="20198">
                  <c:v>1.344294428825378</c:v>
                </c:pt>
                <c:pt idx="20199">
                  <c:v>1.456156849861145</c:v>
                </c:pt>
                <c:pt idx="20200">
                  <c:v>1.180187106132508</c:v>
                </c:pt>
                <c:pt idx="20201">
                  <c:v>1.303303480148315</c:v>
                </c:pt>
                <c:pt idx="20202">
                  <c:v>1.180187106132508</c:v>
                </c:pt>
                <c:pt idx="20203">
                  <c:v>1.303303480148315</c:v>
                </c:pt>
                <c:pt idx="20204">
                  <c:v>1.5193349123001101</c:v>
                </c:pt>
                <c:pt idx="20205">
                  <c:v>1.5193349123001101</c:v>
                </c:pt>
                <c:pt idx="20206">
                  <c:v>1.5193349123001101</c:v>
                </c:pt>
                <c:pt idx="20207">
                  <c:v>1.5193349123001101</c:v>
                </c:pt>
                <c:pt idx="20208">
                  <c:v>1.5193349123001101</c:v>
                </c:pt>
                <c:pt idx="20209">
                  <c:v>1.5193349123001101</c:v>
                </c:pt>
                <c:pt idx="20210">
                  <c:v>1.5193349123001101</c:v>
                </c:pt>
                <c:pt idx="20211">
                  <c:v>1.4922935962677</c:v>
                </c:pt>
                <c:pt idx="20212">
                  <c:v>1.0206443071365361</c:v>
                </c:pt>
                <c:pt idx="20213">
                  <c:v>1.0206443071365361</c:v>
                </c:pt>
                <c:pt idx="20214">
                  <c:v>1.6020599603652961</c:v>
                </c:pt>
                <c:pt idx="20215">
                  <c:v>0.30103000998496998</c:v>
                </c:pt>
                <c:pt idx="20216">
                  <c:v>1.52359390258789</c:v>
                </c:pt>
                <c:pt idx="20217">
                  <c:v>1.52359390258789</c:v>
                </c:pt>
                <c:pt idx="20218">
                  <c:v>1.55699074268341</c:v>
                </c:pt>
                <c:pt idx="20219">
                  <c:v>1.2465802431106561</c:v>
                </c:pt>
                <c:pt idx="20220">
                  <c:v>1.4913617372512811</c:v>
                </c:pt>
                <c:pt idx="20221">
                  <c:v>1.5185139179229741</c:v>
                </c:pt>
                <c:pt idx="20222">
                  <c:v>1.544796705245971</c:v>
                </c:pt>
                <c:pt idx="20223">
                  <c:v>1.5193349123001101</c:v>
                </c:pt>
                <c:pt idx="20224">
                  <c:v>1.5193349123001101</c:v>
                </c:pt>
                <c:pt idx="20225">
                  <c:v>1.5193349123001101</c:v>
                </c:pt>
                <c:pt idx="20226">
                  <c:v>1.5193349123001101</c:v>
                </c:pt>
                <c:pt idx="20227">
                  <c:v>1.544796705245971</c:v>
                </c:pt>
                <c:pt idx="20228">
                  <c:v>1.5440680980682371</c:v>
                </c:pt>
                <c:pt idx="20229">
                  <c:v>1.5185139179229741</c:v>
                </c:pt>
                <c:pt idx="20230">
                  <c:v>1.463464975357055</c:v>
                </c:pt>
                <c:pt idx="20231">
                  <c:v>1.5440680980682371</c:v>
                </c:pt>
                <c:pt idx="20232">
                  <c:v>1.5193349123001101</c:v>
                </c:pt>
                <c:pt idx="20233">
                  <c:v>1.4922935962677</c:v>
                </c:pt>
                <c:pt idx="20234">
                  <c:v>1.258092045783997</c:v>
                </c:pt>
                <c:pt idx="20235">
                  <c:v>1.258092045783997</c:v>
                </c:pt>
                <c:pt idx="20236">
                  <c:v>1.258092045783997</c:v>
                </c:pt>
                <c:pt idx="20237">
                  <c:v>1.258092045783997</c:v>
                </c:pt>
                <c:pt idx="20238">
                  <c:v>1.258092045783997</c:v>
                </c:pt>
                <c:pt idx="20239">
                  <c:v>1.4922935962677</c:v>
                </c:pt>
                <c:pt idx="20240">
                  <c:v>1.5193349123001101</c:v>
                </c:pt>
                <c:pt idx="20241">
                  <c:v>1.5193349123001101</c:v>
                </c:pt>
                <c:pt idx="20242">
                  <c:v>1.5193349123001101</c:v>
                </c:pt>
                <c:pt idx="20243">
                  <c:v>1.4922935962677</c:v>
                </c:pt>
                <c:pt idx="20244">
                  <c:v>1.5193349123001101</c:v>
                </c:pt>
                <c:pt idx="20245">
                  <c:v>1.4922935962677</c:v>
                </c:pt>
                <c:pt idx="20246">
                  <c:v>1.5193349123001101</c:v>
                </c:pt>
                <c:pt idx="20247">
                  <c:v>1.4922935962677</c:v>
                </c:pt>
                <c:pt idx="20248">
                  <c:v>1.1194381713867201</c:v>
                </c:pt>
                <c:pt idx="20249">
                  <c:v>1.4922935962677</c:v>
                </c:pt>
                <c:pt idx="20250">
                  <c:v>1.5185139179229741</c:v>
                </c:pt>
                <c:pt idx="20251">
                  <c:v>1.4913617372512811</c:v>
                </c:pt>
                <c:pt idx="20252">
                  <c:v>1.5185139179229741</c:v>
                </c:pt>
                <c:pt idx="20253">
                  <c:v>1.5185139179229741</c:v>
                </c:pt>
                <c:pt idx="20254">
                  <c:v>1.176091313362122</c:v>
                </c:pt>
                <c:pt idx="20255">
                  <c:v>1.2041200399398799</c:v>
                </c:pt>
                <c:pt idx="20256">
                  <c:v>1.4913617372512811</c:v>
                </c:pt>
                <c:pt idx="20257">
                  <c:v>1.2041200399398799</c:v>
                </c:pt>
                <c:pt idx="20258">
                  <c:v>1.113943338394165</c:v>
                </c:pt>
                <c:pt idx="20259">
                  <c:v>1.4913617372512811</c:v>
                </c:pt>
                <c:pt idx="20260">
                  <c:v>1.2041200399398799</c:v>
                </c:pt>
                <c:pt idx="20261">
                  <c:v>1.2041200399398799</c:v>
                </c:pt>
                <c:pt idx="20262">
                  <c:v>1.2041200399398799</c:v>
                </c:pt>
                <c:pt idx="20263">
                  <c:v>1.2041200399398799</c:v>
                </c:pt>
                <c:pt idx="20264">
                  <c:v>1.4913617372512811</c:v>
                </c:pt>
                <c:pt idx="20265">
                  <c:v>1.4623980522155759</c:v>
                </c:pt>
                <c:pt idx="20266">
                  <c:v>1.113943338394165</c:v>
                </c:pt>
                <c:pt idx="20267">
                  <c:v>1.4913617372512811</c:v>
                </c:pt>
                <c:pt idx="20268">
                  <c:v>1.4913617372512811</c:v>
                </c:pt>
                <c:pt idx="20269">
                  <c:v>1.4913617372512811</c:v>
                </c:pt>
                <c:pt idx="20270">
                  <c:v>1.4913617372512811</c:v>
                </c:pt>
                <c:pt idx="20271">
                  <c:v>1.4913617372512811</c:v>
                </c:pt>
                <c:pt idx="20272">
                  <c:v>1.4913617372512811</c:v>
                </c:pt>
                <c:pt idx="20273">
                  <c:v>1.4922935962677</c:v>
                </c:pt>
                <c:pt idx="20274">
                  <c:v>1.4913617372512811</c:v>
                </c:pt>
                <c:pt idx="20275">
                  <c:v>1.4913617372512811</c:v>
                </c:pt>
                <c:pt idx="20276">
                  <c:v>1.4922935962677</c:v>
                </c:pt>
                <c:pt idx="20277">
                  <c:v>1.4922935962677</c:v>
                </c:pt>
                <c:pt idx="20278">
                  <c:v>1.4922935962677</c:v>
                </c:pt>
                <c:pt idx="20279">
                  <c:v>1.5185139179229741</c:v>
                </c:pt>
                <c:pt idx="20280">
                  <c:v>1.4922935962677</c:v>
                </c:pt>
                <c:pt idx="20281">
                  <c:v>0.96596384048461903</c:v>
                </c:pt>
                <c:pt idx="20282">
                  <c:v>1.1194381713867201</c:v>
                </c:pt>
                <c:pt idx="20283">
                  <c:v>0.96596384048461903</c:v>
                </c:pt>
                <c:pt idx="20284">
                  <c:v>1.180187106132508</c:v>
                </c:pt>
                <c:pt idx="20285">
                  <c:v>1.180187106132508</c:v>
                </c:pt>
                <c:pt idx="20286">
                  <c:v>0.66328161954879805</c:v>
                </c:pt>
                <c:pt idx="20287">
                  <c:v>0.66328161954879805</c:v>
                </c:pt>
                <c:pt idx="20288">
                  <c:v>1.2077082395553591</c:v>
                </c:pt>
                <c:pt idx="20289">
                  <c:v>1.544796705245971</c:v>
                </c:pt>
                <c:pt idx="20290">
                  <c:v>1.2077082395553591</c:v>
                </c:pt>
                <c:pt idx="20291">
                  <c:v>1.113943338394165</c:v>
                </c:pt>
                <c:pt idx="20292">
                  <c:v>1.5193349123001101</c:v>
                </c:pt>
                <c:pt idx="20293">
                  <c:v>1.180187106132508</c:v>
                </c:pt>
                <c:pt idx="20294">
                  <c:v>1.2077082395553591</c:v>
                </c:pt>
                <c:pt idx="20295">
                  <c:v>1.2256035804748531</c:v>
                </c:pt>
                <c:pt idx="20296">
                  <c:v>1.52359390258789</c:v>
                </c:pt>
                <c:pt idx="20297">
                  <c:v>1.4922935962677</c:v>
                </c:pt>
                <c:pt idx="20298">
                  <c:v>1.2077082395553591</c:v>
                </c:pt>
                <c:pt idx="20299">
                  <c:v>1.5193349123001101</c:v>
                </c:pt>
                <c:pt idx="20300">
                  <c:v>1.484962463378906</c:v>
                </c:pt>
                <c:pt idx="20301">
                  <c:v>1.314854502677917</c:v>
                </c:pt>
                <c:pt idx="20302">
                  <c:v>1.314854502677917</c:v>
                </c:pt>
                <c:pt idx="20303">
                  <c:v>1.372194290161133</c:v>
                </c:pt>
                <c:pt idx="20304">
                  <c:v>1.314854502677917</c:v>
                </c:pt>
                <c:pt idx="20305">
                  <c:v>0.78526002168655396</c:v>
                </c:pt>
                <c:pt idx="20306">
                  <c:v>1.3400595188140869</c:v>
                </c:pt>
                <c:pt idx="20307">
                  <c:v>1.314854502677917</c:v>
                </c:pt>
                <c:pt idx="20308">
                  <c:v>1.258092045783997</c:v>
                </c:pt>
                <c:pt idx="20309">
                  <c:v>1.456156849861145</c:v>
                </c:pt>
                <c:pt idx="20310">
                  <c:v>1.6312931776046751</c:v>
                </c:pt>
                <c:pt idx="20311">
                  <c:v>1.401172518730164</c:v>
                </c:pt>
                <c:pt idx="20312">
                  <c:v>1.4068007469177251</c:v>
                </c:pt>
                <c:pt idx="20313">
                  <c:v>1.457255482673645</c:v>
                </c:pt>
                <c:pt idx="20314">
                  <c:v>1.484962463378906</c:v>
                </c:pt>
                <c:pt idx="20315">
                  <c:v>1.2843921184539799</c:v>
                </c:pt>
                <c:pt idx="20316">
                  <c:v>1.334765791893006</c:v>
                </c:pt>
                <c:pt idx="20317">
                  <c:v>1.459435820579529</c:v>
                </c:pt>
                <c:pt idx="20318">
                  <c:v>1.314854502677917</c:v>
                </c:pt>
                <c:pt idx="20319">
                  <c:v>1.180187106132508</c:v>
                </c:pt>
                <c:pt idx="20320">
                  <c:v>0.83448123931884799</c:v>
                </c:pt>
                <c:pt idx="20321">
                  <c:v>1.4668964147567749</c:v>
                </c:pt>
                <c:pt idx="20322">
                  <c:v>1.4668964147567749</c:v>
                </c:pt>
                <c:pt idx="20323">
                  <c:v>0.83448123931884799</c:v>
                </c:pt>
                <c:pt idx="20324">
                  <c:v>1.7562147378921511</c:v>
                </c:pt>
                <c:pt idx="20325">
                  <c:v>1.3983016014099121</c:v>
                </c:pt>
                <c:pt idx="20326">
                  <c:v>1.457255482673645</c:v>
                </c:pt>
                <c:pt idx="20327">
                  <c:v>1.4668964147567749</c:v>
                </c:pt>
                <c:pt idx="20328">
                  <c:v>1.4773707389831541</c:v>
                </c:pt>
                <c:pt idx="20329">
                  <c:v>1.7746884822845459</c:v>
                </c:pt>
                <c:pt idx="20330">
                  <c:v>1.6827758550643921</c:v>
                </c:pt>
                <c:pt idx="20331">
                  <c:v>1.7746884822845459</c:v>
                </c:pt>
                <c:pt idx="20332">
                  <c:v>1.401172518730164</c:v>
                </c:pt>
                <c:pt idx="20333">
                  <c:v>1.53833520412445</c:v>
                </c:pt>
                <c:pt idx="20334">
                  <c:v>1.7746884822845459</c:v>
                </c:pt>
                <c:pt idx="20335">
                  <c:v>1.4720700979232799</c:v>
                </c:pt>
                <c:pt idx="20336">
                  <c:v>1.4720700979232799</c:v>
                </c:pt>
                <c:pt idx="20337">
                  <c:v>1.4008157253265381</c:v>
                </c:pt>
                <c:pt idx="20338">
                  <c:v>1.410585522651673</c:v>
                </c:pt>
                <c:pt idx="20339">
                  <c:v>1.4199264049530029</c:v>
                </c:pt>
                <c:pt idx="20340">
                  <c:v>1.200469374656677</c:v>
                </c:pt>
                <c:pt idx="20341">
                  <c:v>1.2256035804748531</c:v>
                </c:pt>
                <c:pt idx="20342">
                  <c:v>1.180187106132508</c:v>
                </c:pt>
                <c:pt idx="20343">
                  <c:v>1.2256035804748531</c:v>
                </c:pt>
                <c:pt idx="20344">
                  <c:v>1.4519859552383421</c:v>
                </c:pt>
                <c:pt idx="20345">
                  <c:v>1.2256035804748531</c:v>
                </c:pt>
                <c:pt idx="20346">
                  <c:v>1.36555540561676</c:v>
                </c:pt>
                <c:pt idx="20347">
                  <c:v>1.372194290161133</c:v>
                </c:pt>
                <c:pt idx="20348">
                  <c:v>1.32682204246521</c:v>
                </c:pt>
                <c:pt idx="20349">
                  <c:v>1.361727833747864</c:v>
                </c:pt>
                <c:pt idx="20350">
                  <c:v>1.36555540561676</c:v>
                </c:pt>
                <c:pt idx="20351">
                  <c:v>1.397940039634705</c:v>
                </c:pt>
                <c:pt idx="20352">
                  <c:v>1.4149733781814571</c:v>
                </c:pt>
                <c:pt idx="20353">
                  <c:v>1.4668964147567749</c:v>
                </c:pt>
                <c:pt idx="20354">
                  <c:v>1.350266098976135</c:v>
                </c:pt>
                <c:pt idx="20355">
                  <c:v>1.459435820579529</c:v>
                </c:pt>
                <c:pt idx="20356">
                  <c:v>1.4325975179672239</c:v>
                </c:pt>
                <c:pt idx="20357">
                  <c:v>1.4325975179672239</c:v>
                </c:pt>
                <c:pt idx="20358">
                  <c:v>1.180187106132508</c:v>
                </c:pt>
                <c:pt idx="20359">
                  <c:v>1.544796705245971</c:v>
                </c:pt>
                <c:pt idx="20360">
                  <c:v>1.180187106132508</c:v>
                </c:pt>
                <c:pt idx="20361">
                  <c:v>1.1194381713867201</c:v>
                </c:pt>
                <c:pt idx="20362">
                  <c:v>1.1194381713867201</c:v>
                </c:pt>
                <c:pt idx="20363">
                  <c:v>1.4922935962677</c:v>
                </c:pt>
                <c:pt idx="20364">
                  <c:v>1.1194381713867201</c:v>
                </c:pt>
                <c:pt idx="20365">
                  <c:v>1.4922935962677</c:v>
                </c:pt>
                <c:pt idx="20366">
                  <c:v>1.544796705245971</c:v>
                </c:pt>
                <c:pt idx="20367">
                  <c:v>1.4922935962677</c:v>
                </c:pt>
                <c:pt idx="20368">
                  <c:v>1.113943338394165</c:v>
                </c:pt>
                <c:pt idx="20369">
                  <c:v>1.1194381713867201</c:v>
                </c:pt>
                <c:pt idx="20370">
                  <c:v>1.6237530708312999</c:v>
                </c:pt>
                <c:pt idx="20371">
                  <c:v>1.5193349123001101</c:v>
                </c:pt>
                <c:pt idx="20372">
                  <c:v>1.5193349123001101</c:v>
                </c:pt>
                <c:pt idx="20373">
                  <c:v>1.180187106132508</c:v>
                </c:pt>
                <c:pt idx="20374">
                  <c:v>1.180187106132508</c:v>
                </c:pt>
                <c:pt idx="20375">
                  <c:v>1.180187106132508</c:v>
                </c:pt>
                <c:pt idx="20376">
                  <c:v>1.180187106132508</c:v>
                </c:pt>
                <c:pt idx="20377">
                  <c:v>1.180187106132508</c:v>
                </c:pt>
                <c:pt idx="20378">
                  <c:v>1.258092045783997</c:v>
                </c:pt>
                <c:pt idx="20379">
                  <c:v>1.4668964147567749</c:v>
                </c:pt>
                <c:pt idx="20380">
                  <c:v>1.113943338394165</c:v>
                </c:pt>
                <c:pt idx="20381">
                  <c:v>0</c:v>
                </c:pt>
                <c:pt idx="20382">
                  <c:v>1.1194381713867201</c:v>
                </c:pt>
                <c:pt idx="20383">
                  <c:v>1.4922935962677</c:v>
                </c:pt>
                <c:pt idx="20384">
                  <c:v>1.544796705245971</c:v>
                </c:pt>
                <c:pt idx="20385">
                  <c:v>1.4720700979232799</c:v>
                </c:pt>
                <c:pt idx="20386">
                  <c:v>1.5193349123001101</c:v>
                </c:pt>
                <c:pt idx="20387">
                  <c:v>1.2041200399398799</c:v>
                </c:pt>
                <c:pt idx="20388">
                  <c:v>1.2077082395553591</c:v>
                </c:pt>
                <c:pt idx="20389">
                  <c:v>1.200469374656677</c:v>
                </c:pt>
                <c:pt idx="20390">
                  <c:v>1.200469374656677</c:v>
                </c:pt>
                <c:pt idx="20391">
                  <c:v>1.4922935962677</c:v>
                </c:pt>
                <c:pt idx="20392">
                  <c:v>0.86478126049041804</c:v>
                </c:pt>
                <c:pt idx="20393">
                  <c:v>0.66328161954879805</c:v>
                </c:pt>
                <c:pt idx="20394">
                  <c:v>1.303303480148315</c:v>
                </c:pt>
                <c:pt idx="20395">
                  <c:v>1.2077082395553591</c:v>
                </c:pt>
                <c:pt idx="20396">
                  <c:v>1.180187106132508</c:v>
                </c:pt>
                <c:pt idx="20397">
                  <c:v>1.180187106132508</c:v>
                </c:pt>
                <c:pt idx="20398">
                  <c:v>1.5193349123001101</c:v>
                </c:pt>
                <c:pt idx="20399">
                  <c:v>1.344294428825378</c:v>
                </c:pt>
                <c:pt idx="20400">
                  <c:v>1.456156849861145</c:v>
                </c:pt>
                <c:pt idx="20401">
                  <c:v>1.180187106132508</c:v>
                </c:pt>
                <c:pt idx="20402">
                  <c:v>1.303303480148315</c:v>
                </c:pt>
                <c:pt idx="20403">
                  <c:v>1.180187106132508</c:v>
                </c:pt>
                <c:pt idx="20404">
                  <c:v>1.303303480148315</c:v>
                </c:pt>
                <c:pt idx="20405">
                  <c:v>1.5193349123001101</c:v>
                </c:pt>
                <c:pt idx="20406">
                  <c:v>1.5193349123001101</c:v>
                </c:pt>
                <c:pt idx="20407">
                  <c:v>1.5193349123001101</c:v>
                </c:pt>
                <c:pt idx="20408">
                  <c:v>1.5193349123001101</c:v>
                </c:pt>
                <c:pt idx="20409">
                  <c:v>1.5193349123001101</c:v>
                </c:pt>
                <c:pt idx="20410">
                  <c:v>1.5193349123001101</c:v>
                </c:pt>
                <c:pt idx="20411">
                  <c:v>1.5193349123001101</c:v>
                </c:pt>
                <c:pt idx="20412">
                  <c:v>1.4922935962677</c:v>
                </c:pt>
                <c:pt idx="20413">
                  <c:v>1.0206443071365361</c:v>
                </c:pt>
                <c:pt idx="20414">
                  <c:v>1.0206443071365361</c:v>
                </c:pt>
                <c:pt idx="20415">
                  <c:v>1.6020599603652961</c:v>
                </c:pt>
                <c:pt idx="20416">
                  <c:v>0.30103000998496998</c:v>
                </c:pt>
                <c:pt idx="20417">
                  <c:v>1.52359390258789</c:v>
                </c:pt>
                <c:pt idx="20418">
                  <c:v>1.52359390258789</c:v>
                </c:pt>
                <c:pt idx="20419">
                  <c:v>1.55699074268341</c:v>
                </c:pt>
                <c:pt idx="20420">
                  <c:v>1.2465802431106561</c:v>
                </c:pt>
                <c:pt idx="20421">
                  <c:v>1.4913617372512811</c:v>
                </c:pt>
                <c:pt idx="20422">
                  <c:v>1.5185139179229741</c:v>
                </c:pt>
                <c:pt idx="20423">
                  <c:v>1.544796705245971</c:v>
                </c:pt>
                <c:pt idx="20424">
                  <c:v>1.5193349123001101</c:v>
                </c:pt>
                <c:pt idx="20425">
                  <c:v>1.5193349123001101</c:v>
                </c:pt>
                <c:pt idx="20426">
                  <c:v>1.5193349123001101</c:v>
                </c:pt>
                <c:pt idx="20427">
                  <c:v>1.5193349123001101</c:v>
                </c:pt>
                <c:pt idx="20428">
                  <c:v>1.544796705245971</c:v>
                </c:pt>
                <c:pt idx="20429">
                  <c:v>1.5440680980682371</c:v>
                </c:pt>
                <c:pt idx="20430">
                  <c:v>1.5185139179229741</c:v>
                </c:pt>
                <c:pt idx="20431">
                  <c:v>1.463464975357055</c:v>
                </c:pt>
                <c:pt idx="20432">
                  <c:v>1.5440680980682371</c:v>
                </c:pt>
                <c:pt idx="20433">
                  <c:v>1.5193349123001101</c:v>
                </c:pt>
                <c:pt idx="20434">
                  <c:v>1.4922935962677</c:v>
                </c:pt>
                <c:pt idx="20435">
                  <c:v>1.258092045783997</c:v>
                </c:pt>
                <c:pt idx="20436">
                  <c:v>1.258092045783997</c:v>
                </c:pt>
                <c:pt idx="20437">
                  <c:v>1.258092045783997</c:v>
                </c:pt>
                <c:pt idx="20438">
                  <c:v>1.258092045783997</c:v>
                </c:pt>
                <c:pt idx="20439">
                  <c:v>1.258092045783997</c:v>
                </c:pt>
                <c:pt idx="20440">
                  <c:v>1.4922935962677</c:v>
                </c:pt>
                <c:pt idx="20441">
                  <c:v>1.5193349123001101</c:v>
                </c:pt>
                <c:pt idx="20442">
                  <c:v>1.5193349123001101</c:v>
                </c:pt>
                <c:pt idx="20443">
                  <c:v>1.5193349123001101</c:v>
                </c:pt>
                <c:pt idx="20444">
                  <c:v>1.4922935962677</c:v>
                </c:pt>
                <c:pt idx="20445">
                  <c:v>1.5193349123001101</c:v>
                </c:pt>
                <c:pt idx="20446">
                  <c:v>1.4922935962677</c:v>
                </c:pt>
                <c:pt idx="20447">
                  <c:v>1.5193349123001101</c:v>
                </c:pt>
                <c:pt idx="20448">
                  <c:v>1.4922935962677</c:v>
                </c:pt>
                <c:pt idx="20449">
                  <c:v>1.1194381713867201</c:v>
                </c:pt>
                <c:pt idx="20450">
                  <c:v>1.4922935962677</c:v>
                </c:pt>
                <c:pt idx="20451">
                  <c:v>1.5185139179229741</c:v>
                </c:pt>
                <c:pt idx="20452">
                  <c:v>1.4913617372512811</c:v>
                </c:pt>
                <c:pt idx="20453">
                  <c:v>1.5185139179229741</c:v>
                </c:pt>
                <c:pt idx="20454">
                  <c:v>1.5185139179229741</c:v>
                </c:pt>
                <c:pt idx="20455">
                  <c:v>1.176091313362122</c:v>
                </c:pt>
                <c:pt idx="20456">
                  <c:v>1.2041200399398799</c:v>
                </c:pt>
                <c:pt idx="20457">
                  <c:v>1.4913617372512811</c:v>
                </c:pt>
                <c:pt idx="20458">
                  <c:v>1.2041200399398799</c:v>
                </c:pt>
                <c:pt idx="20459">
                  <c:v>1.113943338394165</c:v>
                </c:pt>
                <c:pt idx="20460">
                  <c:v>1.4913617372512811</c:v>
                </c:pt>
                <c:pt idx="20461">
                  <c:v>1.2041200399398799</c:v>
                </c:pt>
                <c:pt idx="20462">
                  <c:v>1.2041200399398799</c:v>
                </c:pt>
                <c:pt idx="20463">
                  <c:v>1.2041200399398799</c:v>
                </c:pt>
                <c:pt idx="20464">
                  <c:v>1.2041200399398799</c:v>
                </c:pt>
                <c:pt idx="20465">
                  <c:v>1.4913617372512811</c:v>
                </c:pt>
                <c:pt idx="20466">
                  <c:v>1.4623980522155759</c:v>
                </c:pt>
                <c:pt idx="20467">
                  <c:v>1.113943338394165</c:v>
                </c:pt>
                <c:pt idx="20468">
                  <c:v>1.4913617372512811</c:v>
                </c:pt>
                <c:pt idx="20469">
                  <c:v>1.4913617372512811</c:v>
                </c:pt>
                <c:pt idx="20470">
                  <c:v>1.4913617372512811</c:v>
                </c:pt>
                <c:pt idx="20471">
                  <c:v>1.4913617372512811</c:v>
                </c:pt>
                <c:pt idx="20472">
                  <c:v>1.4913617372512811</c:v>
                </c:pt>
                <c:pt idx="20473">
                  <c:v>1.4913617372512811</c:v>
                </c:pt>
                <c:pt idx="20474">
                  <c:v>1.4922935962677</c:v>
                </c:pt>
                <c:pt idx="20475">
                  <c:v>1.4913617372512811</c:v>
                </c:pt>
                <c:pt idx="20476">
                  <c:v>1.4913617372512811</c:v>
                </c:pt>
                <c:pt idx="20477">
                  <c:v>1.4922935962677</c:v>
                </c:pt>
                <c:pt idx="20478">
                  <c:v>1.4922935962677</c:v>
                </c:pt>
                <c:pt idx="20479">
                  <c:v>1.4922935962677</c:v>
                </c:pt>
                <c:pt idx="20480">
                  <c:v>1.5185139179229741</c:v>
                </c:pt>
                <c:pt idx="20481">
                  <c:v>1.4922935962677</c:v>
                </c:pt>
                <c:pt idx="20482">
                  <c:v>0.96596384048461903</c:v>
                </c:pt>
                <c:pt idx="20483">
                  <c:v>1.1194381713867201</c:v>
                </c:pt>
                <c:pt idx="20484">
                  <c:v>0.96596384048461903</c:v>
                </c:pt>
                <c:pt idx="20485">
                  <c:v>1.180187106132508</c:v>
                </c:pt>
                <c:pt idx="20486">
                  <c:v>1.180187106132508</c:v>
                </c:pt>
                <c:pt idx="20487">
                  <c:v>0.66328161954879805</c:v>
                </c:pt>
                <c:pt idx="20488">
                  <c:v>0.66328161954879805</c:v>
                </c:pt>
                <c:pt idx="20489">
                  <c:v>1.2077082395553591</c:v>
                </c:pt>
                <c:pt idx="20490">
                  <c:v>1.544796705245971</c:v>
                </c:pt>
                <c:pt idx="20491">
                  <c:v>1.2077082395553591</c:v>
                </c:pt>
                <c:pt idx="20492">
                  <c:v>1.113943338394165</c:v>
                </c:pt>
                <c:pt idx="20493">
                  <c:v>1.5193349123001101</c:v>
                </c:pt>
                <c:pt idx="20494">
                  <c:v>1.180187106132508</c:v>
                </c:pt>
                <c:pt idx="20495">
                  <c:v>1.2077082395553591</c:v>
                </c:pt>
                <c:pt idx="20496">
                  <c:v>1.2256035804748531</c:v>
                </c:pt>
                <c:pt idx="20497">
                  <c:v>1.52359390258789</c:v>
                </c:pt>
                <c:pt idx="20498">
                  <c:v>1.4922935962677</c:v>
                </c:pt>
                <c:pt idx="20499">
                  <c:v>1.2077082395553591</c:v>
                </c:pt>
                <c:pt idx="20500">
                  <c:v>1.5193349123001101</c:v>
                </c:pt>
                <c:pt idx="20501">
                  <c:v>1.484962463378906</c:v>
                </c:pt>
                <c:pt idx="20502">
                  <c:v>0</c:v>
                </c:pt>
                <c:pt idx="20503">
                  <c:v>1.172966003417969</c:v>
                </c:pt>
                <c:pt idx="20504">
                  <c:v>1.172966003417969</c:v>
                </c:pt>
                <c:pt idx="20505">
                  <c:v>1.2443499565124509</c:v>
                </c:pt>
                <c:pt idx="20506">
                  <c:v>1.172966003417969</c:v>
                </c:pt>
                <c:pt idx="20507">
                  <c:v>1.1508468389511111</c:v>
                </c:pt>
                <c:pt idx="20508">
                  <c:v>1.185196995735168</c:v>
                </c:pt>
                <c:pt idx="20509">
                  <c:v>1.172966003417969</c:v>
                </c:pt>
                <c:pt idx="20510">
                  <c:v>1.0529104471206661</c:v>
                </c:pt>
                <c:pt idx="20511">
                  <c:v>1.1976890563964839</c:v>
                </c:pt>
                <c:pt idx="20512">
                  <c:v>1.632141709327698</c:v>
                </c:pt>
                <c:pt idx="20513">
                  <c:v>1.374227046966553</c:v>
                </c:pt>
                <c:pt idx="20514">
                  <c:v>1.2874608039855959</c:v>
                </c:pt>
                <c:pt idx="20515">
                  <c:v>1.182205438613892</c:v>
                </c:pt>
                <c:pt idx="20516">
                  <c:v>1.3222192525863641</c:v>
                </c:pt>
                <c:pt idx="20517">
                  <c:v>1.292279839515686</c:v>
                </c:pt>
                <c:pt idx="20518">
                  <c:v>1.1976890563964839</c:v>
                </c:pt>
                <c:pt idx="20519">
                  <c:v>1.2256035804748531</c:v>
                </c:pt>
                <c:pt idx="20520">
                  <c:v>1.172966003417969</c:v>
                </c:pt>
                <c:pt idx="20521">
                  <c:v>1.0094314813613889</c:v>
                </c:pt>
                <c:pt idx="20522">
                  <c:v>1.30555284023285</c:v>
                </c:pt>
                <c:pt idx="20523">
                  <c:v>1.2615643739700311</c:v>
                </c:pt>
                <c:pt idx="20524">
                  <c:v>1.2615643739700311</c:v>
                </c:pt>
                <c:pt idx="20525">
                  <c:v>1.30555284023285</c:v>
                </c:pt>
                <c:pt idx="20526">
                  <c:v>1.741965174674988</c:v>
                </c:pt>
                <c:pt idx="20527">
                  <c:v>1.350266098976135</c:v>
                </c:pt>
                <c:pt idx="20528">
                  <c:v>1.182205438613892</c:v>
                </c:pt>
                <c:pt idx="20529">
                  <c:v>1.2615643739700311</c:v>
                </c:pt>
                <c:pt idx="20530">
                  <c:v>1.42412769794464</c:v>
                </c:pt>
                <c:pt idx="20531">
                  <c:v>1.762967705726624</c:v>
                </c:pt>
                <c:pt idx="20532">
                  <c:v>1.6813374757766719</c:v>
                </c:pt>
                <c:pt idx="20533">
                  <c:v>1.762967705726624</c:v>
                </c:pt>
                <c:pt idx="20534">
                  <c:v>1.3061114549636841</c:v>
                </c:pt>
                <c:pt idx="20535">
                  <c:v>1.4422183036804199</c:v>
                </c:pt>
                <c:pt idx="20536">
                  <c:v>1.762967705726624</c:v>
                </c:pt>
                <c:pt idx="20537">
                  <c:v>1.281278133392334</c:v>
                </c:pt>
                <c:pt idx="20538">
                  <c:v>1.281278133392334</c:v>
                </c:pt>
                <c:pt idx="20539">
                  <c:v>1.2077082395553591</c:v>
                </c:pt>
                <c:pt idx="20540">
                  <c:v>1.2793875932693479</c:v>
                </c:pt>
                <c:pt idx="20541">
                  <c:v>1.266331672668457</c:v>
                </c:pt>
                <c:pt idx="20542">
                  <c:v>1.1194381713867201</c:v>
                </c:pt>
                <c:pt idx="20543">
                  <c:v>1.12610924243927</c:v>
                </c:pt>
                <c:pt idx="20544">
                  <c:v>1.0094314813613889</c:v>
                </c:pt>
                <c:pt idx="20545">
                  <c:v>1.12610924243927</c:v>
                </c:pt>
                <c:pt idx="20546">
                  <c:v>1.36555540561676</c:v>
                </c:pt>
                <c:pt idx="20547">
                  <c:v>1.12610924243927</c:v>
                </c:pt>
                <c:pt idx="20548">
                  <c:v>1.3466111421585081</c:v>
                </c:pt>
                <c:pt idx="20549">
                  <c:v>1.374227046966553</c:v>
                </c:pt>
                <c:pt idx="20550">
                  <c:v>1.2256035804748531</c:v>
                </c:pt>
                <c:pt idx="20551">
                  <c:v>1.30555284023285</c:v>
                </c:pt>
                <c:pt idx="20552">
                  <c:v>1.267004013061523</c:v>
                </c:pt>
                <c:pt idx="20553">
                  <c:v>1.338628768920898</c:v>
                </c:pt>
                <c:pt idx="20554">
                  <c:v>1.354748010635376</c:v>
                </c:pt>
                <c:pt idx="20555">
                  <c:v>1.2615643739700311</c:v>
                </c:pt>
                <c:pt idx="20556">
                  <c:v>0.94498819112777699</c:v>
                </c:pt>
                <c:pt idx="20557">
                  <c:v>1.2256035804748531</c:v>
                </c:pt>
                <c:pt idx="20558">
                  <c:v>1.2077082395553591</c:v>
                </c:pt>
                <c:pt idx="20559">
                  <c:v>1.2077082395553591</c:v>
                </c:pt>
                <c:pt idx="20560">
                  <c:v>1.0094314813613889</c:v>
                </c:pt>
                <c:pt idx="20561">
                  <c:v>1.3939212560653671</c:v>
                </c:pt>
                <c:pt idx="20562">
                  <c:v>1.0094314813613889</c:v>
                </c:pt>
                <c:pt idx="20563">
                  <c:v>1</c:v>
                </c:pt>
                <c:pt idx="20564">
                  <c:v>1</c:v>
                </c:pt>
                <c:pt idx="20565">
                  <c:v>1.3247886896133421</c:v>
                </c:pt>
                <c:pt idx="20566">
                  <c:v>1</c:v>
                </c:pt>
                <c:pt idx="20567">
                  <c:v>1.3247886896133421</c:v>
                </c:pt>
                <c:pt idx="20568">
                  <c:v>1.3939212560653671</c:v>
                </c:pt>
                <c:pt idx="20569">
                  <c:v>1.3247886896133421</c:v>
                </c:pt>
                <c:pt idx="20570">
                  <c:v>0.903090000152588</c:v>
                </c:pt>
                <c:pt idx="20571">
                  <c:v>1</c:v>
                </c:pt>
                <c:pt idx="20572">
                  <c:v>1.496437668800354</c:v>
                </c:pt>
                <c:pt idx="20573">
                  <c:v>1.3604364395141599</c:v>
                </c:pt>
                <c:pt idx="20574">
                  <c:v>1.3604364395141599</c:v>
                </c:pt>
                <c:pt idx="20575">
                  <c:v>1.0094314813613889</c:v>
                </c:pt>
                <c:pt idx="20576">
                  <c:v>1.0094314813613889</c:v>
                </c:pt>
                <c:pt idx="20577">
                  <c:v>1.0094314813613889</c:v>
                </c:pt>
                <c:pt idx="20578">
                  <c:v>1.0094314813613889</c:v>
                </c:pt>
                <c:pt idx="20579">
                  <c:v>1.0094314813613889</c:v>
                </c:pt>
                <c:pt idx="20580">
                  <c:v>1.0529104471206661</c:v>
                </c:pt>
                <c:pt idx="20581">
                  <c:v>1.2615643739700311</c:v>
                </c:pt>
                <c:pt idx="20582">
                  <c:v>0.903090000152588</c:v>
                </c:pt>
                <c:pt idx="20583">
                  <c:v>1.172966003417969</c:v>
                </c:pt>
                <c:pt idx="20584">
                  <c:v>1</c:v>
                </c:pt>
                <c:pt idx="20585">
                  <c:v>1.3247886896133421</c:v>
                </c:pt>
                <c:pt idx="20586">
                  <c:v>1.3939212560653671</c:v>
                </c:pt>
                <c:pt idx="20587">
                  <c:v>1.281278133392334</c:v>
                </c:pt>
                <c:pt idx="20588">
                  <c:v>1.3604364395141599</c:v>
                </c:pt>
                <c:pt idx="20589">
                  <c:v>0.93529427051544201</c:v>
                </c:pt>
                <c:pt idx="20590">
                  <c:v>1.0206443071365361</c:v>
                </c:pt>
                <c:pt idx="20591">
                  <c:v>0.58302038908004705</c:v>
                </c:pt>
                <c:pt idx="20592">
                  <c:v>0.58302038908004705</c:v>
                </c:pt>
                <c:pt idx="20593">
                  <c:v>1.3247886896133421</c:v>
                </c:pt>
                <c:pt idx="20594">
                  <c:v>1.3247886896133421</c:v>
                </c:pt>
                <c:pt idx="20595">
                  <c:v>1.267004013061523</c:v>
                </c:pt>
                <c:pt idx="20596">
                  <c:v>1.5221836566925051</c:v>
                </c:pt>
                <c:pt idx="20597">
                  <c:v>1.0206443071365361</c:v>
                </c:pt>
                <c:pt idx="20598">
                  <c:v>1.0094314813613889</c:v>
                </c:pt>
                <c:pt idx="20599">
                  <c:v>1.0094314813613889</c:v>
                </c:pt>
                <c:pt idx="20600">
                  <c:v>1.3604364395141599</c:v>
                </c:pt>
                <c:pt idx="20601">
                  <c:v>1.546607613563538</c:v>
                </c:pt>
                <c:pt idx="20602">
                  <c:v>1.1976890563964839</c:v>
                </c:pt>
                <c:pt idx="20603">
                  <c:v>1.0094314813613889</c:v>
                </c:pt>
                <c:pt idx="20604">
                  <c:v>1.093483090400696</c:v>
                </c:pt>
                <c:pt idx="20605">
                  <c:v>1.0094314813613889</c:v>
                </c:pt>
                <c:pt idx="20606">
                  <c:v>1.093483090400696</c:v>
                </c:pt>
                <c:pt idx="20607">
                  <c:v>1.3604364395141599</c:v>
                </c:pt>
                <c:pt idx="20608">
                  <c:v>1.3604364395141599</c:v>
                </c:pt>
                <c:pt idx="20609">
                  <c:v>1.3604364395141599</c:v>
                </c:pt>
                <c:pt idx="20610">
                  <c:v>1.3604364395141599</c:v>
                </c:pt>
                <c:pt idx="20611">
                  <c:v>1.3604364395141599</c:v>
                </c:pt>
                <c:pt idx="20612">
                  <c:v>1.3604364395141599</c:v>
                </c:pt>
                <c:pt idx="20613">
                  <c:v>1.3604364395141599</c:v>
                </c:pt>
                <c:pt idx="20614">
                  <c:v>1.3247886896133421</c:v>
                </c:pt>
                <c:pt idx="20615">
                  <c:v>1.0094314813613889</c:v>
                </c:pt>
                <c:pt idx="20616">
                  <c:v>1.0094314813613889</c:v>
                </c:pt>
                <c:pt idx="20617">
                  <c:v>1.460787415504456</c:v>
                </c:pt>
                <c:pt idx="20618">
                  <c:v>1.1976890563964839</c:v>
                </c:pt>
                <c:pt idx="20619">
                  <c:v>1.38603150844574</c:v>
                </c:pt>
                <c:pt idx="20620">
                  <c:v>1.38603150844574</c:v>
                </c:pt>
                <c:pt idx="20621">
                  <c:v>1.4099023342132571</c:v>
                </c:pt>
                <c:pt idx="20622">
                  <c:v>0.58302038908004705</c:v>
                </c:pt>
                <c:pt idx="20623">
                  <c:v>1.307778477668762</c:v>
                </c:pt>
                <c:pt idx="20624">
                  <c:v>1.3461499214172361</c:v>
                </c:pt>
                <c:pt idx="20625">
                  <c:v>1.3939212560653671</c:v>
                </c:pt>
                <c:pt idx="20626">
                  <c:v>1.3604364395141599</c:v>
                </c:pt>
                <c:pt idx="20627">
                  <c:v>1.3604364395141599</c:v>
                </c:pt>
                <c:pt idx="20628">
                  <c:v>1.3604364395141599</c:v>
                </c:pt>
                <c:pt idx="20629">
                  <c:v>1.3604364395141599</c:v>
                </c:pt>
                <c:pt idx="20630">
                  <c:v>1.3939212560653671</c:v>
                </c:pt>
                <c:pt idx="20631">
                  <c:v>1.3817789554595941</c:v>
                </c:pt>
                <c:pt idx="20632">
                  <c:v>1.3461499214172361</c:v>
                </c:pt>
                <c:pt idx="20633">
                  <c:v>1.2495176792144771</c:v>
                </c:pt>
                <c:pt idx="20634">
                  <c:v>1.3817789554595941</c:v>
                </c:pt>
                <c:pt idx="20635">
                  <c:v>1.3604364395141599</c:v>
                </c:pt>
                <c:pt idx="20636">
                  <c:v>1.3247886896133421</c:v>
                </c:pt>
                <c:pt idx="20637">
                  <c:v>1.0529104471206661</c:v>
                </c:pt>
                <c:pt idx="20638">
                  <c:v>1.0529104471206661</c:v>
                </c:pt>
                <c:pt idx="20639">
                  <c:v>1.0529104471206661</c:v>
                </c:pt>
                <c:pt idx="20640">
                  <c:v>1.0529104471206661</c:v>
                </c:pt>
                <c:pt idx="20641">
                  <c:v>1.0529104471206661</c:v>
                </c:pt>
                <c:pt idx="20642">
                  <c:v>1.3247886896133421</c:v>
                </c:pt>
                <c:pt idx="20643">
                  <c:v>1.3604364395141599</c:v>
                </c:pt>
                <c:pt idx="20644">
                  <c:v>1.3604364395141599</c:v>
                </c:pt>
                <c:pt idx="20645">
                  <c:v>1.3604364395141599</c:v>
                </c:pt>
                <c:pt idx="20646">
                  <c:v>1.3247886896133421</c:v>
                </c:pt>
                <c:pt idx="20647">
                  <c:v>1.3604364395141599</c:v>
                </c:pt>
                <c:pt idx="20648">
                  <c:v>1.3247886896133421</c:v>
                </c:pt>
                <c:pt idx="20649">
                  <c:v>1.3604364395141599</c:v>
                </c:pt>
                <c:pt idx="20650">
                  <c:v>1.3247886896133421</c:v>
                </c:pt>
                <c:pt idx="20651">
                  <c:v>1</c:v>
                </c:pt>
                <c:pt idx="20652">
                  <c:v>1.3247886896133421</c:v>
                </c:pt>
                <c:pt idx="20653">
                  <c:v>1.3461499214172361</c:v>
                </c:pt>
                <c:pt idx="20654">
                  <c:v>1.307778477668762</c:v>
                </c:pt>
                <c:pt idx="20655">
                  <c:v>1.3461499214172361</c:v>
                </c:pt>
                <c:pt idx="20656">
                  <c:v>1.3461499214172361</c:v>
                </c:pt>
                <c:pt idx="20657">
                  <c:v>0.91803610324859597</c:v>
                </c:pt>
                <c:pt idx="20658">
                  <c:v>0.93529427051544201</c:v>
                </c:pt>
                <c:pt idx="20659">
                  <c:v>1.307778477668762</c:v>
                </c:pt>
                <c:pt idx="20660">
                  <c:v>0.93529427051544201</c:v>
                </c:pt>
                <c:pt idx="20661">
                  <c:v>0.903090000152588</c:v>
                </c:pt>
                <c:pt idx="20662">
                  <c:v>1.307778477668762</c:v>
                </c:pt>
                <c:pt idx="20663">
                  <c:v>0.93529427051544201</c:v>
                </c:pt>
                <c:pt idx="20664">
                  <c:v>0.93529427051544201</c:v>
                </c:pt>
                <c:pt idx="20665">
                  <c:v>0.93529427051544201</c:v>
                </c:pt>
                <c:pt idx="20666">
                  <c:v>0.93529427051544201</c:v>
                </c:pt>
                <c:pt idx="20667">
                  <c:v>1.307778477668762</c:v>
                </c:pt>
                <c:pt idx="20668">
                  <c:v>1.266331672668457</c:v>
                </c:pt>
                <c:pt idx="20669">
                  <c:v>0.903090000152588</c:v>
                </c:pt>
                <c:pt idx="20670">
                  <c:v>1.307778477668762</c:v>
                </c:pt>
                <c:pt idx="20671">
                  <c:v>1.307778477668762</c:v>
                </c:pt>
                <c:pt idx="20672">
                  <c:v>1.307778477668762</c:v>
                </c:pt>
                <c:pt idx="20673">
                  <c:v>1.307778477668762</c:v>
                </c:pt>
                <c:pt idx="20674">
                  <c:v>1.307778477668762</c:v>
                </c:pt>
                <c:pt idx="20675">
                  <c:v>1.307778477668762</c:v>
                </c:pt>
                <c:pt idx="20676">
                  <c:v>1.3247886896133421</c:v>
                </c:pt>
                <c:pt idx="20677">
                  <c:v>1.307778477668762</c:v>
                </c:pt>
                <c:pt idx="20678">
                  <c:v>1.307778477668762</c:v>
                </c:pt>
                <c:pt idx="20679">
                  <c:v>1.3247886896133421</c:v>
                </c:pt>
                <c:pt idx="20680">
                  <c:v>1.3247886896133421</c:v>
                </c:pt>
                <c:pt idx="20681">
                  <c:v>1.3247886896133421</c:v>
                </c:pt>
                <c:pt idx="20682">
                  <c:v>1.3461499214172361</c:v>
                </c:pt>
                <c:pt idx="20683">
                  <c:v>1.3247886896133421</c:v>
                </c:pt>
                <c:pt idx="20684">
                  <c:v>1.3604364395141599</c:v>
                </c:pt>
                <c:pt idx="20685">
                  <c:v>1</c:v>
                </c:pt>
                <c:pt idx="20686">
                  <c:v>1.3604364395141599</c:v>
                </c:pt>
                <c:pt idx="20687">
                  <c:v>1.0094314813613889</c:v>
                </c:pt>
                <c:pt idx="20688">
                  <c:v>1.0094314813613889</c:v>
                </c:pt>
                <c:pt idx="20689">
                  <c:v>1.137604832649231</c:v>
                </c:pt>
                <c:pt idx="20690">
                  <c:v>1.137604832649231</c:v>
                </c:pt>
                <c:pt idx="20691">
                  <c:v>1.0206443071365361</c:v>
                </c:pt>
                <c:pt idx="20692">
                  <c:v>1.3939212560653671</c:v>
                </c:pt>
                <c:pt idx="20693">
                  <c:v>1.0206443071365361</c:v>
                </c:pt>
                <c:pt idx="20694">
                  <c:v>0.903090000152588</c:v>
                </c:pt>
                <c:pt idx="20695">
                  <c:v>1.3604364395141599</c:v>
                </c:pt>
                <c:pt idx="20696">
                  <c:v>1.0094314813613889</c:v>
                </c:pt>
                <c:pt idx="20697">
                  <c:v>1.0206443071365361</c:v>
                </c:pt>
                <c:pt idx="20698">
                  <c:v>1.12610924243927</c:v>
                </c:pt>
                <c:pt idx="20699">
                  <c:v>1.38603150844574</c:v>
                </c:pt>
                <c:pt idx="20700">
                  <c:v>1.3247886896133421</c:v>
                </c:pt>
                <c:pt idx="20701">
                  <c:v>1.0206443071365361</c:v>
                </c:pt>
                <c:pt idx="20702">
                  <c:v>1.3604364395141599</c:v>
                </c:pt>
                <c:pt idx="20703">
                  <c:v>1.3222192525863641</c:v>
                </c:pt>
                <c:pt idx="20704">
                  <c:v>1.172966003417969</c:v>
                </c:pt>
                <c:pt idx="20705">
                  <c:v>1.172966003417969</c:v>
                </c:pt>
                <c:pt idx="20706">
                  <c:v>0.83448123931884799</c:v>
                </c:pt>
                <c:pt idx="20707">
                  <c:v>0.83448123931884799</c:v>
                </c:pt>
                <c:pt idx="20708">
                  <c:v>1.425403952598572</c:v>
                </c:pt>
                <c:pt idx="20709">
                  <c:v>0.83448123931884799</c:v>
                </c:pt>
                <c:pt idx="20710">
                  <c:v>1.2443499565124509</c:v>
                </c:pt>
                <c:pt idx="20711">
                  <c:v>1.3875571489334111</c:v>
                </c:pt>
                <c:pt idx="20712">
                  <c:v>0.83448123931884799</c:v>
                </c:pt>
                <c:pt idx="20713">
                  <c:v>0.60206001996993996</c:v>
                </c:pt>
                <c:pt idx="20714">
                  <c:v>1.372194290161133</c:v>
                </c:pt>
                <c:pt idx="20715">
                  <c:v>1.7094354629516599</c:v>
                </c:pt>
                <c:pt idx="20716">
                  <c:v>1.506023764610291</c:v>
                </c:pt>
                <c:pt idx="20717">
                  <c:v>1.4550526142120359</c:v>
                </c:pt>
                <c:pt idx="20718">
                  <c:v>1.3461499214172361</c:v>
                </c:pt>
                <c:pt idx="20719">
                  <c:v>1.4781173467636111</c:v>
                </c:pt>
                <c:pt idx="20720">
                  <c:v>1.4353475570678711</c:v>
                </c:pt>
                <c:pt idx="20721">
                  <c:v>1.3939212560653671</c:v>
                </c:pt>
                <c:pt idx="20722">
                  <c:v>1.401172518730164</c:v>
                </c:pt>
                <c:pt idx="20723">
                  <c:v>0.83448123931884799</c:v>
                </c:pt>
                <c:pt idx="20724">
                  <c:v>0</c:v>
                </c:pt>
                <c:pt idx="20725">
                  <c:v>1.2615643739700311</c:v>
                </c:pt>
                <c:pt idx="20726">
                  <c:v>1.431672811508178</c:v>
                </c:pt>
                <c:pt idx="20727">
                  <c:v>1.431672811508178</c:v>
                </c:pt>
                <c:pt idx="20728">
                  <c:v>1.2615643739700311</c:v>
                </c:pt>
                <c:pt idx="20729">
                  <c:v>1.8066103458404541</c:v>
                </c:pt>
                <c:pt idx="20730">
                  <c:v>1.4915950298309331</c:v>
                </c:pt>
                <c:pt idx="20731">
                  <c:v>1.3461499214172361</c:v>
                </c:pt>
                <c:pt idx="20732">
                  <c:v>1.431672811508178</c:v>
                </c:pt>
                <c:pt idx="20733">
                  <c:v>1.5494735240936279</c:v>
                </c:pt>
                <c:pt idx="20734">
                  <c:v>1.8245470523834231</c:v>
                </c:pt>
                <c:pt idx="20735">
                  <c:v>1.751823306083679</c:v>
                </c:pt>
                <c:pt idx="20736">
                  <c:v>1.8245470523834231</c:v>
                </c:pt>
                <c:pt idx="20737">
                  <c:v>1.465846419334411</c:v>
                </c:pt>
                <c:pt idx="20738">
                  <c:v>1.5670574903488159</c:v>
                </c:pt>
                <c:pt idx="20739">
                  <c:v>1.8245470523834231</c:v>
                </c:pt>
                <c:pt idx="20740">
                  <c:v>1.4471579790115361</c:v>
                </c:pt>
                <c:pt idx="20741">
                  <c:v>1.4471579790115361</c:v>
                </c:pt>
                <c:pt idx="20742">
                  <c:v>1.403653144836426</c:v>
                </c:pt>
                <c:pt idx="20743">
                  <c:v>1.450294375419616</c:v>
                </c:pt>
                <c:pt idx="20744">
                  <c:v>1.4422183036804199</c:v>
                </c:pt>
                <c:pt idx="20745">
                  <c:v>0.60206001996993996</c:v>
                </c:pt>
                <c:pt idx="20746">
                  <c:v>0.61933106184005704</c:v>
                </c:pt>
                <c:pt idx="20747">
                  <c:v>0</c:v>
                </c:pt>
                <c:pt idx="20748">
                  <c:v>0.61933106184005704</c:v>
                </c:pt>
                <c:pt idx="20749">
                  <c:v>1.182205438613892</c:v>
                </c:pt>
                <c:pt idx="20750">
                  <c:v>0.61933106184005704</c:v>
                </c:pt>
                <c:pt idx="20751">
                  <c:v>1.4830290079116819</c:v>
                </c:pt>
                <c:pt idx="20752">
                  <c:v>1.4998307228088379</c:v>
                </c:pt>
                <c:pt idx="20753">
                  <c:v>1.408184766769409</c:v>
                </c:pt>
                <c:pt idx="20754">
                  <c:v>1.459164500236511</c:v>
                </c:pt>
                <c:pt idx="20755">
                  <c:v>1.437762618064879</c:v>
                </c:pt>
                <c:pt idx="20756">
                  <c:v>1.484721779823303</c:v>
                </c:pt>
                <c:pt idx="20757">
                  <c:v>1.4971206188201891</c:v>
                </c:pt>
                <c:pt idx="20758">
                  <c:v>1.431672811508178</c:v>
                </c:pt>
                <c:pt idx="20759">
                  <c:v>1.212109208106994</c:v>
                </c:pt>
                <c:pt idx="20760">
                  <c:v>1.401172518730164</c:v>
                </c:pt>
                <c:pt idx="20761">
                  <c:v>1.397940039634705</c:v>
                </c:pt>
                <c:pt idx="20762">
                  <c:v>1.397940039634705</c:v>
                </c:pt>
                <c:pt idx="20763">
                  <c:v>0</c:v>
                </c:pt>
                <c:pt idx="20764">
                  <c:v>1.3222192525863641</c:v>
                </c:pt>
                <c:pt idx="20765">
                  <c:v>0</c:v>
                </c:pt>
                <c:pt idx="20766">
                  <c:v>0.47712126374244701</c:v>
                </c:pt>
                <c:pt idx="20767">
                  <c:v>0.47712126374244701</c:v>
                </c:pt>
                <c:pt idx="20768">
                  <c:v>1.230448961257935</c:v>
                </c:pt>
                <c:pt idx="20769">
                  <c:v>0.47712126374244701</c:v>
                </c:pt>
                <c:pt idx="20770">
                  <c:v>1.230448961257935</c:v>
                </c:pt>
                <c:pt idx="20771">
                  <c:v>1.3222192525863641</c:v>
                </c:pt>
                <c:pt idx="20772">
                  <c:v>1.230448961257935</c:v>
                </c:pt>
                <c:pt idx="20773">
                  <c:v>0.58302038908004705</c:v>
                </c:pt>
                <c:pt idx="20774">
                  <c:v>0.47712126374244701</c:v>
                </c:pt>
                <c:pt idx="20775">
                  <c:v>1.4471579790115361</c:v>
                </c:pt>
                <c:pt idx="20776">
                  <c:v>1.2787536382675171</c:v>
                </c:pt>
                <c:pt idx="20777">
                  <c:v>1.2787536382675171</c:v>
                </c:pt>
                <c:pt idx="20778">
                  <c:v>0</c:v>
                </c:pt>
                <c:pt idx="20779">
                  <c:v>0</c:v>
                </c:pt>
                <c:pt idx="20780">
                  <c:v>0</c:v>
                </c:pt>
                <c:pt idx="20781">
                  <c:v>0</c:v>
                </c:pt>
                <c:pt idx="20782">
                  <c:v>0</c:v>
                </c:pt>
                <c:pt idx="20783">
                  <c:v>0.60206001996993996</c:v>
                </c:pt>
                <c:pt idx="20784">
                  <c:v>1.431672811508178</c:v>
                </c:pt>
                <c:pt idx="20785">
                  <c:v>0.58302038908004705</c:v>
                </c:pt>
                <c:pt idx="20786">
                  <c:v>1.180187106132508</c:v>
                </c:pt>
                <c:pt idx="20787">
                  <c:v>0.47712126374244701</c:v>
                </c:pt>
                <c:pt idx="20788">
                  <c:v>1.230448961257935</c:v>
                </c:pt>
                <c:pt idx="20789">
                  <c:v>1.3222192525863641</c:v>
                </c:pt>
                <c:pt idx="20790">
                  <c:v>1.4471579790115361</c:v>
                </c:pt>
                <c:pt idx="20791">
                  <c:v>1.2787536382675171</c:v>
                </c:pt>
                <c:pt idx="20792">
                  <c:v>0.51001763343811002</c:v>
                </c:pt>
                <c:pt idx="20793">
                  <c:v>0.30103000998496998</c:v>
                </c:pt>
                <c:pt idx="20794">
                  <c:v>0.903090000152588</c:v>
                </c:pt>
                <c:pt idx="20795">
                  <c:v>0.903090000152588</c:v>
                </c:pt>
                <c:pt idx="20796">
                  <c:v>1.230448961257935</c:v>
                </c:pt>
                <c:pt idx="20797">
                  <c:v>1.3222192525863641</c:v>
                </c:pt>
                <c:pt idx="20798">
                  <c:v>1.2552725076675411</c:v>
                </c:pt>
                <c:pt idx="20799">
                  <c:v>1.5314788818359371</c:v>
                </c:pt>
                <c:pt idx="20800">
                  <c:v>0.30103000998496998</c:v>
                </c:pt>
                <c:pt idx="20801">
                  <c:v>0</c:v>
                </c:pt>
                <c:pt idx="20802">
                  <c:v>0</c:v>
                </c:pt>
                <c:pt idx="20803">
                  <c:v>1.2787536382675171</c:v>
                </c:pt>
                <c:pt idx="20804">
                  <c:v>1.556302547454834</c:v>
                </c:pt>
                <c:pt idx="20805">
                  <c:v>1.372194290161133</c:v>
                </c:pt>
                <c:pt idx="20806">
                  <c:v>0</c:v>
                </c:pt>
                <c:pt idx="20807">
                  <c:v>0.77815127372741699</c:v>
                </c:pt>
                <c:pt idx="20808">
                  <c:v>0</c:v>
                </c:pt>
                <c:pt idx="20809">
                  <c:v>0.77815127372741699</c:v>
                </c:pt>
                <c:pt idx="20810">
                  <c:v>1.2787536382675171</c:v>
                </c:pt>
                <c:pt idx="20811">
                  <c:v>1.2787536382675171</c:v>
                </c:pt>
                <c:pt idx="20812">
                  <c:v>1.2787536382675171</c:v>
                </c:pt>
                <c:pt idx="20813">
                  <c:v>1.2787536382675171</c:v>
                </c:pt>
                <c:pt idx="20814">
                  <c:v>1.2787536382675171</c:v>
                </c:pt>
                <c:pt idx="20815">
                  <c:v>1.2787536382675171</c:v>
                </c:pt>
                <c:pt idx="20816">
                  <c:v>1.2787536382675171</c:v>
                </c:pt>
                <c:pt idx="20817">
                  <c:v>1.230448961257935</c:v>
                </c:pt>
                <c:pt idx="20818">
                  <c:v>1.218964576721191</c:v>
                </c:pt>
                <c:pt idx="20819">
                  <c:v>1.218964576721191</c:v>
                </c:pt>
                <c:pt idx="20820">
                  <c:v>1.4163054227828979</c:v>
                </c:pt>
                <c:pt idx="20821">
                  <c:v>1.2077082395553591</c:v>
                </c:pt>
                <c:pt idx="20822">
                  <c:v>1.2843921184539799</c:v>
                </c:pt>
                <c:pt idx="20823">
                  <c:v>1.2843921184539799</c:v>
                </c:pt>
                <c:pt idx="20824">
                  <c:v>1.342422723770142</c:v>
                </c:pt>
                <c:pt idx="20825">
                  <c:v>1.0791811943054199</c:v>
                </c:pt>
                <c:pt idx="20826">
                  <c:v>1.233618259429931</c:v>
                </c:pt>
                <c:pt idx="20827">
                  <c:v>1.281278133392334</c:v>
                </c:pt>
                <c:pt idx="20828">
                  <c:v>1.3222192525863641</c:v>
                </c:pt>
                <c:pt idx="20829">
                  <c:v>1.2787536382675171</c:v>
                </c:pt>
                <c:pt idx="20830">
                  <c:v>1.2787536382675171</c:v>
                </c:pt>
                <c:pt idx="20831">
                  <c:v>1.2787536382675171</c:v>
                </c:pt>
                <c:pt idx="20832">
                  <c:v>1.2787536382675171</c:v>
                </c:pt>
                <c:pt idx="20833">
                  <c:v>1.3222192525863641</c:v>
                </c:pt>
                <c:pt idx="20834">
                  <c:v>1.3242772817611701</c:v>
                </c:pt>
                <c:pt idx="20835">
                  <c:v>1.281278133392334</c:v>
                </c:pt>
                <c:pt idx="20836">
                  <c:v>1.1920157670974729</c:v>
                </c:pt>
                <c:pt idx="20837">
                  <c:v>1.3242772817611701</c:v>
                </c:pt>
                <c:pt idx="20838">
                  <c:v>1.2787536382675171</c:v>
                </c:pt>
                <c:pt idx="20839">
                  <c:v>1.230448961257935</c:v>
                </c:pt>
                <c:pt idx="20840">
                  <c:v>0.60206001996993996</c:v>
                </c:pt>
                <c:pt idx="20841">
                  <c:v>0.60206001996993996</c:v>
                </c:pt>
                <c:pt idx="20842">
                  <c:v>0.60206001996993996</c:v>
                </c:pt>
                <c:pt idx="20843">
                  <c:v>0.60206001996993996</c:v>
                </c:pt>
                <c:pt idx="20844">
                  <c:v>0.60206001996993996</c:v>
                </c:pt>
                <c:pt idx="20845">
                  <c:v>1.230448961257935</c:v>
                </c:pt>
                <c:pt idx="20846">
                  <c:v>1.2787536382675171</c:v>
                </c:pt>
                <c:pt idx="20847">
                  <c:v>1.2787536382675171</c:v>
                </c:pt>
                <c:pt idx="20848">
                  <c:v>1.2787536382675171</c:v>
                </c:pt>
                <c:pt idx="20849">
                  <c:v>1.230448961257935</c:v>
                </c:pt>
                <c:pt idx="20850">
                  <c:v>1.2787536382675171</c:v>
                </c:pt>
                <c:pt idx="20851">
                  <c:v>1.230448961257935</c:v>
                </c:pt>
                <c:pt idx="20852">
                  <c:v>1.2787536382675171</c:v>
                </c:pt>
                <c:pt idx="20853">
                  <c:v>1.230448961257935</c:v>
                </c:pt>
                <c:pt idx="20854">
                  <c:v>0.47712126374244701</c:v>
                </c:pt>
                <c:pt idx="20855">
                  <c:v>1.230448961257935</c:v>
                </c:pt>
                <c:pt idx="20856">
                  <c:v>1.281278133392334</c:v>
                </c:pt>
                <c:pt idx="20857">
                  <c:v>1.233618259429931</c:v>
                </c:pt>
                <c:pt idx="20858">
                  <c:v>1.281278133392334</c:v>
                </c:pt>
                <c:pt idx="20859">
                  <c:v>1.281278133392334</c:v>
                </c:pt>
                <c:pt idx="20860">
                  <c:v>0.47712126374244701</c:v>
                </c:pt>
                <c:pt idx="20861">
                  <c:v>0.51001763343811002</c:v>
                </c:pt>
                <c:pt idx="20862">
                  <c:v>1.233618259429931</c:v>
                </c:pt>
                <c:pt idx="20863">
                  <c:v>0.51001763343811002</c:v>
                </c:pt>
                <c:pt idx="20864">
                  <c:v>0.58302038908004705</c:v>
                </c:pt>
                <c:pt idx="20865">
                  <c:v>1.233618259429931</c:v>
                </c:pt>
                <c:pt idx="20866">
                  <c:v>0.51001763343811002</c:v>
                </c:pt>
                <c:pt idx="20867">
                  <c:v>0.51001763343811002</c:v>
                </c:pt>
                <c:pt idx="20868">
                  <c:v>0.51001763343811002</c:v>
                </c:pt>
                <c:pt idx="20869">
                  <c:v>0.51001763343811002</c:v>
                </c:pt>
                <c:pt idx="20870">
                  <c:v>1.233618259429931</c:v>
                </c:pt>
                <c:pt idx="20871">
                  <c:v>1.180187106132508</c:v>
                </c:pt>
                <c:pt idx="20872">
                  <c:v>0.58302038908004705</c:v>
                </c:pt>
                <c:pt idx="20873">
                  <c:v>1.233618259429931</c:v>
                </c:pt>
                <c:pt idx="20874">
                  <c:v>1.233618259429931</c:v>
                </c:pt>
                <c:pt idx="20875">
                  <c:v>1.233618259429931</c:v>
                </c:pt>
                <c:pt idx="20876">
                  <c:v>1.233618259429931</c:v>
                </c:pt>
                <c:pt idx="20877">
                  <c:v>1.233618259429931</c:v>
                </c:pt>
                <c:pt idx="20878">
                  <c:v>1.233618259429931</c:v>
                </c:pt>
                <c:pt idx="20879">
                  <c:v>1.230448961257935</c:v>
                </c:pt>
                <c:pt idx="20880">
                  <c:v>1.233618259429931</c:v>
                </c:pt>
                <c:pt idx="20881">
                  <c:v>1.233618259429931</c:v>
                </c:pt>
                <c:pt idx="20882">
                  <c:v>1.230448961257935</c:v>
                </c:pt>
                <c:pt idx="20883">
                  <c:v>1.230448961257935</c:v>
                </c:pt>
                <c:pt idx="20884">
                  <c:v>1.230448961257935</c:v>
                </c:pt>
                <c:pt idx="20885">
                  <c:v>1.281278133392334</c:v>
                </c:pt>
                <c:pt idx="20886">
                  <c:v>1.230448961257935</c:v>
                </c:pt>
                <c:pt idx="20887">
                  <c:v>1.361727833747864</c:v>
                </c:pt>
                <c:pt idx="20888">
                  <c:v>0.47712126374244701</c:v>
                </c:pt>
                <c:pt idx="20889">
                  <c:v>1.361727833747864</c:v>
                </c:pt>
                <c:pt idx="20890">
                  <c:v>0</c:v>
                </c:pt>
                <c:pt idx="20891">
                  <c:v>0</c:v>
                </c:pt>
                <c:pt idx="20892">
                  <c:v>1.0791811943054199</c:v>
                </c:pt>
                <c:pt idx="20893">
                  <c:v>1.0791811943054199</c:v>
                </c:pt>
                <c:pt idx="20894">
                  <c:v>0.30103000998496998</c:v>
                </c:pt>
                <c:pt idx="20895">
                  <c:v>1.3222192525863641</c:v>
                </c:pt>
                <c:pt idx="20896">
                  <c:v>0.30103000998496998</c:v>
                </c:pt>
                <c:pt idx="20897">
                  <c:v>0.58302038908004705</c:v>
                </c:pt>
                <c:pt idx="20898">
                  <c:v>1.2787536382675171</c:v>
                </c:pt>
                <c:pt idx="20899">
                  <c:v>0</c:v>
                </c:pt>
                <c:pt idx="20900">
                  <c:v>0.30103000998496998</c:v>
                </c:pt>
                <c:pt idx="20901">
                  <c:v>0.61933106184005704</c:v>
                </c:pt>
                <c:pt idx="20902">
                  <c:v>1.2843921184539799</c:v>
                </c:pt>
                <c:pt idx="20903">
                  <c:v>1.230448961257935</c:v>
                </c:pt>
                <c:pt idx="20904">
                  <c:v>0.30103000998496998</c:v>
                </c:pt>
                <c:pt idx="20905">
                  <c:v>1.2787536382675171</c:v>
                </c:pt>
                <c:pt idx="20906">
                  <c:v>1.4781173467636111</c:v>
                </c:pt>
                <c:pt idx="20907">
                  <c:v>1.180187106132508</c:v>
                </c:pt>
                <c:pt idx="20908">
                  <c:v>1.180187106132508</c:v>
                </c:pt>
                <c:pt idx="20909">
                  <c:v>1.0094314813613889</c:v>
                </c:pt>
                <c:pt idx="20910">
                  <c:v>1.172966003417969</c:v>
                </c:pt>
                <c:pt idx="20911">
                  <c:v>1.172966003417969</c:v>
                </c:pt>
                <c:pt idx="20912">
                  <c:v>1.2443499565124509</c:v>
                </c:pt>
                <c:pt idx="20913">
                  <c:v>1.172966003417969</c:v>
                </c:pt>
                <c:pt idx="20914">
                  <c:v>1.1508468389511111</c:v>
                </c:pt>
                <c:pt idx="20915">
                  <c:v>1.185196995735168</c:v>
                </c:pt>
                <c:pt idx="20916">
                  <c:v>1.172966003417969</c:v>
                </c:pt>
                <c:pt idx="20917">
                  <c:v>1.0529104471206661</c:v>
                </c:pt>
                <c:pt idx="20918">
                  <c:v>1.1976890563964839</c:v>
                </c:pt>
                <c:pt idx="20919">
                  <c:v>1.632141709327698</c:v>
                </c:pt>
                <c:pt idx="20920">
                  <c:v>1.374227046966553</c:v>
                </c:pt>
                <c:pt idx="20921">
                  <c:v>1.2874608039855959</c:v>
                </c:pt>
                <c:pt idx="20922">
                  <c:v>1.182205438613892</c:v>
                </c:pt>
                <c:pt idx="20923">
                  <c:v>1.3222192525863641</c:v>
                </c:pt>
                <c:pt idx="20924">
                  <c:v>1.292279839515686</c:v>
                </c:pt>
                <c:pt idx="20925">
                  <c:v>1.1976890563964839</c:v>
                </c:pt>
                <c:pt idx="20926">
                  <c:v>1.2256035804748531</c:v>
                </c:pt>
                <c:pt idx="20927">
                  <c:v>1.172966003417969</c:v>
                </c:pt>
                <c:pt idx="20928">
                  <c:v>1.0094314813613889</c:v>
                </c:pt>
                <c:pt idx="20929">
                  <c:v>1.30555284023285</c:v>
                </c:pt>
                <c:pt idx="20930">
                  <c:v>1.2615643739700311</c:v>
                </c:pt>
                <c:pt idx="20931">
                  <c:v>1.2615643739700311</c:v>
                </c:pt>
                <c:pt idx="20932">
                  <c:v>1.30555284023285</c:v>
                </c:pt>
                <c:pt idx="20933">
                  <c:v>1.741965174674988</c:v>
                </c:pt>
                <c:pt idx="20934">
                  <c:v>1.350266098976135</c:v>
                </c:pt>
                <c:pt idx="20935">
                  <c:v>1.182205438613892</c:v>
                </c:pt>
                <c:pt idx="20936">
                  <c:v>1.2615643739700311</c:v>
                </c:pt>
                <c:pt idx="20937">
                  <c:v>1.42412769794464</c:v>
                </c:pt>
                <c:pt idx="20938">
                  <c:v>1.762967705726624</c:v>
                </c:pt>
                <c:pt idx="20939">
                  <c:v>1.6813374757766719</c:v>
                </c:pt>
                <c:pt idx="20940">
                  <c:v>1.762967705726624</c:v>
                </c:pt>
                <c:pt idx="20941">
                  <c:v>1.3061114549636841</c:v>
                </c:pt>
                <c:pt idx="20942">
                  <c:v>1.4422183036804199</c:v>
                </c:pt>
                <c:pt idx="20943">
                  <c:v>1.762967705726624</c:v>
                </c:pt>
                <c:pt idx="20944">
                  <c:v>1.281278133392334</c:v>
                </c:pt>
                <c:pt idx="20945">
                  <c:v>1.281278133392334</c:v>
                </c:pt>
                <c:pt idx="20946">
                  <c:v>1.2077082395553591</c:v>
                </c:pt>
                <c:pt idx="20947">
                  <c:v>1.2793875932693479</c:v>
                </c:pt>
                <c:pt idx="20948">
                  <c:v>1.266331672668457</c:v>
                </c:pt>
                <c:pt idx="20949">
                  <c:v>1.1194381713867201</c:v>
                </c:pt>
                <c:pt idx="20950">
                  <c:v>1.12610924243927</c:v>
                </c:pt>
                <c:pt idx="20951">
                  <c:v>1.0094314813613889</c:v>
                </c:pt>
                <c:pt idx="20952">
                  <c:v>1.12610924243927</c:v>
                </c:pt>
                <c:pt idx="20953">
                  <c:v>1.36555540561676</c:v>
                </c:pt>
                <c:pt idx="20954">
                  <c:v>1.12610924243927</c:v>
                </c:pt>
                <c:pt idx="20955">
                  <c:v>1.3466111421585081</c:v>
                </c:pt>
                <c:pt idx="20956">
                  <c:v>1.374227046966553</c:v>
                </c:pt>
                <c:pt idx="20957">
                  <c:v>1.2256035804748531</c:v>
                </c:pt>
                <c:pt idx="20958">
                  <c:v>1.30555284023285</c:v>
                </c:pt>
                <c:pt idx="20959">
                  <c:v>1.267004013061523</c:v>
                </c:pt>
                <c:pt idx="20960">
                  <c:v>1.338628768920898</c:v>
                </c:pt>
                <c:pt idx="20961">
                  <c:v>1.354748010635376</c:v>
                </c:pt>
                <c:pt idx="20962">
                  <c:v>1.2615643739700311</c:v>
                </c:pt>
                <c:pt idx="20963">
                  <c:v>0.94498819112777699</c:v>
                </c:pt>
                <c:pt idx="20964">
                  <c:v>1.2256035804748531</c:v>
                </c:pt>
                <c:pt idx="20965">
                  <c:v>1.2077082395553591</c:v>
                </c:pt>
                <c:pt idx="20966">
                  <c:v>1.2077082395553591</c:v>
                </c:pt>
                <c:pt idx="20967">
                  <c:v>1.0094314813613889</c:v>
                </c:pt>
                <c:pt idx="20968">
                  <c:v>1.3939212560653671</c:v>
                </c:pt>
                <c:pt idx="20969">
                  <c:v>1.0094314813613889</c:v>
                </c:pt>
                <c:pt idx="20970">
                  <c:v>1</c:v>
                </c:pt>
                <c:pt idx="20971">
                  <c:v>1</c:v>
                </c:pt>
                <c:pt idx="20972">
                  <c:v>1.3247886896133421</c:v>
                </c:pt>
                <c:pt idx="20973">
                  <c:v>1</c:v>
                </c:pt>
                <c:pt idx="20974">
                  <c:v>1.3247886896133421</c:v>
                </c:pt>
                <c:pt idx="20975">
                  <c:v>1.3939212560653671</c:v>
                </c:pt>
                <c:pt idx="20976">
                  <c:v>1.3247886896133421</c:v>
                </c:pt>
                <c:pt idx="20977">
                  <c:v>0.903090000152588</c:v>
                </c:pt>
                <c:pt idx="20978">
                  <c:v>1</c:v>
                </c:pt>
                <c:pt idx="20979">
                  <c:v>1.496437668800354</c:v>
                </c:pt>
                <c:pt idx="20980">
                  <c:v>1.3604364395141599</c:v>
                </c:pt>
                <c:pt idx="20981">
                  <c:v>1.3604364395141599</c:v>
                </c:pt>
                <c:pt idx="20982">
                  <c:v>1.0094314813613889</c:v>
                </c:pt>
                <c:pt idx="20983">
                  <c:v>1.0094314813613889</c:v>
                </c:pt>
                <c:pt idx="20984">
                  <c:v>1.0094314813613889</c:v>
                </c:pt>
                <c:pt idx="20985">
                  <c:v>1.0094314813613889</c:v>
                </c:pt>
                <c:pt idx="20986">
                  <c:v>1.0094314813613889</c:v>
                </c:pt>
                <c:pt idx="20987">
                  <c:v>1.0529104471206661</c:v>
                </c:pt>
                <c:pt idx="20988">
                  <c:v>1.2615643739700311</c:v>
                </c:pt>
                <c:pt idx="20989">
                  <c:v>0.903090000152588</c:v>
                </c:pt>
                <c:pt idx="20990">
                  <c:v>1.172966003417969</c:v>
                </c:pt>
                <c:pt idx="20991">
                  <c:v>1</c:v>
                </c:pt>
                <c:pt idx="20992">
                  <c:v>1.3247886896133421</c:v>
                </c:pt>
                <c:pt idx="20993">
                  <c:v>1.3939212560653671</c:v>
                </c:pt>
                <c:pt idx="20994">
                  <c:v>1.281278133392334</c:v>
                </c:pt>
                <c:pt idx="20995">
                  <c:v>1.3604364395141599</c:v>
                </c:pt>
                <c:pt idx="20996">
                  <c:v>0.93529427051544201</c:v>
                </c:pt>
                <c:pt idx="20997">
                  <c:v>1.0206443071365361</c:v>
                </c:pt>
                <c:pt idx="20998">
                  <c:v>0.58302038908004705</c:v>
                </c:pt>
                <c:pt idx="20999">
                  <c:v>0.58302038908004705</c:v>
                </c:pt>
                <c:pt idx="21000">
                  <c:v>1.3247886896133421</c:v>
                </c:pt>
                <c:pt idx="21001">
                  <c:v>1.3247886896133421</c:v>
                </c:pt>
                <c:pt idx="21002">
                  <c:v>1.267004013061523</c:v>
                </c:pt>
                <c:pt idx="21003">
                  <c:v>1.5221836566925051</c:v>
                </c:pt>
                <c:pt idx="21004">
                  <c:v>1.0206443071365361</c:v>
                </c:pt>
                <c:pt idx="21005">
                  <c:v>1.0094314813613889</c:v>
                </c:pt>
                <c:pt idx="21006">
                  <c:v>1.0094314813613889</c:v>
                </c:pt>
                <c:pt idx="21007">
                  <c:v>1.3604364395141599</c:v>
                </c:pt>
                <c:pt idx="21008">
                  <c:v>1.546607613563538</c:v>
                </c:pt>
                <c:pt idx="21009">
                  <c:v>1.1976890563964839</c:v>
                </c:pt>
                <c:pt idx="21010">
                  <c:v>1.0094314813613889</c:v>
                </c:pt>
                <c:pt idx="21011">
                  <c:v>1.093483090400696</c:v>
                </c:pt>
                <c:pt idx="21012">
                  <c:v>1.0094314813613889</c:v>
                </c:pt>
                <c:pt idx="21013">
                  <c:v>1.093483090400696</c:v>
                </c:pt>
                <c:pt idx="21014">
                  <c:v>1.3604364395141599</c:v>
                </c:pt>
                <c:pt idx="21015">
                  <c:v>1.3604364395141599</c:v>
                </c:pt>
                <c:pt idx="21016">
                  <c:v>1.3604364395141599</c:v>
                </c:pt>
                <c:pt idx="21017">
                  <c:v>1.3604364395141599</c:v>
                </c:pt>
                <c:pt idx="21018">
                  <c:v>1.3604364395141599</c:v>
                </c:pt>
                <c:pt idx="21019">
                  <c:v>1.3604364395141599</c:v>
                </c:pt>
                <c:pt idx="21020">
                  <c:v>1.3604364395141599</c:v>
                </c:pt>
                <c:pt idx="21021">
                  <c:v>1.3247886896133421</c:v>
                </c:pt>
                <c:pt idx="21022">
                  <c:v>1.0094314813613889</c:v>
                </c:pt>
                <c:pt idx="21023">
                  <c:v>1.0094314813613889</c:v>
                </c:pt>
                <c:pt idx="21024">
                  <c:v>1.460787415504456</c:v>
                </c:pt>
                <c:pt idx="21025">
                  <c:v>1.1976890563964839</c:v>
                </c:pt>
                <c:pt idx="21026">
                  <c:v>1.38603150844574</c:v>
                </c:pt>
                <c:pt idx="21027">
                  <c:v>1.38603150844574</c:v>
                </c:pt>
                <c:pt idx="21028">
                  <c:v>1.4099023342132571</c:v>
                </c:pt>
                <c:pt idx="21029">
                  <c:v>0.58302038908004705</c:v>
                </c:pt>
                <c:pt idx="21030">
                  <c:v>1.307778477668762</c:v>
                </c:pt>
                <c:pt idx="21031">
                  <c:v>1.3461499214172361</c:v>
                </c:pt>
                <c:pt idx="21032">
                  <c:v>1.3939212560653671</c:v>
                </c:pt>
                <c:pt idx="21033">
                  <c:v>1.3604364395141599</c:v>
                </c:pt>
                <c:pt idx="21034">
                  <c:v>1.3604364395141599</c:v>
                </c:pt>
                <c:pt idx="21035">
                  <c:v>1.3604364395141599</c:v>
                </c:pt>
                <c:pt idx="21036">
                  <c:v>1.3604364395141599</c:v>
                </c:pt>
                <c:pt idx="21037">
                  <c:v>1.3939212560653671</c:v>
                </c:pt>
                <c:pt idx="21038">
                  <c:v>1.3817789554595941</c:v>
                </c:pt>
                <c:pt idx="21039">
                  <c:v>1.3461499214172361</c:v>
                </c:pt>
                <c:pt idx="21040">
                  <c:v>1.2495176792144771</c:v>
                </c:pt>
                <c:pt idx="21041">
                  <c:v>1.3817789554595941</c:v>
                </c:pt>
                <c:pt idx="21042">
                  <c:v>1.3604364395141599</c:v>
                </c:pt>
                <c:pt idx="21043">
                  <c:v>1.3247886896133421</c:v>
                </c:pt>
                <c:pt idx="21044">
                  <c:v>1.0529104471206661</c:v>
                </c:pt>
                <c:pt idx="21045">
                  <c:v>1.0529104471206661</c:v>
                </c:pt>
                <c:pt idx="21046">
                  <c:v>1.0529104471206661</c:v>
                </c:pt>
                <c:pt idx="21047">
                  <c:v>1.0529104471206661</c:v>
                </c:pt>
                <c:pt idx="21048">
                  <c:v>1.0529104471206661</c:v>
                </c:pt>
                <c:pt idx="21049">
                  <c:v>1.3247886896133421</c:v>
                </c:pt>
                <c:pt idx="21050">
                  <c:v>1.3604364395141599</c:v>
                </c:pt>
                <c:pt idx="21051">
                  <c:v>1.3604364395141599</c:v>
                </c:pt>
                <c:pt idx="21052">
                  <c:v>1.3604364395141599</c:v>
                </c:pt>
                <c:pt idx="21053">
                  <c:v>1.3247886896133421</c:v>
                </c:pt>
                <c:pt idx="21054">
                  <c:v>1.3604364395141599</c:v>
                </c:pt>
                <c:pt idx="21055">
                  <c:v>1.3247886896133421</c:v>
                </c:pt>
                <c:pt idx="21056">
                  <c:v>1.3604364395141599</c:v>
                </c:pt>
                <c:pt idx="21057">
                  <c:v>1.3247886896133421</c:v>
                </c:pt>
                <c:pt idx="21058">
                  <c:v>1</c:v>
                </c:pt>
                <c:pt idx="21059">
                  <c:v>1.3247886896133421</c:v>
                </c:pt>
                <c:pt idx="21060">
                  <c:v>1.3461499214172361</c:v>
                </c:pt>
                <c:pt idx="21061">
                  <c:v>1.307778477668762</c:v>
                </c:pt>
                <c:pt idx="21062">
                  <c:v>1.3461499214172361</c:v>
                </c:pt>
                <c:pt idx="21063">
                  <c:v>1.3461499214172361</c:v>
                </c:pt>
                <c:pt idx="21064">
                  <c:v>0.91803610324859597</c:v>
                </c:pt>
                <c:pt idx="21065">
                  <c:v>0.93529427051544201</c:v>
                </c:pt>
                <c:pt idx="21066">
                  <c:v>1.307778477668762</c:v>
                </c:pt>
                <c:pt idx="21067">
                  <c:v>0.93529427051544201</c:v>
                </c:pt>
                <c:pt idx="21068">
                  <c:v>0.903090000152588</c:v>
                </c:pt>
                <c:pt idx="21069">
                  <c:v>1.307778477668762</c:v>
                </c:pt>
                <c:pt idx="21070">
                  <c:v>0.93529427051544201</c:v>
                </c:pt>
                <c:pt idx="21071">
                  <c:v>0.93529427051544201</c:v>
                </c:pt>
                <c:pt idx="21072">
                  <c:v>0.93529427051544201</c:v>
                </c:pt>
                <c:pt idx="21073">
                  <c:v>0.93529427051544201</c:v>
                </c:pt>
                <c:pt idx="21074">
                  <c:v>1.307778477668762</c:v>
                </c:pt>
                <c:pt idx="21075">
                  <c:v>1.266331672668457</c:v>
                </c:pt>
                <c:pt idx="21076">
                  <c:v>0.903090000152588</c:v>
                </c:pt>
                <c:pt idx="21077">
                  <c:v>1.307778477668762</c:v>
                </c:pt>
                <c:pt idx="21078">
                  <c:v>1.307778477668762</c:v>
                </c:pt>
                <c:pt idx="21079">
                  <c:v>1.307778477668762</c:v>
                </c:pt>
                <c:pt idx="21080">
                  <c:v>1.307778477668762</c:v>
                </c:pt>
                <c:pt idx="21081">
                  <c:v>1.307778477668762</c:v>
                </c:pt>
                <c:pt idx="21082">
                  <c:v>1.307778477668762</c:v>
                </c:pt>
                <c:pt idx="21083">
                  <c:v>1.3247886896133421</c:v>
                </c:pt>
                <c:pt idx="21084">
                  <c:v>1.307778477668762</c:v>
                </c:pt>
                <c:pt idx="21085">
                  <c:v>1.307778477668762</c:v>
                </c:pt>
                <c:pt idx="21086">
                  <c:v>1.3247886896133421</c:v>
                </c:pt>
                <c:pt idx="21087">
                  <c:v>1.3247886896133421</c:v>
                </c:pt>
                <c:pt idx="21088">
                  <c:v>1.3247886896133421</c:v>
                </c:pt>
                <c:pt idx="21089">
                  <c:v>1.3461499214172361</c:v>
                </c:pt>
                <c:pt idx="21090">
                  <c:v>1.3247886896133421</c:v>
                </c:pt>
                <c:pt idx="21091">
                  <c:v>1.3604364395141599</c:v>
                </c:pt>
                <c:pt idx="21092">
                  <c:v>1</c:v>
                </c:pt>
                <c:pt idx="21093">
                  <c:v>1.3604364395141599</c:v>
                </c:pt>
                <c:pt idx="21094">
                  <c:v>1.0094314813613889</c:v>
                </c:pt>
                <c:pt idx="21095">
                  <c:v>1.0094314813613889</c:v>
                </c:pt>
                <c:pt idx="21096">
                  <c:v>1.137604832649231</c:v>
                </c:pt>
                <c:pt idx="21097">
                  <c:v>1.137604832649231</c:v>
                </c:pt>
                <c:pt idx="21098">
                  <c:v>1.0206443071365361</c:v>
                </c:pt>
                <c:pt idx="21099">
                  <c:v>1.3939212560653671</c:v>
                </c:pt>
                <c:pt idx="21100">
                  <c:v>1.0206443071365361</c:v>
                </c:pt>
                <c:pt idx="21101">
                  <c:v>0.903090000152588</c:v>
                </c:pt>
                <c:pt idx="21102">
                  <c:v>1.3604364395141599</c:v>
                </c:pt>
                <c:pt idx="21103">
                  <c:v>1.0094314813613889</c:v>
                </c:pt>
                <c:pt idx="21104">
                  <c:v>1.0206443071365361</c:v>
                </c:pt>
                <c:pt idx="21105">
                  <c:v>1.12610924243927</c:v>
                </c:pt>
                <c:pt idx="21106">
                  <c:v>1.38603150844574</c:v>
                </c:pt>
                <c:pt idx="21107">
                  <c:v>1.3247886896133421</c:v>
                </c:pt>
                <c:pt idx="21108">
                  <c:v>1.0206443071365361</c:v>
                </c:pt>
                <c:pt idx="21109">
                  <c:v>1.3604364395141599</c:v>
                </c:pt>
                <c:pt idx="21110">
                  <c:v>1.3222192525863641</c:v>
                </c:pt>
                <c:pt idx="21111">
                  <c:v>1.172966003417969</c:v>
                </c:pt>
                <c:pt idx="21112">
                  <c:v>1.172966003417969</c:v>
                </c:pt>
                <c:pt idx="21113">
                  <c:v>0</c:v>
                </c:pt>
                <c:pt idx="21114">
                  <c:v>1.0094314813613889</c:v>
                </c:pt>
                <c:pt idx="21115">
                  <c:v>1.5103399753570561</c:v>
                </c:pt>
                <c:pt idx="21116">
                  <c:v>1.5103399753570561</c:v>
                </c:pt>
                <c:pt idx="21117">
                  <c:v>1.3466111421585081</c:v>
                </c:pt>
                <c:pt idx="21118">
                  <c:v>1.5103399753570561</c:v>
                </c:pt>
                <c:pt idx="21119">
                  <c:v>1.0094314813613889</c:v>
                </c:pt>
                <c:pt idx="21120">
                  <c:v>1.334765791893006</c:v>
                </c:pt>
                <c:pt idx="21121">
                  <c:v>1.5103399753570561</c:v>
                </c:pt>
                <c:pt idx="21122">
                  <c:v>1.469240069389343</c:v>
                </c:pt>
                <c:pt idx="21123">
                  <c:v>1.515615582466125</c:v>
                </c:pt>
                <c:pt idx="21124">
                  <c:v>1.52359390258789</c:v>
                </c:pt>
                <c:pt idx="21125">
                  <c:v>1.2874608039855959</c:v>
                </c:pt>
                <c:pt idx="21126">
                  <c:v>1.374227046966553</c:v>
                </c:pt>
                <c:pt idx="21127">
                  <c:v>1.5301198959350599</c:v>
                </c:pt>
                <c:pt idx="21128">
                  <c:v>1.487592816352844</c:v>
                </c:pt>
                <c:pt idx="21129">
                  <c:v>1.14731776714325</c:v>
                </c:pt>
                <c:pt idx="21130">
                  <c:v>1.3190943002700799</c:v>
                </c:pt>
                <c:pt idx="21131">
                  <c:v>1.503612160682678</c:v>
                </c:pt>
                <c:pt idx="21132">
                  <c:v>1.5103399753570561</c:v>
                </c:pt>
                <c:pt idx="21133">
                  <c:v>1.425403952598572</c:v>
                </c:pt>
                <c:pt idx="21134">
                  <c:v>1.172966003417969</c:v>
                </c:pt>
                <c:pt idx="21135">
                  <c:v>1.4946057796478269</c:v>
                </c:pt>
                <c:pt idx="21136">
                  <c:v>1.4946057796478269</c:v>
                </c:pt>
                <c:pt idx="21137">
                  <c:v>1.172966003417969</c:v>
                </c:pt>
                <c:pt idx="21138">
                  <c:v>1.6836341619491579</c:v>
                </c:pt>
                <c:pt idx="21139">
                  <c:v>1.3061114549636841</c:v>
                </c:pt>
                <c:pt idx="21140">
                  <c:v>1.5301198959350599</c:v>
                </c:pt>
                <c:pt idx="21141">
                  <c:v>1.4946057796478269</c:v>
                </c:pt>
                <c:pt idx="21142">
                  <c:v>1.3939212560653671</c:v>
                </c:pt>
                <c:pt idx="21143">
                  <c:v>1.7032696008682251</c:v>
                </c:pt>
                <c:pt idx="21144">
                  <c:v>1.5872207880020139</c:v>
                </c:pt>
                <c:pt idx="21145">
                  <c:v>1.7032696008682251</c:v>
                </c:pt>
                <c:pt idx="21146">
                  <c:v>1.350266098976135</c:v>
                </c:pt>
                <c:pt idx="21147">
                  <c:v>1.4987057447433469</c:v>
                </c:pt>
                <c:pt idx="21148">
                  <c:v>1.7032696008682251</c:v>
                </c:pt>
                <c:pt idx="21149">
                  <c:v>1.4913617372512811</c:v>
                </c:pt>
                <c:pt idx="21150">
                  <c:v>1.4913617372512811</c:v>
                </c:pt>
                <c:pt idx="21151">
                  <c:v>1.4149733781814571</c:v>
                </c:pt>
                <c:pt idx="21152">
                  <c:v>1.38641393184662</c:v>
                </c:pt>
                <c:pt idx="21153">
                  <c:v>1.4109262228012081</c:v>
                </c:pt>
                <c:pt idx="21154">
                  <c:v>1.444557189941406</c:v>
                </c:pt>
                <c:pt idx="21155">
                  <c:v>1.4583485126495359</c:v>
                </c:pt>
                <c:pt idx="21156">
                  <c:v>1.425403952598572</c:v>
                </c:pt>
                <c:pt idx="21157">
                  <c:v>1.4583485126495359</c:v>
                </c:pt>
                <c:pt idx="21158">
                  <c:v>1.6059224605560301</c:v>
                </c:pt>
                <c:pt idx="21159">
                  <c:v>1.4583485126495359</c:v>
                </c:pt>
                <c:pt idx="21160">
                  <c:v>1.2443499565124509</c:v>
                </c:pt>
                <c:pt idx="21161">
                  <c:v>1.2256035804748531</c:v>
                </c:pt>
                <c:pt idx="21162">
                  <c:v>1.2874608039855959</c:v>
                </c:pt>
                <c:pt idx="21163">
                  <c:v>1.2793875932693479</c:v>
                </c:pt>
                <c:pt idx="21164">
                  <c:v>1.3190943002700799</c:v>
                </c:pt>
                <c:pt idx="21165">
                  <c:v>1.3164544105529781</c:v>
                </c:pt>
                <c:pt idx="21166">
                  <c:v>1.334277987480164</c:v>
                </c:pt>
                <c:pt idx="21167">
                  <c:v>1.4946057796478269</c:v>
                </c:pt>
                <c:pt idx="21168">
                  <c:v>1.457255482673645</c:v>
                </c:pt>
                <c:pt idx="21169">
                  <c:v>1.503612160682678</c:v>
                </c:pt>
                <c:pt idx="21170">
                  <c:v>1.4668964147567749</c:v>
                </c:pt>
                <c:pt idx="21171">
                  <c:v>1.4668964147567749</c:v>
                </c:pt>
                <c:pt idx="21172">
                  <c:v>1.425403952598572</c:v>
                </c:pt>
                <c:pt idx="21173">
                  <c:v>1.661916971206665</c:v>
                </c:pt>
                <c:pt idx="21174">
                  <c:v>1.425403952598572</c:v>
                </c:pt>
                <c:pt idx="21175">
                  <c:v>1.3939212560653671</c:v>
                </c:pt>
                <c:pt idx="21176">
                  <c:v>1.3939212560653671</c:v>
                </c:pt>
                <c:pt idx="21177">
                  <c:v>1.623249292373657</c:v>
                </c:pt>
                <c:pt idx="21178">
                  <c:v>1.3939212560653671</c:v>
                </c:pt>
                <c:pt idx="21179">
                  <c:v>1.623249292373657</c:v>
                </c:pt>
                <c:pt idx="21180">
                  <c:v>1.661916971206665</c:v>
                </c:pt>
                <c:pt idx="21181">
                  <c:v>1.623249292373657</c:v>
                </c:pt>
                <c:pt idx="21182">
                  <c:v>1.3817789554595941</c:v>
                </c:pt>
                <c:pt idx="21183">
                  <c:v>1.3939212560653671</c:v>
                </c:pt>
                <c:pt idx="21184">
                  <c:v>1.7225354909896851</c:v>
                </c:pt>
                <c:pt idx="21185">
                  <c:v>1.642993092536926</c:v>
                </c:pt>
                <c:pt idx="21186">
                  <c:v>1.642993092536926</c:v>
                </c:pt>
                <c:pt idx="21187">
                  <c:v>1.425403952598572</c:v>
                </c:pt>
                <c:pt idx="21188">
                  <c:v>1.425403952598572</c:v>
                </c:pt>
                <c:pt idx="21189">
                  <c:v>1.425403952598572</c:v>
                </c:pt>
                <c:pt idx="21190">
                  <c:v>1.425403952598572</c:v>
                </c:pt>
                <c:pt idx="21191">
                  <c:v>1.425403952598572</c:v>
                </c:pt>
                <c:pt idx="21192">
                  <c:v>1.469240069389343</c:v>
                </c:pt>
                <c:pt idx="21193">
                  <c:v>1.4946057796478269</c:v>
                </c:pt>
                <c:pt idx="21194">
                  <c:v>1.3817789554595941</c:v>
                </c:pt>
                <c:pt idx="21195">
                  <c:v>1.1207895278930671</c:v>
                </c:pt>
                <c:pt idx="21196">
                  <c:v>1.3939212560653671</c:v>
                </c:pt>
                <c:pt idx="21197">
                  <c:v>1.623249292373657</c:v>
                </c:pt>
                <c:pt idx="21198">
                  <c:v>1.661916971206665</c:v>
                </c:pt>
                <c:pt idx="21199">
                  <c:v>1.4913617372512811</c:v>
                </c:pt>
                <c:pt idx="21200">
                  <c:v>1.642993092536926</c:v>
                </c:pt>
                <c:pt idx="21201">
                  <c:v>1.4307441711425779</c:v>
                </c:pt>
                <c:pt idx="21202">
                  <c:v>1.440447211265564</c:v>
                </c:pt>
                <c:pt idx="21203">
                  <c:v>1.3993827104568479</c:v>
                </c:pt>
                <c:pt idx="21204">
                  <c:v>1.3993827104568479</c:v>
                </c:pt>
                <c:pt idx="21205">
                  <c:v>1.623249292373657</c:v>
                </c:pt>
                <c:pt idx="21206">
                  <c:v>1.0353840589523311</c:v>
                </c:pt>
                <c:pt idx="21207">
                  <c:v>1.093483090400696</c:v>
                </c:pt>
                <c:pt idx="21208">
                  <c:v>1.137604832649231</c:v>
                </c:pt>
                <c:pt idx="21209">
                  <c:v>1.440447211265564</c:v>
                </c:pt>
                <c:pt idx="21210">
                  <c:v>1.425403952598572</c:v>
                </c:pt>
                <c:pt idx="21211">
                  <c:v>1.425403952598572</c:v>
                </c:pt>
                <c:pt idx="21212">
                  <c:v>1.642993092536926</c:v>
                </c:pt>
                <c:pt idx="21213">
                  <c:v>1.182205438613892</c:v>
                </c:pt>
                <c:pt idx="21214">
                  <c:v>1.515615582466125</c:v>
                </c:pt>
                <c:pt idx="21215">
                  <c:v>1.425403952598572</c:v>
                </c:pt>
                <c:pt idx="21216">
                  <c:v>1.496437668800354</c:v>
                </c:pt>
                <c:pt idx="21217">
                  <c:v>1.425403952598572</c:v>
                </c:pt>
                <c:pt idx="21218">
                  <c:v>1.496437668800354</c:v>
                </c:pt>
                <c:pt idx="21219">
                  <c:v>1.642993092536926</c:v>
                </c:pt>
                <c:pt idx="21220">
                  <c:v>1.642993092536926</c:v>
                </c:pt>
                <c:pt idx="21221">
                  <c:v>1.642993092536926</c:v>
                </c:pt>
                <c:pt idx="21222">
                  <c:v>1.642993092536926</c:v>
                </c:pt>
                <c:pt idx="21223">
                  <c:v>1.642993092536926</c:v>
                </c:pt>
                <c:pt idx="21224">
                  <c:v>1.642993092536926</c:v>
                </c:pt>
                <c:pt idx="21225">
                  <c:v>1.642993092536926</c:v>
                </c:pt>
                <c:pt idx="21226">
                  <c:v>1.623249292373657</c:v>
                </c:pt>
                <c:pt idx="21227">
                  <c:v>1.1508468389511111</c:v>
                </c:pt>
                <c:pt idx="21228">
                  <c:v>1.1508468389511111</c:v>
                </c:pt>
                <c:pt idx="21229">
                  <c:v>1.7032696008682251</c:v>
                </c:pt>
                <c:pt idx="21230">
                  <c:v>1.093483090400696</c:v>
                </c:pt>
                <c:pt idx="21231">
                  <c:v>1.650119543075562</c:v>
                </c:pt>
                <c:pt idx="21232">
                  <c:v>1.650119543075562</c:v>
                </c:pt>
                <c:pt idx="21233">
                  <c:v>1.6710910797119141</c:v>
                </c:pt>
                <c:pt idx="21234">
                  <c:v>1.3993827104568479</c:v>
                </c:pt>
                <c:pt idx="21235">
                  <c:v>1.6191755533218399</c:v>
                </c:pt>
                <c:pt idx="21236">
                  <c:v>1.6392806768417361</c:v>
                </c:pt>
                <c:pt idx="21237">
                  <c:v>1.661916971206665</c:v>
                </c:pt>
                <c:pt idx="21238">
                  <c:v>1.642993092536926</c:v>
                </c:pt>
                <c:pt idx="21239">
                  <c:v>1.642993092536926</c:v>
                </c:pt>
                <c:pt idx="21240">
                  <c:v>1.642993092536926</c:v>
                </c:pt>
                <c:pt idx="21241">
                  <c:v>1.642993092536926</c:v>
                </c:pt>
                <c:pt idx="21242">
                  <c:v>1.661916971206665</c:v>
                </c:pt>
                <c:pt idx="21243">
                  <c:v>1.6585202217102051</c:v>
                </c:pt>
                <c:pt idx="21244">
                  <c:v>1.6392806768417361</c:v>
                </c:pt>
                <c:pt idx="21245">
                  <c:v>1.5946967601776121</c:v>
                </c:pt>
                <c:pt idx="21246">
                  <c:v>1.6585202217102051</c:v>
                </c:pt>
                <c:pt idx="21247">
                  <c:v>1.642993092536926</c:v>
                </c:pt>
                <c:pt idx="21248">
                  <c:v>1.623249292373657</c:v>
                </c:pt>
                <c:pt idx="21249">
                  <c:v>1.469240069389343</c:v>
                </c:pt>
                <c:pt idx="21250">
                  <c:v>1.469240069389343</c:v>
                </c:pt>
                <c:pt idx="21251">
                  <c:v>1.469240069389343</c:v>
                </c:pt>
                <c:pt idx="21252">
                  <c:v>1.469240069389343</c:v>
                </c:pt>
                <c:pt idx="21253">
                  <c:v>1.469240069389343</c:v>
                </c:pt>
                <c:pt idx="21254">
                  <c:v>1.623249292373657</c:v>
                </c:pt>
                <c:pt idx="21255">
                  <c:v>1.642993092536926</c:v>
                </c:pt>
                <c:pt idx="21256">
                  <c:v>1.642993092536926</c:v>
                </c:pt>
                <c:pt idx="21257">
                  <c:v>1.642993092536926</c:v>
                </c:pt>
                <c:pt idx="21258">
                  <c:v>1.623249292373657</c:v>
                </c:pt>
                <c:pt idx="21259">
                  <c:v>1.642993092536926</c:v>
                </c:pt>
                <c:pt idx="21260">
                  <c:v>1.623249292373657</c:v>
                </c:pt>
                <c:pt idx="21261">
                  <c:v>1.642993092536926</c:v>
                </c:pt>
                <c:pt idx="21262">
                  <c:v>1.623249292373657</c:v>
                </c:pt>
                <c:pt idx="21263">
                  <c:v>1.3939212560653671</c:v>
                </c:pt>
                <c:pt idx="21264">
                  <c:v>1.623249292373657</c:v>
                </c:pt>
                <c:pt idx="21265">
                  <c:v>1.6392806768417361</c:v>
                </c:pt>
                <c:pt idx="21266">
                  <c:v>1.6191755533218399</c:v>
                </c:pt>
                <c:pt idx="21267">
                  <c:v>1.6392806768417361</c:v>
                </c:pt>
                <c:pt idx="21268">
                  <c:v>1.6392806768417361</c:v>
                </c:pt>
                <c:pt idx="21269">
                  <c:v>1.4149733781814571</c:v>
                </c:pt>
                <c:pt idx="21270">
                  <c:v>1.4307441711425779</c:v>
                </c:pt>
                <c:pt idx="21271">
                  <c:v>1.6191755533218399</c:v>
                </c:pt>
                <c:pt idx="21272">
                  <c:v>1.4307441711425779</c:v>
                </c:pt>
                <c:pt idx="21273">
                  <c:v>1.3817789554595941</c:v>
                </c:pt>
                <c:pt idx="21274">
                  <c:v>1.6191755533218399</c:v>
                </c:pt>
                <c:pt idx="21275">
                  <c:v>1.4307441711425779</c:v>
                </c:pt>
                <c:pt idx="21276">
                  <c:v>1.4307441711425779</c:v>
                </c:pt>
                <c:pt idx="21277">
                  <c:v>1.4307441711425779</c:v>
                </c:pt>
                <c:pt idx="21278">
                  <c:v>1.4307441711425779</c:v>
                </c:pt>
                <c:pt idx="21279">
                  <c:v>1.6191755533218399</c:v>
                </c:pt>
                <c:pt idx="21280">
                  <c:v>1.598126649856568</c:v>
                </c:pt>
                <c:pt idx="21281">
                  <c:v>1.3817789554595941</c:v>
                </c:pt>
                <c:pt idx="21282">
                  <c:v>1.6191755533218399</c:v>
                </c:pt>
                <c:pt idx="21283">
                  <c:v>1.6191755533218399</c:v>
                </c:pt>
                <c:pt idx="21284">
                  <c:v>1.6191755533218399</c:v>
                </c:pt>
                <c:pt idx="21285">
                  <c:v>1.6191755533218399</c:v>
                </c:pt>
                <c:pt idx="21286">
                  <c:v>1.6191755533218399</c:v>
                </c:pt>
                <c:pt idx="21287">
                  <c:v>1.6191755533218399</c:v>
                </c:pt>
                <c:pt idx="21288">
                  <c:v>1.623249292373657</c:v>
                </c:pt>
                <c:pt idx="21289">
                  <c:v>1.6191755533218399</c:v>
                </c:pt>
                <c:pt idx="21290">
                  <c:v>1.6191755533218399</c:v>
                </c:pt>
                <c:pt idx="21291">
                  <c:v>1.623249292373657</c:v>
                </c:pt>
                <c:pt idx="21292">
                  <c:v>1.623249292373657</c:v>
                </c:pt>
                <c:pt idx="21293">
                  <c:v>1.623249292373657</c:v>
                </c:pt>
                <c:pt idx="21294">
                  <c:v>1.6392806768417361</c:v>
                </c:pt>
                <c:pt idx="21295">
                  <c:v>1.623249292373657</c:v>
                </c:pt>
                <c:pt idx="21296">
                  <c:v>1.0094314813613889</c:v>
                </c:pt>
                <c:pt idx="21297">
                  <c:v>1.3939212560653671</c:v>
                </c:pt>
                <c:pt idx="21298">
                  <c:v>1.0094314813613889</c:v>
                </c:pt>
                <c:pt idx="21299">
                  <c:v>1.425403952598572</c:v>
                </c:pt>
                <c:pt idx="21300">
                  <c:v>1.425403952598572</c:v>
                </c:pt>
                <c:pt idx="21301">
                  <c:v>1.2256035804748531</c:v>
                </c:pt>
                <c:pt idx="21302">
                  <c:v>1.2256035804748531</c:v>
                </c:pt>
                <c:pt idx="21303">
                  <c:v>1.440447211265564</c:v>
                </c:pt>
                <c:pt idx="21304">
                  <c:v>1.661916971206665</c:v>
                </c:pt>
                <c:pt idx="21305">
                  <c:v>1.440447211265564</c:v>
                </c:pt>
                <c:pt idx="21306">
                  <c:v>1.3817789554595941</c:v>
                </c:pt>
                <c:pt idx="21307">
                  <c:v>1.642993092536926</c:v>
                </c:pt>
                <c:pt idx="21308">
                  <c:v>1.425403952598572</c:v>
                </c:pt>
                <c:pt idx="21309">
                  <c:v>1.440447211265564</c:v>
                </c:pt>
                <c:pt idx="21310">
                  <c:v>1.4583485126495359</c:v>
                </c:pt>
                <c:pt idx="21311">
                  <c:v>1.650119543075562</c:v>
                </c:pt>
                <c:pt idx="21312">
                  <c:v>1.623249292373657</c:v>
                </c:pt>
                <c:pt idx="21313">
                  <c:v>1.440447211265564</c:v>
                </c:pt>
                <c:pt idx="21314">
                  <c:v>1.642993092536926</c:v>
                </c:pt>
                <c:pt idx="21315">
                  <c:v>1.487592816352844</c:v>
                </c:pt>
                <c:pt idx="21316">
                  <c:v>1.1207895278930671</c:v>
                </c:pt>
                <c:pt idx="21317">
                  <c:v>1.1207895278930671</c:v>
                </c:pt>
                <c:pt idx="21318">
                  <c:v>1.361727833747864</c:v>
                </c:pt>
                <c:pt idx="21319">
                  <c:v>1.425403952598572</c:v>
                </c:pt>
                <c:pt idx="21320">
                  <c:v>1.361727833747864</c:v>
                </c:pt>
                <c:pt idx="21321">
                  <c:v>1.172966003417969</c:v>
                </c:pt>
                <c:pt idx="21322">
                  <c:v>1.172966003417969</c:v>
                </c:pt>
                <c:pt idx="21323">
                  <c:v>1.2443499565124509</c:v>
                </c:pt>
                <c:pt idx="21324">
                  <c:v>1.172966003417969</c:v>
                </c:pt>
                <c:pt idx="21325">
                  <c:v>1.1508468389511111</c:v>
                </c:pt>
                <c:pt idx="21326">
                  <c:v>1.185196995735168</c:v>
                </c:pt>
                <c:pt idx="21327">
                  <c:v>1.172966003417969</c:v>
                </c:pt>
                <c:pt idx="21328">
                  <c:v>1.0529104471206661</c:v>
                </c:pt>
                <c:pt idx="21329">
                  <c:v>1.1976890563964839</c:v>
                </c:pt>
                <c:pt idx="21330">
                  <c:v>1.632141709327698</c:v>
                </c:pt>
                <c:pt idx="21331">
                  <c:v>1.374227046966553</c:v>
                </c:pt>
                <c:pt idx="21332">
                  <c:v>1.2874608039855959</c:v>
                </c:pt>
                <c:pt idx="21333">
                  <c:v>1.182205438613892</c:v>
                </c:pt>
                <c:pt idx="21334">
                  <c:v>1.3222192525863641</c:v>
                </c:pt>
                <c:pt idx="21335">
                  <c:v>1.292279839515686</c:v>
                </c:pt>
                <c:pt idx="21336">
                  <c:v>1.1976890563964839</c:v>
                </c:pt>
                <c:pt idx="21337">
                  <c:v>1.2256035804748531</c:v>
                </c:pt>
                <c:pt idx="21338">
                  <c:v>1.172966003417969</c:v>
                </c:pt>
                <c:pt idx="21339">
                  <c:v>1.0094314813613889</c:v>
                </c:pt>
                <c:pt idx="21340">
                  <c:v>1.30555284023285</c:v>
                </c:pt>
                <c:pt idx="21341">
                  <c:v>1.2615643739700311</c:v>
                </c:pt>
                <c:pt idx="21342">
                  <c:v>1.2615643739700311</c:v>
                </c:pt>
                <c:pt idx="21343">
                  <c:v>1.30555284023285</c:v>
                </c:pt>
                <c:pt idx="21344">
                  <c:v>1.741965174674988</c:v>
                </c:pt>
                <c:pt idx="21345">
                  <c:v>1.350266098976135</c:v>
                </c:pt>
                <c:pt idx="21346">
                  <c:v>1.182205438613892</c:v>
                </c:pt>
                <c:pt idx="21347">
                  <c:v>1.2615643739700311</c:v>
                </c:pt>
                <c:pt idx="21348">
                  <c:v>1.42412769794464</c:v>
                </c:pt>
                <c:pt idx="21349">
                  <c:v>1.762967705726624</c:v>
                </c:pt>
                <c:pt idx="21350">
                  <c:v>1.6813374757766719</c:v>
                </c:pt>
                <c:pt idx="21351">
                  <c:v>1.762967705726624</c:v>
                </c:pt>
                <c:pt idx="21352">
                  <c:v>1.3061114549636841</c:v>
                </c:pt>
                <c:pt idx="21353">
                  <c:v>1.4422183036804199</c:v>
                </c:pt>
                <c:pt idx="21354">
                  <c:v>1.762967705726624</c:v>
                </c:pt>
                <c:pt idx="21355">
                  <c:v>1.281278133392334</c:v>
                </c:pt>
                <c:pt idx="21356">
                  <c:v>1.281278133392334</c:v>
                </c:pt>
                <c:pt idx="21357">
                  <c:v>1.2077082395553591</c:v>
                </c:pt>
                <c:pt idx="21358">
                  <c:v>1.2793875932693479</c:v>
                </c:pt>
                <c:pt idx="21359">
                  <c:v>1.266331672668457</c:v>
                </c:pt>
                <c:pt idx="21360">
                  <c:v>1.1194381713867201</c:v>
                </c:pt>
                <c:pt idx="21361">
                  <c:v>1.12610924243927</c:v>
                </c:pt>
                <c:pt idx="21362">
                  <c:v>1.0094314813613889</c:v>
                </c:pt>
                <c:pt idx="21363">
                  <c:v>1.12610924243927</c:v>
                </c:pt>
                <c:pt idx="21364">
                  <c:v>1.36555540561676</c:v>
                </c:pt>
                <c:pt idx="21365">
                  <c:v>1.12610924243927</c:v>
                </c:pt>
                <c:pt idx="21366">
                  <c:v>1.3466111421585081</c:v>
                </c:pt>
                <c:pt idx="21367">
                  <c:v>1.374227046966553</c:v>
                </c:pt>
                <c:pt idx="21368">
                  <c:v>1.2256035804748531</c:v>
                </c:pt>
                <c:pt idx="21369">
                  <c:v>1.30555284023285</c:v>
                </c:pt>
                <c:pt idx="21370">
                  <c:v>1.267004013061523</c:v>
                </c:pt>
                <c:pt idx="21371">
                  <c:v>1.338628768920898</c:v>
                </c:pt>
                <c:pt idx="21372">
                  <c:v>1.354748010635376</c:v>
                </c:pt>
                <c:pt idx="21373">
                  <c:v>1.2615643739700311</c:v>
                </c:pt>
                <c:pt idx="21374">
                  <c:v>0.94498819112777699</c:v>
                </c:pt>
                <c:pt idx="21375">
                  <c:v>1.2256035804748531</c:v>
                </c:pt>
                <c:pt idx="21376">
                  <c:v>1.2077082395553591</c:v>
                </c:pt>
                <c:pt idx="21377">
                  <c:v>1.2077082395553591</c:v>
                </c:pt>
                <c:pt idx="21378">
                  <c:v>1.0094314813613889</c:v>
                </c:pt>
                <c:pt idx="21379">
                  <c:v>1.3939212560653671</c:v>
                </c:pt>
                <c:pt idx="21380">
                  <c:v>1.0094314813613889</c:v>
                </c:pt>
                <c:pt idx="21381">
                  <c:v>1</c:v>
                </c:pt>
                <c:pt idx="21382">
                  <c:v>1</c:v>
                </c:pt>
                <c:pt idx="21383">
                  <c:v>1.3247886896133421</c:v>
                </c:pt>
                <c:pt idx="21384">
                  <c:v>1</c:v>
                </c:pt>
                <c:pt idx="21385">
                  <c:v>1.3247886896133421</c:v>
                </c:pt>
                <c:pt idx="21386">
                  <c:v>1.3939212560653671</c:v>
                </c:pt>
                <c:pt idx="21387">
                  <c:v>1.3247886896133421</c:v>
                </c:pt>
                <c:pt idx="21388">
                  <c:v>0.903090000152588</c:v>
                </c:pt>
                <c:pt idx="21389">
                  <c:v>1</c:v>
                </c:pt>
                <c:pt idx="21390">
                  <c:v>1.496437668800354</c:v>
                </c:pt>
                <c:pt idx="21391">
                  <c:v>1.3604364395141599</c:v>
                </c:pt>
                <c:pt idx="21392">
                  <c:v>1.3604364395141599</c:v>
                </c:pt>
                <c:pt idx="21393">
                  <c:v>1.0094314813613889</c:v>
                </c:pt>
                <c:pt idx="21394">
                  <c:v>1.0094314813613889</c:v>
                </c:pt>
                <c:pt idx="21395">
                  <c:v>1.0094314813613889</c:v>
                </c:pt>
                <c:pt idx="21396">
                  <c:v>1.0094314813613889</c:v>
                </c:pt>
                <c:pt idx="21397">
                  <c:v>1.0094314813613889</c:v>
                </c:pt>
                <c:pt idx="21398">
                  <c:v>1.0529104471206661</c:v>
                </c:pt>
                <c:pt idx="21399">
                  <c:v>1.2615643739700311</c:v>
                </c:pt>
                <c:pt idx="21400">
                  <c:v>0.903090000152588</c:v>
                </c:pt>
                <c:pt idx="21401">
                  <c:v>1.172966003417969</c:v>
                </c:pt>
                <c:pt idx="21402">
                  <c:v>1</c:v>
                </c:pt>
                <c:pt idx="21403">
                  <c:v>1.3247886896133421</c:v>
                </c:pt>
                <c:pt idx="21404">
                  <c:v>1.3939212560653671</c:v>
                </c:pt>
                <c:pt idx="21405">
                  <c:v>1.281278133392334</c:v>
                </c:pt>
                <c:pt idx="21406">
                  <c:v>1.3604364395141599</c:v>
                </c:pt>
                <c:pt idx="21407">
                  <c:v>0.93529427051544201</c:v>
                </c:pt>
                <c:pt idx="21408">
                  <c:v>1.0206443071365361</c:v>
                </c:pt>
                <c:pt idx="21409">
                  <c:v>0.58302038908004705</c:v>
                </c:pt>
                <c:pt idx="21410">
                  <c:v>0.58302038908004705</c:v>
                </c:pt>
                <c:pt idx="21411">
                  <c:v>1.3247886896133421</c:v>
                </c:pt>
                <c:pt idx="21412">
                  <c:v>1.3247886896133421</c:v>
                </c:pt>
                <c:pt idx="21413">
                  <c:v>1.267004013061523</c:v>
                </c:pt>
                <c:pt idx="21414">
                  <c:v>1.5221836566925051</c:v>
                </c:pt>
                <c:pt idx="21415">
                  <c:v>1.0206443071365361</c:v>
                </c:pt>
                <c:pt idx="21416">
                  <c:v>1.0094314813613889</c:v>
                </c:pt>
                <c:pt idx="21417">
                  <c:v>1.0094314813613889</c:v>
                </c:pt>
                <c:pt idx="21418">
                  <c:v>1.3604364395141599</c:v>
                </c:pt>
                <c:pt idx="21419">
                  <c:v>1.546607613563538</c:v>
                </c:pt>
                <c:pt idx="21420">
                  <c:v>1.1976890563964839</c:v>
                </c:pt>
                <c:pt idx="21421">
                  <c:v>1.0094314813613889</c:v>
                </c:pt>
                <c:pt idx="21422">
                  <c:v>1.093483090400696</c:v>
                </c:pt>
                <c:pt idx="21423">
                  <c:v>1.0094314813613889</c:v>
                </c:pt>
                <c:pt idx="21424">
                  <c:v>1.093483090400696</c:v>
                </c:pt>
                <c:pt idx="21425">
                  <c:v>1.3604364395141599</c:v>
                </c:pt>
                <c:pt idx="21426">
                  <c:v>1.3604364395141599</c:v>
                </c:pt>
                <c:pt idx="21427">
                  <c:v>1.3604364395141599</c:v>
                </c:pt>
                <c:pt idx="21428">
                  <c:v>1.3604364395141599</c:v>
                </c:pt>
                <c:pt idx="21429">
                  <c:v>1.3604364395141599</c:v>
                </c:pt>
                <c:pt idx="21430">
                  <c:v>1.3604364395141599</c:v>
                </c:pt>
                <c:pt idx="21431">
                  <c:v>1.3604364395141599</c:v>
                </c:pt>
                <c:pt idx="21432">
                  <c:v>1.3247886896133421</c:v>
                </c:pt>
                <c:pt idx="21433">
                  <c:v>1.0094314813613889</c:v>
                </c:pt>
                <c:pt idx="21434">
                  <c:v>1.0094314813613889</c:v>
                </c:pt>
                <c:pt idx="21435">
                  <c:v>1.460787415504456</c:v>
                </c:pt>
                <c:pt idx="21436">
                  <c:v>1.1976890563964839</c:v>
                </c:pt>
                <c:pt idx="21437">
                  <c:v>1.38603150844574</c:v>
                </c:pt>
                <c:pt idx="21438">
                  <c:v>1.38603150844574</c:v>
                </c:pt>
                <c:pt idx="21439">
                  <c:v>1.4099023342132571</c:v>
                </c:pt>
                <c:pt idx="21440">
                  <c:v>0.58302038908004705</c:v>
                </c:pt>
                <c:pt idx="21441">
                  <c:v>1.307778477668762</c:v>
                </c:pt>
                <c:pt idx="21442">
                  <c:v>1.3461499214172361</c:v>
                </c:pt>
                <c:pt idx="21443">
                  <c:v>1.3939212560653671</c:v>
                </c:pt>
                <c:pt idx="21444">
                  <c:v>1.3604364395141599</c:v>
                </c:pt>
                <c:pt idx="21445">
                  <c:v>1.3604364395141599</c:v>
                </c:pt>
                <c:pt idx="21446">
                  <c:v>1.3604364395141599</c:v>
                </c:pt>
                <c:pt idx="21447">
                  <c:v>1.3604364395141599</c:v>
                </c:pt>
                <c:pt idx="21448">
                  <c:v>1.3939212560653671</c:v>
                </c:pt>
                <c:pt idx="21449">
                  <c:v>1.3817789554595941</c:v>
                </c:pt>
                <c:pt idx="21450">
                  <c:v>1.3461499214172361</c:v>
                </c:pt>
                <c:pt idx="21451">
                  <c:v>1.2495176792144771</c:v>
                </c:pt>
                <c:pt idx="21452">
                  <c:v>1.3817789554595941</c:v>
                </c:pt>
                <c:pt idx="21453">
                  <c:v>1.3604364395141599</c:v>
                </c:pt>
                <c:pt idx="21454">
                  <c:v>1.3247886896133421</c:v>
                </c:pt>
                <c:pt idx="21455">
                  <c:v>1.0529104471206661</c:v>
                </c:pt>
                <c:pt idx="21456">
                  <c:v>1.0529104471206661</c:v>
                </c:pt>
                <c:pt idx="21457">
                  <c:v>1.0529104471206661</c:v>
                </c:pt>
                <c:pt idx="21458">
                  <c:v>1.0529104471206661</c:v>
                </c:pt>
                <c:pt idx="21459">
                  <c:v>1.0529104471206661</c:v>
                </c:pt>
                <c:pt idx="21460">
                  <c:v>1.3247886896133421</c:v>
                </c:pt>
                <c:pt idx="21461">
                  <c:v>1.3604364395141599</c:v>
                </c:pt>
                <c:pt idx="21462">
                  <c:v>1.3604364395141599</c:v>
                </c:pt>
                <c:pt idx="21463">
                  <c:v>1.3604364395141599</c:v>
                </c:pt>
                <c:pt idx="21464">
                  <c:v>1.3247886896133421</c:v>
                </c:pt>
                <c:pt idx="21465">
                  <c:v>1.3604364395141599</c:v>
                </c:pt>
                <c:pt idx="21466">
                  <c:v>1.3247886896133421</c:v>
                </c:pt>
                <c:pt idx="21467">
                  <c:v>1.3604364395141599</c:v>
                </c:pt>
                <c:pt idx="21468">
                  <c:v>1.3247886896133421</c:v>
                </c:pt>
                <c:pt idx="21469">
                  <c:v>1</c:v>
                </c:pt>
                <c:pt idx="21470">
                  <c:v>1.3247886896133421</c:v>
                </c:pt>
                <c:pt idx="21471">
                  <c:v>1.3461499214172361</c:v>
                </c:pt>
                <c:pt idx="21472">
                  <c:v>1.307778477668762</c:v>
                </c:pt>
                <c:pt idx="21473">
                  <c:v>1.3461499214172361</c:v>
                </c:pt>
                <c:pt idx="21474">
                  <c:v>1.3461499214172361</c:v>
                </c:pt>
                <c:pt idx="21475">
                  <c:v>0.91803610324859597</c:v>
                </c:pt>
                <c:pt idx="21476">
                  <c:v>0.93529427051544201</c:v>
                </c:pt>
                <c:pt idx="21477">
                  <c:v>1.307778477668762</c:v>
                </c:pt>
                <c:pt idx="21478">
                  <c:v>0.93529427051544201</c:v>
                </c:pt>
                <c:pt idx="21479">
                  <c:v>0.903090000152588</c:v>
                </c:pt>
                <c:pt idx="21480">
                  <c:v>1.307778477668762</c:v>
                </c:pt>
                <c:pt idx="21481">
                  <c:v>0.93529427051544201</c:v>
                </c:pt>
                <c:pt idx="21482">
                  <c:v>0.93529427051544201</c:v>
                </c:pt>
                <c:pt idx="21483">
                  <c:v>0.93529427051544201</c:v>
                </c:pt>
                <c:pt idx="21484">
                  <c:v>0.93529427051544201</c:v>
                </c:pt>
                <c:pt idx="21485">
                  <c:v>1.307778477668762</c:v>
                </c:pt>
                <c:pt idx="21486">
                  <c:v>1.266331672668457</c:v>
                </c:pt>
                <c:pt idx="21487">
                  <c:v>0.903090000152588</c:v>
                </c:pt>
                <c:pt idx="21488">
                  <c:v>1.307778477668762</c:v>
                </c:pt>
                <c:pt idx="21489">
                  <c:v>1.307778477668762</c:v>
                </c:pt>
                <c:pt idx="21490">
                  <c:v>1.307778477668762</c:v>
                </c:pt>
                <c:pt idx="21491">
                  <c:v>1.307778477668762</c:v>
                </c:pt>
                <c:pt idx="21492">
                  <c:v>1.307778477668762</c:v>
                </c:pt>
                <c:pt idx="21493">
                  <c:v>1.307778477668762</c:v>
                </c:pt>
                <c:pt idx="21494">
                  <c:v>1.3247886896133421</c:v>
                </c:pt>
                <c:pt idx="21495">
                  <c:v>1.307778477668762</c:v>
                </c:pt>
                <c:pt idx="21496">
                  <c:v>1.307778477668762</c:v>
                </c:pt>
                <c:pt idx="21497">
                  <c:v>1.3247886896133421</c:v>
                </c:pt>
                <c:pt idx="21498">
                  <c:v>1.3247886896133421</c:v>
                </c:pt>
                <c:pt idx="21499">
                  <c:v>1.3247886896133421</c:v>
                </c:pt>
                <c:pt idx="21500">
                  <c:v>1.3461499214172361</c:v>
                </c:pt>
                <c:pt idx="21501">
                  <c:v>1.3247886896133421</c:v>
                </c:pt>
                <c:pt idx="21502">
                  <c:v>1.3604364395141599</c:v>
                </c:pt>
                <c:pt idx="21503">
                  <c:v>1</c:v>
                </c:pt>
                <c:pt idx="21504">
                  <c:v>1.3604364395141599</c:v>
                </c:pt>
                <c:pt idx="21505">
                  <c:v>1.0094314813613889</c:v>
                </c:pt>
                <c:pt idx="21506">
                  <c:v>1.0094314813613889</c:v>
                </c:pt>
                <c:pt idx="21507">
                  <c:v>1.137604832649231</c:v>
                </c:pt>
                <c:pt idx="21508">
                  <c:v>1.137604832649231</c:v>
                </c:pt>
                <c:pt idx="21509">
                  <c:v>1.0206443071365361</c:v>
                </c:pt>
                <c:pt idx="21510">
                  <c:v>1.3939212560653671</c:v>
                </c:pt>
                <c:pt idx="21511">
                  <c:v>1.0206443071365361</c:v>
                </c:pt>
                <c:pt idx="21512">
                  <c:v>0.903090000152588</c:v>
                </c:pt>
                <c:pt idx="21513">
                  <c:v>1.3604364395141599</c:v>
                </c:pt>
                <c:pt idx="21514">
                  <c:v>1.0094314813613889</c:v>
                </c:pt>
                <c:pt idx="21515">
                  <c:v>1.0206443071365361</c:v>
                </c:pt>
                <c:pt idx="21516">
                  <c:v>1.12610924243927</c:v>
                </c:pt>
                <c:pt idx="21517">
                  <c:v>1.38603150844574</c:v>
                </c:pt>
                <c:pt idx="21518">
                  <c:v>1.3247886896133421</c:v>
                </c:pt>
                <c:pt idx="21519">
                  <c:v>1.0206443071365361</c:v>
                </c:pt>
                <c:pt idx="21520">
                  <c:v>1.3604364395141599</c:v>
                </c:pt>
                <c:pt idx="21521">
                  <c:v>1.3222192525863641</c:v>
                </c:pt>
                <c:pt idx="21522">
                  <c:v>1.172966003417969</c:v>
                </c:pt>
                <c:pt idx="21523">
                  <c:v>1.172966003417969</c:v>
                </c:pt>
                <c:pt idx="21524">
                  <c:v>0</c:v>
                </c:pt>
                <c:pt idx="21525">
                  <c:v>1.0094314813613889</c:v>
                </c:pt>
                <c:pt idx="21526">
                  <c:v>0</c:v>
                </c:pt>
                <c:pt idx="21527">
                  <c:v>1.361727833747864</c:v>
                </c:pt>
                <c:pt idx="21528">
                  <c:v>1.4159731864929199</c:v>
                </c:pt>
                <c:pt idx="21529">
                  <c:v>1.4159731864929199</c:v>
                </c:pt>
                <c:pt idx="21530">
                  <c:v>1.2552725076675411</c:v>
                </c:pt>
                <c:pt idx="21531">
                  <c:v>1.4159731864929199</c:v>
                </c:pt>
                <c:pt idx="21532">
                  <c:v>0.58302038908004705</c:v>
                </c:pt>
                <c:pt idx="21533">
                  <c:v>1.2256035804748531</c:v>
                </c:pt>
                <c:pt idx="21534">
                  <c:v>1.4159731864929199</c:v>
                </c:pt>
                <c:pt idx="21535">
                  <c:v>1.3604364395141599</c:v>
                </c:pt>
                <c:pt idx="21536">
                  <c:v>1.42412769794464</c:v>
                </c:pt>
                <c:pt idx="21537">
                  <c:v>1.5462466478347781</c:v>
                </c:pt>
                <c:pt idx="21538">
                  <c:v>1.2552725076675411</c:v>
                </c:pt>
                <c:pt idx="21539">
                  <c:v>1.296408414840698</c:v>
                </c:pt>
                <c:pt idx="21540">
                  <c:v>1.437762618064879</c:v>
                </c:pt>
                <c:pt idx="21541">
                  <c:v>1.4149733781814571</c:v>
                </c:pt>
                <c:pt idx="21542">
                  <c:v>1.0791811943054199</c:v>
                </c:pt>
                <c:pt idx="21543">
                  <c:v>1.211236357688904</c:v>
                </c:pt>
                <c:pt idx="21544">
                  <c:v>1.4149733781814571</c:v>
                </c:pt>
                <c:pt idx="21545">
                  <c:v>1.4159731864929199</c:v>
                </c:pt>
                <c:pt idx="21546">
                  <c:v>1.3061114549636841</c:v>
                </c:pt>
                <c:pt idx="21547">
                  <c:v>1.113943338394165</c:v>
                </c:pt>
                <c:pt idx="21548">
                  <c:v>1.4109262228012081</c:v>
                </c:pt>
                <c:pt idx="21549">
                  <c:v>1.4109262228012081</c:v>
                </c:pt>
                <c:pt idx="21550">
                  <c:v>1.113943338394165</c:v>
                </c:pt>
                <c:pt idx="21551">
                  <c:v>1.6946730613708501</c:v>
                </c:pt>
                <c:pt idx="21552">
                  <c:v>1.258092045783997</c:v>
                </c:pt>
                <c:pt idx="21553">
                  <c:v>1.437762618064879</c:v>
                </c:pt>
                <c:pt idx="21554">
                  <c:v>1.4109262228012081</c:v>
                </c:pt>
                <c:pt idx="21555">
                  <c:v>1.3634375333786011</c:v>
                </c:pt>
                <c:pt idx="21556">
                  <c:v>1.7156755924224849</c:v>
                </c:pt>
                <c:pt idx="21557">
                  <c:v>1.60809886455536</c:v>
                </c:pt>
                <c:pt idx="21558">
                  <c:v>1.7156755924224849</c:v>
                </c:pt>
                <c:pt idx="21559">
                  <c:v>1.2793875932693479</c:v>
                </c:pt>
                <c:pt idx="21560">
                  <c:v>1.4550526142120359</c:v>
                </c:pt>
                <c:pt idx="21561">
                  <c:v>1.7156755924224849</c:v>
                </c:pt>
                <c:pt idx="21562">
                  <c:v>1.4109262228012081</c:v>
                </c:pt>
                <c:pt idx="21563">
                  <c:v>1.4109262228012081</c:v>
                </c:pt>
                <c:pt idx="21564">
                  <c:v>1.3190943002700799</c:v>
                </c:pt>
                <c:pt idx="21565">
                  <c:v>1.3061114549636841</c:v>
                </c:pt>
                <c:pt idx="21566">
                  <c:v>1.3273273706436159</c:v>
                </c:pt>
                <c:pt idx="21567">
                  <c:v>1.338628768920898</c:v>
                </c:pt>
                <c:pt idx="21568">
                  <c:v>1.354748010635376</c:v>
                </c:pt>
                <c:pt idx="21569">
                  <c:v>1.3061114549636841</c:v>
                </c:pt>
                <c:pt idx="21570">
                  <c:v>1.354748010635376</c:v>
                </c:pt>
                <c:pt idx="21571">
                  <c:v>1.5351248979568479</c:v>
                </c:pt>
                <c:pt idx="21572">
                  <c:v>1.354748010635376</c:v>
                </c:pt>
                <c:pt idx="21573">
                  <c:v>1.2041200399398799</c:v>
                </c:pt>
                <c:pt idx="21574">
                  <c:v>1.2077082395553591</c:v>
                </c:pt>
                <c:pt idx="21575">
                  <c:v>1.185196995735168</c:v>
                </c:pt>
                <c:pt idx="21576">
                  <c:v>1.212109208106994</c:v>
                </c:pt>
                <c:pt idx="21577">
                  <c:v>1.2344032526016231</c:v>
                </c:pt>
                <c:pt idx="21578">
                  <c:v>1.2615643739700311</c:v>
                </c:pt>
                <c:pt idx="21579">
                  <c:v>1.2843921184539799</c:v>
                </c:pt>
                <c:pt idx="21580">
                  <c:v>1.4109262228012081</c:v>
                </c:pt>
                <c:pt idx="21581">
                  <c:v>1.3400595188140869</c:v>
                </c:pt>
                <c:pt idx="21582">
                  <c:v>1.4149733781814571</c:v>
                </c:pt>
                <c:pt idx="21583">
                  <c:v>1.374227046966553</c:v>
                </c:pt>
                <c:pt idx="21584">
                  <c:v>1.374227046966553</c:v>
                </c:pt>
                <c:pt idx="21585">
                  <c:v>1.3061114549636841</c:v>
                </c:pt>
                <c:pt idx="21586">
                  <c:v>1.5919419527053831</c:v>
                </c:pt>
                <c:pt idx="21587">
                  <c:v>1.3061114549636841</c:v>
                </c:pt>
                <c:pt idx="21588">
                  <c:v>1.267004013061523</c:v>
                </c:pt>
                <c:pt idx="21589">
                  <c:v>1.267004013061523</c:v>
                </c:pt>
                <c:pt idx="21590">
                  <c:v>1.546607613563538</c:v>
                </c:pt>
                <c:pt idx="21591">
                  <c:v>1.267004013061523</c:v>
                </c:pt>
                <c:pt idx="21592">
                  <c:v>1.546607613563538</c:v>
                </c:pt>
                <c:pt idx="21593">
                  <c:v>1.5919419527053831</c:v>
                </c:pt>
                <c:pt idx="21594">
                  <c:v>1.546607613563538</c:v>
                </c:pt>
                <c:pt idx="21595">
                  <c:v>1.2443499565124509</c:v>
                </c:pt>
                <c:pt idx="21596">
                  <c:v>1.267004013061523</c:v>
                </c:pt>
                <c:pt idx="21597">
                  <c:v>1.661916971206665</c:v>
                </c:pt>
                <c:pt idx="21598">
                  <c:v>1.5698257684707639</c:v>
                </c:pt>
                <c:pt idx="21599">
                  <c:v>1.5698257684707639</c:v>
                </c:pt>
                <c:pt idx="21600">
                  <c:v>1.3061114549636841</c:v>
                </c:pt>
                <c:pt idx="21601">
                  <c:v>1.3061114549636841</c:v>
                </c:pt>
                <c:pt idx="21602">
                  <c:v>1.3061114549636841</c:v>
                </c:pt>
                <c:pt idx="21603">
                  <c:v>1.3061114549636841</c:v>
                </c:pt>
                <c:pt idx="21604">
                  <c:v>1.3061114549636841</c:v>
                </c:pt>
                <c:pt idx="21605">
                  <c:v>1.3604364395141599</c:v>
                </c:pt>
                <c:pt idx="21606">
                  <c:v>1.4109262228012081</c:v>
                </c:pt>
                <c:pt idx="21607">
                  <c:v>1.2443499565124509</c:v>
                </c:pt>
                <c:pt idx="21608">
                  <c:v>0.93529427051544201</c:v>
                </c:pt>
                <c:pt idx="21609">
                  <c:v>1.267004013061523</c:v>
                </c:pt>
                <c:pt idx="21610">
                  <c:v>1.546607613563538</c:v>
                </c:pt>
                <c:pt idx="21611">
                  <c:v>1.5919419527053831</c:v>
                </c:pt>
                <c:pt idx="21612">
                  <c:v>1.4109262228012081</c:v>
                </c:pt>
                <c:pt idx="21613">
                  <c:v>1.5698257684707639</c:v>
                </c:pt>
                <c:pt idx="21614">
                  <c:v>1.307778477668762</c:v>
                </c:pt>
                <c:pt idx="21615">
                  <c:v>1.3247886896133421</c:v>
                </c:pt>
                <c:pt idx="21616">
                  <c:v>1.258092045783997</c:v>
                </c:pt>
                <c:pt idx="21617">
                  <c:v>1.258092045783997</c:v>
                </c:pt>
                <c:pt idx="21618">
                  <c:v>1.546607613563538</c:v>
                </c:pt>
                <c:pt idx="21619">
                  <c:v>1.0206443071365361</c:v>
                </c:pt>
                <c:pt idx="21620">
                  <c:v>1</c:v>
                </c:pt>
                <c:pt idx="21621">
                  <c:v>1.286850571632385</c:v>
                </c:pt>
                <c:pt idx="21622">
                  <c:v>1.3247886896133421</c:v>
                </c:pt>
                <c:pt idx="21623">
                  <c:v>1.3061114549636841</c:v>
                </c:pt>
                <c:pt idx="21624">
                  <c:v>1.3061114549636841</c:v>
                </c:pt>
                <c:pt idx="21625">
                  <c:v>1.5698257684707639</c:v>
                </c:pt>
                <c:pt idx="21626">
                  <c:v>1.3247886896133421</c:v>
                </c:pt>
                <c:pt idx="21627">
                  <c:v>1.42412769794464</c:v>
                </c:pt>
                <c:pt idx="21628">
                  <c:v>1.3061114549636841</c:v>
                </c:pt>
                <c:pt idx="21629">
                  <c:v>1.3939212560653671</c:v>
                </c:pt>
                <c:pt idx="21630">
                  <c:v>1.3061114549636841</c:v>
                </c:pt>
                <c:pt idx="21631">
                  <c:v>1.3939212560653671</c:v>
                </c:pt>
                <c:pt idx="21632">
                  <c:v>1.5698257684707639</c:v>
                </c:pt>
                <c:pt idx="21633">
                  <c:v>1.5698257684707639</c:v>
                </c:pt>
                <c:pt idx="21634">
                  <c:v>1.5698257684707639</c:v>
                </c:pt>
                <c:pt idx="21635">
                  <c:v>1.5698257684707639</c:v>
                </c:pt>
                <c:pt idx="21636">
                  <c:v>1.5698257684707639</c:v>
                </c:pt>
                <c:pt idx="21637">
                  <c:v>1.5698257684707639</c:v>
                </c:pt>
                <c:pt idx="21638">
                  <c:v>1.5698257684707639</c:v>
                </c:pt>
                <c:pt idx="21639">
                  <c:v>1.546607613563538</c:v>
                </c:pt>
                <c:pt idx="21640">
                  <c:v>0.86478126049041804</c:v>
                </c:pt>
                <c:pt idx="21641">
                  <c:v>0.86478126049041804</c:v>
                </c:pt>
                <c:pt idx="21642">
                  <c:v>1.6392806768417361</c:v>
                </c:pt>
                <c:pt idx="21643">
                  <c:v>0.91803610324859597</c:v>
                </c:pt>
                <c:pt idx="21644">
                  <c:v>1.57978355884552</c:v>
                </c:pt>
                <c:pt idx="21645">
                  <c:v>1.57978355884552</c:v>
                </c:pt>
                <c:pt idx="21646">
                  <c:v>1.60261607170105</c:v>
                </c:pt>
                <c:pt idx="21647">
                  <c:v>1.258092045783997</c:v>
                </c:pt>
                <c:pt idx="21648">
                  <c:v>1.540758013725281</c:v>
                </c:pt>
                <c:pt idx="21649">
                  <c:v>1.5645848512649541</c:v>
                </c:pt>
                <c:pt idx="21650">
                  <c:v>1.5919419527053831</c:v>
                </c:pt>
                <c:pt idx="21651">
                  <c:v>1.5698257684707639</c:v>
                </c:pt>
                <c:pt idx="21652">
                  <c:v>1.5698257684707639</c:v>
                </c:pt>
                <c:pt idx="21653">
                  <c:v>1.5698257684707639</c:v>
                </c:pt>
                <c:pt idx="21654">
                  <c:v>1.5698257684707639</c:v>
                </c:pt>
                <c:pt idx="21655">
                  <c:v>1.5919419527053831</c:v>
                </c:pt>
                <c:pt idx="21656">
                  <c:v>1.5872207880020139</c:v>
                </c:pt>
                <c:pt idx="21657">
                  <c:v>1.5645848512649541</c:v>
                </c:pt>
                <c:pt idx="21658">
                  <c:v>1.5105535984039311</c:v>
                </c:pt>
                <c:pt idx="21659">
                  <c:v>1.5872207880020139</c:v>
                </c:pt>
                <c:pt idx="21660">
                  <c:v>1.5698257684707639</c:v>
                </c:pt>
                <c:pt idx="21661">
                  <c:v>1.546607613563538</c:v>
                </c:pt>
                <c:pt idx="21662">
                  <c:v>1.3604364395141599</c:v>
                </c:pt>
                <c:pt idx="21663">
                  <c:v>1.3604364395141599</c:v>
                </c:pt>
                <c:pt idx="21664">
                  <c:v>1.3604364395141599</c:v>
                </c:pt>
                <c:pt idx="21665">
                  <c:v>1.3604364395141599</c:v>
                </c:pt>
                <c:pt idx="21666">
                  <c:v>1.3604364395141599</c:v>
                </c:pt>
                <c:pt idx="21667">
                  <c:v>1.546607613563538</c:v>
                </c:pt>
                <c:pt idx="21668">
                  <c:v>1.5698257684707639</c:v>
                </c:pt>
                <c:pt idx="21669">
                  <c:v>1.5698257684707639</c:v>
                </c:pt>
                <c:pt idx="21670">
                  <c:v>1.5698257684707639</c:v>
                </c:pt>
                <c:pt idx="21671">
                  <c:v>1.546607613563538</c:v>
                </c:pt>
                <c:pt idx="21672">
                  <c:v>1.5698257684707639</c:v>
                </c:pt>
                <c:pt idx="21673">
                  <c:v>1.546607613563538</c:v>
                </c:pt>
                <c:pt idx="21674">
                  <c:v>1.5698257684707639</c:v>
                </c:pt>
                <c:pt idx="21675">
                  <c:v>1.546607613563538</c:v>
                </c:pt>
                <c:pt idx="21676">
                  <c:v>1.267004013061523</c:v>
                </c:pt>
                <c:pt idx="21677">
                  <c:v>1.546607613563538</c:v>
                </c:pt>
                <c:pt idx="21678">
                  <c:v>1.5645848512649541</c:v>
                </c:pt>
                <c:pt idx="21679">
                  <c:v>1.540758013725281</c:v>
                </c:pt>
                <c:pt idx="21680">
                  <c:v>1.5645848512649541</c:v>
                </c:pt>
                <c:pt idx="21681">
                  <c:v>1.5645848512649541</c:v>
                </c:pt>
                <c:pt idx="21682">
                  <c:v>1.2874608039855959</c:v>
                </c:pt>
                <c:pt idx="21683">
                  <c:v>1.307778477668762</c:v>
                </c:pt>
                <c:pt idx="21684">
                  <c:v>1.540758013725281</c:v>
                </c:pt>
                <c:pt idx="21685">
                  <c:v>1.307778477668762</c:v>
                </c:pt>
                <c:pt idx="21686">
                  <c:v>1.2443499565124509</c:v>
                </c:pt>
                <c:pt idx="21687">
                  <c:v>1.540758013725281</c:v>
                </c:pt>
                <c:pt idx="21688">
                  <c:v>1.307778477668762</c:v>
                </c:pt>
                <c:pt idx="21689">
                  <c:v>1.307778477668762</c:v>
                </c:pt>
                <c:pt idx="21690">
                  <c:v>1.307778477668762</c:v>
                </c:pt>
                <c:pt idx="21691">
                  <c:v>1.307778477668762</c:v>
                </c:pt>
                <c:pt idx="21692">
                  <c:v>1.540758013725281</c:v>
                </c:pt>
                <c:pt idx="21693">
                  <c:v>1.515615582466125</c:v>
                </c:pt>
                <c:pt idx="21694">
                  <c:v>1.2443499565124509</c:v>
                </c:pt>
                <c:pt idx="21695">
                  <c:v>1.540758013725281</c:v>
                </c:pt>
                <c:pt idx="21696">
                  <c:v>1.540758013725281</c:v>
                </c:pt>
                <c:pt idx="21697">
                  <c:v>1.540758013725281</c:v>
                </c:pt>
                <c:pt idx="21698">
                  <c:v>1.540758013725281</c:v>
                </c:pt>
                <c:pt idx="21699">
                  <c:v>1.540758013725281</c:v>
                </c:pt>
                <c:pt idx="21700">
                  <c:v>1.540758013725281</c:v>
                </c:pt>
                <c:pt idx="21701">
                  <c:v>1.546607613563538</c:v>
                </c:pt>
                <c:pt idx="21702">
                  <c:v>1.540758013725281</c:v>
                </c:pt>
                <c:pt idx="21703">
                  <c:v>1.540758013725281</c:v>
                </c:pt>
                <c:pt idx="21704">
                  <c:v>1.546607613563538</c:v>
                </c:pt>
                <c:pt idx="21705">
                  <c:v>1.546607613563538</c:v>
                </c:pt>
                <c:pt idx="21706">
                  <c:v>1.546607613563538</c:v>
                </c:pt>
                <c:pt idx="21707">
                  <c:v>1.5645848512649541</c:v>
                </c:pt>
                <c:pt idx="21708">
                  <c:v>1.546607613563538</c:v>
                </c:pt>
                <c:pt idx="21709">
                  <c:v>1.0529104471206661</c:v>
                </c:pt>
                <c:pt idx="21710">
                  <c:v>1.267004013061523</c:v>
                </c:pt>
                <c:pt idx="21711">
                  <c:v>1.0529104471206661</c:v>
                </c:pt>
                <c:pt idx="21712">
                  <c:v>1.3061114549636841</c:v>
                </c:pt>
                <c:pt idx="21713">
                  <c:v>1.3061114549636841</c:v>
                </c:pt>
                <c:pt idx="21714">
                  <c:v>1.0724945068359371</c:v>
                </c:pt>
                <c:pt idx="21715">
                  <c:v>1.0724945068359371</c:v>
                </c:pt>
                <c:pt idx="21716">
                  <c:v>1.3247886896133421</c:v>
                </c:pt>
                <c:pt idx="21717">
                  <c:v>1.5919419527053831</c:v>
                </c:pt>
                <c:pt idx="21718">
                  <c:v>1.3247886896133421</c:v>
                </c:pt>
                <c:pt idx="21719">
                  <c:v>1.2443499565124509</c:v>
                </c:pt>
                <c:pt idx="21720">
                  <c:v>1.5698257684707639</c:v>
                </c:pt>
                <c:pt idx="21721">
                  <c:v>1.3061114549636841</c:v>
                </c:pt>
                <c:pt idx="21722">
                  <c:v>1.3247886896133421</c:v>
                </c:pt>
                <c:pt idx="21723">
                  <c:v>1.354748010635376</c:v>
                </c:pt>
                <c:pt idx="21724">
                  <c:v>1.57978355884552</c:v>
                </c:pt>
                <c:pt idx="21725">
                  <c:v>1.546607613563538</c:v>
                </c:pt>
                <c:pt idx="21726">
                  <c:v>1.3247886896133421</c:v>
                </c:pt>
                <c:pt idx="21727">
                  <c:v>1.5698257684707639</c:v>
                </c:pt>
                <c:pt idx="21728">
                  <c:v>1.4149733781814571</c:v>
                </c:pt>
                <c:pt idx="21729">
                  <c:v>0.93529427051544201</c:v>
                </c:pt>
                <c:pt idx="21730">
                  <c:v>0.93529427051544201</c:v>
                </c:pt>
                <c:pt idx="21731">
                  <c:v>1.2041200399398799</c:v>
                </c:pt>
                <c:pt idx="21732">
                  <c:v>1.3061114549636841</c:v>
                </c:pt>
                <c:pt idx="21733">
                  <c:v>1.2041200399398799</c:v>
                </c:pt>
                <c:pt idx="21734">
                  <c:v>0.903090000152588</c:v>
                </c:pt>
                <c:pt idx="21735">
                  <c:v>1.2041200399398799</c:v>
                </c:pt>
                <c:pt idx="21736">
                  <c:v>1.5440680980682371</c:v>
                </c:pt>
                <c:pt idx="21737">
                  <c:v>1.5440680980682371</c:v>
                </c:pt>
                <c:pt idx="21738">
                  <c:v>0.66328161954879805</c:v>
                </c:pt>
                <c:pt idx="21739">
                  <c:v>1.5440680980682371</c:v>
                </c:pt>
                <c:pt idx="21740">
                  <c:v>1.3303341865539551</c:v>
                </c:pt>
                <c:pt idx="21741">
                  <c:v>0.83448123931884799</c:v>
                </c:pt>
                <c:pt idx="21742">
                  <c:v>1.5440680980682371</c:v>
                </c:pt>
                <c:pt idx="21743">
                  <c:v>1.4971206188201891</c:v>
                </c:pt>
                <c:pt idx="21744">
                  <c:v>1.2495176792144771</c:v>
                </c:pt>
                <c:pt idx="21745">
                  <c:v>1.3766409158706661</c:v>
                </c:pt>
                <c:pt idx="21746">
                  <c:v>0.85020267963409402</c:v>
                </c:pt>
                <c:pt idx="21747">
                  <c:v>0.51001763343811002</c:v>
                </c:pt>
                <c:pt idx="21748">
                  <c:v>1.307778477668762</c:v>
                </c:pt>
                <c:pt idx="21749">
                  <c:v>1.0094314813613889</c:v>
                </c:pt>
                <c:pt idx="21750">
                  <c:v>1.0094314813613889</c:v>
                </c:pt>
                <c:pt idx="21751">
                  <c:v>0.80517208576202404</c:v>
                </c:pt>
                <c:pt idx="21752">
                  <c:v>1.185196995735168</c:v>
                </c:pt>
                <c:pt idx="21753">
                  <c:v>1.5440680980682371</c:v>
                </c:pt>
                <c:pt idx="21754">
                  <c:v>1.4793558120727539</c:v>
                </c:pt>
                <c:pt idx="21755">
                  <c:v>1.499606251716614</c:v>
                </c:pt>
                <c:pt idx="21756">
                  <c:v>1.115330696105957</c:v>
                </c:pt>
                <c:pt idx="21757">
                  <c:v>1.115330696105957</c:v>
                </c:pt>
                <c:pt idx="21758">
                  <c:v>1.499606251716614</c:v>
                </c:pt>
                <c:pt idx="21759">
                  <c:v>1.545704007148742</c:v>
                </c:pt>
                <c:pt idx="21760">
                  <c:v>0.70953333377838101</c:v>
                </c:pt>
                <c:pt idx="21761">
                  <c:v>1.307778477668762</c:v>
                </c:pt>
                <c:pt idx="21762">
                  <c:v>1.115330696105957</c:v>
                </c:pt>
                <c:pt idx="21763">
                  <c:v>0.82326906919479403</c:v>
                </c:pt>
                <c:pt idx="21764">
                  <c:v>1.578544497489929</c:v>
                </c:pt>
                <c:pt idx="21765">
                  <c:v>1.456156849861145</c:v>
                </c:pt>
                <c:pt idx="21766">
                  <c:v>1.578544497489929</c:v>
                </c:pt>
                <c:pt idx="21767">
                  <c:v>0.30103000998496998</c:v>
                </c:pt>
                <c:pt idx="21768">
                  <c:v>0.97973060607910201</c:v>
                </c:pt>
                <c:pt idx="21769">
                  <c:v>1.578544497489929</c:v>
                </c:pt>
                <c:pt idx="21770">
                  <c:v>1.0791811943054199</c:v>
                </c:pt>
                <c:pt idx="21771">
                  <c:v>1.0791811943054199</c:v>
                </c:pt>
                <c:pt idx="21772">
                  <c:v>0.93529427051544201</c:v>
                </c:pt>
                <c:pt idx="21773">
                  <c:v>0.61933106184005704</c:v>
                </c:pt>
                <c:pt idx="21774">
                  <c:v>0.78526002168655396</c:v>
                </c:pt>
                <c:pt idx="21775">
                  <c:v>1.517896175384521</c:v>
                </c:pt>
                <c:pt idx="21776">
                  <c:v>1.5225875377655029</c:v>
                </c:pt>
                <c:pt idx="21777">
                  <c:v>1.4793558120727539</c:v>
                </c:pt>
                <c:pt idx="21778">
                  <c:v>1.5225875377655029</c:v>
                </c:pt>
                <c:pt idx="21779">
                  <c:v>1.635383725166321</c:v>
                </c:pt>
                <c:pt idx="21780">
                  <c:v>1.5225875377655029</c:v>
                </c:pt>
                <c:pt idx="21781">
                  <c:v>0.88695317506790095</c:v>
                </c:pt>
                <c:pt idx="21782">
                  <c:v>0.97973060607910201</c:v>
                </c:pt>
                <c:pt idx="21783">
                  <c:v>0.77815127372741699</c:v>
                </c:pt>
                <c:pt idx="21784">
                  <c:v>0.71955007314681996</c:v>
                </c:pt>
                <c:pt idx="21785">
                  <c:v>0.60206001996993996</c:v>
                </c:pt>
                <c:pt idx="21786">
                  <c:v>0.61933106184005704</c:v>
                </c:pt>
                <c:pt idx="21787">
                  <c:v>0.60206001996993996</c:v>
                </c:pt>
                <c:pt idx="21788">
                  <c:v>1.115330696105957</c:v>
                </c:pt>
                <c:pt idx="21789">
                  <c:v>1.288675904273987</c:v>
                </c:pt>
                <c:pt idx="21790">
                  <c:v>1.185196995735168</c:v>
                </c:pt>
                <c:pt idx="21791">
                  <c:v>1.093483090400696</c:v>
                </c:pt>
                <c:pt idx="21792">
                  <c:v>1.093483090400696</c:v>
                </c:pt>
                <c:pt idx="21793">
                  <c:v>1.4793558120727539</c:v>
                </c:pt>
                <c:pt idx="21794">
                  <c:v>1.6243811845779419</c:v>
                </c:pt>
                <c:pt idx="21795">
                  <c:v>1.4793558120727539</c:v>
                </c:pt>
                <c:pt idx="21796">
                  <c:v>1.469240069389343</c:v>
                </c:pt>
                <c:pt idx="21797">
                  <c:v>1.469240069389343</c:v>
                </c:pt>
                <c:pt idx="21798">
                  <c:v>1.593106150627136</c:v>
                </c:pt>
                <c:pt idx="21799">
                  <c:v>1.469240069389343</c:v>
                </c:pt>
                <c:pt idx="21800">
                  <c:v>1.593106150627136</c:v>
                </c:pt>
                <c:pt idx="21801">
                  <c:v>1.6243811845779419</c:v>
                </c:pt>
                <c:pt idx="21802">
                  <c:v>1.593106150627136</c:v>
                </c:pt>
                <c:pt idx="21803">
                  <c:v>1.440447211265564</c:v>
                </c:pt>
                <c:pt idx="21804">
                  <c:v>1.469240069389343</c:v>
                </c:pt>
                <c:pt idx="21805">
                  <c:v>1.6777478456497199</c:v>
                </c:pt>
                <c:pt idx="21806">
                  <c:v>1.6087744235992429</c:v>
                </c:pt>
                <c:pt idx="21807">
                  <c:v>1.6087744235992429</c:v>
                </c:pt>
                <c:pt idx="21808">
                  <c:v>1.4793558120727539</c:v>
                </c:pt>
                <c:pt idx="21809">
                  <c:v>1.4793558120727539</c:v>
                </c:pt>
                <c:pt idx="21810">
                  <c:v>1.4793558120727539</c:v>
                </c:pt>
                <c:pt idx="21811">
                  <c:v>1.4793558120727539</c:v>
                </c:pt>
                <c:pt idx="21812">
                  <c:v>1.4793558120727539</c:v>
                </c:pt>
                <c:pt idx="21813">
                  <c:v>1.4971206188201891</c:v>
                </c:pt>
                <c:pt idx="21814">
                  <c:v>1.115330696105957</c:v>
                </c:pt>
                <c:pt idx="21815">
                  <c:v>1.440447211265564</c:v>
                </c:pt>
                <c:pt idx="21816">
                  <c:v>1.4179589748382571</c:v>
                </c:pt>
                <c:pt idx="21817">
                  <c:v>1.469240069389343</c:v>
                </c:pt>
                <c:pt idx="21818">
                  <c:v>1.593106150627136</c:v>
                </c:pt>
                <c:pt idx="21819">
                  <c:v>1.6243811845779419</c:v>
                </c:pt>
                <c:pt idx="21820">
                  <c:v>1.0791811943054199</c:v>
                </c:pt>
                <c:pt idx="21821">
                  <c:v>1.6087744235992429</c:v>
                </c:pt>
                <c:pt idx="21822">
                  <c:v>1.4583485126495359</c:v>
                </c:pt>
                <c:pt idx="21823">
                  <c:v>1.484962463378906</c:v>
                </c:pt>
                <c:pt idx="21824">
                  <c:v>1.3770406246185301</c:v>
                </c:pt>
                <c:pt idx="21825">
                  <c:v>1.3770406246185301</c:v>
                </c:pt>
                <c:pt idx="21826">
                  <c:v>1.593106150627136</c:v>
                </c:pt>
                <c:pt idx="21827">
                  <c:v>1.469240069389343</c:v>
                </c:pt>
                <c:pt idx="21828">
                  <c:v>1.457255482673645</c:v>
                </c:pt>
                <c:pt idx="21829">
                  <c:v>1.554224371910095</c:v>
                </c:pt>
                <c:pt idx="21830">
                  <c:v>1.484962463378906</c:v>
                </c:pt>
                <c:pt idx="21831">
                  <c:v>1.4793558120727539</c:v>
                </c:pt>
                <c:pt idx="21832">
                  <c:v>1.4793558120727539</c:v>
                </c:pt>
                <c:pt idx="21833">
                  <c:v>1.6087744235992429</c:v>
                </c:pt>
                <c:pt idx="21834">
                  <c:v>1.569663882255554</c:v>
                </c:pt>
                <c:pt idx="21835">
                  <c:v>1.2495176792144771</c:v>
                </c:pt>
                <c:pt idx="21836">
                  <c:v>1.4793558120727539</c:v>
                </c:pt>
                <c:pt idx="21837">
                  <c:v>1.5103399753570561</c:v>
                </c:pt>
                <c:pt idx="21838">
                  <c:v>1.4793558120727539</c:v>
                </c:pt>
                <c:pt idx="21839">
                  <c:v>1.5103399753570561</c:v>
                </c:pt>
                <c:pt idx="21840">
                  <c:v>1.6087744235992429</c:v>
                </c:pt>
                <c:pt idx="21841">
                  <c:v>1.6087744235992429</c:v>
                </c:pt>
                <c:pt idx="21842">
                  <c:v>1.6087744235992429</c:v>
                </c:pt>
                <c:pt idx="21843">
                  <c:v>1.6087744235992429</c:v>
                </c:pt>
                <c:pt idx="21844">
                  <c:v>1.6087744235992429</c:v>
                </c:pt>
                <c:pt idx="21845">
                  <c:v>1.6087744235992429</c:v>
                </c:pt>
                <c:pt idx="21846">
                  <c:v>1.6087744235992429</c:v>
                </c:pt>
                <c:pt idx="21847">
                  <c:v>1.593106150627136</c:v>
                </c:pt>
                <c:pt idx="21848">
                  <c:v>1.230448961257935</c:v>
                </c:pt>
                <c:pt idx="21849">
                  <c:v>1.230448961257935</c:v>
                </c:pt>
                <c:pt idx="21850">
                  <c:v>1.6515611410140989</c:v>
                </c:pt>
                <c:pt idx="21851">
                  <c:v>1.4202525615692141</c:v>
                </c:pt>
                <c:pt idx="21852">
                  <c:v>1.630685091018677</c:v>
                </c:pt>
                <c:pt idx="21853">
                  <c:v>1.630685091018677</c:v>
                </c:pt>
                <c:pt idx="21854">
                  <c:v>1.632141709327698</c:v>
                </c:pt>
                <c:pt idx="21855">
                  <c:v>1.309980988502502</c:v>
                </c:pt>
                <c:pt idx="21856">
                  <c:v>1.5774543285369871</c:v>
                </c:pt>
                <c:pt idx="21857">
                  <c:v>1.5942641496658321</c:v>
                </c:pt>
                <c:pt idx="21858">
                  <c:v>1.6243811845779419</c:v>
                </c:pt>
                <c:pt idx="21859">
                  <c:v>1.6087744235992429</c:v>
                </c:pt>
                <c:pt idx="21860">
                  <c:v>1.6087744235992429</c:v>
                </c:pt>
                <c:pt idx="21861">
                  <c:v>1.6087744235992429</c:v>
                </c:pt>
                <c:pt idx="21862">
                  <c:v>1.6087744235992429</c:v>
                </c:pt>
                <c:pt idx="21863">
                  <c:v>1.6243811845779419</c:v>
                </c:pt>
                <c:pt idx="21864">
                  <c:v>1.61092209815979</c:v>
                </c:pt>
                <c:pt idx="21865">
                  <c:v>1.5942641496658321</c:v>
                </c:pt>
                <c:pt idx="21866">
                  <c:v>1.5437027215957639</c:v>
                </c:pt>
                <c:pt idx="21867">
                  <c:v>1.61092209815979</c:v>
                </c:pt>
                <c:pt idx="21868">
                  <c:v>1.6087744235992429</c:v>
                </c:pt>
                <c:pt idx="21869">
                  <c:v>1.593106150627136</c:v>
                </c:pt>
                <c:pt idx="21870">
                  <c:v>1.4971206188201891</c:v>
                </c:pt>
                <c:pt idx="21871">
                  <c:v>1.4971206188201891</c:v>
                </c:pt>
                <c:pt idx="21872">
                  <c:v>1.4971206188201891</c:v>
                </c:pt>
                <c:pt idx="21873">
                  <c:v>1.4971206188201891</c:v>
                </c:pt>
                <c:pt idx="21874">
                  <c:v>1.4971206188201891</c:v>
                </c:pt>
                <c:pt idx="21875">
                  <c:v>1.593106150627136</c:v>
                </c:pt>
                <c:pt idx="21876">
                  <c:v>1.6087744235992429</c:v>
                </c:pt>
                <c:pt idx="21877">
                  <c:v>1.6087744235992429</c:v>
                </c:pt>
                <c:pt idx="21878">
                  <c:v>1.6087744235992429</c:v>
                </c:pt>
                <c:pt idx="21879">
                  <c:v>1.593106150627136</c:v>
                </c:pt>
                <c:pt idx="21880">
                  <c:v>1.6087744235992429</c:v>
                </c:pt>
                <c:pt idx="21881">
                  <c:v>1.593106150627136</c:v>
                </c:pt>
                <c:pt idx="21882">
                  <c:v>1.6087744235992429</c:v>
                </c:pt>
                <c:pt idx="21883">
                  <c:v>1.593106150627136</c:v>
                </c:pt>
                <c:pt idx="21884">
                  <c:v>1.469240069389343</c:v>
                </c:pt>
                <c:pt idx="21885">
                  <c:v>1.593106150627136</c:v>
                </c:pt>
                <c:pt idx="21886">
                  <c:v>1.5942641496658321</c:v>
                </c:pt>
                <c:pt idx="21887">
                  <c:v>1.5774543285369871</c:v>
                </c:pt>
                <c:pt idx="21888">
                  <c:v>1.5942641496658321</c:v>
                </c:pt>
                <c:pt idx="21889">
                  <c:v>1.5942641496658321</c:v>
                </c:pt>
                <c:pt idx="21890">
                  <c:v>1.4519859552383421</c:v>
                </c:pt>
                <c:pt idx="21891">
                  <c:v>1.4583485126495359</c:v>
                </c:pt>
                <c:pt idx="21892">
                  <c:v>1.5774543285369871</c:v>
                </c:pt>
                <c:pt idx="21893">
                  <c:v>1.4583485126495359</c:v>
                </c:pt>
                <c:pt idx="21894">
                  <c:v>1.440447211265564</c:v>
                </c:pt>
                <c:pt idx="21895">
                  <c:v>1.5774543285369871</c:v>
                </c:pt>
                <c:pt idx="21896">
                  <c:v>1.4583485126495359</c:v>
                </c:pt>
                <c:pt idx="21897">
                  <c:v>1.4583485126495359</c:v>
                </c:pt>
                <c:pt idx="21898">
                  <c:v>1.4583485126495359</c:v>
                </c:pt>
                <c:pt idx="21899">
                  <c:v>1.4583485126495359</c:v>
                </c:pt>
                <c:pt idx="21900">
                  <c:v>1.5774543285369871</c:v>
                </c:pt>
                <c:pt idx="21901">
                  <c:v>1.56056821346283</c:v>
                </c:pt>
                <c:pt idx="21902">
                  <c:v>1.440447211265564</c:v>
                </c:pt>
                <c:pt idx="21903">
                  <c:v>1.5774543285369871</c:v>
                </c:pt>
                <c:pt idx="21904">
                  <c:v>1.5774543285369871</c:v>
                </c:pt>
                <c:pt idx="21905">
                  <c:v>1.5774543285369871</c:v>
                </c:pt>
                <c:pt idx="21906">
                  <c:v>1.5774543285369871</c:v>
                </c:pt>
                <c:pt idx="21907">
                  <c:v>1.5774543285369871</c:v>
                </c:pt>
                <c:pt idx="21908">
                  <c:v>1.5774543285369871</c:v>
                </c:pt>
                <c:pt idx="21909">
                  <c:v>1.593106150627136</c:v>
                </c:pt>
                <c:pt idx="21910">
                  <c:v>1.5774543285369871</c:v>
                </c:pt>
                <c:pt idx="21911">
                  <c:v>1.5774543285369871</c:v>
                </c:pt>
                <c:pt idx="21912">
                  <c:v>1.593106150627136</c:v>
                </c:pt>
                <c:pt idx="21913">
                  <c:v>1.593106150627136</c:v>
                </c:pt>
                <c:pt idx="21914">
                  <c:v>1.593106150627136</c:v>
                </c:pt>
                <c:pt idx="21915">
                  <c:v>1.5942641496658321</c:v>
                </c:pt>
                <c:pt idx="21916">
                  <c:v>1.593106150627136</c:v>
                </c:pt>
                <c:pt idx="21917">
                  <c:v>1.4793558120727539</c:v>
                </c:pt>
                <c:pt idx="21918">
                  <c:v>1.469240069389343</c:v>
                </c:pt>
                <c:pt idx="21919">
                  <c:v>1.4793558120727539</c:v>
                </c:pt>
                <c:pt idx="21920">
                  <c:v>1.4793558120727539</c:v>
                </c:pt>
                <c:pt idx="21921">
                  <c:v>1.4793558120727539</c:v>
                </c:pt>
                <c:pt idx="21922">
                  <c:v>1.4471579790115361</c:v>
                </c:pt>
                <c:pt idx="21923">
                  <c:v>1.4471579790115361</c:v>
                </c:pt>
                <c:pt idx="21924">
                  <c:v>1.484962463378906</c:v>
                </c:pt>
                <c:pt idx="21925">
                  <c:v>1.6243811845779419</c:v>
                </c:pt>
                <c:pt idx="21926">
                  <c:v>1.484962463378906</c:v>
                </c:pt>
                <c:pt idx="21927">
                  <c:v>1.440447211265564</c:v>
                </c:pt>
                <c:pt idx="21928">
                  <c:v>1.6087744235992429</c:v>
                </c:pt>
                <c:pt idx="21929">
                  <c:v>1.4793558120727539</c:v>
                </c:pt>
                <c:pt idx="21930">
                  <c:v>1.484962463378906</c:v>
                </c:pt>
                <c:pt idx="21931">
                  <c:v>1.5225875377655029</c:v>
                </c:pt>
                <c:pt idx="21932">
                  <c:v>1.630685091018677</c:v>
                </c:pt>
                <c:pt idx="21933">
                  <c:v>1.593106150627136</c:v>
                </c:pt>
                <c:pt idx="21934">
                  <c:v>1.484962463378906</c:v>
                </c:pt>
                <c:pt idx="21935">
                  <c:v>1.6087744235992429</c:v>
                </c:pt>
                <c:pt idx="21936">
                  <c:v>1.0094314813613889</c:v>
                </c:pt>
                <c:pt idx="21937">
                  <c:v>1.4179589748382571</c:v>
                </c:pt>
                <c:pt idx="21938">
                  <c:v>1.4179589748382571</c:v>
                </c:pt>
                <c:pt idx="21939">
                  <c:v>1.3247886896133421</c:v>
                </c:pt>
                <c:pt idx="21940">
                  <c:v>1.4793558120727539</c:v>
                </c:pt>
                <c:pt idx="21941">
                  <c:v>1.3247886896133421</c:v>
                </c:pt>
                <c:pt idx="21942">
                  <c:v>1.36555540561676</c:v>
                </c:pt>
                <c:pt idx="21943">
                  <c:v>1.3247886896133421</c:v>
                </c:pt>
                <c:pt idx="21944">
                  <c:v>1.3004578351974501</c:v>
                </c:pt>
                <c:pt idx="21945">
                  <c:v>1.185196995735168</c:v>
                </c:pt>
                <c:pt idx="21946">
                  <c:v>1.185196995735168</c:v>
                </c:pt>
                <c:pt idx="21947">
                  <c:v>1.397940039634705</c:v>
                </c:pt>
                <c:pt idx="21948">
                  <c:v>1.185196995735168</c:v>
                </c:pt>
                <c:pt idx="21949">
                  <c:v>1.0094314813613889</c:v>
                </c:pt>
                <c:pt idx="21950">
                  <c:v>1.3621565103530899</c:v>
                </c:pt>
                <c:pt idx="21951">
                  <c:v>1.185196995735168</c:v>
                </c:pt>
                <c:pt idx="21952">
                  <c:v>1.113943338394165</c:v>
                </c:pt>
                <c:pt idx="21953">
                  <c:v>1.4325975179672239</c:v>
                </c:pt>
                <c:pt idx="21954">
                  <c:v>1.668553471565247</c:v>
                </c:pt>
                <c:pt idx="21955">
                  <c:v>1.450294375419616</c:v>
                </c:pt>
                <c:pt idx="21956">
                  <c:v>1.4313638210296631</c:v>
                </c:pt>
                <c:pt idx="21957">
                  <c:v>1.425085663795471</c:v>
                </c:pt>
                <c:pt idx="21958">
                  <c:v>1.48901391029358</c:v>
                </c:pt>
                <c:pt idx="21959">
                  <c:v>1.35296666622162</c:v>
                </c:pt>
                <c:pt idx="21960">
                  <c:v>1.361727833747864</c:v>
                </c:pt>
                <c:pt idx="21961">
                  <c:v>1.444557189941406</c:v>
                </c:pt>
                <c:pt idx="21962">
                  <c:v>1.185196995735168</c:v>
                </c:pt>
                <c:pt idx="21963">
                  <c:v>1</c:v>
                </c:pt>
                <c:pt idx="21964">
                  <c:v>0.97973060607910201</c:v>
                </c:pt>
                <c:pt idx="21965">
                  <c:v>1.4602478742599501</c:v>
                </c:pt>
                <c:pt idx="21966">
                  <c:v>1.4602478742599501</c:v>
                </c:pt>
                <c:pt idx="21967">
                  <c:v>0.97973060607910201</c:v>
                </c:pt>
                <c:pt idx="21968">
                  <c:v>1.781498908996582</c:v>
                </c:pt>
                <c:pt idx="21969">
                  <c:v>1.4422183036804199</c:v>
                </c:pt>
                <c:pt idx="21970">
                  <c:v>1.425085663795471</c:v>
                </c:pt>
                <c:pt idx="21971">
                  <c:v>1.4602478742599501</c:v>
                </c:pt>
                <c:pt idx="21972">
                  <c:v>1.512888550758362</c:v>
                </c:pt>
                <c:pt idx="21973">
                  <c:v>1.7995628118515019</c:v>
                </c:pt>
                <c:pt idx="21974">
                  <c:v>1.7159214019775391</c:v>
                </c:pt>
                <c:pt idx="21975">
                  <c:v>1.7995628118515019</c:v>
                </c:pt>
                <c:pt idx="21976">
                  <c:v>1.4325975179672239</c:v>
                </c:pt>
                <c:pt idx="21977">
                  <c:v>1.5564748048782351</c:v>
                </c:pt>
                <c:pt idx="21978">
                  <c:v>1.7995628118515019</c:v>
                </c:pt>
                <c:pt idx="21979">
                  <c:v>1.469240069389343</c:v>
                </c:pt>
                <c:pt idx="21980">
                  <c:v>1.469240069389343</c:v>
                </c:pt>
                <c:pt idx="21981">
                  <c:v>1.4068007469177251</c:v>
                </c:pt>
                <c:pt idx="21982">
                  <c:v>1.431672811508178</c:v>
                </c:pt>
                <c:pt idx="21983">
                  <c:v>1.4341297149658201</c:v>
                </c:pt>
                <c:pt idx="21984">
                  <c:v>1.0206443071365361</c:v>
                </c:pt>
                <c:pt idx="21985">
                  <c:v>1.058437705039978</c:v>
                </c:pt>
                <c:pt idx="21986">
                  <c:v>1</c:v>
                </c:pt>
                <c:pt idx="21987">
                  <c:v>1.058437705039978</c:v>
                </c:pt>
                <c:pt idx="21988">
                  <c:v>1.3604364395141599</c:v>
                </c:pt>
                <c:pt idx="21989">
                  <c:v>1.058437705039978</c:v>
                </c:pt>
                <c:pt idx="21990">
                  <c:v>1.4199264049530029</c:v>
                </c:pt>
                <c:pt idx="21991">
                  <c:v>1.4313638210296631</c:v>
                </c:pt>
                <c:pt idx="21992">
                  <c:v>1.3634375333786011</c:v>
                </c:pt>
                <c:pt idx="21993">
                  <c:v>1.4068007469177251</c:v>
                </c:pt>
                <c:pt idx="21994">
                  <c:v>1.3993827104568479</c:v>
                </c:pt>
                <c:pt idx="21995">
                  <c:v>1.438959956169128</c:v>
                </c:pt>
                <c:pt idx="21996">
                  <c:v>1.4542205333709719</c:v>
                </c:pt>
                <c:pt idx="21997">
                  <c:v>1.4602478742599501</c:v>
                </c:pt>
                <c:pt idx="21998">
                  <c:v>1.30555284023285</c:v>
                </c:pt>
                <c:pt idx="21999">
                  <c:v>1.444557189941406</c:v>
                </c:pt>
                <c:pt idx="22000">
                  <c:v>1.425403952598572</c:v>
                </c:pt>
                <c:pt idx="22001">
                  <c:v>1.425403952598572</c:v>
                </c:pt>
                <c:pt idx="22002">
                  <c:v>1</c:v>
                </c:pt>
                <c:pt idx="22003">
                  <c:v>1.4771212339401241</c:v>
                </c:pt>
                <c:pt idx="22004">
                  <c:v>1</c:v>
                </c:pt>
                <c:pt idx="22005">
                  <c:v>0.903090000152588</c:v>
                </c:pt>
                <c:pt idx="22006">
                  <c:v>0.903090000152588</c:v>
                </c:pt>
                <c:pt idx="22007">
                  <c:v>1.4149733781814571</c:v>
                </c:pt>
                <c:pt idx="22008">
                  <c:v>0.903090000152588</c:v>
                </c:pt>
                <c:pt idx="22009">
                  <c:v>1.4149733781814571</c:v>
                </c:pt>
                <c:pt idx="22010">
                  <c:v>1.4771212339401241</c:v>
                </c:pt>
                <c:pt idx="22011">
                  <c:v>1.4149733781814571</c:v>
                </c:pt>
                <c:pt idx="22012">
                  <c:v>0.91803610324859597</c:v>
                </c:pt>
                <c:pt idx="22013">
                  <c:v>0.903090000152588</c:v>
                </c:pt>
                <c:pt idx="22014">
                  <c:v>1.5682017803192141</c:v>
                </c:pt>
                <c:pt idx="22015">
                  <c:v>1.4471579790115361</c:v>
                </c:pt>
                <c:pt idx="22016">
                  <c:v>1.4471579790115361</c:v>
                </c:pt>
                <c:pt idx="22017">
                  <c:v>1</c:v>
                </c:pt>
                <c:pt idx="22018">
                  <c:v>1</c:v>
                </c:pt>
                <c:pt idx="22019">
                  <c:v>1</c:v>
                </c:pt>
                <c:pt idx="22020">
                  <c:v>1</c:v>
                </c:pt>
                <c:pt idx="22021">
                  <c:v>1</c:v>
                </c:pt>
                <c:pt idx="22022">
                  <c:v>1.113943338394165</c:v>
                </c:pt>
                <c:pt idx="22023">
                  <c:v>1.4602478742599501</c:v>
                </c:pt>
                <c:pt idx="22024">
                  <c:v>0.91803610324859597</c:v>
                </c:pt>
                <c:pt idx="22025">
                  <c:v>0.80517208576202404</c:v>
                </c:pt>
                <c:pt idx="22026">
                  <c:v>0.903090000152588</c:v>
                </c:pt>
                <c:pt idx="22027">
                  <c:v>1.4149733781814571</c:v>
                </c:pt>
                <c:pt idx="22028">
                  <c:v>1.4771212339401241</c:v>
                </c:pt>
                <c:pt idx="22029">
                  <c:v>1.469240069389343</c:v>
                </c:pt>
                <c:pt idx="22030">
                  <c:v>1.4471579790115361</c:v>
                </c:pt>
                <c:pt idx="22031">
                  <c:v>1.049142003059387</c:v>
                </c:pt>
                <c:pt idx="22032">
                  <c:v>1.0413926839828489</c:v>
                </c:pt>
                <c:pt idx="22033">
                  <c:v>1.093483090400696</c:v>
                </c:pt>
                <c:pt idx="22034">
                  <c:v>1.093483090400696</c:v>
                </c:pt>
                <c:pt idx="22035">
                  <c:v>1.4149733781814571</c:v>
                </c:pt>
                <c:pt idx="22036">
                  <c:v>1.0791811943054199</c:v>
                </c:pt>
                <c:pt idx="22037">
                  <c:v>0.95424252748489402</c:v>
                </c:pt>
                <c:pt idx="22038">
                  <c:v>1.397940039634705</c:v>
                </c:pt>
                <c:pt idx="22039">
                  <c:v>1.0413926839828489</c:v>
                </c:pt>
                <c:pt idx="22040">
                  <c:v>1</c:v>
                </c:pt>
                <c:pt idx="22041">
                  <c:v>1</c:v>
                </c:pt>
                <c:pt idx="22042">
                  <c:v>1.4471579790115361</c:v>
                </c:pt>
                <c:pt idx="22043">
                  <c:v>1.4313638210296631</c:v>
                </c:pt>
                <c:pt idx="22044">
                  <c:v>1.4325975179672239</c:v>
                </c:pt>
                <c:pt idx="22045">
                  <c:v>1</c:v>
                </c:pt>
                <c:pt idx="22046">
                  <c:v>1.176091313362122</c:v>
                </c:pt>
                <c:pt idx="22047">
                  <c:v>1</c:v>
                </c:pt>
                <c:pt idx="22048">
                  <c:v>1.176091313362122</c:v>
                </c:pt>
                <c:pt idx="22049">
                  <c:v>1.4471579790115361</c:v>
                </c:pt>
                <c:pt idx="22050">
                  <c:v>1.4471579790115361</c:v>
                </c:pt>
                <c:pt idx="22051">
                  <c:v>1.4471579790115361</c:v>
                </c:pt>
                <c:pt idx="22052">
                  <c:v>1.4471579790115361</c:v>
                </c:pt>
                <c:pt idx="22053">
                  <c:v>1.4471579790115361</c:v>
                </c:pt>
                <c:pt idx="22054">
                  <c:v>1.4471579790115361</c:v>
                </c:pt>
                <c:pt idx="22055">
                  <c:v>1.4471579790115361</c:v>
                </c:pt>
                <c:pt idx="22056">
                  <c:v>1.4149733781814571</c:v>
                </c:pt>
                <c:pt idx="22057">
                  <c:v>1.085659384727478</c:v>
                </c:pt>
                <c:pt idx="22058">
                  <c:v>1.085659384727478</c:v>
                </c:pt>
                <c:pt idx="22059">
                  <c:v>1.544796705245971</c:v>
                </c:pt>
                <c:pt idx="22060">
                  <c:v>0.86478126049041804</c:v>
                </c:pt>
                <c:pt idx="22061">
                  <c:v>1.4497275352478021</c:v>
                </c:pt>
                <c:pt idx="22062">
                  <c:v>1.4497275352478021</c:v>
                </c:pt>
                <c:pt idx="22063">
                  <c:v>1.4913617372512811</c:v>
                </c:pt>
                <c:pt idx="22064">
                  <c:v>1.182205438613892</c:v>
                </c:pt>
                <c:pt idx="22065">
                  <c:v>1.4163054227828979</c:v>
                </c:pt>
                <c:pt idx="22066">
                  <c:v>1.448303818702698</c:v>
                </c:pt>
                <c:pt idx="22067">
                  <c:v>1.4771212339401241</c:v>
                </c:pt>
                <c:pt idx="22068">
                  <c:v>1.4471579790115361</c:v>
                </c:pt>
                <c:pt idx="22069">
                  <c:v>1.4471579790115361</c:v>
                </c:pt>
                <c:pt idx="22070">
                  <c:v>1.4471579790115361</c:v>
                </c:pt>
                <c:pt idx="22071">
                  <c:v>1.4471579790115361</c:v>
                </c:pt>
                <c:pt idx="22072">
                  <c:v>1.4771212339401241</c:v>
                </c:pt>
                <c:pt idx="22073">
                  <c:v>1.4781173467636111</c:v>
                </c:pt>
                <c:pt idx="22074">
                  <c:v>1.448303818702698</c:v>
                </c:pt>
                <c:pt idx="22075">
                  <c:v>1.38641393184662</c:v>
                </c:pt>
                <c:pt idx="22076">
                  <c:v>1.4781173467636111</c:v>
                </c:pt>
                <c:pt idx="22077">
                  <c:v>1.4471579790115361</c:v>
                </c:pt>
                <c:pt idx="22078">
                  <c:v>1.4149733781814571</c:v>
                </c:pt>
                <c:pt idx="22079">
                  <c:v>1.113943338394165</c:v>
                </c:pt>
                <c:pt idx="22080">
                  <c:v>1.113943338394165</c:v>
                </c:pt>
                <c:pt idx="22081">
                  <c:v>1.113943338394165</c:v>
                </c:pt>
                <c:pt idx="22082">
                  <c:v>1.113943338394165</c:v>
                </c:pt>
                <c:pt idx="22083">
                  <c:v>1.113943338394165</c:v>
                </c:pt>
                <c:pt idx="22084">
                  <c:v>1.4149733781814571</c:v>
                </c:pt>
                <c:pt idx="22085">
                  <c:v>1.4471579790115361</c:v>
                </c:pt>
                <c:pt idx="22086">
                  <c:v>1.4471579790115361</c:v>
                </c:pt>
                <c:pt idx="22087">
                  <c:v>1.4471579790115361</c:v>
                </c:pt>
                <c:pt idx="22088">
                  <c:v>1.4149733781814571</c:v>
                </c:pt>
                <c:pt idx="22089">
                  <c:v>1.4471579790115361</c:v>
                </c:pt>
                <c:pt idx="22090">
                  <c:v>1.4149733781814571</c:v>
                </c:pt>
                <c:pt idx="22091">
                  <c:v>1.4471579790115361</c:v>
                </c:pt>
                <c:pt idx="22092">
                  <c:v>1.4149733781814571</c:v>
                </c:pt>
                <c:pt idx="22093">
                  <c:v>0.903090000152588</c:v>
                </c:pt>
                <c:pt idx="22094">
                  <c:v>1.4149733781814571</c:v>
                </c:pt>
                <c:pt idx="22095">
                  <c:v>1.448303818702698</c:v>
                </c:pt>
                <c:pt idx="22096">
                  <c:v>1.4163054227828979</c:v>
                </c:pt>
                <c:pt idx="22097">
                  <c:v>1.448303818702698</c:v>
                </c:pt>
                <c:pt idx="22098">
                  <c:v>1.448303818702698</c:v>
                </c:pt>
                <c:pt idx="22099">
                  <c:v>1.0094314813613889</c:v>
                </c:pt>
                <c:pt idx="22100">
                  <c:v>1.049142003059387</c:v>
                </c:pt>
                <c:pt idx="22101">
                  <c:v>1.4163054227828979</c:v>
                </c:pt>
                <c:pt idx="22102">
                  <c:v>1.049142003059387</c:v>
                </c:pt>
                <c:pt idx="22103">
                  <c:v>0.91803610324859597</c:v>
                </c:pt>
                <c:pt idx="22104">
                  <c:v>1.4163054227828979</c:v>
                </c:pt>
                <c:pt idx="22105">
                  <c:v>1.049142003059387</c:v>
                </c:pt>
                <c:pt idx="22106">
                  <c:v>1.049142003059387</c:v>
                </c:pt>
                <c:pt idx="22107">
                  <c:v>1.049142003059387</c:v>
                </c:pt>
                <c:pt idx="22108">
                  <c:v>1.049142003059387</c:v>
                </c:pt>
                <c:pt idx="22109">
                  <c:v>1.4163054227828979</c:v>
                </c:pt>
                <c:pt idx="22110">
                  <c:v>1.3817789554595941</c:v>
                </c:pt>
                <c:pt idx="22111">
                  <c:v>0.91803610324859597</c:v>
                </c:pt>
                <c:pt idx="22112">
                  <c:v>1.4163054227828979</c:v>
                </c:pt>
                <c:pt idx="22113">
                  <c:v>1.4163054227828979</c:v>
                </c:pt>
                <c:pt idx="22114">
                  <c:v>1.4163054227828979</c:v>
                </c:pt>
                <c:pt idx="22115">
                  <c:v>1.4163054227828979</c:v>
                </c:pt>
                <c:pt idx="22116">
                  <c:v>1.4163054227828979</c:v>
                </c:pt>
                <c:pt idx="22117">
                  <c:v>1.4163054227828979</c:v>
                </c:pt>
                <c:pt idx="22118">
                  <c:v>1.4149733781814571</c:v>
                </c:pt>
                <c:pt idx="22119">
                  <c:v>1.4163054227828979</c:v>
                </c:pt>
                <c:pt idx="22120">
                  <c:v>1.4163054227828979</c:v>
                </c:pt>
                <c:pt idx="22121">
                  <c:v>1.4149733781814571</c:v>
                </c:pt>
                <c:pt idx="22122">
                  <c:v>1.4149733781814571</c:v>
                </c:pt>
                <c:pt idx="22123">
                  <c:v>1.4149733781814571</c:v>
                </c:pt>
                <c:pt idx="22124">
                  <c:v>1.448303818702698</c:v>
                </c:pt>
                <c:pt idx="22125">
                  <c:v>1.4149733781814571</c:v>
                </c:pt>
                <c:pt idx="22126">
                  <c:v>1.1461280584335329</c:v>
                </c:pt>
                <c:pt idx="22127">
                  <c:v>0.903090000152588</c:v>
                </c:pt>
                <c:pt idx="22128">
                  <c:v>1.1461280584335329</c:v>
                </c:pt>
                <c:pt idx="22129">
                  <c:v>1</c:v>
                </c:pt>
                <c:pt idx="22130">
                  <c:v>1</c:v>
                </c:pt>
                <c:pt idx="22131">
                  <c:v>0.47712126374244701</c:v>
                </c:pt>
                <c:pt idx="22132">
                  <c:v>0.47712126374244701</c:v>
                </c:pt>
                <c:pt idx="22133">
                  <c:v>1.0413926839828489</c:v>
                </c:pt>
                <c:pt idx="22134">
                  <c:v>1.4771212339401241</c:v>
                </c:pt>
                <c:pt idx="22135">
                  <c:v>1.0413926839828489</c:v>
                </c:pt>
                <c:pt idx="22136">
                  <c:v>0.91803610324859597</c:v>
                </c:pt>
                <c:pt idx="22137">
                  <c:v>1.4471579790115361</c:v>
                </c:pt>
                <c:pt idx="22138">
                  <c:v>1</c:v>
                </c:pt>
                <c:pt idx="22139">
                  <c:v>1.0413926839828489</c:v>
                </c:pt>
                <c:pt idx="22140">
                  <c:v>1.058437705039978</c:v>
                </c:pt>
                <c:pt idx="22141">
                  <c:v>1.4497275352478021</c:v>
                </c:pt>
                <c:pt idx="22142">
                  <c:v>1.4149733781814571</c:v>
                </c:pt>
                <c:pt idx="22143">
                  <c:v>1.0413926839828489</c:v>
                </c:pt>
                <c:pt idx="22144">
                  <c:v>1.4471579790115361</c:v>
                </c:pt>
                <c:pt idx="22145">
                  <c:v>1.48901391029358</c:v>
                </c:pt>
                <c:pt idx="22146">
                  <c:v>0.80517208576202404</c:v>
                </c:pt>
                <c:pt idx="22147">
                  <c:v>0.80517208576202404</c:v>
                </c:pt>
                <c:pt idx="22148">
                  <c:v>1.093483090400696</c:v>
                </c:pt>
                <c:pt idx="22149">
                  <c:v>1</c:v>
                </c:pt>
                <c:pt idx="22150">
                  <c:v>1.093483090400696</c:v>
                </c:pt>
                <c:pt idx="22151">
                  <c:v>1.267004013061523</c:v>
                </c:pt>
                <c:pt idx="22152">
                  <c:v>1.093483090400696</c:v>
                </c:pt>
                <c:pt idx="22153">
                  <c:v>1.115330696105957</c:v>
                </c:pt>
                <c:pt idx="22154">
                  <c:v>1.448303818702698</c:v>
                </c:pt>
                <c:pt idx="22155">
                  <c:v>1.5946967601776121</c:v>
                </c:pt>
                <c:pt idx="22156">
                  <c:v>1.5946967601776121</c:v>
                </c:pt>
                <c:pt idx="22157">
                  <c:v>1.5257914066314691</c:v>
                </c:pt>
                <c:pt idx="22158">
                  <c:v>1.5946967601776121</c:v>
                </c:pt>
                <c:pt idx="22159">
                  <c:v>1.294059157371521</c:v>
                </c:pt>
                <c:pt idx="22160">
                  <c:v>1.5187194347381601</c:v>
                </c:pt>
                <c:pt idx="22161">
                  <c:v>1.5946967601776121</c:v>
                </c:pt>
                <c:pt idx="22162">
                  <c:v>1.56885278224945</c:v>
                </c:pt>
                <c:pt idx="22163">
                  <c:v>1.64287805557251</c:v>
                </c:pt>
                <c:pt idx="22164">
                  <c:v>1.604275703430176</c:v>
                </c:pt>
                <c:pt idx="22165">
                  <c:v>1.4748630523681641</c:v>
                </c:pt>
                <c:pt idx="22166">
                  <c:v>1.543336868286133</c:v>
                </c:pt>
                <c:pt idx="22167">
                  <c:v>1.651892423629761</c:v>
                </c:pt>
                <c:pt idx="22168">
                  <c:v>1.6243811845779419</c:v>
                </c:pt>
                <c:pt idx="22169">
                  <c:v>1.3993827104568479</c:v>
                </c:pt>
                <c:pt idx="22170">
                  <c:v>1.5084084272384639</c:v>
                </c:pt>
                <c:pt idx="22171">
                  <c:v>1.635383725166321</c:v>
                </c:pt>
                <c:pt idx="22172">
                  <c:v>1.5946967601776121</c:v>
                </c:pt>
                <c:pt idx="22173">
                  <c:v>1.532251715660095</c:v>
                </c:pt>
                <c:pt idx="22174">
                  <c:v>1.2495176792144771</c:v>
                </c:pt>
                <c:pt idx="22175">
                  <c:v>1.6295859813690201</c:v>
                </c:pt>
                <c:pt idx="22176">
                  <c:v>1.6295859813690201</c:v>
                </c:pt>
                <c:pt idx="22177">
                  <c:v>1.2495176792144771</c:v>
                </c:pt>
                <c:pt idx="22178">
                  <c:v>1.7415293455123899</c:v>
                </c:pt>
                <c:pt idx="22179">
                  <c:v>1.4913617372512811</c:v>
                </c:pt>
                <c:pt idx="22180">
                  <c:v>1.651892423629761</c:v>
                </c:pt>
                <c:pt idx="22181">
                  <c:v>1.6295859813690201</c:v>
                </c:pt>
                <c:pt idx="22182">
                  <c:v>1.545704007148742</c:v>
                </c:pt>
                <c:pt idx="22183">
                  <c:v>1.7561467885971069</c:v>
                </c:pt>
                <c:pt idx="22184">
                  <c:v>1.653650760650635</c:v>
                </c:pt>
                <c:pt idx="22185">
                  <c:v>1.7561467885971069</c:v>
                </c:pt>
                <c:pt idx="22186">
                  <c:v>1.5257914066314691</c:v>
                </c:pt>
                <c:pt idx="22187">
                  <c:v>1.6273708343505859</c:v>
                </c:pt>
                <c:pt idx="22188">
                  <c:v>1.7561467885971069</c:v>
                </c:pt>
                <c:pt idx="22189">
                  <c:v>1.6273708343505859</c:v>
                </c:pt>
                <c:pt idx="22190">
                  <c:v>1.6273708343505859</c:v>
                </c:pt>
                <c:pt idx="22191">
                  <c:v>1.5728780031204219</c:v>
                </c:pt>
                <c:pt idx="22192">
                  <c:v>1.552125930786133</c:v>
                </c:pt>
                <c:pt idx="22193">
                  <c:v>1.569663882255554</c:v>
                </c:pt>
                <c:pt idx="22194">
                  <c:v>1.5362634658813481</c:v>
                </c:pt>
                <c:pt idx="22195">
                  <c:v>1.548582077026367</c:v>
                </c:pt>
                <c:pt idx="22196">
                  <c:v>1.532251715660095</c:v>
                </c:pt>
                <c:pt idx="22197">
                  <c:v>1.548582077026367</c:v>
                </c:pt>
                <c:pt idx="22198">
                  <c:v>1.6660887002944951</c:v>
                </c:pt>
                <c:pt idx="22199">
                  <c:v>1.548582077026367</c:v>
                </c:pt>
                <c:pt idx="22200">
                  <c:v>1.450294375419616</c:v>
                </c:pt>
                <c:pt idx="22201">
                  <c:v>1.4325975179672239</c:v>
                </c:pt>
                <c:pt idx="22202">
                  <c:v>1.487592816352844</c:v>
                </c:pt>
                <c:pt idx="22203">
                  <c:v>1.4781173467636111</c:v>
                </c:pt>
                <c:pt idx="22204">
                  <c:v>1.506676793098449</c:v>
                </c:pt>
                <c:pt idx="22205">
                  <c:v>1.4998307228088379</c:v>
                </c:pt>
                <c:pt idx="22206">
                  <c:v>1.5105535984039311</c:v>
                </c:pt>
                <c:pt idx="22207">
                  <c:v>1.6295859813690201</c:v>
                </c:pt>
                <c:pt idx="22208">
                  <c:v>1.594119668006897</c:v>
                </c:pt>
                <c:pt idx="22209">
                  <c:v>1.635383725166321</c:v>
                </c:pt>
                <c:pt idx="22210">
                  <c:v>1.609178781509399</c:v>
                </c:pt>
                <c:pt idx="22211">
                  <c:v>1.609178781509399</c:v>
                </c:pt>
                <c:pt idx="22212">
                  <c:v>1.532251715660095</c:v>
                </c:pt>
                <c:pt idx="22213">
                  <c:v>1.732697010040283</c:v>
                </c:pt>
                <c:pt idx="22214">
                  <c:v>1.532251715660095</c:v>
                </c:pt>
                <c:pt idx="22215">
                  <c:v>1.506023764610291</c:v>
                </c:pt>
                <c:pt idx="22216">
                  <c:v>1.506023764610291</c:v>
                </c:pt>
                <c:pt idx="22217">
                  <c:v>1.699324250221252</c:v>
                </c:pt>
                <c:pt idx="22218">
                  <c:v>1.506023764610291</c:v>
                </c:pt>
                <c:pt idx="22219">
                  <c:v>1.699324250221252</c:v>
                </c:pt>
                <c:pt idx="22220">
                  <c:v>1.732697010040283</c:v>
                </c:pt>
                <c:pt idx="22221">
                  <c:v>1.699324250221252</c:v>
                </c:pt>
                <c:pt idx="22222">
                  <c:v>1.5051499605178831</c:v>
                </c:pt>
                <c:pt idx="22223">
                  <c:v>1.506023764610291</c:v>
                </c:pt>
                <c:pt idx="22224">
                  <c:v>1.785567045211792</c:v>
                </c:pt>
                <c:pt idx="22225">
                  <c:v>1.7163306474685669</c:v>
                </c:pt>
                <c:pt idx="22226">
                  <c:v>1.7163306474685669</c:v>
                </c:pt>
                <c:pt idx="22227">
                  <c:v>1.532251715660095</c:v>
                </c:pt>
                <c:pt idx="22228">
                  <c:v>1.532251715660095</c:v>
                </c:pt>
                <c:pt idx="22229">
                  <c:v>1.532251715660095</c:v>
                </c:pt>
                <c:pt idx="22230">
                  <c:v>1.532251715660095</c:v>
                </c:pt>
                <c:pt idx="22231">
                  <c:v>1.532251715660095</c:v>
                </c:pt>
                <c:pt idx="22232">
                  <c:v>1.56885278224945</c:v>
                </c:pt>
                <c:pt idx="22233">
                  <c:v>1.6295859813690201</c:v>
                </c:pt>
                <c:pt idx="22234">
                  <c:v>1.5051499605178831</c:v>
                </c:pt>
                <c:pt idx="22235">
                  <c:v>1.301030039787292</c:v>
                </c:pt>
                <c:pt idx="22236">
                  <c:v>1.506023764610291</c:v>
                </c:pt>
                <c:pt idx="22237">
                  <c:v>1.699324250221252</c:v>
                </c:pt>
                <c:pt idx="22238">
                  <c:v>1.732697010040283</c:v>
                </c:pt>
                <c:pt idx="22239">
                  <c:v>1.6273708343505859</c:v>
                </c:pt>
                <c:pt idx="22240">
                  <c:v>1.7163306474685669</c:v>
                </c:pt>
                <c:pt idx="22241">
                  <c:v>1.5440680980682371</c:v>
                </c:pt>
                <c:pt idx="22242">
                  <c:v>1.544796705245971</c:v>
                </c:pt>
                <c:pt idx="22243">
                  <c:v>1.5362634658813481</c:v>
                </c:pt>
                <c:pt idx="22244">
                  <c:v>1.5362634658813481</c:v>
                </c:pt>
                <c:pt idx="22245">
                  <c:v>1.699324250221252</c:v>
                </c:pt>
                <c:pt idx="22246">
                  <c:v>1.1508468389511111</c:v>
                </c:pt>
                <c:pt idx="22247">
                  <c:v>1.233618259429931</c:v>
                </c:pt>
                <c:pt idx="22248">
                  <c:v>0.47712126374244701</c:v>
                </c:pt>
                <c:pt idx="22249">
                  <c:v>1.544796705245971</c:v>
                </c:pt>
                <c:pt idx="22250">
                  <c:v>1.532251715660095</c:v>
                </c:pt>
                <c:pt idx="22251">
                  <c:v>1.532251715660095</c:v>
                </c:pt>
                <c:pt idx="22252">
                  <c:v>1.7163306474685669</c:v>
                </c:pt>
                <c:pt idx="22253">
                  <c:v>0.58302038908004705</c:v>
                </c:pt>
                <c:pt idx="22254">
                  <c:v>1.64287805557251</c:v>
                </c:pt>
                <c:pt idx="22255">
                  <c:v>1.532251715660095</c:v>
                </c:pt>
                <c:pt idx="22256">
                  <c:v>1.5916498899459841</c:v>
                </c:pt>
                <c:pt idx="22257">
                  <c:v>1.532251715660095</c:v>
                </c:pt>
                <c:pt idx="22258">
                  <c:v>1.5916498899459841</c:v>
                </c:pt>
                <c:pt idx="22259">
                  <c:v>1.7163306474685669</c:v>
                </c:pt>
                <c:pt idx="22260">
                  <c:v>1.7163306474685669</c:v>
                </c:pt>
                <c:pt idx="22261">
                  <c:v>1.7163306474685669</c:v>
                </c:pt>
                <c:pt idx="22262">
                  <c:v>1.7163306474685669</c:v>
                </c:pt>
                <c:pt idx="22263">
                  <c:v>1.7163306474685669</c:v>
                </c:pt>
                <c:pt idx="22264">
                  <c:v>1.7163306474685669</c:v>
                </c:pt>
                <c:pt idx="22265">
                  <c:v>1.7163306474685669</c:v>
                </c:pt>
                <c:pt idx="22266">
                  <c:v>1.699324250221252</c:v>
                </c:pt>
                <c:pt idx="22267">
                  <c:v>1.3939212560653671</c:v>
                </c:pt>
                <c:pt idx="22268">
                  <c:v>1.3939212560653671</c:v>
                </c:pt>
                <c:pt idx="22269">
                  <c:v>1.7708519697189331</c:v>
                </c:pt>
                <c:pt idx="22270">
                  <c:v>1.2787536382675171</c:v>
                </c:pt>
                <c:pt idx="22271">
                  <c:v>1.7180407047271731</c:v>
                </c:pt>
                <c:pt idx="22272">
                  <c:v>1.7180407047271731</c:v>
                </c:pt>
                <c:pt idx="22273">
                  <c:v>1.740654945373536</c:v>
                </c:pt>
                <c:pt idx="22274">
                  <c:v>1.546607613563538</c:v>
                </c:pt>
                <c:pt idx="22275">
                  <c:v>1.698969960212708</c:v>
                </c:pt>
                <c:pt idx="22276">
                  <c:v>1.71600329875946</c:v>
                </c:pt>
                <c:pt idx="22277">
                  <c:v>1.732697010040283</c:v>
                </c:pt>
                <c:pt idx="22278">
                  <c:v>1.7163306474685669</c:v>
                </c:pt>
                <c:pt idx="22279">
                  <c:v>1.7163306474685669</c:v>
                </c:pt>
                <c:pt idx="22280">
                  <c:v>1.7163306474685669</c:v>
                </c:pt>
                <c:pt idx="22281">
                  <c:v>1.7163306474685669</c:v>
                </c:pt>
                <c:pt idx="22282">
                  <c:v>1.732697010040283</c:v>
                </c:pt>
                <c:pt idx="22283">
                  <c:v>1.732393741607666</c:v>
                </c:pt>
                <c:pt idx="22284">
                  <c:v>1.71600329875946</c:v>
                </c:pt>
                <c:pt idx="22285">
                  <c:v>1.681625962257385</c:v>
                </c:pt>
                <c:pt idx="22286">
                  <c:v>1.732393741607666</c:v>
                </c:pt>
                <c:pt idx="22287">
                  <c:v>1.7163306474685669</c:v>
                </c:pt>
                <c:pt idx="22288">
                  <c:v>1.699324250221252</c:v>
                </c:pt>
                <c:pt idx="22289">
                  <c:v>1.56885278224945</c:v>
                </c:pt>
                <c:pt idx="22290">
                  <c:v>1.56885278224945</c:v>
                </c:pt>
                <c:pt idx="22291">
                  <c:v>1.56885278224945</c:v>
                </c:pt>
                <c:pt idx="22292">
                  <c:v>1.56885278224945</c:v>
                </c:pt>
                <c:pt idx="22293">
                  <c:v>1.56885278224945</c:v>
                </c:pt>
                <c:pt idx="22294">
                  <c:v>1.699324250221252</c:v>
                </c:pt>
                <c:pt idx="22295">
                  <c:v>1.7163306474685669</c:v>
                </c:pt>
                <c:pt idx="22296">
                  <c:v>1.7163306474685669</c:v>
                </c:pt>
                <c:pt idx="22297">
                  <c:v>1.7163306474685669</c:v>
                </c:pt>
                <c:pt idx="22298">
                  <c:v>1.699324250221252</c:v>
                </c:pt>
                <c:pt idx="22299">
                  <c:v>1.7163306474685669</c:v>
                </c:pt>
                <c:pt idx="22300">
                  <c:v>1.699324250221252</c:v>
                </c:pt>
                <c:pt idx="22301">
                  <c:v>1.7163306474685669</c:v>
                </c:pt>
                <c:pt idx="22302">
                  <c:v>1.699324250221252</c:v>
                </c:pt>
                <c:pt idx="22303">
                  <c:v>1.506023764610291</c:v>
                </c:pt>
                <c:pt idx="22304">
                  <c:v>1.699324250221252</c:v>
                </c:pt>
                <c:pt idx="22305">
                  <c:v>1.71600329875946</c:v>
                </c:pt>
                <c:pt idx="22306">
                  <c:v>1.698969960212708</c:v>
                </c:pt>
                <c:pt idx="22307">
                  <c:v>1.71600329875946</c:v>
                </c:pt>
                <c:pt idx="22308">
                  <c:v>1.71600329875946</c:v>
                </c:pt>
                <c:pt idx="22309">
                  <c:v>1.5314788818359371</c:v>
                </c:pt>
                <c:pt idx="22310">
                  <c:v>1.5440680980682371</c:v>
                </c:pt>
                <c:pt idx="22311">
                  <c:v>1.698969960212708</c:v>
                </c:pt>
                <c:pt idx="22312">
                  <c:v>1.5440680980682371</c:v>
                </c:pt>
                <c:pt idx="22313">
                  <c:v>1.5051499605178831</c:v>
                </c:pt>
                <c:pt idx="22314">
                  <c:v>1.698969960212708</c:v>
                </c:pt>
                <c:pt idx="22315">
                  <c:v>1.5440680980682371</c:v>
                </c:pt>
                <c:pt idx="22316">
                  <c:v>1.5440680980682371</c:v>
                </c:pt>
                <c:pt idx="22317">
                  <c:v>1.5440680980682371</c:v>
                </c:pt>
                <c:pt idx="22318">
                  <c:v>1.5440680980682371</c:v>
                </c:pt>
                <c:pt idx="22319">
                  <c:v>1.698969960212708</c:v>
                </c:pt>
                <c:pt idx="22320">
                  <c:v>1.6812412738800051</c:v>
                </c:pt>
                <c:pt idx="22321">
                  <c:v>1.5051499605178831</c:v>
                </c:pt>
                <c:pt idx="22322">
                  <c:v>1.698969960212708</c:v>
                </c:pt>
                <c:pt idx="22323">
                  <c:v>1.698969960212708</c:v>
                </c:pt>
                <c:pt idx="22324">
                  <c:v>1.698969960212708</c:v>
                </c:pt>
                <c:pt idx="22325">
                  <c:v>1.698969960212708</c:v>
                </c:pt>
                <c:pt idx="22326">
                  <c:v>1.698969960212708</c:v>
                </c:pt>
                <c:pt idx="22327">
                  <c:v>1.698969960212708</c:v>
                </c:pt>
                <c:pt idx="22328">
                  <c:v>1.699324250221252</c:v>
                </c:pt>
                <c:pt idx="22329">
                  <c:v>1.698969960212708</c:v>
                </c:pt>
                <c:pt idx="22330">
                  <c:v>1.698969960212708</c:v>
                </c:pt>
                <c:pt idx="22331">
                  <c:v>1.699324250221252</c:v>
                </c:pt>
                <c:pt idx="22332">
                  <c:v>1.699324250221252</c:v>
                </c:pt>
                <c:pt idx="22333">
                  <c:v>1.699324250221252</c:v>
                </c:pt>
                <c:pt idx="22334">
                  <c:v>1.71600329875946</c:v>
                </c:pt>
                <c:pt idx="22335">
                  <c:v>1.699324250221252</c:v>
                </c:pt>
                <c:pt idx="22336">
                  <c:v>1.085659384727478</c:v>
                </c:pt>
                <c:pt idx="22337">
                  <c:v>1.506023764610291</c:v>
                </c:pt>
                <c:pt idx="22338">
                  <c:v>1.085659384727478</c:v>
                </c:pt>
                <c:pt idx="22339">
                  <c:v>1.532251715660095</c:v>
                </c:pt>
                <c:pt idx="22340">
                  <c:v>1.532251715660095</c:v>
                </c:pt>
                <c:pt idx="22341">
                  <c:v>1.3634375333786011</c:v>
                </c:pt>
                <c:pt idx="22342">
                  <c:v>1.3634375333786011</c:v>
                </c:pt>
                <c:pt idx="22343">
                  <c:v>1.544796705245971</c:v>
                </c:pt>
                <c:pt idx="22344">
                  <c:v>1.732697010040283</c:v>
                </c:pt>
                <c:pt idx="22345">
                  <c:v>1.544796705245971</c:v>
                </c:pt>
                <c:pt idx="22346">
                  <c:v>1.5051499605178831</c:v>
                </c:pt>
                <c:pt idx="22347">
                  <c:v>1.7163306474685669</c:v>
                </c:pt>
                <c:pt idx="22348">
                  <c:v>1.532251715660095</c:v>
                </c:pt>
                <c:pt idx="22349">
                  <c:v>1.544796705245971</c:v>
                </c:pt>
                <c:pt idx="22350">
                  <c:v>1.548582077026367</c:v>
                </c:pt>
                <c:pt idx="22351">
                  <c:v>1.7180407047271731</c:v>
                </c:pt>
                <c:pt idx="22352">
                  <c:v>1.699324250221252</c:v>
                </c:pt>
                <c:pt idx="22353">
                  <c:v>1.544796705245971</c:v>
                </c:pt>
                <c:pt idx="22354">
                  <c:v>1.7163306474685669</c:v>
                </c:pt>
                <c:pt idx="22355">
                  <c:v>1.6243811845779419</c:v>
                </c:pt>
                <c:pt idx="22356">
                  <c:v>1.301030039787292</c:v>
                </c:pt>
                <c:pt idx="22357">
                  <c:v>1.301030039787292</c:v>
                </c:pt>
                <c:pt idx="22358">
                  <c:v>1.515615582466125</c:v>
                </c:pt>
                <c:pt idx="22359">
                  <c:v>1.532251715660095</c:v>
                </c:pt>
                <c:pt idx="22360">
                  <c:v>1.515615582466125</c:v>
                </c:pt>
                <c:pt idx="22361">
                  <c:v>1.093483090400696</c:v>
                </c:pt>
                <c:pt idx="22362">
                  <c:v>1.515615582466125</c:v>
                </c:pt>
                <c:pt idx="22363">
                  <c:v>1.266331672668457</c:v>
                </c:pt>
                <c:pt idx="22364">
                  <c:v>1.5353150367736821</c:v>
                </c:pt>
                <c:pt idx="22365">
                  <c:v>1.3993827104568479</c:v>
                </c:pt>
                <c:pt idx="22366">
                  <c:v>1.5275727510452271</c:v>
                </c:pt>
                <c:pt idx="22367">
                  <c:v>1.5275727510452271</c:v>
                </c:pt>
                <c:pt idx="22368">
                  <c:v>0.61933106184005704</c:v>
                </c:pt>
                <c:pt idx="22369">
                  <c:v>1.5275727510452271</c:v>
                </c:pt>
                <c:pt idx="22370">
                  <c:v>1.3461499214172361</c:v>
                </c:pt>
                <c:pt idx="22371">
                  <c:v>0.77815127372741699</c:v>
                </c:pt>
                <c:pt idx="22372">
                  <c:v>1.5275727510452271</c:v>
                </c:pt>
                <c:pt idx="22373">
                  <c:v>1.4793558120727539</c:v>
                </c:pt>
                <c:pt idx="22374">
                  <c:v>1.1740128993988039</c:v>
                </c:pt>
                <c:pt idx="22375">
                  <c:v>1.4189449548721309</c:v>
                </c:pt>
                <c:pt idx="22376">
                  <c:v>1.002398729324341</c:v>
                </c:pt>
                <c:pt idx="22377">
                  <c:v>0.38277569413185097</c:v>
                </c:pt>
                <c:pt idx="22378">
                  <c:v>1.2443499565124509</c:v>
                </c:pt>
                <c:pt idx="22379">
                  <c:v>0.86478126049041804</c:v>
                </c:pt>
                <c:pt idx="22380">
                  <c:v>1.093483090400696</c:v>
                </c:pt>
                <c:pt idx="22381">
                  <c:v>0.78526002168655396</c:v>
                </c:pt>
                <c:pt idx="22382">
                  <c:v>1.093483090400696</c:v>
                </c:pt>
                <c:pt idx="22383">
                  <c:v>1.5275727510452271</c:v>
                </c:pt>
                <c:pt idx="22384">
                  <c:v>1.464791297912597</c:v>
                </c:pt>
                <c:pt idx="22385">
                  <c:v>1.509483695030212</c:v>
                </c:pt>
                <c:pt idx="22386">
                  <c:v>1.002398729324341</c:v>
                </c:pt>
                <c:pt idx="22387">
                  <c:v>1.002398729324341</c:v>
                </c:pt>
                <c:pt idx="22388">
                  <c:v>1.509483695030212</c:v>
                </c:pt>
                <c:pt idx="22389">
                  <c:v>1.5659071207046511</c:v>
                </c:pt>
                <c:pt idx="22390">
                  <c:v>0.90693098306655895</c:v>
                </c:pt>
                <c:pt idx="22391">
                  <c:v>1.2443499565124509</c:v>
                </c:pt>
                <c:pt idx="22392">
                  <c:v>1.002398729324341</c:v>
                </c:pt>
                <c:pt idx="22393">
                  <c:v>0.95723640918731701</c:v>
                </c:pt>
                <c:pt idx="22394">
                  <c:v>1.597700834274292</c:v>
                </c:pt>
                <c:pt idx="22395">
                  <c:v>1.48901391029358</c:v>
                </c:pt>
                <c:pt idx="22396">
                  <c:v>1.597700834274292</c:v>
                </c:pt>
                <c:pt idx="22397">
                  <c:v>0.61933106184005704</c:v>
                </c:pt>
                <c:pt idx="22398">
                  <c:v>0.95424252748489402</c:v>
                </c:pt>
                <c:pt idx="22399">
                  <c:v>1.597700834274292</c:v>
                </c:pt>
                <c:pt idx="22400">
                  <c:v>0.95424252748489402</c:v>
                </c:pt>
                <c:pt idx="22401">
                  <c:v>0.95424252748489402</c:v>
                </c:pt>
                <c:pt idx="22402">
                  <c:v>0.77815127372741699</c:v>
                </c:pt>
                <c:pt idx="22403">
                  <c:v>0.30103000998496998</c:v>
                </c:pt>
                <c:pt idx="22404">
                  <c:v>0.51001763343811002</c:v>
                </c:pt>
                <c:pt idx="22405">
                  <c:v>1.5058056116104119</c:v>
                </c:pt>
                <c:pt idx="22406">
                  <c:v>1.509483695030212</c:v>
                </c:pt>
                <c:pt idx="22407">
                  <c:v>1.464791297912597</c:v>
                </c:pt>
                <c:pt idx="22408">
                  <c:v>1.509483695030212</c:v>
                </c:pt>
                <c:pt idx="22409">
                  <c:v>1.6202013492584231</c:v>
                </c:pt>
                <c:pt idx="22410">
                  <c:v>1.509483695030212</c:v>
                </c:pt>
                <c:pt idx="22411">
                  <c:v>1.0206443071365361</c:v>
                </c:pt>
                <c:pt idx="22412">
                  <c:v>1.093483090400696</c:v>
                </c:pt>
                <c:pt idx="22413">
                  <c:v>0.83448123931884799</c:v>
                </c:pt>
                <c:pt idx="22414">
                  <c:v>0.88695317506790095</c:v>
                </c:pt>
                <c:pt idx="22415">
                  <c:v>0.71955007314681996</c:v>
                </c:pt>
                <c:pt idx="22416">
                  <c:v>0.85020267963409402</c:v>
                </c:pt>
                <c:pt idx="22417">
                  <c:v>0.84509801864624001</c:v>
                </c:pt>
                <c:pt idx="22418">
                  <c:v>1.002398729324341</c:v>
                </c:pt>
                <c:pt idx="22419">
                  <c:v>1.2375141382217409</c:v>
                </c:pt>
                <c:pt idx="22420">
                  <c:v>1.093483090400696</c:v>
                </c:pt>
                <c:pt idx="22421">
                  <c:v>0.97973060607910201</c:v>
                </c:pt>
                <c:pt idx="22422">
                  <c:v>0.97973060607910201</c:v>
                </c:pt>
                <c:pt idx="22423">
                  <c:v>1.464791297912597</c:v>
                </c:pt>
                <c:pt idx="22424">
                  <c:v>1.6009435653686519</c:v>
                </c:pt>
                <c:pt idx="22425">
                  <c:v>1.464791297912597</c:v>
                </c:pt>
                <c:pt idx="22426">
                  <c:v>1.457255482673645</c:v>
                </c:pt>
                <c:pt idx="22427">
                  <c:v>1.457255482673645</c:v>
                </c:pt>
                <c:pt idx="22428">
                  <c:v>1.569663882255554</c:v>
                </c:pt>
                <c:pt idx="22429">
                  <c:v>1.457255482673645</c:v>
                </c:pt>
                <c:pt idx="22430">
                  <c:v>1.569663882255554</c:v>
                </c:pt>
                <c:pt idx="22431">
                  <c:v>1.6009435653686519</c:v>
                </c:pt>
                <c:pt idx="22432">
                  <c:v>1.569663882255554</c:v>
                </c:pt>
                <c:pt idx="22433">
                  <c:v>1.426672577857971</c:v>
                </c:pt>
                <c:pt idx="22434">
                  <c:v>1.457255482673645</c:v>
                </c:pt>
                <c:pt idx="22435">
                  <c:v>1.6551775932312021</c:v>
                </c:pt>
                <c:pt idx="22436">
                  <c:v>1.5852726697921751</c:v>
                </c:pt>
                <c:pt idx="22437">
                  <c:v>1.5852726697921751</c:v>
                </c:pt>
                <c:pt idx="22438">
                  <c:v>1.464791297912597</c:v>
                </c:pt>
                <c:pt idx="22439">
                  <c:v>1.464791297912597</c:v>
                </c:pt>
                <c:pt idx="22440">
                  <c:v>1.464791297912597</c:v>
                </c:pt>
                <c:pt idx="22441">
                  <c:v>1.464791297912597</c:v>
                </c:pt>
                <c:pt idx="22442">
                  <c:v>1.464791297912597</c:v>
                </c:pt>
                <c:pt idx="22443">
                  <c:v>1.4793558120727539</c:v>
                </c:pt>
                <c:pt idx="22444">
                  <c:v>1.002398729324341</c:v>
                </c:pt>
                <c:pt idx="22445">
                  <c:v>1.426672577857971</c:v>
                </c:pt>
                <c:pt idx="22446">
                  <c:v>1.426672577857971</c:v>
                </c:pt>
                <c:pt idx="22447">
                  <c:v>1.457255482673645</c:v>
                </c:pt>
                <c:pt idx="22448">
                  <c:v>1.569663882255554</c:v>
                </c:pt>
                <c:pt idx="22449">
                  <c:v>1.6009435653686519</c:v>
                </c:pt>
                <c:pt idx="22450">
                  <c:v>0.95424252748489402</c:v>
                </c:pt>
                <c:pt idx="22451">
                  <c:v>1.5852726697921751</c:v>
                </c:pt>
                <c:pt idx="22452">
                  <c:v>1.440447211265564</c:v>
                </c:pt>
                <c:pt idx="22453">
                  <c:v>1.469240069389343</c:v>
                </c:pt>
                <c:pt idx="22454">
                  <c:v>1.35296666622162</c:v>
                </c:pt>
                <c:pt idx="22455">
                  <c:v>1.35296666622162</c:v>
                </c:pt>
                <c:pt idx="22456">
                  <c:v>1.569663882255554</c:v>
                </c:pt>
                <c:pt idx="22457">
                  <c:v>1.484962463378906</c:v>
                </c:pt>
                <c:pt idx="22458">
                  <c:v>1.469240069389343</c:v>
                </c:pt>
                <c:pt idx="22459">
                  <c:v>1.5774543285369871</c:v>
                </c:pt>
                <c:pt idx="22460">
                  <c:v>1.469240069389343</c:v>
                </c:pt>
                <c:pt idx="22461">
                  <c:v>1.464791297912597</c:v>
                </c:pt>
                <c:pt idx="22462">
                  <c:v>1.464791297912597</c:v>
                </c:pt>
                <c:pt idx="22463">
                  <c:v>1.5852726697921751</c:v>
                </c:pt>
                <c:pt idx="22464">
                  <c:v>1.593106150627136</c:v>
                </c:pt>
                <c:pt idx="22465">
                  <c:v>1.1740128993988039</c:v>
                </c:pt>
                <c:pt idx="22466">
                  <c:v>1.464791297912597</c:v>
                </c:pt>
                <c:pt idx="22467">
                  <c:v>1.490894198417662</c:v>
                </c:pt>
                <c:pt idx="22468">
                  <c:v>1.464791297912597</c:v>
                </c:pt>
                <c:pt idx="22469">
                  <c:v>1.490894198417662</c:v>
                </c:pt>
                <c:pt idx="22470">
                  <c:v>1.5852726697921751</c:v>
                </c:pt>
                <c:pt idx="22471">
                  <c:v>1.5852726697921751</c:v>
                </c:pt>
                <c:pt idx="22472">
                  <c:v>1.5852726697921751</c:v>
                </c:pt>
                <c:pt idx="22473">
                  <c:v>1.5852726697921751</c:v>
                </c:pt>
                <c:pt idx="22474">
                  <c:v>1.5852726697921751</c:v>
                </c:pt>
                <c:pt idx="22475">
                  <c:v>1.5852726697921751</c:v>
                </c:pt>
                <c:pt idx="22476">
                  <c:v>1.5852726697921751</c:v>
                </c:pt>
                <c:pt idx="22477">
                  <c:v>1.569663882255554</c:v>
                </c:pt>
                <c:pt idx="22478">
                  <c:v>1.2375141382217409</c:v>
                </c:pt>
                <c:pt idx="22479">
                  <c:v>1.2375141382217409</c:v>
                </c:pt>
                <c:pt idx="22480">
                  <c:v>1.6273708343505859</c:v>
                </c:pt>
                <c:pt idx="22481">
                  <c:v>1.4307441711425779</c:v>
                </c:pt>
                <c:pt idx="22482">
                  <c:v>1.6095823049545299</c:v>
                </c:pt>
                <c:pt idx="22483">
                  <c:v>1.6095823049545299</c:v>
                </c:pt>
                <c:pt idx="22484">
                  <c:v>1.6087744235992429</c:v>
                </c:pt>
                <c:pt idx="22485">
                  <c:v>1.2761985063552861</c:v>
                </c:pt>
                <c:pt idx="22486">
                  <c:v>1.552125930786133</c:v>
                </c:pt>
                <c:pt idx="22487">
                  <c:v>1.56901526451111</c:v>
                </c:pt>
                <c:pt idx="22488">
                  <c:v>1.6009435653686519</c:v>
                </c:pt>
                <c:pt idx="22489">
                  <c:v>1.5852726697921751</c:v>
                </c:pt>
                <c:pt idx="22490">
                  <c:v>1.5852726697921751</c:v>
                </c:pt>
                <c:pt idx="22491">
                  <c:v>1.5852726697921751</c:v>
                </c:pt>
                <c:pt idx="22492">
                  <c:v>1.5852726697921751</c:v>
                </c:pt>
                <c:pt idx="22493">
                  <c:v>1.6009435653686519</c:v>
                </c:pt>
                <c:pt idx="22494">
                  <c:v>1.5858739614486701</c:v>
                </c:pt>
                <c:pt idx="22495">
                  <c:v>1.56901526451111</c:v>
                </c:pt>
                <c:pt idx="22496">
                  <c:v>1.5162398815155029</c:v>
                </c:pt>
                <c:pt idx="22497">
                  <c:v>1.5858739614486701</c:v>
                </c:pt>
                <c:pt idx="22498">
                  <c:v>1.5852726697921751</c:v>
                </c:pt>
                <c:pt idx="22499">
                  <c:v>1.569663882255554</c:v>
                </c:pt>
                <c:pt idx="22500">
                  <c:v>1.4793558120727539</c:v>
                </c:pt>
                <c:pt idx="22501">
                  <c:v>1.4793558120727539</c:v>
                </c:pt>
                <c:pt idx="22502">
                  <c:v>1.4793558120727539</c:v>
                </c:pt>
                <c:pt idx="22503">
                  <c:v>1.4793558120727539</c:v>
                </c:pt>
                <c:pt idx="22504">
                  <c:v>1.4793558120727539</c:v>
                </c:pt>
                <c:pt idx="22505">
                  <c:v>1.569663882255554</c:v>
                </c:pt>
                <c:pt idx="22506">
                  <c:v>1.5852726697921751</c:v>
                </c:pt>
                <c:pt idx="22507">
                  <c:v>1.5852726697921751</c:v>
                </c:pt>
                <c:pt idx="22508">
                  <c:v>1.5852726697921751</c:v>
                </c:pt>
                <c:pt idx="22509">
                  <c:v>1.569663882255554</c:v>
                </c:pt>
                <c:pt idx="22510">
                  <c:v>1.5852726697921751</c:v>
                </c:pt>
                <c:pt idx="22511">
                  <c:v>1.569663882255554</c:v>
                </c:pt>
                <c:pt idx="22512">
                  <c:v>1.5852726697921751</c:v>
                </c:pt>
                <c:pt idx="22513">
                  <c:v>1.569663882255554</c:v>
                </c:pt>
                <c:pt idx="22514">
                  <c:v>1.457255482673645</c:v>
                </c:pt>
                <c:pt idx="22515">
                  <c:v>1.569663882255554</c:v>
                </c:pt>
                <c:pt idx="22516">
                  <c:v>1.56901526451111</c:v>
                </c:pt>
                <c:pt idx="22517">
                  <c:v>1.552125930786133</c:v>
                </c:pt>
                <c:pt idx="22518">
                  <c:v>1.56901526451111</c:v>
                </c:pt>
                <c:pt idx="22519">
                  <c:v>1.56901526451111</c:v>
                </c:pt>
                <c:pt idx="22520">
                  <c:v>1.4353475570678711</c:v>
                </c:pt>
                <c:pt idx="22521">
                  <c:v>1.440447211265564</c:v>
                </c:pt>
                <c:pt idx="22522">
                  <c:v>1.552125930786133</c:v>
                </c:pt>
                <c:pt idx="22523">
                  <c:v>1.440447211265564</c:v>
                </c:pt>
                <c:pt idx="22524">
                  <c:v>1.426672577857971</c:v>
                </c:pt>
                <c:pt idx="22525">
                  <c:v>1.552125930786133</c:v>
                </c:pt>
                <c:pt idx="22526">
                  <c:v>1.440447211265564</c:v>
                </c:pt>
                <c:pt idx="22527">
                  <c:v>1.440447211265564</c:v>
                </c:pt>
                <c:pt idx="22528">
                  <c:v>1.440447211265564</c:v>
                </c:pt>
                <c:pt idx="22529">
                  <c:v>1.440447211265564</c:v>
                </c:pt>
                <c:pt idx="22530">
                  <c:v>1.552125930786133</c:v>
                </c:pt>
                <c:pt idx="22531">
                  <c:v>1.5353150367736821</c:v>
                </c:pt>
                <c:pt idx="22532">
                  <c:v>1.426672577857971</c:v>
                </c:pt>
                <c:pt idx="22533">
                  <c:v>1.552125930786133</c:v>
                </c:pt>
                <c:pt idx="22534">
                  <c:v>1.552125930786133</c:v>
                </c:pt>
                <c:pt idx="22535">
                  <c:v>1.552125930786133</c:v>
                </c:pt>
                <c:pt idx="22536">
                  <c:v>1.552125930786133</c:v>
                </c:pt>
                <c:pt idx="22537">
                  <c:v>1.552125930786133</c:v>
                </c:pt>
                <c:pt idx="22538">
                  <c:v>1.552125930786133</c:v>
                </c:pt>
                <c:pt idx="22539">
                  <c:v>1.569663882255554</c:v>
                </c:pt>
                <c:pt idx="22540">
                  <c:v>1.552125930786133</c:v>
                </c:pt>
                <c:pt idx="22541">
                  <c:v>1.552125930786133</c:v>
                </c:pt>
                <c:pt idx="22542">
                  <c:v>1.569663882255554</c:v>
                </c:pt>
                <c:pt idx="22543">
                  <c:v>1.569663882255554</c:v>
                </c:pt>
                <c:pt idx="22544">
                  <c:v>1.569663882255554</c:v>
                </c:pt>
                <c:pt idx="22545">
                  <c:v>1.56901526451111</c:v>
                </c:pt>
                <c:pt idx="22546">
                  <c:v>1.569663882255554</c:v>
                </c:pt>
                <c:pt idx="22547">
                  <c:v>1.4971206188201891</c:v>
                </c:pt>
                <c:pt idx="22548">
                  <c:v>1.457255482673645</c:v>
                </c:pt>
                <c:pt idx="22549">
                  <c:v>1.4971206188201891</c:v>
                </c:pt>
                <c:pt idx="22550">
                  <c:v>1.464791297912597</c:v>
                </c:pt>
                <c:pt idx="22551">
                  <c:v>1.464791297912597</c:v>
                </c:pt>
                <c:pt idx="22552">
                  <c:v>1.4497275352478021</c:v>
                </c:pt>
                <c:pt idx="22553">
                  <c:v>1.4497275352478021</c:v>
                </c:pt>
                <c:pt idx="22554">
                  <c:v>1.469240069389343</c:v>
                </c:pt>
                <c:pt idx="22555">
                  <c:v>1.6009435653686519</c:v>
                </c:pt>
                <c:pt idx="22556">
                  <c:v>1.469240069389343</c:v>
                </c:pt>
                <c:pt idx="22557">
                  <c:v>1.426672577857971</c:v>
                </c:pt>
                <c:pt idx="22558">
                  <c:v>1.5852726697921751</c:v>
                </c:pt>
                <c:pt idx="22559">
                  <c:v>1.464791297912597</c:v>
                </c:pt>
                <c:pt idx="22560">
                  <c:v>1.469240069389343</c:v>
                </c:pt>
                <c:pt idx="22561">
                  <c:v>1.509483695030212</c:v>
                </c:pt>
                <c:pt idx="22562">
                  <c:v>1.6095823049545299</c:v>
                </c:pt>
                <c:pt idx="22563">
                  <c:v>1.569663882255554</c:v>
                </c:pt>
                <c:pt idx="22564">
                  <c:v>1.469240069389343</c:v>
                </c:pt>
                <c:pt idx="22565">
                  <c:v>1.5852726697921751</c:v>
                </c:pt>
                <c:pt idx="22566">
                  <c:v>0.86478126049041804</c:v>
                </c:pt>
                <c:pt idx="22567">
                  <c:v>1.426672577857971</c:v>
                </c:pt>
                <c:pt idx="22568">
                  <c:v>1.426672577857971</c:v>
                </c:pt>
                <c:pt idx="22569">
                  <c:v>1.3004578351974501</c:v>
                </c:pt>
                <c:pt idx="22570">
                  <c:v>1.464791297912597</c:v>
                </c:pt>
                <c:pt idx="22571">
                  <c:v>1.3004578351974501</c:v>
                </c:pt>
                <c:pt idx="22572">
                  <c:v>1.3993827104568479</c:v>
                </c:pt>
                <c:pt idx="22573">
                  <c:v>1.3004578351974501</c:v>
                </c:pt>
                <c:pt idx="22574">
                  <c:v>1.3247886896133421</c:v>
                </c:pt>
                <c:pt idx="22575">
                  <c:v>0.60206001996993996</c:v>
                </c:pt>
                <c:pt idx="22576">
                  <c:v>1.4474450349807739</c:v>
                </c:pt>
                <c:pt idx="22577">
                  <c:v>1.56056821346283</c:v>
                </c:pt>
                <c:pt idx="22578">
                  <c:v>1.1167088747024541</c:v>
                </c:pt>
                <c:pt idx="22579">
                  <c:v>1.1167088747024541</c:v>
                </c:pt>
                <c:pt idx="22580">
                  <c:v>1.5353150367736821</c:v>
                </c:pt>
                <c:pt idx="22581">
                  <c:v>1.1167088747024541</c:v>
                </c:pt>
                <c:pt idx="22582">
                  <c:v>1.5105535984039311</c:v>
                </c:pt>
                <c:pt idx="22583">
                  <c:v>1.5084084272384639</c:v>
                </c:pt>
                <c:pt idx="22584">
                  <c:v>1.1167088747024541</c:v>
                </c:pt>
                <c:pt idx="22585">
                  <c:v>1.1508468389511111</c:v>
                </c:pt>
                <c:pt idx="22586">
                  <c:v>1.3770406246185301</c:v>
                </c:pt>
                <c:pt idx="22587">
                  <c:v>1.7821019887924201</c:v>
                </c:pt>
                <c:pt idx="22588">
                  <c:v>1.621222138404846</c:v>
                </c:pt>
                <c:pt idx="22589">
                  <c:v>1.552125930786133</c:v>
                </c:pt>
                <c:pt idx="22590">
                  <c:v>1.3247886896133421</c:v>
                </c:pt>
                <c:pt idx="22591">
                  <c:v>1.5243955850601201</c:v>
                </c:pt>
                <c:pt idx="22592">
                  <c:v>1.5864735841751101</c:v>
                </c:pt>
                <c:pt idx="22593">
                  <c:v>1.5187194347381601</c:v>
                </c:pt>
                <c:pt idx="22594">
                  <c:v>1.42412769794464</c:v>
                </c:pt>
                <c:pt idx="22595">
                  <c:v>1.1167088747024541</c:v>
                </c:pt>
                <c:pt idx="22596">
                  <c:v>1.233618259429931</c:v>
                </c:pt>
                <c:pt idx="22597">
                  <c:v>1.5362634658813481</c:v>
                </c:pt>
                <c:pt idx="22598">
                  <c:v>1.4668964147567749</c:v>
                </c:pt>
                <c:pt idx="22599">
                  <c:v>1.4668964147567749</c:v>
                </c:pt>
                <c:pt idx="22600">
                  <c:v>1.5362634658813481</c:v>
                </c:pt>
                <c:pt idx="22601">
                  <c:v>1.8530422449111941</c:v>
                </c:pt>
                <c:pt idx="22602">
                  <c:v>1.604275703430176</c:v>
                </c:pt>
                <c:pt idx="22603">
                  <c:v>1.3247886896133421</c:v>
                </c:pt>
                <c:pt idx="22604">
                  <c:v>1.4668964147567749</c:v>
                </c:pt>
                <c:pt idx="22605">
                  <c:v>1.6379895210266111</c:v>
                </c:pt>
                <c:pt idx="22606">
                  <c:v>1.8698738813400271</c:v>
                </c:pt>
                <c:pt idx="22607">
                  <c:v>1.8154560327529901</c:v>
                </c:pt>
                <c:pt idx="22608">
                  <c:v>1.8698738813400271</c:v>
                </c:pt>
                <c:pt idx="22609">
                  <c:v>1.569663882255554</c:v>
                </c:pt>
                <c:pt idx="22610">
                  <c:v>1.621222138404846</c:v>
                </c:pt>
                <c:pt idx="22611">
                  <c:v>1.8698738813400271</c:v>
                </c:pt>
                <c:pt idx="22612">
                  <c:v>1.4868786334991451</c:v>
                </c:pt>
                <c:pt idx="22613">
                  <c:v>1.4868786334991451</c:v>
                </c:pt>
                <c:pt idx="22614">
                  <c:v>1.487592816352844</c:v>
                </c:pt>
                <c:pt idx="22615">
                  <c:v>1.543336868286133</c:v>
                </c:pt>
                <c:pt idx="22616">
                  <c:v>1.5257914066314691</c:v>
                </c:pt>
                <c:pt idx="22617">
                  <c:v>1.2495176792144771</c:v>
                </c:pt>
                <c:pt idx="22618">
                  <c:v>1.2256035804748531</c:v>
                </c:pt>
                <c:pt idx="22619">
                  <c:v>1.233618259429931</c:v>
                </c:pt>
                <c:pt idx="22620">
                  <c:v>1.2256035804748531</c:v>
                </c:pt>
                <c:pt idx="22621">
                  <c:v>1.1167088747024541</c:v>
                </c:pt>
                <c:pt idx="22622">
                  <c:v>1.2256035804748531</c:v>
                </c:pt>
                <c:pt idx="22623">
                  <c:v>1.609178781509399</c:v>
                </c:pt>
                <c:pt idx="22624">
                  <c:v>1.6267514228820801</c:v>
                </c:pt>
                <c:pt idx="22625">
                  <c:v>1.53908360004425</c:v>
                </c:pt>
                <c:pt idx="22626">
                  <c:v>1.5820877552032471</c:v>
                </c:pt>
                <c:pt idx="22627">
                  <c:v>1.554224371910095</c:v>
                </c:pt>
                <c:pt idx="22628">
                  <c:v>1.5957027673721309</c:v>
                </c:pt>
                <c:pt idx="22629">
                  <c:v>1.60261607170105</c:v>
                </c:pt>
                <c:pt idx="22630">
                  <c:v>1.4668964147567749</c:v>
                </c:pt>
                <c:pt idx="22631">
                  <c:v>1.2874608039855959</c:v>
                </c:pt>
                <c:pt idx="22632">
                  <c:v>1.42412769794464</c:v>
                </c:pt>
                <c:pt idx="22633">
                  <c:v>1.450294375419616</c:v>
                </c:pt>
                <c:pt idx="22634">
                  <c:v>1.450294375419616</c:v>
                </c:pt>
                <c:pt idx="22635">
                  <c:v>1.233618259429931</c:v>
                </c:pt>
                <c:pt idx="22636">
                  <c:v>0.73815685510635398</c:v>
                </c:pt>
                <c:pt idx="22637">
                  <c:v>1.233618259429931</c:v>
                </c:pt>
                <c:pt idx="22638">
                  <c:v>1.281278133392334</c:v>
                </c:pt>
                <c:pt idx="22639">
                  <c:v>1.281278133392334</c:v>
                </c:pt>
                <c:pt idx="22640">
                  <c:v>0.47712126374244701</c:v>
                </c:pt>
                <c:pt idx="22641">
                  <c:v>1.281278133392334</c:v>
                </c:pt>
                <c:pt idx="22642">
                  <c:v>0.47712126374244701</c:v>
                </c:pt>
                <c:pt idx="22643">
                  <c:v>0.73815685510635398</c:v>
                </c:pt>
                <c:pt idx="22644">
                  <c:v>0.47712126374244701</c:v>
                </c:pt>
                <c:pt idx="22645">
                  <c:v>1.2787536382675171</c:v>
                </c:pt>
                <c:pt idx="22646">
                  <c:v>1.281278133392334</c:v>
                </c:pt>
                <c:pt idx="22647">
                  <c:v>1.085659384727478</c:v>
                </c:pt>
                <c:pt idx="22648">
                  <c:v>0.58302038908004705</c:v>
                </c:pt>
                <c:pt idx="22649">
                  <c:v>0.58302038908004705</c:v>
                </c:pt>
                <c:pt idx="22650">
                  <c:v>1.233618259429931</c:v>
                </c:pt>
                <c:pt idx="22651">
                  <c:v>1.233618259429931</c:v>
                </c:pt>
                <c:pt idx="22652">
                  <c:v>1.233618259429931</c:v>
                </c:pt>
                <c:pt idx="22653">
                  <c:v>1.233618259429931</c:v>
                </c:pt>
                <c:pt idx="22654">
                  <c:v>1.233618259429931</c:v>
                </c:pt>
                <c:pt idx="22655">
                  <c:v>1.1508468389511111</c:v>
                </c:pt>
                <c:pt idx="22656">
                  <c:v>1.4668964147567749</c:v>
                </c:pt>
                <c:pt idx="22657">
                  <c:v>1.2787536382675171</c:v>
                </c:pt>
                <c:pt idx="22658">
                  <c:v>1.4913617372512811</c:v>
                </c:pt>
                <c:pt idx="22659">
                  <c:v>1.281278133392334</c:v>
                </c:pt>
                <c:pt idx="22660">
                  <c:v>0.47712126374244701</c:v>
                </c:pt>
                <c:pt idx="22661">
                  <c:v>0.73815685510635398</c:v>
                </c:pt>
                <c:pt idx="22662">
                  <c:v>1.4868786334991451</c:v>
                </c:pt>
                <c:pt idx="22663">
                  <c:v>0.58302038908004705</c:v>
                </c:pt>
                <c:pt idx="22664">
                  <c:v>1.2041200399398799</c:v>
                </c:pt>
                <c:pt idx="22665">
                  <c:v>1.2077082395553591</c:v>
                </c:pt>
                <c:pt idx="22666">
                  <c:v>1.2495176792144771</c:v>
                </c:pt>
                <c:pt idx="22667">
                  <c:v>1.2495176792144771</c:v>
                </c:pt>
                <c:pt idx="22668">
                  <c:v>0.47712126374244701</c:v>
                </c:pt>
                <c:pt idx="22669">
                  <c:v>1.56885278224945</c:v>
                </c:pt>
                <c:pt idx="22670">
                  <c:v>1.532251715660095</c:v>
                </c:pt>
                <c:pt idx="22671">
                  <c:v>1.699324250221252</c:v>
                </c:pt>
                <c:pt idx="22672">
                  <c:v>1.2077082395553591</c:v>
                </c:pt>
                <c:pt idx="22673">
                  <c:v>1.233618259429931</c:v>
                </c:pt>
                <c:pt idx="22674">
                  <c:v>1.233618259429931</c:v>
                </c:pt>
                <c:pt idx="22675">
                  <c:v>0.58302038908004705</c:v>
                </c:pt>
                <c:pt idx="22676">
                  <c:v>1.7163306474685669</c:v>
                </c:pt>
                <c:pt idx="22677">
                  <c:v>1.3770406246185301</c:v>
                </c:pt>
                <c:pt idx="22678">
                  <c:v>1.233618259429931</c:v>
                </c:pt>
                <c:pt idx="22679">
                  <c:v>1.085659384727478</c:v>
                </c:pt>
                <c:pt idx="22680">
                  <c:v>1.233618259429931</c:v>
                </c:pt>
                <c:pt idx="22681">
                  <c:v>1.085659384727478</c:v>
                </c:pt>
                <c:pt idx="22682">
                  <c:v>0.58302038908004705</c:v>
                </c:pt>
                <c:pt idx="22683">
                  <c:v>0.58302038908004705</c:v>
                </c:pt>
                <c:pt idx="22684">
                  <c:v>0.58302038908004705</c:v>
                </c:pt>
                <c:pt idx="22685">
                  <c:v>0.58302038908004705</c:v>
                </c:pt>
                <c:pt idx="22686">
                  <c:v>0.58302038908004705</c:v>
                </c:pt>
                <c:pt idx="22687">
                  <c:v>0.58302038908004705</c:v>
                </c:pt>
                <c:pt idx="22688">
                  <c:v>0.58302038908004705</c:v>
                </c:pt>
                <c:pt idx="22689">
                  <c:v>0.47712126374244701</c:v>
                </c:pt>
                <c:pt idx="22690">
                  <c:v>1.469240069389343</c:v>
                </c:pt>
                <c:pt idx="22691">
                  <c:v>1.469240069389343</c:v>
                </c:pt>
                <c:pt idx="22692">
                  <c:v>1</c:v>
                </c:pt>
                <c:pt idx="22693">
                  <c:v>1.5051499605178831</c:v>
                </c:pt>
                <c:pt idx="22694">
                  <c:v>0.80517208576202404</c:v>
                </c:pt>
                <c:pt idx="22695">
                  <c:v>0.80517208576202404</c:v>
                </c:pt>
                <c:pt idx="22696">
                  <c:v>0.80517208576202404</c:v>
                </c:pt>
                <c:pt idx="22697">
                  <c:v>1.286850571632385</c:v>
                </c:pt>
                <c:pt idx="22698">
                  <c:v>0</c:v>
                </c:pt>
                <c:pt idx="22699">
                  <c:v>0.47712126374244701</c:v>
                </c:pt>
                <c:pt idx="22700">
                  <c:v>0.73815685510635398</c:v>
                </c:pt>
                <c:pt idx="22701">
                  <c:v>0.58302038908004705</c:v>
                </c:pt>
                <c:pt idx="22702">
                  <c:v>0.58302038908004705</c:v>
                </c:pt>
                <c:pt idx="22703">
                  <c:v>0.58302038908004705</c:v>
                </c:pt>
                <c:pt idx="22704">
                  <c:v>0.58302038908004705</c:v>
                </c:pt>
                <c:pt idx="22705">
                  <c:v>0.73815685510635398</c:v>
                </c:pt>
                <c:pt idx="22706">
                  <c:v>0.69897001981735196</c:v>
                </c:pt>
                <c:pt idx="22707">
                  <c:v>0.47712126374244701</c:v>
                </c:pt>
                <c:pt idx="22708">
                  <c:v>0.58302038908004705</c:v>
                </c:pt>
                <c:pt idx="22709">
                  <c:v>0.69897001981735196</c:v>
                </c:pt>
                <c:pt idx="22710">
                  <c:v>0.58302038908004705</c:v>
                </c:pt>
                <c:pt idx="22711">
                  <c:v>0.47712126374244701</c:v>
                </c:pt>
                <c:pt idx="22712">
                  <c:v>1.1508468389511111</c:v>
                </c:pt>
                <c:pt idx="22713">
                  <c:v>1.1508468389511111</c:v>
                </c:pt>
                <c:pt idx="22714">
                  <c:v>1.1508468389511111</c:v>
                </c:pt>
                <c:pt idx="22715">
                  <c:v>1.1508468389511111</c:v>
                </c:pt>
                <c:pt idx="22716">
                  <c:v>1.1508468389511111</c:v>
                </c:pt>
                <c:pt idx="22717">
                  <c:v>0.47712126374244701</c:v>
                </c:pt>
                <c:pt idx="22718">
                  <c:v>0.58302038908004705</c:v>
                </c:pt>
                <c:pt idx="22719">
                  <c:v>0.58302038908004705</c:v>
                </c:pt>
                <c:pt idx="22720">
                  <c:v>0.58302038908004705</c:v>
                </c:pt>
                <c:pt idx="22721">
                  <c:v>0.47712126374244701</c:v>
                </c:pt>
                <c:pt idx="22722">
                  <c:v>0.58302038908004705</c:v>
                </c:pt>
                <c:pt idx="22723">
                  <c:v>0.47712126374244701</c:v>
                </c:pt>
                <c:pt idx="22724">
                  <c:v>0.58302038908004705</c:v>
                </c:pt>
                <c:pt idx="22725">
                  <c:v>0.47712126374244701</c:v>
                </c:pt>
                <c:pt idx="22726">
                  <c:v>1.281278133392334</c:v>
                </c:pt>
                <c:pt idx="22727">
                  <c:v>0.47712126374244701</c:v>
                </c:pt>
                <c:pt idx="22728">
                  <c:v>0.47712126374244701</c:v>
                </c:pt>
                <c:pt idx="22729">
                  <c:v>0</c:v>
                </c:pt>
                <c:pt idx="22730">
                  <c:v>0.47712126374244701</c:v>
                </c:pt>
                <c:pt idx="22731">
                  <c:v>0.47712126374244701</c:v>
                </c:pt>
                <c:pt idx="22732">
                  <c:v>1.230448961257935</c:v>
                </c:pt>
                <c:pt idx="22733">
                  <c:v>1.2041200399398799</c:v>
                </c:pt>
                <c:pt idx="22734">
                  <c:v>0</c:v>
                </c:pt>
                <c:pt idx="22735">
                  <c:v>1.2041200399398799</c:v>
                </c:pt>
                <c:pt idx="22736">
                  <c:v>1.2787536382675171</c:v>
                </c:pt>
                <c:pt idx="22737">
                  <c:v>0</c:v>
                </c:pt>
                <c:pt idx="22738">
                  <c:v>1.2041200399398799</c:v>
                </c:pt>
                <c:pt idx="22739">
                  <c:v>1.2041200399398799</c:v>
                </c:pt>
                <c:pt idx="22740">
                  <c:v>1.2041200399398799</c:v>
                </c:pt>
                <c:pt idx="22741">
                  <c:v>1.2041200399398799</c:v>
                </c:pt>
                <c:pt idx="22742">
                  <c:v>0</c:v>
                </c:pt>
                <c:pt idx="22743">
                  <c:v>0.47712126374244701</c:v>
                </c:pt>
                <c:pt idx="22744">
                  <c:v>1.2787536382675171</c:v>
                </c:pt>
                <c:pt idx="22745">
                  <c:v>0</c:v>
                </c:pt>
                <c:pt idx="22746">
                  <c:v>0</c:v>
                </c:pt>
                <c:pt idx="22747">
                  <c:v>0</c:v>
                </c:pt>
                <c:pt idx="22748">
                  <c:v>0</c:v>
                </c:pt>
                <c:pt idx="22749">
                  <c:v>0</c:v>
                </c:pt>
                <c:pt idx="22750">
                  <c:v>0</c:v>
                </c:pt>
                <c:pt idx="22751">
                  <c:v>0.47712126374244701</c:v>
                </c:pt>
                <c:pt idx="22752">
                  <c:v>0</c:v>
                </c:pt>
                <c:pt idx="22753">
                  <c:v>0</c:v>
                </c:pt>
                <c:pt idx="22754">
                  <c:v>0.47712126374244701</c:v>
                </c:pt>
                <c:pt idx="22755">
                  <c:v>0.47712126374244701</c:v>
                </c:pt>
                <c:pt idx="22756">
                  <c:v>0.47712126374244701</c:v>
                </c:pt>
                <c:pt idx="22757">
                  <c:v>0.47712126374244701</c:v>
                </c:pt>
                <c:pt idx="22758">
                  <c:v>0.47712126374244701</c:v>
                </c:pt>
                <c:pt idx="22759">
                  <c:v>1.5916498899459841</c:v>
                </c:pt>
                <c:pt idx="22760">
                  <c:v>1.281278133392334</c:v>
                </c:pt>
                <c:pt idx="22761">
                  <c:v>1.5916498899459841</c:v>
                </c:pt>
                <c:pt idx="22762">
                  <c:v>1.233618259429931</c:v>
                </c:pt>
                <c:pt idx="22763">
                  <c:v>1.233618259429931</c:v>
                </c:pt>
                <c:pt idx="22764">
                  <c:v>1.448303818702698</c:v>
                </c:pt>
                <c:pt idx="22765">
                  <c:v>1.448303818702698</c:v>
                </c:pt>
                <c:pt idx="22766">
                  <c:v>1.2077082395553591</c:v>
                </c:pt>
                <c:pt idx="22767">
                  <c:v>0.73815685510635398</c:v>
                </c:pt>
                <c:pt idx="22768">
                  <c:v>1.2077082395553591</c:v>
                </c:pt>
                <c:pt idx="22769">
                  <c:v>1.2787536382675171</c:v>
                </c:pt>
                <c:pt idx="22770">
                  <c:v>0.58302038908004705</c:v>
                </c:pt>
                <c:pt idx="22771">
                  <c:v>1.233618259429931</c:v>
                </c:pt>
                <c:pt idx="22772">
                  <c:v>1.2077082395553591</c:v>
                </c:pt>
                <c:pt idx="22773">
                  <c:v>1.2256035804748531</c:v>
                </c:pt>
                <c:pt idx="22774">
                  <c:v>0.80517208576202404</c:v>
                </c:pt>
                <c:pt idx="22775">
                  <c:v>0.47712126374244701</c:v>
                </c:pt>
                <c:pt idx="22776">
                  <c:v>1.2077082395553591</c:v>
                </c:pt>
                <c:pt idx="22777">
                  <c:v>0.58302038908004705</c:v>
                </c:pt>
                <c:pt idx="22778">
                  <c:v>1.5243955850601201</c:v>
                </c:pt>
                <c:pt idx="22779">
                  <c:v>1.4913617372512811</c:v>
                </c:pt>
                <c:pt idx="22780">
                  <c:v>1.4913617372512811</c:v>
                </c:pt>
                <c:pt idx="22781">
                  <c:v>1.307778477668762</c:v>
                </c:pt>
                <c:pt idx="22782">
                  <c:v>1.233618259429931</c:v>
                </c:pt>
                <c:pt idx="22783">
                  <c:v>1.307778477668762</c:v>
                </c:pt>
                <c:pt idx="22784">
                  <c:v>1.6191755533218399</c:v>
                </c:pt>
                <c:pt idx="22785">
                  <c:v>1.307778477668762</c:v>
                </c:pt>
                <c:pt idx="22786">
                  <c:v>1.540758013725281</c:v>
                </c:pt>
                <c:pt idx="22787">
                  <c:v>1.5774543285369871</c:v>
                </c:pt>
                <c:pt idx="22788">
                  <c:v>1.4163054227828979</c:v>
                </c:pt>
                <c:pt idx="22789">
                  <c:v>1.698969960212708</c:v>
                </c:pt>
                <c:pt idx="22790">
                  <c:v>1.552125930786133</c:v>
                </c:pt>
                <c:pt idx="22791">
                  <c:v>1.2495176792144771</c:v>
                </c:pt>
                <c:pt idx="22792">
                  <c:v>1.2495176792144771</c:v>
                </c:pt>
                <c:pt idx="22793">
                  <c:v>1.3634375333786011</c:v>
                </c:pt>
                <c:pt idx="22794">
                  <c:v>1.2495176792144771</c:v>
                </c:pt>
                <c:pt idx="22795">
                  <c:v>0.86941504478454601</c:v>
                </c:pt>
                <c:pt idx="22796">
                  <c:v>1.32682204246521</c:v>
                </c:pt>
                <c:pt idx="22797">
                  <c:v>1.2495176792144771</c:v>
                </c:pt>
                <c:pt idx="22798">
                  <c:v>1.180187106132508</c:v>
                </c:pt>
                <c:pt idx="22799">
                  <c:v>1.425085663795471</c:v>
                </c:pt>
                <c:pt idx="22800">
                  <c:v>1.642993092536926</c:v>
                </c:pt>
                <c:pt idx="22801">
                  <c:v>1.410585522651673</c:v>
                </c:pt>
                <c:pt idx="22802">
                  <c:v>1.3993827104568479</c:v>
                </c:pt>
                <c:pt idx="22803">
                  <c:v>1.422521591186523</c:v>
                </c:pt>
                <c:pt idx="22804">
                  <c:v>1.469240069389343</c:v>
                </c:pt>
                <c:pt idx="22805">
                  <c:v>1.3004578351974501</c:v>
                </c:pt>
                <c:pt idx="22806">
                  <c:v>1.3242772817611701</c:v>
                </c:pt>
                <c:pt idx="22807">
                  <c:v>1.4325975179672239</c:v>
                </c:pt>
                <c:pt idx="22808">
                  <c:v>1.2495176792144771</c:v>
                </c:pt>
                <c:pt idx="22809">
                  <c:v>1.085659384727478</c:v>
                </c:pt>
                <c:pt idx="22810">
                  <c:v>0.94498819112777699</c:v>
                </c:pt>
                <c:pt idx="22811">
                  <c:v>1.444557189941406</c:v>
                </c:pt>
                <c:pt idx="22812">
                  <c:v>1.444557189941406</c:v>
                </c:pt>
                <c:pt idx="22813">
                  <c:v>0.94498819112777699</c:v>
                </c:pt>
                <c:pt idx="22814">
                  <c:v>1.7628359794616699</c:v>
                </c:pt>
                <c:pt idx="22815">
                  <c:v>1.403653144836426</c:v>
                </c:pt>
                <c:pt idx="22816">
                  <c:v>1.422521591186523</c:v>
                </c:pt>
                <c:pt idx="22817">
                  <c:v>1.444557189941406</c:v>
                </c:pt>
                <c:pt idx="22818">
                  <c:v>1.481077909469604</c:v>
                </c:pt>
                <c:pt idx="22819">
                  <c:v>1.781498908996582</c:v>
                </c:pt>
                <c:pt idx="22820">
                  <c:v>1.6931303739547729</c:v>
                </c:pt>
                <c:pt idx="22821">
                  <c:v>1.781498908996582</c:v>
                </c:pt>
                <c:pt idx="22822">
                  <c:v>1.397940039634705</c:v>
                </c:pt>
                <c:pt idx="22823">
                  <c:v>1.53321373462677</c:v>
                </c:pt>
                <c:pt idx="22824">
                  <c:v>1.781498908996582</c:v>
                </c:pt>
                <c:pt idx="22825">
                  <c:v>1.4519859552383421</c:v>
                </c:pt>
                <c:pt idx="22826">
                  <c:v>1.4519859552383421</c:v>
                </c:pt>
                <c:pt idx="22827">
                  <c:v>1.3817789554595941</c:v>
                </c:pt>
                <c:pt idx="22828">
                  <c:v>1.401172518730164</c:v>
                </c:pt>
                <c:pt idx="22829">
                  <c:v>1.4068007469177251</c:v>
                </c:pt>
                <c:pt idx="22830">
                  <c:v>1.1167088747024541</c:v>
                </c:pt>
                <c:pt idx="22831">
                  <c:v>1.1461280584335329</c:v>
                </c:pt>
                <c:pt idx="22832">
                  <c:v>1.085659384727478</c:v>
                </c:pt>
                <c:pt idx="22833">
                  <c:v>1.1461280584335329</c:v>
                </c:pt>
                <c:pt idx="22834">
                  <c:v>1.408184766769409</c:v>
                </c:pt>
                <c:pt idx="22835">
                  <c:v>1.1461280584335329</c:v>
                </c:pt>
                <c:pt idx="22836">
                  <c:v>1.3766409158706661</c:v>
                </c:pt>
                <c:pt idx="22837">
                  <c:v>1.3875571489334111</c:v>
                </c:pt>
                <c:pt idx="22838">
                  <c:v>1.3222192525863641</c:v>
                </c:pt>
                <c:pt idx="22839">
                  <c:v>1.36555540561676</c:v>
                </c:pt>
                <c:pt idx="22840">
                  <c:v>1.361727833747864</c:v>
                </c:pt>
                <c:pt idx="22841">
                  <c:v>1.401172518730164</c:v>
                </c:pt>
                <c:pt idx="22842">
                  <c:v>1.4179589748382571</c:v>
                </c:pt>
                <c:pt idx="22843">
                  <c:v>1.444557189941406</c:v>
                </c:pt>
                <c:pt idx="22844">
                  <c:v>1.303303480148315</c:v>
                </c:pt>
                <c:pt idx="22845">
                  <c:v>1.4325975179672239</c:v>
                </c:pt>
                <c:pt idx="22846">
                  <c:v>1.408184766769409</c:v>
                </c:pt>
                <c:pt idx="22847">
                  <c:v>1.408184766769409</c:v>
                </c:pt>
                <c:pt idx="22848">
                  <c:v>1.085659384727478</c:v>
                </c:pt>
                <c:pt idx="22849">
                  <c:v>1.506023764610291</c:v>
                </c:pt>
                <c:pt idx="22850">
                  <c:v>1.085659384727478</c:v>
                </c:pt>
                <c:pt idx="22851">
                  <c:v>1.0094314813613889</c:v>
                </c:pt>
                <c:pt idx="22852">
                  <c:v>1.0094314813613889</c:v>
                </c:pt>
                <c:pt idx="22853">
                  <c:v>1.448303818702698</c:v>
                </c:pt>
                <c:pt idx="22854">
                  <c:v>1.0094314813613889</c:v>
                </c:pt>
                <c:pt idx="22855">
                  <c:v>1.448303818702698</c:v>
                </c:pt>
                <c:pt idx="22856">
                  <c:v>1.506023764610291</c:v>
                </c:pt>
                <c:pt idx="22857">
                  <c:v>1.448303818702698</c:v>
                </c:pt>
                <c:pt idx="22858">
                  <c:v>1</c:v>
                </c:pt>
                <c:pt idx="22859">
                  <c:v>1.0094314813613889</c:v>
                </c:pt>
                <c:pt idx="22860">
                  <c:v>1.5916498899459841</c:v>
                </c:pt>
                <c:pt idx="22861">
                  <c:v>1.4781173467636111</c:v>
                </c:pt>
                <c:pt idx="22862">
                  <c:v>1.4781173467636111</c:v>
                </c:pt>
                <c:pt idx="22863">
                  <c:v>1.085659384727478</c:v>
                </c:pt>
                <c:pt idx="22864">
                  <c:v>1.085659384727478</c:v>
                </c:pt>
                <c:pt idx="22865">
                  <c:v>1.085659384727478</c:v>
                </c:pt>
                <c:pt idx="22866">
                  <c:v>1.085659384727478</c:v>
                </c:pt>
                <c:pt idx="22867">
                  <c:v>1.085659384727478</c:v>
                </c:pt>
                <c:pt idx="22868">
                  <c:v>1.180187106132508</c:v>
                </c:pt>
                <c:pt idx="22869">
                  <c:v>1.444557189941406</c:v>
                </c:pt>
                <c:pt idx="22870">
                  <c:v>1</c:v>
                </c:pt>
                <c:pt idx="22871">
                  <c:v>0.60206001996993996</c:v>
                </c:pt>
                <c:pt idx="22872">
                  <c:v>1.0094314813613889</c:v>
                </c:pt>
                <c:pt idx="22873">
                  <c:v>1.448303818702698</c:v>
                </c:pt>
                <c:pt idx="22874">
                  <c:v>1.506023764610291</c:v>
                </c:pt>
                <c:pt idx="22875">
                  <c:v>1.4519859552383421</c:v>
                </c:pt>
                <c:pt idx="22876">
                  <c:v>1.4781173467636111</c:v>
                </c:pt>
                <c:pt idx="22877">
                  <c:v>1.113943338394165</c:v>
                </c:pt>
                <c:pt idx="22878">
                  <c:v>1.1194381713867201</c:v>
                </c:pt>
                <c:pt idx="22879">
                  <c:v>1.1167088747024541</c:v>
                </c:pt>
                <c:pt idx="22880">
                  <c:v>1.1167088747024541</c:v>
                </c:pt>
                <c:pt idx="22881">
                  <c:v>1.448303818702698</c:v>
                </c:pt>
                <c:pt idx="22882">
                  <c:v>1.0094314813613889</c:v>
                </c:pt>
                <c:pt idx="22883">
                  <c:v>0.86478126049041804</c:v>
                </c:pt>
                <c:pt idx="22884">
                  <c:v>1.3634375333786011</c:v>
                </c:pt>
                <c:pt idx="22885">
                  <c:v>1.1194381713867201</c:v>
                </c:pt>
                <c:pt idx="22886">
                  <c:v>1.085659384727478</c:v>
                </c:pt>
                <c:pt idx="22887">
                  <c:v>1.085659384727478</c:v>
                </c:pt>
                <c:pt idx="22888">
                  <c:v>1.4781173467636111</c:v>
                </c:pt>
                <c:pt idx="22889">
                  <c:v>1.3993827104568479</c:v>
                </c:pt>
                <c:pt idx="22890">
                  <c:v>1.425085663795471</c:v>
                </c:pt>
                <c:pt idx="22891">
                  <c:v>1.085659384727478</c:v>
                </c:pt>
                <c:pt idx="22892">
                  <c:v>1.233618259429931</c:v>
                </c:pt>
                <c:pt idx="22893">
                  <c:v>1.085659384727478</c:v>
                </c:pt>
                <c:pt idx="22894">
                  <c:v>1.233618259429931</c:v>
                </c:pt>
                <c:pt idx="22895">
                  <c:v>1.4781173467636111</c:v>
                </c:pt>
                <c:pt idx="22896">
                  <c:v>1.4781173467636111</c:v>
                </c:pt>
                <c:pt idx="22897">
                  <c:v>1.4781173467636111</c:v>
                </c:pt>
                <c:pt idx="22898">
                  <c:v>1.4781173467636111</c:v>
                </c:pt>
                <c:pt idx="22899">
                  <c:v>1.4781173467636111</c:v>
                </c:pt>
                <c:pt idx="22900">
                  <c:v>1.4781173467636111</c:v>
                </c:pt>
                <c:pt idx="22901">
                  <c:v>1.4781173467636111</c:v>
                </c:pt>
                <c:pt idx="22902">
                  <c:v>1.448303818702698</c:v>
                </c:pt>
                <c:pt idx="22903">
                  <c:v>1</c:v>
                </c:pt>
                <c:pt idx="22904">
                  <c:v>1</c:v>
                </c:pt>
                <c:pt idx="22905">
                  <c:v>1.5682017803192141</c:v>
                </c:pt>
                <c:pt idx="22906">
                  <c:v>0.69897001981735196</c:v>
                </c:pt>
                <c:pt idx="22907">
                  <c:v>1.4832717180252071</c:v>
                </c:pt>
                <c:pt idx="22908">
                  <c:v>1.4832717180252071</c:v>
                </c:pt>
                <c:pt idx="22909">
                  <c:v>1.5193349123001101</c:v>
                </c:pt>
                <c:pt idx="22910">
                  <c:v>1.182205438613892</c:v>
                </c:pt>
                <c:pt idx="22911">
                  <c:v>1.4471579790115361</c:v>
                </c:pt>
                <c:pt idx="22912">
                  <c:v>1.4771212339401241</c:v>
                </c:pt>
                <c:pt idx="22913">
                  <c:v>1.506023764610291</c:v>
                </c:pt>
                <c:pt idx="22914">
                  <c:v>1.4781173467636111</c:v>
                </c:pt>
                <c:pt idx="22915">
                  <c:v>1.4781173467636111</c:v>
                </c:pt>
                <c:pt idx="22916">
                  <c:v>1.4781173467636111</c:v>
                </c:pt>
                <c:pt idx="22917">
                  <c:v>1.4781173467636111</c:v>
                </c:pt>
                <c:pt idx="22918">
                  <c:v>1.506023764610291</c:v>
                </c:pt>
                <c:pt idx="22919">
                  <c:v>1.5051499605178831</c:v>
                </c:pt>
                <c:pt idx="22920">
                  <c:v>1.4771212339401241</c:v>
                </c:pt>
                <c:pt idx="22921">
                  <c:v>1.4163054227828979</c:v>
                </c:pt>
                <c:pt idx="22922">
                  <c:v>1.5051499605178831</c:v>
                </c:pt>
                <c:pt idx="22923">
                  <c:v>1.4781173467636111</c:v>
                </c:pt>
                <c:pt idx="22924">
                  <c:v>1.448303818702698</c:v>
                </c:pt>
                <c:pt idx="22925">
                  <c:v>1.180187106132508</c:v>
                </c:pt>
                <c:pt idx="22926">
                  <c:v>1.180187106132508</c:v>
                </c:pt>
                <c:pt idx="22927">
                  <c:v>1.180187106132508</c:v>
                </c:pt>
                <c:pt idx="22928">
                  <c:v>1.180187106132508</c:v>
                </c:pt>
                <c:pt idx="22929">
                  <c:v>1.180187106132508</c:v>
                </c:pt>
                <c:pt idx="22930">
                  <c:v>1.448303818702698</c:v>
                </c:pt>
                <c:pt idx="22931">
                  <c:v>1.4781173467636111</c:v>
                </c:pt>
                <c:pt idx="22932">
                  <c:v>1.4781173467636111</c:v>
                </c:pt>
                <c:pt idx="22933">
                  <c:v>1.4781173467636111</c:v>
                </c:pt>
                <c:pt idx="22934">
                  <c:v>1.448303818702698</c:v>
                </c:pt>
                <c:pt idx="22935">
                  <c:v>1.4781173467636111</c:v>
                </c:pt>
                <c:pt idx="22936">
                  <c:v>1.448303818702698</c:v>
                </c:pt>
                <c:pt idx="22937">
                  <c:v>1.4781173467636111</c:v>
                </c:pt>
                <c:pt idx="22938">
                  <c:v>1.448303818702698</c:v>
                </c:pt>
                <c:pt idx="22939">
                  <c:v>1.0094314813613889</c:v>
                </c:pt>
                <c:pt idx="22940">
                  <c:v>1.448303818702698</c:v>
                </c:pt>
                <c:pt idx="22941">
                  <c:v>1.4771212339401241</c:v>
                </c:pt>
                <c:pt idx="22942">
                  <c:v>1.4471579790115361</c:v>
                </c:pt>
                <c:pt idx="22943">
                  <c:v>1.4771212339401241</c:v>
                </c:pt>
                <c:pt idx="22944">
                  <c:v>1.4771212339401241</c:v>
                </c:pt>
                <c:pt idx="22945">
                  <c:v>1.0791811943054199</c:v>
                </c:pt>
                <c:pt idx="22946">
                  <c:v>1.113943338394165</c:v>
                </c:pt>
                <c:pt idx="22947">
                  <c:v>1.4471579790115361</c:v>
                </c:pt>
                <c:pt idx="22948">
                  <c:v>1.113943338394165</c:v>
                </c:pt>
                <c:pt idx="22949">
                  <c:v>1</c:v>
                </c:pt>
                <c:pt idx="22950">
                  <c:v>1.4471579790115361</c:v>
                </c:pt>
                <c:pt idx="22951">
                  <c:v>1.113943338394165</c:v>
                </c:pt>
                <c:pt idx="22952">
                  <c:v>1.113943338394165</c:v>
                </c:pt>
                <c:pt idx="22953">
                  <c:v>1.113943338394165</c:v>
                </c:pt>
                <c:pt idx="22954">
                  <c:v>1.113943338394165</c:v>
                </c:pt>
                <c:pt idx="22955">
                  <c:v>1.4471579790115361</c:v>
                </c:pt>
                <c:pt idx="22956">
                  <c:v>1.4149733781814571</c:v>
                </c:pt>
                <c:pt idx="22957">
                  <c:v>1</c:v>
                </c:pt>
                <c:pt idx="22958">
                  <c:v>1.4471579790115361</c:v>
                </c:pt>
                <c:pt idx="22959">
                  <c:v>1.4471579790115361</c:v>
                </c:pt>
                <c:pt idx="22960">
                  <c:v>1.4471579790115361</c:v>
                </c:pt>
                <c:pt idx="22961">
                  <c:v>1.4471579790115361</c:v>
                </c:pt>
                <c:pt idx="22962">
                  <c:v>1.4471579790115361</c:v>
                </c:pt>
                <c:pt idx="22963">
                  <c:v>1.4471579790115361</c:v>
                </c:pt>
                <c:pt idx="22964">
                  <c:v>1.448303818702698</c:v>
                </c:pt>
                <c:pt idx="22965">
                  <c:v>1.4471579790115361</c:v>
                </c:pt>
                <c:pt idx="22966">
                  <c:v>1.4471579790115361</c:v>
                </c:pt>
                <c:pt idx="22967">
                  <c:v>1.448303818702698</c:v>
                </c:pt>
                <c:pt idx="22968">
                  <c:v>1.448303818702698</c:v>
                </c:pt>
                <c:pt idx="22969">
                  <c:v>1.448303818702698</c:v>
                </c:pt>
                <c:pt idx="22970">
                  <c:v>1.4771212339401241</c:v>
                </c:pt>
                <c:pt idx="22971">
                  <c:v>1.448303818702698</c:v>
                </c:pt>
                <c:pt idx="22972">
                  <c:v>1.085659384727478</c:v>
                </c:pt>
                <c:pt idx="22973">
                  <c:v>1.0094314813613889</c:v>
                </c:pt>
                <c:pt idx="22974">
                  <c:v>1.085659384727478</c:v>
                </c:pt>
                <c:pt idx="22975">
                  <c:v>1.085659384727478</c:v>
                </c:pt>
                <c:pt idx="22976">
                  <c:v>1.085659384727478</c:v>
                </c:pt>
                <c:pt idx="22977">
                  <c:v>0.47712126374244701</c:v>
                </c:pt>
                <c:pt idx="22978">
                  <c:v>0.47712126374244701</c:v>
                </c:pt>
                <c:pt idx="22979">
                  <c:v>1.1194381713867201</c:v>
                </c:pt>
                <c:pt idx="22980">
                  <c:v>1.506023764610291</c:v>
                </c:pt>
                <c:pt idx="22981">
                  <c:v>1.1194381713867201</c:v>
                </c:pt>
                <c:pt idx="22982">
                  <c:v>1</c:v>
                </c:pt>
                <c:pt idx="22983">
                  <c:v>1.4781173467636111</c:v>
                </c:pt>
                <c:pt idx="22984">
                  <c:v>1.085659384727478</c:v>
                </c:pt>
                <c:pt idx="22985">
                  <c:v>1.1194381713867201</c:v>
                </c:pt>
                <c:pt idx="22986">
                  <c:v>1.1461280584335329</c:v>
                </c:pt>
                <c:pt idx="22987">
                  <c:v>1.4832717180252071</c:v>
                </c:pt>
                <c:pt idx="22988">
                  <c:v>1.448303818702698</c:v>
                </c:pt>
                <c:pt idx="22989">
                  <c:v>1.1194381713867201</c:v>
                </c:pt>
                <c:pt idx="22990">
                  <c:v>1.4781173467636111</c:v>
                </c:pt>
                <c:pt idx="22991">
                  <c:v>1.469240069389343</c:v>
                </c:pt>
                <c:pt idx="22992">
                  <c:v>0.60206001996993996</c:v>
                </c:pt>
                <c:pt idx="22993">
                  <c:v>0.60206001996993996</c:v>
                </c:pt>
                <c:pt idx="22994">
                  <c:v>1.093483090400696</c:v>
                </c:pt>
                <c:pt idx="22995">
                  <c:v>1.085659384727478</c:v>
                </c:pt>
                <c:pt idx="22996">
                  <c:v>1.093483090400696</c:v>
                </c:pt>
                <c:pt idx="22997">
                  <c:v>1.1976890563964839</c:v>
                </c:pt>
                <c:pt idx="22998">
                  <c:v>1.093483090400696</c:v>
                </c:pt>
                <c:pt idx="22999">
                  <c:v>1.0094314813613889</c:v>
                </c:pt>
                <c:pt idx="23000">
                  <c:v>1.4149733781814571</c:v>
                </c:pt>
                <c:pt idx="23001">
                  <c:v>0.58302038908004705</c:v>
                </c:pt>
                <c:pt idx="23002">
                  <c:v>1.361727833747864</c:v>
                </c:pt>
                <c:pt idx="23003">
                  <c:v>1.4179589748382571</c:v>
                </c:pt>
                <c:pt idx="23004">
                  <c:v>1.4471579790115361</c:v>
                </c:pt>
                <c:pt idx="23005">
                  <c:v>0.93529427051544201</c:v>
                </c:pt>
                <c:pt idx="23006">
                  <c:v>0.93529427051544201</c:v>
                </c:pt>
                <c:pt idx="23007">
                  <c:v>1.4149733781814571</c:v>
                </c:pt>
                <c:pt idx="23008">
                  <c:v>0.93529427051544201</c:v>
                </c:pt>
                <c:pt idx="23009">
                  <c:v>1.1976890563964839</c:v>
                </c:pt>
                <c:pt idx="23010">
                  <c:v>1.3766409158706661</c:v>
                </c:pt>
                <c:pt idx="23011">
                  <c:v>0.93529427051544201</c:v>
                </c:pt>
                <c:pt idx="23012">
                  <c:v>0.77815127372741699</c:v>
                </c:pt>
                <c:pt idx="23013">
                  <c:v>1.3817789554595941</c:v>
                </c:pt>
                <c:pt idx="23014">
                  <c:v>1.699766159057617</c:v>
                </c:pt>
                <c:pt idx="23015">
                  <c:v>1.4915950298309331</c:v>
                </c:pt>
                <c:pt idx="23016">
                  <c:v>1.4460059404373169</c:v>
                </c:pt>
                <c:pt idx="23017">
                  <c:v>1.3604364395141599</c:v>
                </c:pt>
                <c:pt idx="23018">
                  <c:v>1.4771212339401241</c:v>
                </c:pt>
                <c:pt idx="23019">
                  <c:v>1.4149733781814571</c:v>
                </c:pt>
                <c:pt idx="23020">
                  <c:v>1.3817789554595941</c:v>
                </c:pt>
                <c:pt idx="23021">
                  <c:v>1.4068007469177251</c:v>
                </c:pt>
                <c:pt idx="23022">
                  <c:v>0.93529427051544201</c:v>
                </c:pt>
                <c:pt idx="23023">
                  <c:v>0.47712126374244701</c:v>
                </c:pt>
                <c:pt idx="23024">
                  <c:v>1.212109208106994</c:v>
                </c:pt>
                <c:pt idx="23025">
                  <c:v>1.4341297149658201</c:v>
                </c:pt>
                <c:pt idx="23026">
                  <c:v>1.4341297149658201</c:v>
                </c:pt>
                <c:pt idx="23027">
                  <c:v>1.212109208106994</c:v>
                </c:pt>
                <c:pt idx="23028">
                  <c:v>1.800504803657532</c:v>
                </c:pt>
                <c:pt idx="23029">
                  <c:v>1.4781173467636111</c:v>
                </c:pt>
                <c:pt idx="23030">
                  <c:v>1.3604364395141599</c:v>
                </c:pt>
                <c:pt idx="23031">
                  <c:v>1.4341297149658201</c:v>
                </c:pt>
                <c:pt idx="23032">
                  <c:v>1.539270281791687</c:v>
                </c:pt>
                <c:pt idx="23033">
                  <c:v>1.8185292482376101</c:v>
                </c:pt>
                <c:pt idx="23034">
                  <c:v>1.7433396577835081</c:v>
                </c:pt>
                <c:pt idx="23035">
                  <c:v>1.8185292482376101</c:v>
                </c:pt>
                <c:pt idx="23036">
                  <c:v>1.4550526142120359</c:v>
                </c:pt>
                <c:pt idx="23037">
                  <c:v>1.562418460845947</c:v>
                </c:pt>
                <c:pt idx="23038">
                  <c:v>1.8185292482376101</c:v>
                </c:pt>
                <c:pt idx="23039">
                  <c:v>1.448303818702698</c:v>
                </c:pt>
                <c:pt idx="23040">
                  <c:v>1.448303818702698</c:v>
                </c:pt>
                <c:pt idx="23041">
                  <c:v>1.3993827104568479</c:v>
                </c:pt>
                <c:pt idx="23042">
                  <c:v>1.4422183036804199</c:v>
                </c:pt>
                <c:pt idx="23043">
                  <c:v>1.436256408691406</c:v>
                </c:pt>
                <c:pt idx="23044">
                  <c:v>0.66328161954879805</c:v>
                </c:pt>
                <c:pt idx="23045">
                  <c:v>0.71955007314681996</c:v>
                </c:pt>
                <c:pt idx="23046">
                  <c:v>0.47712126374244701</c:v>
                </c:pt>
                <c:pt idx="23047">
                  <c:v>0.71955007314681996</c:v>
                </c:pt>
                <c:pt idx="23048">
                  <c:v>1.2256035804748531</c:v>
                </c:pt>
                <c:pt idx="23049">
                  <c:v>0.71955007314681996</c:v>
                </c:pt>
                <c:pt idx="23050">
                  <c:v>1.4668964147567749</c:v>
                </c:pt>
                <c:pt idx="23051">
                  <c:v>1.4830290079116819</c:v>
                </c:pt>
                <c:pt idx="23052">
                  <c:v>1.3939212560653671</c:v>
                </c:pt>
                <c:pt idx="23053">
                  <c:v>1.444557189941406</c:v>
                </c:pt>
                <c:pt idx="23054">
                  <c:v>1.425403952598572</c:v>
                </c:pt>
                <c:pt idx="23055">
                  <c:v>1.4718143939971911</c:v>
                </c:pt>
                <c:pt idx="23056">
                  <c:v>1.484962463378906</c:v>
                </c:pt>
                <c:pt idx="23057">
                  <c:v>1.4341297149658201</c:v>
                </c:pt>
                <c:pt idx="23058">
                  <c:v>1.2256035804748531</c:v>
                </c:pt>
                <c:pt idx="23059">
                  <c:v>1.4068007469177251</c:v>
                </c:pt>
                <c:pt idx="23060">
                  <c:v>1.3993827104568479</c:v>
                </c:pt>
                <c:pt idx="23061">
                  <c:v>1.3993827104568479</c:v>
                </c:pt>
                <c:pt idx="23062">
                  <c:v>0.47712126374244701</c:v>
                </c:pt>
                <c:pt idx="23063">
                  <c:v>1.361727833747864</c:v>
                </c:pt>
                <c:pt idx="23064">
                  <c:v>0.47712126374244701</c:v>
                </c:pt>
                <c:pt idx="23065">
                  <c:v>0</c:v>
                </c:pt>
                <c:pt idx="23066">
                  <c:v>0</c:v>
                </c:pt>
                <c:pt idx="23067">
                  <c:v>1.2787536382675171</c:v>
                </c:pt>
                <c:pt idx="23068">
                  <c:v>0</c:v>
                </c:pt>
                <c:pt idx="23069">
                  <c:v>1.2787536382675171</c:v>
                </c:pt>
                <c:pt idx="23070">
                  <c:v>1.361727833747864</c:v>
                </c:pt>
                <c:pt idx="23071">
                  <c:v>1.2787536382675171</c:v>
                </c:pt>
                <c:pt idx="23072">
                  <c:v>0.47712126374244701</c:v>
                </c:pt>
                <c:pt idx="23073">
                  <c:v>0</c:v>
                </c:pt>
                <c:pt idx="23074">
                  <c:v>1.4771212339401241</c:v>
                </c:pt>
                <c:pt idx="23075">
                  <c:v>1.3222192525863641</c:v>
                </c:pt>
                <c:pt idx="23076">
                  <c:v>1.3222192525863641</c:v>
                </c:pt>
                <c:pt idx="23077">
                  <c:v>0.47712126374244701</c:v>
                </c:pt>
                <c:pt idx="23078">
                  <c:v>0.47712126374244701</c:v>
                </c:pt>
                <c:pt idx="23079">
                  <c:v>0.47712126374244701</c:v>
                </c:pt>
                <c:pt idx="23080">
                  <c:v>0.47712126374244701</c:v>
                </c:pt>
                <c:pt idx="23081">
                  <c:v>0.47712126374244701</c:v>
                </c:pt>
                <c:pt idx="23082">
                  <c:v>0.77815127372741699</c:v>
                </c:pt>
                <c:pt idx="23083">
                  <c:v>1.4341297149658201</c:v>
                </c:pt>
                <c:pt idx="23084">
                  <c:v>0.47712126374244701</c:v>
                </c:pt>
                <c:pt idx="23085">
                  <c:v>1.1194381713867201</c:v>
                </c:pt>
                <c:pt idx="23086">
                  <c:v>0</c:v>
                </c:pt>
                <c:pt idx="23087">
                  <c:v>1.2787536382675171</c:v>
                </c:pt>
                <c:pt idx="23088">
                  <c:v>1.361727833747864</c:v>
                </c:pt>
                <c:pt idx="23089">
                  <c:v>1.448303818702698</c:v>
                </c:pt>
                <c:pt idx="23090">
                  <c:v>1.3222192525863641</c:v>
                </c:pt>
                <c:pt idx="23091">
                  <c:v>0.66328161954879805</c:v>
                </c:pt>
                <c:pt idx="23092">
                  <c:v>0.60206001996993996</c:v>
                </c:pt>
                <c:pt idx="23093">
                  <c:v>0.91803610324859597</c:v>
                </c:pt>
                <c:pt idx="23094">
                  <c:v>0.91803610324859597</c:v>
                </c:pt>
                <c:pt idx="23095">
                  <c:v>1.2787536382675171</c:v>
                </c:pt>
                <c:pt idx="23096">
                  <c:v>1.2787536382675171</c:v>
                </c:pt>
                <c:pt idx="23097">
                  <c:v>1.2041200399398799</c:v>
                </c:pt>
                <c:pt idx="23098">
                  <c:v>1.5051499605178831</c:v>
                </c:pt>
                <c:pt idx="23099">
                  <c:v>0.60206001996993996</c:v>
                </c:pt>
                <c:pt idx="23100">
                  <c:v>0.47712126374244701</c:v>
                </c:pt>
                <c:pt idx="23101">
                  <c:v>0.47712126374244701</c:v>
                </c:pt>
                <c:pt idx="23102">
                  <c:v>1.3222192525863641</c:v>
                </c:pt>
                <c:pt idx="23103">
                  <c:v>1.5314788818359371</c:v>
                </c:pt>
                <c:pt idx="23104">
                  <c:v>1.3817789554595941</c:v>
                </c:pt>
                <c:pt idx="23105">
                  <c:v>0.47712126374244701</c:v>
                </c:pt>
                <c:pt idx="23106">
                  <c:v>0.903090000152588</c:v>
                </c:pt>
                <c:pt idx="23107">
                  <c:v>0.47712126374244701</c:v>
                </c:pt>
                <c:pt idx="23108">
                  <c:v>0.903090000152588</c:v>
                </c:pt>
                <c:pt idx="23109">
                  <c:v>1.3222192525863641</c:v>
                </c:pt>
                <c:pt idx="23110">
                  <c:v>1.3222192525863641</c:v>
                </c:pt>
                <c:pt idx="23111">
                  <c:v>1.3222192525863641</c:v>
                </c:pt>
                <c:pt idx="23112">
                  <c:v>1.3222192525863641</c:v>
                </c:pt>
                <c:pt idx="23113">
                  <c:v>1.3222192525863641</c:v>
                </c:pt>
                <c:pt idx="23114">
                  <c:v>1.3222192525863641</c:v>
                </c:pt>
                <c:pt idx="23115">
                  <c:v>1.3222192525863641</c:v>
                </c:pt>
                <c:pt idx="23116">
                  <c:v>1.2787536382675171</c:v>
                </c:pt>
                <c:pt idx="23117">
                  <c:v>1.182205438613892</c:v>
                </c:pt>
                <c:pt idx="23118">
                  <c:v>1.182205438613892</c:v>
                </c:pt>
                <c:pt idx="23119">
                  <c:v>1.448303818702698</c:v>
                </c:pt>
                <c:pt idx="23120">
                  <c:v>1.1508468389511111</c:v>
                </c:pt>
                <c:pt idx="23121">
                  <c:v>1.32682204246521</c:v>
                </c:pt>
                <c:pt idx="23122">
                  <c:v>1.32682204246521</c:v>
                </c:pt>
                <c:pt idx="23123">
                  <c:v>1.3802112340927131</c:v>
                </c:pt>
                <c:pt idx="23124">
                  <c:v>1.085659384727478</c:v>
                </c:pt>
                <c:pt idx="23125">
                  <c:v>1.281278133392334</c:v>
                </c:pt>
                <c:pt idx="23126">
                  <c:v>1.3242772817611701</c:v>
                </c:pt>
                <c:pt idx="23127">
                  <c:v>1.361727833747864</c:v>
                </c:pt>
                <c:pt idx="23128">
                  <c:v>1.3222192525863641</c:v>
                </c:pt>
                <c:pt idx="23129">
                  <c:v>1.3222192525863641</c:v>
                </c:pt>
                <c:pt idx="23130">
                  <c:v>1.3222192525863641</c:v>
                </c:pt>
                <c:pt idx="23131">
                  <c:v>1.3222192525863641</c:v>
                </c:pt>
                <c:pt idx="23132">
                  <c:v>1.361727833747864</c:v>
                </c:pt>
                <c:pt idx="23133">
                  <c:v>1.3634375333786011</c:v>
                </c:pt>
                <c:pt idx="23134">
                  <c:v>1.3242772817611701</c:v>
                </c:pt>
                <c:pt idx="23135">
                  <c:v>1.2428499460220339</c:v>
                </c:pt>
                <c:pt idx="23136">
                  <c:v>1.3634375333786011</c:v>
                </c:pt>
                <c:pt idx="23137">
                  <c:v>1.3222192525863641</c:v>
                </c:pt>
                <c:pt idx="23138">
                  <c:v>1.2787536382675171</c:v>
                </c:pt>
                <c:pt idx="23139">
                  <c:v>0.77815127372741699</c:v>
                </c:pt>
                <c:pt idx="23140">
                  <c:v>0.77815127372741699</c:v>
                </c:pt>
                <c:pt idx="23141">
                  <c:v>0.77815127372741699</c:v>
                </c:pt>
                <c:pt idx="23142">
                  <c:v>0.77815127372741699</c:v>
                </c:pt>
                <c:pt idx="23143">
                  <c:v>0.77815127372741699</c:v>
                </c:pt>
                <c:pt idx="23144">
                  <c:v>1.2787536382675171</c:v>
                </c:pt>
                <c:pt idx="23145">
                  <c:v>1.3222192525863641</c:v>
                </c:pt>
                <c:pt idx="23146">
                  <c:v>1.3222192525863641</c:v>
                </c:pt>
                <c:pt idx="23147">
                  <c:v>1.3222192525863641</c:v>
                </c:pt>
                <c:pt idx="23148">
                  <c:v>1.2787536382675171</c:v>
                </c:pt>
                <c:pt idx="23149">
                  <c:v>1.3222192525863641</c:v>
                </c:pt>
                <c:pt idx="23150">
                  <c:v>1.2787536382675171</c:v>
                </c:pt>
                <c:pt idx="23151">
                  <c:v>1.3222192525863641</c:v>
                </c:pt>
                <c:pt idx="23152">
                  <c:v>1.2787536382675171</c:v>
                </c:pt>
                <c:pt idx="23153">
                  <c:v>0</c:v>
                </c:pt>
                <c:pt idx="23154">
                  <c:v>1.2787536382675171</c:v>
                </c:pt>
                <c:pt idx="23155">
                  <c:v>1.3242772817611701</c:v>
                </c:pt>
                <c:pt idx="23156">
                  <c:v>1.281278133392334</c:v>
                </c:pt>
                <c:pt idx="23157">
                  <c:v>1.3242772817611701</c:v>
                </c:pt>
                <c:pt idx="23158">
                  <c:v>1.3242772817611701</c:v>
                </c:pt>
                <c:pt idx="23159">
                  <c:v>0.58302038908004705</c:v>
                </c:pt>
                <c:pt idx="23160">
                  <c:v>0.66328161954879805</c:v>
                </c:pt>
                <c:pt idx="23161">
                  <c:v>1.281278133392334</c:v>
                </c:pt>
                <c:pt idx="23162">
                  <c:v>0.66328161954879805</c:v>
                </c:pt>
                <c:pt idx="23163">
                  <c:v>0.47712126374244701</c:v>
                </c:pt>
                <c:pt idx="23164">
                  <c:v>1.281278133392334</c:v>
                </c:pt>
                <c:pt idx="23165">
                  <c:v>0.66328161954879805</c:v>
                </c:pt>
                <c:pt idx="23166">
                  <c:v>0.66328161954879805</c:v>
                </c:pt>
                <c:pt idx="23167">
                  <c:v>0.66328161954879805</c:v>
                </c:pt>
                <c:pt idx="23168">
                  <c:v>0.66328161954879805</c:v>
                </c:pt>
                <c:pt idx="23169">
                  <c:v>1.281278133392334</c:v>
                </c:pt>
                <c:pt idx="23170">
                  <c:v>1.233618259429931</c:v>
                </c:pt>
                <c:pt idx="23171">
                  <c:v>0.47712126374244701</c:v>
                </c:pt>
                <c:pt idx="23172">
                  <c:v>1.281278133392334</c:v>
                </c:pt>
                <c:pt idx="23173">
                  <c:v>1.281278133392334</c:v>
                </c:pt>
                <c:pt idx="23174">
                  <c:v>1.281278133392334</c:v>
                </c:pt>
                <c:pt idx="23175">
                  <c:v>1.281278133392334</c:v>
                </c:pt>
                <c:pt idx="23176">
                  <c:v>1.281278133392334</c:v>
                </c:pt>
                <c:pt idx="23177">
                  <c:v>1.281278133392334</c:v>
                </c:pt>
                <c:pt idx="23178">
                  <c:v>1.2787536382675171</c:v>
                </c:pt>
                <c:pt idx="23179">
                  <c:v>1.281278133392334</c:v>
                </c:pt>
                <c:pt idx="23180">
                  <c:v>1.281278133392334</c:v>
                </c:pt>
                <c:pt idx="23181">
                  <c:v>1.2787536382675171</c:v>
                </c:pt>
                <c:pt idx="23182">
                  <c:v>1.2787536382675171</c:v>
                </c:pt>
                <c:pt idx="23183">
                  <c:v>1.2787536382675171</c:v>
                </c:pt>
                <c:pt idx="23184">
                  <c:v>1.3242772817611701</c:v>
                </c:pt>
                <c:pt idx="23185">
                  <c:v>1.2787536382675171</c:v>
                </c:pt>
                <c:pt idx="23186">
                  <c:v>1.3222192525863641</c:v>
                </c:pt>
                <c:pt idx="23187">
                  <c:v>0</c:v>
                </c:pt>
                <c:pt idx="23188">
                  <c:v>1.3222192525863641</c:v>
                </c:pt>
                <c:pt idx="23189">
                  <c:v>0.47712126374244701</c:v>
                </c:pt>
                <c:pt idx="23190">
                  <c:v>0.47712126374244701</c:v>
                </c:pt>
                <c:pt idx="23191">
                  <c:v>1</c:v>
                </c:pt>
                <c:pt idx="23192">
                  <c:v>1</c:v>
                </c:pt>
                <c:pt idx="23193">
                  <c:v>0.60206001996993996</c:v>
                </c:pt>
                <c:pt idx="23194">
                  <c:v>1.361727833747864</c:v>
                </c:pt>
                <c:pt idx="23195">
                  <c:v>0.60206001996993996</c:v>
                </c:pt>
                <c:pt idx="23196">
                  <c:v>0.47712126374244701</c:v>
                </c:pt>
                <c:pt idx="23197">
                  <c:v>1.3222192525863641</c:v>
                </c:pt>
                <c:pt idx="23198">
                  <c:v>0.47712126374244701</c:v>
                </c:pt>
                <c:pt idx="23199">
                  <c:v>0.60206001996993996</c:v>
                </c:pt>
                <c:pt idx="23200">
                  <c:v>0.71955007314681996</c:v>
                </c:pt>
                <c:pt idx="23201">
                  <c:v>1.32682204246521</c:v>
                </c:pt>
                <c:pt idx="23202">
                  <c:v>1.2787536382675171</c:v>
                </c:pt>
                <c:pt idx="23203">
                  <c:v>0.60206001996993996</c:v>
                </c:pt>
                <c:pt idx="23204">
                  <c:v>1.3222192525863641</c:v>
                </c:pt>
                <c:pt idx="23205">
                  <c:v>1.4771212339401241</c:v>
                </c:pt>
                <c:pt idx="23206">
                  <c:v>1.1194381713867201</c:v>
                </c:pt>
                <c:pt idx="23207">
                  <c:v>1.1194381713867201</c:v>
                </c:pt>
                <c:pt idx="23208">
                  <c:v>1</c:v>
                </c:pt>
                <c:pt idx="23209">
                  <c:v>0.47712126374244701</c:v>
                </c:pt>
                <c:pt idx="23210">
                  <c:v>1</c:v>
                </c:pt>
                <c:pt idx="23211">
                  <c:v>1.3939212560653671</c:v>
                </c:pt>
                <c:pt idx="23212">
                  <c:v>1</c:v>
                </c:pt>
                <c:pt idx="23213">
                  <c:v>1.267004013061523</c:v>
                </c:pt>
                <c:pt idx="23214">
                  <c:v>1.469240069389343</c:v>
                </c:pt>
                <c:pt idx="23215">
                  <c:v>0.903090000152588</c:v>
                </c:pt>
                <c:pt idx="23216">
                  <c:v>1.506023764610291</c:v>
                </c:pt>
                <c:pt idx="23217">
                  <c:v>1.457255482673645</c:v>
                </c:pt>
                <c:pt idx="23218">
                  <c:v>1.281278133392334</c:v>
                </c:pt>
                <c:pt idx="23219">
                  <c:v>1.0094314813613889</c:v>
                </c:pt>
                <c:pt idx="23220">
                  <c:v>0.93529427051544201</c:v>
                </c:pt>
                <c:pt idx="23221">
                  <c:v>0.93529427051544201</c:v>
                </c:pt>
                <c:pt idx="23222">
                  <c:v>1.4149733781814571</c:v>
                </c:pt>
                <c:pt idx="23223">
                  <c:v>0.93529427051544201</c:v>
                </c:pt>
                <c:pt idx="23224">
                  <c:v>1.1976890563964839</c:v>
                </c:pt>
                <c:pt idx="23225">
                  <c:v>1.3766409158706661</c:v>
                </c:pt>
                <c:pt idx="23226">
                  <c:v>0.93529427051544201</c:v>
                </c:pt>
                <c:pt idx="23227">
                  <c:v>0.77815127372741699</c:v>
                </c:pt>
                <c:pt idx="23228">
                  <c:v>1.3817789554595941</c:v>
                </c:pt>
                <c:pt idx="23229">
                  <c:v>1.699766159057617</c:v>
                </c:pt>
                <c:pt idx="23230">
                  <c:v>1.4915950298309331</c:v>
                </c:pt>
                <c:pt idx="23231">
                  <c:v>1.4460059404373169</c:v>
                </c:pt>
                <c:pt idx="23232">
                  <c:v>1.3604364395141599</c:v>
                </c:pt>
                <c:pt idx="23233">
                  <c:v>1.4771212339401241</c:v>
                </c:pt>
                <c:pt idx="23234">
                  <c:v>1.4149733781814571</c:v>
                </c:pt>
                <c:pt idx="23235">
                  <c:v>1.3817789554595941</c:v>
                </c:pt>
                <c:pt idx="23236">
                  <c:v>1.4068007469177251</c:v>
                </c:pt>
                <c:pt idx="23237">
                  <c:v>0.93529427051544201</c:v>
                </c:pt>
                <c:pt idx="23238">
                  <c:v>0.47712126374244701</c:v>
                </c:pt>
                <c:pt idx="23239">
                  <c:v>1.212109208106994</c:v>
                </c:pt>
                <c:pt idx="23240">
                  <c:v>1.4341297149658201</c:v>
                </c:pt>
                <c:pt idx="23241">
                  <c:v>1.4341297149658201</c:v>
                </c:pt>
                <c:pt idx="23242">
                  <c:v>1.212109208106994</c:v>
                </c:pt>
                <c:pt idx="23243">
                  <c:v>1.800504803657532</c:v>
                </c:pt>
                <c:pt idx="23244">
                  <c:v>1.4781173467636111</c:v>
                </c:pt>
                <c:pt idx="23245">
                  <c:v>1.3604364395141599</c:v>
                </c:pt>
                <c:pt idx="23246">
                  <c:v>1.4341297149658201</c:v>
                </c:pt>
                <c:pt idx="23247">
                  <c:v>1.539270281791687</c:v>
                </c:pt>
                <c:pt idx="23248">
                  <c:v>1.8185292482376101</c:v>
                </c:pt>
                <c:pt idx="23249">
                  <c:v>1.7433396577835081</c:v>
                </c:pt>
                <c:pt idx="23250">
                  <c:v>1.8185292482376101</c:v>
                </c:pt>
                <c:pt idx="23251">
                  <c:v>1.4550526142120359</c:v>
                </c:pt>
                <c:pt idx="23252">
                  <c:v>1.562418460845947</c:v>
                </c:pt>
                <c:pt idx="23253">
                  <c:v>1.8185292482376101</c:v>
                </c:pt>
                <c:pt idx="23254">
                  <c:v>1.448303818702698</c:v>
                </c:pt>
                <c:pt idx="23255">
                  <c:v>1.448303818702698</c:v>
                </c:pt>
                <c:pt idx="23256">
                  <c:v>1.3993827104568479</c:v>
                </c:pt>
                <c:pt idx="23257">
                  <c:v>1.4422183036804199</c:v>
                </c:pt>
                <c:pt idx="23258">
                  <c:v>1.436256408691406</c:v>
                </c:pt>
                <c:pt idx="23259">
                  <c:v>0.66328161954879805</c:v>
                </c:pt>
                <c:pt idx="23260">
                  <c:v>0.71955007314681996</c:v>
                </c:pt>
                <c:pt idx="23261">
                  <c:v>0.47712126374244701</c:v>
                </c:pt>
                <c:pt idx="23262">
                  <c:v>0.71955007314681996</c:v>
                </c:pt>
                <c:pt idx="23263">
                  <c:v>1.2256035804748531</c:v>
                </c:pt>
                <c:pt idx="23264">
                  <c:v>0.71955007314681996</c:v>
                </c:pt>
                <c:pt idx="23265">
                  <c:v>1.4668964147567749</c:v>
                </c:pt>
                <c:pt idx="23266">
                  <c:v>1.4830290079116819</c:v>
                </c:pt>
                <c:pt idx="23267">
                  <c:v>1.3939212560653671</c:v>
                </c:pt>
                <c:pt idx="23268">
                  <c:v>1.444557189941406</c:v>
                </c:pt>
                <c:pt idx="23269">
                  <c:v>1.425403952598572</c:v>
                </c:pt>
                <c:pt idx="23270">
                  <c:v>1.4718143939971911</c:v>
                </c:pt>
                <c:pt idx="23271">
                  <c:v>1.484962463378906</c:v>
                </c:pt>
                <c:pt idx="23272">
                  <c:v>1.4341297149658201</c:v>
                </c:pt>
                <c:pt idx="23273">
                  <c:v>1.2256035804748531</c:v>
                </c:pt>
                <c:pt idx="23274">
                  <c:v>1.4068007469177251</c:v>
                </c:pt>
                <c:pt idx="23275">
                  <c:v>1.3993827104568479</c:v>
                </c:pt>
                <c:pt idx="23276">
                  <c:v>1.3993827104568479</c:v>
                </c:pt>
                <c:pt idx="23277">
                  <c:v>0.47712126374244701</c:v>
                </c:pt>
                <c:pt idx="23278">
                  <c:v>1.361727833747864</c:v>
                </c:pt>
                <c:pt idx="23279">
                  <c:v>0.47712126374244701</c:v>
                </c:pt>
                <c:pt idx="23280">
                  <c:v>0</c:v>
                </c:pt>
                <c:pt idx="23281">
                  <c:v>0</c:v>
                </c:pt>
                <c:pt idx="23282">
                  <c:v>1.2787536382675171</c:v>
                </c:pt>
                <c:pt idx="23283">
                  <c:v>0</c:v>
                </c:pt>
                <c:pt idx="23284">
                  <c:v>1.2787536382675171</c:v>
                </c:pt>
                <c:pt idx="23285">
                  <c:v>1.361727833747864</c:v>
                </c:pt>
                <c:pt idx="23286">
                  <c:v>1.2787536382675171</c:v>
                </c:pt>
                <c:pt idx="23287">
                  <c:v>0.47712126374244701</c:v>
                </c:pt>
                <c:pt idx="23288">
                  <c:v>0</c:v>
                </c:pt>
                <c:pt idx="23289">
                  <c:v>1.4771212339401241</c:v>
                </c:pt>
                <c:pt idx="23290">
                  <c:v>1.3222192525863641</c:v>
                </c:pt>
                <c:pt idx="23291">
                  <c:v>1.3222192525863641</c:v>
                </c:pt>
                <c:pt idx="23292">
                  <c:v>0.47712126374244701</c:v>
                </c:pt>
                <c:pt idx="23293">
                  <c:v>0.47712126374244701</c:v>
                </c:pt>
                <c:pt idx="23294">
                  <c:v>0.47712126374244701</c:v>
                </c:pt>
                <c:pt idx="23295">
                  <c:v>0.47712126374244701</c:v>
                </c:pt>
                <c:pt idx="23296">
                  <c:v>0.47712126374244701</c:v>
                </c:pt>
                <c:pt idx="23297">
                  <c:v>0.77815127372741699</c:v>
                </c:pt>
                <c:pt idx="23298">
                  <c:v>1.4341297149658201</c:v>
                </c:pt>
                <c:pt idx="23299">
                  <c:v>0.47712126374244701</c:v>
                </c:pt>
                <c:pt idx="23300">
                  <c:v>1.1194381713867201</c:v>
                </c:pt>
                <c:pt idx="23301">
                  <c:v>0</c:v>
                </c:pt>
                <c:pt idx="23302">
                  <c:v>1.2787536382675171</c:v>
                </c:pt>
                <c:pt idx="23303">
                  <c:v>1.361727833747864</c:v>
                </c:pt>
                <c:pt idx="23304">
                  <c:v>1.448303818702698</c:v>
                </c:pt>
                <c:pt idx="23305">
                  <c:v>1.3222192525863641</c:v>
                </c:pt>
                <c:pt idx="23306">
                  <c:v>0.66328161954879805</c:v>
                </c:pt>
                <c:pt idx="23307">
                  <c:v>0.60206001996993996</c:v>
                </c:pt>
                <c:pt idx="23308">
                  <c:v>0.91803610324859597</c:v>
                </c:pt>
                <c:pt idx="23309">
                  <c:v>0.91803610324859597</c:v>
                </c:pt>
                <c:pt idx="23310">
                  <c:v>1.2787536382675171</c:v>
                </c:pt>
                <c:pt idx="23311">
                  <c:v>1.2787536382675171</c:v>
                </c:pt>
                <c:pt idx="23312">
                  <c:v>1.2041200399398799</c:v>
                </c:pt>
                <c:pt idx="23313">
                  <c:v>1.5051499605178831</c:v>
                </c:pt>
                <c:pt idx="23314">
                  <c:v>0.60206001996993996</c:v>
                </c:pt>
                <c:pt idx="23315">
                  <c:v>0.47712126374244701</c:v>
                </c:pt>
                <c:pt idx="23316">
                  <c:v>0.47712126374244701</c:v>
                </c:pt>
                <c:pt idx="23317">
                  <c:v>1.3222192525863641</c:v>
                </c:pt>
                <c:pt idx="23318">
                  <c:v>1.5314788818359371</c:v>
                </c:pt>
                <c:pt idx="23319">
                  <c:v>1.3817789554595941</c:v>
                </c:pt>
                <c:pt idx="23320">
                  <c:v>0.47712126374244701</c:v>
                </c:pt>
                <c:pt idx="23321">
                  <c:v>0.903090000152588</c:v>
                </c:pt>
                <c:pt idx="23322">
                  <c:v>0.47712126374244701</c:v>
                </c:pt>
                <c:pt idx="23323">
                  <c:v>0.903090000152588</c:v>
                </c:pt>
                <c:pt idx="23324">
                  <c:v>1.3222192525863641</c:v>
                </c:pt>
                <c:pt idx="23325">
                  <c:v>1.3222192525863641</c:v>
                </c:pt>
                <c:pt idx="23326">
                  <c:v>1.3222192525863641</c:v>
                </c:pt>
                <c:pt idx="23327">
                  <c:v>1.3222192525863641</c:v>
                </c:pt>
                <c:pt idx="23328">
                  <c:v>1.3222192525863641</c:v>
                </c:pt>
                <c:pt idx="23329">
                  <c:v>1.3222192525863641</c:v>
                </c:pt>
                <c:pt idx="23330">
                  <c:v>1.3222192525863641</c:v>
                </c:pt>
                <c:pt idx="23331">
                  <c:v>1.2787536382675171</c:v>
                </c:pt>
                <c:pt idx="23332">
                  <c:v>1.182205438613892</c:v>
                </c:pt>
                <c:pt idx="23333">
                  <c:v>1.182205438613892</c:v>
                </c:pt>
                <c:pt idx="23334">
                  <c:v>1.448303818702698</c:v>
                </c:pt>
                <c:pt idx="23335">
                  <c:v>1.1508468389511111</c:v>
                </c:pt>
                <c:pt idx="23336">
                  <c:v>1.32682204246521</c:v>
                </c:pt>
                <c:pt idx="23337">
                  <c:v>1.32682204246521</c:v>
                </c:pt>
                <c:pt idx="23338">
                  <c:v>1.3802112340927131</c:v>
                </c:pt>
                <c:pt idx="23339">
                  <c:v>1.085659384727478</c:v>
                </c:pt>
                <c:pt idx="23340">
                  <c:v>1.281278133392334</c:v>
                </c:pt>
                <c:pt idx="23341">
                  <c:v>1.3242772817611701</c:v>
                </c:pt>
                <c:pt idx="23342">
                  <c:v>1.361727833747864</c:v>
                </c:pt>
                <c:pt idx="23343">
                  <c:v>1.3222192525863641</c:v>
                </c:pt>
                <c:pt idx="23344">
                  <c:v>1.3222192525863641</c:v>
                </c:pt>
                <c:pt idx="23345">
                  <c:v>1.3222192525863641</c:v>
                </c:pt>
                <c:pt idx="23346">
                  <c:v>1.3222192525863641</c:v>
                </c:pt>
                <c:pt idx="23347">
                  <c:v>1.361727833747864</c:v>
                </c:pt>
                <c:pt idx="23348">
                  <c:v>1.3634375333786011</c:v>
                </c:pt>
                <c:pt idx="23349">
                  <c:v>1.3242772817611701</c:v>
                </c:pt>
                <c:pt idx="23350">
                  <c:v>1.2428499460220339</c:v>
                </c:pt>
                <c:pt idx="23351">
                  <c:v>1.3634375333786011</c:v>
                </c:pt>
                <c:pt idx="23352">
                  <c:v>1.3222192525863641</c:v>
                </c:pt>
                <c:pt idx="23353">
                  <c:v>1.2787536382675171</c:v>
                </c:pt>
                <c:pt idx="23354">
                  <c:v>0.77815127372741699</c:v>
                </c:pt>
                <c:pt idx="23355">
                  <c:v>0.77815127372741699</c:v>
                </c:pt>
                <c:pt idx="23356">
                  <c:v>0.77815127372741699</c:v>
                </c:pt>
                <c:pt idx="23357">
                  <c:v>0.77815127372741699</c:v>
                </c:pt>
                <c:pt idx="23358">
                  <c:v>0.77815127372741699</c:v>
                </c:pt>
                <c:pt idx="23359">
                  <c:v>1.2787536382675171</c:v>
                </c:pt>
                <c:pt idx="23360">
                  <c:v>1.3222192525863641</c:v>
                </c:pt>
                <c:pt idx="23361">
                  <c:v>1.3222192525863641</c:v>
                </c:pt>
                <c:pt idx="23362">
                  <c:v>1.3222192525863641</c:v>
                </c:pt>
                <c:pt idx="23363">
                  <c:v>1.2787536382675171</c:v>
                </c:pt>
                <c:pt idx="23364">
                  <c:v>1.3222192525863641</c:v>
                </c:pt>
                <c:pt idx="23365">
                  <c:v>1.2787536382675171</c:v>
                </c:pt>
                <c:pt idx="23366">
                  <c:v>1.3222192525863641</c:v>
                </c:pt>
                <c:pt idx="23367">
                  <c:v>1.2787536382675171</c:v>
                </c:pt>
                <c:pt idx="23368">
                  <c:v>0</c:v>
                </c:pt>
                <c:pt idx="23369">
                  <c:v>1.2787536382675171</c:v>
                </c:pt>
                <c:pt idx="23370">
                  <c:v>1.3242772817611701</c:v>
                </c:pt>
                <c:pt idx="23371">
                  <c:v>1.281278133392334</c:v>
                </c:pt>
                <c:pt idx="23372">
                  <c:v>1.3242772817611701</c:v>
                </c:pt>
                <c:pt idx="23373">
                  <c:v>1.3242772817611701</c:v>
                </c:pt>
                <c:pt idx="23374">
                  <c:v>0.58302038908004705</c:v>
                </c:pt>
                <c:pt idx="23375">
                  <c:v>0.66328161954879805</c:v>
                </c:pt>
                <c:pt idx="23376">
                  <c:v>1.281278133392334</c:v>
                </c:pt>
                <c:pt idx="23377">
                  <c:v>0.66328161954879805</c:v>
                </c:pt>
                <c:pt idx="23378">
                  <c:v>0.47712126374244701</c:v>
                </c:pt>
                <c:pt idx="23379">
                  <c:v>1.281278133392334</c:v>
                </c:pt>
                <c:pt idx="23380">
                  <c:v>0.66328161954879805</c:v>
                </c:pt>
                <c:pt idx="23381">
                  <c:v>0.66328161954879805</c:v>
                </c:pt>
                <c:pt idx="23382">
                  <c:v>0.66328161954879805</c:v>
                </c:pt>
                <c:pt idx="23383">
                  <c:v>0.66328161954879805</c:v>
                </c:pt>
                <c:pt idx="23384">
                  <c:v>1.281278133392334</c:v>
                </c:pt>
                <c:pt idx="23385">
                  <c:v>1.233618259429931</c:v>
                </c:pt>
                <c:pt idx="23386">
                  <c:v>0.47712126374244701</c:v>
                </c:pt>
                <c:pt idx="23387">
                  <c:v>1.281278133392334</c:v>
                </c:pt>
                <c:pt idx="23388">
                  <c:v>1.281278133392334</c:v>
                </c:pt>
                <c:pt idx="23389">
                  <c:v>1.281278133392334</c:v>
                </c:pt>
                <c:pt idx="23390">
                  <c:v>1.281278133392334</c:v>
                </c:pt>
                <c:pt idx="23391">
                  <c:v>1.281278133392334</c:v>
                </c:pt>
                <c:pt idx="23392">
                  <c:v>1.281278133392334</c:v>
                </c:pt>
                <c:pt idx="23393">
                  <c:v>1.2787536382675171</c:v>
                </c:pt>
                <c:pt idx="23394">
                  <c:v>1.281278133392334</c:v>
                </c:pt>
                <c:pt idx="23395">
                  <c:v>1.281278133392334</c:v>
                </c:pt>
                <c:pt idx="23396">
                  <c:v>1.2787536382675171</c:v>
                </c:pt>
                <c:pt idx="23397">
                  <c:v>1.2787536382675171</c:v>
                </c:pt>
                <c:pt idx="23398">
                  <c:v>1.2787536382675171</c:v>
                </c:pt>
                <c:pt idx="23399">
                  <c:v>1.3242772817611701</c:v>
                </c:pt>
                <c:pt idx="23400">
                  <c:v>1.2787536382675171</c:v>
                </c:pt>
                <c:pt idx="23401">
                  <c:v>1.3222192525863641</c:v>
                </c:pt>
                <c:pt idx="23402">
                  <c:v>0</c:v>
                </c:pt>
                <c:pt idx="23403">
                  <c:v>1.3222192525863641</c:v>
                </c:pt>
                <c:pt idx="23404">
                  <c:v>0.47712126374244701</c:v>
                </c:pt>
                <c:pt idx="23405">
                  <c:v>0.47712126374244701</c:v>
                </c:pt>
                <c:pt idx="23406">
                  <c:v>1</c:v>
                </c:pt>
                <c:pt idx="23407">
                  <c:v>1</c:v>
                </c:pt>
                <c:pt idx="23408">
                  <c:v>0.60206001996993996</c:v>
                </c:pt>
                <c:pt idx="23409">
                  <c:v>1.361727833747864</c:v>
                </c:pt>
                <c:pt idx="23410">
                  <c:v>0.60206001996993996</c:v>
                </c:pt>
                <c:pt idx="23411">
                  <c:v>0.47712126374244701</c:v>
                </c:pt>
                <c:pt idx="23412">
                  <c:v>1.3222192525863641</c:v>
                </c:pt>
                <c:pt idx="23413">
                  <c:v>0.47712126374244701</c:v>
                </c:pt>
                <c:pt idx="23414">
                  <c:v>0.60206001996993996</c:v>
                </c:pt>
                <c:pt idx="23415">
                  <c:v>0.71955007314681996</c:v>
                </c:pt>
                <c:pt idx="23416">
                  <c:v>1.32682204246521</c:v>
                </c:pt>
                <c:pt idx="23417">
                  <c:v>1.2787536382675171</c:v>
                </c:pt>
                <c:pt idx="23418">
                  <c:v>0.60206001996993996</c:v>
                </c:pt>
                <c:pt idx="23419">
                  <c:v>1.3222192525863641</c:v>
                </c:pt>
                <c:pt idx="23420">
                  <c:v>1.4771212339401241</c:v>
                </c:pt>
                <c:pt idx="23421">
                  <c:v>1.1194381713867201</c:v>
                </c:pt>
                <c:pt idx="23422">
                  <c:v>1.1194381713867201</c:v>
                </c:pt>
                <c:pt idx="23423">
                  <c:v>1</c:v>
                </c:pt>
                <c:pt idx="23424">
                  <c:v>0.47712126374244701</c:v>
                </c:pt>
                <c:pt idx="23425">
                  <c:v>1</c:v>
                </c:pt>
                <c:pt idx="23426">
                  <c:v>1.3939212560653671</c:v>
                </c:pt>
                <c:pt idx="23427">
                  <c:v>1</c:v>
                </c:pt>
                <c:pt idx="23428">
                  <c:v>1.267004013061523</c:v>
                </c:pt>
                <c:pt idx="23429">
                  <c:v>1.469240069389343</c:v>
                </c:pt>
                <c:pt idx="23430">
                  <c:v>0.903090000152588</c:v>
                </c:pt>
                <c:pt idx="23431">
                  <c:v>1.506023764610291</c:v>
                </c:pt>
                <c:pt idx="23432">
                  <c:v>1.457255482673645</c:v>
                </c:pt>
                <c:pt idx="23433">
                  <c:v>1.281278133392334</c:v>
                </c:pt>
                <c:pt idx="23434">
                  <c:v>1.0094314813613889</c:v>
                </c:pt>
                <c:pt idx="23435">
                  <c:v>0</c:v>
                </c:pt>
                <c:pt idx="23436">
                  <c:v>1.4793558120727539</c:v>
                </c:pt>
                <c:pt idx="23437">
                  <c:v>1.4793558120727539</c:v>
                </c:pt>
                <c:pt idx="23438">
                  <c:v>1.4668964147567749</c:v>
                </c:pt>
                <c:pt idx="23439">
                  <c:v>1.4793558120727539</c:v>
                </c:pt>
                <c:pt idx="23440">
                  <c:v>1.093483090400696</c:v>
                </c:pt>
                <c:pt idx="23441">
                  <c:v>1.450294375419616</c:v>
                </c:pt>
                <c:pt idx="23442">
                  <c:v>1.4793558120727539</c:v>
                </c:pt>
                <c:pt idx="23443">
                  <c:v>1.4471579790115361</c:v>
                </c:pt>
                <c:pt idx="23444">
                  <c:v>1.5728780031204219</c:v>
                </c:pt>
                <c:pt idx="23445">
                  <c:v>1.6263788938522341</c:v>
                </c:pt>
                <c:pt idx="23446">
                  <c:v>1.4460059404373169</c:v>
                </c:pt>
                <c:pt idx="23447">
                  <c:v>1.4915950298309331</c:v>
                </c:pt>
                <c:pt idx="23448">
                  <c:v>1.578544497489929</c:v>
                </c:pt>
                <c:pt idx="23449">
                  <c:v>1.5728780031204219</c:v>
                </c:pt>
                <c:pt idx="23450">
                  <c:v>1.3461499214172361</c:v>
                </c:pt>
                <c:pt idx="23451">
                  <c:v>1.44133460521698</c:v>
                </c:pt>
                <c:pt idx="23452">
                  <c:v>1.569663882255554</c:v>
                </c:pt>
                <c:pt idx="23453">
                  <c:v>1.4793558120727539</c:v>
                </c:pt>
                <c:pt idx="23454">
                  <c:v>1.397940039634705</c:v>
                </c:pt>
                <c:pt idx="23455">
                  <c:v>0.93529427051544201</c:v>
                </c:pt>
                <c:pt idx="23456">
                  <c:v>1.56901526451111</c:v>
                </c:pt>
                <c:pt idx="23457">
                  <c:v>1.56901526451111</c:v>
                </c:pt>
                <c:pt idx="23458">
                  <c:v>0.93529427051544201</c:v>
                </c:pt>
                <c:pt idx="23459">
                  <c:v>1.757568836212158</c:v>
                </c:pt>
                <c:pt idx="23460">
                  <c:v>1.4550526142120359</c:v>
                </c:pt>
                <c:pt idx="23461">
                  <c:v>1.578544497489929</c:v>
                </c:pt>
                <c:pt idx="23462">
                  <c:v>1.56901526451111</c:v>
                </c:pt>
                <c:pt idx="23463">
                  <c:v>1.5221836566925051</c:v>
                </c:pt>
                <c:pt idx="23464">
                  <c:v>1.7739391326904299</c:v>
                </c:pt>
                <c:pt idx="23465">
                  <c:v>1.676963806152344</c:v>
                </c:pt>
                <c:pt idx="23466">
                  <c:v>1.7739391326904299</c:v>
                </c:pt>
                <c:pt idx="23467">
                  <c:v>1.4781173467636111</c:v>
                </c:pt>
                <c:pt idx="23468">
                  <c:v>1.596418499946594</c:v>
                </c:pt>
                <c:pt idx="23469">
                  <c:v>1.7739391326904299</c:v>
                </c:pt>
                <c:pt idx="23470">
                  <c:v>1.569663882255554</c:v>
                </c:pt>
                <c:pt idx="23471">
                  <c:v>1.569663882255554</c:v>
                </c:pt>
                <c:pt idx="23472">
                  <c:v>1.5084084272384639</c:v>
                </c:pt>
                <c:pt idx="23473">
                  <c:v>1.4987057447433469</c:v>
                </c:pt>
                <c:pt idx="23474">
                  <c:v>1.513520956039428</c:v>
                </c:pt>
                <c:pt idx="23475">
                  <c:v>1.401172518730164</c:v>
                </c:pt>
                <c:pt idx="23476">
                  <c:v>1.4179589748382571</c:v>
                </c:pt>
                <c:pt idx="23477">
                  <c:v>1.397940039634705</c:v>
                </c:pt>
                <c:pt idx="23478">
                  <c:v>1.4179589748382571</c:v>
                </c:pt>
                <c:pt idx="23479">
                  <c:v>1.5698257684707639</c:v>
                </c:pt>
                <c:pt idx="23480">
                  <c:v>1.4179589748382571</c:v>
                </c:pt>
                <c:pt idx="23481">
                  <c:v>1.4149733781814571</c:v>
                </c:pt>
                <c:pt idx="23482">
                  <c:v>1.4068007469177251</c:v>
                </c:pt>
                <c:pt idx="23483">
                  <c:v>1.42412769794464</c:v>
                </c:pt>
                <c:pt idx="23484">
                  <c:v>1.4313638210296631</c:v>
                </c:pt>
                <c:pt idx="23485">
                  <c:v>1.4517048597335811</c:v>
                </c:pt>
                <c:pt idx="23486">
                  <c:v>1.4602478742599501</c:v>
                </c:pt>
                <c:pt idx="23487">
                  <c:v>1.4741048812866211</c:v>
                </c:pt>
                <c:pt idx="23488">
                  <c:v>1.56901526451111</c:v>
                </c:pt>
                <c:pt idx="23489">
                  <c:v>1.503612160682678</c:v>
                </c:pt>
                <c:pt idx="23490">
                  <c:v>1.569663882255554</c:v>
                </c:pt>
                <c:pt idx="23491">
                  <c:v>1.543336868286133</c:v>
                </c:pt>
                <c:pt idx="23492">
                  <c:v>1.543336868286133</c:v>
                </c:pt>
                <c:pt idx="23493">
                  <c:v>1.397940039634705</c:v>
                </c:pt>
                <c:pt idx="23494">
                  <c:v>1.6532125473022461</c:v>
                </c:pt>
                <c:pt idx="23495">
                  <c:v>1.397940039634705</c:v>
                </c:pt>
                <c:pt idx="23496">
                  <c:v>1.361727833747864</c:v>
                </c:pt>
                <c:pt idx="23497">
                  <c:v>1.361727833747864</c:v>
                </c:pt>
                <c:pt idx="23498">
                  <c:v>1.6127839088439939</c:v>
                </c:pt>
                <c:pt idx="23499">
                  <c:v>1.361727833747864</c:v>
                </c:pt>
                <c:pt idx="23500">
                  <c:v>1.6127839088439939</c:v>
                </c:pt>
                <c:pt idx="23501">
                  <c:v>1.6532125473022461</c:v>
                </c:pt>
                <c:pt idx="23502">
                  <c:v>1.6127839088439939</c:v>
                </c:pt>
                <c:pt idx="23503">
                  <c:v>1.3634375333786011</c:v>
                </c:pt>
                <c:pt idx="23504">
                  <c:v>1.361727833747864</c:v>
                </c:pt>
                <c:pt idx="23505">
                  <c:v>1.71600329875946</c:v>
                </c:pt>
                <c:pt idx="23506">
                  <c:v>1.6334685087203979</c:v>
                </c:pt>
                <c:pt idx="23507">
                  <c:v>1.6334685087203979</c:v>
                </c:pt>
                <c:pt idx="23508">
                  <c:v>1.397940039634705</c:v>
                </c:pt>
                <c:pt idx="23509">
                  <c:v>1.397940039634705</c:v>
                </c:pt>
                <c:pt idx="23510">
                  <c:v>1.397940039634705</c:v>
                </c:pt>
                <c:pt idx="23511">
                  <c:v>1.397940039634705</c:v>
                </c:pt>
                <c:pt idx="23512">
                  <c:v>1.397940039634705</c:v>
                </c:pt>
                <c:pt idx="23513">
                  <c:v>1.4471579790115361</c:v>
                </c:pt>
                <c:pt idx="23514">
                  <c:v>1.56901526451111</c:v>
                </c:pt>
                <c:pt idx="23515">
                  <c:v>1.3634375333786011</c:v>
                </c:pt>
                <c:pt idx="23516">
                  <c:v>1.049142003059387</c:v>
                </c:pt>
                <c:pt idx="23517">
                  <c:v>1.361727833747864</c:v>
                </c:pt>
                <c:pt idx="23518">
                  <c:v>1.6127839088439939</c:v>
                </c:pt>
                <c:pt idx="23519">
                  <c:v>1.6532125473022461</c:v>
                </c:pt>
                <c:pt idx="23520">
                  <c:v>1.569663882255554</c:v>
                </c:pt>
                <c:pt idx="23521">
                  <c:v>1.6334685087203979</c:v>
                </c:pt>
                <c:pt idx="23522">
                  <c:v>1.4163054227828979</c:v>
                </c:pt>
                <c:pt idx="23523">
                  <c:v>1.4149733781814571</c:v>
                </c:pt>
                <c:pt idx="23524">
                  <c:v>1.4149733781814571</c:v>
                </c:pt>
                <c:pt idx="23525">
                  <c:v>1.4149733781814571</c:v>
                </c:pt>
                <c:pt idx="23526">
                  <c:v>1.6127839088439939</c:v>
                </c:pt>
                <c:pt idx="23527">
                  <c:v>0.69897001981735196</c:v>
                </c:pt>
                <c:pt idx="23528">
                  <c:v>0.903090000152588</c:v>
                </c:pt>
                <c:pt idx="23529">
                  <c:v>1</c:v>
                </c:pt>
                <c:pt idx="23530">
                  <c:v>1.4149733781814571</c:v>
                </c:pt>
                <c:pt idx="23531">
                  <c:v>1.397940039634705</c:v>
                </c:pt>
                <c:pt idx="23532">
                  <c:v>1.397940039634705</c:v>
                </c:pt>
                <c:pt idx="23533">
                  <c:v>1.6334685087203979</c:v>
                </c:pt>
                <c:pt idx="23534">
                  <c:v>1.0791811943054199</c:v>
                </c:pt>
                <c:pt idx="23535">
                  <c:v>1.5728780031204219</c:v>
                </c:pt>
                <c:pt idx="23536">
                  <c:v>1.397940039634705</c:v>
                </c:pt>
                <c:pt idx="23537">
                  <c:v>1.4771212339401241</c:v>
                </c:pt>
                <c:pt idx="23538">
                  <c:v>1.397940039634705</c:v>
                </c:pt>
                <c:pt idx="23539">
                  <c:v>1.4771212339401241</c:v>
                </c:pt>
                <c:pt idx="23540">
                  <c:v>1.6334685087203979</c:v>
                </c:pt>
                <c:pt idx="23541">
                  <c:v>1.6334685087203979</c:v>
                </c:pt>
                <c:pt idx="23542">
                  <c:v>1.6334685087203979</c:v>
                </c:pt>
                <c:pt idx="23543">
                  <c:v>1.6334685087203979</c:v>
                </c:pt>
                <c:pt idx="23544">
                  <c:v>1.6334685087203979</c:v>
                </c:pt>
                <c:pt idx="23545">
                  <c:v>1.6334685087203979</c:v>
                </c:pt>
                <c:pt idx="23546">
                  <c:v>1.6334685087203979</c:v>
                </c:pt>
                <c:pt idx="23547">
                  <c:v>1.6127839088439939</c:v>
                </c:pt>
                <c:pt idx="23548">
                  <c:v>1.255980968475342</c:v>
                </c:pt>
                <c:pt idx="23549">
                  <c:v>1.255980968475342</c:v>
                </c:pt>
                <c:pt idx="23550">
                  <c:v>1.699324250221252</c:v>
                </c:pt>
                <c:pt idx="23551">
                  <c:v>1.0094314813613889</c:v>
                </c:pt>
                <c:pt idx="23552">
                  <c:v>1.6345478296279909</c:v>
                </c:pt>
                <c:pt idx="23553">
                  <c:v>1.6345478296279909</c:v>
                </c:pt>
                <c:pt idx="23554">
                  <c:v>1.662757873535156</c:v>
                </c:pt>
                <c:pt idx="23555">
                  <c:v>1.437762618064879</c:v>
                </c:pt>
                <c:pt idx="23556">
                  <c:v>1.613312840461731</c:v>
                </c:pt>
                <c:pt idx="23557">
                  <c:v>1.633948922157288</c:v>
                </c:pt>
                <c:pt idx="23558">
                  <c:v>1.6532125473022461</c:v>
                </c:pt>
                <c:pt idx="23559">
                  <c:v>1.6334685087203979</c:v>
                </c:pt>
                <c:pt idx="23560">
                  <c:v>1.6334685087203979</c:v>
                </c:pt>
                <c:pt idx="23561">
                  <c:v>1.6334685087203979</c:v>
                </c:pt>
                <c:pt idx="23562">
                  <c:v>1.6334685087203979</c:v>
                </c:pt>
                <c:pt idx="23563">
                  <c:v>1.6532125473022461</c:v>
                </c:pt>
                <c:pt idx="23564">
                  <c:v>1.653650760650635</c:v>
                </c:pt>
                <c:pt idx="23565">
                  <c:v>1.633948922157288</c:v>
                </c:pt>
                <c:pt idx="23566">
                  <c:v>1.5933963060379031</c:v>
                </c:pt>
                <c:pt idx="23567">
                  <c:v>1.653650760650635</c:v>
                </c:pt>
                <c:pt idx="23568">
                  <c:v>1.6334685087203979</c:v>
                </c:pt>
                <c:pt idx="23569">
                  <c:v>1.6127839088439939</c:v>
                </c:pt>
                <c:pt idx="23570">
                  <c:v>1.4471579790115361</c:v>
                </c:pt>
                <c:pt idx="23571">
                  <c:v>1.4471579790115361</c:v>
                </c:pt>
                <c:pt idx="23572">
                  <c:v>1.4471579790115361</c:v>
                </c:pt>
                <c:pt idx="23573">
                  <c:v>1.4471579790115361</c:v>
                </c:pt>
                <c:pt idx="23574">
                  <c:v>1.4471579790115361</c:v>
                </c:pt>
                <c:pt idx="23575">
                  <c:v>1.6127839088439939</c:v>
                </c:pt>
                <c:pt idx="23576">
                  <c:v>1.6334685087203979</c:v>
                </c:pt>
                <c:pt idx="23577">
                  <c:v>1.6334685087203979</c:v>
                </c:pt>
                <c:pt idx="23578">
                  <c:v>1.6334685087203979</c:v>
                </c:pt>
                <c:pt idx="23579">
                  <c:v>1.6127839088439939</c:v>
                </c:pt>
                <c:pt idx="23580">
                  <c:v>1.6334685087203979</c:v>
                </c:pt>
                <c:pt idx="23581">
                  <c:v>1.6127839088439939</c:v>
                </c:pt>
                <c:pt idx="23582">
                  <c:v>1.6334685087203979</c:v>
                </c:pt>
                <c:pt idx="23583">
                  <c:v>1.6127839088439939</c:v>
                </c:pt>
                <c:pt idx="23584">
                  <c:v>1.361727833747864</c:v>
                </c:pt>
                <c:pt idx="23585">
                  <c:v>1.6127839088439939</c:v>
                </c:pt>
                <c:pt idx="23586">
                  <c:v>1.633948922157288</c:v>
                </c:pt>
                <c:pt idx="23587">
                  <c:v>1.613312840461731</c:v>
                </c:pt>
                <c:pt idx="23588">
                  <c:v>1.633948922157288</c:v>
                </c:pt>
                <c:pt idx="23589">
                  <c:v>1.633948922157288</c:v>
                </c:pt>
                <c:pt idx="23590">
                  <c:v>1.3993827104568479</c:v>
                </c:pt>
                <c:pt idx="23591">
                  <c:v>1.4163054227828979</c:v>
                </c:pt>
                <c:pt idx="23592">
                  <c:v>1.613312840461731</c:v>
                </c:pt>
                <c:pt idx="23593">
                  <c:v>1.4163054227828979</c:v>
                </c:pt>
                <c:pt idx="23594">
                  <c:v>1.3634375333786011</c:v>
                </c:pt>
                <c:pt idx="23595">
                  <c:v>1.613312840461731</c:v>
                </c:pt>
                <c:pt idx="23596">
                  <c:v>1.4163054227828979</c:v>
                </c:pt>
                <c:pt idx="23597">
                  <c:v>1.4163054227828979</c:v>
                </c:pt>
                <c:pt idx="23598">
                  <c:v>1.4163054227828979</c:v>
                </c:pt>
                <c:pt idx="23599">
                  <c:v>1.4163054227828979</c:v>
                </c:pt>
                <c:pt idx="23600">
                  <c:v>1.613312840461731</c:v>
                </c:pt>
                <c:pt idx="23601">
                  <c:v>1.5916498899459841</c:v>
                </c:pt>
                <c:pt idx="23602">
                  <c:v>1.3634375333786011</c:v>
                </c:pt>
                <c:pt idx="23603">
                  <c:v>1.613312840461731</c:v>
                </c:pt>
                <c:pt idx="23604">
                  <c:v>1.613312840461731</c:v>
                </c:pt>
                <c:pt idx="23605">
                  <c:v>1.613312840461731</c:v>
                </c:pt>
                <c:pt idx="23606">
                  <c:v>1.613312840461731</c:v>
                </c:pt>
                <c:pt idx="23607">
                  <c:v>1.613312840461731</c:v>
                </c:pt>
                <c:pt idx="23608">
                  <c:v>1.613312840461731</c:v>
                </c:pt>
                <c:pt idx="23609">
                  <c:v>1.6127839088439939</c:v>
                </c:pt>
                <c:pt idx="23610">
                  <c:v>1.613312840461731</c:v>
                </c:pt>
                <c:pt idx="23611">
                  <c:v>1.613312840461731</c:v>
                </c:pt>
                <c:pt idx="23612">
                  <c:v>1.6127839088439939</c:v>
                </c:pt>
                <c:pt idx="23613">
                  <c:v>1.6127839088439939</c:v>
                </c:pt>
                <c:pt idx="23614">
                  <c:v>1.6127839088439939</c:v>
                </c:pt>
                <c:pt idx="23615">
                  <c:v>1.633948922157288</c:v>
                </c:pt>
                <c:pt idx="23616">
                  <c:v>1.6127839088439939</c:v>
                </c:pt>
                <c:pt idx="23617">
                  <c:v>0.47712126374244701</c:v>
                </c:pt>
                <c:pt idx="23618">
                  <c:v>1.361727833747864</c:v>
                </c:pt>
                <c:pt idx="23619">
                  <c:v>0.47712126374244701</c:v>
                </c:pt>
                <c:pt idx="23620">
                  <c:v>1.397940039634705</c:v>
                </c:pt>
                <c:pt idx="23621">
                  <c:v>1.397940039634705</c:v>
                </c:pt>
                <c:pt idx="23622">
                  <c:v>1.1461280584335329</c:v>
                </c:pt>
                <c:pt idx="23623">
                  <c:v>1.1461280584335329</c:v>
                </c:pt>
                <c:pt idx="23624">
                  <c:v>1.4149733781814571</c:v>
                </c:pt>
                <c:pt idx="23625">
                  <c:v>1.6532125473022461</c:v>
                </c:pt>
                <c:pt idx="23626">
                  <c:v>1.4149733781814571</c:v>
                </c:pt>
                <c:pt idx="23627">
                  <c:v>1.3634375333786011</c:v>
                </c:pt>
                <c:pt idx="23628">
                  <c:v>1.6334685087203979</c:v>
                </c:pt>
                <c:pt idx="23629">
                  <c:v>1.397940039634705</c:v>
                </c:pt>
                <c:pt idx="23630">
                  <c:v>1.4149733781814571</c:v>
                </c:pt>
                <c:pt idx="23631">
                  <c:v>1.4179589748382571</c:v>
                </c:pt>
                <c:pt idx="23632">
                  <c:v>1.6345478296279909</c:v>
                </c:pt>
                <c:pt idx="23633">
                  <c:v>1.6127839088439939</c:v>
                </c:pt>
                <c:pt idx="23634">
                  <c:v>1.4149733781814571</c:v>
                </c:pt>
                <c:pt idx="23635">
                  <c:v>1.6334685087203979</c:v>
                </c:pt>
                <c:pt idx="23636">
                  <c:v>1.5728780031204219</c:v>
                </c:pt>
                <c:pt idx="23637">
                  <c:v>1.049142003059387</c:v>
                </c:pt>
                <c:pt idx="23638">
                  <c:v>1.049142003059387</c:v>
                </c:pt>
                <c:pt idx="23639">
                  <c:v>1.3939212560653671</c:v>
                </c:pt>
                <c:pt idx="23640">
                  <c:v>1.397940039634705</c:v>
                </c:pt>
                <c:pt idx="23641">
                  <c:v>1.3939212560653671</c:v>
                </c:pt>
                <c:pt idx="23642">
                  <c:v>1</c:v>
                </c:pt>
                <c:pt idx="23643">
                  <c:v>1.3939212560653671</c:v>
                </c:pt>
                <c:pt idx="23644">
                  <c:v>1.093483090400696</c:v>
                </c:pt>
                <c:pt idx="23645">
                  <c:v>1.490894198417662</c:v>
                </c:pt>
                <c:pt idx="23646">
                  <c:v>1.2041200399398799</c:v>
                </c:pt>
                <c:pt idx="23647">
                  <c:v>1.0094314813613889</c:v>
                </c:pt>
                <c:pt idx="23648">
                  <c:v>1.5103399753570561</c:v>
                </c:pt>
                <c:pt idx="23649">
                  <c:v>1.613312840461731</c:v>
                </c:pt>
                <c:pt idx="23650">
                  <c:v>1.1508468389511111</c:v>
                </c:pt>
                <c:pt idx="23651">
                  <c:v>1.361727833747864</c:v>
                </c:pt>
                <c:pt idx="23652">
                  <c:v>1.361727833747864</c:v>
                </c:pt>
                <c:pt idx="23653">
                  <c:v>1.372194290161133</c:v>
                </c:pt>
                <c:pt idx="23654">
                  <c:v>1.372194290161133</c:v>
                </c:pt>
                <c:pt idx="23655">
                  <c:v>1.3875571489334111</c:v>
                </c:pt>
                <c:pt idx="23656">
                  <c:v>1.372194290161133</c:v>
                </c:pt>
                <c:pt idx="23657">
                  <c:v>0.80517208576202404</c:v>
                </c:pt>
                <c:pt idx="23658">
                  <c:v>1.3604364395141599</c:v>
                </c:pt>
                <c:pt idx="23659">
                  <c:v>1.372194290161133</c:v>
                </c:pt>
                <c:pt idx="23660">
                  <c:v>1.3242772817611701</c:v>
                </c:pt>
                <c:pt idx="23661">
                  <c:v>1.487592816352844</c:v>
                </c:pt>
                <c:pt idx="23662">
                  <c:v>1.621222138404846</c:v>
                </c:pt>
                <c:pt idx="23663">
                  <c:v>1.397940039634705</c:v>
                </c:pt>
                <c:pt idx="23664">
                  <c:v>1.4199264049530029</c:v>
                </c:pt>
                <c:pt idx="23665">
                  <c:v>1.4913617372512811</c:v>
                </c:pt>
                <c:pt idx="23666">
                  <c:v>1.503612160682678</c:v>
                </c:pt>
                <c:pt idx="23667">
                  <c:v>1.2787536382675171</c:v>
                </c:pt>
                <c:pt idx="23668">
                  <c:v>1.35296666622162</c:v>
                </c:pt>
                <c:pt idx="23669">
                  <c:v>1.487592816352844</c:v>
                </c:pt>
                <c:pt idx="23670">
                  <c:v>1.372194290161133</c:v>
                </c:pt>
                <c:pt idx="23671">
                  <c:v>1.258092045783997</c:v>
                </c:pt>
                <c:pt idx="23672">
                  <c:v>0.77815127372741699</c:v>
                </c:pt>
                <c:pt idx="23673">
                  <c:v>1.4913617372512811</c:v>
                </c:pt>
                <c:pt idx="23674">
                  <c:v>1.4913617372512811</c:v>
                </c:pt>
                <c:pt idx="23675">
                  <c:v>0.77815127372741699</c:v>
                </c:pt>
                <c:pt idx="23676">
                  <c:v>1.7506415843963621</c:v>
                </c:pt>
                <c:pt idx="23677">
                  <c:v>1.3993827104568479</c:v>
                </c:pt>
                <c:pt idx="23678">
                  <c:v>1.4913617372512811</c:v>
                </c:pt>
                <c:pt idx="23679">
                  <c:v>1.4913617372512811</c:v>
                </c:pt>
                <c:pt idx="23680">
                  <c:v>1.4781173467636111</c:v>
                </c:pt>
                <c:pt idx="23681">
                  <c:v>1.768811821937561</c:v>
                </c:pt>
                <c:pt idx="23682">
                  <c:v>1.673698902130127</c:v>
                </c:pt>
                <c:pt idx="23683">
                  <c:v>1.768811821937561</c:v>
                </c:pt>
                <c:pt idx="23684">
                  <c:v>1.410585522651673</c:v>
                </c:pt>
                <c:pt idx="23685">
                  <c:v>1.546607613563538</c:v>
                </c:pt>
                <c:pt idx="23686">
                  <c:v>1.768811821937561</c:v>
                </c:pt>
                <c:pt idx="23687">
                  <c:v>1.4946057796478269</c:v>
                </c:pt>
                <c:pt idx="23688">
                  <c:v>1.4946057796478269</c:v>
                </c:pt>
                <c:pt idx="23689">
                  <c:v>1.42412769794464</c:v>
                </c:pt>
                <c:pt idx="23690">
                  <c:v>1.425403952598572</c:v>
                </c:pt>
                <c:pt idx="23691">
                  <c:v>1.437762618064879</c:v>
                </c:pt>
                <c:pt idx="23692">
                  <c:v>1.2723069190978999</c:v>
                </c:pt>
                <c:pt idx="23693">
                  <c:v>1.294059157371521</c:v>
                </c:pt>
                <c:pt idx="23694">
                  <c:v>1.258092045783997</c:v>
                </c:pt>
                <c:pt idx="23695">
                  <c:v>1.294059157371521</c:v>
                </c:pt>
                <c:pt idx="23696">
                  <c:v>1.4925259351730349</c:v>
                </c:pt>
                <c:pt idx="23697">
                  <c:v>1.294059157371521</c:v>
                </c:pt>
                <c:pt idx="23698">
                  <c:v>1.361727833747864</c:v>
                </c:pt>
                <c:pt idx="23699">
                  <c:v>1.3634375333786011</c:v>
                </c:pt>
                <c:pt idx="23700">
                  <c:v>1.3400595188140869</c:v>
                </c:pt>
                <c:pt idx="23701">
                  <c:v>1.36555540561676</c:v>
                </c:pt>
                <c:pt idx="23702">
                  <c:v>1.3766409158706661</c:v>
                </c:pt>
                <c:pt idx="23703">
                  <c:v>1.401172518730164</c:v>
                </c:pt>
                <c:pt idx="23704">
                  <c:v>1.4179589748382571</c:v>
                </c:pt>
                <c:pt idx="23705">
                  <c:v>1.4913617372512811</c:v>
                </c:pt>
                <c:pt idx="23706">
                  <c:v>1.395391464233398</c:v>
                </c:pt>
                <c:pt idx="23707">
                  <c:v>1.487592816352844</c:v>
                </c:pt>
                <c:pt idx="23708">
                  <c:v>1.459435820579529</c:v>
                </c:pt>
                <c:pt idx="23709">
                  <c:v>1.459435820579529</c:v>
                </c:pt>
                <c:pt idx="23710">
                  <c:v>1.258092045783997</c:v>
                </c:pt>
                <c:pt idx="23711">
                  <c:v>1.580400466918946</c:v>
                </c:pt>
                <c:pt idx="23712">
                  <c:v>1.258092045783997</c:v>
                </c:pt>
                <c:pt idx="23713">
                  <c:v>1.2077082395553591</c:v>
                </c:pt>
                <c:pt idx="23714">
                  <c:v>1.2077082395553591</c:v>
                </c:pt>
                <c:pt idx="23715">
                  <c:v>1.532251715660095</c:v>
                </c:pt>
                <c:pt idx="23716">
                  <c:v>1.2077082395553591</c:v>
                </c:pt>
                <c:pt idx="23717">
                  <c:v>1.532251715660095</c:v>
                </c:pt>
                <c:pt idx="23718">
                  <c:v>1.580400466918946</c:v>
                </c:pt>
                <c:pt idx="23719">
                  <c:v>1.532251715660095</c:v>
                </c:pt>
                <c:pt idx="23720">
                  <c:v>1.2041200399398799</c:v>
                </c:pt>
                <c:pt idx="23721">
                  <c:v>1.2077082395553591</c:v>
                </c:pt>
                <c:pt idx="23722">
                  <c:v>1.653650760650635</c:v>
                </c:pt>
                <c:pt idx="23723">
                  <c:v>1.55699074268341</c:v>
                </c:pt>
                <c:pt idx="23724">
                  <c:v>1.55699074268341</c:v>
                </c:pt>
                <c:pt idx="23725">
                  <c:v>1.258092045783997</c:v>
                </c:pt>
                <c:pt idx="23726">
                  <c:v>1.258092045783997</c:v>
                </c:pt>
                <c:pt idx="23727">
                  <c:v>1.258092045783997</c:v>
                </c:pt>
                <c:pt idx="23728">
                  <c:v>1.258092045783997</c:v>
                </c:pt>
                <c:pt idx="23729">
                  <c:v>1.258092045783997</c:v>
                </c:pt>
                <c:pt idx="23730">
                  <c:v>1.3242772817611701</c:v>
                </c:pt>
                <c:pt idx="23731">
                  <c:v>1.4913617372512811</c:v>
                </c:pt>
                <c:pt idx="23732">
                  <c:v>1.2041200399398799</c:v>
                </c:pt>
                <c:pt idx="23733">
                  <c:v>0.60206001996993996</c:v>
                </c:pt>
                <c:pt idx="23734">
                  <c:v>1.2077082395553591</c:v>
                </c:pt>
                <c:pt idx="23735">
                  <c:v>1.532251715660095</c:v>
                </c:pt>
                <c:pt idx="23736">
                  <c:v>1.580400466918946</c:v>
                </c:pt>
                <c:pt idx="23737">
                  <c:v>1.4946057796478269</c:v>
                </c:pt>
                <c:pt idx="23738">
                  <c:v>1.55699074268341</c:v>
                </c:pt>
                <c:pt idx="23739">
                  <c:v>1.2787536382675171</c:v>
                </c:pt>
                <c:pt idx="23740">
                  <c:v>1.281278133392334</c:v>
                </c:pt>
                <c:pt idx="23741">
                  <c:v>1.2723069190978999</c:v>
                </c:pt>
                <c:pt idx="23742">
                  <c:v>1.2723069190978999</c:v>
                </c:pt>
                <c:pt idx="23743">
                  <c:v>1.532251715660095</c:v>
                </c:pt>
                <c:pt idx="23744">
                  <c:v>0.66328161954879805</c:v>
                </c:pt>
                <c:pt idx="23745">
                  <c:v>0.47712126374244701</c:v>
                </c:pt>
                <c:pt idx="23746">
                  <c:v>1.233618259429931</c:v>
                </c:pt>
                <c:pt idx="23747">
                  <c:v>1.281278133392334</c:v>
                </c:pt>
                <c:pt idx="23748">
                  <c:v>1.258092045783997</c:v>
                </c:pt>
                <c:pt idx="23749">
                  <c:v>1.258092045783997</c:v>
                </c:pt>
                <c:pt idx="23750">
                  <c:v>1.55699074268341</c:v>
                </c:pt>
                <c:pt idx="23751">
                  <c:v>1.281278133392334</c:v>
                </c:pt>
                <c:pt idx="23752">
                  <c:v>1.487592816352844</c:v>
                </c:pt>
                <c:pt idx="23753">
                  <c:v>1.258092045783997</c:v>
                </c:pt>
                <c:pt idx="23754">
                  <c:v>1.3634375333786011</c:v>
                </c:pt>
                <c:pt idx="23755">
                  <c:v>1.258092045783997</c:v>
                </c:pt>
                <c:pt idx="23756">
                  <c:v>1.3634375333786011</c:v>
                </c:pt>
                <c:pt idx="23757">
                  <c:v>1.55699074268341</c:v>
                </c:pt>
                <c:pt idx="23758">
                  <c:v>1.55699074268341</c:v>
                </c:pt>
                <c:pt idx="23759">
                  <c:v>1.55699074268341</c:v>
                </c:pt>
                <c:pt idx="23760">
                  <c:v>1.55699074268341</c:v>
                </c:pt>
                <c:pt idx="23761">
                  <c:v>1.55699074268341</c:v>
                </c:pt>
                <c:pt idx="23762">
                  <c:v>1.55699074268341</c:v>
                </c:pt>
                <c:pt idx="23763">
                  <c:v>1.55699074268341</c:v>
                </c:pt>
                <c:pt idx="23764">
                  <c:v>1.532251715660095</c:v>
                </c:pt>
                <c:pt idx="23765">
                  <c:v>1.0724945068359371</c:v>
                </c:pt>
                <c:pt idx="23766">
                  <c:v>1.0724945068359371</c:v>
                </c:pt>
                <c:pt idx="23767">
                  <c:v>1.6334685087203979</c:v>
                </c:pt>
                <c:pt idx="23768">
                  <c:v>0.47712126374244701</c:v>
                </c:pt>
                <c:pt idx="23769">
                  <c:v>1.56056821346283</c:v>
                </c:pt>
                <c:pt idx="23770">
                  <c:v>1.56056821346283</c:v>
                </c:pt>
                <c:pt idx="23771">
                  <c:v>1.5916498899459841</c:v>
                </c:pt>
                <c:pt idx="23772">
                  <c:v>1.3061114549636841</c:v>
                </c:pt>
                <c:pt idx="23773">
                  <c:v>1.5314788818359371</c:v>
                </c:pt>
                <c:pt idx="23774">
                  <c:v>1.556302547454834</c:v>
                </c:pt>
                <c:pt idx="23775">
                  <c:v>1.580400466918946</c:v>
                </c:pt>
                <c:pt idx="23776">
                  <c:v>1.55699074268341</c:v>
                </c:pt>
                <c:pt idx="23777">
                  <c:v>1.55699074268341</c:v>
                </c:pt>
                <c:pt idx="23778">
                  <c:v>1.55699074268341</c:v>
                </c:pt>
                <c:pt idx="23779">
                  <c:v>1.55699074268341</c:v>
                </c:pt>
                <c:pt idx="23780">
                  <c:v>1.580400466918946</c:v>
                </c:pt>
                <c:pt idx="23781">
                  <c:v>1.57978355884552</c:v>
                </c:pt>
                <c:pt idx="23782">
                  <c:v>1.556302547454834</c:v>
                </c:pt>
                <c:pt idx="23783">
                  <c:v>1.506023764610291</c:v>
                </c:pt>
                <c:pt idx="23784">
                  <c:v>1.57978355884552</c:v>
                </c:pt>
                <c:pt idx="23785">
                  <c:v>1.55699074268341</c:v>
                </c:pt>
                <c:pt idx="23786">
                  <c:v>1.532251715660095</c:v>
                </c:pt>
                <c:pt idx="23787">
                  <c:v>1.3242772817611701</c:v>
                </c:pt>
                <c:pt idx="23788">
                  <c:v>1.3242772817611701</c:v>
                </c:pt>
                <c:pt idx="23789">
                  <c:v>1.3242772817611701</c:v>
                </c:pt>
                <c:pt idx="23790">
                  <c:v>1.3242772817611701</c:v>
                </c:pt>
                <c:pt idx="23791">
                  <c:v>1.3242772817611701</c:v>
                </c:pt>
                <c:pt idx="23792">
                  <c:v>1.532251715660095</c:v>
                </c:pt>
                <c:pt idx="23793">
                  <c:v>1.55699074268341</c:v>
                </c:pt>
                <c:pt idx="23794">
                  <c:v>1.55699074268341</c:v>
                </c:pt>
                <c:pt idx="23795">
                  <c:v>1.55699074268341</c:v>
                </c:pt>
                <c:pt idx="23796">
                  <c:v>1.532251715660095</c:v>
                </c:pt>
                <c:pt idx="23797">
                  <c:v>1.55699074268341</c:v>
                </c:pt>
                <c:pt idx="23798">
                  <c:v>1.532251715660095</c:v>
                </c:pt>
                <c:pt idx="23799">
                  <c:v>1.55699074268341</c:v>
                </c:pt>
                <c:pt idx="23800">
                  <c:v>1.532251715660095</c:v>
                </c:pt>
                <c:pt idx="23801">
                  <c:v>1.2077082395553591</c:v>
                </c:pt>
                <c:pt idx="23802">
                  <c:v>1.532251715660095</c:v>
                </c:pt>
                <c:pt idx="23803">
                  <c:v>1.556302547454834</c:v>
                </c:pt>
                <c:pt idx="23804">
                  <c:v>1.5314788818359371</c:v>
                </c:pt>
                <c:pt idx="23805">
                  <c:v>1.556302547454834</c:v>
                </c:pt>
                <c:pt idx="23806">
                  <c:v>1.556302547454834</c:v>
                </c:pt>
                <c:pt idx="23807">
                  <c:v>1.2552725076675411</c:v>
                </c:pt>
                <c:pt idx="23808">
                  <c:v>1.2787536382675171</c:v>
                </c:pt>
                <c:pt idx="23809">
                  <c:v>1.5314788818359371</c:v>
                </c:pt>
                <c:pt idx="23810">
                  <c:v>1.2787536382675171</c:v>
                </c:pt>
                <c:pt idx="23811">
                  <c:v>1.2041200399398799</c:v>
                </c:pt>
                <c:pt idx="23812">
                  <c:v>1.5314788818359371</c:v>
                </c:pt>
                <c:pt idx="23813">
                  <c:v>1.2787536382675171</c:v>
                </c:pt>
                <c:pt idx="23814">
                  <c:v>1.2787536382675171</c:v>
                </c:pt>
                <c:pt idx="23815">
                  <c:v>1.2787536382675171</c:v>
                </c:pt>
                <c:pt idx="23816">
                  <c:v>1.2787536382675171</c:v>
                </c:pt>
                <c:pt idx="23817">
                  <c:v>1.5314788818359371</c:v>
                </c:pt>
                <c:pt idx="23818">
                  <c:v>1.5051499605178831</c:v>
                </c:pt>
                <c:pt idx="23819">
                  <c:v>1.2041200399398799</c:v>
                </c:pt>
                <c:pt idx="23820">
                  <c:v>1.5314788818359371</c:v>
                </c:pt>
                <c:pt idx="23821">
                  <c:v>1.5314788818359371</c:v>
                </c:pt>
                <c:pt idx="23822">
                  <c:v>1.5314788818359371</c:v>
                </c:pt>
                <c:pt idx="23823">
                  <c:v>1.5314788818359371</c:v>
                </c:pt>
                <c:pt idx="23824">
                  <c:v>1.5314788818359371</c:v>
                </c:pt>
                <c:pt idx="23825">
                  <c:v>1.5314788818359371</c:v>
                </c:pt>
                <c:pt idx="23826">
                  <c:v>1.532251715660095</c:v>
                </c:pt>
                <c:pt idx="23827">
                  <c:v>1.5314788818359371</c:v>
                </c:pt>
                <c:pt idx="23828">
                  <c:v>1.5314788818359371</c:v>
                </c:pt>
                <c:pt idx="23829">
                  <c:v>1.532251715660095</c:v>
                </c:pt>
                <c:pt idx="23830">
                  <c:v>1.532251715660095</c:v>
                </c:pt>
                <c:pt idx="23831">
                  <c:v>1.532251715660095</c:v>
                </c:pt>
                <c:pt idx="23832">
                  <c:v>1.556302547454834</c:v>
                </c:pt>
                <c:pt idx="23833">
                  <c:v>1.532251715660095</c:v>
                </c:pt>
                <c:pt idx="23834">
                  <c:v>0.80517208576202404</c:v>
                </c:pt>
                <c:pt idx="23835">
                  <c:v>1.2077082395553591</c:v>
                </c:pt>
                <c:pt idx="23836">
                  <c:v>0.80517208576202404</c:v>
                </c:pt>
                <c:pt idx="23837">
                  <c:v>1.258092045783997</c:v>
                </c:pt>
                <c:pt idx="23838">
                  <c:v>1.258092045783997</c:v>
                </c:pt>
                <c:pt idx="23839">
                  <c:v>0.86478126049041804</c:v>
                </c:pt>
                <c:pt idx="23840">
                  <c:v>0.86478126049041804</c:v>
                </c:pt>
                <c:pt idx="23841">
                  <c:v>1.281278133392334</c:v>
                </c:pt>
                <c:pt idx="23842">
                  <c:v>1.580400466918946</c:v>
                </c:pt>
                <c:pt idx="23843">
                  <c:v>1.281278133392334</c:v>
                </c:pt>
                <c:pt idx="23844">
                  <c:v>1.2041200399398799</c:v>
                </c:pt>
                <c:pt idx="23845">
                  <c:v>1.55699074268341</c:v>
                </c:pt>
                <c:pt idx="23846">
                  <c:v>1.258092045783997</c:v>
                </c:pt>
                <c:pt idx="23847">
                  <c:v>1.281278133392334</c:v>
                </c:pt>
                <c:pt idx="23848">
                  <c:v>1.294059157371521</c:v>
                </c:pt>
                <c:pt idx="23849">
                  <c:v>1.56056821346283</c:v>
                </c:pt>
                <c:pt idx="23850">
                  <c:v>1.532251715660095</c:v>
                </c:pt>
                <c:pt idx="23851">
                  <c:v>1.281278133392334</c:v>
                </c:pt>
                <c:pt idx="23852">
                  <c:v>1.55699074268341</c:v>
                </c:pt>
                <c:pt idx="23853">
                  <c:v>1.503612160682678</c:v>
                </c:pt>
                <c:pt idx="23854">
                  <c:v>0.60206001996993996</c:v>
                </c:pt>
                <c:pt idx="23855">
                  <c:v>0.60206001996993996</c:v>
                </c:pt>
                <c:pt idx="23856">
                  <c:v>1.2443499565124509</c:v>
                </c:pt>
                <c:pt idx="23857">
                  <c:v>1.258092045783997</c:v>
                </c:pt>
                <c:pt idx="23858">
                  <c:v>1.2443499565124509</c:v>
                </c:pt>
                <c:pt idx="23859">
                  <c:v>1.037406325340271</c:v>
                </c:pt>
                <c:pt idx="23860">
                  <c:v>1.2443499565124509</c:v>
                </c:pt>
                <c:pt idx="23861">
                  <c:v>0.903090000152588</c:v>
                </c:pt>
                <c:pt idx="23862">
                  <c:v>1.426672577857971</c:v>
                </c:pt>
                <c:pt idx="23863">
                  <c:v>0.96596384048461903</c:v>
                </c:pt>
                <c:pt idx="23864">
                  <c:v>1.230448961257935</c:v>
                </c:pt>
                <c:pt idx="23865">
                  <c:v>1.440447211265564</c:v>
                </c:pt>
                <c:pt idx="23866">
                  <c:v>1.5314788818359371</c:v>
                </c:pt>
                <c:pt idx="23867">
                  <c:v>0.84509801864624001</c:v>
                </c:pt>
                <c:pt idx="23868">
                  <c:v>1.2077082395553591</c:v>
                </c:pt>
                <c:pt idx="23869">
                  <c:v>1.2077082395553591</c:v>
                </c:pt>
                <c:pt idx="23870">
                  <c:v>0.91803610324859597</c:v>
                </c:pt>
                <c:pt idx="23871">
                  <c:v>1.5822405815124509</c:v>
                </c:pt>
                <c:pt idx="23872">
                  <c:v>1.5822405815124509</c:v>
                </c:pt>
                <c:pt idx="23873">
                  <c:v>0.90693098306655895</c:v>
                </c:pt>
                <c:pt idx="23874">
                  <c:v>1.5822405815124509</c:v>
                </c:pt>
                <c:pt idx="23875">
                  <c:v>1.3621565103530899</c:v>
                </c:pt>
                <c:pt idx="23876">
                  <c:v>1.0094314813613889</c:v>
                </c:pt>
                <c:pt idx="23877">
                  <c:v>1.5822405815124509</c:v>
                </c:pt>
                <c:pt idx="23878">
                  <c:v>1.539270281791687</c:v>
                </c:pt>
                <c:pt idx="23879">
                  <c:v>1.3273273706436159</c:v>
                </c:pt>
                <c:pt idx="23880">
                  <c:v>1.30555284023285</c:v>
                </c:pt>
                <c:pt idx="23881">
                  <c:v>0.71955007314681996</c:v>
                </c:pt>
                <c:pt idx="23882">
                  <c:v>0.83448123931884799</c:v>
                </c:pt>
                <c:pt idx="23883">
                  <c:v>1.3774396181106561</c:v>
                </c:pt>
                <c:pt idx="23884">
                  <c:v>1.113943338394165</c:v>
                </c:pt>
                <c:pt idx="23885">
                  <c:v>1.0206443071365361</c:v>
                </c:pt>
                <c:pt idx="23886">
                  <c:v>0.98237639665603604</c:v>
                </c:pt>
                <c:pt idx="23887">
                  <c:v>1.2723069190978999</c:v>
                </c:pt>
                <c:pt idx="23888">
                  <c:v>1.5822405815124509</c:v>
                </c:pt>
                <c:pt idx="23889">
                  <c:v>1.5211706161499019</c:v>
                </c:pt>
                <c:pt idx="23890">
                  <c:v>1.5203566551208501</c:v>
                </c:pt>
                <c:pt idx="23891">
                  <c:v>1.212109208106994</c:v>
                </c:pt>
                <c:pt idx="23892">
                  <c:v>1.212109208106994</c:v>
                </c:pt>
                <c:pt idx="23893">
                  <c:v>1.5203566551208501</c:v>
                </c:pt>
                <c:pt idx="23894">
                  <c:v>1.503612160682678</c:v>
                </c:pt>
                <c:pt idx="23895">
                  <c:v>0.61933106184005704</c:v>
                </c:pt>
                <c:pt idx="23896">
                  <c:v>1.3774396181106561</c:v>
                </c:pt>
                <c:pt idx="23897">
                  <c:v>1.212109208106994</c:v>
                </c:pt>
                <c:pt idx="23898">
                  <c:v>0.51001763343811002</c:v>
                </c:pt>
                <c:pt idx="23899">
                  <c:v>1.539270281791687</c:v>
                </c:pt>
                <c:pt idx="23900">
                  <c:v>1.3986625671386721</c:v>
                </c:pt>
                <c:pt idx="23901">
                  <c:v>1.539270281791687</c:v>
                </c:pt>
                <c:pt idx="23902">
                  <c:v>0.71955007314681996</c:v>
                </c:pt>
                <c:pt idx="23903">
                  <c:v>0.97705024480819702</c:v>
                </c:pt>
                <c:pt idx="23904">
                  <c:v>1.539270281791687</c:v>
                </c:pt>
                <c:pt idx="23905">
                  <c:v>1.180187106132508</c:v>
                </c:pt>
                <c:pt idx="23906">
                  <c:v>1.180187106132508</c:v>
                </c:pt>
                <c:pt idx="23907">
                  <c:v>1.085659384727478</c:v>
                </c:pt>
                <c:pt idx="23908">
                  <c:v>0.88695317506790095</c:v>
                </c:pt>
                <c:pt idx="23909">
                  <c:v>0.97973060607910201</c:v>
                </c:pt>
                <c:pt idx="23910">
                  <c:v>1.5554391145706179</c:v>
                </c:pt>
                <c:pt idx="23911">
                  <c:v>1.560399174690247</c:v>
                </c:pt>
                <c:pt idx="23912">
                  <c:v>1.5211706161499019</c:v>
                </c:pt>
                <c:pt idx="23913">
                  <c:v>1.560399174690247</c:v>
                </c:pt>
                <c:pt idx="23914">
                  <c:v>1.6673246622085569</c:v>
                </c:pt>
                <c:pt idx="23915">
                  <c:v>1.560399174690247</c:v>
                </c:pt>
                <c:pt idx="23916">
                  <c:v>0.83448123931884799</c:v>
                </c:pt>
                <c:pt idx="23917">
                  <c:v>0.90693098306655895</c:v>
                </c:pt>
                <c:pt idx="23918">
                  <c:v>0.93529427051544201</c:v>
                </c:pt>
                <c:pt idx="23919">
                  <c:v>0.77815127372741699</c:v>
                </c:pt>
                <c:pt idx="23920">
                  <c:v>0.83448123931884799</c:v>
                </c:pt>
                <c:pt idx="23921">
                  <c:v>0.60206001996993996</c:v>
                </c:pt>
                <c:pt idx="23922">
                  <c:v>0.47712126374244701</c:v>
                </c:pt>
                <c:pt idx="23923">
                  <c:v>1.212109208106994</c:v>
                </c:pt>
                <c:pt idx="23924">
                  <c:v>1.3621565103530899</c:v>
                </c:pt>
                <c:pt idx="23925">
                  <c:v>1.2723069190978999</c:v>
                </c:pt>
                <c:pt idx="23926">
                  <c:v>1.200469374656677</c:v>
                </c:pt>
                <c:pt idx="23927">
                  <c:v>1.200469374656677</c:v>
                </c:pt>
                <c:pt idx="23928">
                  <c:v>1.5211706161499019</c:v>
                </c:pt>
                <c:pt idx="23929">
                  <c:v>1.6598002910614009</c:v>
                </c:pt>
                <c:pt idx="23930">
                  <c:v>1.5211706161499019</c:v>
                </c:pt>
                <c:pt idx="23931">
                  <c:v>1.5103399753570561</c:v>
                </c:pt>
                <c:pt idx="23932">
                  <c:v>1.5103399753570561</c:v>
                </c:pt>
                <c:pt idx="23933">
                  <c:v>1.630685091018677</c:v>
                </c:pt>
                <c:pt idx="23934">
                  <c:v>1.5103399753570561</c:v>
                </c:pt>
                <c:pt idx="23935">
                  <c:v>1.630685091018677</c:v>
                </c:pt>
                <c:pt idx="23936">
                  <c:v>1.6598002910614009</c:v>
                </c:pt>
                <c:pt idx="23937">
                  <c:v>1.630685091018677</c:v>
                </c:pt>
                <c:pt idx="23938">
                  <c:v>1.484962463378906</c:v>
                </c:pt>
                <c:pt idx="23939">
                  <c:v>1.5103399753570561</c:v>
                </c:pt>
                <c:pt idx="23940">
                  <c:v>1.7094354629516599</c:v>
                </c:pt>
                <c:pt idx="23941">
                  <c:v>1.645281195640564</c:v>
                </c:pt>
                <c:pt idx="23942">
                  <c:v>1.645281195640564</c:v>
                </c:pt>
                <c:pt idx="23943">
                  <c:v>1.5211706161499019</c:v>
                </c:pt>
                <c:pt idx="23944">
                  <c:v>1.5211706161499019</c:v>
                </c:pt>
                <c:pt idx="23945">
                  <c:v>1.5211706161499019</c:v>
                </c:pt>
                <c:pt idx="23946">
                  <c:v>1.5211706161499019</c:v>
                </c:pt>
                <c:pt idx="23947">
                  <c:v>1.5211706161499019</c:v>
                </c:pt>
                <c:pt idx="23948">
                  <c:v>1.539270281791687</c:v>
                </c:pt>
                <c:pt idx="23949">
                  <c:v>1.212109208106994</c:v>
                </c:pt>
                <c:pt idx="23950">
                  <c:v>1.484962463378906</c:v>
                </c:pt>
                <c:pt idx="23951">
                  <c:v>1.4471579790115361</c:v>
                </c:pt>
                <c:pt idx="23952">
                  <c:v>1.5103399753570561</c:v>
                </c:pt>
                <c:pt idx="23953">
                  <c:v>1.630685091018677</c:v>
                </c:pt>
                <c:pt idx="23954">
                  <c:v>1.6598002910614009</c:v>
                </c:pt>
                <c:pt idx="23955">
                  <c:v>1.180187106132508</c:v>
                </c:pt>
                <c:pt idx="23956">
                  <c:v>1.645281195640564</c:v>
                </c:pt>
                <c:pt idx="23957">
                  <c:v>1.503612160682678</c:v>
                </c:pt>
                <c:pt idx="23958">
                  <c:v>1.5269806385040281</c:v>
                </c:pt>
                <c:pt idx="23959">
                  <c:v>1.4325975179672239</c:v>
                </c:pt>
                <c:pt idx="23960">
                  <c:v>1.4325975179672239</c:v>
                </c:pt>
                <c:pt idx="23961">
                  <c:v>1.630685091018677</c:v>
                </c:pt>
                <c:pt idx="23962">
                  <c:v>1.485922694206238</c:v>
                </c:pt>
                <c:pt idx="23963">
                  <c:v>1.4793558120727539</c:v>
                </c:pt>
                <c:pt idx="23964">
                  <c:v>1.5523015260696409</c:v>
                </c:pt>
                <c:pt idx="23965">
                  <c:v>1.5269806385040281</c:v>
                </c:pt>
                <c:pt idx="23966">
                  <c:v>1.5211706161499019</c:v>
                </c:pt>
                <c:pt idx="23967">
                  <c:v>1.5211706161499019</c:v>
                </c:pt>
                <c:pt idx="23968">
                  <c:v>1.645281195640564</c:v>
                </c:pt>
                <c:pt idx="23969">
                  <c:v>1.5659071207046511</c:v>
                </c:pt>
                <c:pt idx="23970">
                  <c:v>1.3273273706436159</c:v>
                </c:pt>
                <c:pt idx="23971">
                  <c:v>1.5211706161499019</c:v>
                </c:pt>
                <c:pt idx="23972">
                  <c:v>1.5523015260696409</c:v>
                </c:pt>
                <c:pt idx="23973">
                  <c:v>1.5211706161499019</c:v>
                </c:pt>
                <c:pt idx="23974">
                  <c:v>1.5523015260696409</c:v>
                </c:pt>
                <c:pt idx="23975">
                  <c:v>1.645281195640564</c:v>
                </c:pt>
                <c:pt idx="23976">
                  <c:v>1.645281195640564</c:v>
                </c:pt>
                <c:pt idx="23977">
                  <c:v>1.645281195640564</c:v>
                </c:pt>
                <c:pt idx="23978">
                  <c:v>1.645281195640564</c:v>
                </c:pt>
                <c:pt idx="23979">
                  <c:v>1.645281195640564</c:v>
                </c:pt>
                <c:pt idx="23980">
                  <c:v>1.645281195640564</c:v>
                </c:pt>
                <c:pt idx="23981">
                  <c:v>1.645281195640564</c:v>
                </c:pt>
                <c:pt idx="23982">
                  <c:v>1.630685091018677</c:v>
                </c:pt>
                <c:pt idx="23983">
                  <c:v>1.2843921184539799</c:v>
                </c:pt>
                <c:pt idx="23984">
                  <c:v>1.2843921184539799</c:v>
                </c:pt>
                <c:pt idx="23985">
                  <c:v>1.685151815414428</c:v>
                </c:pt>
                <c:pt idx="23986">
                  <c:v>1.4474450349807739</c:v>
                </c:pt>
                <c:pt idx="23987">
                  <c:v>1.6651570796966559</c:v>
                </c:pt>
                <c:pt idx="23988">
                  <c:v>1.6651570796966559</c:v>
                </c:pt>
                <c:pt idx="23989">
                  <c:v>1.667016267776489</c:v>
                </c:pt>
                <c:pt idx="23990">
                  <c:v>1.3766409158706661</c:v>
                </c:pt>
                <c:pt idx="23991">
                  <c:v>1.6165896654129031</c:v>
                </c:pt>
                <c:pt idx="23992">
                  <c:v>1.632141709327698</c:v>
                </c:pt>
                <c:pt idx="23993">
                  <c:v>1.6598002910614009</c:v>
                </c:pt>
                <c:pt idx="23994">
                  <c:v>1.645281195640564</c:v>
                </c:pt>
                <c:pt idx="23995">
                  <c:v>1.645281195640564</c:v>
                </c:pt>
                <c:pt idx="23996">
                  <c:v>1.645281195640564</c:v>
                </c:pt>
                <c:pt idx="23997">
                  <c:v>1.645281195640564</c:v>
                </c:pt>
                <c:pt idx="23998">
                  <c:v>1.6598002910614009</c:v>
                </c:pt>
                <c:pt idx="23999">
                  <c:v>1.647545218467712</c:v>
                </c:pt>
                <c:pt idx="24000">
                  <c:v>1.632141709327698</c:v>
                </c:pt>
                <c:pt idx="24001">
                  <c:v>1.5858739614486701</c:v>
                </c:pt>
                <c:pt idx="24002">
                  <c:v>1.647545218467712</c:v>
                </c:pt>
                <c:pt idx="24003">
                  <c:v>1.645281195640564</c:v>
                </c:pt>
                <c:pt idx="24004">
                  <c:v>1.630685091018677</c:v>
                </c:pt>
                <c:pt idx="24005">
                  <c:v>1.539270281791687</c:v>
                </c:pt>
                <c:pt idx="24006">
                  <c:v>1.539270281791687</c:v>
                </c:pt>
                <c:pt idx="24007">
                  <c:v>1.539270281791687</c:v>
                </c:pt>
                <c:pt idx="24008">
                  <c:v>1.539270281791687</c:v>
                </c:pt>
                <c:pt idx="24009">
                  <c:v>1.539270281791687</c:v>
                </c:pt>
                <c:pt idx="24010">
                  <c:v>1.630685091018677</c:v>
                </c:pt>
                <c:pt idx="24011">
                  <c:v>1.645281195640564</c:v>
                </c:pt>
                <c:pt idx="24012">
                  <c:v>1.645281195640564</c:v>
                </c:pt>
                <c:pt idx="24013">
                  <c:v>1.645281195640564</c:v>
                </c:pt>
                <c:pt idx="24014">
                  <c:v>1.630685091018677</c:v>
                </c:pt>
                <c:pt idx="24015">
                  <c:v>1.645281195640564</c:v>
                </c:pt>
                <c:pt idx="24016">
                  <c:v>1.630685091018677</c:v>
                </c:pt>
                <c:pt idx="24017">
                  <c:v>1.645281195640564</c:v>
                </c:pt>
                <c:pt idx="24018">
                  <c:v>1.630685091018677</c:v>
                </c:pt>
                <c:pt idx="24019">
                  <c:v>1.5103399753570561</c:v>
                </c:pt>
                <c:pt idx="24020">
                  <c:v>1.630685091018677</c:v>
                </c:pt>
                <c:pt idx="24021">
                  <c:v>1.632141709327698</c:v>
                </c:pt>
                <c:pt idx="24022">
                  <c:v>1.6165896654129031</c:v>
                </c:pt>
                <c:pt idx="24023">
                  <c:v>1.632141709327698</c:v>
                </c:pt>
                <c:pt idx="24024">
                  <c:v>1.632141709327698</c:v>
                </c:pt>
                <c:pt idx="24025">
                  <c:v>1.4971206188201891</c:v>
                </c:pt>
                <c:pt idx="24026">
                  <c:v>1.503612160682678</c:v>
                </c:pt>
                <c:pt idx="24027">
                  <c:v>1.6165896654129031</c:v>
                </c:pt>
                <c:pt idx="24028">
                  <c:v>1.503612160682678</c:v>
                </c:pt>
                <c:pt idx="24029">
                  <c:v>1.484962463378906</c:v>
                </c:pt>
                <c:pt idx="24030">
                  <c:v>1.6165896654129031</c:v>
                </c:pt>
                <c:pt idx="24031">
                  <c:v>1.503612160682678</c:v>
                </c:pt>
                <c:pt idx="24032">
                  <c:v>1.503612160682678</c:v>
                </c:pt>
                <c:pt idx="24033">
                  <c:v>1.503612160682678</c:v>
                </c:pt>
                <c:pt idx="24034">
                  <c:v>1.503612160682678</c:v>
                </c:pt>
                <c:pt idx="24035">
                  <c:v>1.6165896654129031</c:v>
                </c:pt>
                <c:pt idx="24036">
                  <c:v>1.6009435653686519</c:v>
                </c:pt>
                <c:pt idx="24037">
                  <c:v>1.484962463378906</c:v>
                </c:pt>
                <c:pt idx="24038">
                  <c:v>1.6165896654129031</c:v>
                </c:pt>
                <c:pt idx="24039">
                  <c:v>1.6165896654129031</c:v>
                </c:pt>
                <c:pt idx="24040">
                  <c:v>1.6165896654129031</c:v>
                </c:pt>
                <c:pt idx="24041">
                  <c:v>1.6165896654129031</c:v>
                </c:pt>
                <c:pt idx="24042">
                  <c:v>1.6165896654129031</c:v>
                </c:pt>
                <c:pt idx="24043">
                  <c:v>1.6165896654129031</c:v>
                </c:pt>
                <c:pt idx="24044">
                  <c:v>1.630685091018677</c:v>
                </c:pt>
                <c:pt idx="24045">
                  <c:v>1.6165896654129031</c:v>
                </c:pt>
                <c:pt idx="24046">
                  <c:v>1.6165896654129031</c:v>
                </c:pt>
                <c:pt idx="24047">
                  <c:v>1.630685091018677</c:v>
                </c:pt>
                <c:pt idx="24048">
                  <c:v>1.630685091018677</c:v>
                </c:pt>
                <c:pt idx="24049">
                  <c:v>1.630685091018677</c:v>
                </c:pt>
                <c:pt idx="24050">
                  <c:v>1.632141709327698</c:v>
                </c:pt>
                <c:pt idx="24051">
                  <c:v>1.630685091018677</c:v>
                </c:pt>
                <c:pt idx="24052">
                  <c:v>1.4925259351730349</c:v>
                </c:pt>
                <c:pt idx="24053">
                  <c:v>1.5103399753570561</c:v>
                </c:pt>
                <c:pt idx="24054">
                  <c:v>1.4925259351730349</c:v>
                </c:pt>
                <c:pt idx="24055">
                  <c:v>1.5211706161499019</c:v>
                </c:pt>
                <c:pt idx="24056">
                  <c:v>1.5211706161499019</c:v>
                </c:pt>
                <c:pt idx="24057">
                  <c:v>1.4793558120727539</c:v>
                </c:pt>
                <c:pt idx="24058">
                  <c:v>1.4793558120727539</c:v>
                </c:pt>
                <c:pt idx="24059">
                  <c:v>1.5269806385040281</c:v>
                </c:pt>
                <c:pt idx="24060">
                  <c:v>1.6598002910614009</c:v>
                </c:pt>
                <c:pt idx="24061">
                  <c:v>1.5269806385040281</c:v>
                </c:pt>
                <c:pt idx="24062">
                  <c:v>1.484962463378906</c:v>
                </c:pt>
                <c:pt idx="24063">
                  <c:v>1.645281195640564</c:v>
                </c:pt>
                <c:pt idx="24064">
                  <c:v>1.5211706161499019</c:v>
                </c:pt>
                <c:pt idx="24065">
                  <c:v>1.5269806385040281</c:v>
                </c:pt>
                <c:pt idx="24066">
                  <c:v>1.560399174690247</c:v>
                </c:pt>
                <c:pt idx="24067">
                  <c:v>1.6651570796966559</c:v>
                </c:pt>
                <c:pt idx="24068">
                  <c:v>1.630685091018677</c:v>
                </c:pt>
                <c:pt idx="24069">
                  <c:v>1.5269806385040281</c:v>
                </c:pt>
                <c:pt idx="24070">
                  <c:v>1.645281195640564</c:v>
                </c:pt>
                <c:pt idx="24071">
                  <c:v>1.113943338394165</c:v>
                </c:pt>
                <c:pt idx="24072">
                  <c:v>1.4471579790115361</c:v>
                </c:pt>
                <c:pt idx="24073">
                  <c:v>1.4471579790115361</c:v>
                </c:pt>
                <c:pt idx="24074">
                  <c:v>1.38603150844574</c:v>
                </c:pt>
                <c:pt idx="24075">
                  <c:v>1.5211706161499019</c:v>
                </c:pt>
                <c:pt idx="24076">
                  <c:v>1.38603150844574</c:v>
                </c:pt>
                <c:pt idx="24077">
                  <c:v>1.36848545074463</c:v>
                </c:pt>
                <c:pt idx="24078">
                  <c:v>1.38603150844574</c:v>
                </c:pt>
                <c:pt idx="24079">
                  <c:v>1.32682204246521</c:v>
                </c:pt>
                <c:pt idx="24080">
                  <c:v>0.66328161954879805</c:v>
                </c:pt>
                <c:pt idx="24081">
                  <c:v>1.4832717180252071</c:v>
                </c:pt>
                <c:pt idx="24082">
                  <c:v>1.531672358512878</c:v>
                </c:pt>
                <c:pt idx="24083">
                  <c:v>0.86478126049041804</c:v>
                </c:pt>
                <c:pt idx="24084">
                  <c:v>1.6165896654129031</c:v>
                </c:pt>
                <c:pt idx="24085">
                  <c:v>1.4497275352478021</c:v>
                </c:pt>
                <c:pt idx="24086">
                  <c:v>1.5103399753570561</c:v>
                </c:pt>
                <c:pt idx="24087">
                  <c:v>1.5103399753570561</c:v>
                </c:pt>
                <c:pt idx="24088">
                  <c:v>1.500726580619812</c:v>
                </c:pt>
                <c:pt idx="24089">
                  <c:v>1.4497275352478021</c:v>
                </c:pt>
                <c:pt idx="24090">
                  <c:v>0.90693098306655895</c:v>
                </c:pt>
                <c:pt idx="24091">
                  <c:v>0.90693098306655895</c:v>
                </c:pt>
                <c:pt idx="24092">
                  <c:v>1.3939212560653671</c:v>
                </c:pt>
                <c:pt idx="24093">
                  <c:v>0.90693098306655895</c:v>
                </c:pt>
                <c:pt idx="24094">
                  <c:v>1.2256035804748531</c:v>
                </c:pt>
                <c:pt idx="24095">
                  <c:v>1.35296666622162</c:v>
                </c:pt>
                <c:pt idx="24096">
                  <c:v>0.90693098306655895</c:v>
                </c:pt>
                <c:pt idx="24097">
                  <c:v>0.66328161954879805</c:v>
                </c:pt>
                <c:pt idx="24098">
                  <c:v>1.334765791893006</c:v>
                </c:pt>
                <c:pt idx="24099">
                  <c:v>1.69548523426056</c:v>
                </c:pt>
                <c:pt idx="24100">
                  <c:v>1.4830290079116819</c:v>
                </c:pt>
                <c:pt idx="24101">
                  <c:v>1.425403952598572</c:v>
                </c:pt>
                <c:pt idx="24102">
                  <c:v>1.307778477668762</c:v>
                </c:pt>
                <c:pt idx="24103">
                  <c:v>1.448303818702698</c:v>
                </c:pt>
                <c:pt idx="24104">
                  <c:v>1.4109262228012081</c:v>
                </c:pt>
                <c:pt idx="24105">
                  <c:v>1.3604364395141599</c:v>
                </c:pt>
                <c:pt idx="24106">
                  <c:v>1.36555540561676</c:v>
                </c:pt>
                <c:pt idx="24107">
                  <c:v>0.90693098306655895</c:v>
                </c:pt>
                <c:pt idx="24108">
                  <c:v>0.47712126374244701</c:v>
                </c:pt>
                <c:pt idx="24109">
                  <c:v>1.2723069190978999</c:v>
                </c:pt>
                <c:pt idx="24110">
                  <c:v>1.3983016014099121</c:v>
                </c:pt>
                <c:pt idx="24111">
                  <c:v>1.3983016014099121</c:v>
                </c:pt>
                <c:pt idx="24112">
                  <c:v>1.2723069190978999</c:v>
                </c:pt>
                <c:pt idx="24113">
                  <c:v>1.7944488525390621</c:v>
                </c:pt>
                <c:pt idx="24114">
                  <c:v>1.4668964147567749</c:v>
                </c:pt>
                <c:pt idx="24115">
                  <c:v>1.307778477668762</c:v>
                </c:pt>
                <c:pt idx="24116">
                  <c:v>1.3983016014099121</c:v>
                </c:pt>
                <c:pt idx="24117">
                  <c:v>1.5269806385040281</c:v>
                </c:pt>
                <c:pt idx="24118">
                  <c:v>1.812965512275696</c:v>
                </c:pt>
                <c:pt idx="24119">
                  <c:v>1.738969087600708</c:v>
                </c:pt>
                <c:pt idx="24120">
                  <c:v>1.812965512275696</c:v>
                </c:pt>
                <c:pt idx="24121">
                  <c:v>1.437762618064879</c:v>
                </c:pt>
                <c:pt idx="24122">
                  <c:v>1.543519854545593</c:v>
                </c:pt>
                <c:pt idx="24123">
                  <c:v>1.812965512275696</c:v>
                </c:pt>
                <c:pt idx="24124">
                  <c:v>1.4149733781814571</c:v>
                </c:pt>
                <c:pt idx="24125">
                  <c:v>1.4149733781814571</c:v>
                </c:pt>
                <c:pt idx="24126">
                  <c:v>1.36848545074463</c:v>
                </c:pt>
                <c:pt idx="24127">
                  <c:v>1.4199264049530029</c:v>
                </c:pt>
                <c:pt idx="24128">
                  <c:v>1.410585522651673</c:v>
                </c:pt>
                <c:pt idx="24129">
                  <c:v>0.77815127372741699</c:v>
                </c:pt>
                <c:pt idx="24130">
                  <c:v>0.78526002168655396</c:v>
                </c:pt>
                <c:pt idx="24131">
                  <c:v>0.47712126374244701</c:v>
                </c:pt>
                <c:pt idx="24132">
                  <c:v>0.78526002168655396</c:v>
                </c:pt>
                <c:pt idx="24133">
                  <c:v>1.218964576721191</c:v>
                </c:pt>
                <c:pt idx="24134">
                  <c:v>0.78526002168655396</c:v>
                </c:pt>
                <c:pt idx="24135">
                  <c:v>1.459435820579529</c:v>
                </c:pt>
                <c:pt idx="24136">
                  <c:v>1.4781173467636111</c:v>
                </c:pt>
                <c:pt idx="24137">
                  <c:v>1.3770406246185301</c:v>
                </c:pt>
                <c:pt idx="24138">
                  <c:v>1.4325975179672239</c:v>
                </c:pt>
                <c:pt idx="24139">
                  <c:v>1.408184766769409</c:v>
                </c:pt>
                <c:pt idx="24140">
                  <c:v>1.459164500236511</c:v>
                </c:pt>
                <c:pt idx="24141">
                  <c:v>1.4720700979232799</c:v>
                </c:pt>
                <c:pt idx="24142">
                  <c:v>1.3983016014099121</c:v>
                </c:pt>
                <c:pt idx="24143">
                  <c:v>1.1565995216369629</c:v>
                </c:pt>
                <c:pt idx="24144">
                  <c:v>1.36555540561676</c:v>
                </c:pt>
                <c:pt idx="24145">
                  <c:v>1.361727833747864</c:v>
                </c:pt>
                <c:pt idx="24146">
                  <c:v>1.361727833747864</c:v>
                </c:pt>
                <c:pt idx="24147">
                  <c:v>0.47712126374244701</c:v>
                </c:pt>
                <c:pt idx="24148">
                  <c:v>1.3242772817611701</c:v>
                </c:pt>
                <c:pt idx="24149">
                  <c:v>0.47712126374244701</c:v>
                </c:pt>
                <c:pt idx="24150">
                  <c:v>0.58302038908004705</c:v>
                </c:pt>
                <c:pt idx="24151">
                  <c:v>0.58302038908004705</c:v>
                </c:pt>
                <c:pt idx="24152">
                  <c:v>1.233618259429931</c:v>
                </c:pt>
                <c:pt idx="24153">
                  <c:v>0.58302038908004705</c:v>
                </c:pt>
                <c:pt idx="24154">
                  <c:v>1.233618259429931</c:v>
                </c:pt>
                <c:pt idx="24155">
                  <c:v>1.3242772817611701</c:v>
                </c:pt>
                <c:pt idx="24156">
                  <c:v>1.233618259429931</c:v>
                </c:pt>
                <c:pt idx="24157">
                  <c:v>0.47712126374244701</c:v>
                </c:pt>
                <c:pt idx="24158">
                  <c:v>0.58302038908004705</c:v>
                </c:pt>
                <c:pt idx="24159">
                  <c:v>1.448303818702698</c:v>
                </c:pt>
                <c:pt idx="24160">
                  <c:v>1.281278133392334</c:v>
                </c:pt>
                <c:pt idx="24161">
                  <c:v>1.281278133392334</c:v>
                </c:pt>
                <c:pt idx="24162">
                  <c:v>0.47712126374244701</c:v>
                </c:pt>
                <c:pt idx="24163">
                  <c:v>0.47712126374244701</c:v>
                </c:pt>
                <c:pt idx="24164">
                  <c:v>0.47712126374244701</c:v>
                </c:pt>
                <c:pt idx="24165">
                  <c:v>0.47712126374244701</c:v>
                </c:pt>
                <c:pt idx="24166">
                  <c:v>0.47712126374244701</c:v>
                </c:pt>
                <c:pt idx="24167">
                  <c:v>0.66328161954879805</c:v>
                </c:pt>
                <c:pt idx="24168">
                  <c:v>1.3983016014099121</c:v>
                </c:pt>
                <c:pt idx="24169">
                  <c:v>0.47712126374244701</c:v>
                </c:pt>
                <c:pt idx="24170">
                  <c:v>1.176091313362122</c:v>
                </c:pt>
                <c:pt idx="24171">
                  <c:v>0.58302038908004705</c:v>
                </c:pt>
                <c:pt idx="24172">
                  <c:v>1.233618259429931</c:v>
                </c:pt>
                <c:pt idx="24173">
                  <c:v>1.3242772817611701</c:v>
                </c:pt>
                <c:pt idx="24174">
                  <c:v>1.4149733781814571</c:v>
                </c:pt>
                <c:pt idx="24175">
                  <c:v>1.281278133392334</c:v>
                </c:pt>
                <c:pt idx="24176">
                  <c:v>0.30103000998496998</c:v>
                </c:pt>
                <c:pt idx="24177">
                  <c:v>0.51001763343811002</c:v>
                </c:pt>
                <c:pt idx="24178">
                  <c:v>0.77815127372741699</c:v>
                </c:pt>
                <c:pt idx="24179">
                  <c:v>0.77815127372741699</c:v>
                </c:pt>
                <c:pt idx="24180">
                  <c:v>1.233618259429931</c:v>
                </c:pt>
                <c:pt idx="24181">
                  <c:v>1.3242772817611701</c:v>
                </c:pt>
                <c:pt idx="24182">
                  <c:v>1.258092045783997</c:v>
                </c:pt>
                <c:pt idx="24183">
                  <c:v>1.532251715660095</c:v>
                </c:pt>
                <c:pt idx="24184">
                  <c:v>0.51001763343811002</c:v>
                </c:pt>
                <c:pt idx="24185">
                  <c:v>0.47712126374244701</c:v>
                </c:pt>
                <c:pt idx="24186">
                  <c:v>0.47712126374244701</c:v>
                </c:pt>
                <c:pt idx="24187">
                  <c:v>1.281278133392334</c:v>
                </c:pt>
                <c:pt idx="24188">
                  <c:v>1.55699074268341</c:v>
                </c:pt>
                <c:pt idx="24189">
                  <c:v>1.334765791893006</c:v>
                </c:pt>
                <c:pt idx="24190">
                  <c:v>0.47712126374244701</c:v>
                </c:pt>
                <c:pt idx="24191">
                  <c:v>0.80517208576202404</c:v>
                </c:pt>
                <c:pt idx="24192">
                  <c:v>0.47712126374244701</c:v>
                </c:pt>
                <c:pt idx="24193">
                  <c:v>0.80517208576202404</c:v>
                </c:pt>
                <c:pt idx="24194">
                  <c:v>1.281278133392334</c:v>
                </c:pt>
                <c:pt idx="24195">
                  <c:v>1.281278133392334</c:v>
                </c:pt>
                <c:pt idx="24196">
                  <c:v>1.281278133392334</c:v>
                </c:pt>
                <c:pt idx="24197">
                  <c:v>1.281278133392334</c:v>
                </c:pt>
                <c:pt idx="24198">
                  <c:v>1.281278133392334</c:v>
                </c:pt>
                <c:pt idx="24199">
                  <c:v>1.281278133392334</c:v>
                </c:pt>
                <c:pt idx="24200">
                  <c:v>1.281278133392334</c:v>
                </c:pt>
                <c:pt idx="24201">
                  <c:v>1.233618259429931</c:v>
                </c:pt>
                <c:pt idx="24202">
                  <c:v>1.182205438613892</c:v>
                </c:pt>
                <c:pt idx="24203">
                  <c:v>1.182205438613892</c:v>
                </c:pt>
                <c:pt idx="24204">
                  <c:v>1.4149733781814571</c:v>
                </c:pt>
                <c:pt idx="24205">
                  <c:v>1.2041200399398799</c:v>
                </c:pt>
                <c:pt idx="24206">
                  <c:v>1.294059157371521</c:v>
                </c:pt>
                <c:pt idx="24207">
                  <c:v>1.294059157371521</c:v>
                </c:pt>
                <c:pt idx="24208">
                  <c:v>1.344294428825378</c:v>
                </c:pt>
                <c:pt idx="24209">
                  <c:v>1</c:v>
                </c:pt>
                <c:pt idx="24210">
                  <c:v>1.230448961257935</c:v>
                </c:pt>
                <c:pt idx="24211">
                  <c:v>1.2787536382675171</c:v>
                </c:pt>
                <c:pt idx="24212">
                  <c:v>1.3242772817611701</c:v>
                </c:pt>
                <c:pt idx="24213">
                  <c:v>1.281278133392334</c:v>
                </c:pt>
                <c:pt idx="24214">
                  <c:v>1.281278133392334</c:v>
                </c:pt>
                <c:pt idx="24215">
                  <c:v>1.281278133392334</c:v>
                </c:pt>
                <c:pt idx="24216">
                  <c:v>1.281278133392334</c:v>
                </c:pt>
                <c:pt idx="24217">
                  <c:v>1.3242772817611701</c:v>
                </c:pt>
                <c:pt idx="24218">
                  <c:v>1.3222192525863641</c:v>
                </c:pt>
                <c:pt idx="24219">
                  <c:v>1.2787536382675171</c:v>
                </c:pt>
                <c:pt idx="24220">
                  <c:v>1.180187106132508</c:v>
                </c:pt>
                <c:pt idx="24221">
                  <c:v>1.3222192525863641</c:v>
                </c:pt>
                <c:pt idx="24222">
                  <c:v>1.281278133392334</c:v>
                </c:pt>
                <c:pt idx="24223">
                  <c:v>1.233618259429931</c:v>
                </c:pt>
                <c:pt idx="24224">
                  <c:v>0.66328161954879805</c:v>
                </c:pt>
                <c:pt idx="24225">
                  <c:v>0.66328161954879805</c:v>
                </c:pt>
                <c:pt idx="24226">
                  <c:v>0.66328161954879805</c:v>
                </c:pt>
                <c:pt idx="24227">
                  <c:v>0.66328161954879805</c:v>
                </c:pt>
                <c:pt idx="24228">
                  <c:v>0.66328161954879805</c:v>
                </c:pt>
                <c:pt idx="24229">
                  <c:v>1.233618259429931</c:v>
                </c:pt>
                <c:pt idx="24230">
                  <c:v>1.281278133392334</c:v>
                </c:pt>
                <c:pt idx="24231">
                  <c:v>1.281278133392334</c:v>
                </c:pt>
                <c:pt idx="24232">
                  <c:v>1.281278133392334</c:v>
                </c:pt>
                <c:pt idx="24233">
                  <c:v>1.233618259429931</c:v>
                </c:pt>
                <c:pt idx="24234">
                  <c:v>1.281278133392334</c:v>
                </c:pt>
                <c:pt idx="24235">
                  <c:v>1.233618259429931</c:v>
                </c:pt>
                <c:pt idx="24236">
                  <c:v>1.281278133392334</c:v>
                </c:pt>
                <c:pt idx="24237">
                  <c:v>1.233618259429931</c:v>
                </c:pt>
                <c:pt idx="24238">
                  <c:v>0.58302038908004705</c:v>
                </c:pt>
                <c:pt idx="24239">
                  <c:v>1.233618259429931</c:v>
                </c:pt>
                <c:pt idx="24240">
                  <c:v>1.2787536382675171</c:v>
                </c:pt>
                <c:pt idx="24241">
                  <c:v>1.230448961257935</c:v>
                </c:pt>
                <c:pt idx="24242">
                  <c:v>1.2787536382675171</c:v>
                </c:pt>
                <c:pt idx="24243">
                  <c:v>1.2787536382675171</c:v>
                </c:pt>
                <c:pt idx="24244">
                  <c:v>0</c:v>
                </c:pt>
                <c:pt idx="24245">
                  <c:v>0.30103000998496998</c:v>
                </c:pt>
                <c:pt idx="24246">
                  <c:v>1.230448961257935</c:v>
                </c:pt>
                <c:pt idx="24247">
                  <c:v>0.30103000998496998</c:v>
                </c:pt>
                <c:pt idx="24248">
                  <c:v>0.47712126374244701</c:v>
                </c:pt>
                <c:pt idx="24249">
                  <c:v>1.230448961257935</c:v>
                </c:pt>
                <c:pt idx="24250">
                  <c:v>0.30103000998496998</c:v>
                </c:pt>
                <c:pt idx="24251">
                  <c:v>0.30103000998496998</c:v>
                </c:pt>
                <c:pt idx="24252">
                  <c:v>0.30103000998496998</c:v>
                </c:pt>
                <c:pt idx="24253">
                  <c:v>0.30103000998496998</c:v>
                </c:pt>
                <c:pt idx="24254">
                  <c:v>1.230448961257935</c:v>
                </c:pt>
                <c:pt idx="24255">
                  <c:v>1.176091313362122</c:v>
                </c:pt>
                <c:pt idx="24256">
                  <c:v>0.47712126374244701</c:v>
                </c:pt>
                <c:pt idx="24257">
                  <c:v>1.230448961257935</c:v>
                </c:pt>
                <c:pt idx="24258">
                  <c:v>1.230448961257935</c:v>
                </c:pt>
                <c:pt idx="24259">
                  <c:v>1.230448961257935</c:v>
                </c:pt>
                <c:pt idx="24260">
                  <c:v>1.230448961257935</c:v>
                </c:pt>
                <c:pt idx="24261">
                  <c:v>1.230448961257935</c:v>
                </c:pt>
                <c:pt idx="24262">
                  <c:v>1.230448961257935</c:v>
                </c:pt>
                <c:pt idx="24263">
                  <c:v>1.233618259429931</c:v>
                </c:pt>
                <c:pt idx="24264">
                  <c:v>1.230448961257935</c:v>
                </c:pt>
                <c:pt idx="24265">
                  <c:v>1.230448961257935</c:v>
                </c:pt>
                <c:pt idx="24266">
                  <c:v>1.233618259429931</c:v>
                </c:pt>
                <c:pt idx="24267">
                  <c:v>1.233618259429931</c:v>
                </c:pt>
                <c:pt idx="24268">
                  <c:v>1.233618259429931</c:v>
                </c:pt>
                <c:pt idx="24269">
                  <c:v>1.2787536382675171</c:v>
                </c:pt>
                <c:pt idx="24270">
                  <c:v>1.233618259429931</c:v>
                </c:pt>
                <c:pt idx="24271">
                  <c:v>1.3634375333786011</c:v>
                </c:pt>
                <c:pt idx="24272">
                  <c:v>0.58302038908004705</c:v>
                </c:pt>
                <c:pt idx="24273">
                  <c:v>1.3634375333786011</c:v>
                </c:pt>
                <c:pt idx="24274">
                  <c:v>0.47712126374244701</c:v>
                </c:pt>
                <c:pt idx="24275">
                  <c:v>0.47712126374244701</c:v>
                </c:pt>
                <c:pt idx="24276">
                  <c:v>1.085659384727478</c:v>
                </c:pt>
                <c:pt idx="24277">
                  <c:v>1.085659384727478</c:v>
                </c:pt>
                <c:pt idx="24278">
                  <c:v>0.51001763343811002</c:v>
                </c:pt>
                <c:pt idx="24279">
                  <c:v>1.3242772817611701</c:v>
                </c:pt>
                <c:pt idx="24280">
                  <c:v>0.51001763343811002</c:v>
                </c:pt>
                <c:pt idx="24281">
                  <c:v>0.47712126374244701</c:v>
                </c:pt>
                <c:pt idx="24282">
                  <c:v>1.281278133392334</c:v>
                </c:pt>
                <c:pt idx="24283">
                  <c:v>0.47712126374244701</c:v>
                </c:pt>
                <c:pt idx="24284">
                  <c:v>0.51001763343811002</c:v>
                </c:pt>
                <c:pt idx="24285">
                  <c:v>0.78526002168655396</c:v>
                </c:pt>
                <c:pt idx="24286">
                  <c:v>1.294059157371521</c:v>
                </c:pt>
                <c:pt idx="24287">
                  <c:v>1.233618259429931</c:v>
                </c:pt>
                <c:pt idx="24288">
                  <c:v>0.51001763343811002</c:v>
                </c:pt>
                <c:pt idx="24289">
                  <c:v>1.281278133392334</c:v>
                </c:pt>
                <c:pt idx="24290">
                  <c:v>1.448303818702698</c:v>
                </c:pt>
                <c:pt idx="24291">
                  <c:v>1.176091313362122</c:v>
                </c:pt>
                <c:pt idx="24292">
                  <c:v>1.176091313362122</c:v>
                </c:pt>
                <c:pt idx="24293">
                  <c:v>0.91803610324859597</c:v>
                </c:pt>
                <c:pt idx="24294">
                  <c:v>0.47712126374244701</c:v>
                </c:pt>
                <c:pt idx="24295">
                  <c:v>0.91803610324859597</c:v>
                </c:pt>
                <c:pt idx="24296">
                  <c:v>1.4149733781814571</c:v>
                </c:pt>
                <c:pt idx="24297">
                  <c:v>0.91803610324859597</c:v>
                </c:pt>
                <c:pt idx="24298">
                  <c:v>1.2874608039855959</c:v>
                </c:pt>
                <c:pt idx="24299">
                  <c:v>1.4519859552383421</c:v>
                </c:pt>
                <c:pt idx="24300">
                  <c:v>1.0094314813613889</c:v>
                </c:pt>
                <c:pt idx="24301">
                  <c:v>1.5314788818359371</c:v>
                </c:pt>
                <c:pt idx="24302">
                  <c:v>1.4353475570678711</c:v>
                </c:pt>
                <c:pt idx="24303">
                  <c:v>1.230448961257935</c:v>
                </c:pt>
                <c:pt idx="24304">
                  <c:v>1.0791811943054199</c:v>
                </c:pt>
                <c:pt idx="24305">
                  <c:v>0.58302038908004705</c:v>
                </c:pt>
                <c:pt idx="24306">
                  <c:v>0.58302038908004705</c:v>
                </c:pt>
                <c:pt idx="24307">
                  <c:v>1.3993827104568479</c:v>
                </c:pt>
                <c:pt idx="24308">
                  <c:v>1.2552725076675411</c:v>
                </c:pt>
                <c:pt idx="24309">
                  <c:v>1.4971206188201891</c:v>
                </c:pt>
                <c:pt idx="24310">
                  <c:v>1.1740128993988039</c:v>
                </c:pt>
                <c:pt idx="24311">
                  <c:v>1.1740128993988039</c:v>
                </c:pt>
                <c:pt idx="24312">
                  <c:v>1.3621565103530899</c:v>
                </c:pt>
                <c:pt idx="24313">
                  <c:v>1.1740128993988039</c:v>
                </c:pt>
                <c:pt idx="24314">
                  <c:v>0.98237639665603604</c:v>
                </c:pt>
                <c:pt idx="24315">
                  <c:v>1.3222192525863641</c:v>
                </c:pt>
                <c:pt idx="24316">
                  <c:v>1.1740128993988039</c:v>
                </c:pt>
                <c:pt idx="24317">
                  <c:v>1.085659384727478</c:v>
                </c:pt>
                <c:pt idx="24318">
                  <c:v>1.395391464233398</c:v>
                </c:pt>
                <c:pt idx="24319">
                  <c:v>1.656045198440552</c:v>
                </c:pt>
                <c:pt idx="24320">
                  <c:v>1.425403952598572</c:v>
                </c:pt>
                <c:pt idx="24321">
                  <c:v>1.3983016014099121</c:v>
                </c:pt>
                <c:pt idx="24322">
                  <c:v>1.3879368305206301</c:v>
                </c:pt>
                <c:pt idx="24323">
                  <c:v>1.457255482673645</c:v>
                </c:pt>
                <c:pt idx="24324">
                  <c:v>1.3247886896133421</c:v>
                </c:pt>
                <c:pt idx="24325">
                  <c:v>1.3227356672286981</c:v>
                </c:pt>
                <c:pt idx="24326">
                  <c:v>1.408184766769409</c:v>
                </c:pt>
                <c:pt idx="24327">
                  <c:v>1.1740128993988039</c:v>
                </c:pt>
                <c:pt idx="24328">
                  <c:v>0.96596384048461903</c:v>
                </c:pt>
                <c:pt idx="24329">
                  <c:v>1.0529104471206661</c:v>
                </c:pt>
                <c:pt idx="24330">
                  <c:v>1.425403952598572</c:v>
                </c:pt>
                <c:pt idx="24331">
                  <c:v>1.425403952598572</c:v>
                </c:pt>
                <c:pt idx="24332">
                  <c:v>1.0529104471206661</c:v>
                </c:pt>
                <c:pt idx="24333">
                  <c:v>1.77040731906891</c:v>
                </c:pt>
                <c:pt idx="24334">
                  <c:v>1.4149733781814571</c:v>
                </c:pt>
                <c:pt idx="24335">
                  <c:v>1.3879368305206301</c:v>
                </c:pt>
                <c:pt idx="24336">
                  <c:v>1.425403952598572</c:v>
                </c:pt>
                <c:pt idx="24337">
                  <c:v>1.48901391029358</c:v>
                </c:pt>
                <c:pt idx="24338">
                  <c:v>1.7891521453857431</c:v>
                </c:pt>
                <c:pt idx="24339">
                  <c:v>1.70456886291504</c:v>
                </c:pt>
                <c:pt idx="24340">
                  <c:v>1.7891521453857431</c:v>
                </c:pt>
                <c:pt idx="24341">
                  <c:v>1.401172518730164</c:v>
                </c:pt>
                <c:pt idx="24342">
                  <c:v>1.5314788818359371</c:v>
                </c:pt>
                <c:pt idx="24343">
                  <c:v>1.7891521453857431</c:v>
                </c:pt>
                <c:pt idx="24344">
                  <c:v>1.4353475570678711</c:v>
                </c:pt>
                <c:pt idx="24345">
                  <c:v>1.4353475570678711</c:v>
                </c:pt>
                <c:pt idx="24346">
                  <c:v>1.36848545074463</c:v>
                </c:pt>
                <c:pt idx="24347">
                  <c:v>1.397940039634705</c:v>
                </c:pt>
                <c:pt idx="24348">
                  <c:v>1.3993827104568479</c:v>
                </c:pt>
                <c:pt idx="24349">
                  <c:v>1.0184500217437751</c:v>
                </c:pt>
                <c:pt idx="24350">
                  <c:v>1.0529104471206661</c:v>
                </c:pt>
                <c:pt idx="24351">
                  <c:v>0.96596384048461903</c:v>
                </c:pt>
                <c:pt idx="24352">
                  <c:v>1.0529104471206661</c:v>
                </c:pt>
                <c:pt idx="24353">
                  <c:v>1.360867857933044</c:v>
                </c:pt>
                <c:pt idx="24354">
                  <c:v>1.0529104471206661</c:v>
                </c:pt>
                <c:pt idx="24355">
                  <c:v>1.3939212560653671</c:v>
                </c:pt>
                <c:pt idx="24356">
                  <c:v>1.408184766769409</c:v>
                </c:pt>
                <c:pt idx="24357">
                  <c:v>1.32682204246521</c:v>
                </c:pt>
                <c:pt idx="24358">
                  <c:v>1.3766409158706661</c:v>
                </c:pt>
                <c:pt idx="24359">
                  <c:v>1.36555540561676</c:v>
                </c:pt>
                <c:pt idx="24360">
                  <c:v>1.410585522651673</c:v>
                </c:pt>
                <c:pt idx="24361">
                  <c:v>1.426672577857971</c:v>
                </c:pt>
                <c:pt idx="24362">
                  <c:v>1.425403952598572</c:v>
                </c:pt>
                <c:pt idx="24363">
                  <c:v>1.255980968475342</c:v>
                </c:pt>
                <c:pt idx="24364">
                  <c:v>1.408184766769409</c:v>
                </c:pt>
                <c:pt idx="24365">
                  <c:v>1.3875571489334111</c:v>
                </c:pt>
                <c:pt idx="24366">
                  <c:v>1.3875571489334111</c:v>
                </c:pt>
                <c:pt idx="24367">
                  <c:v>0.96596384048461903</c:v>
                </c:pt>
                <c:pt idx="24368">
                  <c:v>1.463464975357055</c:v>
                </c:pt>
                <c:pt idx="24369">
                  <c:v>0.96596384048461903</c:v>
                </c:pt>
                <c:pt idx="24370">
                  <c:v>0.86478126049041804</c:v>
                </c:pt>
                <c:pt idx="24371">
                  <c:v>0.86478126049041804</c:v>
                </c:pt>
                <c:pt idx="24372">
                  <c:v>1.3993827104568479</c:v>
                </c:pt>
                <c:pt idx="24373">
                  <c:v>0.86478126049041804</c:v>
                </c:pt>
                <c:pt idx="24374">
                  <c:v>1.3993827104568479</c:v>
                </c:pt>
                <c:pt idx="24375">
                  <c:v>1.463464975357055</c:v>
                </c:pt>
                <c:pt idx="24376">
                  <c:v>1.3993827104568479</c:v>
                </c:pt>
                <c:pt idx="24377">
                  <c:v>0.84509801864624001</c:v>
                </c:pt>
                <c:pt idx="24378">
                  <c:v>0.86478126049041804</c:v>
                </c:pt>
                <c:pt idx="24379">
                  <c:v>1.55699074268341</c:v>
                </c:pt>
                <c:pt idx="24380">
                  <c:v>1.4325975179672239</c:v>
                </c:pt>
                <c:pt idx="24381">
                  <c:v>1.4325975179672239</c:v>
                </c:pt>
                <c:pt idx="24382">
                  <c:v>0.96596384048461903</c:v>
                </c:pt>
                <c:pt idx="24383">
                  <c:v>0.96596384048461903</c:v>
                </c:pt>
                <c:pt idx="24384">
                  <c:v>0.96596384048461903</c:v>
                </c:pt>
                <c:pt idx="24385">
                  <c:v>0.96596384048461903</c:v>
                </c:pt>
                <c:pt idx="24386">
                  <c:v>0.96596384048461903</c:v>
                </c:pt>
                <c:pt idx="24387">
                  <c:v>1.085659384727478</c:v>
                </c:pt>
                <c:pt idx="24388">
                  <c:v>1.425403952598572</c:v>
                </c:pt>
                <c:pt idx="24389">
                  <c:v>0.84509801864624001</c:v>
                </c:pt>
                <c:pt idx="24390">
                  <c:v>0.84509801864624001</c:v>
                </c:pt>
                <c:pt idx="24391">
                  <c:v>0.86478126049041804</c:v>
                </c:pt>
                <c:pt idx="24392">
                  <c:v>1.3993827104568479</c:v>
                </c:pt>
                <c:pt idx="24393">
                  <c:v>1.463464975357055</c:v>
                </c:pt>
                <c:pt idx="24394">
                  <c:v>1.4353475570678711</c:v>
                </c:pt>
                <c:pt idx="24395">
                  <c:v>1.4325975179672239</c:v>
                </c:pt>
                <c:pt idx="24396">
                  <c:v>1</c:v>
                </c:pt>
                <c:pt idx="24397">
                  <c:v>1.0094314813613889</c:v>
                </c:pt>
                <c:pt idx="24398">
                  <c:v>1.0184500217437751</c:v>
                </c:pt>
                <c:pt idx="24399">
                  <c:v>1.0184500217437751</c:v>
                </c:pt>
                <c:pt idx="24400">
                  <c:v>1.3993827104568479</c:v>
                </c:pt>
                <c:pt idx="24401">
                  <c:v>1.1194381713867201</c:v>
                </c:pt>
                <c:pt idx="24402">
                  <c:v>1.0094314813613889</c:v>
                </c:pt>
                <c:pt idx="24403">
                  <c:v>1.4163054227828979</c:v>
                </c:pt>
                <c:pt idx="24404">
                  <c:v>1.0094314813613889</c:v>
                </c:pt>
                <c:pt idx="24405">
                  <c:v>0.96596384048461903</c:v>
                </c:pt>
                <c:pt idx="24406">
                  <c:v>0.96596384048461903</c:v>
                </c:pt>
                <c:pt idx="24407">
                  <c:v>1.4325975179672239</c:v>
                </c:pt>
                <c:pt idx="24408">
                  <c:v>1.448303818702698</c:v>
                </c:pt>
                <c:pt idx="24409">
                  <c:v>1.395391464233398</c:v>
                </c:pt>
                <c:pt idx="24410">
                  <c:v>0.96596384048461903</c:v>
                </c:pt>
                <c:pt idx="24411">
                  <c:v>1.1508468389511111</c:v>
                </c:pt>
                <c:pt idx="24412">
                  <c:v>0.96596384048461903</c:v>
                </c:pt>
                <c:pt idx="24413">
                  <c:v>1.1508468389511111</c:v>
                </c:pt>
                <c:pt idx="24414">
                  <c:v>1.4325975179672239</c:v>
                </c:pt>
                <c:pt idx="24415">
                  <c:v>1.4325975179672239</c:v>
                </c:pt>
                <c:pt idx="24416">
                  <c:v>1.4325975179672239</c:v>
                </c:pt>
                <c:pt idx="24417">
                  <c:v>1.4325975179672239</c:v>
                </c:pt>
                <c:pt idx="24418">
                  <c:v>1.4325975179672239</c:v>
                </c:pt>
                <c:pt idx="24419">
                  <c:v>1.4325975179672239</c:v>
                </c:pt>
                <c:pt idx="24420">
                  <c:v>1.4325975179672239</c:v>
                </c:pt>
                <c:pt idx="24421">
                  <c:v>1.3993827104568479</c:v>
                </c:pt>
                <c:pt idx="24422">
                  <c:v>1.0206443071365361</c:v>
                </c:pt>
                <c:pt idx="24423">
                  <c:v>1.0206443071365361</c:v>
                </c:pt>
                <c:pt idx="24424">
                  <c:v>1.5314788818359371</c:v>
                </c:pt>
                <c:pt idx="24425">
                  <c:v>0.903090000152588</c:v>
                </c:pt>
                <c:pt idx="24426">
                  <c:v>1.438959956169128</c:v>
                </c:pt>
                <c:pt idx="24427">
                  <c:v>1.438959956169128</c:v>
                </c:pt>
                <c:pt idx="24428">
                  <c:v>1.4781173467636111</c:v>
                </c:pt>
                <c:pt idx="24429">
                  <c:v>1.115330696105957</c:v>
                </c:pt>
                <c:pt idx="24430">
                  <c:v>1.397940039634705</c:v>
                </c:pt>
                <c:pt idx="24431">
                  <c:v>1.4313638210296631</c:v>
                </c:pt>
                <c:pt idx="24432">
                  <c:v>1.463464975357055</c:v>
                </c:pt>
                <c:pt idx="24433">
                  <c:v>1.4325975179672239</c:v>
                </c:pt>
                <c:pt idx="24434">
                  <c:v>1.4325975179672239</c:v>
                </c:pt>
                <c:pt idx="24435">
                  <c:v>1.4325975179672239</c:v>
                </c:pt>
                <c:pt idx="24436">
                  <c:v>1.4325975179672239</c:v>
                </c:pt>
                <c:pt idx="24437">
                  <c:v>1.463464975357055</c:v>
                </c:pt>
                <c:pt idx="24438">
                  <c:v>1.4623980522155759</c:v>
                </c:pt>
                <c:pt idx="24439">
                  <c:v>1.4313638210296631</c:v>
                </c:pt>
                <c:pt idx="24440">
                  <c:v>1.3634375333786011</c:v>
                </c:pt>
                <c:pt idx="24441">
                  <c:v>1.4623980522155759</c:v>
                </c:pt>
                <c:pt idx="24442">
                  <c:v>1.4325975179672239</c:v>
                </c:pt>
                <c:pt idx="24443">
                  <c:v>1.3993827104568479</c:v>
                </c:pt>
                <c:pt idx="24444">
                  <c:v>1.085659384727478</c:v>
                </c:pt>
                <c:pt idx="24445">
                  <c:v>1.085659384727478</c:v>
                </c:pt>
                <c:pt idx="24446">
                  <c:v>1.085659384727478</c:v>
                </c:pt>
                <c:pt idx="24447">
                  <c:v>1.085659384727478</c:v>
                </c:pt>
                <c:pt idx="24448">
                  <c:v>1.085659384727478</c:v>
                </c:pt>
                <c:pt idx="24449">
                  <c:v>1.3993827104568479</c:v>
                </c:pt>
                <c:pt idx="24450">
                  <c:v>1.4325975179672239</c:v>
                </c:pt>
                <c:pt idx="24451">
                  <c:v>1.4325975179672239</c:v>
                </c:pt>
                <c:pt idx="24452">
                  <c:v>1.4325975179672239</c:v>
                </c:pt>
                <c:pt idx="24453">
                  <c:v>1.3993827104568479</c:v>
                </c:pt>
                <c:pt idx="24454">
                  <c:v>1.4325975179672239</c:v>
                </c:pt>
                <c:pt idx="24455">
                  <c:v>1.3993827104568479</c:v>
                </c:pt>
                <c:pt idx="24456">
                  <c:v>1.4325975179672239</c:v>
                </c:pt>
                <c:pt idx="24457">
                  <c:v>1.3993827104568479</c:v>
                </c:pt>
                <c:pt idx="24458">
                  <c:v>0.86478126049041804</c:v>
                </c:pt>
                <c:pt idx="24459">
                  <c:v>1.3993827104568479</c:v>
                </c:pt>
                <c:pt idx="24460">
                  <c:v>1.4313638210296631</c:v>
                </c:pt>
                <c:pt idx="24461">
                  <c:v>1.397940039634705</c:v>
                </c:pt>
                <c:pt idx="24462">
                  <c:v>1.4313638210296631</c:v>
                </c:pt>
                <c:pt idx="24463">
                  <c:v>1.4313638210296631</c:v>
                </c:pt>
                <c:pt idx="24464">
                  <c:v>0.95424252748489402</c:v>
                </c:pt>
                <c:pt idx="24465">
                  <c:v>1</c:v>
                </c:pt>
                <c:pt idx="24466">
                  <c:v>1.397940039634705</c:v>
                </c:pt>
                <c:pt idx="24467">
                  <c:v>1</c:v>
                </c:pt>
                <c:pt idx="24468">
                  <c:v>0.84509801864624001</c:v>
                </c:pt>
                <c:pt idx="24469">
                  <c:v>1.397940039634705</c:v>
                </c:pt>
                <c:pt idx="24470">
                  <c:v>1</c:v>
                </c:pt>
                <c:pt idx="24471">
                  <c:v>1</c:v>
                </c:pt>
                <c:pt idx="24472">
                  <c:v>1</c:v>
                </c:pt>
                <c:pt idx="24473">
                  <c:v>1</c:v>
                </c:pt>
                <c:pt idx="24474">
                  <c:v>1.397940039634705</c:v>
                </c:pt>
                <c:pt idx="24475">
                  <c:v>1.361727833747864</c:v>
                </c:pt>
                <c:pt idx="24476">
                  <c:v>0.84509801864624001</c:v>
                </c:pt>
                <c:pt idx="24477">
                  <c:v>1.397940039634705</c:v>
                </c:pt>
                <c:pt idx="24478">
                  <c:v>1.397940039634705</c:v>
                </c:pt>
                <c:pt idx="24479">
                  <c:v>1.397940039634705</c:v>
                </c:pt>
                <c:pt idx="24480">
                  <c:v>1.397940039634705</c:v>
                </c:pt>
                <c:pt idx="24481">
                  <c:v>1.397940039634705</c:v>
                </c:pt>
                <c:pt idx="24482">
                  <c:v>1.397940039634705</c:v>
                </c:pt>
                <c:pt idx="24483">
                  <c:v>1.3993827104568479</c:v>
                </c:pt>
                <c:pt idx="24484">
                  <c:v>1.397940039634705</c:v>
                </c:pt>
                <c:pt idx="24485">
                  <c:v>1.397940039634705</c:v>
                </c:pt>
                <c:pt idx="24486">
                  <c:v>1.3993827104568479</c:v>
                </c:pt>
                <c:pt idx="24487">
                  <c:v>1.3993827104568479</c:v>
                </c:pt>
                <c:pt idx="24488">
                  <c:v>1.3993827104568479</c:v>
                </c:pt>
                <c:pt idx="24489">
                  <c:v>1.4313638210296631</c:v>
                </c:pt>
                <c:pt idx="24490">
                  <c:v>1.3993827104568479</c:v>
                </c:pt>
                <c:pt idx="24491">
                  <c:v>1.180187106132508</c:v>
                </c:pt>
                <c:pt idx="24492">
                  <c:v>0.86478126049041804</c:v>
                </c:pt>
                <c:pt idx="24493">
                  <c:v>1.180187106132508</c:v>
                </c:pt>
                <c:pt idx="24494">
                  <c:v>0.96596384048461903</c:v>
                </c:pt>
                <c:pt idx="24495">
                  <c:v>0.96596384048461903</c:v>
                </c:pt>
                <c:pt idx="24496">
                  <c:v>0.66328161954879805</c:v>
                </c:pt>
                <c:pt idx="24497">
                  <c:v>0.66328161954879805</c:v>
                </c:pt>
                <c:pt idx="24498">
                  <c:v>1.0094314813613889</c:v>
                </c:pt>
                <c:pt idx="24499">
                  <c:v>1.463464975357055</c:v>
                </c:pt>
                <c:pt idx="24500">
                  <c:v>1.0094314813613889</c:v>
                </c:pt>
                <c:pt idx="24501">
                  <c:v>0.84509801864624001</c:v>
                </c:pt>
                <c:pt idx="24502">
                  <c:v>1.4325975179672239</c:v>
                </c:pt>
                <c:pt idx="24503">
                  <c:v>0.96596384048461903</c:v>
                </c:pt>
                <c:pt idx="24504">
                  <c:v>1.0094314813613889</c:v>
                </c:pt>
                <c:pt idx="24505">
                  <c:v>1.0529104471206661</c:v>
                </c:pt>
                <c:pt idx="24506">
                  <c:v>1.438959956169128</c:v>
                </c:pt>
                <c:pt idx="24507">
                  <c:v>1.3993827104568479</c:v>
                </c:pt>
                <c:pt idx="24508">
                  <c:v>1.0094314813613889</c:v>
                </c:pt>
                <c:pt idx="24509">
                  <c:v>1.4325975179672239</c:v>
                </c:pt>
                <c:pt idx="24510">
                  <c:v>1.457255482673645</c:v>
                </c:pt>
                <c:pt idx="24511">
                  <c:v>0.84509801864624001</c:v>
                </c:pt>
                <c:pt idx="24512">
                  <c:v>0.84509801864624001</c:v>
                </c:pt>
                <c:pt idx="24513">
                  <c:v>1.0094314813613889</c:v>
                </c:pt>
                <c:pt idx="24514">
                  <c:v>0.96596384048461903</c:v>
                </c:pt>
                <c:pt idx="24515">
                  <c:v>1.0094314813613889</c:v>
                </c:pt>
                <c:pt idx="24516">
                  <c:v>1.266331672668457</c:v>
                </c:pt>
                <c:pt idx="24517">
                  <c:v>1.0094314813613889</c:v>
                </c:pt>
                <c:pt idx="24518">
                  <c:v>1.093483090400696</c:v>
                </c:pt>
                <c:pt idx="24519">
                  <c:v>1.4179589748382571</c:v>
                </c:pt>
                <c:pt idx="24520">
                  <c:v>0.51001763343811002</c:v>
                </c:pt>
                <c:pt idx="24521">
                  <c:v>1.4149733781814571</c:v>
                </c:pt>
                <c:pt idx="24522">
                  <c:v>1.4149733781814571</c:v>
                </c:pt>
                <c:pt idx="24523">
                  <c:v>1.397940039634705</c:v>
                </c:pt>
                <c:pt idx="24524">
                  <c:v>0.60206001996993996</c:v>
                </c:pt>
                <c:pt idx="24525">
                  <c:v>0.86478126049041804</c:v>
                </c:pt>
                <c:pt idx="24526">
                  <c:v>0.86478126049041804</c:v>
                </c:pt>
                <c:pt idx="24527">
                  <c:v>1.233618259429931</c:v>
                </c:pt>
                <c:pt idx="24528">
                  <c:v>1</c:v>
                </c:pt>
                <c:pt idx="24529">
                  <c:v>1.457255482673645</c:v>
                </c:pt>
                <c:pt idx="24530">
                  <c:v>0.95424252748489402</c:v>
                </c:pt>
                <c:pt idx="24531">
                  <c:v>0.83448123931884799</c:v>
                </c:pt>
                <c:pt idx="24532">
                  <c:v>0.83448123931884799</c:v>
                </c:pt>
                <c:pt idx="24533">
                  <c:v>1.425403952598572</c:v>
                </c:pt>
                <c:pt idx="24534">
                  <c:v>0.83448123931884799</c:v>
                </c:pt>
                <c:pt idx="24535">
                  <c:v>1.2443499565124509</c:v>
                </c:pt>
                <c:pt idx="24536">
                  <c:v>1.3875571489334111</c:v>
                </c:pt>
                <c:pt idx="24537">
                  <c:v>0.83448123931884799</c:v>
                </c:pt>
                <c:pt idx="24538">
                  <c:v>0.60206001996993996</c:v>
                </c:pt>
                <c:pt idx="24539">
                  <c:v>1.372194290161133</c:v>
                </c:pt>
                <c:pt idx="24540">
                  <c:v>1.7094354629516599</c:v>
                </c:pt>
                <c:pt idx="24541">
                  <c:v>1.506023764610291</c:v>
                </c:pt>
                <c:pt idx="24542">
                  <c:v>1.4550526142120359</c:v>
                </c:pt>
                <c:pt idx="24543">
                  <c:v>1.3461499214172361</c:v>
                </c:pt>
                <c:pt idx="24544">
                  <c:v>1.4781173467636111</c:v>
                </c:pt>
                <c:pt idx="24545">
                  <c:v>1.4353475570678711</c:v>
                </c:pt>
                <c:pt idx="24546">
                  <c:v>1.3939212560653671</c:v>
                </c:pt>
                <c:pt idx="24547">
                  <c:v>1.401172518730164</c:v>
                </c:pt>
                <c:pt idx="24548">
                  <c:v>0.83448123931884799</c:v>
                </c:pt>
                <c:pt idx="24549">
                  <c:v>0</c:v>
                </c:pt>
                <c:pt idx="24550">
                  <c:v>1.2615643739700311</c:v>
                </c:pt>
                <c:pt idx="24551">
                  <c:v>1.431672811508178</c:v>
                </c:pt>
                <c:pt idx="24552">
                  <c:v>1.431672811508178</c:v>
                </c:pt>
                <c:pt idx="24553">
                  <c:v>1.2615643739700311</c:v>
                </c:pt>
                <c:pt idx="24554">
                  <c:v>1.8066103458404541</c:v>
                </c:pt>
                <c:pt idx="24555">
                  <c:v>1.4915950298309331</c:v>
                </c:pt>
                <c:pt idx="24556">
                  <c:v>1.3461499214172361</c:v>
                </c:pt>
                <c:pt idx="24557">
                  <c:v>1.431672811508178</c:v>
                </c:pt>
                <c:pt idx="24558">
                  <c:v>1.5494735240936279</c:v>
                </c:pt>
                <c:pt idx="24559">
                  <c:v>1.8245470523834231</c:v>
                </c:pt>
                <c:pt idx="24560">
                  <c:v>1.751823306083679</c:v>
                </c:pt>
                <c:pt idx="24561">
                  <c:v>1.8245470523834231</c:v>
                </c:pt>
                <c:pt idx="24562">
                  <c:v>1.465846419334411</c:v>
                </c:pt>
                <c:pt idx="24563">
                  <c:v>1.5670574903488159</c:v>
                </c:pt>
                <c:pt idx="24564">
                  <c:v>1.8245470523834231</c:v>
                </c:pt>
                <c:pt idx="24565">
                  <c:v>1.4471579790115361</c:v>
                </c:pt>
                <c:pt idx="24566">
                  <c:v>1.4471579790115361</c:v>
                </c:pt>
                <c:pt idx="24567">
                  <c:v>1.403653144836426</c:v>
                </c:pt>
                <c:pt idx="24568">
                  <c:v>1.450294375419616</c:v>
                </c:pt>
                <c:pt idx="24569">
                  <c:v>1.4422183036804199</c:v>
                </c:pt>
                <c:pt idx="24570">
                  <c:v>0.60206001996993996</c:v>
                </c:pt>
                <c:pt idx="24571">
                  <c:v>0.61933106184005704</c:v>
                </c:pt>
                <c:pt idx="24572">
                  <c:v>0</c:v>
                </c:pt>
                <c:pt idx="24573">
                  <c:v>0.61933106184005704</c:v>
                </c:pt>
                <c:pt idx="24574">
                  <c:v>1.182205438613892</c:v>
                </c:pt>
                <c:pt idx="24575">
                  <c:v>0.61933106184005704</c:v>
                </c:pt>
                <c:pt idx="24576">
                  <c:v>1.4830290079116819</c:v>
                </c:pt>
                <c:pt idx="24577">
                  <c:v>1.4998307228088379</c:v>
                </c:pt>
                <c:pt idx="24578">
                  <c:v>1.408184766769409</c:v>
                </c:pt>
                <c:pt idx="24579">
                  <c:v>1.459164500236511</c:v>
                </c:pt>
                <c:pt idx="24580">
                  <c:v>1.437762618064879</c:v>
                </c:pt>
                <c:pt idx="24581">
                  <c:v>1.484721779823303</c:v>
                </c:pt>
                <c:pt idx="24582">
                  <c:v>1.4971206188201891</c:v>
                </c:pt>
                <c:pt idx="24583">
                  <c:v>1.431672811508178</c:v>
                </c:pt>
                <c:pt idx="24584">
                  <c:v>1.212109208106994</c:v>
                </c:pt>
                <c:pt idx="24585">
                  <c:v>1.401172518730164</c:v>
                </c:pt>
                <c:pt idx="24586">
                  <c:v>1.397940039634705</c:v>
                </c:pt>
                <c:pt idx="24587">
                  <c:v>1.397940039634705</c:v>
                </c:pt>
                <c:pt idx="24588">
                  <c:v>0</c:v>
                </c:pt>
                <c:pt idx="24589">
                  <c:v>1.3222192525863641</c:v>
                </c:pt>
                <c:pt idx="24590">
                  <c:v>0</c:v>
                </c:pt>
                <c:pt idx="24591">
                  <c:v>0.47712126374244701</c:v>
                </c:pt>
                <c:pt idx="24592">
                  <c:v>0.47712126374244701</c:v>
                </c:pt>
                <c:pt idx="24593">
                  <c:v>1.230448961257935</c:v>
                </c:pt>
                <c:pt idx="24594">
                  <c:v>0.47712126374244701</c:v>
                </c:pt>
                <c:pt idx="24595">
                  <c:v>1.230448961257935</c:v>
                </c:pt>
                <c:pt idx="24596">
                  <c:v>1.3222192525863641</c:v>
                </c:pt>
                <c:pt idx="24597">
                  <c:v>1.230448961257935</c:v>
                </c:pt>
                <c:pt idx="24598">
                  <c:v>0.58302038908004705</c:v>
                </c:pt>
                <c:pt idx="24599">
                  <c:v>0.47712126374244701</c:v>
                </c:pt>
                <c:pt idx="24600">
                  <c:v>1.4471579790115361</c:v>
                </c:pt>
                <c:pt idx="24601">
                  <c:v>1.2787536382675171</c:v>
                </c:pt>
                <c:pt idx="24602">
                  <c:v>1.2787536382675171</c:v>
                </c:pt>
                <c:pt idx="24603">
                  <c:v>0</c:v>
                </c:pt>
                <c:pt idx="24604">
                  <c:v>0</c:v>
                </c:pt>
                <c:pt idx="24605">
                  <c:v>0</c:v>
                </c:pt>
                <c:pt idx="24606">
                  <c:v>0</c:v>
                </c:pt>
                <c:pt idx="24607">
                  <c:v>0</c:v>
                </c:pt>
                <c:pt idx="24608">
                  <c:v>0.60206001996993996</c:v>
                </c:pt>
                <c:pt idx="24609">
                  <c:v>1.431672811508178</c:v>
                </c:pt>
                <c:pt idx="24610">
                  <c:v>0.58302038908004705</c:v>
                </c:pt>
                <c:pt idx="24611">
                  <c:v>1.180187106132508</c:v>
                </c:pt>
                <c:pt idx="24612">
                  <c:v>0.47712126374244701</c:v>
                </c:pt>
                <c:pt idx="24613">
                  <c:v>1.230448961257935</c:v>
                </c:pt>
                <c:pt idx="24614">
                  <c:v>1.3222192525863641</c:v>
                </c:pt>
                <c:pt idx="24615">
                  <c:v>1.4471579790115361</c:v>
                </c:pt>
                <c:pt idx="24616">
                  <c:v>1.2787536382675171</c:v>
                </c:pt>
                <c:pt idx="24617">
                  <c:v>0.51001763343811002</c:v>
                </c:pt>
                <c:pt idx="24618">
                  <c:v>0.30103000998496998</c:v>
                </c:pt>
                <c:pt idx="24619">
                  <c:v>0.903090000152588</c:v>
                </c:pt>
                <c:pt idx="24620">
                  <c:v>0.903090000152588</c:v>
                </c:pt>
                <c:pt idx="24621">
                  <c:v>1.230448961257935</c:v>
                </c:pt>
                <c:pt idx="24622">
                  <c:v>1.3222192525863641</c:v>
                </c:pt>
                <c:pt idx="24623">
                  <c:v>1.2552725076675411</c:v>
                </c:pt>
                <c:pt idx="24624">
                  <c:v>1.5314788818359371</c:v>
                </c:pt>
                <c:pt idx="24625">
                  <c:v>0.30103000998496998</c:v>
                </c:pt>
                <c:pt idx="24626">
                  <c:v>0</c:v>
                </c:pt>
                <c:pt idx="24627">
                  <c:v>0</c:v>
                </c:pt>
                <c:pt idx="24628">
                  <c:v>1.2787536382675171</c:v>
                </c:pt>
                <c:pt idx="24629">
                  <c:v>1.556302547454834</c:v>
                </c:pt>
                <c:pt idx="24630">
                  <c:v>1.372194290161133</c:v>
                </c:pt>
                <c:pt idx="24631">
                  <c:v>0</c:v>
                </c:pt>
                <c:pt idx="24632">
                  <c:v>0.77815127372741699</c:v>
                </c:pt>
                <c:pt idx="24633">
                  <c:v>0</c:v>
                </c:pt>
                <c:pt idx="24634">
                  <c:v>0.77815127372741699</c:v>
                </c:pt>
                <c:pt idx="24635">
                  <c:v>1.2787536382675171</c:v>
                </c:pt>
                <c:pt idx="24636">
                  <c:v>1.2787536382675171</c:v>
                </c:pt>
                <c:pt idx="24637">
                  <c:v>1.2787536382675171</c:v>
                </c:pt>
                <c:pt idx="24638">
                  <c:v>1.2787536382675171</c:v>
                </c:pt>
                <c:pt idx="24639">
                  <c:v>1.2787536382675171</c:v>
                </c:pt>
                <c:pt idx="24640">
                  <c:v>1.2787536382675171</c:v>
                </c:pt>
                <c:pt idx="24641">
                  <c:v>1.2787536382675171</c:v>
                </c:pt>
                <c:pt idx="24642">
                  <c:v>1.230448961257935</c:v>
                </c:pt>
                <c:pt idx="24643">
                  <c:v>1.218964576721191</c:v>
                </c:pt>
                <c:pt idx="24644">
                  <c:v>1.218964576721191</c:v>
                </c:pt>
                <c:pt idx="24645">
                  <c:v>1.4163054227828979</c:v>
                </c:pt>
                <c:pt idx="24646">
                  <c:v>1.2077082395553591</c:v>
                </c:pt>
                <c:pt idx="24647">
                  <c:v>1.2843921184539799</c:v>
                </c:pt>
                <c:pt idx="24648">
                  <c:v>1.2843921184539799</c:v>
                </c:pt>
                <c:pt idx="24649">
                  <c:v>1.342422723770142</c:v>
                </c:pt>
                <c:pt idx="24650">
                  <c:v>1.0791811943054199</c:v>
                </c:pt>
                <c:pt idx="24651">
                  <c:v>1.233618259429931</c:v>
                </c:pt>
                <c:pt idx="24652">
                  <c:v>1.281278133392334</c:v>
                </c:pt>
                <c:pt idx="24653">
                  <c:v>1.3222192525863641</c:v>
                </c:pt>
                <c:pt idx="24654">
                  <c:v>1.2787536382675171</c:v>
                </c:pt>
                <c:pt idx="24655">
                  <c:v>1.2787536382675171</c:v>
                </c:pt>
                <c:pt idx="24656">
                  <c:v>1.2787536382675171</c:v>
                </c:pt>
                <c:pt idx="24657">
                  <c:v>1.2787536382675171</c:v>
                </c:pt>
                <c:pt idx="24658">
                  <c:v>1.3222192525863641</c:v>
                </c:pt>
                <c:pt idx="24659">
                  <c:v>1.3242772817611701</c:v>
                </c:pt>
                <c:pt idx="24660">
                  <c:v>1.281278133392334</c:v>
                </c:pt>
                <c:pt idx="24661">
                  <c:v>1.1920157670974729</c:v>
                </c:pt>
                <c:pt idx="24662">
                  <c:v>1.3242772817611701</c:v>
                </c:pt>
                <c:pt idx="24663">
                  <c:v>1.2787536382675171</c:v>
                </c:pt>
                <c:pt idx="24664">
                  <c:v>1.230448961257935</c:v>
                </c:pt>
                <c:pt idx="24665">
                  <c:v>0.60206001996993996</c:v>
                </c:pt>
                <c:pt idx="24666">
                  <c:v>0.60206001996993996</c:v>
                </c:pt>
                <c:pt idx="24667">
                  <c:v>0.60206001996993996</c:v>
                </c:pt>
                <c:pt idx="24668">
                  <c:v>0.60206001996993996</c:v>
                </c:pt>
                <c:pt idx="24669">
                  <c:v>0.60206001996993996</c:v>
                </c:pt>
                <c:pt idx="24670">
                  <c:v>1.230448961257935</c:v>
                </c:pt>
                <c:pt idx="24671">
                  <c:v>1.2787536382675171</c:v>
                </c:pt>
                <c:pt idx="24672">
                  <c:v>1.2787536382675171</c:v>
                </c:pt>
                <c:pt idx="24673">
                  <c:v>1.2787536382675171</c:v>
                </c:pt>
                <c:pt idx="24674">
                  <c:v>1.230448961257935</c:v>
                </c:pt>
                <c:pt idx="24675">
                  <c:v>1.2787536382675171</c:v>
                </c:pt>
                <c:pt idx="24676">
                  <c:v>1.230448961257935</c:v>
                </c:pt>
                <c:pt idx="24677">
                  <c:v>1.2787536382675171</c:v>
                </c:pt>
                <c:pt idx="24678">
                  <c:v>1.230448961257935</c:v>
                </c:pt>
                <c:pt idx="24679">
                  <c:v>0.47712126374244701</c:v>
                </c:pt>
                <c:pt idx="24680">
                  <c:v>1.230448961257935</c:v>
                </c:pt>
                <c:pt idx="24681">
                  <c:v>1.281278133392334</c:v>
                </c:pt>
                <c:pt idx="24682">
                  <c:v>1.233618259429931</c:v>
                </c:pt>
                <c:pt idx="24683">
                  <c:v>1.281278133392334</c:v>
                </c:pt>
                <c:pt idx="24684">
                  <c:v>1.281278133392334</c:v>
                </c:pt>
                <c:pt idx="24685">
                  <c:v>0.47712126374244701</c:v>
                </c:pt>
                <c:pt idx="24686">
                  <c:v>0.51001763343811002</c:v>
                </c:pt>
                <c:pt idx="24687">
                  <c:v>1.233618259429931</c:v>
                </c:pt>
                <c:pt idx="24688">
                  <c:v>0.51001763343811002</c:v>
                </c:pt>
                <c:pt idx="24689">
                  <c:v>0.58302038908004705</c:v>
                </c:pt>
                <c:pt idx="24690">
                  <c:v>1.233618259429931</c:v>
                </c:pt>
                <c:pt idx="24691">
                  <c:v>0.51001763343811002</c:v>
                </c:pt>
                <c:pt idx="24692">
                  <c:v>0.51001763343811002</c:v>
                </c:pt>
                <c:pt idx="24693">
                  <c:v>0.51001763343811002</c:v>
                </c:pt>
                <c:pt idx="24694">
                  <c:v>0.51001763343811002</c:v>
                </c:pt>
                <c:pt idx="24695">
                  <c:v>1.233618259429931</c:v>
                </c:pt>
                <c:pt idx="24696">
                  <c:v>1.180187106132508</c:v>
                </c:pt>
                <c:pt idx="24697">
                  <c:v>0.58302038908004705</c:v>
                </c:pt>
                <c:pt idx="24698">
                  <c:v>1.233618259429931</c:v>
                </c:pt>
                <c:pt idx="24699">
                  <c:v>1.233618259429931</c:v>
                </c:pt>
                <c:pt idx="24700">
                  <c:v>1.233618259429931</c:v>
                </c:pt>
                <c:pt idx="24701">
                  <c:v>1.233618259429931</c:v>
                </c:pt>
                <c:pt idx="24702">
                  <c:v>1.233618259429931</c:v>
                </c:pt>
                <c:pt idx="24703">
                  <c:v>1.233618259429931</c:v>
                </c:pt>
                <c:pt idx="24704">
                  <c:v>1.230448961257935</c:v>
                </c:pt>
                <c:pt idx="24705">
                  <c:v>1.233618259429931</c:v>
                </c:pt>
                <c:pt idx="24706">
                  <c:v>1.233618259429931</c:v>
                </c:pt>
                <c:pt idx="24707">
                  <c:v>1.230448961257935</c:v>
                </c:pt>
                <c:pt idx="24708">
                  <c:v>1.230448961257935</c:v>
                </c:pt>
                <c:pt idx="24709">
                  <c:v>1.230448961257935</c:v>
                </c:pt>
                <c:pt idx="24710">
                  <c:v>1.281278133392334</c:v>
                </c:pt>
                <c:pt idx="24711">
                  <c:v>1.230448961257935</c:v>
                </c:pt>
                <c:pt idx="24712">
                  <c:v>1.361727833747864</c:v>
                </c:pt>
                <c:pt idx="24713">
                  <c:v>0.47712126374244701</c:v>
                </c:pt>
                <c:pt idx="24714">
                  <c:v>1.361727833747864</c:v>
                </c:pt>
                <c:pt idx="24715">
                  <c:v>0</c:v>
                </c:pt>
                <c:pt idx="24716">
                  <c:v>0</c:v>
                </c:pt>
                <c:pt idx="24717">
                  <c:v>1.0791811943054199</c:v>
                </c:pt>
                <c:pt idx="24718">
                  <c:v>1.0791811943054199</c:v>
                </c:pt>
                <c:pt idx="24719">
                  <c:v>0.30103000998496998</c:v>
                </c:pt>
                <c:pt idx="24720">
                  <c:v>1.3222192525863641</c:v>
                </c:pt>
                <c:pt idx="24721">
                  <c:v>0.30103000998496998</c:v>
                </c:pt>
                <c:pt idx="24722">
                  <c:v>0.58302038908004705</c:v>
                </c:pt>
                <c:pt idx="24723">
                  <c:v>1.2787536382675171</c:v>
                </c:pt>
                <c:pt idx="24724">
                  <c:v>0</c:v>
                </c:pt>
                <c:pt idx="24725">
                  <c:v>0.30103000998496998</c:v>
                </c:pt>
                <c:pt idx="24726">
                  <c:v>0.61933106184005704</c:v>
                </c:pt>
                <c:pt idx="24727">
                  <c:v>1.2843921184539799</c:v>
                </c:pt>
                <c:pt idx="24728">
                  <c:v>1.230448961257935</c:v>
                </c:pt>
                <c:pt idx="24729">
                  <c:v>0.30103000998496998</c:v>
                </c:pt>
                <c:pt idx="24730">
                  <c:v>1.2787536382675171</c:v>
                </c:pt>
                <c:pt idx="24731">
                  <c:v>1.4781173467636111</c:v>
                </c:pt>
                <c:pt idx="24732">
                  <c:v>1.180187106132508</c:v>
                </c:pt>
                <c:pt idx="24733">
                  <c:v>1.180187106132508</c:v>
                </c:pt>
                <c:pt idx="24734">
                  <c:v>1.0094314813613889</c:v>
                </c:pt>
                <c:pt idx="24735">
                  <c:v>0</c:v>
                </c:pt>
                <c:pt idx="24736">
                  <c:v>1.0094314813613889</c:v>
                </c:pt>
                <c:pt idx="24737">
                  <c:v>1.425403952598572</c:v>
                </c:pt>
                <c:pt idx="24738">
                  <c:v>1.0094314813613889</c:v>
                </c:pt>
                <c:pt idx="24739">
                  <c:v>1.3061114549636841</c:v>
                </c:pt>
                <c:pt idx="24740">
                  <c:v>1.4793558120727539</c:v>
                </c:pt>
                <c:pt idx="24741">
                  <c:v>1</c:v>
                </c:pt>
                <c:pt idx="24742">
                  <c:v>1.532251715660095</c:v>
                </c:pt>
                <c:pt idx="24743">
                  <c:v>1.464791297912597</c:v>
                </c:pt>
                <c:pt idx="24744">
                  <c:v>1.233618259429931</c:v>
                </c:pt>
                <c:pt idx="24745">
                  <c:v>1.085659384727478</c:v>
                </c:pt>
                <c:pt idx="24746">
                  <c:v>0.47712126374244701</c:v>
                </c:pt>
                <c:pt idx="24747">
                  <c:v>0.47712126374244701</c:v>
                </c:pt>
                <c:pt idx="24748">
                  <c:v>1.397940039634705</c:v>
                </c:pt>
                <c:pt idx="24749">
                  <c:v>1.258092045783997</c:v>
                </c:pt>
                <c:pt idx="24750">
                  <c:v>1.5211706161499019</c:v>
                </c:pt>
                <c:pt idx="24751">
                  <c:v>0.47712126374244701</c:v>
                </c:pt>
                <c:pt idx="24752">
                  <c:v>0.96596384048461903</c:v>
                </c:pt>
                <c:pt idx="24753">
                  <c:v>1.481077909469604</c:v>
                </c:pt>
                <c:pt idx="24754">
                  <c:v>1.481077909469604</c:v>
                </c:pt>
                <c:pt idx="24755">
                  <c:v>1.049142003059387</c:v>
                </c:pt>
                <c:pt idx="24756">
                  <c:v>1.481077909469604</c:v>
                </c:pt>
                <c:pt idx="24757">
                  <c:v>1.4122838973999019</c:v>
                </c:pt>
                <c:pt idx="24758">
                  <c:v>1.0353840589523311</c:v>
                </c:pt>
                <c:pt idx="24759">
                  <c:v>1.481077909469604</c:v>
                </c:pt>
                <c:pt idx="24760">
                  <c:v>1.4325975179672239</c:v>
                </c:pt>
                <c:pt idx="24761">
                  <c:v>0.82326906919479403</c:v>
                </c:pt>
                <c:pt idx="24762">
                  <c:v>1.53833520412445</c:v>
                </c:pt>
                <c:pt idx="24763">
                  <c:v>1.2787536382675171</c:v>
                </c:pt>
                <c:pt idx="24764">
                  <c:v>1.0413926839828489</c:v>
                </c:pt>
                <c:pt idx="24765">
                  <c:v>0.97705024480819702</c:v>
                </c:pt>
                <c:pt idx="24766">
                  <c:v>0.71955007314681996</c:v>
                </c:pt>
                <c:pt idx="24767">
                  <c:v>1.3004578351974501</c:v>
                </c:pt>
                <c:pt idx="24768">
                  <c:v>1.070788621902466</c:v>
                </c:pt>
                <c:pt idx="24769">
                  <c:v>0.58302038908004705</c:v>
                </c:pt>
                <c:pt idx="24770">
                  <c:v>1.481077909469604</c:v>
                </c:pt>
                <c:pt idx="24771">
                  <c:v>1.431672811508178</c:v>
                </c:pt>
                <c:pt idx="24772">
                  <c:v>1.545704007148742</c:v>
                </c:pt>
                <c:pt idx="24773">
                  <c:v>0</c:v>
                </c:pt>
                <c:pt idx="24774">
                  <c:v>0</c:v>
                </c:pt>
                <c:pt idx="24775">
                  <c:v>1.545704007148742</c:v>
                </c:pt>
                <c:pt idx="24776">
                  <c:v>1.6377538442611701</c:v>
                </c:pt>
                <c:pt idx="24777">
                  <c:v>1.230448961257935</c:v>
                </c:pt>
                <c:pt idx="24778">
                  <c:v>0.97705024480819702</c:v>
                </c:pt>
                <c:pt idx="24779">
                  <c:v>0</c:v>
                </c:pt>
                <c:pt idx="24780">
                  <c:v>1.2495176792144771</c:v>
                </c:pt>
                <c:pt idx="24781">
                  <c:v>1.6651570796966559</c:v>
                </c:pt>
                <c:pt idx="24782">
                  <c:v>1.5881139039993299</c:v>
                </c:pt>
                <c:pt idx="24783">
                  <c:v>1.6651570796966559</c:v>
                </c:pt>
                <c:pt idx="24784">
                  <c:v>1.113943338394165</c:v>
                </c:pt>
                <c:pt idx="24785">
                  <c:v>1.137604832649231</c:v>
                </c:pt>
                <c:pt idx="24786">
                  <c:v>1.6651570796966559</c:v>
                </c:pt>
                <c:pt idx="24787">
                  <c:v>0.38277569413185097</c:v>
                </c:pt>
                <c:pt idx="24788">
                  <c:v>0.38277569413185097</c:v>
                </c:pt>
                <c:pt idx="24789">
                  <c:v>0.80517208576202404</c:v>
                </c:pt>
                <c:pt idx="24790">
                  <c:v>1</c:v>
                </c:pt>
                <c:pt idx="24791">
                  <c:v>0.903090000152588</c:v>
                </c:pt>
                <c:pt idx="24792">
                  <c:v>1.4773707389831541</c:v>
                </c:pt>
                <c:pt idx="24793">
                  <c:v>1.4771212339401241</c:v>
                </c:pt>
                <c:pt idx="24794">
                  <c:v>1.431672811508178</c:v>
                </c:pt>
                <c:pt idx="24795">
                  <c:v>1.4771212339401241</c:v>
                </c:pt>
                <c:pt idx="24796">
                  <c:v>1.5728780031204219</c:v>
                </c:pt>
                <c:pt idx="24797">
                  <c:v>1.4771212339401241</c:v>
                </c:pt>
                <c:pt idx="24798">
                  <c:v>1.281278133392334</c:v>
                </c:pt>
                <c:pt idx="24799">
                  <c:v>1.3242772817611701</c:v>
                </c:pt>
                <c:pt idx="24800">
                  <c:v>1.135104298591614</c:v>
                </c:pt>
                <c:pt idx="24801">
                  <c:v>1.2077082395553591</c:v>
                </c:pt>
                <c:pt idx="24802">
                  <c:v>1.1194381713867201</c:v>
                </c:pt>
                <c:pt idx="24803">
                  <c:v>1.2041200399398799</c:v>
                </c:pt>
                <c:pt idx="24804">
                  <c:v>1.205022811889648</c:v>
                </c:pt>
                <c:pt idx="24805">
                  <c:v>0</c:v>
                </c:pt>
                <c:pt idx="24806">
                  <c:v>1.085659384727478</c:v>
                </c:pt>
                <c:pt idx="24807">
                  <c:v>0.58302038908004705</c:v>
                </c:pt>
                <c:pt idx="24808">
                  <c:v>0.51001763343811002</c:v>
                </c:pt>
                <c:pt idx="24809">
                  <c:v>0.51001763343811002</c:v>
                </c:pt>
                <c:pt idx="24810">
                  <c:v>1.431672811508178</c:v>
                </c:pt>
                <c:pt idx="24811">
                  <c:v>1.5211706161499019</c:v>
                </c:pt>
                <c:pt idx="24812">
                  <c:v>1.431672811508178</c:v>
                </c:pt>
                <c:pt idx="24813">
                  <c:v>1.4341297149658201</c:v>
                </c:pt>
                <c:pt idx="24814">
                  <c:v>1.4341297149658201</c:v>
                </c:pt>
                <c:pt idx="24815">
                  <c:v>1.4915950298309331</c:v>
                </c:pt>
                <c:pt idx="24816">
                  <c:v>1.4341297149658201</c:v>
                </c:pt>
                <c:pt idx="24817">
                  <c:v>1.4915950298309331</c:v>
                </c:pt>
                <c:pt idx="24818">
                  <c:v>1.5211706161499019</c:v>
                </c:pt>
                <c:pt idx="24819">
                  <c:v>1.4915950298309331</c:v>
                </c:pt>
                <c:pt idx="24820">
                  <c:v>1.401172518730164</c:v>
                </c:pt>
                <c:pt idx="24821">
                  <c:v>1.4341297149658201</c:v>
                </c:pt>
                <c:pt idx="24822">
                  <c:v>1.577141880989074</c:v>
                </c:pt>
                <c:pt idx="24823">
                  <c:v>1.506023764610291</c:v>
                </c:pt>
                <c:pt idx="24824">
                  <c:v>1.506023764610291</c:v>
                </c:pt>
                <c:pt idx="24825">
                  <c:v>1.431672811508178</c:v>
                </c:pt>
                <c:pt idx="24826">
                  <c:v>1.431672811508178</c:v>
                </c:pt>
                <c:pt idx="24827">
                  <c:v>1.431672811508178</c:v>
                </c:pt>
                <c:pt idx="24828">
                  <c:v>1.431672811508178</c:v>
                </c:pt>
                <c:pt idx="24829">
                  <c:v>1.431672811508178</c:v>
                </c:pt>
                <c:pt idx="24830">
                  <c:v>1.4325975179672239</c:v>
                </c:pt>
                <c:pt idx="24831">
                  <c:v>0</c:v>
                </c:pt>
                <c:pt idx="24832">
                  <c:v>1.401172518730164</c:v>
                </c:pt>
                <c:pt idx="24833">
                  <c:v>1.4668964147567749</c:v>
                </c:pt>
                <c:pt idx="24834">
                  <c:v>1.4341297149658201</c:v>
                </c:pt>
                <c:pt idx="24835">
                  <c:v>1.4915950298309331</c:v>
                </c:pt>
                <c:pt idx="24836">
                  <c:v>1.5211706161499019</c:v>
                </c:pt>
                <c:pt idx="24837">
                  <c:v>0.38277569413185097</c:v>
                </c:pt>
                <c:pt idx="24838">
                  <c:v>1.506023764610291</c:v>
                </c:pt>
                <c:pt idx="24839">
                  <c:v>1.397940039634705</c:v>
                </c:pt>
                <c:pt idx="24840">
                  <c:v>1.4313638210296631</c:v>
                </c:pt>
                <c:pt idx="24841">
                  <c:v>1.3016006946563721</c:v>
                </c:pt>
                <c:pt idx="24842">
                  <c:v>1.3016006946563721</c:v>
                </c:pt>
                <c:pt idx="24843">
                  <c:v>1.4915950298309331</c:v>
                </c:pt>
                <c:pt idx="24844">
                  <c:v>1.5368304252624509</c:v>
                </c:pt>
                <c:pt idx="24845">
                  <c:v>1.513520956039428</c:v>
                </c:pt>
                <c:pt idx="24846">
                  <c:v>1.6414926052093499</c:v>
                </c:pt>
                <c:pt idx="24847">
                  <c:v>1.4313638210296631</c:v>
                </c:pt>
                <c:pt idx="24848">
                  <c:v>1.431672811508178</c:v>
                </c:pt>
                <c:pt idx="24849">
                  <c:v>1.431672811508178</c:v>
                </c:pt>
                <c:pt idx="24850">
                  <c:v>1.506023764610291</c:v>
                </c:pt>
                <c:pt idx="24851">
                  <c:v>1.6571247577667241</c:v>
                </c:pt>
                <c:pt idx="24852">
                  <c:v>0.82326906919479403</c:v>
                </c:pt>
                <c:pt idx="24853">
                  <c:v>1.431672811508178</c:v>
                </c:pt>
                <c:pt idx="24854">
                  <c:v>1.436256408691406</c:v>
                </c:pt>
                <c:pt idx="24855">
                  <c:v>1.431672811508178</c:v>
                </c:pt>
                <c:pt idx="24856">
                  <c:v>1.436256408691406</c:v>
                </c:pt>
                <c:pt idx="24857">
                  <c:v>1.506023764610291</c:v>
                </c:pt>
                <c:pt idx="24858">
                  <c:v>1.506023764610291</c:v>
                </c:pt>
                <c:pt idx="24859">
                  <c:v>1.506023764610291</c:v>
                </c:pt>
                <c:pt idx="24860">
                  <c:v>1.506023764610291</c:v>
                </c:pt>
                <c:pt idx="24861">
                  <c:v>1.506023764610291</c:v>
                </c:pt>
                <c:pt idx="24862">
                  <c:v>1.506023764610291</c:v>
                </c:pt>
                <c:pt idx="24863">
                  <c:v>1.506023764610291</c:v>
                </c:pt>
                <c:pt idx="24864">
                  <c:v>1.4915950298309331</c:v>
                </c:pt>
                <c:pt idx="24865">
                  <c:v>1.30555284023285</c:v>
                </c:pt>
                <c:pt idx="24866">
                  <c:v>1.30555284023285</c:v>
                </c:pt>
                <c:pt idx="24867">
                  <c:v>1.543336868286133</c:v>
                </c:pt>
                <c:pt idx="24868">
                  <c:v>1.4748630523681641</c:v>
                </c:pt>
                <c:pt idx="24869">
                  <c:v>1.539270281791687</c:v>
                </c:pt>
                <c:pt idx="24870">
                  <c:v>1.539270281791687</c:v>
                </c:pt>
                <c:pt idx="24871">
                  <c:v>1.5289480686187751</c:v>
                </c:pt>
                <c:pt idx="24872">
                  <c:v>1.205022811889648</c:v>
                </c:pt>
                <c:pt idx="24873">
                  <c:v>1.4668964147567749</c:v>
                </c:pt>
                <c:pt idx="24874">
                  <c:v>1.4830290079116819</c:v>
                </c:pt>
                <c:pt idx="24875">
                  <c:v>1.5211706161499019</c:v>
                </c:pt>
                <c:pt idx="24876">
                  <c:v>1.506023764610291</c:v>
                </c:pt>
                <c:pt idx="24877">
                  <c:v>1.506023764610291</c:v>
                </c:pt>
                <c:pt idx="24878">
                  <c:v>1.506023764610291</c:v>
                </c:pt>
                <c:pt idx="24879">
                  <c:v>1.506023764610291</c:v>
                </c:pt>
                <c:pt idx="24880">
                  <c:v>1.5211706161499019</c:v>
                </c:pt>
                <c:pt idx="24881">
                  <c:v>1.4998307228088379</c:v>
                </c:pt>
                <c:pt idx="24882">
                  <c:v>1.4830290079116819</c:v>
                </c:pt>
                <c:pt idx="24883">
                  <c:v>1.42412769794464</c:v>
                </c:pt>
                <c:pt idx="24884">
                  <c:v>1.4998307228088379</c:v>
                </c:pt>
                <c:pt idx="24885">
                  <c:v>1.506023764610291</c:v>
                </c:pt>
                <c:pt idx="24886">
                  <c:v>1.4915950298309331</c:v>
                </c:pt>
                <c:pt idx="24887">
                  <c:v>1.4325975179672239</c:v>
                </c:pt>
                <c:pt idx="24888">
                  <c:v>1.4325975179672239</c:v>
                </c:pt>
                <c:pt idx="24889">
                  <c:v>1.4325975179672239</c:v>
                </c:pt>
                <c:pt idx="24890">
                  <c:v>1.4325975179672239</c:v>
                </c:pt>
                <c:pt idx="24891">
                  <c:v>1.4325975179672239</c:v>
                </c:pt>
                <c:pt idx="24892">
                  <c:v>1.4915950298309331</c:v>
                </c:pt>
                <c:pt idx="24893">
                  <c:v>1.506023764610291</c:v>
                </c:pt>
                <c:pt idx="24894">
                  <c:v>1.506023764610291</c:v>
                </c:pt>
                <c:pt idx="24895">
                  <c:v>1.506023764610291</c:v>
                </c:pt>
                <c:pt idx="24896">
                  <c:v>1.4915950298309331</c:v>
                </c:pt>
                <c:pt idx="24897">
                  <c:v>1.506023764610291</c:v>
                </c:pt>
                <c:pt idx="24898">
                  <c:v>1.4915950298309331</c:v>
                </c:pt>
                <c:pt idx="24899">
                  <c:v>1.506023764610291</c:v>
                </c:pt>
                <c:pt idx="24900">
                  <c:v>1.4915950298309331</c:v>
                </c:pt>
                <c:pt idx="24901">
                  <c:v>1.4341297149658201</c:v>
                </c:pt>
                <c:pt idx="24902">
                  <c:v>1.4915950298309331</c:v>
                </c:pt>
                <c:pt idx="24903">
                  <c:v>1.4830290079116819</c:v>
                </c:pt>
                <c:pt idx="24904">
                  <c:v>1.4668964147567749</c:v>
                </c:pt>
                <c:pt idx="24905">
                  <c:v>1.4830290079116819</c:v>
                </c:pt>
                <c:pt idx="24906">
                  <c:v>1.4830290079116819</c:v>
                </c:pt>
                <c:pt idx="24907">
                  <c:v>1.3983016014099121</c:v>
                </c:pt>
                <c:pt idx="24908">
                  <c:v>1.397940039634705</c:v>
                </c:pt>
                <c:pt idx="24909">
                  <c:v>1.4668964147567749</c:v>
                </c:pt>
                <c:pt idx="24910">
                  <c:v>1.397940039634705</c:v>
                </c:pt>
                <c:pt idx="24911">
                  <c:v>1.401172518730164</c:v>
                </c:pt>
                <c:pt idx="24912">
                  <c:v>1.4668964147567749</c:v>
                </c:pt>
                <c:pt idx="24913">
                  <c:v>1.397940039634705</c:v>
                </c:pt>
                <c:pt idx="24914">
                  <c:v>1.397940039634705</c:v>
                </c:pt>
                <c:pt idx="24915">
                  <c:v>1.397940039634705</c:v>
                </c:pt>
                <c:pt idx="24916">
                  <c:v>1.397940039634705</c:v>
                </c:pt>
                <c:pt idx="24917">
                  <c:v>1.4668964147567749</c:v>
                </c:pt>
                <c:pt idx="24918">
                  <c:v>1.4517048597335811</c:v>
                </c:pt>
                <c:pt idx="24919">
                  <c:v>1.401172518730164</c:v>
                </c:pt>
                <c:pt idx="24920">
                  <c:v>1.4668964147567749</c:v>
                </c:pt>
                <c:pt idx="24921">
                  <c:v>1.4668964147567749</c:v>
                </c:pt>
                <c:pt idx="24922">
                  <c:v>1.4668964147567749</c:v>
                </c:pt>
                <c:pt idx="24923">
                  <c:v>1.4668964147567749</c:v>
                </c:pt>
                <c:pt idx="24924">
                  <c:v>1.4668964147567749</c:v>
                </c:pt>
                <c:pt idx="24925">
                  <c:v>1.4668964147567749</c:v>
                </c:pt>
                <c:pt idx="24926">
                  <c:v>1.4915950298309331</c:v>
                </c:pt>
                <c:pt idx="24927">
                  <c:v>1.4668964147567749</c:v>
                </c:pt>
                <c:pt idx="24928">
                  <c:v>1.4668964147567749</c:v>
                </c:pt>
                <c:pt idx="24929">
                  <c:v>1.4915950298309331</c:v>
                </c:pt>
                <c:pt idx="24930">
                  <c:v>1.4915950298309331</c:v>
                </c:pt>
                <c:pt idx="24931">
                  <c:v>1.4915950298309331</c:v>
                </c:pt>
                <c:pt idx="24932">
                  <c:v>1.4830290079116819</c:v>
                </c:pt>
                <c:pt idx="24933">
                  <c:v>1.4915950298309331</c:v>
                </c:pt>
                <c:pt idx="24934">
                  <c:v>1.552827715873718</c:v>
                </c:pt>
                <c:pt idx="24935">
                  <c:v>1.4341297149658201</c:v>
                </c:pt>
                <c:pt idx="24936">
                  <c:v>1.552827715873718</c:v>
                </c:pt>
                <c:pt idx="24937">
                  <c:v>1.431672811508178</c:v>
                </c:pt>
                <c:pt idx="24938">
                  <c:v>1.431672811508178</c:v>
                </c:pt>
                <c:pt idx="24939">
                  <c:v>1.4718143939971911</c:v>
                </c:pt>
                <c:pt idx="24940">
                  <c:v>1.4718143939971911</c:v>
                </c:pt>
                <c:pt idx="24941">
                  <c:v>1.4313638210296631</c:v>
                </c:pt>
                <c:pt idx="24942">
                  <c:v>1.5211706161499019</c:v>
                </c:pt>
                <c:pt idx="24943">
                  <c:v>1.4313638210296631</c:v>
                </c:pt>
                <c:pt idx="24944">
                  <c:v>1.401172518730164</c:v>
                </c:pt>
                <c:pt idx="24945">
                  <c:v>1.506023764610291</c:v>
                </c:pt>
                <c:pt idx="24946">
                  <c:v>1.431672811508178</c:v>
                </c:pt>
                <c:pt idx="24947">
                  <c:v>1.4313638210296631</c:v>
                </c:pt>
                <c:pt idx="24948">
                  <c:v>1.4771212339401241</c:v>
                </c:pt>
                <c:pt idx="24949">
                  <c:v>1.539270281791687</c:v>
                </c:pt>
                <c:pt idx="24950">
                  <c:v>1.4915950298309331</c:v>
                </c:pt>
                <c:pt idx="24951">
                  <c:v>1.4313638210296631</c:v>
                </c:pt>
                <c:pt idx="24952">
                  <c:v>1.506023764610291</c:v>
                </c:pt>
                <c:pt idx="24953">
                  <c:v>0.71955007314681996</c:v>
                </c:pt>
                <c:pt idx="24954">
                  <c:v>1.4668964147567749</c:v>
                </c:pt>
                <c:pt idx="24955">
                  <c:v>1.4668964147567749</c:v>
                </c:pt>
                <c:pt idx="24956">
                  <c:v>1.2615643739700311</c:v>
                </c:pt>
                <c:pt idx="24957">
                  <c:v>1.431672811508178</c:v>
                </c:pt>
                <c:pt idx="24958">
                  <c:v>1.2615643739700311</c:v>
                </c:pt>
                <c:pt idx="24959">
                  <c:v>1.4946057796478269</c:v>
                </c:pt>
                <c:pt idx="24960">
                  <c:v>1.2615643739700311</c:v>
                </c:pt>
                <c:pt idx="24961">
                  <c:v>1.4109262228012081</c:v>
                </c:pt>
                <c:pt idx="24962">
                  <c:v>1.115330696105957</c:v>
                </c:pt>
                <c:pt idx="24963">
                  <c:v>1.4602478742599501</c:v>
                </c:pt>
                <c:pt idx="24964">
                  <c:v>1.6295859813690201</c:v>
                </c:pt>
                <c:pt idx="24965">
                  <c:v>1.002398729324341</c:v>
                </c:pt>
                <c:pt idx="24966">
                  <c:v>1.4668964147567749</c:v>
                </c:pt>
                <c:pt idx="24967">
                  <c:v>1.444557189941406</c:v>
                </c:pt>
                <c:pt idx="24968">
                  <c:v>1.4341297149658201</c:v>
                </c:pt>
                <c:pt idx="24969">
                  <c:v>1.4341297149658201</c:v>
                </c:pt>
                <c:pt idx="24970">
                  <c:v>1.56901526451111</c:v>
                </c:pt>
                <c:pt idx="24971">
                  <c:v>1.4913617372512811</c:v>
                </c:pt>
                <c:pt idx="24972">
                  <c:v>1.212109208106994</c:v>
                </c:pt>
                <c:pt idx="24973">
                  <c:v>1.3983016014099121</c:v>
                </c:pt>
                <c:pt idx="24974">
                  <c:v>1.425403952598572</c:v>
                </c:pt>
                <c:pt idx="24975">
                  <c:v>1.431672811508178</c:v>
                </c:pt>
                <c:pt idx="24976">
                  <c:v>0.60206001996993996</c:v>
                </c:pt>
                <c:pt idx="24977">
                  <c:v>0.60206001996993996</c:v>
                </c:pt>
                <c:pt idx="24978">
                  <c:v>1.459164500236511</c:v>
                </c:pt>
                <c:pt idx="24979">
                  <c:v>0.60206001996993996</c:v>
                </c:pt>
                <c:pt idx="24980">
                  <c:v>1.3461499214172361</c:v>
                </c:pt>
                <c:pt idx="24981">
                  <c:v>1.42412769794464</c:v>
                </c:pt>
                <c:pt idx="24982">
                  <c:v>0.60206001996993996</c:v>
                </c:pt>
                <c:pt idx="24983">
                  <c:v>0.47712126374244701</c:v>
                </c:pt>
                <c:pt idx="24984">
                  <c:v>1.361727833747864</c:v>
                </c:pt>
                <c:pt idx="24985">
                  <c:v>1.73450779914856</c:v>
                </c:pt>
                <c:pt idx="24986">
                  <c:v>1.544796705245971</c:v>
                </c:pt>
                <c:pt idx="24987">
                  <c:v>1.484721779823303</c:v>
                </c:pt>
                <c:pt idx="24988">
                  <c:v>1.3242772817611701</c:v>
                </c:pt>
                <c:pt idx="24989">
                  <c:v>1.48901391029358</c:v>
                </c:pt>
                <c:pt idx="24990">
                  <c:v>1.487592816352844</c:v>
                </c:pt>
                <c:pt idx="24991">
                  <c:v>1.4325975179672239</c:v>
                </c:pt>
                <c:pt idx="24992">
                  <c:v>1.3993827104568479</c:v>
                </c:pt>
                <c:pt idx="24993">
                  <c:v>0.60206001996993996</c:v>
                </c:pt>
                <c:pt idx="24994">
                  <c:v>0.77815127372741699</c:v>
                </c:pt>
                <c:pt idx="24995">
                  <c:v>1.36555540561676</c:v>
                </c:pt>
                <c:pt idx="24996">
                  <c:v>1.436256408691406</c:v>
                </c:pt>
                <c:pt idx="24997">
                  <c:v>1.436256408691406</c:v>
                </c:pt>
                <c:pt idx="24998">
                  <c:v>1.36555540561676</c:v>
                </c:pt>
                <c:pt idx="24999">
                  <c:v>1.822908878326416</c:v>
                </c:pt>
                <c:pt idx="25000">
                  <c:v>1.5289480686187751</c:v>
                </c:pt>
                <c:pt idx="25001">
                  <c:v>1.3242772817611701</c:v>
                </c:pt>
                <c:pt idx="25002">
                  <c:v>1.436256408691406</c:v>
                </c:pt>
                <c:pt idx="25003">
                  <c:v>1.578544497489929</c:v>
                </c:pt>
                <c:pt idx="25004">
                  <c:v>1.840508818626404</c:v>
                </c:pt>
                <c:pt idx="25005">
                  <c:v>1.7738765478134151</c:v>
                </c:pt>
                <c:pt idx="25006">
                  <c:v>1.840508818626404</c:v>
                </c:pt>
                <c:pt idx="25007">
                  <c:v>1.4987057447433469</c:v>
                </c:pt>
                <c:pt idx="25008">
                  <c:v>1.583610296249389</c:v>
                </c:pt>
                <c:pt idx="25009">
                  <c:v>1.840508818626404</c:v>
                </c:pt>
                <c:pt idx="25010">
                  <c:v>1.4542205333709719</c:v>
                </c:pt>
                <c:pt idx="25011">
                  <c:v>1.4542205333709719</c:v>
                </c:pt>
                <c:pt idx="25012">
                  <c:v>1.425403952598572</c:v>
                </c:pt>
                <c:pt idx="25013">
                  <c:v>1.4781173467636111</c:v>
                </c:pt>
                <c:pt idx="25014">
                  <c:v>1.465846419334411</c:v>
                </c:pt>
                <c:pt idx="25015">
                  <c:v>0.83448123931884799</c:v>
                </c:pt>
                <c:pt idx="25016">
                  <c:v>0.77815127372741699</c:v>
                </c:pt>
                <c:pt idx="25017">
                  <c:v>0.77815127372741699</c:v>
                </c:pt>
                <c:pt idx="25018">
                  <c:v>0.77815127372741699</c:v>
                </c:pt>
                <c:pt idx="25019">
                  <c:v>1.0724945068359371</c:v>
                </c:pt>
                <c:pt idx="25020">
                  <c:v>0.77815127372741699</c:v>
                </c:pt>
                <c:pt idx="25021">
                  <c:v>1.5257914066314691</c:v>
                </c:pt>
                <c:pt idx="25022">
                  <c:v>1.543336868286133</c:v>
                </c:pt>
                <c:pt idx="25023">
                  <c:v>1.450294375419616</c:v>
                </c:pt>
                <c:pt idx="25024">
                  <c:v>1.4998307228088379</c:v>
                </c:pt>
                <c:pt idx="25025">
                  <c:v>1.4748630523681641</c:v>
                </c:pt>
                <c:pt idx="25026">
                  <c:v>1.5211706161499019</c:v>
                </c:pt>
                <c:pt idx="25027">
                  <c:v>1.531672358512878</c:v>
                </c:pt>
                <c:pt idx="25028">
                  <c:v>1.436256408691406</c:v>
                </c:pt>
                <c:pt idx="25029">
                  <c:v>1.2077082395553591</c:v>
                </c:pt>
                <c:pt idx="25030">
                  <c:v>1.3993827104568479</c:v>
                </c:pt>
                <c:pt idx="25031">
                  <c:v>1.4068007469177251</c:v>
                </c:pt>
                <c:pt idx="25032">
                  <c:v>1.4068007469177251</c:v>
                </c:pt>
                <c:pt idx="25033">
                  <c:v>0.77815127372741699</c:v>
                </c:pt>
                <c:pt idx="25034">
                  <c:v>1.2041200399398799</c:v>
                </c:pt>
                <c:pt idx="25035">
                  <c:v>0.77815127372741699</c:v>
                </c:pt>
                <c:pt idx="25036">
                  <c:v>0.903090000152588</c:v>
                </c:pt>
                <c:pt idx="25037">
                  <c:v>0.903090000152588</c:v>
                </c:pt>
                <c:pt idx="25038">
                  <c:v>1.0791811943054199</c:v>
                </c:pt>
                <c:pt idx="25039">
                  <c:v>0.903090000152588</c:v>
                </c:pt>
                <c:pt idx="25040">
                  <c:v>1.0791811943054199</c:v>
                </c:pt>
                <c:pt idx="25041">
                  <c:v>1.2041200399398799</c:v>
                </c:pt>
                <c:pt idx="25042">
                  <c:v>1.0791811943054199</c:v>
                </c:pt>
                <c:pt idx="25043">
                  <c:v>0.91803610324859597</c:v>
                </c:pt>
                <c:pt idx="25044">
                  <c:v>0.903090000152588</c:v>
                </c:pt>
                <c:pt idx="25045">
                  <c:v>1.361727833747864</c:v>
                </c:pt>
                <c:pt idx="25046">
                  <c:v>1.1461280584335329</c:v>
                </c:pt>
                <c:pt idx="25047">
                  <c:v>1.1461280584335329</c:v>
                </c:pt>
                <c:pt idx="25048">
                  <c:v>0.77815127372741699</c:v>
                </c:pt>
                <c:pt idx="25049">
                  <c:v>0.77815127372741699</c:v>
                </c:pt>
                <c:pt idx="25050">
                  <c:v>0.77815127372741699</c:v>
                </c:pt>
                <c:pt idx="25051">
                  <c:v>0.77815127372741699</c:v>
                </c:pt>
                <c:pt idx="25052">
                  <c:v>0.77815127372741699</c:v>
                </c:pt>
                <c:pt idx="25053">
                  <c:v>0.47712126374244701</c:v>
                </c:pt>
                <c:pt idx="25054">
                  <c:v>1.436256408691406</c:v>
                </c:pt>
                <c:pt idx="25055">
                  <c:v>0.91803610324859597</c:v>
                </c:pt>
                <c:pt idx="25056">
                  <c:v>1.303303480148315</c:v>
                </c:pt>
                <c:pt idx="25057">
                  <c:v>0.903090000152588</c:v>
                </c:pt>
                <c:pt idx="25058">
                  <c:v>1.0791811943054199</c:v>
                </c:pt>
                <c:pt idx="25059">
                  <c:v>1.2041200399398799</c:v>
                </c:pt>
                <c:pt idx="25060">
                  <c:v>1.4542205333709719</c:v>
                </c:pt>
                <c:pt idx="25061">
                  <c:v>1.1461280584335329</c:v>
                </c:pt>
                <c:pt idx="25062">
                  <c:v>0.73815685510635398</c:v>
                </c:pt>
                <c:pt idx="25063">
                  <c:v>0.69897001981735196</c:v>
                </c:pt>
                <c:pt idx="25064">
                  <c:v>0.98237639665603604</c:v>
                </c:pt>
                <c:pt idx="25065">
                  <c:v>0.98237639665603604</c:v>
                </c:pt>
                <c:pt idx="25066">
                  <c:v>1.0791811943054199</c:v>
                </c:pt>
                <c:pt idx="25067">
                  <c:v>1.4149733781814571</c:v>
                </c:pt>
                <c:pt idx="25068">
                  <c:v>1.361727833747864</c:v>
                </c:pt>
                <c:pt idx="25069">
                  <c:v>1.59106457233429</c:v>
                </c:pt>
                <c:pt idx="25070">
                  <c:v>0.69897001981735196</c:v>
                </c:pt>
                <c:pt idx="25071">
                  <c:v>0.77815127372741699</c:v>
                </c:pt>
                <c:pt idx="25072">
                  <c:v>0.77815127372741699</c:v>
                </c:pt>
                <c:pt idx="25073">
                  <c:v>1.1461280584335329</c:v>
                </c:pt>
                <c:pt idx="25074">
                  <c:v>1.6127839088439939</c:v>
                </c:pt>
                <c:pt idx="25075">
                  <c:v>1.361727833747864</c:v>
                </c:pt>
                <c:pt idx="25076">
                  <c:v>0.77815127372741699</c:v>
                </c:pt>
                <c:pt idx="25077">
                  <c:v>0</c:v>
                </c:pt>
                <c:pt idx="25078">
                  <c:v>0.77815127372741699</c:v>
                </c:pt>
                <c:pt idx="25079">
                  <c:v>0</c:v>
                </c:pt>
                <c:pt idx="25080">
                  <c:v>1.1461280584335329</c:v>
                </c:pt>
                <c:pt idx="25081">
                  <c:v>1.1461280584335329</c:v>
                </c:pt>
                <c:pt idx="25082">
                  <c:v>1.1461280584335329</c:v>
                </c:pt>
                <c:pt idx="25083">
                  <c:v>1.1461280584335329</c:v>
                </c:pt>
                <c:pt idx="25084">
                  <c:v>1.1461280584335329</c:v>
                </c:pt>
                <c:pt idx="25085">
                  <c:v>1.1461280584335329</c:v>
                </c:pt>
                <c:pt idx="25086">
                  <c:v>1.1461280584335329</c:v>
                </c:pt>
                <c:pt idx="25087">
                  <c:v>1.0791811943054199</c:v>
                </c:pt>
                <c:pt idx="25088">
                  <c:v>1.309980988502502</c:v>
                </c:pt>
                <c:pt idx="25089">
                  <c:v>1.309980988502502</c:v>
                </c:pt>
                <c:pt idx="25090">
                  <c:v>1.3242772817611701</c:v>
                </c:pt>
                <c:pt idx="25091">
                  <c:v>1.3242772817611701</c:v>
                </c:pt>
                <c:pt idx="25092">
                  <c:v>1.1565995216369629</c:v>
                </c:pt>
                <c:pt idx="25093">
                  <c:v>1.1565995216369629</c:v>
                </c:pt>
                <c:pt idx="25094">
                  <c:v>1.230448961257935</c:v>
                </c:pt>
                <c:pt idx="25095">
                  <c:v>1.1167088747024541</c:v>
                </c:pt>
                <c:pt idx="25096">
                  <c:v>1.085659384727478</c:v>
                </c:pt>
                <c:pt idx="25097">
                  <c:v>1.1508468389511111</c:v>
                </c:pt>
                <c:pt idx="25098">
                  <c:v>1.2041200399398799</c:v>
                </c:pt>
                <c:pt idx="25099">
                  <c:v>1.1461280584335329</c:v>
                </c:pt>
                <c:pt idx="25100">
                  <c:v>1.1461280584335329</c:v>
                </c:pt>
                <c:pt idx="25101">
                  <c:v>1.1461280584335329</c:v>
                </c:pt>
                <c:pt idx="25102">
                  <c:v>1.1461280584335329</c:v>
                </c:pt>
                <c:pt idx="25103">
                  <c:v>1.2041200399398799</c:v>
                </c:pt>
                <c:pt idx="25104">
                  <c:v>1.2077082395553591</c:v>
                </c:pt>
                <c:pt idx="25105">
                  <c:v>1.1508468389511111</c:v>
                </c:pt>
                <c:pt idx="25106">
                  <c:v>1.0353840589523311</c:v>
                </c:pt>
                <c:pt idx="25107">
                  <c:v>1.2077082395553591</c:v>
                </c:pt>
                <c:pt idx="25108">
                  <c:v>1.1461280584335329</c:v>
                </c:pt>
                <c:pt idx="25109">
                  <c:v>1.0791811943054199</c:v>
                </c:pt>
                <c:pt idx="25110">
                  <c:v>0.47712126374244701</c:v>
                </c:pt>
                <c:pt idx="25111">
                  <c:v>0.47712126374244701</c:v>
                </c:pt>
                <c:pt idx="25112">
                  <c:v>0.47712126374244701</c:v>
                </c:pt>
                <c:pt idx="25113">
                  <c:v>0.47712126374244701</c:v>
                </c:pt>
                <c:pt idx="25114">
                  <c:v>0.47712126374244701</c:v>
                </c:pt>
                <c:pt idx="25115">
                  <c:v>1.0791811943054199</c:v>
                </c:pt>
                <c:pt idx="25116">
                  <c:v>1.1461280584335329</c:v>
                </c:pt>
                <c:pt idx="25117">
                  <c:v>1.1461280584335329</c:v>
                </c:pt>
                <c:pt idx="25118">
                  <c:v>1.1461280584335329</c:v>
                </c:pt>
                <c:pt idx="25119">
                  <c:v>1.0791811943054199</c:v>
                </c:pt>
                <c:pt idx="25120">
                  <c:v>1.1461280584335329</c:v>
                </c:pt>
                <c:pt idx="25121">
                  <c:v>1.0791811943054199</c:v>
                </c:pt>
                <c:pt idx="25122">
                  <c:v>1.1461280584335329</c:v>
                </c:pt>
                <c:pt idx="25123">
                  <c:v>1.0791811943054199</c:v>
                </c:pt>
                <c:pt idx="25124">
                  <c:v>0.903090000152588</c:v>
                </c:pt>
                <c:pt idx="25125">
                  <c:v>1.0791811943054199</c:v>
                </c:pt>
                <c:pt idx="25126">
                  <c:v>1.1508468389511111</c:v>
                </c:pt>
                <c:pt idx="25127">
                  <c:v>1.085659384727478</c:v>
                </c:pt>
                <c:pt idx="25128">
                  <c:v>1.1508468389511111</c:v>
                </c:pt>
                <c:pt idx="25129">
                  <c:v>1.1508468389511111</c:v>
                </c:pt>
                <c:pt idx="25130">
                  <c:v>0.80517208576202404</c:v>
                </c:pt>
                <c:pt idx="25131">
                  <c:v>0.73815685510635398</c:v>
                </c:pt>
                <c:pt idx="25132">
                  <c:v>1.085659384727478</c:v>
                </c:pt>
                <c:pt idx="25133">
                  <c:v>0.73815685510635398</c:v>
                </c:pt>
                <c:pt idx="25134">
                  <c:v>0.91803610324859597</c:v>
                </c:pt>
                <c:pt idx="25135">
                  <c:v>1.085659384727478</c:v>
                </c:pt>
                <c:pt idx="25136">
                  <c:v>0.73815685510635398</c:v>
                </c:pt>
                <c:pt idx="25137">
                  <c:v>0.73815685510635398</c:v>
                </c:pt>
                <c:pt idx="25138">
                  <c:v>0.73815685510635398</c:v>
                </c:pt>
                <c:pt idx="25139">
                  <c:v>0.73815685510635398</c:v>
                </c:pt>
                <c:pt idx="25140">
                  <c:v>1.085659384727478</c:v>
                </c:pt>
                <c:pt idx="25141">
                  <c:v>1.0094314813613889</c:v>
                </c:pt>
                <c:pt idx="25142">
                  <c:v>0.91803610324859597</c:v>
                </c:pt>
                <c:pt idx="25143">
                  <c:v>1.085659384727478</c:v>
                </c:pt>
                <c:pt idx="25144">
                  <c:v>1.085659384727478</c:v>
                </c:pt>
                <c:pt idx="25145">
                  <c:v>1.085659384727478</c:v>
                </c:pt>
                <c:pt idx="25146">
                  <c:v>1.085659384727478</c:v>
                </c:pt>
                <c:pt idx="25147">
                  <c:v>1.085659384727478</c:v>
                </c:pt>
                <c:pt idx="25148">
                  <c:v>1.085659384727478</c:v>
                </c:pt>
                <c:pt idx="25149">
                  <c:v>1.0791811943054199</c:v>
                </c:pt>
                <c:pt idx="25150">
                  <c:v>1.085659384727478</c:v>
                </c:pt>
                <c:pt idx="25151">
                  <c:v>1.085659384727478</c:v>
                </c:pt>
                <c:pt idx="25152">
                  <c:v>1.0791811943054199</c:v>
                </c:pt>
                <c:pt idx="25153">
                  <c:v>1.0791811943054199</c:v>
                </c:pt>
                <c:pt idx="25154">
                  <c:v>1.0791811943054199</c:v>
                </c:pt>
                <c:pt idx="25155">
                  <c:v>1.1508468389511111</c:v>
                </c:pt>
                <c:pt idx="25156">
                  <c:v>1.0791811943054199</c:v>
                </c:pt>
                <c:pt idx="25157">
                  <c:v>1.4471579790115361</c:v>
                </c:pt>
                <c:pt idx="25158">
                  <c:v>0.903090000152588</c:v>
                </c:pt>
                <c:pt idx="25159">
                  <c:v>1.4471579790115361</c:v>
                </c:pt>
                <c:pt idx="25160">
                  <c:v>0.77815127372741699</c:v>
                </c:pt>
                <c:pt idx="25161">
                  <c:v>0.77815127372741699</c:v>
                </c:pt>
                <c:pt idx="25162">
                  <c:v>1.230448961257935</c:v>
                </c:pt>
                <c:pt idx="25163">
                  <c:v>1.230448961257935</c:v>
                </c:pt>
                <c:pt idx="25164">
                  <c:v>0.69897001981735196</c:v>
                </c:pt>
                <c:pt idx="25165">
                  <c:v>1.2041200399398799</c:v>
                </c:pt>
                <c:pt idx="25166">
                  <c:v>0.69897001981735196</c:v>
                </c:pt>
                <c:pt idx="25167">
                  <c:v>0.91803610324859597</c:v>
                </c:pt>
                <c:pt idx="25168">
                  <c:v>1.1461280584335329</c:v>
                </c:pt>
                <c:pt idx="25169">
                  <c:v>0.77815127372741699</c:v>
                </c:pt>
                <c:pt idx="25170">
                  <c:v>0.69897001981735196</c:v>
                </c:pt>
                <c:pt idx="25171">
                  <c:v>0.77815127372741699</c:v>
                </c:pt>
                <c:pt idx="25172">
                  <c:v>1.1565995216369629</c:v>
                </c:pt>
                <c:pt idx="25173">
                  <c:v>1.0791811943054199</c:v>
                </c:pt>
                <c:pt idx="25174">
                  <c:v>0.69897001981735196</c:v>
                </c:pt>
                <c:pt idx="25175">
                  <c:v>1.1461280584335329</c:v>
                </c:pt>
                <c:pt idx="25176">
                  <c:v>1.48901391029358</c:v>
                </c:pt>
                <c:pt idx="25177">
                  <c:v>1.303303480148315</c:v>
                </c:pt>
                <c:pt idx="25178">
                  <c:v>1.303303480148315</c:v>
                </c:pt>
                <c:pt idx="25179">
                  <c:v>1.093483090400696</c:v>
                </c:pt>
                <c:pt idx="25180">
                  <c:v>0.77815127372741699</c:v>
                </c:pt>
                <c:pt idx="25181">
                  <c:v>1.093483090400696</c:v>
                </c:pt>
                <c:pt idx="25182">
                  <c:v>1.496437668800354</c:v>
                </c:pt>
                <c:pt idx="25183">
                  <c:v>1.093483090400696</c:v>
                </c:pt>
                <c:pt idx="25184">
                  <c:v>1.3939212560653671</c:v>
                </c:pt>
                <c:pt idx="25185">
                  <c:v>1.5103399753570561</c:v>
                </c:pt>
                <c:pt idx="25186">
                  <c:v>1.176091313362122</c:v>
                </c:pt>
                <c:pt idx="25187">
                  <c:v>1.5916498899459841</c:v>
                </c:pt>
                <c:pt idx="25188">
                  <c:v>1.490894198417662</c:v>
                </c:pt>
                <c:pt idx="25189">
                  <c:v>1.085659384727478</c:v>
                </c:pt>
                <c:pt idx="25190">
                  <c:v>1.233618259429931</c:v>
                </c:pt>
                <c:pt idx="25191">
                  <c:v>0.903090000152588</c:v>
                </c:pt>
                <c:pt idx="25192">
                  <c:v>0.903090000152588</c:v>
                </c:pt>
                <c:pt idx="25193">
                  <c:v>1.4771212339401241</c:v>
                </c:pt>
                <c:pt idx="25194">
                  <c:v>1.3634375333786011</c:v>
                </c:pt>
                <c:pt idx="25195">
                  <c:v>1.5523015260696409</c:v>
                </c:pt>
                <c:pt idx="25196">
                  <c:v>0.80517208576202404</c:v>
                </c:pt>
                <c:pt idx="25197">
                  <c:v>1.1508468389511111</c:v>
                </c:pt>
                <c:pt idx="25198">
                  <c:v>0.77815127372741699</c:v>
                </c:pt>
                <c:pt idx="25199">
                  <c:v>1.436256408691406</c:v>
                </c:pt>
                <c:pt idx="25200">
                  <c:v>1.496437668800354</c:v>
                </c:pt>
                <c:pt idx="25201">
                  <c:v>1.496437668800354</c:v>
                </c:pt>
                <c:pt idx="25202">
                  <c:v>0.80517208576202404</c:v>
                </c:pt>
                <c:pt idx="25203">
                  <c:v>1.496437668800354</c:v>
                </c:pt>
                <c:pt idx="25204">
                  <c:v>1.360867857933044</c:v>
                </c:pt>
                <c:pt idx="25205">
                  <c:v>0.82326906919479403</c:v>
                </c:pt>
                <c:pt idx="25206">
                  <c:v>1.496437668800354</c:v>
                </c:pt>
                <c:pt idx="25207">
                  <c:v>1.4460059404373169</c:v>
                </c:pt>
                <c:pt idx="25208">
                  <c:v>1.0353840589523311</c:v>
                </c:pt>
                <c:pt idx="25209">
                  <c:v>1.4793558120727539</c:v>
                </c:pt>
                <c:pt idx="25210">
                  <c:v>1.1461280584335329</c:v>
                </c:pt>
                <c:pt idx="25211">
                  <c:v>0.77815127372741699</c:v>
                </c:pt>
                <c:pt idx="25212">
                  <c:v>1.131296634674072</c:v>
                </c:pt>
                <c:pt idx="25213">
                  <c:v>0.66328161954879805</c:v>
                </c:pt>
                <c:pt idx="25214">
                  <c:v>1.185196995735168</c:v>
                </c:pt>
                <c:pt idx="25215">
                  <c:v>0.86941504478454601</c:v>
                </c:pt>
                <c:pt idx="25216">
                  <c:v>0.91803610324859597</c:v>
                </c:pt>
                <c:pt idx="25217">
                  <c:v>1.496437668800354</c:v>
                </c:pt>
                <c:pt idx="25218">
                  <c:v>1.436256408691406</c:v>
                </c:pt>
                <c:pt idx="25219">
                  <c:v>1.515615582466125</c:v>
                </c:pt>
                <c:pt idx="25220">
                  <c:v>0.77815127372741699</c:v>
                </c:pt>
                <c:pt idx="25221">
                  <c:v>0.77815127372741699</c:v>
                </c:pt>
                <c:pt idx="25222">
                  <c:v>1.515615582466125</c:v>
                </c:pt>
                <c:pt idx="25223">
                  <c:v>1.60261607170105</c:v>
                </c:pt>
                <c:pt idx="25224">
                  <c:v>1.0791811943054199</c:v>
                </c:pt>
                <c:pt idx="25225">
                  <c:v>1.131296634674072</c:v>
                </c:pt>
                <c:pt idx="25226">
                  <c:v>0.77815127372741699</c:v>
                </c:pt>
                <c:pt idx="25227">
                  <c:v>1.1167088747024541</c:v>
                </c:pt>
                <c:pt idx="25228">
                  <c:v>1.632141709327698</c:v>
                </c:pt>
                <c:pt idx="25229">
                  <c:v>1.53908360004425</c:v>
                </c:pt>
                <c:pt idx="25230">
                  <c:v>1.632141709327698</c:v>
                </c:pt>
                <c:pt idx="25231">
                  <c:v>0.903090000152588</c:v>
                </c:pt>
                <c:pt idx="25232">
                  <c:v>1.0353840589523311</c:v>
                </c:pt>
                <c:pt idx="25233">
                  <c:v>1.632141709327698</c:v>
                </c:pt>
                <c:pt idx="25234">
                  <c:v>0.70953333377838101</c:v>
                </c:pt>
                <c:pt idx="25235">
                  <c:v>0.70953333377838101</c:v>
                </c:pt>
                <c:pt idx="25236">
                  <c:v>0.47712126374244701</c:v>
                </c:pt>
                <c:pt idx="25237">
                  <c:v>0.69897001981735196</c:v>
                </c:pt>
                <c:pt idx="25238">
                  <c:v>0.47712126374244701</c:v>
                </c:pt>
                <c:pt idx="25239">
                  <c:v>1.481077909469604</c:v>
                </c:pt>
                <c:pt idx="25240">
                  <c:v>1.4832717180252071</c:v>
                </c:pt>
                <c:pt idx="25241">
                  <c:v>1.436256408691406</c:v>
                </c:pt>
                <c:pt idx="25242">
                  <c:v>1.4832717180252071</c:v>
                </c:pt>
                <c:pt idx="25243">
                  <c:v>1.5919419527053831</c:v>
                </c:pt>
                <c:pt idx="25244">
                  <c:v>1.4832717180252071</c:v>
                </c:pt>
                <c:pt idx="25245">
                  <c:v>1.1508468389511111</c:v>
                </c:pt>
                <c:pt idx="25246">
                  <c:v>1.2077082395553591</c:v>
                </c:pt>
                <c:pt idx="25247">
                  <c:v>0.95723640918731701</c:v>
                </c:pt>
                <c:pt idx="25248">
                  <c:v>1.049142003059387</c:v>
                </c:pt>
                <c:pt idx="25249">
                  <c:v>0.91803610324859597</c:v>
                </c:pt>
                <c:pt idx="25250">
                  <c:v>1.0413926839828489</c:v>
                </c:pt>
                <c:pt idx="25251">
                  <c:v>1.043357372283936</c:v>
                </c:pt>
                <c:pt idx="25252">
                  <c:v>0.77815127372741699</c:v>
                </c:pt>
                <c:pt idx="25253">
                  <c:v>1.14731776714325</c:v>
                </c:pt>
                <c:pt idx="25254">
                  <c:v>0.91803610324859597</c:v>
                </c:pt>
                <c:pt idx="25255">
                  <c:v>0.73815685510635398</c:v>
                </c:pt>
                <c:pt idx="25256">
                  <c:v>0.73815685510635398</c:v>
                </c:pt>
                <c:pt idx="25257">
                  <c:v>1.436256408691406</c:v>
                </c:pt>
                <c:pt idx="25258">
                  <c:v>1.5609058141708381</c:v>
                </c:pt>
                <c:pt idx="25259">
                  <c:v>1.436256408691406</c:v>
                </c:pt>
                <c:pt idx="25260">
                  <c:v>1.4325975179672239</c:v>
                </c:pt>
                <c:pt idx="25261">
                  <c:v>1.4325975179672239</c:v>
                </c:pt>
                <c:pt idx="25262">
                  <c:v>1.5289480686187751</c:v>
                </c:pt>
                <c:pt idx="25263">
                  <c:v>1.4325975179672239</c:v>
                </c:pt>
                <c:pt idx="25264">
                  <c:v>1.5289480686187751</c:v>
                </c:pt>
                <c:pt idx="25265">
                  <c:v>1.5609058141708381</c:v>
                </c:pt>
                <c:pt idx="25266">
                  <c:v>1.5289480686187751</c:v>
                </c:pt>
                <c:pt idx="25267">
                  <c:v>1.3993827104568479</c:v>
                </c:pt>
                <c:pt idx="25268">
                  <c:v>1.4325975179672239</c:v>
                </c:pt>
                <c:pt idx="25269">
                  <c:v>1.617627739906311</c:v>
                </c:pt>
                <c:pt idx="25270">
                  <c:v>1.544796705245971</c:v>
                </c:pt>
                <c:pt idx="25271">
                  <c:v>1.544796705245971</c:v>
                </c:pt>
                <c:pt idx="25272">
                  <c:v>1.436256408691406</c:v>
                </c:pt>
                <c:pt idx="25273">
                  <c:v>1.436256408691406</c:v>
                </c:pt>
                <c:pt idx="25274">
                  <c:v>1.436256408691406</c:v>
                </c:pt>
                <c:pt idx="25275">
                  <c:v>1.436256408691406</c:v>
                </c:pt>
                <c:pt idx="25276">
                  <c:v>1.436256408691406</c:v>
                </c:pt>
                <c:pt idx="25277">
                  <c:v>1.4460059404373169</c:v>
                </c:pt>
                <c:pt idx="25278">
                  <c:v>0.77815127372741699</c:v>
                </c:pt>
                <c:pt idx="25279">
                  <c:v>1.3993827104568479</c:v>
                </c:pt>
                <c:pt idx="25280">
                  <c:v>1.4313638210296631</c:v>
                </c:pt>
                <c:pt idx="25281">
                  <c:v>1.4325975179672239</c:v>
                </c:pt>
                <c:pt idx="25282">
                  <c:v>1.5289480686187751</c:v>
                </c:pt>
                <c:pt idx="25283">
                  <c:v>1.5609058141708381</c:v>
                </c:pt>
                <c:pt idx="25284">
                  <c:v>0.70953333377838101</c:v>
                </c:pt>
                <c:pt idx="25285">
                  <c:v>1.544796705245971</c:v>
                </c:pt>
                <c:pt idx="25286">
                  <c:v>1.4068007469177251</c:v>
                </c:pt>
                <c:pt idx="25287">
                  <c:v>1.438959956169128</c:v>
                </c:pt>
                <c:pt idx="25288">
                  <c:v>1.309980988502502</c:v>
                </c:pt>
                <c:pt idx="25289">
                  <c:v>1.309980988502502</c:v>
                </c:pt>
                <c:pt idx="25290">
                  <c:v>1.5289480686187751</c:v>
                </c:pt>
                <c:pt idx="25291">
                  <c:v>1.4987057447433469</c:v>
                </c:pt>
                <c:pt idx="25292">
                  <c:v>1.4781173467636111</c:v>
                </c:pt>
                <c:pt idx="25293">
                  <c:v>1.601502537727356</c:v>
                </c:pt>
                <c:pt idx="25294">
                  <c:v>1.438959956169128</c:v>
                </c:pt>
                <c:pt idx="25295">
                  <c:v>1.436256408691406</c:v>
                </c:pt>
                <c:pt idx="25296">
                  <c:v>1.436256408691406</c:v>
                </c:pt>
                <c:pt idx="25297">
                  <c:v>1.544796705245971</c:v>
                </c:pt>
                <c:pt idx="25298">
                  <c:v>1.617627739906311</c:v>
                </c:pt>
                <c:pt idx="25299">
                  <c:v>1.0353840589523311</c:v>
                </c:pt>
                <c:pt idx="25300">
                  <c:v>1.436256408691406</c:v>
                </c:pt>
                <c:pt idx="25301">
                  <c:v>1.4550526142120359</c:v>
                </c:pt>
                <c:pt idx="25302">
                  <c:v>1.436256408691406</c:v>
                </c:pt>
                <c:pt idx="25303">
                  <c:v>1.4550526142120359</c:v>
                </c:pt>
                <c:pt idx="25304">
                  <c:v>1.544796705245971</c:v>
                </c:pt>
                <c:pt idx="25305">
                  <c:v>1.544796705245971</c:v>
                </c:pt>
                <c:pt idx="25306">
                  <c:v>1.544796705245971</c:v>
                </c:pt>
                <c:pt idx="25307">
                  <c:v>1.544796705245971</c:v>
                </c:pt>
                <c:pt idx="25308">
                  <c:v>1.544796705245971</c:v>
                </c:pt>
                <c:pt idx="25309">
                  <c:v>1.544796705245971</c:v>
                </c:pt>
                <c:pt idx="25310">
                  <c:v>1.544796705245971</c:v>
                </c:pt>
                <c:pt idx="25311">
                  <c:v>1.5289480686187751</c:v>
                </c:pt>
                <c:pt idx="25312">
                  <c:v>1.2443499565124509</c:v>
                </c:pt>
                <c:pt idx="25313">
                  <c:v>1.2443499565124509</c:v>
                </c:pt>
                <c:pt idx="25314">
                  <c:v>1.587071537971497</c:v>
                </c:pt>
                <c:pt idx="25315">
                  <c:v>1.437762618064879</c:v>
                </c:pt>
                <c:pt idx="25316">
                  <c:v>1.5728780031204219</c:v>
                </c:pt>
                <c:pt idx="25317">
                  <c:v>1.5728780031204219</c:v>
                </c:pt>
                <c:pt idx="25318">
                  <c:v>1.56901526451111</c:v>
                </c:pt>
                <c:pt idx="25319">
                  <c:v>1.218119740486145</c:v>
                </c:pt>
                <c:pt idx="25320">
                  <c:v>1.5084084272384639</c:v>
                </c:pt>
                <c:pt idx="25321">
                  <c:v>1.5257914066314691</c:v>
                </c:pt>
                <c:pt idx="25322">
                  <c:v>1.5609058141708381</c:v>
                </c:pt>
                <c:pt idx="25323">
                  <c:v>1.544796705245971</c:v>
                </c:pt>
                <c:pt idx="25324">
                  <c:v>1.544796705245971</c:v>
                </c:pt>
                <c:pt idx="25325">
                  <c:v>1.544796705245971</c:v>
                </c:pt>
                <c:pt idx="25326">
                  <c:v>1.544796705245971</c:v>
                </c:pt>
                <c:pt idx="25327">
                  <c:v>1.5609058141708381</c:v>
                </c:pt>
                <c:pt idx="25328">
                  <c:v>1.543336868286133</c:v>
                </c:pt>
                <c:pt idx="25329">
                  <c:v>1.5257914066314691</c:v>
                </c:pt>
                <c:pt idx="25330">
                  <c:v>1.4687215089797969</c:v>
                </c:pt>
                <c:pt idx="25331">
                  <c:v>1.543336868286133</c:v>
                </c:pt>
                <c:pt idx="25332">
                  <c:v>1.544796705245971</c:v>
                </c:pt>
                <c:pt idx="25333">
                  <c:v>1.5289480686187751</c:v>
                </c:pt>
                <c:pt idx="25334">
                  <c:v>1.4460059404373169</c:v>
                </c:pt>
                <c:pt idx="25335">
                  <c:v>1.4460059404373169</c:v>
                </c:pt>
                <c:pt idx="25336">
                  <c:v>1.4460059404373169</c:v>
                </c:pt>
                <c:pt idx="25337">
                  <c:v>1.4460059404373169</c:v>
                </c:pt>
                <c:pt idx="25338">
                  <c:v>1.4460059404373169</c:v>
                </c:pt>
                <c:pt idx="25339">
                  <c:v>1.5289480686187751</c:v>
                </c:pt>
                <c:pt idx="25340">
                  <c:v>1.544796705245971</c:v>
                </c:pt>
                <c:pt idx="25341">
                  <c:v>1.544796705245971</c:v>
                </c:pt>
                <c:pt idx="25342">
                  <c:v>1.544796705245971</c:v>
                </c:pt>
                <c:pt idx="25343">
                  <c:v>1.5289480686187751</c:v>
                </c:pt>
                <c:pt idx="25344">
                  <c:v>1.544796705245971</c:v>
                </c:pt>
                <c:pt idx="25345">
                  <c:v>1.5289480686187751</c:v>
                </c:pt>
                <c:pt idx="25346">
                  <c:v>1.544796705245971</c:v>
                </c:pt>
                <c:pt idx="25347">
                  <c:v>1.5289480686187751</c:v>
                </c:pt>
                <c:pt idx="25348">
                  <c:v>1.4325975179672239</c:v>
                </c:pt>
                <c:pt idx="25349">
                  <c:v>1.5289480686187751</c:v>
                </c:pt>
                <c:pt idx="25350">
                  <c:v>1.5257914066314691</c:v>
                </c:pt>
                <c:pt idx="25351">
                  <c:v>1.5084084272384639</c:v>
                </c:pt>
                <c:pt idx="25352">
                  <c:v>1.5257914066314691</c:v>
                </c:pt>
                <c:pt idx="25353">
                  <c:v>1.5257914066314691</c:v>
                </c:pt>
                <c:pt idx="25354">
                  <c:v>1.403653144836426</c:v>
                </c:pt>
                <c:pt idx="25355">
                  <c:v>1.4068007469177251</c:v>
                </c:pt>
                <c:pt idx="25356">
                  <c:v>1.5084084272384639</c:v>
                </c:pt>
                <c:pt idx="25357">
                  <c:v>1.4068007469177251</c:v>
                </c:pt>
                <c:pt idx="25358">
                  <c:v>1.3993827104568479</c:v>
                </c:pt>
                <c:pt idx="25359">
                  <c:v>1.5084084272384639</c:v>
                </c:pt>
                <c:pt idx="25360">
                  <c:v>1.4068007469177251</c:v>
                </c:pt>
                <c:pt idx="25361">
                  <c:v>1.4068007469177251</c:v>
                </c:pt>
                <c:pt idx="25362">
                  <c:v>1.4068007469177251</c:v>
                </c:pt>
                <c:pt idx="25363">
                  <c:v>1.4068007469177251</c:v>
                </c:pt>
                <c:pt idx="25364">
                  <c:v>1.5084084272384639</c:v>
                </c:pt>
                <c:pt idx="25365">
                  <c:v>1.4913617372512811</c:v>
                </c:pt>
                <c:pt idx="25366">
                  <c:v>1.3993827104568479</c:v>
                </c:pt>
                <c:pt idx="25367">
                  <c:v>1.5084084272384639</c:v>
                </c:pt>
                <c:pt idx="25368">
                  <c:v>1.5084084272384639</c:v>
                </c:pt>
                <c:pt idx="25369">
                  <c:v>1.5084084272384639</c:v>
                </c:pt>
                <c:pt idx="25370">
                  <c:v>1.5084084272384639</c:v>
                </c:pt>
                <c:pt idx="25371">
                  <c:v>1.5084084272384639</c:v>
                </c:pt>
                <c:pt idx="25372">
                  <c:v>1.5084084272384639</c:v>
                </c:pt>
                <c:pt idx="25373">
                  <c:v>1.5289480686187751</c:v>
                </c:pt>
                <c:pt idx="25374">
                  <c:v>1.5084084272384639</c:v>
                </c:pt>
                <c:pt idx="25375">
                  <c:v>1.5084084272384639</c:v>
                </c:pt>
                <c:pt idx="25376">
                  <c:v>1.5289480686187751</c:v>
                </c:pt>
                <c:pt idx="25377">
                  <c:v>1.5289480686187751</c:v>
                </c:pt>
                <c:pt idx="25378">
                  <c:v>1.5289480686187751</c:v>
                </c:pt>
                <c:pt idx="25379">
                  <c:v>1.5257914066314691</c:v>
                </c:pt>
                <c:pt idx="25380">
                  <c:v>1.5289480686187751</c:v>
                </c:pt>
                <c:pt idx="25381">
                  <c:v>1.513520956039428</c:v>
                </c:pt>
                <c:pt idx="25382">
                  <c:v>1.4325975179672239</c:v>
                </c:pt>
                <c:pt idx="25383">
                  <c:v>1.513520956039428</c:v>
                </c:pt>
                <c:pt idx="25384">
                  <c:v>1.436256408691406</c:v>
                </c:pt>
                <c:pt idx="25385">
                  <c:v>1.436256408691406</c:v>
                </c:pt>
                <c:pt idx="25386">
                  <c:v>1.4460059404373169</c:v>
                </c:pt>
                <c:pt idx="25387">
                  <c:v>1.4460059404373169</c:v>
                </c:pt>
                <c:pt idx="25388">
                  <c:v>1.438959956169128</c:v>
                </c:pt>
                <c:pt idx="25389">
                  <c:v>1.5609058141708381</c:v>
                </c:pt>
                <c:pt idx="25390">
                  <c:v>1.438959956169128</c:v>
                </c:pt>
                <c:pt idx="25391">
                  <c:v>1.3993827104568479</c:v>
                </c:pt>
                <c:pt idx="25392">
                  <c:v>1.544796705245971</c:v>
                </c:pt>
                <c:pt idx="25393">
                  <c:v>1.436256408691406</c:v>
                </c:pt>
                <c:pt idx="25394">
                  <c:v>1.438959956169128</c:v>
                </c:pt>
                <c:pt idx="25395">
                  <c:v>1.4832717180252071</c:v>
                </c:pt>
                <c:pt idx="25396">
                  <c:v>1.5728780031204219</c:v>
                </c:pt>
                <c:pt idx="25397">
                  <c:v>1.5289480686187751</c:v>
                </c:pt>
                <c:pt idx="25398">
                  <c:v>1.438959956169128</c:v>
                </c:pt>
                <c:pt idx="25399">
                  <c:v>1.544796705245971</c:v>
                </c:pt>
                <c:pt idx="25400">
                  <c:v>0.66328161954879805</c:v>
                </c:pt>
                <c:pt idx="25401">
                  <c:v>1.4313638210296631</c:v>
                </c:pt>
                <c:pt idx="25402">
                  <c:v>1.4313638210296631</c:v>
                </c:pt>
                <c:pt idx="25403">
                  <c:v>1.258092045783997</c:v>
                </c:pt>
                <c:pt idx="25404">
                  <c:v>1.436256408691406</c:v>
                </c:pt>
                <c:pt idx="25405">
                  <c:v>1.258092045783997</c:v>
                </c:pt>
                <c:pt idx="25406">
                  <c:v>1.4353475570678711</c:v>
                </c:pt>
                <c:pt idx="25407">
                  <c:v>1.258092045783997</c:v>
                </c:pt>
                <c:pt idx="25408">
                  <c:v>1.350266098976135</c:v>
                </c:pt>
                <c:pt idx="25409">
                  <c:v>0.90693098306655895</c:v>
                </c:pt>
                <c:pt idx="25410">
                  <c:v>1.438959956169128</c:v>
                </c:pt>
                <c:pt idx="25411">
                  <c:v>1.587071537971497</c:v>
                </c:pt>
                <c:pt idx="25412">
                  <c:v>0.70953333377838101</c:v>
                </c:pt>
                <c:pt idx="25413">
                  <c:v>1.5084084272384639</c:v>
                </c:pt>
                <c:pt idx="25414">
                  <c:v>1.4149733781814571</c:v>
                </c:pt>
                <c:pt idx="25415">
                  <c:v>1.4325975179672239</c:v>
                </c:pt>
                <c:pt idx="25416">
                  <c:v>1.4325975179672239</c:v>
                </c:pt>
                <c:pt idx="25417">
                  <c:v>1.5289480686187751</c:v>
                </c:pt>
                <c:pt idx="25418">
                  <c:v>1.4517048597335811</c:v>
                </c:pt>
                <c:pt idx="25419">
                  <c:v>1.058437705039978</c:v>
                </c:pt>
                <c:pt idx="25420">
                  <c:v>1.403653144836426</c:v>
                </c:pt>
                <c:pt idx="25421">
                  <c:v>1.403653144836426</c:v>
                </c:pt>
                <c:pt idx="25422">
                  <c:v>1.436256408691406</c:v>
                </c:pt>
                <c:pt idx="25423">
                  <c:v>0.77815127372741699</c:v>
                </c:pt>
                <c:pt idx="25424">
                  <c:v>1.4550526142120359</c:v>
                </c:pt>
                <c:pt idx="25425">
                  <c:v>1.3461499214172361</c:v>
                </c:pt>
                <c:pt idx="25426">
                  <c:v>1.3461499214172361</c:v>
                </c:pt>
                <c:pt idx="25427">
                  <c:v>1.3400595188140869</c:v>
                </c:pt>
                <c:pt idx="25428">
                  <c:v>1.3461499214172361</c:v>
                </c:pt>
                <c:pt idx="25429">
                  <c:v>0.60206001996993996</c:v>
                </c:pt>
                <c:pt idx="25430">
                  <c:v>1.307778477668762</c:v>
                </c:pt>
                <c:pt idx="25431">
                  <c:v>1.3461499214172361</c:v>
                </c:pt>
                <c:pt idx="25432">
                  <c:v>1.288675904273987</c:v>
                </c:pt>
                <c:pt idx="25433">
                  <c:v>1.445716977119446</c:v>
                </c:pt>
                <c:pt idx="25434">
                  <c:v>1.60809886455536</c:v>
                </c:pt>
                <c:pt idx="25435">
                  <c:v>1.3634375333786011</c:v>
                </c:pt>
                <c:pt idx="25436">
                  <c:v>1.3766409158706661</c:v>
                </c:pt>
                <c:pt idx="25437">
                  <c:v>1.450294375419616</c:v>
                </c:pt>
                <c:pt idx="25438">
                  <c:v>1.465055584907532</c:v>
                </c:pt>
                <c:pt idx="25439">
                  <c:v>1.233618259429931</c:v>
                </c:pt>
                <c:pt idx="25440">
                  <c:v>1.3004578351974501</c:v>
                </c:pt>
                <c:pt idx="25441">
                  <c:v>1.445716977119446</c:v>
                </c:pt>
                <c:pt idx="25442">
                  <c:v>1.3461499214172361</c:v>
                </c:pt>
                <c:pt idx="25443">
                  <c:v>1.218119740486145</c:v>
                </c:pt>
                <c:pt idx="25444">
                  <c:v>0.91803610324859597</c:v>
                </c:pt>
                <c:pt idx="25445">
                  <c:v>1.450294375419616</c:v>
                </c:pt>
                <c:pt idx="25446">
                  <c:v>1.450294375419616</c:v>
                </c:pt>
                <c:pt idx="25447">
                  <c:v>0.91803610324859597</c:v>
                </c:pt>
                <c:pt idx="25448">
                  <c:v>1.739189624786377</c:v>
                </c:pt>
                <c:pt idx="25449">
                  <c:v>1.361727833747864</c:v>
                </c:pt>
                <c:pt idx="25450">
                  <c:v>1.450294375419616</c:v>
                </c:pt>
                <c:pt idx="25451">
                  <c:v>1.450294375419616</c:v>
                </c:pt>
                <c:pt idx="25452">
                  <c:v>1.4471579790115361</c:v>
                </c:pt>
                <c:pt idx="25453">
                  <c:v>1.758310079574585</c:v>
                </c:pt>
                <c:pt idx="25454">
                  <c:v>1.6622326374053951</c:v>
                </c:pt>
                <c:pt idx="25455">
                  <c:v>1.758310079574585</c:v>
                </c:pt>
                <c:pt idx="25456">
                  <c:v>1.36848545074463</c:v>
                </c:pt>
                <c:pt idx="25457">
                  <c:v>1.515615582466125</c:v>
                </c:pt>
                <c:pt idx="25458">
                  <c:v>1.758310079574585</c:v>
                </c:pt>
                <c:pt idx="25459">
                  <c:v>1.4542205333709719</c:v>
                </c:pt>
                <c:pt idx="25460">
                  <c:v>1.4542205333709719</c:v>
                </c:pt>
                <c:pt idx="25461">
                  <c:v>1.3770406246185301</c:v>
                </c:pt>
                <c:pt idx="25462">
                  <c:v>1.3817789554595941</c:v>
                </c:pt>
                <c:pt idx="25463">
                  <c:v>1.3939212560653671</c:v>
                </c:pt>
                <c:pt idx="25464">
                  <c:v>1.2443499565124509</c:v>
                </c:pt>
                <c:pt idx="25465">
                  <c:v>1.266331672668457</c:v>
                </c:pt>
                <c:pt idx="25466">
                  <c:v>1.218119740486145</c:v>
                </c:pt>
                <c:pt idx="25467">
                  <c:v>1.266331672668457</c:v>
                </c:pt>
                <c:pt idx="25468">
                  <c:v>1.4781173467636111</c:v>
                </c:pt>
                <c:pt idx="25469">
                  <c:v>1.266331672668457</c:v>
                </c:pt>
                <c:pt idx="25470">
                  <c:v>1.3242772817611701</c:v>
                </c:pt>
                <c:pt idx="25471">
                  <c:v>1.3303341865539551</c:v>
                </c:pt>
                <c:pt idx="25472">
                  <c:v>1.288675904273987</c:v>
                </c:pt>
                <c:pt idx="25473">
                  <c:v>1.3227356672286981</c:v>
                </c:pt>
                <c:pt idx="25474">
                  <c:v>1.3303341865539551</c:v>
                </c:pt>
                <c:pt idx="25475">
                  <c:v>1.3621565103530899</c:v>
                </c:pt>
                <c:pt idx="25476">
                  <c:v>1.3806042671203611</c:v>
                </c:pt>
                <c:pt idx="25477">
                  <c:v>1.450294375419616</c:v>
                </c:pt>
                <c:pt idx="25478">
                  <c:v>1.344294428825378</c:v>
                </c:pt>
                <c:pt idx="25479">
                  <c:v>1.445716977119446</c:v>
                </c:pt>
                <c:pt idx="25480">
                  <c:v>1.4149733781814571</c:v>
                </c:pt>
                <c:pt idx="25481">
                  <c:v>1.4149733781814571</c:v>
                </c:pt>
                <c:pt idx="25482">
                  <c:v>1.218119740486145</c:v>
                </c:pt>
                <c:pt idx="25483">
                  <c:v>1.55904233455658</c:v>
                </c:pt>
                <c:pt idx="25484">
                  <c:v>1.218119740486145</c:v>
                </c:pt>
                <c:pt idx="25485">
                  <c:v>1.1643966436386111</c:v>
                </c:pt>
                <c:pt idx="25486">
                  <c:v>1.1643966436386111</c:v>
                </c:pt>
                <c:pt idx="25487">
                  <c:v>1.5086239576339719</c:v>
                </c:pt>
                <c:pt idx="25488">
                  <c:v>1.1643966436386111</c:v>
                </c:pt>
                <c:pt idx="25489">
                  <c:v>1.5086239576339719</c:v>
                </c:pt>
                <c:pt idx="25490">
                  <c:v>1.55904233455658</c:v>
                </c:pt>
                <c:pt idx="25491">
                  <c:v>1.5086239576339719</c:v>
                </c:pt>
                <c:pt idx="25492">
                  <c:v>1.1508468389511111</c:v>
                </c:pt>
                <c:pt idx="25493">
                  <c:v>1.1643966436386111</c:v>
                </c:pt>
                <c:pt idx="25494">
                  <c:v>1.635383725166321</c:v>
                </c:pt>
                <c:pt idx="25495">
                  <c:v>1.5345532894134519</c:v>
                </c:pt>
                <c:pt idx="25496">
                  <c:v>1.5345532894134519</c:v>
                </c:pt>
                <c:pt idx="25497">
                  <c:v>1.218119740486145</c:v>
                </c:pt>
                <c:pt idx="25498">
                  <c:v>1.218119740486145</c:v>
                </c:pt>
                <c:pt idx="25499">
                  <c:v>1.218119740486145</c:v>
                </c:pt>
                <c:pt idx="25500">
                  <c:v>1.218119740486145</c:v>
                </c:pt>
                <c:pt idx="25501">
                  <c:v>1.218119740486145</c:v>
                </c:pt>
                <c:pt idx="25502">
                  <c:v>1.288675904273987</c:v>
                </c:pt>
                <c:pt idx="25503">
                  <c:v>1.450294375419616</c:v>
                </c:pt>
                <c:pt idx="25504">
                  <c:v>1.1508468389511111</c:v>
                </c:pt>
                <c:pt idx="25505">
                  <c:v>0.51001763343811002</c:v>
                </c:pt>
                <c:pt idx="25506">
                  <c:v>1.1643966436386111</c:v>
                </c:pt>
                <c:pt idx="25507">
                  <c:v>1.5086239576339719</c:v>
                </c:pt>
                <c:pt idx="25508">
                  <c:v>1.55904233455658</c:v>
                </c:pt>
                <c:pt idx="25509">
                  <c:v>1.4542205333709719</c:v>
                </c:pt>
                <c:pt idx="25510">
                  <c:v>1.5345532894134519</c:v>
                </c:pt>
                <c:pt idx="25511">
                  <c:v>1.233618259429931</c:v>
                </c:pt>
                <c:pt idx="25512">
                  <c:v>1.2428499460220339</c:v>
                </c:pt>
                <c:pt idx="25513">
                  <c:v>1.212109208106994</c:v>
                </c:pt>
                <c:pt idx="25514">
                  <c:v>1.212109208106994</c:v>
                </c:pt>
                <c:pt idx="25515">
                  <c:v>1.5086239576339719</c:v>
                </c:pt>
                <c:pt idx="25516">
                  <c:v>0.86941504478454601</c:v>
                </c:pt>
                <c:pt idx="25517">
                  <c:v>0.73815685510635398</c:v>
                </c:pt>
                <c:pt idx="25518">
                  <c:v>1.288675904273987</c:v>
                </c:pt>
                <c:pt idx="25519">
                  <c:v>1.2428499460220339</c:v>
                </c:pt>
                <c:pt idx="25520">
                  <c:v>1.218119740486145</c:v>
                </c:pt>
                <c:pt idx="25521">
                  <c:v>1.218119740486145</c:v>
                </c:pt>
                <c:pt idx="25522">
                  <c:v>1.5345532894134519</c:v>
                </c:pt>
                <c:pt idx="25523">
                  <c:v>1.3303341865539551</c:v>
                </c:pt>
                <c:pt idx="25524">
                  <c:v>1.445716977119446</c:v>
                </c:pt>
                <c:pt idx="25525">
                  <c:v>1.218119740486145</c:v>
                </c:pt>
                <c:pt idx="25526">
                  <c:v>1.3303341865539551</c:v>
                </c:pt>
                <c:pt idx="25527">
                  <c:v>1.218119740486145</c:v>
                </c:pt>
                <c:pt idx="25528">
                  <c:v>1.3303341865539551</c:v>
                </c:pt>
                <c:pt idx="25529">
                  <c:v>1.5345532894134519</c:v>
                </c:pt>
                <c:pt idx="25530">
                  <c:v>1.5345532894134519</c:v>
                </c:pt>
                <c:pt idx="25531">
                  <c:v>1.5345532894134519</c:v>
                </c:pt>
                <c:pt idx="25532">
                  <c:v>1.5345532894134519</c:v>
                </c:pt>
                <c:pt idx="25533">
                  <c:v>1.5345532894134519</c:v>
                </c:pt>
                <c:pt idx="25534">
                  <c:v>1.5345532894134519</c:v>
                </c:pt>
                <c:pt idx="25535">
                  <c:v>1.5345532894134519</c:v>
                </c:pt>
                <c:pt idx="25536">
                  <c:v>1.5086239576339719</c:v>
                </c:pt>
                <c:pt idx="25537">
                  <c:v>0.95723640918731701</c:v>
                </c:pt>
                <c:pt idx="25538">
                  <c:v>0.95723640918731701</c:v>
                </c:pt>
                <c:pt idx="25539">
                  <c:v>1.613312840461731</c:v>
                </c:pt>
                <c:pt idx="25540">
                  <c:v>0.47712126374244701</c:v>
                </c:pt>
                <c:pt idx="25541">
                  <c:v>1.540758013725281</c:v>
                </c:pt>
                <c:pt idx="25542">
                  <c:v>1.540758013725281</c:v>
                </c:pt>
                <c:pt idx="25543">
                  <c:v>1.570794343948364</c:v>
                </c:pt>
                <c:pt idx="25544">
                  <c:v>1.2443499565124509</c:v>
                </c:pt>
                <c:pt idx="25545">
                  <c:v>1.506023764610291</c:v>
                </c:pt>
                <c:pt idx="25546">
                  <c:v>1.532251715660095</c:v>
                </c:pt>
                <c:pt idx="25547">
                  <c:v>1.55904233455658</c:v>
                </c:pt>
                <c:pt idx="25548">
                  <c:v>1.5345532894134519</c:v>
                </c:pt>
                <c:pt idx="25549">
                  <c:v>1.5345532894134519</c:v>
                </c:pt>
                <c:pt idx="25550">
                  <c:v>1.5345532894134519</c:v>
                </c:pt>
                <c:pt idx="25551">
                  <c:v>1.5345532894134519</c:v>
                </c:pt>
                <c:pt idx="25552">
                  <c:v>1.55904233455658</c:v>
                </c:pt>
                <c:pt idx="25553">
                  <c:v>1.55699074268341</c:v>
                </c:pt>
                <c:pt idx="25554">
                  <c:v>1.532251715660095</c:v>
                </c:pt>
                <c:pt idx="25555">
                  <c:v>1.4771212339401241</c:v>
                </c:pt>
                <c:pt idx="25556">
                  <c:v>1.55699074268341</c:v>
                </c:pt>
                <c:pt idx="25557">
                  <c:v>1.5345532894134519</c:v>
                </c:pt>
                <c:pt idx="25558">
                  <c:v>1.5086239576339719</c:v>
                </c:pt>
                <c:pt idx="25559">
                  <c:v>1.288675904273987</c:v>
                </c:pt>
                <c:pt idx="25560">
                  <c:v>1.288675904273987</c:v>
                </c:pt>
                <c:pt idx="25561">
                  <c:v>1.288675904273987</c:v>
                </c:pt>
                <c:pt idx="25562">
                  <c:v>1.288675904273987</c:v>
                </c:pt>
                <c:pt idx="25563">
                  <c:v>1.288675904273987</c:v>
                </c:pt>
                <c:pt idx="25564">
                  <c:v>1.5086239576339719</c:v>
                </c:pt>
                <c:pt idx="25565">
                  <c:v>1.5345532894134519</c:v>
                </c:pt>
                <c:pt idx="25566">
                  <c:v>1.5345532894134519</c:v>
                </c:pt>
                <c:pt idx="25567">
                  <c:v>1.5345532894134519</c:v>
                </c:pt>
                <c:pt idx="25568">
                  <c:v>1.5086239576339719</c:v>
                </c:pt>
                <c:pt idx="25569">
                  <c:v>1.5345532894134519</c:v>
                </c:pt>
                <c:pt idx="25570">
                  <c:v>1.5086239576339719</c:v>
                </c:pt>
                <c:pt idx="25571">
                  <c:v>1.5345532894134519</c:v>
                </c:pt>
                <c:pt idx="25572">
                  <c:v>1.5086239576339719</c:v>
                </c:pt>
                <c:pt idx="25573">
                  <c:v>1.1643966436386111</c:v>
                </c:pt>
                <c:pt idx="25574">
                  <c:v>1.5086239576339719</c:v>
                </c:pt>
                <c:pt idx="25575">
                  <c:v>1.532251715660095</c:v>
                </c:pt>
                <c:pt idx="25576">
                  <c:v>1.506023764610291</c:v>
                </c:pt>
                <c:pt idx="25577">
                  <c:v>1.532251715660095</c:v>
                </c:pt>
                <c:pt idx="25578">
                  <c:v>1.532251715660095</c:v>
                </c:pt>
                <c:pt idx="25579">
                  <c:v>1.2077082395553591</c:v>
                </c:pt>
                <c:pt idx="25580">
                  <c:v>1.233618259429931</c:v>
                </c:pt>
                <c:pt idx="25581">
                  <c:v>1.506023764610291</c:v>
                </c:pt>
                <c:pt idx="25582">
                  <c:v>1.233618259429931</c:v>
                </c:pt>
                <c:pt idx="25583">
                  <c:v>1.1508468389511111</c:v>
                </c:pt>
                <c:pt idx="25584">
                  <c:v>1.506023764610291</c:v>
                </c:pt>
                <c:pt idx="25585">
                  <c:v>1.233618259429931</c:v>
                </c:pt>
                <c:pt idx="25586">
                  <c:v>1.233618259429931</c:v>
                </c:pt>
                <c:pt idx="25587">
                  <c:v>1.233618259429931</c:v>
                </c:pt>
                <c:pt idx="25588">
                  <c:v>1.233618259429931</c:v>
                </c:pt>
                <c:pt idx="25589">
                  <c:v>1.506023764610291</c:v>
                </c:pt>
                <c:pt idx="25590">
                  <c:v>1.4781173467636111</c:v>
                </c:pt>
                <c:pt idx="25591">
                  <c:v>1.1508468389511111</c:v>
                </c:pt>
                <c:pt idx="25592">
                  <c:v>1.506023764610291</c:v>
                </c:pt>
                <c:pt idx="25593">
                  <c:v>1.506023764610291</c:v>
                </c:pt>
                <c:pt idx="25594">
                  <c:v>1.506023764610291</c:v>
                </c:pt>
                <c:pt idx="25595">
                  <c:v>1.506023764610291</c:v>
                </c:pt>
                <c:pt idx="25596">
                  <c:v>1.506023764610291</c:v>
                </c:pt>
                <c:pt idx="25597">
                  <c:v>1.506023764610291</c:v>
                </c:pt>
                <c:pt idx="25598">
                  <c:v>1.5086239576339719</c:v>
                </c:pt>
                <c:pt idx="25599">
                  <c:v>1.506023764610291</c:v>
                </c:pt>
                <c:pt idx="25600">
                  <c:v>1.506023764610291</c:v>
                </c:pt>
                <c:pt idx="25601">
                  <c:v>1.5086239576339719</c:v>
                </c:pt>
                <c:pt idx="25602">
                  <c:v>1.5086239576339719</c:v>
                </c:pt>
                <c:pt idx="25603">
                  <c:v>1.5086239576339719</c:v>
                </c:pt>
                <c:pt idx="25604">
                  <c:v>1.532251715660095</c:v>
                </c:pt>
                <c:pt idx="25605">
                  <c:v>1.5086239576339719</c:v>
                </c:pt>
                <c:pt idx="25606">
                  <c:v>0.95723640918731701</c:v>
                </c:pt>
                <c:pt idx="25607">
                  <c:v>1.1643966436386111</c:v>
                </c:pt>
                <c:pt idx="25608">
                  <c:v>0.95723640918731701</c:v>
                </c:pt>
                <c:pt idx="25609">
                  <c:v>1.218119740486145</c:v>
                </c:pt>
                <c:pt idx="25610">
                  <c:v>1.218119740486145</c:v>
                </c:pt>
                <c:pt idx="25611">
                  <c:v>0.82326906919479403</c:v>
                </c:pt>
                <c:pt idx="25612">
                  <c:v>0.82326906919479403</c:v>
                </c:pt>
                <c:pt idx="25613">
                  <c:v>1.2428499460220339</c:v>
                </c:pt>
                <c:pt idx="25614">
                  <c:v>1.55904233455658</c:v>
                </c:pt>
                <c:pt idx="25615">
                  <c:v>1.2428499460220339</c:v>
                </c:pt>
                <c:pt idx="25616">
                  <c:v>1.1508468389511111</c:v>
                </c:pt>
                <c:pt idx="25617">
                  <c:v>1.5345532894134519</c:v>
                </c:pt>
                <c:pt idx="25618">
                  <c:v>1.218119740486145</c:v>
                </c:pt>
                <c:pt idx="25619">
                  <c:v>1.2428499460220339</c:v>
                </c:pt>
                <c:pt idx="25620">
                  <c:v>1.266331672668457</c:v>
                </c:pt>
                <c:pt idx="25621">
                  <c:v>1.540758013725281</c:v>
                </c:pt>
                <c:pt idx="25622">
                  <c:v>1.5086239576339719</c:v>
                </c:pt>
                <c:pt idx="25623">
                  <c:v>1.2428499460220339</c:v>
                </c:pt>
                <c:pt idx="25624">
                  <c:v>1.5345532894134519</c:v>
                </c:pt>
                <c:pt idx="25625">
                  <c:v>1.465055584907532</c:v>
                </c:pt>
                <c:pt idx="25626">
                  <c:v>0.51001763343811002</c:v>
                </c:pt>
                <c:pt idx="25627">
                  <c:v>0.51001763343811002</c:v>
                </c:pt>
                <c:pt idx="25628">
                  <c:v>1.1740128993988039</c:v>
                </c:pt>
                <c:pt idx="25629">
                  <c:v>1.218119740486145</c:v>
                </c:pt>
                <c:pt idx="25630">
                  <c:v>1.1740128993988039</c:v>
                </c:pt>
                <c:pt idx="25631">
                  <c:v>1.0529104471206661</c:v>
                </c:pt>
                <c:pt idx="25632">
                  <c:v>1.1740128993988039</c:v>
                </c:pt>
                <c:pt idx="25633">
                  <c:v>0.80517208576202404</c:v>
                </c:pt>
                <c:pt idx="25634">
                  <c:v>1.38641393184662</c:v>
                </c:pt>
                <c:pt idx="25635">
                  <c:v>0.91440147161483798</c:v>
                </c:pt>
                <c:pt idx="25636">
                  <c:v>1.281278133392334</c:v>
                </c:pt>
                <c:pt idx="25637">
                  <c:v>1.3986625671386721</c:v>
                </c:pt>
                <c:pt idx="25638">
                  <c:v>1.506023764610291</c:v>
                </c:pt>
                <c:pt idx="25639">
                  <c:v>0.73815685510635398</c:v>
                </c:pt>
                <c:pt idx="25640">
                  <c:v>1.1643966436386111</c:v>
                </c:pt>
                <c:pt idx="25641">
                  <c:v>1.1643966436386111</c:v>
                </c:pt>
                <c:pt idx="25642">
                  <c:v>1.0353840589523311</c:v>
                </c:pt>
                <c:pt idx="25643">
                  <c:v>0.58302038908004705</c:v>
                </c:pt>
                <c:pt idx="25644">
                  <c:v>1.4153071641921999</c:v>
                </c:pt>
                <c:pt idx="25645">
                  <c:v>1.2077082395553591</c:v>
                </c:pt>
                <c:pt idx="25646">
                  <c:v>0.91803610324859597</c:v>
                </c:pt>
                <c:pt idx="25647">
                  <c:v>1.218119740486145</c:v>
                </c:pt>
                <c:pt idx="25648">
                  <c:v>1.450294375419616</c:v>
                </c:pt>
                <c:pt idx="25649">
                  <c:v>1.3303341865539551</c:v>
                </c:pt>
                <c:pt idx="25650">
                  <c:v>1.408184766769409</c:v>
                </c:pt>
                <c:pt idx="25651">
                  <c:v>0.77815127372741699</c:v>
                </c:pt>
                <c:pt idx="25652">
                  <c:v>0.77815127372741699</c:v>
                </c:pt>
                <c:pt idx="25653">
                  <c:v>1.4313638210296631</c:v>
                </c:pt>
                <c:pt idx="25654">
                  <c:v>0.77815127372741699</c:v>
                </c:pt>
                <c:pt idx="25655">
                  <c:v>1.266331672668457</c:v>
                </c:pt>
                <c:pt idx="25656">
                  <c:v>1.3939212560653671</c:v>
                </c:pt>
                <c:pt idx="25657">
                  <c:v>0.77815127372741699</c:v>
                </c:pt>
                <c:pt idx="25658">
                  <c:v>0.47712126374244701</c:v>
                </c:pt>
                <c:pt idx="25659">
                  <c:v>1.36848545074463</c:v>
                </c:pt>
                <c:pt idx="25660">
                  <c:v>1.7143595218658449</c:v>
                </c:pt>
                <c:pt idx="25661">
                  <c:v>1.513520956039428</c:v>
                </c:pt>
                <c:pt idx="25662">
                  <c:v>1.4602478742599501</c:v>
                </c:pt>
                <c:pt idx="25663">
                  <c:v>1.3400595188140869</c:v>
                </c:pt>
                <c:pt idx="25664">
                  <c:v>1.4793558120727539</c:v>
                </c:pt>
                <c:pt idx="25665">
                  <c:v>1.445716977119446</c:v>
                </c:pt>
                <c:pt idx="25666">
                  <c:v>1.4008157253265381</c:v>
                </c:pt>
                <c:pt idx="25667">
                  <c:v>1.3993827104568479</c:v>
                </c:pt>
                <c:pt idx="25668">
                  <c:v>0.77815127372741699</c:v>
                </c:pt>
                <c:pt idx="25669">
                  <c:v>0.30103000998496998</c:v>
                </c:pt>
                <c:pt idx="25670">
                  <c:v>1.2843921184539799</c:v>
                </c:pt>
                <c:pt idx="25671">
                  <c:v>1.4313638210296631</c:v>
                </c:pt>
                <c:pt idx="25672">
                  <c:v>1.4313638210296631</c:v>
                </c:pt>
                <c:pt idx="25673">
                  <c:v>1.2843921184539799</c:v>
                </c:pt>
                <c:pt idx="25674">
                  <c:v>1.8097584247589109</c:v>
                </c:pt>
                <c:pt idx="25675">
                  <c:v>1.4987057447433469</c:v>
                </c:pt>
                <c:pt idx="25676">
                  <c:v>1.3400595188140869</c:v>
                </c:pt>
                <c:pt idx="25677">
                  <c:v>1.4313638210296631</c:v>
                </c:pt>
                <c:pt idx="25678">
                  <c:v>1.554919362068176</c:v>
                </c:pt>
                <c:pt idx="25679">
                  <c:v>1.8276405334472661</c:v>
                </c:pt>
                <c:pt idx="25680">
                  <c:v>1.7561467885971069</c:v>
                </c:pt>
                <c:pt idx="25681">
                  <c:v>1.8276405334472661</c:v>
                </c:pt>
                <c:pt idx="25682">
                  <c:v>1.4718143939971911</c:v>
                </c:pt>
                <c:pt idx="25683">
                  <c:v>1.5698257684707639</c:v>
                </c:pt>
                <c:pt idx="25684">
                  <c:v>1.8276405334472661</c:v>
                </c:pt>
                <c:pt idx="25685">
                  <c:v>1.4474450349807739</c:v>
                </c:pt>
                <c:pt idx="25686">
                  <c:v>1.4474450349807739</c:v>
                </c:pt>
                <c:pt idx="25687">
                  <c:v>1.4068007469177251</c:v>
                </c:pt>
                <c:pt idx="25688">
                  <c:v>1.4550526142120359</c:v>
                </c:pt>
                <c:pt idx="25689">
                  <c:v>1.4460059404373169</c:v>
                </c:pt>
                <c:pt idx="25690">
                  <c:v>0.61933106184005704</c:v>
                </c:pt>
                <c:pt idx="25691">
                  <c:v>0.60206001996993996</c:v>
                </c:pt>
                <c:pt idx="25692">
                  <c:v>0.30103000998496998</c:v>
                </c:pt>
                <c:pt idx="25693">
                  <c:v>0.60206001996993996</c:v>
                </c:pt>
                <c:pt idx="25694">
                  <c:v>1.1599767208099361</c:v>
                </c:pt>
                <c:pt idx="25695">
                  <c:v>0.60206001996993996</c:v>
                </c:pt>
                <c:pt idx="25696">
                  <c:v>1.4913617372512811</c:v>
                </c:pt>
                <c:pt idx="25697">
                  <c:v>1.5084084272384639</c:v>
                </c:pt>
                <c:pt idx="25698">
                  <c:v>1.4159731864929199</c:v>
                </c:pt>
                <c:pt idx="25699">
                  <c:v>1.4668964147567749</c:v>
                </c:pt>
                <c:pt idx="25700">
                  <c:v>1.444557189941406</c:v>
                </c:pt>
                <c:pt idx="25701">
                  <c:v>1.4915950298309331</c:v>
                </c:pt>
                <c:pt idx="25702">
                  <c:v>1.503612160682678</c:v>
                </c:pt>
                <c:pt idx="25703">
                  <c:v>1.4313638210296631</c:v>
                </c:pt>
                <c:pt idx="25704">
                  <c:v>1.2077082395553591</c:v>
                </c:pt>
                <c:pt idx="25705">
                  <c:v>1.3993827104568479</c:v>
                </c:pt>
                <c:pt idx="25706">
                  <c:v>1.3983016014099121</c:v>
                </c:pt>
                <c:pt idx="25707">
                  <c:v>1.3983016014099121</c:v>
                </c:pt>
                <c:pt idx="25708">
                  <c:v>0.30103000998496998</c:v>
                </c:pt>
                <c:pt idx="25709">
                  <c:v>1.301030039787292</c:v>
                </c:pt>
                <c:pt idx="25710">
                  <c:v>0.30103000998496998</c:v>
                </c:pt>
                <c:pt idx="25711">
                  <c:v>0.60206001996993996</c:v>
                </c:pt>
                <c:pt idx="25712">
                  <c:v>0.60206001996993996</c:v>
                </c:pt>
                <c:pt idx="25713">
                  <c:v>1.2041200399398799</c:v>
                </c:pt>
                <c:pt idx="25714">
                  <c:v>0.60206001996993996</c:v>
                </c:pt>
                <c:pt idx="25715">
                  <c:v>1.2041200399398799</c:v>
                </c:pt>
                <c:pt idx="25716">
                  <c:v>1.301030039787292</c:v>
                </c:pt>
                <c:pt idx="25717">
                  <c:v>1.2041200399398799</c:v>
                </c:pt>
                <c:pt idx="25718">
                  <c:v>0.66328161954879805</c:v>
                </c:pt>
                <c:pt idx="25719">
                  <c:v>0.60206001996993996</c:v>
                </c:pt>
                <c:pt idx="25720">
                  <c:v>1.4313638210296631</c:v>
                </c:pt>
                <c:pt idx="25721">
                  <c:v>1.2552725076675411</c:v>
                </c:pt>
                <c:pt idx="25722">
                  <c:v>1.2552725076675411</c:v>
                </c:pt>
                <c:pt idx="25723">
                  <c:v>0.30103000998496998</c:v>
                </c:pt>
                <c:pt idx="25724">
                  <c:v>0.30103000998496998</c:v>
                </c:pt>
                <c:pt idx="25725">
                  <c:v>0.30103000998496998</c:v>
                </c:pt>
                <c:pt idx="25726">
                  <c:v>0.30103000998496998</c:v>
                </c:pt>
                <c:pt idx="25727">
                  <c:v>0.30103000998496998</c:v>
                </c:pt>
                <c:pt idx="25728">
                  <c:v>0.47712126374244701</c:v>
                </c:pt>
                <c:pt idx="25729">
                  <c:v>1.4313638210296631</c:v>
                </c:pt>
                <c:pt idx="25730">
                  <c:v>0.66328161954879805</c:v>
                </c:pt>
                <c:pt idx="25731">
                  <c:v>1.2077082395553591</c:v>
                </c:pt>
                <c:pt idx="25732">
                  <c:v>0.60206001996993996</c:v>
                </c:pt>
                <c:pt idx="25733">
                  <c:v>1.2041200399398799</c:v>
                </c:pt>
                <c:pt idx="25734">
                  <c:v>1.301030039787292</c:v>
                </c:pt>
                <c:pt idx="25735">
                  <c:v>1.4474450349807739</c:v>
                </c:pt>
                <c:pt idx="25736">
                  <c:v>1.2552725076675411</c:v>
                </c:pt>
                <c:pt idx="25737">
                  <c:v>0.47712126374244701</c:v>
                </c:pt>
                <c:pt idx="25738">
                  <c:v>0</c:v>
                </c:pt>
                <c:pt idx="25739">
                  <c:v>0.90693098306655895</c:v>
                </c:pt>
                <c:pt idx="25740">
                  <c:v>0.90693098306655895</c:v>
                </c:pt>
                <c:pt idx="25741">
                  <c:v>1.2041200399398799</c:v>
                </c:pt>
                <c:pt idx="25742">
                  <c:v>1.342422723770142</c:v>
                </c:pt>
                <c:pt idx="25743">
                  <c:v>1.2787536382675171</c:v>
                </c:pt>
                <c:pt idx="25744">
                  <c:v>1.5440680980682371</c:v>
                </c:pt>
                <c:pt idx="25745">
                  <c:v>0</c:v>
                </c:pt>
                <c:pt idx="25746">
                  <c:v>0.30103000998496998</c:v>
                </c:pt>
                <c:pt idx="25747">
                  <c:v>0.30103000998496998</c:v>
                </c:pt>
                <c:pt idx="25748">
                  <c:v>1.2552725076675411</c:v>
                </c:pt>
                <c:pt idx="25749">
                  <c:v>1.5682017803192141</c:v>
                </c:pt>
                <c:pt idx="25750">
                  <c:v>1.36848545074463</c:v>
                </c:pt>
                <c:pt idx="25751">
                  <c:v>0.30103000998496998</c:v>
                </c:pt>
                <c:pt idx="25752">
                  <c:v>0.69897001981735196</c:v>
                </c:pt>
                <c:pt idx="25753">
                  <c:v>0.30103000998496998</c:v>
                </c:pt>
                <c:pt idx="25754">
                  <c:v>0.69897001981735196</c:v>
                </c:pt>
                <c:pt idx="25755">
                  <c:v>1.2552725076675411</c:v>
                </c:pt>
                <c:pt idx="25756">
                  <c:v>1.2552725076675411</c:v>
                </c:pt>
                <c:pt idx="25757">
                  <c:v>1.2552725076675411</c:v>
                </c:pt>
                <c:pt idx="25758">
                  <c:v>1.2552725076675411</c:v>
                </c:pt>
                <c:pt idx="25759">
                  <c:v>1.2552725076675411</c:v>
                </c:pt>
                <c:pt idx="25760">
                  <c:v>1.2552725076675411</c:v>
                </c:pt>
                <c:pt idx="25761">
                  <c:v>1.2552725076675411</c:v>
                </c:pt>
                <c:pt idx="25762">
                  <c:v>1.2041200399398799</c:v>
                </c:pt>
                <c:pt idx="25763">
                  <c:v>1.2375141382217409</c:v>
                </c:pt>
                <c:pt idx="25764">
                  <c:v>1.2375141382217409</c:v>
                </c:pt>
                <c:pt idx="25765">
                  <c:v>1.3993827104568479</c:v>
                </c:pt>
                <c:pt idx="25766">
                  <c:v>1.233618259429931</c:v>
                </c:pt>
                <c:pt idx="25767">
                  <c:v>1.2615643739700311</c:v>
                </c:pt>
                <c:pt idx="25768">
                  <c:v>1.2615643739700311</c:v>
                </c:pt>
                <c:pt idx="25769">
                  <c:v>1.3222192525863641</c:v>
                </c:pt>
                <c:pt idx="25770">
                  <c:v>1.080819845199585</c:v>
                </c:pt>
                <c:pt idx="25771">
                  <c:v>1.2077082395553591</c:v>
                </c:pt>
                <c:pt idx="25772">
                  <c:v>1.258092045783997</c:v>
                </c:pt>
                <c:pt idx="25773">
                  <c:v>1.301030039787292</c:v>
                </c:pt>
                <c:pt idx="25774">
                  <c:v>1.2552725076675411</c:v>
                </c:pt>
                <c:pt idx="25775">
                  <c:v>1.2552725076675411</c:v>
                </c:pt>
                <c:pt idx="25776">
                  <c:v>1.2552725076675411</c:v>
                </c:pt>
                <c:pt idx="25777">
                  <c:v>1.2552725076675411</c:v>
                </c:pt>
                <c:pt idx="25778">
                  <c:v>1.301030039787292</c:v>
                </c:pt>
                <c:pt idx="25779">
                  <c:v>1.303303480148315</c:v>
                </c:pt>
                <c:pt idx="25780">
                  <c:v>1.258092045783997</c:v>
                </c:pt>
                <c:pt idx="25781">
                  <c:v>1.1643966436386111</c:v>
                </c:pt>
                <c:pt idx="25782">
                  <c:v>1.303303480148315</c:v>
                </c:pt>
                <c:pt idx="25783">
                  <c:v>1.2552725076675411</c:v>
                </c:pt>
                <c:pt idx="25784">
                  <c:v>1.2041200399398799</c:v>
                </c:pt>
                <c:pt idx="25785">
                  <c:v>0.47712126374244701</c:v>
                </c:pt>
                <c:pt idx="25786">
                  <c:v>0.47712126374244701</c:v>
                </c:pt>
                <c:pt idx="25787">
                  <c:v>0.47712126374244701</c:v>
                </c:pt>
                <c:pt idx="25788">
                  <c:v>0.47712126374244701</c:v>
                </c:pt>
                <c:pt idx="25789">
                  <c:v>0.47712126374244701</c:v>
                </c:pt>
                <c:pt idx="25790">
                  <c:v>1.2041200399398799</c:v>
                </c:pt>
                <c:pt idx="25791">
                  <c:v>1.2552725076675411</c:v>
                </c:pt>
                <c:pt idx="25792">
                  <c:v>1.2552725076675411</c:v>
                </c:pt>
                <c:pt idx="25793">
                  <c:v>1.2552725076675411</c:v>
                </c:pt>
                <c:pt idx="25794">
                  <c:v>1.2041200399398799</c:v>
                </c:pt>
                <c:pt idx="25795">
                  <c:v>1.2552725076675411</c:v>
                </c:pt>
                <c:pt idx="25796">
                  <c:v>1.2041200399398799</c:v>
                </c:pt>
                <c:pt idx="25797">
                  <c:v>1.2552725076675411</c:v>
                </c:pt>
                <c:pt idx="25798">
                  <c:v>1.2041200399398799</c:v>
                </c:pt>
                <c:pt idx="25799">
                  <c:v>0.60206001996993996</c:v>
                </c:pt>
                <c:pt idx="25800">
                  <c:v>1.2041200399398799</c:v>
                </c:pt>
                <c:pt idx="25801">
                  <c:v>1.258092045783997</c:v>
                </c:pt>
                <c:pt idx="25802">
                  <c:v>1.2077082395553591</c:v>
                </c:pt>
                <c:pt idx="25803">
                  <c:v>1.258092045783997</c:v>
                </c:pt>
                <c:pt idx="25804">
                  <c:v>1.258092045783997</c:v>
                </c:pt>
                <c:pt idx="25805">
                  <c:v>0.51001763343811002</c:v>
                </c:pt>
                <c:pt idx="25806">
                  <c:v>0.47712126374244701</c:v>
                </c:pt>
                <c:pt idx="25807">
                  <c:v>1.2077082395553591</c:v>
                </c:pt>
                <c:pt idx="25808">
                  <c:v>0.47712126374244701</c:v>
                </c:pt>
                <c:pt idx="25809">
                  <c:v>0.66328161954879805</c:v>
                </c:pt>
                <c:pt idx="25810">
                  <c:v>1.2077082395553591</c:v>
                </c:pt>
                <c:pt idx="25811">
                  <c:v>0.47712126374244701</c:v>
                </c:pt>
                <c:pt idx="25812">
                  <c:v>0.47712126374244701</c:v>
                </c:pt>
                <c:pt idx="25813">
                  <c:v>0.47712126374244701</c:v>
                </c:pt>
                <c:pt idx="25814">
                  <c:v>0.47712126374244701</c:v>
                </c:pt>
                <c:pt idx="25815">
                  <c:v>1.2077082395553591</c:v>
                </c:pt>
                <c:pt idx="25816">
                  <c:v>1.1508468389511111</c:v>
                </c:pt>
                <c:pt idx="25817">
                  <c:v>0.66328161954879805</c:v>
                </c:pt>
                <c:pt idx="25818">
                  <c:v>1.2077082395553591</c:v>
                </c:pt>
                <c:pt idx="25819">
                  <c:v>1.2077082395553591</c:v>
                </c:pt>
                <c:pt idx="25820">
                  <c:v>1.2077082395553591</c:v>
                </c:pt>
                <c:pt idx="25821">
                  <c:v>1.2077082395553591</c:v>
                </c:pt>
                <c:pt idx="25822">
                  <c:v>1.2077082395553591</c:v>
                </c:pt>
                <c:pt idx="25823">
                  <c:v>1.2077082395553591</c:v>
                </c:pt>
                <c:pt idx="25824">
                  <c:v>1.2041200399398799</c:v>
                </c:pt>
                <c:pt idx="25825">
                  <c:v>1.2077082395553591</c:v>
                </c:pt>
                <c:pt idx="25826">
                  <c:v>1.2077082395553591</c:v>
                </c:pt>
                <c:pt idx="25827">
                  <c:v>1.2041200399398799</c:v>
                </c:pt>
                <c:pt idx="25828">
                  <c:v>1.2041200399398799</c:v>
                </c:pt>
                <c:pt idx="25829">
                  <c:v>1.2041200399398799</c:v>
                </c:pt>
                <c:pt idx="25830">
                  <c:v>1.258092045783997</c:v>
                </c:pt>
                <c:pt idx="25831">
                  <c:v>1.2041200399398799</c:v>
                </c:pt>
                <c:pt idx="25832">
                  <c:v>1.3802112340927131</c:v>
                </c:pt>
                <c:pt idx="25833">
                  <c:v>0.60206001996993996</c:v>
                </c:pt>
                <c:pt idx="25834">
                  <c:v>1.3802112340927131</c:v>
                </c:pt>
                <c:pt idx="25835">
                  <c:v>0.30103000998496998</c:v>
                </c:pt>
                <c:pt idx="25836">
                  <c:v>0.30103000998496998</c:v>
                </c:pt>
                <c:pt idx="25837">
                  <c:v>1.113943338394165</c:v>
                </c:pt>
                <c:pt idx="25838">
                  <c:v>1.113943338394165</c:v>
                </c:pt>
                <c:pt idx="25839">
                  <c:v>0</c:v>
                </c:pt>
                <c:pt idx="25840">
                  <c:v>1.301030039787292</c:v>
                </c:pt>
                <c:pt idx="25841">
                  <c:v>0</c:v>
                </c:pt>
                <c:pt idx="25842">
                  <c:v>0.66328161954879805</c:v>
                </c:pt>
                <c:pt idx="25843">
                  <c:v>1.2552725076675411</c:v>
                </c:pt>
                <c:pt idx="25844">
                  <c:v>0.30103000998496998</c:v>
                </c:pt>
                <c:pt idx="25845">
                  <c:v>0</c:v>
                </c:pt>
                <c:pt idx="25846">
                  <c:v>0.60206001996993996</c:v>
                </c:pt>
                <c:pt idx="25847">
                  <c:v>1.2615643739700311</c:v>
                </c:pt>
                <c:pt idx="25848">
                  <c:v>1.2041200399398799</c:v>
                </c:pt>
                <c:pt idx="25849">
                  <c:v>0</c:v>
                </c:pt>
                <c:pt idx="25850">
                  <c:v>1.2552725076675411</c:v>
                </c:pt>
                <c:pt idx="25851">
                  <c:v>1.4793558120727539</c:v>
                </c:pt>
                <c:pt idx="25852">
                  <c:v>1.2077082395553591</c:v>
                </c:pt>
                <c:pt idx="25853">
                  <c:v>1.2077082395553591</c:v>
                </c:pt>
                <c:pt idx="25854">
                  <c:v>1.0206443071365361</c:v>
                </c:pt>
                <c:pt idx="25855">
                  <c:v>0.30103000998496998</c:v>
                </c:pt>
                <c:pt idx="25856">
                  <c:v>1.0206443071365361</c:v>
                </c:pt>
                <c:pt idx="25857">
                  <c:v>1.440447211265564</c:v>
                </c:pt>
                <c:pt idx="25858">
                  <c:v>1.0206443071365361</c:v>
                </c:pt>
                <c:pt idx="25859">
                  <c:v>1.3247886896133421</c:v>
                </c:pt>
                <c:pt idx="25860">
                  <c:v>1.484962463378906</c:v>
                </c:pt>
                <c:pt idx="25861">
                  <c:v>1.0413926839828489</c:v>
                </c:pt>
                <c:pt idx="25862">
                  <c:v>1.544796705245971</c:v>
                </c:pt>
                <c:pt idx="25863">
                  <c:v>1.469240069389343</c:v>
                </c:pt>
                <c:pt idx="25864">
                  <c:v>1.2077082395553591</c:v>
                </c:pt>
                <c:pt idx="25865">
                  <c:v>1.1194381713867201</c:v>
                </c:pt>
                <c:pt idx="25866">
                  <c:v>0.60206001996993996</c:v>
                </c:pt>
                <c:pt idx="25867">
                  <c:v>0.60206001996993996</c:v>
                </c:pt>
                <c:pt idx="25868">
                  <c:v>1.4149733781814571</c:v>
                </c:pt>
                <c:pt idx="25869">
                  <c:v>1.281278133392334</c:v>
                </c:pt>
                <c:pt idx="25870">
                  <c:v>1.5269806385040281</c:v>
                </c:pt>
                <c:pt idx="25871">
                  <c:v>0.51001763343811002</c:v>
                </c:pt>
                <c:pt idx="25872">
                  <c:v>1.0094314813613889</c:v>
                </c:pt>
                <c:pt idx="25873">
                  <c:v>0.30103000998496998</c:v>
                </c:pt>
                <c:pt idx="25874">
                  <c:v>1.4313638210296631</c:v>
                </c:pt>
                <c:pt idx="25875">
                  <c:v>0.69897001981735196</c:v>
                </c:pt>
                <c:pt idx="25876">
                  <c:v>1.438959956169128</c:v>
                </c:pt>
                <c:pt idx="25877">
                  <c:v>1.2428499460220339</c:v>
                </c:pt>
                <c:pt idx="25878">
                  <c:v>1.5105535984039311</c:v>
                </c:pt>
                <c:pt idx="25879">
                  <c:v>1.5105535984039311</c:v>
                </c:pt>
                <c:pt idx="25880">
                  <c:v>0.80517208576202404</c:v>
                </c:pt>
                <c:pt idx="25881">
                  <c:v>1.5105535984039311</c:v>
                </c:pt>
                <c:pt idx="25882">
                  <c:v>1.205022811889648</c:v>
                </c:pt>
                <c:pt idx="25883">
                  <c:v>0.84509801864624001</c:v>
                </c:pt>
                <c:pt idx="25884">
                  <c:v>1.5105535984039311</c:v>
                </c:pt>
                <c:pt idx="25885">
                  <c:v>1.459435820579529</c:v>
                </c:pt>
                <c:pt idx="25886">
                  <c:v>1.301030039787292</c:v>
                </c:pt>
                <c:pt idx="25887">
                  <c:v>1.4015287160873411</c:v>
                </c:pt>
                <c:pt idx="25888">
                  <c:v>0.77815127372741699</c:v>
                </c:pt>
                <c:pt idx="25889">
                  <c:v>0.86941504478454601</c:v>
                </c:pt>
                <c:pt idx="25890">
                  <c:v>1.344294428825378</c:v>
                </c:pt>
                <c:pt idx="25891">
                  <c:v>1.172966003417969</c:v>
                </c:pt>
                <c:pt idx="25892">
                  <c:v>0.66328161954879805</c:v>
                </c:pt>
                <c:pt idx="25893">
                  <c:v>0.77815127372741699</c:v>
                </c:pt>
                <c:pt idx="25894">
                  <c:v>1.258092045783997</c:v>
                </c:pt>
                <c:pt idx="25895">
                  <c:v>1.5105535984039311</c:v>
                </c:pt>
                <c:pt idx="25896">
                  <c:v>1.4325975179672239</c:v>
                </c:pt>
                <c:pt idx="25897">
                  <c:v>1.4179589748382571</c:v>
                </c:pt>
                <c:pt idx="25898">
                  <c:v>1.218119740486145</c:v>
                </c:pt>
                <c:pt idx="25899">
                  <c:v>1.218119740486145</c:v>
                </c:pt>
                <c:pt idx="25900">
                  <c:v>1.4179589748382571</c:v>
                </c:pt>
                <c:pt idx="25901">
                  <c:v>1.5816289186477659</c:v>
                </c:pt>
                <c:pt idx="25902">
                  <c:v>0.70953333377838101</c:v>
                </c:pt>
                <c:pt idx="25903">
                  <c:v>1.344294428825378</c:v>
                </c:pt>
                <c:pt idx="25904">
                  <c:v>1.218119740486145</c:v>
                </c:pt>
                <c:pt idx="25905">
                  <c:v>1.002398729324341</c:v>
                </c:pt>
                <c:pt idx="25906">
                  <c:v>1.6107884645462041</c:v>
                </c:pt>
                <c:pt idx="25907">
                  <c:v>1.4830290079116819</c:v>
                </c:pt>
                <c:pt idx="25908">
                  <c:v>1.6107884645462041</c:v>
                </c:pt>
                <c:pt idx="25909">
                  <c:v>0.77815127372741699</c:v>
                </c:pt>
                <c:pt idx="25910">
                  <c:v>1.185196995735168</c:v>
                </c:pt>
                <c:pt idx="25911">
                  <c:v>1.6107884645462041</c:v>
                </c:pt>
                <c:pt idx="25912">
                  <c:v>1.200469374656677</c:v>
                </c:pt>
                <c:pt idx="25913">
                  <c:v>1.200469374656677</c:v>
                </c:pt>
                <c:pt idx="25914">
                  <c:v>1.049142003059387</c:v>
                </c:pt>
                <c:pt idx="25915">
                  <c:v>0.91440147161483798</c:v>
                </c:pt>
                <c:pt idx="25916">
                  <c:v>0.99757301807403498</c:v>
                </c:pt>
                <c:pt idx="25917">
                  <c:v>1.4720700979232799</c:v>
                </c:pt>
                <c:pt idx="25918">
                  <c:v>1.4793558120727539</c:v>
                </c:pt>
                <c:pt idx="25919">
                  <c:v>1.4325975179672239</c:v>
                </c:pt>
                <c:pt idx="25920">
                  <c:v>1.4793558120727539</c:v>
                </c:pt>
                <c:pt idx="25921">
                  <c:v>1.61092209815979</c:v>
                </c:pt>
                <c:pt idx="25922">
                  <c:v>1.4793558120727539</c:v>
                </c:pt>
                <c:pt idx="25923">
                  <c:v>0.66328161954879805</c:v>
                </c:pt>
                <c:pt idx="25924">
                  <c:v>0.80517208576202404</c:v>
                </c:pt>
                <c:pt idx="25925">
                  <c:v>0.60206001996993996</c:v>
                </c:pt>
                <c:pt idx="25926">
                  <c:v>0.47712126374244701</c:v>
                </c:pt>
                <c:pt idx="25927">
                  <c:v>0.66328161954879805</c:v>
                </c:pt>
                <c:pt idx="25928">
                  <c:v>0.69897001981735196</c:v>
                </c:pt>
                <c:pt idx="25929">
                  <c:v>0.77815127372741699</c:v>
                </c:pt>
                <c:pt idx="25930">
                  <c:v>1.218119740486145</c:v>
                </c:pt>
                <c:pt idx="25931">
                  <c:v>1.2874608039855959</c:v>
                </c:pt>
                <c:pt idx="25932">
                  <c:v>1.258092045783997</c:v>
                </c:pt>
                <c:pt idx="25933">
                  <c:v>1.180187106132508</c:v>
                </c:pt>
                <c:pt idx="25934">
                  <c:v>1.180187106132508</c:v>
                </c:pt>
                <c:pt idx="25935">
                  <c:v>1.4325975179672239</c:v>
                </c:pt>
                <c:pt idx="25936">
                  <c:v>1.6180157661437999</c:v>
                </c:pt>
                <c:pt idx="25937">
                  <c:v>1.4325975179672239</c:v>
                </c:pt>
                <c:pt idx="25938">
                  <c:v>1.4159731864929199</c:v>
                </c:pt>
                <c:pt idx="25939">
                  <c:v>1.4159731864929199</c:v>
                </c:pt>
                <c:pt idx="25940">
                  <c:v>1.5820877552032471</c:v>
                </c:pt>
                <c:pt idx="25941">
                  <c:v>1.4159731864929199</c:v>
                </c:pt>
                <c:pt idx="25942">
                  <c:v>1.5820877552032471</c:v>
                </c:pt>
                <c:pt idx="25943">
                  <c:v>1.6180157661437999</c:v>
                </c:pt>
                <c:pt idx="25944">
                  <c:v>1.5820877552032471</c:v>
                </c:pt>
                <c:pt idx="25945">
                  <c:v>1.38603150844574</c:v>
                </c:pt>
                <c:pt idx="25946">
                  <c:v>1.4159731864929199</c:v>
                </c:pt>
                <c:pt idx="25947">
                  <c:v>1.676963806152344</c:v>
                </c:pt>
                <c:pt idx="25948">
                  <c:v>1.6002427339553831</c:v>
                </c:pt>
                <c:pt idx="25949">
                  <c:v>1.6002427339553831</c:v>
                </c:pt>
                <c:pt idx="25950">
                  <c:v>1.4325975179672239</c:v>
                </c:pt>
                <c:pt idx="25951">
                  <c:v>1.4325975179672239</c:v>
                </c:pt>
                <c:pt idx="25952">
                  <c:v>1.4325975179672239</c:v>
                </c:pt>
                <c:pt idx="25953">
                  <c:v>1.4325975179672239</c:v>
                </c:pt>
                <c:pt idx="25954">
                  <c:v>1.4325975179672239</c:v>
                </c:pt>
                <c:pt idx="25955">
                  <c:v>1.459435820579529</c:v>
                </c:pt>
                <c:pt idx="25956">
                  <c:v>1.218119740486145</c:v>
                </c:pt>
                <c:pt idx="25957">
                  <c:v>1.38603150844574</c:v>
                </c:pt>
                <c:pt idx="25958">
                  <c:v>1.3222192525863641</c:v>
                </c:pt>
                <c:pt idx="25959">
                  <c:v>1.4159731864929199</c:v>
                </c:pt>
                <c:pt idx="25960">
                  <c:v>1.5820877552032471</c:v>
                </c:pt>
                <c:pt idx="25961">
                  <c:v>1.6180157661437999</c:v>
                </c:pt>
                <c:pt idx="25962">
                  <c:v>1.200469374656677</c:v>
                </c:pt>
                <c:pt idx="25963">
                  <c:v>1.6002427339553831</c:v>
                </c:pt>
                <c:pt idx="25964">
                  <c:v>1.4149733781814571</c:v>
                </c:pt>
                <c:pt idx="25965">
                  <c:v>1.44133460521698</c:v>
                </c:pt>
                <c:pt idx="25966">
                  <c:v>1.332807660102844</c:v>
                </c:pt>
                <c:pt idx="25967">
                  <c:v>1.332807660102844</c:v>
                </c:pt>
                <c:pt idx="25968">
                  <c:v>1.5820877552032471</c:v>
                </c:pt>
                <c:pt idx="25969">
                  <c:v>1.3766409158706661</c:v>
                </c:pt>
                <c:pt idx="25970">
                  <c:v>1.36555540561676</c:v>
                </c:pt>
                <c:pt idx="25971">
                  <c:v>1.4781173467636111</c:v>
                </c:pt>
                <c:pt idx="25972">
                  <c:v>1.44133460521698</c:v>
                </c:pt>
                <c:pt idx="25973">
                  <c:v>1.4325975179672239</c:v>
                </c:pt>
                <c:pt idx="25974">
                  <c:v>1.4325975179672239</c:v>
                </c:pt>
                <c:pt idx="25975">
                  <c:v>1.6002427339553831</c:v>
                </c:pt>
                <c:pt idx="25976">
                  <c:v>1.4971206188201891</c:v>
                </c:pt>
                <c:pt idx="25977">
                  <c:v>1.301030039787292</c:v>
                </c:pt>
                <c:pt idx="25978">
                  <c:v>1.4325975179672239</c:v>
                </c:pt>
                <c:pt idx="25979">
                  <c:v>1.4781173467636111</c:v>
                </c:pt>
                <c:pt idx="25980">
                  <c:v>1.4325975179672239</c:v>
                </c:pt>
                <c:pt idx="25981">
                  <c:v>1.4781173467636111</c:v>
                </c:pt>
                <c:pt idx="25982">
                  <c:v>1.6002427339553831</c:v>
                </c:pt>
                <c:pt idx="25983">
                  <c:v>1.6002427339553831</c:v>
                </c:pt>
                <c:pt idx="25984">
                  <c:v>1.6002427339553831</c:v>
                </c:pt>
                <c:pt idx="25985">
                  <c:v>1.6002427339553831</c:v>
                </c:pt>
                <c:pt idx="25986">
                  <c:v>1.6002427339553831</c:v>
                </c:pt>
                <c:pt idx="25987">
                  <c:v>1.6002427339553831</c:v>
                </c:pt>
                <c:pt idx="25988">
                  <c:v>1.6002427339553831</c:v>
                </c:pt>
                <c:pt idx="25989">
                  <c:v>1.5820877552032471</c:v>
                </c:pt>
                <c:pt idx="25990">
                  <c:v>1.093483090400696</c:v>
                </c:pt>
                <c:pt idx="25991">
                  <c:v>1.093483090400696</c:v>
                </c:pt>
                <c:pt idx="25992">
                  <c:v>1.6515611410140989</c:v>
                </c:pt>
                <c:pt idx="25993">
                  <c:v>1.3227356672286981</c:v>
                </c:pt>
                <c:pt idx="25994">
                  <c:v>1.6191755533218399</c:v>
                </c:pt>
                <c:pt idx="25995">
                  <c:v>1.6191755533218399</c:v>
                </c:pt>
                <c:pt idx="25996">
                  <c:v>1.6267514228820801</c:v>
                </c:pt>
                <c:pt idx="25997">
                  <c:v>1.274261593818665</c:v>
                </c:pt>
                <c:pt idx="25998">
                  <c:v>1.56885278224945</c:v>
                </c:pt>
                <c:pt idx="25999">
                  <c:v>1.5881139039993299</c:v>
                </c:pt>
                <c:pt idx="26000">
                  <c:v>1.6180157661437999</c:v>
                </c:pt>
                <c:pt idx="26001">
                  <c:v>1.6002427339553831</c:v>
                </c:pt>
                <c:pt idx="26002">
                  <c:v>1.6002427339553831</c:v>
                </c:pt>
                <c:pt idx="26003">
                  <c:v>1.6002427339553831</c:v>
                </c:pt>
                <c:pt idx="26004">
                  <c:v>1.6002427339553831</c:v>
                </c:pt>
                <c:pt idx="26005">
                  <c:v>1.6180157661437999</c:v>
                </c:pt>
                <c:pt idx="26006">
                  <c:v>1.606877326965332</c:v>
                </c:pt>
                <c:pt idx="26007">
                  <c:v>1.5881139039993299</c:v>
                </c:pt>
                <c:pt idx="26008">
                  <c:v>1.5351248979568479</c:v>
                </c:pt>
                <c:pt idx="26009">
                  <c:v>1.606877326965332</c:v>
                </c:pt>
                <c:pt idx="26010">
                  <c:v>1.6002427339553831</c:v>
                </c:pt>
                <c:pt idx="26011">
                  <c:v>1.5820877552032471</c:v>
                </c:pt>
                <c:pt idx="26012">
                  <c:v>1.459435820579529</c:v>
                </c:pt>
                <c:pt idx="26013">
                  <c:v>1.459435820579529</c:v>
                </c:pt>
                <c:pt idx="26014">
                  <c:v>1.459435820579529</c:v>
                </c:pt>
                <c:pt idx="26015">
                  <c:v>1.459435820579529</c:v>
                </c:pt>
                <c:pt idx="26016">
                  <c:v>1.459435820579529</c:v>
                </c:pt>
                <c:pt idx="26017">
                  <c:v>1.5820877552032471</c:v>
                </c:pt>
                <c:pt idx="26018">
                  <c:v>1.6002427339553831</c:v>
                </c:pt>
                <c:pt idx="26019">
                  <c:v>1.6002427339553831</c:v>
                </c:pt>
                <c:pt idx="26020">
                  <c:v>1.6002427339553831</c:v>
                </c:pt>
                <c:pt idx="26021">
                  <c:v>1.5820877552032471</c:v>
                </c:pt>
                <c:pt idx="26022">
                  <c:v>1.6002427339553831</c:v>
                </c:pt>
                <c:pt idx="26023">
                  <c:v>1.5820877552032471</c:v>
                </c:pt>
                <c:pt idx="26024">
                  <c:v>1.6002427339553831</c:v>
                </c:pt>
                <c:pt idx="26025">
                  <c:v>1.5820877552032471</c:v>
                </c:pt>
                <c:pt idx="26026">
                  <c:v>1.4159731864929199</c:v>
                </c:pt>
                <c:pt idx="26027">
                  <c:v>1.5820877552032471</c:v>
                </c:pt>
                <c:pt idx="26028">
                  <c:v>1.5881139039993299</c:v>
                </c:pt>
                <c:pt idx="26029">
                  <c:v>1.56885278224945</c:v>
                </c:pt>
                <c:pt idx="26030">
                  <c:v>1.5881139039993299</c:v>
                </c:pt>
                <c:pt idx="26031">
                  <c:v>1.5881139039993299</c:v>
                </c:pt>
                <c:pt idx="26032">
                  <c:v>1.4050577878952031</c:v>
                </c:pt>
                <c:pt idx="26033">
                  <c:v>1.4149733781814571</c:v>
                </c:pt>
                <c:pt idx="26034">
                  <c:v>1.56885278224945</c:v>
                </c:pt>
                <c:pt idx="26035">
                  <c:v>1.4149733781814571</c:v>
                </c:pt>
                <c:pt idx="26036">
                  <c:v>1.38603150844574</c:v>
                </c:pt>
                <c:pt idx="26037">
                  <c:v>1.56885278224945</c:v>
                </c:pt>
                <c:pt idx="26038">
                  <c:v>1.4149733781814571</c:v>
                </c:pt>
                <c:pt idx="26039">
                  <c:v>1.4149733781814571</c:v>
                </c:pt>
                <c:pt idx="26040">
                  <c:v>1.4149733781814571</c:v>
                </c:pt>
                <c:pt idx="26041">
                  <c:v>1.4149733781814571</c:v>
                </c:pt>
                <c:pt idx="26042">
                  <c:v>1.56885278224945</c:v>
                </c:pt>
                <c:pt idx="26043">
                  <c:v>1.54911732673645</c:v>
                </c:pt>
                <c:pt idx="26044">
                  <c:v>1.38603150844574</c:v>
                </c:pt>
                <c:pt idx="26045">
                  <c:v>1.56885278224945</c:v>
                </c:pt>
                <c:pt idx="26046">
                  <c:v>1.56885278224945</c:v>
                </c:pt>
                <c:pt idx="26047">
                  <c:v>1.56885278224945</c:v>
                </c:pt>
                <c:pt idx="26048">
                  <c:v>1.56885278224945</c:v>
                </c:pt>
                <c:pt idx="26049">
                  <c:v>1.56885278224945</c:v>
                </c:pt>
                <c:pt idx="26050">
                  <c:v>1.56885278224945</c:v>
                </c:pt>
                <c:pt idx="26051">
                  <c:v>1.5820877552032471</c:v>
                </c:pt>
                <c:pt idx="26052">
                  <c:v>1.56885278224945</c:v>
                </c:pt>
                <c:pt idx="26053">
                  <c:v>1.56885278224945</c:v>
                </c:pt>
                <c:pt idx="26054">
                  <c:v>1.5820877552032471</c:v>
                </c:pt>
                <c:pt idx="26055">
                  <c:v>1.5820877552032471</c:v>
                </c:pt>
                <c:pt idx="26056">
                  <c:v>1.5820877552032471</c:v>
                </c:pt>
                <c:pt idx="26057">
                  <c:v>1.5881139039993299</c:v>
                </c:pt>
                <c:pt idx="26058">
                  <c:v>1.5820877552032471</c:v>
                </c:pt>
                <c:pt idx="26059">
                  <c:v>1.3875571489334111</c:v>
                </c:pt>
                <c:pt idx="26060">
                  <c:v>1.4159731864929199</c:v>
                </c:pt>
                <c:pt idx="26061">
                  <c:v>1.3875571489334111</c:v>
                </c:pt>
                <c:pt idx="26062">
                  <c:v>1.4325975179672239</c:v>
                </c:pt>
                <c:pt idx="26063">
                  <c:v>1.4325975179672239</c:v>
                </c:pt>
                <c:pt idx="26064">
                  <c:v>1.36555540561676</c:v>
                </c:pt>
                <c:pt idx="26065">
                  <c:v>1.36555540561676</c:v>
                </c:pt>
                <c:pt idx="26066">
                  <c:v>1.44133460521698</c:v>
                </c:pt>
                <c:pt idx="26067">
                  <c:v>1.6180157661437999</c:v>
                </c:pt>
                <c:pt idx="26068">
                  <c:v>1.44133460521698</c:v>
                </c:pt>
                <c:pt idx="26069">
                  <c:v>1.38603150844574</c:v>
                </c:pt>
                <c:pt idx="26070">
                  <c:v>1.6002427339553831</c:v>
                </c:pt>
                <c:pt idx="26071">
                  <c:v>1.4325975179672239</c:v>
                </c:pt>
                <c:pt idx="26072">
                  <c:v>1.44133460521698</c:v>
                </c:pt>
                <c:pt idx="26073">
                  <c:v>1.4793558120727539</c:v>
                </c:pt>
                <c:pt idx="26074">
                  <c:v>1.6191755533218399</c:v>
                </c:pt>
                <c:pt idx="26075">
                  <c:v>1.5820877552032471</c:v>
                </c:pt>
                <c:pt idx="26076">
                  <c:v>1.44133460521698</c:v>
                </c:pt>
                <c:pt idx="26077">
                  <c:v>1.6002427339553831</c:v>
                </c:pt>
                <c:pt idx="26078">
                  <c:v>1.172966003417969</c:v>
                </c:pt>
                <c:pt idx="26079">
                  <c:v>1.3222192525863641</c:v>
                </c:pt>
                <c:pt idx="26080">
                  <c:v>1.3222192525863641</c:v>
                </c:pt>
                <c:pt idx="26081">
                  <c:v>1.2716512680053711</c:v>
                </c:pt>
                <c:pt idx="26082">
                  <c:v>1.4325975179672239</c:v>
                </c:pt>
                <c:pt idx="26083">
                  <c:v>1.2716512680053711</c:v>
                </c:pt>
                <c:pt idx="26084">
                  <c:v>1.2405797243118299</c:v>
                </c:pt>
                <c:pt idx="26085">
                  <c:v>1.2716512680053711</c:v>
                </c:pt>
                <c:pt idx="26086">
                  <c:v>1.1565995216369629</c:v>
                </c:pt>
                <c:pt idx="26087">
                  <c:v>0.83448123931884799</c:v>
                </c:pt>
                <c:pt idx="26088">
                  <c:v>1.372194290161133</c:v>
                </c:pt>
                <c:pt idx="26089">
                  <c:v>1.456156849861145</c:v>
                </c:pt>
                <c:pt idx="26090">
                  <c:v>0.94498819112777699</c:v>
                </c:pt>
                <c:pt idx="26091">
                  <c:v>1.56885278224945</c:v>
                </c:pt>
                <c:pt idx="26092">
                  <c:v>1.32682204246521</c:v>
                </c:pt>
                <c:pt idx="26093">
                  <c:v>1.4159731864929199</c:v>
                </c:pt>
                <c:pt idx="26094">
                  <c:v>1.4159731864929199</c:v>
                </c:pt>
                <c:pt idx="26095">
                  <c:v>1.4008157253265381</c:v>
                </c:pt>
                <c:pt idx="26096">
                  <c:v>1.32682204246521</c:v>
                </c:pt>
                <c:pt idx="26097">
                  <c:v>0.903090000152588</c:v>
                </c:pt>
                <c:pt idx="26098">
                  <c:v>1.4050577878952031</c:v>
                </c:pt>
                <c:pt idx="26099">
                  <c:v>1.3400595188140869</c:v>
                </c:pt>
                <c:pt idx="26100">
                  <c:v>1.4325975179672239</c:v>
                </c:pt>
                <c:pt idx="26101">
                  <c:v>1.218119740486145</c:v>
                </c:pt>
                <c:pt idx="26102">
                  <c:v>1.4781173467636111</c:v>
                </c:pt>
                <c:pt idx="26103">
                  <c:v>1.070788621902466</c:v>
                </c:pt>
                <c:pt idx="26104">
                  <c:v>1.2793875932693479</c:v>
                </c:pt>
                <c:pt idx="26105">
                  <c:v>1.44133460521698</c:v>
                </c:pt>
                <c:pt idx="26106">
                  <c:v>0.69897001981735196</c:v>
                </c:pt>
                <c:pt idx="26107">
                  <c:v>0.69897001981735196</c:v>
                </c:pt>
                <c:pt idx="26108">
                  <c:v>1.5243955850601201</c:v>
                </c:pt>
                <c:pt idx="26109">
                  <c:v>0.69897001981735196</c:v>
                </c:pt>
                <c:pt idx="26110">
                  <c:v>1.4313638210296631</c:v>
                </c:pt>
                <c:pt idx="26111">
                  <c:v>1.4946057796478269</c:v>
                </c:pt>
                <c:pt idx="26112">
                  <c:v>0.69897001981735196</c:v>
                </c:pt>
                <c:pt idx="26113">
                  <c:v>0.88695317506790095</c:v>
                </c:pt>
                <c:pt idx="26114">
                  <c:v>1.4202525615692141</c:v>
                </c:pt>
                <c:pt idx="26115">
                  <c:v>1.7718648910522461</c:v>
                </c:pt>
                <c:pt idx="26116">
                  <c:v>1.601502537727356</c:v>
                </c:pt>
                <c:pt idx="26117">
                  <c:v>1.545704007148742</c:v>
                </c:pt>
                <c:pt idx="26118">
                  <c:v>1.3817789554595941</c:v>
                </c:pt>
                <c:pt idx="26119">
                  <c:v>1.542051315307617</c:v>
                </c:pt>
                <c:pt idx="26120">
                  <c:v>1.552827715873718</c:v>
                </c:pt>
                <c:pt idx="26121">
                  <c:v>1.5025069713592529</c:v>
                </c:pt>
                <c:pt idx="26122">
                  <c:v>1.457255482673645</c:v>
                </c:pt>
                <c:pt idx="26123">
                  <c:v>0.69897001981735196</c:v>
                </c:pt>
                <c:pt idx="26124">
                  <c:v>1.0206443071365361</c:v>
                </c:pt>
                <c:pt idx="26125">
                  <c:v>1.4313638210296631</c:v>
                </c:pt>
                <c:pt idx="26126">
                  <c:v>1.4925259351730349</c:v>
                </c:pt>
                <c:pt idx="26127">
                  <c:v>1.4925259351730349</c:v>
                </c:pt>
                <c:pt idx="26128">
                  <c:v>1.4313638210296631</c:v>
                </c:pt>
                <c:pt idx="26129">
                  <c:v>1.8523478507995601</c:v>
                </c:pt>
                <c:pt idx="26130">
                  <c:v>1.587071537971497</c:v>
                </c:pt>
                <c:pt idx="26131">
                  <c:v>1.3817789554595941</c:v>
                </c:pt>
                <c:pt idx="26132">
                  <c:v>1.4925259351730349</c:v>
                </c:pt>
                <c:pt idx="26133">
                  <c:v>1.6295859813690201</c:v>
                </c:pt>
                <c:pt idx="26134">
                  <c:v>1.868909955024719</c:v>
                </c:pt>
                <c:pt idx="26135">
                  <c:v>1.807896494865417</c:v>
                </c:pt>
                <c:pt idx="26136">
                  <c:v>1.868909955024719</c:v>
                </c:pt>
                <c:pt idx="26137">
                  <c:v>1.55904233455658</c:v>
                </c:pt>
                <c:pt idx="26138">
                  <c:v>1.629708409309387</c:v>
                </c:pt>
                <c:pt idx="26139">
                  <c:v>1.868909955024719</c:v>
                </c:pt>
                <c:pt idx="26140">
                  <c:v>1.509483695030212</c:v>
                </c:pt>
                <c:pt idx="26141">
                  <c:v>1.509483695030212</c:v>
                </c:pt>
                <c:pt idx="26142">
                  <c:v>1.490894198417662</c:v>
                </c:pt>
                <c:pt idx="26143">
                  <c:v>1.539270281791687</c:v>
                </c:pt>
                <c:pt idx="26144">
                  <c:v>1.5269806385040281</c:v>
                </c:pt>
                <c:pt idx="26145">
                  <c:v>1</c:v>
                </c:pt>
                <c:pt idx="26146">
                  <c:v>0.95424252748489402</c:v>
                </c:pt>
                <c:pt idx="26147">
                  <c:v>1.0206443071365361</c:v>
                </c:pt>
                <c:pt idx="26148">
                  <c:v>0.95424252748489402</c:v>
                </c:pt>
                <c:pt idx="26149">
                  <c:v>0.86478126049041804</c:v>
                </c:pt>
                <c:pt idx="26150">
                  <c:v>0.95424252748489402</c:v>
                </c:pt>
                <c:pt idx="26151">
                  <c:v>1.5852726697921751</c:v>
                </c:pt>
                <c:pt idx="26152">
                  <c:v>1.6009435653686519</c:v>
                </c:pt>
                <c:pt idx="26153">
                  <c:v>1.5187194347381601</c:v>
                </c:pt>
                <c:pt idx="26154">
                  <c:v>1.561915516853333</c:v>
                </c:pt>
                <c:pt idx="26155">
                  <c:v>1.53908360004425</c:v>
                </c:pt>
                <c:pt idx="26156">
                  <c:v>1.5799379348754881</c:v>
                </c:pt>
                <c:pt idx="26157">
                  <c:v>1.588855385780334</c:v>
                </c:pt>
                <c:pt idx="26158">
                  <c:v>1.4925259351730349</c:v>
                </c:pt>
                <c:pt idx="26159">
                  <c:v>1.3004578351974501</c:v>
                </c:pt>
                <c:pt idx="26160">
                  <c:v>1.457255482673645</c:v>
                </c:pt>
                <c:pt idx="26161">
                  <c:v>1.469240069389343</c:v>
                </c:pt>
                <c:pt idx="26162">
                  <c:v>1.469240069389343</c:v>
                </c:pt>
                <c:pt idx="26163">
                  <c:v>1.0206443071365361</c:v>
                </c:pt>
                <c:pt idx="26164">
                  <c:v>1.093483090400696</c:v>
                </c:pt>
                <c:pt idx="26165">
                  <c:v>1.0206443071365361</c:v>
                </c:pt>
                <c:pt idx="26166">
                  <c:v>1.093483090400696</c:v>
                </c:pt>
                <c:pt idx="26167">
                  <c:v>1.093483090400696</c:v>
                </c:pt>
                <c:pt idx="26168">
                  <c:v>0.93529427051544201</c:v>
                </c:pt>
                <c:pt idx="26169">
                  <c:v>1.093483090400696</c:v>
                </c:pt>
                <c:pt idx="26170">
                  <c:v>0.93529427051544201</c:v>
                </c:pt>
                <c:pt idx="26171">
                  <c:v>1.093483090400696</c:v>
                </c:pt>
                <c:pt idx="26172">
                  <c:v>0.93529427051544201</c:v>
                </c:pt>
                <c:pt idx="26173">
                  <c:v>1.1167088747024541</c:v>
                </c:pt>
                <c:pt idx="26174">
                  <c:v>1.093483090400696</c:v>
                </c:pt>
                <c:pt idx="26175">
                  <c:v>1.2843921184539799</c:v>
                </c:pt>
                <c:pt idx="26176">
                  <c:v>1.0206443071365361</c:v>
                </c:pt>
                <c:pt idx="26177">
                  <c:v>1.0206443071365361</c:v>
                </c:pt>
                <c:pt idx="26178">
                  <c:v>1.0206443071365361</c:v>
                </c:pt>
                <c:pt idx="26179">
                  <c:v>1.0206443071365361</c:v>
                </c:pt>
                <c:pt idx="26180">
                  <c:v>1.0206443071365361</c:v>
                </c:pt>
                <c:pt idx="26181">
                  <c:v>1.0206443071365361</c:v>
                </c:pt>
                <c:pt idx="26182">
                  <c:v>1.0206443071365361</c:v>
                </c:pt>
                <c:pt idx="26183">
                  <c:v>0.88695317506790095</c:v>
                </c:pt>
                <c:pt idx="26184">
                  <c:v>1.4925259351730349</c:v>
                </c:pt>
                <c:pt idx="26185">
                  <c:v>1.1167088747024541</c:v>
                </c:pt>
                <c:pt idx="26186">
                  <c:v>1.389825105667114</c:v>
                </c:pt>
                <c:pt idx="26187">
                  <c:v>1.093483090400696</c:v>
                </c:pt>
                <c:pt idx="26188">
                  <c:v>0.93529427051544201</c:v>
                </c:pt>
                <c:pt idx="26189">
                  <c:v>1.093483090400696</c:v>
                </c:pt>
                <c:pt idx="26190">
                  <c:v>1.509483695030212</c:v>
                </c:pt>
                <c:pt idx="26191">
                  <c:v>1.0206443071365361</c:v>
                </c:pt>
                <c:pt idx="26192">
                  <c:v>1.0184500217437751</c:v>
                </c:pt>
                <c:pt idx="26193">
                  <c:v>0.97973060607910201</c:v>
                </c:pt>
                <c:pt idx="26194">
                  <c:v>1.1599767208099361</c:v>
                </c:pt>
                <c:pt idx="26195">
                  <c:v>1.1599767208099361</c:v>
                </c:pt>
                <c:pt idx="26196">
                  <c:v>0.93529427051544201</c:v>
                </c:pt>
                <c:pt idx="26197">
                  <c:v>1.4793558120727539</c:v>
                </c:pt>
                <c:pt idx="26198">
                  <c:v>1.4341297149658201</c:v>
                </c:pt>
                <c:pt idx="26199">
                  <c:v>1.6345478296279909</c:v>
                </c:pt>
                <c:pt idx="26200">
                  <c:v>0.97973060607910201</c:v>
                </c:pt>
                <c:pt idx="26201">
                  <c:v>1.0206443071365361</c:v>
                </c:pt>
                <c:pt idx="26202">
                  <c:v>1.0206443071365361</c:v>
                </c:pt>
                <c:pt idx="26203">
                  <c:v>1.0206443071365361</c:v>
                </c:pt>
                <c:pt idx="26204">
                  <c:v>1.6541973352432251</c:v>
                </c:pt>
                <c:pt idx="26205">
                  <c:v>1.4202525615692141</c:v>
                </c:pt>
                <c:pt idx="26206">
                  <c:v>1.0206443071365361</c:v>
                </c:pt>
                <c:pt idx="26207">
                  <c:v>0.77815127372741699</c:v>
                </c:pt>
                <c:pt idx="26208">
                  <c:v>1.0206443071365361</c:v>
                </c:pt>
                <c:pt idx="26209">
                  <c:v>0.77815127372741699</c:v>
                </c:pt>
                <c:pt idx="26210">
                  <c:v>1.0206443071365361</c:v>
                </c:pt>
                <c:pt idx="26211">
                  <c:v>1.0206443071365361</c:v>
                </c:pt>
                <c:pt idx="26212">
                  <c:v>1.0206443071365361</c:v>
                </c:pt>
                <c:pt idx="26213">
                  <c:v>1.0206443071365361</c:v>
                </c:pt>
                <c:pt idx="26214">
                  <c:v>1.0206443071365361</c:v>
                </c:pt>
                <c:pt idx="26215">
                  <c:v>1.0206443071365361</c:v>
                </c:pt>
                <c:pt idx="26216">
                  <c:v>1.0206443071365361</c:v>
                </c:pt>
                <c:pt idx="26217">
                  <c:v>0.93529427051544201</c:v>
                </c:pt>
                <c:pt idx="26218">
                  <c:v>1.4050577878952031</c:v>
                </c:pt>
                <c:pt idx="26219">
                  <c:v>1.4050577878952031</c:v>
                </c:pt>
                <c:pt idx="26220">
                  <c:v>1.2495176792144771</c:v>
                </c:pt>
                <c:pt idx="26221">
                  <c:v>1.4068007469177251</c:v>
                </c:pt>
                <c:pt idx="26222">
                  <c:v>1</c:v>
                </c:pt>
                <c:pt idx="26223">
                  <c:v>1</c:v>
                </c:pt>
                <c:pt idx="26224">
                  <c:v>1.12610924243927</c:v>
                </c:pt>
                <c:pt idx="26225">
                  <c:v>1.2465802431106561</c:v>
                </c:pt>
                <c:pt idx="26226">
                  <c:v>0.98237639665603604</c:v>
                </c:pt>
                <c:pt idx="26227">
                  <c:v>1.0529104471206661</c:v>
                </c:pt>
                <c:pt idx="26228">
                  <c:v>1.093483090400696</c:v>
                </c:pt>
                <c:pt idx="26229">
                  <c:v>1.0206443071365361</c:v>
                </c:pt>
                <c:pt idx="26230">
                  <c:v>1.0206443071365361</c:v>
                </c:pt>
                <c:pt idx="26231">
                  <c:v>1.0206443071365361</c:v>
                </c:pt>
                <c:pt idx="26232">
                  <c:v>1.0206443071365361</c:v>
                </c:pt>
                <c:pt idx="26233">
                  <c:v>1.093483090400696</c:v>
                </c:pt>
                <c:pt idx="26234">
                  <c:v>1.1167088747024541</c:v>
                </c:pt>
                <c:pt idx="26235">
                  <c:v>1.0529104471206661</c:v>
                </c:pt>
                <c:pt idx="26236">
                  <c:v>0.98237639665603604</c:v>
                </c:pt>
                <c:pt idx="26237">
                  <c:v>1.1167088747024541</c:v>
                </c:pt>
                <c:pt idx="26238">
                  <c:v>1.0206443071365361</c:v>
                </c:pt>
                <c:pt idx="26239">
                  <c:v>0.93529427051544201</c:v>
                </c:pt>
                <c:pt idx="26240">
                  <c:v>0.88695317506790095</c:v>
                </c:pt>
                <c:pt idx="26241">
                  <c:v>0.88695317506790095</c:v>
                </c:pt>
                <c:pt idx="26242">
                  <c:v>0.88695317506790095</c:v>
                </c:pt>
                <c:pt idx="26243">
                  <c:v>0.88695317506790095</c:v>
                </c:pt>
                <c:pt idx="26244">
                  <c:v>0.88695317506790095</c:v>
                </c:pt>
                <c:pt idx="26245">
                  <c:v>0.93529427051544201</c:v>
                </c:pt>
                <c:pt idx="26246">
                  <c:v>1.0206443071365361</c:v>
                </c:pt>
                <c:pt idx="26247">
                  <c:v>1.0206443071365361</c:v>
                </c:pt>
                <c:pt idx="26248">
                  <c:v>1.0206443071365361</c:v>
                </c:pt>
                <c:pt idx="26249">
                  <c:v>0.93529427051544201</c:v>
                </c:pt>
                <c:pt idx="26250">
                  <c:v>1.0206443071365361</c:v>
                </c:pt>
                <c:pt idx="26251">
                  <c:v>0.93529427051544201</c:v>
                </c:pt>
                <c:pt idx="26252">
                  <c:v>1.0206443071365361</c:v>
                </c:pt>
                <c:pt idx="26253">
                  <c:v>0.93529427051544201</c:v>
                </c:pt>
                <c:pt idx="26254">
                  <c:v>1.093483090400696</c:v>
                </c:pt>
                <c:pt idx="26255">
                  <c:v>0.93529427051544201</c:v>
                </c:pt>
                <c:pt idx="26256">
                  <c:v>1.0529104471206661</c:v>
                </c:pt>
                <c:pt idx="26257">
                  <c:v>0.98237639665603604</c:v>
                </c:pt>
                <c:pt idx="26258">
                  <c:v>1.0529104471206661</c:v>
                </c:pt>
                <c:pt idx="26259">
                  <c:v>1.0529104471206661</c:v>
                </c:pt>
                <c:pt idx="26260">
                  <c:v>1.0529104471206661</c:v>
                </c:pt>
                <c:pt idx="26261">
                  <c:v>1.0184500217437751</c:v>
                </c:pt>
                <c:pt idx="26262">
                  <c:v>0.98237639665603604</c:v>
                </c:pt>
                <c:pt idx="26263">
                  <c:v>1.0184500217437751</c:v>
                </c:pt>
                <c:pt idx="26264">
                  <c:v>1.1167088747024541</c:v>
                </c:pt>
                <c:pt idx="26265">
                  <c:v>0.98237639665603604</c:v>
                </c:pt>
                <c:pt idx="26266">
                  <c:v>1.0184500217437751</c:v>
                </c:pt>
                <c:pt idx="26267">
                  <c:v>1.0184500217437751</c:v>
                </c:pt>
                <c:pt idx="26268">
                  <c:v>1.0184500217437751</c:v>
                </c:pt>
                <c:pt idx="26269">
                  <c:v>1.0184500217437751</c:v>
                </c:pt>
                <c:pt idx="26270">
                  <c:v>0.98237639665603604</c:v>
                </c:pt>
                <c:pt idx="26271">
                  <c:v>0.90693098306655895</c:v>
                </c:pt>
                <c:pt idx="26272">
                  <c:v>1.1167088747024541</c:v>
                </c:pt>
                <c:pt idx="26273">
                  <c:v>0.98237639665603604</c:v>
                </c:pt>
                <c:pt idx="26274">
                  <c:v>0.98237639665603604</c:v>
                </c:pt>
                <c:pt idx="26275">
                  <c:v>0.98237639665603604</c:v>
                </c:pt>
                <c:pt idx="26276">
                  <c:v>0.98237639665603604</c:v>
                </c:pt>
                <c:pt idx="26277">
                  <c:v>0.98237639665603604</c:v>
                </c:pt>
                <c:pt idx="26278">
                  <c:v>0.98237639665603604</c:v>
                </c:pt>
                <c:pt idx="26279">
                  <c:v>0.93529427051544201</c:v>
                </c:pt>
                <c:pt idx="26280">
                  <c:v>0.98237639665603604</c:v>
                </c:pt>
                <c:pt idx="26281">
                  <c:v>0.98237639665603604</c:v>
                </c:pt>
                <c:pt idx="26282">
                  <c:v>0.93529427051544201</c:v>
                </c:pt>
                <c:pt idx="26283">
                  <c:v>0.93529427051544201</c:v>
                </c:pt>
                <c:pt idx="26284">
                  <c:v>0.93529427051544201</c:v>
                </c:pt>
                <c:pt idx="26285">
                  <c:v>1.0529104471206661</c:v>
                </c:pt>
                <c:pt idx="26286">
                  <c:v>0.93529427051544201</c:v>
                </c:pt>
                <c:pt idx="26287">
                  <c:v>1.507111072540283</c:v>
                </c:pt>
                <c:pt idx="26288">
                  <c:v>1.093483090400696</c:v>
                </c:pt>
                <c:pt idx="26289">
                  <c:v>1.507111072540283</c:v>
                </c:pt>
                <c:pt idx="26290">
                  <c:v>1.0206443071365361</c:v>
                </c:pt>
                <c:pt idx="26291">
                  <c:v>1.0206443071365361</c:v>
                </c:pt>
                <c:pt idx="26292">
                  <c:v>1.32682204246521</c:v>
                </c:pt>
                <c:pt idx="26293">
                  <c:v>1.32682204246521</c:v>
                </c:pt>
                <c:pt idx="26294">
                  <c:v>0.97973060607910201</c:v>
                </c:pt>
                <c:pt idx="26295">
                  <c:v>1.093483090400696</c:v>
                </c:pt>
                <c:pt idx="26296">
                  <c:v>0.97973060607910201</c:v>
                </c:pt>
                <c:pt idx="26297">
                  <c:v>1.1167088747024541</c:v>
                </c:pt>
                <c:pt idx="26298">
                  <c:v>1.0206443071365361</c:v>
                </c:pt>
                <c:pt idx="26299">
                  <c:v>1.0206443071365361</c:v>
                </c:pt>
                <c:pt idx="26300">
                  <c:v>0.97973060607910201</c:v>
                </c:pt>
                <c:pt idx="26301">
                  <c:v>0.95424252748489402</c:v>
                </c:pt>
                <c:pt idx="26302">
                  <c:v>1</c:v>
                </c:pt>
                <c:pt idx="26303">
                  <c:v>0.93529427051544201</c:v>
                </c:pt>
                <c:pt idx="26304">
                  <c:v>0.97973060607910201</c:v>
                </c:pt>
                <c:pt idx="26305">
                  <c:v>1.0206443071365361</c:v>
                </c:pt>
                <c:pt idx="26306">
                  <c:v>1.542051315307617</c:v>
                </c:pt>
                <c:pt idx="26307">
                  <c:v>1.389825105667114</c:v>
                </c:pt>
                <c:pt idx="26308">
                  <c:v>1.389825105667114</c:v>
                </c:pt>
                <c:pt idx="26309">
                  <c:v>1.2375141382217409</c:v>
                </c:pt>
                <c:pt idx="26310">
                  <c:v>1.0206443071365361</c:v>
                </c:pt>
                <c:pt idx="26311">
                  <c:v>1.2375141382217409</c:v>
                </c:pt>
                <c:pt idx="26312">
                  <c:v>1.5576767921447741</c:v>
                </c:pt>
                <c:pt idx="26313">
                  <c:v>1.2375141382217409</c:v>
                </c:pt>
                <c:pt idx="26314">
                  <c:v>1.4718143939971911</c:v>
                </c:pt>
                <c:pt idx="26315">
                  <c:v>1.56885278224945</c:v>
                </c:pt>
                <c:pt idx="26316">
                  <c:v>1.2843921184539799</c:v>
                </c:pt>
                <c:pt idx="26317">
                  <c:v>1.63645350933075</c:v>
                </c:pt>
                <c:pt idx="26318">
                  <c:v>1.5500066280364999</c:v>
                </c:pt>
                <c:pt idx="26319">
                  <c:v>0.98237639665603604</c:v>
                </c:pt>
                <c:pt idx="26320">
                  <c:v>1.334765791893006</c:v>
                </c:pt>
                <c:pt idx="26321">
                  <c:v>1.093483090400696</c:v>
                </c:pt>
                <c:pt idx="26322">
                  <c:v>1.093483090400696</c:v>
                </c:pt>
                <c:pt idx="26323">
                  <c:v>1.53321373462677</c:v>
                </c:pt>
                <c:pt idx="26324">
                  <c:v>1.438959956169128</c:v>
                </c:pt>
                <c:pt idx="26325">
                  <c:v>1.606468677520752</c:v>
                </c:pt>
                <c:pt idx="26326">
                  <c:v>1.0529104471206661</c:v>
                </c:pt>
                <c:pt idx="26327">
                  <c:v>1.2723069190978999</c:v>
                </c:pt>
                <c:pt idx="26328">
                  <c:v>1.0206443071365361</c:v>
                </c:pt>
                <c:pt idx="26329">
                  <c:v>1.4925259351730349</c:v>
                </c:pt>
                <c:pt idx="26330">
                  <c:v>0.77815127372741699</c:v>
                </c:pt>
                <c:pt idx="26331">
                  <c:v>1.515615582466125</c:v>
                </c:pt>
                <c:pt idx="26332">
                  <c:v>1.4149733781814571</c:v>
                </c:pt>
                <c:pt idx="26333">
                  <c:v>0.97973060607910201</c:v>
                </c:pt>
                <c:pt idx="26334">
                  <c:v>1.5437027215957639</c:v>
                </c:pt>
                <c:pt idx="26335">
                  <c:v>1.587071537971497</c:v>
                </c:pt>
                <c:pt idx="26336">
                  <c:v>1.587071537971497</c:v>
                </c:pt>
                <c:pt idx="26337">
                  <c:v>1.0206443071365361</c:v>
                </c:pt>
                <c:pt idx="26338">
                  <c:v>1.587071537971497</c:v>
                </c:pt>
                <c:pt idx="26339">
                  <c:v>1.4550526142120359</c:v>
                </c:pt>
                <c:pt idx="26340">
                  <c:v>1.085659384727478</c:v>
                </c:pt>
                <c:pt idx="26341">
                  <c:v>1.587071537971497</c:v>
                </c:pt>
                <c:pt idx="26342">
                  <c:v>1.546607613563538</c:v>
                </c:pt>
                <c:pt idx="26343">
                  <c:v>1.218964576721191</c:v>
                </c:pt>
                <c:pt idx="26344">
                  <c:v>1.4040051698684699</c:v>
                </c:pt>
                <c:pt idx="26345">
                  <c:v>1.14731776714325</c:v>
                </c:pt>
                <c:pt idx="26346">
                  <c:v>0.93529427051544201</c:v>
                </c:pt>
                <c:pt idx="26347">
                  <c:v>1.2874608039855959</c:v>
                </c:pt>
                <c:pt idx="26348">
                  <c:v>0.82326906919479403</c:v>
                </c:pt>
                <c:pt idx="26349">
                  <c:v>1.255980968475342</c:v>
                </c:pt>
                <c:pt idx="26350">
                  <c:v>1.093483090400696</c:v>
                </c:pt>
                <c:pt idx="26351">
                  <c:v>1.137604832649231</c:v>
                </c:pt>
                <c:pt idx="26352">
                  <c:v>1.587071537971497</c:v>
                </c:pt>
                <c:pt idx="26353">
                  <c:v>1.53833520412445</c:v>
                </c:pt>
                <c:pt idx="26354">
                  <c:v>1.587071537971497</c:v>
                </c:pt>
                <c:pt idx="26355">
                  <c:v>1.037406325340271</c:v>
                </c:pt>
                <c:pt idx="26356">
                  <c:v>1.037406325340271</c:v>
                </c:pt>
                <c:pt idx="26357">
                  <c:v>1.587071537971497</c:v>
                </c:pt>
                <c:pt idx="26358">
                  <c:v>1.525393605232239</c:v>
                </c:pt>
                <c:pt idx="26359">
                  <c:v>1.093483090400696</c:v>
                </c:pt>
                <c:pt idx="26360">
                  <c:v>1.2874608039855959</c:v>
                </c:pt>
                <c:pt idx="26361">
                  <c:v>1.037406325340271</c:v>
                </c:pt>
                <c:pt idx="26362">
                  <c:v>1.0094314813613889</c:v>
                </c:pt>
                <c:pt idx="26363">
                  <c:v>1.56056821346283</c:v>
                </c:pt>
                <c:pt idx="26364">
                  <c:v>1.465055584907532</c:v>
                </c:pt>
                <c:pt idx="26365">
                  <c:v>1.56056821346283</c:v>
                </c:pt>
                <c:pt idx="26366">
                  <c:v>0.98237639665603604</c:v>
                </c:pt>
                <c:pt idx="26367">
                  <c:v>0.58302038908004705</c:v>
                </c:pt>
                <c:pt idx="26368">
                  <c:v>1.56056821346283</c:v>
                </c:pt>
                <c:pt idx="26369">
                  <c:v>0.97705024480819702</c:v>
                </c:pt>
                <c:pt idx="26370">
                  <c:v>0.97705024480819702</c:v>
                </c:pt>
                <c:pt idx="26371">
                  <c:v>1.0094314813613889</c:v>
                </c:pt>
                <c:pt idx="26372">
                  <c:v>0.91803610324859597</c:v>
                </c:pt>
                <c:pt idx="26373">
                  <c:v>0.903090000152588</c:v>
                </c:pt>
                <c:pt idx="26374">
                  <c:v>1.573991656303406</c:v>
                </c:pt>
                <c:pt idx="26375">
                  <c:v>1.57604455947876</c:v>
                </c:pt>
                <c:pt idx="26376">
                  <c:v>1.53833520412445</c:v>
                </c:pt>
                <c:pt idx="26377">
                  <c:v>1.57604455947876</c:v>
                </c:pt>
                <c:pt idx="26378">
                  <c:v>1.665675163269043</c:v>
                </c:pt>
                <c:pt idx="26379">
                  <c:v>1.57604455947876</c:v>
                </c:pt>
                <c:pt idx="26380">
                  <c:v>1.182205438613892</c:v>
                </c:pt>
                <c:pt idx="26381">
                  <c:v>1.2256035804748531</c:v>
                </c:pt>
                <c:pt idx="26382">
                  <c:v>1.1167088747024541</c:v>
                </c:pt>
                <c:pt idx="26383">
                  <c:v>1.115330696105957</c:v>
                </c:pt>
                <c:pt idx="26384">
                  <c:v>1.0529104471206661</c:v>
                </c:pt>
                <c:pt idx="26385">
                  <c:v>1.065585136413574</c:v>
                </c:pt>
                <c:pt idx="26386">
                  <c:v>1.0413926839828489</c:v>
                </c:pt>
                <c:pt idx="26387">
                  <c:v>1.037406325340271</c:v>
                </c:pt>
                <c:pt idx="26388">
                  <c:v>1.3247886896133421</c:v>
                </c:pt>
                <c:pt idx="26389">
                  <c:v>1.137604832649231</c:v>
                </c:pt>
                <c:pt idx="26390">
                  <c:v>1.0724945068359371</c:v>
                </c:pt>
                <c:pt idx="26391">
                  <c:v>1.0724945068359371</c:v>
                </c:pt>
                <c:pt idx="26392">
                  <c:v>1.53833520412445</c:v>
                </c:pt>
                <c:pt idx="26393">
                  <c:v>1.6335886716842649</c:v>
                </c:pt>
                <c:pt idx="26394">
                  <c:v>1.53833520412445</c:v>
                </c:pt>
                <c:pt idx="26395">
                  <c:v>1.5345532894134519</c:v>
                </c:pt>
                <c:pt idx="26396">
                  <c:v>1.5345532894134519</c:v>
                </c:pt>
                <c:pt idx="26397">
                  <c:v>1.609178781509399</c:v>
                </c:pt>
                <c:pt idx="26398">
                  <c:v>1.5345532894134519</c:v>
                </c:pt>
                <c:pt idx="26399">
                  <c:v>1.609178781509399</c:v>
                </c:pt>
                <c:pt idx="26400">
                  <c:v>1.6335886716842649</c:v>
                </c:pt>
                <c:pt idx="26401">
                  <c:v>1.609178781509399</c:v>
                </c:pt>
                <c:pt idx="26402">
                  <c:v>1.5086239576339719</c:v>
                </c:pt>
                <c:pt idx="26403">
                  <c:v>1.5345532894134519</c:v>
                </c:pt>
                <c:pt idx="26404">
                  <c:v>1.6782364845275879</c:v>
                </c:pt>
                <c:pt idx="26405">
                  <c:v>1.621222138404846</c:v>
                </c:pt>
                <c:pt idx="26406">
                  <c:v>1.621222138404846</c:v>
                </c:pt>
                <c:pt idx="26407">
                  <c:v>1.53833520412445</c:v>
                </c:pt>
                <c:pt idx="26408">
                  <c:v>1.53833520412445</c:v>
                </c:pt>
                <c:pt idx="26409">
                  <c:v>1.53833520412445</c:v>
                </c:pt>
                <c:pt idx="26410">
                  <c:v>1.53833520412445</c:v>
                </c:pt>
                <c:pt idx="26411">
                  <c:v>1.53833520412445</c:v>
                </c:pt>
                <c:pt idx="26412">
                  <c:v>1.546607613563538</c:v>
                </c:pt>
                <c:pt idx="26413">
                  <c:v>1.037406325340271</c:v>
                </c:pt>
                <c:pt idx="26414">
                  <c:v>1.5086239576339719</c:v>
                </c:pt>
                <c:pt idx="26415">
                  <c:v>1.5187194347381601</c:v>
                </c:pt>
                <c:pt idx="26416">
                  <c:v>1.5345532894134519</c:v>
                </c:pt>
                <c:pt idx="26417">
                  <c:v>1.609178781509399</c:v>
                </c:pt>
                <c:pt idx="26418">
                  <c:v>1.6335886716842649</c:v>
                </c:pt>
                <c:pt idx="26419">
                  <c:v>0.97705024480819702</c:v>
                </c:pt>
                <c:pt idx="26420">
                  <c:v>1.621222138404846</c:v>
                </c:pt>
                <c:pt idx="26421">
                  <c:v>1.515615582466125</c:v>
                </c:pt>
                <c:pt idx="26422">
                  <c:v>1.540758013725281</c:v>
                </c:pt>
                <c:pt idx="26423">
                  <c:v>1.4422183036804199</c:v>
                </c:pt>
                <c:pt idx="26424">
                  <c:v>1.4422183036804199</c:v>
                </c:pt>
                <c:pt idx="26425">
                  <c:v>1.609178781509399</c:v>
                </c:pt>
                <c:pt idx="26426">
                  <c:v>1.56640088558197</c:v>
                </c:pt>
                <c:pt idx="26427">
                  <c:v>1.553701639175415</c:v>
                </c:pt>
                <c:pt idx="26428">
                  <c:v>1.639864921569824</c:v>
                </c:pt>
                <c:pt idx="26429">
                  <c:v>1.540758013725281</c:v>
                </c:pt>
                <c:pt idx="26430">
                  <c:v>1.53833520412445</c:v>
                </c:pt>
                <c:pt idx="26431">
                  <c:v>1.53833520412445</c:v>
                </c:pt>
                <c:pt idx="26432">
                  <c:v>1.621222138404846</c:v>
                </c:pt>
                <c:pt idx="26433">
                  <c:v>1.65255343914032</c:v>
                </c:pt>
                <c:pt idx="26434">
                  <c:v>1.218964576721191</c:v>
                </c:pt>
                <c:pt idx="26435">
                  <c:v>1.53833520412445</c:v>
                </c:pt>
                <c:pt idx="26436">
                  <c:v>1.553701639175415</c:v>
                </c:pt>
                <c:pt idx="26437">
                  <c:v>1.53833520412445</c:v>
                </c:pt>
                <c:pt idx="26438">
                  <c:v>1.553701639175415</c:v>
                </c:pt>
                <c:pt idx="26439">
                  <c:v>1.621222138404846</c:v>
                </c:pt>
                <c:pt idx="26440">
                  <c:v>1.621222138404846</c:v>
                </c:pt>
                <c:pt idx="26441">
                  <c:v>1.621222138404846</c:v>
                </c:pt>
                <c:pt idx="26442">
                  <c:v>1.621222138404846</c:v>
                </c:pt>
                <c:pt idx="26443">
                  <c:v>1.621222138404846</c:v>
                </c:pt>
                <c:pt idx="26444">
                  <c:v>1.621222138404846</c:v>
                </c:pt>
                <c:pt idx="26445">
                  <c:v>1.621222138404846</c:v>
                </c:pt>
                <c:pt idx="26446">
                  <c:v>1.609178781509399</c:v>
                </c:pt>
                <c:pt idx="26447">
                  <c:v>1.372194290161133</c:v>
                </c:pt>
                <c:pt idx="26448">
                  <c:v>1.372194290161133</c:v>
                </c:pt>
                <c:pt idx="26449">
                  <c:v>1.651671648025512</c:v>
                </c:pt>
                <c:pt idx="26450">
                  <c:v>1.5221836566925051</c:v>
                </c:pt>
                <c:pt idx="26451">
                  <c:v>1.6460763216018679</c:v>
                </c:pt>
                <c:pt idx="26452">
                  <c:v>1.6460763216018679</c:v>
                </c:pt>
                <c:pt idx="26453">
                  <c:v>1.639864921569824</c:v>
                </c:pt>
                <c:pt idx="26454">
                  <c:v>1.3766409158706661</c:v>
                </c:pt>
                <c:pt idx="26455">
                  <c:v>1.591211080551147</c:v>
                </c:pt>
                <c:pt idx="26456">
                  <c:v>1.604275703430176</c:v>
                </c:pt>
                <c:pt idx="26457">
                  <c:v>1.6335886716842649</c:v>
                </c:pt>
                <c:pt idx="26458">
                  <c:v>1.621222138404846</c:v>
                </c:pt>
                <c:pt idx="26459">
                  <c:v>1.621222138404846</c:v>
                </c:pt>
                <c:pt idx="26460">
                  <c:v>1.621222138404846</c:v>
                </c:pt>
                <c:pt idx="26461">
                  <c:v>1.621222138404846</c:v>
                </c:pt>
                <c:pt idx="26462">
                  <c:v>1.6335886716842649</c:v>
                </c:pt>
                <c:pt idx="26463">
                  <c:v>1.617627739906311</c:v>
                </c:pt>
                <c:pt idx="26464">
                  <c:v>1.604275703430176</c:v>
                </c:pt>
                <c:pt idx="26465">
                  <c:v>1.55904233455658</c:v>
                </c:pt>
                <c:pt idx="26466">
                  <c:v>1.617627739906311</c:v>
                </c:pt>
                <c:pt idx="26467">
                  <c:v>1.621222138404846</c:v>
                </c:pt>
                <c:pt idx="26468">
                  <c:v>1.609178781509399</c:v>
                </c:pt>
                <c:pt idx="26469">
                  <c:v>1.546607613563538</c:v>
                </c:pt>
                <c:pt idx="26470">
                  <c:v>1.546607613563538</c:v>
                </c:pt>
                <c:pt idx="26471">
                  <c:v>1.546607613563538</c:v>
                </c:pt>
                <c:pt idx="26472">
                  <c:v>1.546607613563538</c:v>
                </c:pt>
                <c:pt idx="26473">
                  <c:v>1.546607613563538</c:v>
                </c:pt>
                <c:pt idx="26474">
                  <c:v>1.609178781509399</c:v>
                </c:pt>
                <c:pt idx="26475">
                  <c:v>1.621222138404846</c:v>
                </c:pt>
                <c:pt idx="26476">
                  <c:v>1.621222138404846</c:v>
                </c:pt>
                <c:pt idx="26477">
                  <c:v>1.621222138404846</c:v>
                </c:pt>
                <c:pt idx="26478">
                  <c:v>1.609178781509399</c:v>
                </c:pt>
                <c:pt idx="26479">
                  <c:v>1.621222138404846</c:v>
                </c:pt>
                <c:pt idx="26480">
                  <c:v>1.609178781509399</c:v>
                </c:pt>
                <c:pt idx="26481">
                  <c:v>1.621222138404846</c:v>
                </c:pt>
                <c:pt idx="26482">
                  <c:v>1.609178781509399</c:v>
                </c:pt>
                <c:pt idx="26483">
                  <c:v>1.5345532894134519</c:v>
                </c:pt>
                <c:pt idx="26484">
                  <c:v>1.609178781509399</c:v>
                </c:pt>
                <c:pt idx="26485">
                  <c:v>1.604275703430176</c:v>
                </c:pt>
                <c:pt idx="26486">
                  <c:v>1.591211080551147</c:v>
                </c:pt>
                <c:pt idx="26487">
                  <c:v>1.604275703430176</c:v>
                </c:pt>
                <c:pt idx="26488">
                  <c:v>1.604275703430176</c:v>
                </c:pt>
                <c:pt idx="26489">
                  <c:v>1.512888550758362</c:v>
                </c:pt>
                <c:pt idx="26490">
                  <c:v>1.515615582466125</c:v>
                </c:pt>
                <c:pt idx="26491">
                  <c:v>1.591211080551147</c:v>
                </c:pt>
                <c:pt idx="26492">
                  <c:v>1.515615582466125</c:v>
                </c:pt>
                <c:pt idx="26493">
                  <c:v>1.5086239576339719</c:v>
                </c:pt>
                <c:pt idx="26494">
                  <c:v>1.591211080551147</c:v>
                </c:pt>
                <c:pt idx="26495">
                  <c:v>1.515615582466125</c:v>
                </c:pt>
                <c:pt idx="26496">
                  <c:v>1.515615582466125</c:v>
                </c:pt>
                <c:pt idx="26497">
                  <c:v>1.515615582466125</c:v>
                </c:pt>
                <c:pt idx="26498">
                  <c:v>1.515615582466125</c:v>
                </c:pt>
                <c:pt idx="26499">
                  <c:v>1.591211080551147</c:v>
                </c:pt>
                <c:pt idx="26500">
                  <c:v>1.578544497489929</c:v>
                </c:pt>
                <c:pt idx="26501">
                  <c:v>1.5086239576339719</c:v>
                </c:pt>
                <c:pt idx="26502">
                  <c:v>1.591211080551147</c:v>
                </c:pt>
                <c:pt idx="26503">
                  <c:v>1.591211080551147</c:v>
                </c:pt>
                <c:pt idx="26504">
                  <c:v>1.591211080551147</c:v>
                </c:pt>
                <c:pt idx="26505">
                  <c:v>1.591211080551147</c:v>
                </c:pt>
                <c:pt idx="26506">
                  <c:v>1.591211080551147</c:v>
                </c:pt>
                <c:pt idx="26507">
                  <c:v>1.591211080551147</c:v>
                </c:pt>
                <c:pt idx="26508">
                  <c:v>1.609178781509399</c:v>
                </c:pt>
                <c:pt idx="26509">
                  <c:v>1.591211080551147</c:v>
                </c:pt>
                <c:pt idx="26510">
                  <c:v>1.591211080551147</c:v>
                </c:pt>
                <c:pt idx="26511">
                  <c:v>1.609178781509399</c:v>
                </c:pt>
                <c:pt idx="26512">
                  <c:v>1.609178781509399</c:v>
                </c:pt>
                <c:pt idx="26513">
                  <c:v>1.609178781509399</c:v>
                </c:pt>
                <c:pt idx="26514">
                  <c:v>1.604275703430176</c:v>
                </c:pt>
                <c:pt idx="26515">
                  <c:v>1.609178781509399</c:v>
                </c:pt>
                <c:pt idx="26516">
                  <c:v>1.57604455947876</c:v>
                </c:pt>
                <c:pt idx="26517">
                  <c:v>1.5345532894134519</c:v>
                </c:pt>
                <c:pt idx="26518">
                  <c:v>1.57604455947876</c:v>
                </c:pt>
                <c:pt idx="26519">
                  <c:v>1.53833520412445</c:v>
                </c:pt>
                <c:pt idx="26520">
                  <c:v>1.53833520412445</c:v>
                </c:pt>
                <c:pt idx="26521">
                  <c:v>1.5362634658813481</c:v>
                </c:pt>
                <c:pt idx="26522">
                  <c:v>1.5362634658813481</c:v>
                </c:pt>
                <c:pt idx="26523">
                  <c:v>1.540758013725281</c:v>
                </c:pt>
                <c:pt idx="26524">
                  <c:v>1.6335886716842649</c:v>
                </c:pt>
                <c:pt idx="26525">
                  <c:v>1.540758013725281</c:v>
                </c:pt>
                <c:pt idx="26526">
                  <c:v>1.5086239576339719</c:v>
                </c:pt>
                <c:pt idx="26527">
                  <c:v>1.621222138404846</c:v>
                </c:pt>
                <c:pt idx="26528">
                  <c:v>1.53833520412445</c:v>
                </c:pt>
                <c:pt idx="26529">
                  <c:v>1.540758013725281</c:v>
                </c:pt>
                <c:pt idx="26530">
                  <c:v>1.57604455947876</c:v>
                </c:pt>
                <c:pt idx="26531">
                  <c:v>1.6460763216018679</c:v>
                </c:pt>
                <c:pt idx="26532">
                  <c:v>1.609178781509399</c:v>
                </c:pt>
                <c:pt idx="26533">
                  <c:v>1.540758013725281</c:v>
                </c:pt>
                <c:pt idx="26534">
                  <c:v>1.621222138404846</c:v>
                </c:pt>
                <c:pt idx="26535">
                  <c:v>0.82326906919479403</c:v>
                </c:pt>
                <c:pt idx="26536">
                  <c:v>1.5187194347381601</c:v>
                </c:pt>
                <c:pt idx="26537">
                  <c:v>1.5187194347381601</c:v>
                </c:pt>
                <c:pt idx="26538">
                  <c:v>1.403653144836426</c:v>
                </c:pt>
                <c:pt idx="26539">
                  <c:v>1.53833520412445</c:v>
                </c:pt>
                <c:pt idx="26540">
                  <c:v>1.403653144836426</c:v>
                </c:pt>
                <c:pt idx="26541">
                  <c:v>1.4913617372512811</c:v>
                </c:pt>
                <c:pt idx="26542">
                  <c:v>1.403653144836426</c:v>
                </c:pt>
                <c:pt idx="26543">
                  <c:v>1.437762618064879</c:v>
                </c:pt>
                <c:pt idx="26544">
                  <c:v>0.94498819112777699</c:v>
                </c:pt>
                <c:pt idx="26545">
                  <c:v>1.53321373462677</c:v>
                </c:pt>
                <c:pt idx="26546">
                  <c:v>1.6243811845779419</c:v>
                </c:pt>
                <c:pt idx="26547">
                  <c:v>0.86478126049041804</c:v>
                </c:pt>
                <c:pt idx="26548">
                  <c:v>1.591211080551147</c:v>
                </c:pt>
                <c:pt idx="26549">
                  <c:v>1.5105535984039311</c:v>
                </c:pt>
                <c:pt idx="26550">
                  <c:v>1.5345532894134519</c:v>
                </c:pt>
                <c:pt idx="26551">
                  <c:v>1.5345532894134519</c:v>
                </c:pt>
                <c:pt idx="26552">
                  <c:v>1.5864735841751101</c:v>
                </c:pt>
                <c:pt idx="26553">
                  <c:v>1.5301198959350599</c:v>
                </c:pt>
                <c:pt idx="26554">
                  <c:v>0.99757301807403498</c:v>
                </c:pt>
                <c:pt idx="26555">
                  <c:v>1.512888550758362</c:v>
                </c:pt>
                <c:pt idx="26556">
                  <c:v>1.506023764610291</c:v>
                </c:pt>
                <c:pt idx="26557">
                  <c:v>1.53833520412445</c:v>
                </c:pt>
                <c:pt idx="26558">
                  <c:v>1.037406325340271</c:v>
                </c:pt>
                <c:pt idx="26559">
                  <c:v>1.553701639175415</c:v>
                </c:pt>
                <c:pt idx="26560">
                  <c:v>0.91803610324859597</c:v>
                </c:pt>
                <c:pt idx="26561">
                  <c:v>1.496437668800354</c:v>
                </c:pt>
                <c:pt idx="26562">
                  <c:v>1.540758013725281</c:v>
                </c:pt>
                <c:pt idx="26563">
                  <c:v>1.1643966436386111</c:v>
                </c:pt>
                <c:pt idx="26564">
                  <c:v>1.6020599603652961</c:v>
                </c:pt>
                <c:pt idx="26565">
                  <c:v>1.135104298591614</c:v>
                </c:pt>
                <c:pt idx="26566">
                  <c:v>1.135104298591614</c:v>
                </c:pt>
                <c:pt idx="26567">
                  <c:v>1.2793875932693479</c:v>
                </c:pt>
                <c:pt idx="26568">
                  <c:v>1.135104298591614</c:v>
                </c:pt>
                <c:pt idx="26569">
                  <c:v>1.233618259429931</c:v>
                </c:pt>
                <c:pt idx="26570">
                  <c:v>1.2256035804748531</c:v>
                </c:pt>
                <c:pt idx="26571">
                  <c:v>1.135104298591614</c:v>
                </c:pt>
                <c:pt idx="26572">
                  <c:v>1.0094314813613889</c:v>
                </c:pt>
                <c:pt idx="26573">
                  <c:v>1.1643966436386111</c:v>
                </c:pt>
                <c:pt idx="26574">
                  <c:v>1.651892423629761</c:v>
                </c:pt>
                <c:pt idx="26575">
                  <c:v>1.4109262228012081</c:v>
                </c:pt>
                <c:pt idx="26576">
                  <c:v>1.3164544105529781</c:v>
                </c:pt>
                <c:pt idx="26577">
                  <c:v>1.131296634674072</c:v>
                </c:pt>
                <c:pt idx="26578">
                  <c:v>1.32682204246521</c:v>
                </c:pt>
                <c:pt idx="26579">
                  <c:v>1.344294428825378</c:v>
                </c:pt>
                <c:pt idx="26580">
                  <c:v>1.2405797243118299</c:v>
                </c:pt>
                <c:pt idx="26581">
                  <c:v>1.2077082395553591</c:v>
                </c:pt>
                <c:pt idx="26582">
                  <c:v>1.135104298591614</c:v>
                </c:pt>
                <c:pt idx="26583">
                  <c:v>1.002398729324341</c:v>
                </c:pt>
                <c:pt idx="26584">
                  <c:v>1.354748010635376</c:v>
                </c:pt>
                <c:pt idx="26585">
                  <c:v>1.2552725076675411</c:v>
                </c:pt>
                <c:pt idx="26586">
                  <c:v>1.2552725076675411</c:v>
                </c:pt>
                <c:pt idx="26587">
                  <c:v>1.354748010635376</c:v>
                </c:pt>
                <c:pt idx="26588">
                  <c:v>1.754030227661133</c:v>
                </c:pt>
                <c:pt idx="26589">
                  <c:v>1.38641393184662</c:v>
                </c:pt>
                <c:pt idx="26590">
                  <c:v>1.131296634674072</c:v>
                </c:pt>
                <c:pt idx="26591">
                  <c:v>1.2552725076675411</c:v>
                </c:pt>
                <c:pt idx="26592">
                  <c:v>1.450294375419616</c:v>
                </c:pt>
                <c:pt idx="26593">
                  <c:v>1.7746884822845459</c:v>
                </c:pt>
                <c:pt idx="26594">
                  <c:v>1.698259830474854</c:v>
                </c:pt>
                <c:pt idx="26595">
                  <c:v>1.7746884822845459</c:v>
                </c:pt>
                <c:pt idx="26596">
                  <c:v>1.338628768920898</c:v>
                </c:pt>
                <c:pt idx="26597">
                  <c:v>1.4550526142120359</c:v>
                </c:pt>
                <c:pt idx="26598">
                  <c:v>1.7746884822845459</c:v>
                </c:pt>
                <c:pt idx="26599">
                  <c:v>1.2793875932693479</c:v>
                </c:pt>
                <c:pt idx="26600">
                  <c:v>1.2793875932693479</c:v>
                </c:pt>
                <c:pt idx="26601">
                  <c:v>1.2256035804748531</c:v>
                </c:pt>
                <c:pt idx="26602">
                  <c:v>1.3061114549636841</c:v>
                </c:pt>
                <c:pt idx="26603">
                  <c:v>1.2874608039855959</c:v>
                </c:pt>
                <c:pt idx="26604">
                  <c:v>1.115330696105957</c:v>
                </c:pt>
                <c:pt idx="26605">
                  <c:v>1.113943338394165</c:v>
                </c:pt>
                <c:pt idx="26606">
                  <c:v>1.002398729324341</c:v>
                </c:pt>
                <c:pt idx="26607">
                  <c:v>1.113943338394165</c:v>
                </c:pt>
                <c:pt idx="26608">
                  <c:v>1.334277987480164</c:v>
                </c:pt>
                <c:pt idx="26609">
                  <c:v>1.113943338394165</c:v>
                </c:pt>
                <c:pt idx="26610">
                  <c:v>1.3879368305206301</c:v>
                </c:pt>
                <c:pt idx="26611">
                  <c:v>1.4149733781814571</c:v>
                </c:pt>
                <c:pt idx="26612">
                  <c:v>1.2716512680053711</c:v>
                </c:pt>
                <c:pt idx="26613">
                  <c:v>1.3466111421585081</c:v>
                </c:pt>
                <c:pt idx="26614">
                  <c:v>1.30555284023285</c:v>
                </c:pt>
                <c:pt idx="26615">
                  <c:v>1.374227046966553</c:v>
                </c:pt>
                <c:pt idx="26616">
                  <c:v>1.3879368305206301</c:v>
                </c:pt>
                <c:pt idx="26617">
                  <c:v>1.2552725076675411</c:v>
                </c:pt>
                <c:pt idx="26618">
                  <c:v>0.86478126049041804</c:v>
                </c:pt>
                <c:pt idx="26619">
                  <c:v>1.2077082395553591</c:v>
                </c:pt>
                <c:pt idx="26620">
                  <c:v>1.205022811889648</c:v>
                </c:pt>
                <c:pt idx="26621">
                  <c:v>1.205022811889648</c:v>
                </c:pt>
                <c:pt idx="26622">
                  <c:v>1.002398729324341</c:v>
                </c:pt>
                <c:pt idx="26623">
                  <c:v>1.342892169952393</c:v>
                </c:pt>
                <c:pt idx="26624">
                  <c:v>1.002398729324341</c:v>
                </c:pt>
                <c:pt idx="26625">
                  <c:v>1.0206443071365361</c:v>
                </c:pt>
                <c:pt idx="26626">
                  <c:v>1.0206443071365361</c:v>
                </c:pt>
                <c:pt idx="26627">
                  <c:v>1.267004013061523</c:v>
                </c:pt>
                <c:pt idx="26628">
                  <c:v>1.0206443071365361</c:v>
                </c:pt>
                <c:pt idx="26629">
                  <c:v>1.267004013061523</c:v>
                </c:pt>
                <c:pt idx="26630">
                  <c:v>1.342892169952393</c:v>
                </c:pt>
                <c:pt idx="26631">
                  <c:v>1.267004013061523</c:v>
                </c:pt>
                <c:pt idx="26632">
                  <c:v>0.93529427051544201</c:v>
                </c:pt>
                <c:pt idx="26633">
                  <c:v>1.0206443071365361</c:v>
                </c:pt>
                <c:pt idx="26634">
                  <c:v>1.4550526142120359</c:v>
                </c:pt>
                <c:pt idx="26635">
                  <c:v>1.3061114549636841</c:v>
                </c:pt>
                <c:pt idx="26636">
                  <c:v>1.3061114549636841</c:v>
                </c:pt>
                <c:pt idx="26637">
                  <c:v>1.002398729324341</c:v>
                </c:pt>
                <c:pt idx="26638">
                  <c:v>1.002398729324341</c:v>
                </c:pt>
                <c:pt idx="26639">
                  <c:v>1.002398729324341</c:v>
                </c:pt>
                <c:pt idx="26640">
                  <c:v>1.002398729324341</c:v>
                </c:pt>
                <c:pt idx="26641">
                  <c:v>1.002398729324341</c:v>
                </c:pt>
                <c:pt idx="26642">
                  <c:v>1.0094314813613889</c:v>
                </c:pt>
                <c:pt idx="26643">
                  <c:v>1.2552725076675411</c:v>
                </c:pt>
                <c:pt idx="26644">
                  <c:v>0.93529427051544201</c:v>
                </c:pt>
                <c:pt idx="26645">
                  <c:v>1.2443499565124509</c:v>
                </c:pt>
                <c:pt idx="26646">
                  <c:v>1.0206443071365361</c:v>
                </c:pt>
                <c:pt idx="26647">
                  <c:v>1.267004013061523</c:v>
                </c:pt>
                <c:pt idx="26648">
                  <c:v>1.342892169952393</c:v>
                </c:pt>
                <c:pt idx="26649">
                  <c:v>1.2793875932693479</c:v>
                </c:pt>
                <c:pt idx="26650">
                  <c:v>1.3061114549636841</c:v>
                </c:pt>
                <c:pt idx="26651">
                  <c:v>0.903090000152588</c:v>
                </c:pt>
                <c:pt idx="26652">
                  <c:v>1</c:v>
                </c:pt>
                <c:pt idx="26653">
                  <c:v>0.51001763343811002</c:v>
                </c:pt>
                <c:pt idx="26654">
                  <c:v>0.51001763343811002</c:v>
                </c:pt>
                <c:pt idx="26655">
                  <c:v>1.267004013061523</c:v>
                </c:pt>
                <c:pt idx="26656">
                  <c:v>1.3774396181106561</c:v>
                </c:pt>
                <c:pt idx="26657">
                  <c:v>1.3247886896133421</c:v>
                </c:pt>
                <c:pt idx="26658">
                  <c:v>1.558360695838928</c:v>
                </c:pt>
                <c:pt idx="26659">
                  <c:v>1</c:v>
                </c:pt>
                <c:pt idx="26660">
                  <c:v>1.002398729324341</c:v>
                </c:pt>
                <c:pt idx="26661">
                  <c:v>1.002398729324341</c:v>
                </c:pt>
                <c:pt idx="26662">
                  <c:v>1.3061114549636841</c:v>
                </c:pt>
                <c:pt idx="26663">
                  <c:v>1.581015586853028</c:v>
                </c:pt>
                <c:pt idx="26664">
                  <c:v>1.1643966436386111</c:v>
                </c:pt>
                <c:pt idx="26665">
                  <c:v>1.002398729324341</c:v>
                </c:pt>
                <c:pt idx="26666">
                  <c:v>1.0353840589523311</c:v>
                </c:pt>
                <c:pt idx="26667">
                  <c:v>1.002398729324341</c:v>
                </c:pt>
                <c:pt idx="26668">
                  <c:v>1.0353840589523311</c:v>
                </c:pt>
                <c:pt idx="26669">
                  <c:v>1.3061114549636841</c:v>
                </c:pt>
                <c:pt idx="26670">
                  <c:v>1.3061114549636841</c:v>
                </c:pt>
                <c:pt idx="26671">
                  <c:v>1.3061114549636841</c:v>
                </c:pt>
                <c:pt idx="26672">
                  <c:v>1.3061114549636841</c:v>
                </c:pt>
                <c:pt idx="26673">
                  <c:v>1.3061114549636841</c:v>
                </c:pt>
                <c:pt idx="26674">
                  <c:v>1.3061114549636841</c:v>
                </c:pt>
                <c:pt idx="26675">
                  <c:v>1.3061114549636841</c:v>
                </c:pt>
                <c:pt idx="26676">
                  <c:v>1.267004013061523</c:v>
                </c:pt>
                <c:pt idx="26677">
                  <c:v>1.1194381713867201</c:v>
                </c:pt>
                <c:pt idx="26678">
                  <c:v>1.1194381713867201</c:v>
                </c:pt>
                <c:pt idx="26679">
                  <c:v>1.4149733781814571</c:v>
                </c:pt>
                <c:pt idx="26680">
                  <c:v>1.266331672668457</c:v>
                </c:pt>
                <c:pt idx="26681">
                  <c:v>1.338628768920898</c:v>
                </c:pt>
                <c:pt idx="26682">
                  <c:v>1.338628768920898</c:v>
                </c:pt>
                <c:pt idx="26683">
                  <c:v>1.3604364395141599</c:v>
                </c:pt>
                <c:pt idx="26684">
                  <c:v>0.51001763343811002</c:v>
                </c:pt>
                <c:pt idx="26685">
                  <c:v>1.2443499565124509</c:v>
                </c:pt>
                <c:pt idx="26686">
                  <c:v>1.2874608039855959</c:v>
                </c:pt>
                <c:pt idx="26687">
                  <c:v>1.342892169952393</c:v>
                </c:pt>
                <c:pt idx="26688">
                  <c:v>1.3061114549636841</c:v>
                </c:pt>
                <c:pt idx="26689">
                  <c:v>1.3061114549636841</c:v>
                </c:pt>
                <c:pt idx="26690">
                  <c:v>1.3061114549636841</c:v>
                </c:pt>
                <c:pt idx="26691">
                  <c:v>1.3061114549636841</c:v>
                </c:pt>
                <c:pt idx="26692">
                  <c:v>1.342892169952393</c:v>
                </c:pt>
                <c:pt idx="26693">
                  <c:v>1.3273273706436159</c:v>
                </c:pt>
                <c:pt idx="26694">
                  <c:v>1.2874608039855959</c:v>
                </c:pt>
                <c:pt idx="26695">
                  <c:v>1.1740128993988039</c:v>
                </c:pt>
                <c:pt idx="26696">
                  <c:v>1.3273273706436159</c:v>
                </c:pt>
                <c:pt idx="26697">
                  <c:v>1.3061114549636841</c:v>
                </c:pt>
                <c:pt idx="26698">
                  <c:v>1.267004013061523</c:v>
                </c:pt>
                <c:pt idx="26699">
                  <c:v>1.0094314813613889</c:v>
                </c:pt>
                <c:pt idx="26700">
                  <c:v>1.0094314813613889</c:v>
                </c:pt>
                <c:pt idx="26701">
                  <c:v>1.0094314813613889</c:v>
                </c:pt>
                <c:pt idx="26702">
                  <c:v>1.0094314813613889</c:v>
                </c:pt>
                <c:pt idx="26703">
                  <c:v>1.0094314813613889</c:v>
                </c:pt>
                <c:pt idx="26704">
                  <c:v>1.267004013061523</c:v>
                </c:pt>
                <c:pt idx="26705">
                  <c:v>1.3061114549636841</c:v>
                </c:pt>
                <c:pt idx="26706">
                  <c:v>1.3061114549636841</c:v>
                </c:pt>
                <c:pt idx="26707">
                  <c:v>1.3061114549636841</c:v>
                </c:pt>
                <c:pt idx="26708">
                  <c:v>1.267004013061523</c:v>
                </c:pt>
                <c:pt idx="26709">
                  <c:v>1.3061114549636841</c:v>
                </c:pt>
                <c:pt idx="26710">
                  <c:v>1.267004013061523</c:v>
                </c:pt>
                <c:pt idx="26711">
                  <c:v>1.3061114549636841</c:v>
                </c:pt>
                <c:pt idx="26712">
                  <c:v>1.267004013061523</c:v>
                </c:pt>
                <c:pt idx="26713">
                  <c:v>1.0206443071365361</c:v>
                </c:pt>
                <c:pt idx="26714">
                  <c:v>1.267004013061523</c:v>
                </c:pt>
                <c:pt idx="26715">
                  <c:v>1.2874608039855959</c:v>
                </c:pt>
                <c:pt idx="26716">
                  <c:v>1.2443499565124509</c:v>
                </c:pt>
                <c:pt idx="26717">
                  <c:v>1.2874608039855959</c:v>
                </c:pt>
                <c:pt idx="26718">
                  <c:v>1.2874608039855959</c:v>
                </c:pt>
                <c:pt idx="26719">
                  <c:v>0.90693098306655895</c:v>
                </c:pt>
                <c:pt idx="26720">
                  <c:v>0.903090000152588</c:v>
                </c:pt>
                <c:pt idx="26721">
                  <c:v>1.2443499565124509</c:v>
                </c:pt>
                <c:pt idx="26722">
                  <c:v>0.903090000152588</c:v>
                </c:pt>
                <c:pt idx="26723">
                  <c:v>0.93529427051544201</c:v>
                </c:pt>
                <c:pt idx="26724">
                  <c:v>1.2443499565124509</c:v>
                </c:pt>
                <c:pt idx="26725">
                  <c:v>0.903090000152588</c:v>
                </c:pt>
                <c:pt idx="26726">
                  <c:v>0.903090000152588</c:v>
                </c:pt>
                <c:pt idx="26727">
                  <c:v>0.903090000152588</c:v>
                </c:pt>
                <c:pt idx="26728">
                  <c:v>0.903090000152588</c:v>
                </c:pt>
                <c:pt idx="26729">
                  <c:v>1.2443499565124509</c:v>
                </c:pt>
                <c:pt idx="26730">
                  <c:v>1.1976890563964839</c:v>
                </c:pt>
                <c:pt idx="26731">
                  <c:v>0.93529427051544201</c:v>
                </c:pt>
                <c:pt idx="26732">
                  <c:v>1.2443499565124509</c:v>
                </c:pt>
                <c:pt idx="26733">
                  <c:v>1.2443499565124509</c:v>
                </c:pt>
                <c:pt idx="26734">
                  <c:v>1.2443499565124509</c:v>
                </c:pt>
                <c:pt idx="26735">
                  <c:v>1.2443499565124509</c:v>
                </c:pt>
                <c:pt idx="26736">
                  <c:v>1.2443499565124509</c:v>
                </c:pt>
                <c:pt idx="26737">
                  <c:v>1.2443499565124509</c:v>
                </c:pt>
                <c:pt idx="26738">
                  <c:v>1.267004013061523</c:v>
                </c:pt>
                <c:pt idx="26739">
                  <c:v>1.2443499565124509</c:v>
                </c:pt>
                <c:pt idx="26740">
                  <c:v>1.2443499565124509</c:v>
                </c:pt>
                <c:pt idx="26741">
                  <c:v>1.267004013061523</c:v>
                </c:pt>
                <c:pt idx="26742">
                  <c:v>1.267004013061523</c:v>
                </c:pt>
                <c:pt idx="26743">
                  <c:v>1.267004013061523</c:v>
                </c:pt>
                <c:pt idx="26744">
                  <c:v>1.2874608039855959</c:v>
                </c:pt>
                <c:pt idx="26745">
                  <c:v>1.267004013061523</c:v>
                </c:pt>
                <c:pt idx="26746">
                  <c:v>1.4099023342132571</c:v>
                </c:pt>
                <c:pt idx="26747">
                  <c:v>1.0206443071365361</c:v>
                </c:pt>
                <c:pt idx="26748">
                  <c:v>1.4099023342132571</c:v>
                </c:pt>
                <c:pt idx="26749">
                  <c:v>1.002398729324341</c:v>
                </c:pt>
                <c:pt idx="26750">
                  <c:v>1.002398729324341</c:v>
                </c:pt>
                <c:pt idx="26751">
                  <c:v>1.2041200399398799</c:v>
                </c:pt>
                <c:pt idx="26752">
                  <c:v>1.2041200399398799</c:v>
                </c:pt>
                <c:pt idx="26753">
                  <c:v>1</c:v>
                </c:pt>
                <c:pt idx="26754">
                  <c:v>1.342892169952393</c:v>
                </c:pt>
                <c:pt idx="26755">
                  <c:v>1</c:v>
                </c:pt>
                <c:pt idx="26756">
                  <c:v>0.93529427051544201</c:v>
                </c:pt>
                <c:pt idx="26757">
                  <c:v>1.3061114549636841</c:v>
                </c:pt>
                <c:pt idx="26758">
                  <c:v>1.002398729324341</c:v>
                </c:pt>
                <c:pt idx="26759">
                  <c:v>1</c:v>
                </c:pt>
                <c:pt idx="26760">
                  <c:v>1.113943338394165</c:v>
                </c:pt>
                <c:pt idx="26761">
                  <c:v>1.338628768920898</c:v>
                </c:pt>
                <c:pt idx="26762">
                  <c:v>1.267004013061523</c:v>
                </c:pt>
                <c:pt idx="26763">
                  <c:v>1</c:v>
                </c:pt>
                <c:pt idx="26764">
                  <c:v>1.3061114549636841</c:v>
                </c:pt>
                <c:pt idx="26765">
                  <c:v>1.32682204246521</c:v>
                </c:pt>
                <c:pt idx="26766">
                  <c:v>1.2443499565124509</c:v>
                </c:pt>
                <c:pt idx="26767">
                  <c:v>1.2443499565124509</c:v>
                </c:pt>
                <c:pt idx="26768">
                  <c:v>0.60206001996993996</c:v>
                </c:pt>
                <c:pt idx="26769">
                  <c:v>1.002398729324341</c:v>
                </c:pt>
                <c:pt idx="26770">
                  <c:v>0.60206001996993996</c:v>
                </c:pt>
                <c:pt idx="26771">
                  <c:v>1.4149733781814571</c:v>
                </c:pt>
                <c:pt idx="26772">
                  <c:v>0.60206001996993996</c:v>
                </c:pt>
                <c:pt idx="26773">
                  <c:v>1.2787536382675171</c:v>
                </c:pt>
                <c:pt idx="26774">
                  <c:v>1.354748010635376</c:v>
                </c:pt>
                <c:pt idx="26775">
                  <c:v>1.1599767208099361</c:v>
                </c:pt>
                <c:pt idx="26776">
                  <c:v>1.552827715873718</c:v>
                </c:pt>
                <c:pt idx="26777">
                  <c:v>1.3247886896133421</c:v>
                </c:pt>
                <c:pt idx="26778">
                  <c:v>1.2443499565124509</c:v>
                </c:pt>
                <c:pt idx="26779">
                  <c:v>1.172966003417969</c:v>
                </c:pt>
                <c:pt idx="26780">
                  <c:v>1.0206443071365361</c:v>
                </c:pt>
                <c:pt idx="26781">
                  <c:v>1.0206443071365361</c:v>
                </c:pt>
                <c:pt idx="26782">
                  <c:v>1.440447211265564</c:v>
                </c:pt>
                <c:pt idx="26783">
                  <c:v>1.307778477668762</c:v>
                </c:pt>
                <c:pt idx="26784">
                  <c:v>1.4149733781814571</c:v>
                </c:pt>
                <c:pt idx="26785">
                  <c:v>0.90693098306655895</c:v>
                </c:pt>
                <c:pt idx="26786">
                  <c:v>1.093483090400696</c:v>
                </c:pt>
                <c:pt idx="26787">
                  <c:v>1.002398729324341</c:v>
                </c:pt>
                <c:pt idx="26788">
                  <c:v>1.2552725076675411</c:v>
                </c:pt>
                <c:pt idx="26789">
                  <c:v>1.0353840589523311</c:v>
                </c:pt>
                <c:pt idx="26790">
                  <c:v>1.2723069190978999</c:v>
                </c:pt>
                <c:pt idx="26791">
                  <c:v>1.2495176792144771</c:v>
                </c:pt>
                <c:pt idx="26792">
                  <c:v>1</c:v>
                </c:pt>
                <c:pt idx="26793">
                  <c:v>1.3190943002700799</c:v>
                </c:pt>
                <c:pt idx="26794">
                  <c:v>1.1881464719772341</c:v>
                </c:pt>
                <c:pt idx="26795">
                  <c:v>1.4149733781814571</c:v>
                </c:pt>
                <c:pt idx="26796">
                  <c:v>0.90693098306655895</c:v>
                </c:pt>
                <c:pt idx="26797">
                  <c:v>0.90693098306655895</c:v>
                </c:pt>
                <c:pt idx="26798">
                  <c:v>1.3939212560653671</c:v>
                </c:pt>
                <c:pt idx="26799">
                  <c:v>0.90693098306655895</c:v>
                </c:pt>
                <c:pt idx="26800">
                  <c:v>1.2256035804748531</c:v>
                </c:pt>
                <c:pt idx="26801">
                  <c:v>1.35296666622162</c:v>
                </c:pt>
                <c:pt idx="26802">
                  <c:v>0.90693098306655895</c:v>
                </c:pt>
                <c:pt idx="26803">
                  <c:v>0.66328161954879805</c:v>
                </c:pt>
                <c:pt idx="26804">
                  <c:v>1.334765791893006</c:v>
                </c:pt>
                <c:pt idx="26805">
                  <c:v>1.69548523426056</c:v>
                </c:pt>
                <c:pt idx="26806">
                  <c:v>1.4830290079116819</c:v>
                </c:pt>
                <c:pt idx="26807">
                  <c:v>1.425403952598572</c:v>
                </c:pt>
                <c:pt idx="26808">
                  <c:v>1.307778477668762</c:v>
                </c:pt>
                <c:pt idx="26809">
                  <c:v>1.448303818702698</c:v>
                </c:pt>
                <c:pt idx="26810">
                  <c:v>1.4109262228012081</c:v>
                </c:pt>
                <c:pt idx="26811">
                  <c:v>1.3604364395141599</c:v>
                </c:pt>
                <c:pt idx="26812">
                  <c:v>1.36555540561676</c:v>
                </c:pt>
                <c:pt idx="26813">
                  <c:v>0.90693098306655895</c:v>
                </c:pt>
                <c:pt idx="26814">
                  <c:v>0.47712126374244701</c:v>
                </c:pt>
                <c:pt idx="26815">
                  <c:v>1.2723069190978999</c:v>
                </c:pt>
                <c:pt idx="26816">
                  <c:v>1.3983016014099121</c:v>
                </c:pt>
                <c:pt idx="26817">
                  <c:v>1.3983016014099121</c:v>
                </c:pt>
                <c:pt idx="26818">
                  <c:v>1.2723069190978999</c:v>
                </c:pt>
                <c:pt idx="26819">
                  <c:v>1.7944488525390621</c:v>
                </c:pt>
                <c:pt idx="26820">
                  <c:v>1.4668964147567749</c:v>
                </c:pt>
                <c:pt idx="26821">
                  <c:v>1.307778477668762</c:v>
                </c:pt>
                <c:pt idx="26822">
                  <c:v>1.3983016014099121</c:v>
                </c:pt>
                <c:pt idx="26823">
                  <c:v>1.5269806385040281</c:v>
                </c:pt>
                <c:pt idx="26824">
                  <c:v>1.812965512275696</c:v>
                </c:pt>
                <c:pt idx="26825">
                  <c:v>1.738969087600708</c:v>
                </c:pt>
                <c:pt idx="26826">
                  <c:v>1.812965512275696</c:v>
                </c:pt>
                <c:pt idx="26827">
                  <c:v>1.437762618064879</c:v>
                </c:pt>
                <c:pt idx="26828">
                  <c:v>1.543519854545593</c:v>
                </c:pt>
                <c:pt idx="26829">
                  <c:v>1.812965512275696</c:v>
                </c:pt>
                <c:pt idx="26830">
                  <c:v>1.4149733781814571</c:v>
                </c:pt>
                <c:pt idx="26831">
                  <c:v>1.4149733781814571</c:v>
                </c:pt>
                <c:pt idx="26832">
                  <c:v>1.36848545074463</c:v>
                </c:pt>
                <c:pt idx="26833">
                  <c:v>1.4199264049530029</c:v>
                </c:pt>
                <c:pt idx="26834">
                  <c:v>1.410585522651673</c:v>
                </c:pt>
                <c:pt idx="26835">
                  <c:v>0.77815127372741699</c:v>
                </c:pt>
                <c:pt idx="26836">
                  <c:v>0.78526002168655396</c:v>
                </c:pt>
                <c:pt idx="26837">
                  <c:v>0.47712126374244701</c:v>
                </c:pt>
                <c:pt idx="26838">
                  <c:v>0.78526002168655396</c:v>
                </c:pt>
                <c:pt idx="26839">
                  <c:v>1.218964576721191</c:v>
                </c:pt>
                <c:pt idx="26840">
                  <c:v>0.78526002168655396</c:v>
                </c:pt>
                <c:pt idx="26841">
                  <c:v>1.459435820579529</c:v>
                </c:pt>
                <c:pt idx="26842">
                  <c:v>1.4781173467636111</c:v>
                </c:pt>
                <c:pt idx="26843">
                  <c:v>1.3770406246185301</c:v>
                </c:pt>
                <c:pt idx="26844">
                  <c:v>1.4325975179672239</c:v>
                </c:pt>
                <c:pt idx="26845">
                  <c:v>1.408184766769409</c:v>
                </c:pt>
                <c:pt idx="26846">
                  <c:v>1.459164500236511</c:v>
                </c:pt>
                <c:pt idx="26847">
                  <c:v>1.4720700979232799</c:v>
                </c:pt>
                <c:pt idx="26848">
                  <c:v>1.3983016014099121</c:v>
                </c:pt>
                <c:pt idx="26849">
                  <c:v>1.1565995216369629</c:v>
                </c:pt>
                <c:pt idx="26850">
                  <c:v>1.36555540561676</c:v>
                </c:pt>
                <c:pt idx="26851">
                  <c:v>1.361727833747864</c:v>
                </c:pt>
                <c:pt idx="26852">
                  <c:v>1.361727833747864</c:v>
                </c:pt>
                <c:pt idx="26853">
                  <c:v>0.47712126374244701</c:v>
                </c:pt>
                <c:pt idx="26854">
                  <c:v>1.3242772817611701</c:v>
                </c:pt>
                <c:pt idx="26855">
                  <c:v>0.47712126374244701</c:v>
                </c:pt>
                <c:pt idx="26856">
                  <c:v>0.58302038908004705</c:v>
                </c:pt>
                <c:pt idx="26857">
                  <c:v>0.58302038908004705</c:v>
                </c:pt>
                <c:pt idx="26858">
                  <c:v>1.233618259429931</c:v>
                </c:pt>
                <c:pt idx="26859">
                  <c:v>0.58302038908004705</c:v>
                </c:pt>
                <c:pt idx="26860">
                  <c:v>1.233618259429931</c:v>
                </c:pt>
                <c:pt idx="26861">
                  <c:v>1.3242772817611701</c:v>
                </c:pt>
                <c:pt idx="26862">
                  <c:v>1.233618259429931</c:v>
                </c:pt>
                <c:pt idx="26863">
                  <c:v>0.47712126374244701</c:v>
                </c:pt>
                <c:pt idx="26864">
                  <c:v>0.58302038908004705</c:v>
                </c:pt>
                <c:pt idx="26865">
                  <c:v>1.448303818702698</c:v>
                </c:pt>
                <c:pt idx="26866">
                  <c:v>1.281278133392334</c:v>
                </c:pt>
                <c:pt idx="26867">
                  <c:v>1.281278133392334</c:v>
                </c:pt>
                <c:pt idx="26868">
                  <c:v>0.47712126374244701</c:v>
                </c:pt>
                <c:pt idx="26869">
                  <c:v>0.47712126374244701</c:v>
                </c:pt>
                <c:pt idx="26870">
                  <c:v>0.47712126374244701</c:v>
                </c:pt>
                <c:pt idx="26871">
                  <c:v>0.47712126374244701</c:v>
                </c:pt>
                <c:pt idx="26872">
                  <c:v>0.47712126374244701</c:v>
                </c:pt>
                <c:pt idx="26873">
                  <c:v>0.66328161954879805</c:v>
                </c:pt>
                <c:pt idx="26874">
                  <c:v>1.3983016014099121</c:v>
                </c:pt>
                <c:pt idx="26875">
                  <c:v>0.47712126374244701</c:v>
                </c:pt>
                <c:pt idx="26876">
                  <c:v>1.176091313362122</c:v>
                </c:pt>
                <c:pt idx="26877">
                  <c:v>0.58302038908004705</c:v>
                </c:pt>
                <c:pt idx="26878">
                  <c:v>1.233618259429931</c:v>
                </c:pt>
                <c:pt idx="26879">
                  <c:v>1.3242772817611701</c:v>
                </c:pt>
                <c:pt idx="26880">
                  <c:v>1.4149733781814571</c:v>
                </c:pt>
                <c:pt idx="26881">
                  <c:v>1.281278133392334</c:v>
                </c:pt>
                <c:pt idx="26882">
                  <c:v>0.30103000998496998</c:v>
                </c:pt>
                <c:pt idx="26883">
                  <c:v>0.51001763343811002</c:v>
                </c:pt>
                <c:pt idx="26884">
                  <c:v>0.77815127372741699</c:v>
                </c:pt>
                <c:pt idx="26885">
                  <c:v>0.77815127372741699</c:v>
                </c:pt>
                <c:pt idx="26886">
                  <c:v>1.233618259429931</c:v>
                </c:pt>
                <c:pt idx="26887">
                  <c:v>1.3242772817611701</c:v>
                </c:pt>
                <c:pt idx="26888">
                  <c:v>1.258092045783997</c:v>
                </c:pt>
                <c:pt idx="26889">
                  <c:v>1.532251715660095</c:v>
                </c:pt>
                <c:pt idx="26890">
                  <c:v>0.51001763343811002</c:v>
                </c:pt>
                <c:pt idx="26891">
                  <c:v>0.47712126374244701</c:v>
                </c:pt>
                <c:pt idx="26892">
                  <c:v>0.47712126374244701</c:v>
                </c:pt>
                <c:pt idx="26893">
                  <c:v>1.281278133392334</c:v>
                </c:pt>
                <c:pt idx="26894">
                  <c:v>1.55699074268341</c:v>
                </c:pt>
                <c:pt idx="26895">
                  <c:v>1.334765791893006</c:v>
                </c:pt>
                <c:pt idx="26896">
                  <c:v>0.47712126374244701</c:v>
                </c:pt>
                <c:pt idx="26897">
                  <c:v>0.80517208576202404</c:v>
                </c:pt>
                <c:pt idx="26898">
                  <c:v>0.47712126374244701</c:v>
                </c:pt>
                <c:pt idx="26899">
                  <c:v>0.80517208576202404</c:v>
                </c:pt>
                <c:pt idx="26900">
                  <c:v>1.281278133392334</c:v>
                </c:pt>
                <c:pt idx="26901">
                  <c:v>1.281278133392334</c:v>
                </c:pt>
                <c:pt idx="26902">
                  <c:v>1.281278133392334</c:v>
                </c:pt>
                <c:pt idx="26903">
                  <c:v>1.281278133392334</c:v>
                </c:pt>
                <c:pt idx="26904">
                  <c:v>1.281278133392334</c:v>
                </c:pt>
                <c:pt idx="26905">
                  <c:v>1.281278133392334</c:v>
                </c:pt>
                <c:pt idx="26906">
                  <c:v>1.281278133392334</c:v>
                </c:pt>
                <c:pt idx="26907">
                  <c:v>1.233618259429931</c:v>
                </c:pt>
                <c:pt idx="26908">
                  <c:v>1.182205438613892</c:v>
                </c:pt>
                <c:pt idx="26909">
                  <c:v>1.182205438613892</c:v>
                </c:pt>
                <c:pt idx="26910">
                  <c:v>1.4149733781814571</c:v>
                </c:pt>
                <c:pt idx="26911">
                  <c:v>1.2041200399398799</c:v>
                </c:pt>
                <c:pt idx="26912">
                  <c:v>1.294059157371521</c:v>
                </c:pt>
                <c:pt idx="26913">
                  <c:v>1.294059157371521</c:v>
                </c:pt>
                <c:pt idx="26914">
                  <c:v>1.344294428825378</c:v>
                </c:pt>
                <c:pt idx="26915">
                  <c:v>1</c:v>
                </c:pt>
                <c:pt idx="26916">
                  <c:v>1.230448961257935</c:v>
                </c:pt>
                <c:pt idx="26917">
                  <c:v>1.2787536382675171</c:v>
                </c:pt>
                <c:pt idx="26918">
                  <c:v>1.3242772817611701</c:v>
                </c:pt>
                <c:pt idx="26919">
                  <c:v>1.281278133392334</c:v>
                </c:pt>
                <c:pt idx="26920">
                  <c:v>1.281278133392334</c:v>
                </c:pt>
                <c:pt idx="26921">
                  <c:v>1.281278133392334</c:v>
                </c:pt>
                <c:pt idx="26922">
                  <c:v>1.281278133392334</c:v>
                </c:pt>
                <c:pt idx="26923">
                  <c:v>1.3242772817611701</c:v>
                </c:pt>
                <c:pt idx="26924">
                  <c:v>1.3222192525863641</c:v>
                </c:pt>
                <c:pt idx="26925">
                  <c:v>1.2787536382675171</c:v>
                </c:pt>
                <c:pt idx="26926">
                  <c:v>1.180187106132508</c:v>
                </c:pt>
                <c:pt idx="26927">
                  <c:v>1.3222192525863641</c:v>
                </c:pt>
                <c:pt idx="26928">
                  <c:v>1.281278133392334</c:v>
                </c:pt>
                <c:pt idx="26929">
                  <c:v>1.233618259429931</c:v>
                </c:pt>
                <c:pt idx="26930">
                  <c:v>0.66328161954879805</c:v>
                </c:pt>
                <c:pt idx="26931">
                  <c:v>0.66328161954879805</c:v>
                </c:pt>
                <c:pt idx="26932">
                  <c:v>0.66328161954879805</c:v>
                </c:pt>
                <c:pt idx="26933">
                  <c:v>0.66328161954879805</c:v>
                </c:pt>
                <c:pt idx="26934">
                  <c:v>0.66328161954879805</c:v>
                </c:pt>
                <c:pt idx="26935">
                  <c:v>1.233618259429931</c:v>
                </c:pt>
                <c:pt idx="26936">
                  <c:v>1.281278133392334</c:v>
                </c:pt>
                <c:pt idx="26937">
                  <c:v>1.281278133392334</c:v>
                </c:pt>
                <c:pt idx="26938">
                  <c:v>1.281278133392334</c:v>
                </c:pt>
                <c:pt idx="26939">
                  <c:v>1.233618259429931</c:v>
                </c:pt>
                <c:pt idx="26940">
                  <c:v>1.281278133392334</c:v>
                </c:pt>
                <c:pt idx="26941">
                  <c:v>1.233618259429931</c:v>
                </c:pt>
                <c:pt idx="26942">
                  <c:v>1.281278133392334</c:v>
                </c:pt>
                <c:pt idx="26943">
                  <c:v>1.233618259429931</c:v>
                </c:pt>
                <c:pt idx="26944">
                  <c:v>0.58302038908004705</c:v>
                </c:pt>
                <c:pt idx="26945">
                  <c:v>1.233618259429931</c:v>
                </c:pt>
                <c:pt idx="26946">
                  <c:v>1.2787536382675171</c:v>
                </c:pt>
                <c:pt idx="26947">
                  <c:v>1.230448961257935</c:v>
                </c:pt>
                <c:pt idx="26948">
                  <c:v>1.2787536382675171</c:v>
                </c:pt>
                <c:pt idx="26949">
                  <c:v>1.2787536382675171</c:v>
                </c:pt>
                <c:pt idx="26950">
                  <c:v>0</c:v>
                </c:pt>
                <c:pt idx="26951">
                  <c:v>0.30103000998496998</c:v>
                </c:pt>
                <c:pt idx="26952">
                  <c:v>1.230448961257935</c:v>
                </c:pt>
                <c:pt idx="26953">
                  <c:v>0.30103000998496998</c:v>
                </c:pt>
                <c:pt idx="26954">
                  <c:v>0.47712126374244701</c:v>
                </c:pt>
                <c:pt idx="26955">
                  <c:v>1.230448961257935</c:v>
                </c:pt>
                <c:pt idx="26956">
                  <c:v>0.30103000998496998</c:v>
                </c:pt>
                <c:pt idx="26957">
                  <c:v>0.30103000998496998</c:v>
                </c:pt>
                <c:pt idx="26958">
                  <c:v>0.30103000998496998</c:v>
                </c:pt>
                <c:pt idx="26959">
                  <c:v>0.30103000998496998</c:v>
                </c:pt>
                <c:pt idx="26960">
                  <c:v>1.230448961257935</c:v>
                </c:pt>
                <c:pt idx="26961">
                  <c:v>1.176091313362122</c:v>
                </c:pt>
                <c:pt idx="26962">
                  <c:v>0.47712126374244701</c:v>
                </c:pt>
                <c:pt idx="26963">
                  <c:v>1.230448961257935</c:v>
                </c:pt>
                <c:pt idx="26964">
                  <c:v>1.230448961257935</c:v>
                </c:pt>
                <c:pt idx="26965">
                  <c:v>1.230448961257935</c:v>
                </c:pt>
                <c:pt idx="26966">
                  <c:v>1.230448961257935</c:v>
                </c:pt>
                <c:pt idx="26967">
                  <c:v>1.230448961257935</c:v>
                </c:pt>
                <c:pt idx="26968">
                  <c:v>1.230448961257935</c:v>
                </c:pt>
                <c:pt idx="26969">
                  <c:v>1.233618259429931</c:v>
                </c:pt>
                <c:pt idx="26970">
                  <c:v>1.230448961257935</c:v>
                </c:pt>
                <c:pt idx="26971">
                  <c:v>1.230448961257935</c:v>
                </c:pt>
                <c:pt idx="26972">
                  <c:v>1.233618259429931</c:v>
                </c:pt>
                <c:pt idx="26973">
                  <c:v>1.233618259429931</c:v>
                </c:pt>
                <c:pt idx="26974">
                  <c:v>1.233618259429931</c:v>
                </c:pt>
                <c:pt idx="26975">
                  <c:v>1.2787536382675171</c:v>
                </c:pt>
                <c:pt idx="26976">
                  <c:v>1.233618259429931</c:v>
                </c:pt>
                <c:pt idx="26977">
                  <c:v>1.3634375333786011</c:v>
                </c:pt>
                <c:pt idx="26978">
                  <c:v>0.58302038908004705</c:v>
                </c:pt>
                <c:pt idx="26979">
                  <c:v>1.3634375333786011</c:v>
                </c:pt>
                <c:pt idx="26980">
                  <c:v>0.47712126374244701</c:v>
                </c:pt>
                <c:pt idx="26981">
                  <c:v>0.47712126374244701</c:v>
                </c:pt>
                <c:pt idx="26982">
                  <c:v>1.085659384727478</c:v>
                </c:pt>
                <c:pt idx="26983">
                  <c:v>1.085659384727478</c:v>
                </c:pt>
                <c:pt idx="26984">
                  <c:v>0.51001763343811002</c:v>
                </c:pt>
                <c:pt idx="26985">
                  <c:v>1.3242772817611701</c:v>
                </c:pt>
                <c:pt idx="26986">
                  <c:v>0.51001763343811002</c:v>
                </c:pt>
                <c:pt idx="26987">
                  <c:v>0.47712126374244701</c:v>
                </c:pt>
                <c:pt idx="26988">
                  <c:v>1.281278133392334</c:v>
                </c:pt>
                <c:pt idx="26989">
                  <c:v>0.47712126374244701</c:v>
                </c:pt>
                <c:pt idx="26990">
                  <c:v>0.51001763343811002</c:v>
                </c:pt>
                <c:pt idx="26991">
                  <c:v>0.78526002168655396</c:v>
                </c:pt>
                <c:pt idx="26992">
                  <c:v>1.294059157371521</c:v>
                </c:pt>
                <c:pt idx="26993">
                  <c:v>1.233618259429931</c:v>
                </c:pt>
                <c:pt idx="26994">
                  <c:v>0.51001763343811002</c:v>
                </c:pt>
                <c:pt idx="26995">
                  <c:v>1.281278133392334</c:v>
                </c:pt>
                <c:pt idx="26996">
                  <c:v>1.448303818702698</c:v>
                </c:pt>
                <c:pt idx="26997">
                  <c:v>1.176091313362122</c:v>
                </c:pt>
                <c:pt idx="26998">
                  <c:v>1.176091313362122</c:v>
                </c:pt>
                <c:pt idx="26999">
                  <c:v>0.91803610324859597</c:v>
                </c:pt>
                <c:pt idx="27000">
                  <c:v>0.47712126374244701</c:v>
                </c:pt>
                <c:pt idx="27001">
                  <c:v>0.91803610324859597</c:v>
                </c:pt>
                <c:pt idx="27002">
                  <c:v>1.4149733781814571</c:v>
                </c:pt>
                <c:pt idx="27003">
                  <c:v>0.91803610324859597</c:v>
                </c:pt>
                <c:pt idx="27004">
                  <c:v>1.2874608039855959</c:v>
                </c:pt>
                <c:pt idx="27005">
                  <c:v>1.4519859552383421</c:v>
                </c:pt>
                <c:pt idx="27006">
                  <c:v>1.0094314813613889</c:v>
                </c:pt>
                <c:pt idx="27007">
                  <c:v>1.5314788818359371</c:v>
                </c:pt>
                <c:pt idx="27008">
                  <c:v>1.4353475570678711</c:v>
                </c:pt>
                <c:pt idx="27009">
                  <c:v>1.230448961257935</c:v>
                </c:pt>
                <c:pt idx="27010">
                  <c:v>1.0791811943054199</c:v>
                </c:pt>
                <c:pt idx="27011">
                  <c:v>0.58302038908004705</c:v>
                </c:pt>
                <c:pt idx="27012">
                  <c:v>0.58302038908004705</c:v>
                </c:pt>
                <c:pt idx="27013">
                  <c:v>1.3993827104568479</c:v>
                </c:pt>
                <c:pt idx="27014">
                  <c:v>1.2552725076675411</c:v>
                </c:pt>
                <c:pt idx="27015">
                  <c:v>1.4971206188201891</c:v>
                </c:pt>
                <c:pt idx="27016">
                  <c:v>0</c:v>
                </c:pt>
                <c:pt idx="27017">
                  <c:v>0.95424252748489402</c:v>
                </c:pt>
                <c:pt idx="27018">
                  <c:v>0.47712126374244701</c:v>
                </c:pt>
                <c:pt idx="27019">
                  <c:v>1.3983016014099121</c:v>
                </c:pt>
                <c:pt idx="27020">
                  <c:v>0.80517208576202404</c:v>
                </c:pt>
                <c:pt idx="27021">
                  <c:v>1.403653144836426</c:v>
                </c:pt>
                <c:pt idx="27022">
                  <c:v>1.2077082395553591</c:v>
                </c:pt>
                <c:pt idx="27023">
                  <c:v>0.51001763343811002</c:v>
                </c:pt>
                <c:pt idx="27024">
                  <c:v>1.4050577878952031</c:v>
                </c:pt>
                <c:pt idx="27025">
                  <c:v>1.0529104471206661</c:v>
                </c:pt>
                <c:pt idx="27026">
                  <c:v>1.512888550758362</c:v>
                </c:pt>
                <c:pt idx="27027">
                  <c:v>0.90693098306655895</c:v>
                </c:pt>
                <c:pt idx="27028">
                  <c:v>1.4971206188201891</c:v>
                </c:pt>
                <c:pt idx="27029">
                  <c:v>1.4971206188201891</c:v>
                </c:pt>
                <c:pt idx="27030">
                  <c:v>1.0206443071365361</c:v>
                </c:pt>
                <c:pt idx="27031">
                  <c:v>1.4971206188201891</c:v>
                </c:pt>
                <c:pt idx="27032">
                  <c:v>1.4149733781814571</c:v>
                </c:pt>
                <c:pt idx="27033">
                  <c:v>1.0184500217437751</c:v>
                </c:pt>
                <c:pt idx="27034">
                  <c:v>1.4971206188201891</c:v>
                </c:pt>
                <c:pt idx="27035">
                  <c:v>1.4497275352478021</c:v>
                </c:pt>
                <c:pt idx="27036">
                  <c:v>0.90693098306655895</c:v>
                </c:pt>
                <c:pt idx="27037">
                  <c:v>1.5211706161499019</c:v>
                </c:pt>
                <c:pt idx="27038">
                  <c:v>1.255980968475342</c:v>
                </c:pt>
                <c:pt idx="27039">
                  <c:v>1.002398729324341</c:v>
                </c:pt>
                <c:pt idx="27040">
                  <c:v>1.037406325340271</c:v>
                </c:pt>
                <c:pt idx="27041">
                  <c:v>0.58302038908004705</c:v>
                </c:pt>
                <c:pt idx="27042">
                  <c:v>1.2874608039855959</c:v>
                </c:pt>
                <c:pt idx="27043">
                  <c:v>1.0529104471206661</c:v>
                </c:pt>
                <c:pt idx="27044">
                  <c:v>0.71955007314681996</c:v>
                </c:pt>
                <c:pt idx="27045">
                  <c:v>1.4971206188201891</c:v>
                </c:pt>
                <c:pt idx="27046">
                  <c:v>1.4471579790115361</c:v>
                </c:pt>
                <c:pt idx="27047">
                  <c:v>1.5500066280364999</c:v>
                </c:pt>
                <c:pt idx="27048">
                  <c:v>0.38277569413185097</c:v>
                </c:pt>
                <c:pt idx="27049">
                  <c:v>0.38277569413185097</c:v>
                </c:pt>
                <c:pt idx="27050">
                  <c:v>1.5500066280364999</c:v>
                </c:pt>
                <c:pt idx="27051">
                  <c:v>1.623375296592712</c:v>
                </c:pt>
                <c:pt idx="27052">
                  <c:v>1.205022811889648</c:v>
                </c:pt>
                <c:pt idx="27053">
                  <c:v>1.037406325340271</c:v>
                </c:pt>
                <c:pt idx="27054">
                  <c:v>0.38277569413185097</c:v>
                </c:pt>
                <c:pt idx="27055">
                  <c:v>1.218119740486145</c:v>
                </c:pt>
                <c:pt idx="27056">
                  <c:v>1.651671648025512</c:v>
                </c:pt>
                <c:pt idx="27057">
                  <c:v>1.572398900985718</c:v>
                </c:pt>
                <c:pt idx="27058">
                  <c:v>1.651671648025512</c:v>
                </c:pt>
                <c:pt idx="27059">
                  <c:v>1.080819845199585</c:v>
                </c:pt>
                <c:pt idx="27060">
                  <c:v>1.0903888940811159</c:v>
                </c:pt>
                <c:pt idx="27061">
                  <c:v>1.651671648025512</c:v>
                </c:pt>
                <c:pt idx="27062">
                  <c:v>0</c:v>
                </c:pt>
                <c:pt idx="27063">
                  <c:v>0</c:v>
                </c:pt>
                <c:pt idx="27064">
                  <c:v>0.77815127372741699</c:v>
                </c:pt>
                <c:pt idx="27065">
                  <c:v>0.95723640918731701</c:v>
                </c:pt>
                <c:pt idx="27066">
                  <c:v>0.85020267963409402</c:v>
                </c:pt>
                <c:pt idx="27067">
                  <c:v>1.4913617372512811</c:v>
                </c:pt>
                <c:pt idx="27068">
                  <c:v>1.4915950298309331</c:v>
                </c:pt>
                <c:pt idx="27069">
                  <c:v>1.4471579790115361</c:v>
                </c:pt>
                <c:pt idx="27070">
                  <c:v>1.4915950298309331</c:v>
                </c:pt>
                <c:pt idx="27071">
                  <c:v>1.587071537971497</c:v>
                </c:pt>
                <c:pt idx="27072">
                  <c:v>1.4915950298309331</c:v>
                </c:pt>
                <c:pt idx="27073">
                  <c:v>1.2615643739700311</c:v>
                </c:pt>
                <c:pt idx="27074">
                  <c:v>1.3061114549636841</c:v>
                </c:pt>
                <c:pt idx="27075">
                  <c:v>1.1167088747024541</c:v>
                </c:pt>
                <c:pt idx="27076">
                  <c:v>1.185196995735168</c:v>
                </c:pt>
                <c:pt idx="27077">
                  <c:v>1.093483090400696</c:v>
                </c:pt>
                <c:pt idx="27078">
                  <c:v>1.1771227121353149</c:v>
                </c:pt>
                <c:pt idx="27079">
                  <c:v>1.176091313362122</c:v>
                </c:pt>
                <c:pt idx="27080">
                  <c:v>0.38277569413185097</c:v>
                </c:pt>
                <c:pt idx="27081">
                  <c:v>1.12610924243927</c:v>
                </c:pt>
                <c:pt idx="27082">
                  <c:v>0.71955007314681996</c:v>
                </c:pt>
                <c:pt idx="27083">
                  <c:v>0.60206001996993996</c:v>
                </c:pt>
                <c:pt idx="27084">
                  <c:v>0.60206001996993996</c:v>
                </c:pt>
                <c:pt idx="27085">
                  <c:v>1.4471579790115361</c:v>
                </c:pt>
                <c:pt idx="27086">
                  <c:v>1.53908360004425</c:v>
                </c:pt>
                <c:pt idx="27087">
                  <c:v>1.4471579790115361</c:v>
                </c:pt>
                <c:pt idx="27088">
                  <c:v>1.448303818702698</c:v>
                </c:pt>
                <c:pt idx="27089">
                  <c:v>1.448303818702698</c:v>
                </c:pt>
                <c:pt idx="27090">
                  <c:v>1.5103399753570561</c:v>
                </c:pt>
                <c:pt idx="27091">
                  <c:v>1.448303818702698</c:v>
                </c:pt>
                <c:pt idx="27092">
                  <c:v>1.5103399753570561</c:v>
                </c:pt>
                <c:pt idx="27093">
                  <c:v>1.53908360004425</c:v>
                </c:pt>
                <c:pt idx="27094">
                  <c:v>1.5103399753570561</c:v>
                </c:pt>
                <c:pt idx="27095">
                  <c:v>1.4163054227828979</c:v>
                </c:pt>
                <c:pt idx="27096">
                  <c:v>1.448303818702698</c:v>
                </c:pt>
                <c:pt idx="27097">
                  <c:v>1.593106150627136</c:v>
                </c:pt>
                <c:pt idx="27098">
                  <c:v>1.5243955850601201</c:v>
                </c:pt>
                <c:pt idx="27099">
                  <c:v>1.5243955850601201</c:v>
                </c:pt>
                <c:pt idx="27100">
                  <c:v>1.4471579790115361</c:v>
                </c:pt>
                <c:pt idx="27101">
                  <c:v>1.4471579790115361</c:v>
                </c:pt>
                <c:pt idx="27102">
                  <c:v>1.4471579790115361</c:v>
                </c:pt>
                <c:pt idx="27103">
                  <c:v>1.4471579790115361</c:v>
                </c:pt>
                <c:pt idx="27104">
                  <c:v>1.4471579790115361</c:v>
                </c:pt>
                <c:pt idx="27105">
                  <c:v>1.4497275352478021</c:v>
                </c:pt>
                <c:pt idx="27106">
                  <c:v>0.38277569413185097</c:v>
                </c:pt>
                <c:pt idx="27107">
                  <c:v>1.4163054227828979</c:v>
                </c:pt>
                <c:pt idx="27108">
                  <c:v>1.4720700979232799</c:v>
                </c:pt>
                <c:pt idx="27109">
                  <c:v>1.448303818702698</c:v>
                </c:pt>
                <c:pt idx="27110">
                  <c:v>1.5103399753570561</c:v>
                </c:pt>
                <c:pt idx="27111">
                  <c:v>1.53908360004425</c:v>
                </c:pt>
                <c:pt idx="27112">
                  <c:v>0</c:v>
                </c:pt>
                <c:pt idx="27113">
                  <c:v>1.5243955850601201</c:v>
                </c:pt>
                <c:pt idx="27114">
                  <c:v>1.4153071641921999</c:v>
                </c:pt>
                <c:pt idx="27115">
                  <c:v>1.4474450349807739</c:v>
                </c:pt>
                <c:pt idx="27116">
                  <c:v>1.3222192525863641</c:v>
                </c:pt>
                <c:pt idx="27117">
                  <c:v>1.3222192525863641</c:v>
                </c:pt>
                <c:pt idx="27118">
                  <c:v>1.5103399753570561</c:v>
                </c:pt>
                <c:pt idx="27119">
                  <c:v>1.53908360004425</c:v>
                </c:pt>
                <c:pt idx="27120">
                  <c:v>1.5172765254974361</c:v>
                </c:pt>
                <c:pt idx="27121">
                  <c:v>1.639864921569824</c:v>
                </c:pt>
                <c:pt idx="27122">
                  <c:v>1.4474450349807739</c:v>
                </c:pt>
                <c:pt idx="27123">
                  <c:v>1.4471579790115361</c:v>
                </c:pt>
                <c:pt idx="27124">
                  <c:v>1.4471579790115361</c:v>
                </c:pt>
                <c:pt idx="27125">
                  <c:v>1.5243955850601201</c:v>
                </c:pt>
                <c:pt idx="27126">
                  <c:v>1.6551775932312021</c:v>
                </c:pt>
                <c:pt idx="27127">
                  <c:v>0.90693098306655895</c:v>
                </c:pt>
                <c:pt idx="27128">
                  <c:v>1.4471579790115361</c:v>
                </c:pt>
                <c:pt idx="27129">
                  <c:v>1.4542205333709719</c:v>
                </c:pt>
                <c:pt idx="27130">
                  <c:v>1.4471579790115361</c:v>
                </c:pt>
                <c:pt idx="27131">
                  <c:v>1.4542205333709719</c:v>
                </c:pt>
                <c:pt idx="27132">
                  <c:v>1.5243955850601201</c:v>
                </c:pt>
                <c:pt idx="27133">
                  <c:v>1.5243955850601201</c:v>
                </c:pt>
                <c:pt idx="27134">
                  <c:v>1.5243955850601201</c:v>
                </c:pt>
                <c:pt idx="27135">
                  <c:v>1.5243955850601201</c:v>
                </c:pt>
                <c:pt idx="27136">
                  <c:v>1.5243955850601201</c:v>
                </c:pt>
                <c:pt idx="27137">
                  <c:v>1.5243955850601201</c:v>
                </c:pt>
                <c:pt idx="27138">
                  <c:v>1.5243955850601201</c:v>
                </c:pt>
                <c:pt idx="27139">
                  <c:v>1.5103399753570561</c:v>
                </c:pt>
                <c:pt idx="27140">
                  <c:v>1.309980988502502</c:v>
                </c:pt>
                <c:pt idx="27141">
                  <c:v>1.309980988502502</c:v>
                </c:pt>
                <c:pt idx="27142">
                  <c:v>1.56056821346283</c:v>
                </c:pt>
                <c:pt idx="27143">
                  <c:v>1.4793558120727539</c:v>
                </c:pt>
                <c:pt idx="27144">
                  <c:v>1.556130051612854</c:v>
                </c:pt>
                <c:pt idx="27145">
                  <c:v>1.556130051612854</c:v>
                </c:pt>
                <c:pt idx="27146">
                  <c:v>1.546607613563538</c:v>
                </c:pt>
                <c:pt idx="27147">
                  <c:v>1.230448961257935</c:v>
                </c:pt>
                <c:pt idx="27148">
                  <c:v>1.4868786334991451</c:v>
                </c:pt>
                <c:pt idx="27149">
                  <c:v>1.5025069713592529</c:v>
                </c:pt>
                <c:pt idx="27150">
                  <c:v>1.53908360004425</c:v>
                </c:pt>
                <c:pt idx="27151">
                  <c:v>1.5243955850601201</c:v>
                </c:pt>
                <c:pt idx="27152">
                  <c:v>1.5243955850601201</c:v>
                </c:pt>
                <c:pt idx="27153">
                  <c:v>1.5243955850601201</c:v>
                </c:pt>
                <c:pt idx="27154">
                  <c:v>1.5243955850601201</c:v>
                </c:pt>
                <c:pt idx="27155">
                  <c:v>1.53908360004425</c:v>
                </c:pt>
                <c:pt idx="27156">
                  <c:v>1.5187194347381601</c:v>
                </c:pt>
                <c:pt idx="27157">
                  <c:v>1.5025069713592529</c:v>
                </c:pt>
                <c:pt idx="27158">
                  <c:v>1.4460059404373169</c:v>
                </c:pt>
                <c:pt idx="27159">
                  <c:v>1.5187194347381601</c:v>
                </c:pt>
                <c:pt idx="27160">
                  <c:v>1.5243955850601201</c:v>
                </c:pt>
                <c:pt idx="27161">
                  <c:v>1.5103399753570561</c:v>
                </c:pt>
                <c:pt idx="27162">
                  <c:v>1.4497275352478021</c:v>
                </c:pt>
                <c:pt idx="27163">
                  <c:v>1.4497275352478021</c:v>
                </c:pt>
                <c:pt idx="27164">
                  <c:v>1.4497275352478021</c:v>
                </c:pt>
                <c:pt idx="27165">
                  <c:v>1.4497275352478021</c:v>
                </c:pt>
                <c:pt idx="27166">
                  <c:v>1.4497275352478021</c:v>
                </c:pt>
                <c:pt idx="27167">
                  <c:v>1.5103399753570561</c:v>
                </c:pt>
                <c:pt idx="27168">
                  <c:v>1.5243955850601201</c:v>
                </c:pt>
                <c:pt idx="27169">
                  <c:v>1.5243955850601201</c:v>
                </c:pt>
                <c:pt idx="27170">
                  <c:v>1.5243955850601201</c:v>
                </c:pt>
                <c:pt idx="27171">
                  <c:v>1.5103399753570561</c:v>
                </c:pt>
                <c:pt idx="27172">
                  <c:v>1.5243955850601201</c:v>
                </c:pt>
                <c:pt idx="27173">
                  <c:v>1.5103399753570561</c:v>
                </c:pt>
                <c:pt idx="27174">
                  <c:v>1.5243955850601201</c:v>
                </c:pt>
                <c:pt idx="27175">
                  <c:v>1.5103399753570561</c:v>
                </c:pt>
                <c:pt idx="27176">
                  <c:v>1.448303818702698</c:v>
                </c:pt>
                <c:pt idx="27177">
                  <c:v>1.5103399753570561</c:v>
                </c:pt>
                <c:pt idx="27178">
                  <c:v>1.5025069713592529</c:v>
                </c:pt>
                <c:pt idx="27179">
                  <c:v>1.4868786334991451</c:v>
                </c:pt>
                <c:pt idx="27180">
                  <c:v>1.5025069713592529</c:v>
                </c:pt>
                <c:pt idx="27181">
                  <c:v>1.5025069713592529</c:v>
                </c:pt>
                <c:pt idx="27182">
                  <c:v>1.4149733781814571</c:v>
                </c:pt>
                <c:pt idx="27183">
                  <c:v>1.4153071641921999</c:v>
                </c:pt>
                <c:pt idx="27184">
                  <c:v>1.4868786334991451</c:v>
                </c:pt>
                <c:pt idx="27185">
                  <c:v>1.4153071641921999</c:v>
                </c:pt>
                <c:pt idx="27186">
                  <c:v>1.4163054227828979</c:v>
                </c:pt>
                <c:pt idx="27187">
                  <c:v>1.4868786334991451</c:v>
                </c:pt>
                <c:pt idx="27188">
                  <c:v>1.4153071641921999</c:v>
                </c:pt>
                <c:pt idx="27189">
                  <c:v>1.4153071641921999</c:v>
                </c:pt>
                <c:pt idx="27190">
                  <c:v>1.4153071641921999</c:v>
                </c:pt>
                <c:pt idx="27191">
                  <c:v>1.4153071641921999</c:v>
                </c:pt>
                <c:pt idx="27192">
                  <c:v>1.4868786334991451</c:v>
                </c:pt>
                <c:pt idx="27193">
                  <c:v>1.4720700979232799</c:v>
                </c:pt>
                <c:pt idx="27194">
                  <c:v>1.4163054227828979</c:v>
                </c:pt>
                <c:pt idx="27195">
                  <c:v>1.4868786334991451</c:v>
                </c:pt>
                <c:pt idx="27196">
                  <c:v>1.4868786334991451</c:v>
                </c:pt>
                <c:pt idx="27197">
                  <c:v>1.4868786334991451</c:v>
                </c:pt>
                <c:pt idx="27198">
                  <c:v>1.4868786334991451</c:v>
                </c:pt>
                <c:pt idx="27199">
                  <c:v>1.4868786334991451</c:v>
                </c:pt>
                <c:pt idx="27200">
                  <c:v>1.4868786334991451</c:v>
                </c:pt>
                <c:pt idx="27201">
                  <c:v>1.5103399753570561</c:v>
                </c:pt>
                <c:pt idx="27202">
                  <c:v>1.4868786334991451</c:v>
                </c:pt>
                <c:pt idx="27203">
                  <c:v>1.4868786334991451</c:v>
                </c:pt>
                <c:pt idx="27204">
                  <c:v>1.5103399753570561</c:v>
                </c:pt>
                <c:pt idx="27205">
                  <c:v>1.5103399753570561</c:v>
                </c:pt>
                <c:pt idx="27206">
                  <c:v>1.5103399753570561</c:v>
                </c:pt>
                <c:pt idx="27207">
                  <c:v>1.5025069713592529</c:v>
                </c:pt>
                <c:pt idx="27208">
                  <c:v>1.5103399753570561</c:v>
                </c:pt>
                <c:pt idx="27209">
                  <c:v>1.554224371910095</c:v>
                </c:pt>
                <c:pt idx="27210">
                  <c:v>1.448303818702698</c:v>
                </c:pt>
                <c:pt idx="27211">
                  <c:v>1.554224371910095</c:v>
                </c:pt>
                <c:pt idx="27212">
                  <c:v>1.4471579790115361</c:v>
                </c:pt>
                <c:pt idx="27213">
                  <c:v>1.4471579790115361</c:v>
                </c:pt>
                <c:pt idx="27214">
                  <c:v>1.4793558120727539</c:v>
                </c:pt>
                <c:pt idx="27215">
                  <c:v>1.4793558120727539</c:v>
                </c:pt>
                <c:pt idx="27216">
                  <c:v>1.4474450349807739</c:v>
                </c:pt>
                <c:pt idx="27217">
                  <c:v>1.53908360004425</c:v>
                </c:pt>
                <c:pt idx="27218">
                  <c:v>1.4474450349807739</c:v>
                </c:pt>
                <c:pt idx="27219">
                  <c:v>1.4163054227828979</c:v>
                </c:pt>
                <c:pt idx="27220">
                  <c:v>1.5243955850601201</c:v>
                </c:pt>
                <c:pt idx="27221">
                  <c:v>1.4471579790115361</c:v>
                </c:pt>
                <c:pt idx="27222">
                  <c:v>1.4474450349807739</c:v>
                </c:pt>
                <c:pt idx="27223">
                  <c:v>1.4915950298309331</c:v>
                </c:pt>
                <c:pt idx="27224">
                  <c:v>1.556130051612854</c:v>
                </c:pt>
                <c:pt idx="27225">
                  <c:v>1.5103399753570561</c:v>
                </c:pt>
                <c:pt idx="27226">
                  <c:v>1.4474450349807739</c:v>
                </c:pt>
                <c:pt idx="27227">
                  <c:v>1.5243955850601201</c:v>
                </c:pt>
                <c:pt idx="27228">
                  <c:v>0.58302038908004705</c:v>
                </c:pt>
                <c:pt idx="27229">
                  <c:v>1.4720700979232799</c:v>
                </c:pt>
                <c:pt idx="27230">
                  <c:v>1.4720700979232799</c:v>
                </c:pt>
                <c:pt idx="27231">
                  <c:v>1.281278133392334</c:v>
                </c:pt>
                <c:pt idx="27232">
                  <c:v>1.4471579790115361</c:v>
                </c:pt>
                <c:pt idx="27233">
                  <c:v>1.281278133392334</c:v>
                </c:pt>
                <c:pt idx="27234">
                  <c:v>1.4913617372512811</c:v>
                </c:pt>
                <c:pt idx="27235">
                  <c:v>1.281278133392334</c:v>
                </c:pt>
                <c:pt idx="27236">
                  <c:v>1.4109262228012081</c:v>
                </c:pt>
                <c:pt idx="27237">
                  <c:v>1.0791811943054199</c:v>
                </c:pt>
                <c:pt idx="27238">
                  <c:v>1.469240069389343</c:v>
                </c:pt>
                <c:pt idx="27239">
                  <c:v>1.6273708343505859</c:v>
                </c:pt>
                <c:pt idx="27240">
                  <c:v>0.95424252748489402</c:v>
                </c:pt>
                <c:pt idx="27241">
                  <c:v>1.4868786334991451</c:v>
                </c:pt>
                <c:pt idx="27242">
                  <c:v>1.4519859552383421</c:v>
                </c:pt>
                <c:pt idx="27243">
                  <c:v>1.448303818702698</c:v>
                </c:pt>
                <c:pt idx="27244">
                  <c:v>1.448303818702698</c:v>
                </c:pt>
                <c:pt idx="27245">
                  <c:v>1.569663882255554</c:v>
                </c:pt>
                <c:pt idx="27246">
                  <c:v>1.4946057796478269</c:v>
                </c:pt>
                <c:pt idx="27247">
                  <c:v>1.180187106132508</c:v>
                </c:pt>
                <c:pt idx="27248">
                  <c:v>1.4149733781814571</c:v>
                </c:pt>
                <c:pt idx="27249">
                  <c:v>1.4353475570678711</c:v>
                </c:pt>
                <c:pt idx="27250">
                  <c:v>1.4471579790115361</c:v>
                </c:pt>
                <c:pt idx="27251">
                  <c:v>0.38277569413185097</c:v>
                </c:pt>
                <c:pt idx="27252">
                  <c:v>1.4542205333709719</c:v>
                </c:pt>
                <c:pt idx="27253">
                  <c:v>0.70953333377838101</c:v>
                </c:pt>
                <c:pt idx="27254">
                  <c:v>1.4542205333709719</c:v>
                </c:pt>
                <c:pt idx="27255">
                  <c:v>1.4474450349807739</c:v>
                </c:pt>
                <c:pt idx="27256">
                  <c:v>1.200469374656677</c:v>
                </c:pt>
                <c:pt idx="27257">
                  <c:v>1.509483695030212</c:v>
                </c:pt>
                <c:pt idx="27258">
                  <c:v>0.97705024480819702</c:v>
                </c:pt>
                <c:pt idx="27259">
                  <c:v>1.2793875932693479</c:v>
                </c:pt>
                <c:pt idx="27260">
                  <c:v>1.4149733781814571</c:v>
                </c:pt>
                <c:pt idx="27261">
                  <c:v>1.6144982576370239</c:v>
                </c:pt>
                <c:pt idx="27262">
                  <c:v>1.6144982576370239</c:v>
                </c:pt>
                <c:pt idx="27263">
                  <c:v>1.080819845199585</c:v>
                </c:pt>
                <c:pt idx="27264">
                  <c:v>1.6144982576370239</c:v>
                </c:pt>
                <c:pt idx="27265">
                  <c:v>1.4751150608062751</c:v>
                </c:pt>
                <c:pt idx="27266">
                  <c:v>1.1461280584335329</c:v>
                </c:pt>
                <c:pt idx="27267">
                  <c:v>1.6144982576370239</c:v>
                </c:pt>
                <c:pt idx="27268">
                  <c:v>1.576201677322387</c:v>
                </c:pt>
                <c:pt idx="27269">
                  <c:v>1.2874608039855959</c:v>
                </c:pt>
                <c:pt idx="27270">
                  <c:v>1.3587024211883549</c:v>
                </c:pt>
                <c:pt idx="27271">
                  <c:v>1.137604832649231</c:v>
                </c:pt>
                <c:pt idx="27272">
                  <c:v>1.002398729324341</c:v>
                </c:pt>
                <c:pt idx="27273">
                  <c:v>1.3466111421585081</c:v>
                </c:pt>
                <c:pt idx="27274">
                  <c:v>0.97705024480819702</c:v>
                </c:pt>
                <c:pt idx="27275">
                  <c:v>1.267004013061523</c:v>
                </c:pt>
                <c:pt idx="27276">
                  <c:v>1.14731776714325</c:v>
                </c:pt>
                <c:pt idx="27277">
                  <c:v>1.218964576721191</c:v>
                </c:pt>
                <c:pt idx="27278">
                  <c:v>1.6144982576370239</c:v>
                </c:pt>
                <c:pt idx="27279">
                  <c:v>1.5670574903488159</c:v>
                </c:pt>
                <c:pt idx="27280">
                  <c:v>1.60261607170105</c:v>
                </c:pt>
                <c:pt idx="27281">
                  <c:v>1.137604832649231</c:v>
                </c:pt>
                <c:pt idx="27282">
                  <c:v>1.137604832649231</c:v>
                </c:pt>
                <c:pt idx="27283">
                  <c:v>1.60261607170105</c:v>
                </c:pt>
                <c:pt idx="27284">
                  <c:v>1.4871169328689571</c:v>
                </c:pt>
                <c:pt idx="27285">
                  <c:v>1.093483090400696</c:v>
                </c:pt>
                <c:pt idx="27286">
                  <c:v>1.3466111421585081</c:v>
                </c:pt>
                <c:pt idx="27287">
                  <c:v>1.137604832649231</c:v>
                </c:pt>
                <c:pt idx="27288">
                  <c:v>0.95723640918731701</c:v>
                </c:pt>
                <c:pt idx="27289">
                  <c:v>1.525393605232239</c:v>
                </c:pt>
                <c:pt idx="27290">
                  <c:v>1.423165559768677</c:v>
                </c:pt>
                <c:pt idx="27291">
                  <c:v>1.525393605232239</c:v>
                </c:pt>
                <c:pt idx="27292">
                  <c:v>1.0206443071365361</c:v>
                </c:pt>
                <c:pt idx="27293">
                  <c:v>0</c:v>
                </c:pt>
                <c:pt idx="27294">
                  <c:v>1.525393605232239</c:v>
                </c:pt>
                <c:pt idx="27295">
                  <c:v>1.0903888940811159</c:v>
                </c:pt>
                <c:pt idx="27296">
                  <c:v>1.0903888940811159</c:v>
                </c:pt>
                <c:pt idx="27297">
                  <c:v>1.103964447975158</c:v>
                </c:pt>
                <c:pt idx="27298">
                  <c:v>1</c:v>
                </c:pt>
                <c:pt idx="27299">
                  <c:v>1.0094314813613889</c:v>
                </c:pt>
                <c:pt idx="27300">
                  <c:v>1.6002427339553831</c:v>
                </c:pt>
                <c:pt idx="27301">
                  <c:v>1.60261607170105</c:v>
                </c:pt>
                <c:pt idx="27302">
                  <c:v>1.5670574903488159</c:v>
                </c:pt>
                <c:pt idx="27303">
                  <c:v>1.60261607170105</c:v>
                </c:pt>
                <c:pt idx="27304">
                  <c:v>1.6895488500595091</c:v>
                </c:pt>
                <c:pt idx="27305">
                  <c:v>1.60261607170105</c:v>
                </c:pt>
                <c:pt idx="27306">
                  <c:v>1.182205438613892</c:v>
                </c:pt>
                <c:pt idx="27307">
                  <c:v>1.218964576721191</c:v>
                </c:pt>
                <c:pt idx="27308">
                  <c:v>1.1565995216369629</c:v>
                </c:pt>
                <c:pt idx="27309">
                  <c:v>1.131296634674072</c:v>
                </c:pt>
                <c:pt idx="27310">
                  <c:v>1.093483090400696</c:v>
                </c:pt>
                <c:pt idx="27311">
                  <c:v>1.0724945068359371</c:v>
                </c:pt>
                <c:pt idx="27312">
                  <c:v>1.0413926839828489</c:v>
                </c:pt>
                <c:pt idx="27313">
                  <c:v>1.137604832649231</c:v>
                </c:pt>
                <c:pt idx="27314">
                  <c:v>1.3770406246185301</c:v>
                </c:pt>
                <c:pt idx="27315">
                  <c:v>1.218964576721191</c:v>
                </c:pt>
                <c:pt idx="27316">
                  <c:v>1.1643966436386111</c:v>
                </c:pt>
                <c:pt idx="27317">
                  <c:v>1.1643966436386111</c:v>
                </c:pt>
                <c:pt idx="27318">
                  <c:v>1.5670574903488159</c:v>
                </c:pt>
                <c:pt idx="27319">
                  <c:v>1.661072850227356</c:v>
                </c:pt>
                <c:pt idx="27320">
                  <c:v>1.5670574903488159</c:v>
                </c:pt>
                <c:pt idx="27321">
                  <c:v>1.562418460845947</c:v>
                </c:pt>
                <c:pt idx="27322">
                  <c:v>1.562418460845947</c:v>
                </c:pt>
                <c:pt idx="27323">
                  <c:v>1.6378717422485349</c:v>
                </c:pt>
                <c:pt idx="27324">
                  <c:v>1.562418460845947</c:v>
                </c:pt>
                <c:pt idx="27325">
                  <c:v>1.6378717422485349</c:v>
                </c:pt>
                <c:pt idx="27326">
                  <c:v>1.661072850227356</c:v>
                </c:pt>
                <c:pt idx="27327">
                  <c:v>1.6378717422485349</c:v>
                </c:pt>
                <c:pt idx="27328">
                  <c:v>1.53833520412445</c:v>
                </c:pt>
                <c:pt idx="27329">
                  <c:v>1.562418460845947</c:v>
                </c:pt>
                <c:pt idx="27330">
                  <c:v>1.7032696008682251</c:v>
                </c:pt>
                <c:pt idx="27331">
                  <c:v>1.649339318275451</c:v>
                </c:pt>
                <c:pt idx="27332">
                  <c:v>1.649339318275451</c:v>
                </c:pt>
                <c:pt idx="27333">
                  <c:v>1.5670574903488159</c:v>
                </c:pt>
                <c:pt idx="27334">
                  <c:v>1.5670574903488159</c:v>
                </c:pt>
                <c:pt idx="27335">
                  <c:v>1.5670574903488159</c:v>
                </c:pt>
                <c:pt idx="27336">
                  <c:v>1.5670574903488159</c:v>
                </c:pt>
                <c:pt idx="27337">
                  <c:v>1.5670574903488159</c:v>
                </c:pt>
                <c:pt idx="27338">
                  <c:v>1.576201677322387</c:v>
                </c:pt>
                <c:pt idx="27339">
                  <c:v>1.137604832649231</c:v>
                </c:pt>
                <c:pt idx="27340">
                  <c:v>1.53833520412445</c:v>
                </c:pt>
                <c:pt idx="27341">
                  <c:v>1.53833520412445</c:v>
                </c:pt>
                <c:pt idx="27342">
                  <c:v>1.562418460845947</c:v>
                </c:pt>
                <c:pt idx="27343">
                  <c:v>1.6378717422485349</c:v>
                </c:pt>
                <c:pt idx="27344">
                  <c:v>1.661072850227356</c:v>
                </c:pt>
                <c:pt idx="27345">
                  <c:v>1.0903888940811159</c:v>
                </c:pt>
                <c:pt idx="27346">
                  <c:v>1.649339318275451</c:v>
                </c:pt>
                <c:pt idx="27347">
                  <c:v>1.546607613563538</c:v>
                </c:pt>
                <c:pt idx="27348">
                  <c:v>1.5698257684707639</c:v>
                </c:pt>
                <c:pt idx="27349">
                  <c:v>1.478861331939697</c:v>
                </c:pt>
                <c:pt idx="27350">
                  <c:v>1.478861331939697</c:v>
                </c:pt>
                <c:pt idx="27351">
                  <c:v>1.6378717422485349</c:v>
                </c:pt>
                <c:pt idx="27352">
                  <c:v>1.57978355884552</c:v>
                </c:pt>
                <c:pt idx="27353">
                  <c:v>1.5698257684707639</c:v>
                </c:pt>
                <c:pt idx="27354">
                  <c:v>1.6435674428939819</c:v>
                </c:pt>
                <c:pt idx="27355">
                  <c:v>1.5698257684707639</c:v>
                </c:pt>
                <c:pt idx="27356">
                  <c:v>1.5670574903488159</c:v>
                </c:pt>
                <c:pt idx="27357">
                  <c:v>1.5670574903488159</c:v>
                </c:pt>
                <c:pt idx="27358">
                  <c:v>1.649339318275451</c:v>
                </c:pt>
                <c:pt idx="27359">
                  <c:v>1.6551775932312021</c:v>
                </c:pt>
                <c:pt idx="27360">
                  <c:v>1.2874608039855959</c:v>
                </c:pt>
                <c:pt idx="27361">
                  <c:v>1.5670574903488159</c:v>
                </c:pt>
                <c:pt idx="27362">
                  <c:v>1.583610296249389</c:v>
                </c:pt>
                <c:pt idx="27363">
                  <c:v>1.5670574903488159</c:v>
                </c:pt>
                <c:pt idx="27364">
                  <c:v>1.583610296249389</c:v>
                </c:pt>
                <c:pt idx="27365">
                  <c:v>1.649339318275451</c:v>
                </c:pt>
                <c:pt idx="27366">
                  <c:v>1.649339318275451</c:v>
                </c:pt>
                <c:pt idx="27367">
                  <c:v>1.649339318275451</c:v>
                </c:pt>
                <c:pt idx="27368">
                  <c:v>1.649339318275451</c:v>
                </c:pt>
                <c:pt idx="27369">
                  <c:v>1.649339318275451</c:v>
                </c:pt>
                <c:pt idx="27370">
                  <c:v>1.649339318275451</c:v>
                </c:pt>
                <c:pt idx="27371">
                  <c:v>1.649339318275451</c:v>
                </c:pt>
                <c:pt idx="27372">
                  <c:v>1.6378717422485349</c:v>
                </c:pt>
                <c:pt idx="27373">
                  <c:v>1.401172518730164</c:v>
                </c:pt>
                <c:pt idx="27374">
                  <c:v>1.401172518730164</c:v>
                </c:pt>
                <c:pt idx="27375">
                  <c:v>1.6782364845275879</c:v>
                </c:pt>
                <c:pt idx="27376">
                  <c:v>1.540758013725281</c:v>
                </c:pt>
                <c:pt idx="27377">
                  <c:v>1.6724991798400879</c:v>
                </c:pt>
                <c:pt idx="27378">
                  <c:v>1.6724991798400879</c:v>
                </c:pt>
                <c:pt idx="27379">
                  <c:v>1.667016267776489</c:v>
                </c:pt>
                <c:pt idx="27380">
                  <c:v>1.4199264049530029</c:v>
                </c:pt>
                <c:pt idx="27381">
                  <c:v>1.621222138404846</c:v>
                </c:pt>
                <c:pt idx="27382">
                  <c:v>1.6335886716842649</c:v>
                </c:pt>
                <c:pt idx="27383">
                  <c:v>1.661072850227356</c:v>
                </c:pt>
                <c:pt idx="27384">
                  <c:v>1.649339318275451</c:v>
                </c:pt>
                <c:pt idx="27385">
                  <c:v>1.649339318275451</c:v>
                </c:pt>
                <c:pt idx="27386">
                  <c:v>1.649339318275451</c:v>
                </c:pt>
                <c:pt idx="27387">
                  <c:v>1.649339318275451</c:v>
                </c:pt>
                <c:pt idx="27388">
                  <c:v>1.661072850227356</c:v>
                </c:pt>
                <c:pt idx="27389">
                  <c:v>1.6461896896362309</c:v>
                </c:pt>
                <c:pt idx="27390">
                  <c:v>1.6335886716842649</c:v>
                </c:pt>
                <c:pt idx="27391">
                  <c:v>1.591211080551147</c:v>
                </c:pt>
                <c:pt idx="27392">
                  <c:v>1.6461896896362309</c:v>
                </c:pt>
                <c:pt idx="27393">
                  <c:v>1.649339318275451</c:v>
                </c:pt>
                <c:pt idx="27394">
                  <c:v>1.6378717422485349</c:v>
                </c:pt>
                <c:pt idx="27395">
                  <c:v>1.576201677322387</c:v>
                </c:pt>
                <c:pt idx="27396">
                  <c:v>1.576201677322387</c:v>
                </c:pt>
                <c:pt idx="27397">
                  <c:v>1.576201677322387</c:v>
                </c:pt>
                <c:pt idx="27398">
                  <c:v>1.576201677322387</c:v>
                </c:pt>
                <c:pt idx="27399">
                  <c:v>1.576201677322387</c:v>
                </c:pt>
                <c:pt idx="27400">
                  <c:v>1.6378717422485349</c:v>
                </c:pt>
                <c:pt idx="27401">
                  <c:v>1.649339318275451</c:v>
                </c:pt>
                <c:pt idx="27402">
                  <c:v>1.649339318275451</c:v>
                </c:pt>
                <c:pt idx="27403">
                  <c:v>1.649339318275451</c:v>
                </c:pt>
                <c:pt idx="27404">
                  <c:v>1.6378717422485349</c:v>
                </c:pt>
                <c:pt idx="27405">
                  <c:v>1.649339318275451</c:v>
                </c:pt>
                <c:pt idx="27406">
                  <c:v>1.6378717422485349</c:v>
                </c:pt>
                <c:pt idx="27407">
                  <c:v>1.649339318275451</c:v>
                </c:pt>
                <c:pt idx="27408">
                  <c:v>1.6378717422485349</c:v>
                </c:pt>
                <c:pt idx="27409">
                  <c:v>1.562418460845947</c:v>
                </c:pt>
                <c:pt idx="27410">
                  <c:v>1.6378717422485349</c:v>
                </c:pt>
                <c:pt idx="27411">
                  <c:v>1.6335886716842649</c:v>
                </c:pt>
                <c:pt idx="27412">
                  <c:v>1.621222138404846</c:v>
                </c:pt>
                <c:pt idx="27413">
                  <c:v>1.6335886716842649</c:v>
                </c:pt>
                <c:pt idx="27414">
                  <c:v>1.6335886716842649</c:v>
                </c:pt>
                <c:pt idx="27415">
                  <c:v>1.543519854545593</c:v>
                </c:pt>
                <c:pt idx="27416">
                  <c:v>1.546607613563538</c:v>
                </c:pt>
                <c:pt idx="27417">
                  <c:v>1.621222138404846</c:v>
                </c:pt>
                <c:pt idx="27418">
                  <c:v>1.546607613563538</c:v>
                </c:pt>
                <c:pt idx="27419">
                  <c:v>1.53833520412445</c:v>
                </c:pt>
                <c:pt idx="27420">
                  <c:v>1.621222138404846</c:v>
                </c:pt>
                <c:pt idx="27421">
                  <c:v>1.546607613563538</c:v>
                </c:pt>
                <c:pt idx="27422">
                  <c:v>1.546607613563538</c:v>
                </c:pt>
                <c:pt idx="27423">
                  <c:v>1.546607613563538</c:v>
                </c:pt>
                <c:pt idx="27424">
                  <c:v>1.546607613563538</c:v>
                </c:pt>
                <c:pt idx="27425">
                  <c:v>1.621222138404846</c:v>
                </c:pt>
                <c:pt idx="27426">
                  <c:v>1.609178781509399</c:v>
                </c:pt>
                <c:pt idx="27427">
                  <c:v>1.53833520412445</c:v>
                </c:pt>
                <c:pt idx="27428">
                  <c:v>1.621222138404846</c:v>
                </c:pt>
                <c:pt idx="27429">
                  <c:v>1.621222138404846</c:v>
                </c:pt>
                <c:pt idx="27430">
                  <c:v>1.621222138404846</c:v>
                </c:pt>
                <c:pt idx="27431">
                  <c:v>1.621222138404846</c:v>
                </c:pt>
                <c:pt idx="27432">
                  <c:v>1.621222138404846</c:v>
                </c:pt>
                <c:pt idx="27433">
                  <c:v>1.621222138404846</c:v>
                </c:pt>
                <c:pt idx="27434">
                  <c:v>1.6378717422485349</c:v>
                </c:pt>
                <c:pt idx="27435">
                  <c:v>1.621222138404846</c:v>
                </c:pt>
                <c:pt idx="27436">
                  <c:v>1.621222138404846</c:v>
                </c:pt>
                <c:pt idx="27437">
                  <c:v>1.6378717422485349</c:v>
                </c:pt>
                <c:pt idx="27438">
                  <c:v>1.6378717422485349</c:v>
                </c:pt>
                <c:pt idx="27439">
                  <c:v>1.6378717422485349</c:v>
                </c:pt>
                <c:pt idx="27440">
                  <c:v>1.6335886716842649</c:v>
                </c:pt>
                <c:pt idx="27441">
                  <c:v>1.6378717422485349</c:v>
                </c:pt>
                <c:pt idx="27442">
                  <c:v>1.58766782283783</c:v>
                </c:pt>
                <c:pt idx="27443">
                  <c:v>1.562418460845947</c:v>
                </c:pt>
                <c:pt idx="27444">
                  <c:v>1.58766782283783</c:v>
                </c:pt>
                <c:pt idx="27445">
                  <c:v>1.5670574903488159</c:v>
                </c:pt>
                <c:pt idx="27446">
                  <c:v>1.5670574903488159</c:v>
                </c:pt>
                <c:pt idx="27447">
                  <c:v>1.5578479766845701</c:v>
                </c:pt>
                <c:pt idx="27448">
                  <c:v>1.5578479766845701</c:v>
                </c:pt>
                <c:pt idx="27449">
                  <c:v>1.5698257684707639</c:v>
                </c:pt>
                <c:pt idx="27450">
                  <c:v>1.661072850227356</c:v>
                </c:pt>
                <c:pt idx="27451">
                  <c:v>1.5698257684707639</c:v>
                </c:pt>
                <c:pt idx="27452">
                  <c:v>1.53833520412445</c:v>
                </c:pt>
                <c:pt idx="27453">
                  <c:v>1.649339318275451</c:v>
                </c:pt>
                <c:pt idx="27454">
                  <c:v>1.5670574903488159</c:v>
                </c:pt>
                <c:pt idx="27455">
                  <c:v>1.5698257684707639</c:v>
                </c:pt>
                <c:pt idx="27456">
                  <c:v>1.60261607170105</c:v>
                </c:pt>
                <c:pt idx="27457">
                  <c:v>1.6724991798400879</c:v>
                </c:pt>
                <c:pt idx="27458">
                  <c:v>1.6378717422485349</c:v>
                </c:pt>
                <c:pt idx="27459">
                  <c:v>1.5698257684707639</c:v>
                </c:pt>
                <c:pt idx="27460">
                  <c:v>1.649339318275451</c:v>
                </c:pt>
                <c:pt idx="27461">
                  <c:v>0.97705024480819702</c:v>
                </c:pt>
                <c:pt idx="27462">
                  <c:v>1.53833520412445</c:v>
                </c:pt>
                <c:pt idx="27463">
                  <c:v>1.53833520412445</c:v>
                </c:pt>
                <c:pt idx="27464">
                  <c:v>1.4422183036804199</c:v>
                </c:pt>
                <c:pt idx="27465">
                  <c:v>1.5670574903488159</c:v>
                </c:pt>
                <c:pt idx="27466">
                  <c:v>1.4422183036804199</c:v>
                </c:pt>
                <c:pt idx="27467">
                  <c:v>1.4987057447433469</c:v>
                </c:pt>
                <c:pt idx="27468">
                  <c:v>1.4422183036804199</c:v>
                </c:pt>
                <c:pt idx="27469">
                  <c:v>1.4550526142120359</c:v>
                </c:pt>
                <c:pt idx="27470">
                  <c:v>0.97973060607910201</c:v>
                </c:pt>
                <c:pt idx="27471">
                  <c:v>1.5564748048782351</c:v>
                </c:pt>
                <c:pt idx="27472">
                  <c:v>1.6273708343505859</c:v>
                </c:pt>
                <c:pt idx="27473">
                  <c:v>0.95424252748489402</c:v>
                </c:pt>
                <c:pt idx="27474">
                  <c:v>1.621222138404846</c:v>
                </c:pt>
                <c:pt idx="27475">
                  <c:v>1.53321373462677</c:v>
                </c:pt>
                <c:pt idx="27476">
                  <c:v>1.562418460845947</c:v>
                </c:pt>
                <c:pt idx="27477">
                  <c:v>1.562418460845947</c:v>
                </c:pt>
                <c:pt idx="27478">
                  <c:v>1.596418499946594</c:v>
                </c:pt>
                <c:pt idx="27479">
                  <c:v>1.546607613563538</c:v>
                </c:pt>
                <c:pt idx="27480">
                  <c:v>0.97705024480819702</c:v>
                </c:pt>
                <c:pt idx="27481">
                  <c:v>1.543519854545593</c:v>
                </c:pt>
                <c:pt idx="27482">
                  <c:v>1.5314788818359371</c:v>
                </c:pt>
                <c:pt idx="27483">
                  <c:v>1.5670574903488159</c:v>
                </c:pt>
                <c:pt idx="27484">
                  <c:v>1.137604832649231</c:v>
                </c:pt>
                <c:pt idx="27485">
                  <c:v>1.583610296249389</c:v>
                </c:pt>
                <c:pt idx="27486">
                  <c:v>1.0353840589523311</c:v>
                </c:pt>
                <c:pt idx="27487">
                  <c:v>1.515615582466125</c:v>
                </c:pt>
                <c:pt idx="27488">
                  <c:v>1.5698257684707639</c:v>
                </c:pt>
                <c:pt idx="27489">
                  <c:v>1.185196995735168</c:v>
                </c:pt>
                <c:pt idx="27490">
                  <c:v>1.629708409309387</c:v>
                </c:pt>
                <c:pt idx="27491">
                  <c:v>0.58302038908004705</c:v>
                </c:pt>
                <c:pt idx="27492">
                  <c:v>1.4550526142120359</c:v>
                </c:pt>
                <c:pt idx="27493">
                  <c:v>1.543519854545593</c:v>
                </c:pt>
                <c:pt idx="27494">
                  <c:v>1.0903888940811159</c:v>
                </c:pt>
              </c:numCache>
            </c:numRef>
          </c:xVal>
          <c:yVal>
            <c:numRef>
              <c:f>'5614 Mantel'!$B$31:$B$27525</c:f>
              <c:numCache>
                <c:formatCode>0.000</c:formatCode>
                <c:ptCount val="27495"/>
                <c:pt idx="0">
                  <c:v>4.1231055259704448</c:v>
                </c:pt>
                <c:pt idx="1">
                  <c:v>4.7958316802978507</c:v>
                </c:pt>
                <c:pt idx="2">
                  <c:v>4.582575798034668</c:v>
                </c:pt>
                <c:pt idx="3">
                  <c:v>4.242640495300293</c:v>
                </c:pt>
                <c:pt idx="4">
                  <c:v>3.7416574954986568</c:v>
                </c:pt>
                <c:pt idx="5">
                  <c:v>3.872983455657959</c:v>
                </c:pt>
                <c:pt idx="6">
                  <c:v>4.242640495300293</c:v>
                </c:pt>
                <c:pt idx="7">
                  <c:v>3.1622776985168461</c:v>
                </c:pt>
                <c:pt idx="8">
                  <c:v>4.242640495300293</c:v>
                </c:pt>
                <c:pt idx="9">
                  <c:v>3.60555124282837</c:v>
                </c:pt>
                <c:pt idx="10">
                  <c:v>4.4721360206603986</c:v>
                </c:pt>
                <c:pt idx="11">
                  <c:v>4.242640495300293</c:v>
                </c:pt>
                <c:pt idx="12">
                  <c:v>3.4641015529632568</c:v>
                </c:pt>
                <c:pt idx="13">
                  <c:v>3.1622776985168461</c:v>
                </c:pt>
                <c:pt idx="14">
                  <c:v>4.1231055259704448</c:v>
                </c:pt>
                <c:pt idx="15">
                  <c:v>2.8284270763397221</c:v>
                </c:pt>
                <c:pt idx="16">
                  <c:v>3.60555124282837</c:v>
                </c:pt>
                <c:pt idx="17">
                  <c:v>4.7958316802978507</c:v>
                </c:pt>
                <c:pt idx="18">
                  <c:v>4.242640495300293</c:v>
                </c:pt>
                <c:pt idx="19">
                  <c:v>4.242640495300293</c:v>
                </c:pt>
                <c:pt idx="20">
                  <c:v>4.4721360206603986</c:v>
                </c:pt>
                <c:pt idx="21">
                  <c:v>3.3166248798370361</c:v>
                </c:pt>
                <c:pt idx="22">
                  <c:v>4.898979663848877</c:v>
                </c:pt>
                <c:pt idx="23">
                  <c:v>4.7958316802978507</c:v>
                </c:pt>
                <c:pt idx="24">
                  <c:v>4.898979663848877</c:v>
                </c:pt>
                <c:pt idx="25">
                  <c:v>4.3588991165161106</c:v>
                </c:pt>
                <c:pt idx="26">
                  <c:v>4.7958316802978507</c:v>
                </c:pt>
                <c:pt idx="27">
                  <c:v>4.3588991165161106</c:v>
                </c:pt>
                <c:pt idx="28">
                  <c:v>3.4641015529632568</c:v>
                </c:pt>
                <c:pt idx="29">
                  <c:v>4</c:v>
                </c:pt>
                <c:pt idx="30">
                  <c:v>4.4721360206603986</c:v>
                </c:pt>
                <c:pt idx="31">
                  <c:v>4</c:v>
                </c:pt>
                <c:pt idx="32">
                  <c:v>4.582575798034668</c:v>
                </c:pt>
                <c:pt idx="33">
                  <c:v>4.1231055259704448</c:v>
                </c:pt>
                <c:pt idx="34">
                  <c:v>3.4641015529632568</c:v>
                </c:pt>
                <c:pt idx="35">
                  <c:v>4.6904158592223917</c:v>
                </c:pt>
                <c:pt idx="36">
                  <c:v>4.582575798034668</c:v>
                </c:pt>
                <c:pt idx="37">
                  <c:v>4.582575798034668</c:v>
                </c:pt>
                <c:pt idx="38">
                  <c:v>4</c:v>
                </c:pt>
                <c:pt idx="39">
                  <c:v>4.1231055259704448</c:v>
                </c:pt>
                <c:pt idx="40">
                  <c:v>4.3588991165161106</c:v>
                </c:pt>
                <c:pt idx="41">
                  <c:v>4</c:v>
                </c:pt>
                <c:pt idx="42">
                  <c:v>4.582575798034668</c:v>
                </c:pt>
                <c:pt idx="43">
                  <c:v>4.7958316802978507</c:v>
                </c:pt>
                <c:pt idx="44">
                  <c:v>4.7958316802978507</c:v>
                </c:pt>
                <c:pt idx="45">
                  <c:v>4.242640495300293</c:v>
                </c:pt>
                <c:pt idx="46">
                  <c:v>4.4721360206603986</c:v>
                </c:pt>
                <c:pt idx="47">
                  <c:v>4.1231055259704448</c:v>
                </c:pt>
                <c:pt idx="48">
                  <c:v>4.3588991165161106</c:v>
                </c:pt>
                <c:pt idx="49">
                  <c:v>4.1231055259704448</c:v>
                </c:pt>
                <c:pt idx="50">
                  <c:v>3.872983455657959</c:v>
                </c:pt>
                <c:pt idx="51">
                  <c:v>4.242640495300293</c:v>
                </c:pt>
                <c:pt idx="52">
                  <c:v>4.3588991165161106</c:v>
                </c:pt>
                <c:pt idx="53">
                  <c:v>4.3588991165161106</c:v>
                </c:pt>
                <c:pt idx="54">
                  <c:v>4.242640495300293</c:v>
                </c:pt>
                <c:pt idx="55">
                  <c:v>5</c:v>
                </c:pt>
                <c:pt idx="56">
                  <c:v>3.872983455657959</c:v>
                </c:pt>
                <c:pt idx="57">
                  <c:v>4.3588991165161106</c:v>
                </c:pt>
                <c:pt idx="58">
                  <c:v>3.872983455657959</c:v>
                </c:pt>
                <c:pt idx="59">
                  <c:v>3.3166248798370361</c:v>
                </c:pt>
                <c:pt idx="60">
                  <c:v>4.242640495300293</c:v>
                </c:pt>
                <c:pt idx="61">
                  <c:v>4.582575798034668</c:v>
                </c:pt>
                <c:pt idx="62">
                  <c:v>5</c:v>
                </c:pt>
                <c:pt idx="63">
                  <c:v>5.196152210235585</c:v>
                </c:pt>
                <c:pt idx="64">
                  <c:v>4</c:v>
                </c:pt>
                <c:pt idx="65">
                  <c:v>4</c:v>
                </c:pt>
                <c:pt idx="66">
                  <c:v>5.099019527435293</c:v>
                </c:pt>
                <c:pt idx="67">
                  <c:v>4.4721360206603986</c:v>
                </c:pt>
                <c:pt idx="68">
                  <c:v>4.582575798034668</c:v>
                </c:pt>
                <c:pt idx="69">
                  <c:v>4.242640495300293</c:v>
                </c:pt>
                <c:pt idx="70">
                  <c:v>4</c:v>
                </c:pt>
                <c:pt idx="71">
                  <c:v>4.3588991165161106</c:v>
                </c:pt>
                <c:pt idx="72">
                  <c:v>5.099019527435293</c:v>
                </c:pt>
                <c:pt idx="73">
                  <c:v>5.099019527435293</c:v>
                </c:pt>
                <c:pt idx="74">
                  <c:v>5.2915024757385281</c:v>
                </c:pt>
                <c:pt idx="75">
                  <c:v>4.582575798034668</c:v>
                </c:pt>
                <c:pt idx="76">
                  <c:v>4.242640495300293</c:v>
                </c:pt>
                <c:pt idx="77">
                  <c:v>3.872983455657959</c:v>
                </c:pt>
                <c:pt idx="78">
                  <c:v>5.196152210235585</c:v>
                </c:pt>
                <c:pt idx="79">
                  <c:v>4.3588991165161106</c:v>
                </c:pt>
                <c:pt idx="80">
                  <c:v>3.872983455657959</c:v>
                </c:pt>
                <c:pt idx="81">
                  <c:v>3.872983455657959</c:v>
                </c:pt>
                <c:pt idx="82">
                  <c:v>4</c:v>
                </c:pt>
                <c:pt idx="83">
                  <c:v>4</c:v>
                </c:pt>
                <c:pt idx="84">
                  <c:v>5.196152210235585</c:v>
                </c:pt>
                <c:pt idx="85">
                  <c:v>5.196152210235585</c:v>
                </c:pt>
                <c:pt idx="86">
                  <c:v>5</c:v>
                </c:pt>
                <c:pt idx="87">
                  <c:v>4.6904158592223917</c:v>
                </c:pt>
                <c:pt idx="88">
                  <c:v>4.242640495300293</c:v>
                </c:pt>
                <c:pt idx="89">
                  <c:v>4</c:v>
                </c:pt>
                <c:pt idx="90">
                  <c:v>4.1231055259704448</c:v>
                </c:pt>
                <c:pt idx="91">
                  <c:v>4.4721360206603986</c:v>
                </c:pt>
                <c:pt idx="92">
                  <c:v>4.582575798034668</c:v>
                </c:pt>
                <c:pt idx="93">
                  <c:v>4.1231055259704448</c:v>
                </c:pt>
                <c:pt idx="94">
                  <c:v>3.872983455657959</c:v>
                </c:pt>
                <c:pt idx="95">
                  <c:v>4.242640495300293</c:v>
                </c:pt>
                <c:pt idx="96">
                  <c:v>3.7416574954986568</c:v>
                </c:pt>
                <c:pt idx="97">
                  <c:v>4.4721360206603986</c:v>
                </c:pt>
                <c:pt idx="98">
                  <c:v>4.582575798034668</c:v>
                </c:pt>
                <c:pt idx="99">
                  <c:v>3.872983455657959</c:v>
                </c:pt>
                <c:pt idx="100">
                  <c:v>4</c:v>
                </c:pt>
                <c:pt idx="101">
                  <c:v>3</c:v>
                </c:pt>
                <c:pt idx="102">
                  <c:v>3.872983455657959</c:v>
                </c:pt>
                <c:pt idx="103">
                  <c:v>4.242640495300293</c:v>
                </c:pt>
                <c:pt idx="104">
                  <c:v>4</c:v>
                </c:pt>
                <c:pt idx="105">
                  <c:v>4.582575798034668</c:v>
                </c:pt>
                <c:pt idx="106">
                  <c:v>4.1231055259704448</c:v>
                </c:pt>
                <c:pt idx="107">
                  <c:v>4.582575798034668</c:v>
                </c:pt>
                <c:pt idx="108">
                  <c:v>4.3588991165161106</c:v>
                </c:pt>
                <c:pt idx="109">
                  <c:v>3.872983455657959</c:v>
                </c:pt>
                <c:pt idx="110">
                  <c:v>4.242640495300293</c:v>
                </c:pt>
                <c:pt idx="111">
                  <c:v>4.1231055259704448</c:v>
                </c:pt>
                <c:pt idx="112">
                  <c:v>4.6904158592223917</c:v>
                </c:pt>
                <c:pt idx="113">
                  <c:v>4.6904158592223917</c:v>
                </c:pt>
                <c:pt idx="114">
                  <c:v>4.1231055259704448</c:v>
                </c:pt>
                <c:pt idx="115">
                  <c:v>3.60555124282837</c:v>
                </c:pt>
                <c:pt idx="116">
                  <c:v>3.1622776985168461</c:v>
                </c:pt>
                <c:pt idx="117">
                  <c:v>4.4721360206603986</c:v>
                </c:pt>
                <c:pt idx="118">
                  <c:v>3.872983455657959</c:v>
                </c:pt>
                <c:pt idx="119">
                  <c:v>3.3166248798370361</c:v>
                </c:pt>
                <c:pt idx="120">
                  <c:v>4.7958316802978507</c:v>
                </c:pt>
                <c:pt idx="121">
                  <c:v>4.582575798034668</c:v>
                </c:pt>
                <c:pt idx="122">
                  <c:v>4.1231055259704448</c:v>
                </c:pt>
                <c:pt idx="123">
                  <c:v>4.4721360206603986</c:v>
                </c:pt>
                <c:pt idx="124">
                  <c:v>4.242640495300293</c:v>
                </c:pt>
                <c:pt idx="125">
                  <c:v>4.6904158592223917</c:v>
                </c:pt>
                <c:pt idx="126">
                  <c:v>4.7958316802978507</c:v>
                </c:pt>
                <c:pt idx="127">
                  <c:v>4.7958316802978507</c:v>
                </c:pt>
                <c:pt idx="128">
                  <c:v>5</c:v>
                </c:pt>
                <c:pt idx="129">
                  <c:v>4</c:v>
                </c:pt>
                <c:pt idx="130">
                  <c:v>4.582575798034668</c:v>
                </c:pt>
                <c:pt idx="131">
                  <c:v>4.242640495300293</c:v>
                </c:pt>
                <c:pt idx="132">
                  <c:v>4.3588991165161106</c:v>
                </c:pt>
                <c:pt idx="133">
                  <c:v>4</c:v>
                </c:pt>
                <c:pt idx="134">
                  <c:v>4.7958316802978507</c:v>
                </c:pt>
                <c:pt idx="135">
                  <c:v>4.7958316802978507</c:v>
                </c:pt>
                <c:pt idx="136">
                  <c:v>3</c:v>
                </c:pt>
                <c:pt idx="137">
                  <c:v>3.1622776985168461</c:v>
                </c:pt>
                <c:pt idx="138">
                  <c:v>4.898979663848877</c:v>
                </c:pt>
                <c:pt idx="139">
                  <c:v>4.1231055259704448</c:v>
                </c:pt>
                <c:pt idx="140">
                  <c:v>4.3588991165161106</c:v>
                </c:pt>
                <c:pt idx="141">
                  <c:v>4.4721360206603986</c:v>
                </c:pt>
                <c:pt idx="142">
                  <c:v>2.236068010330198</c:v>
                </c:pt>
                <c:pt idx="143">
                  <c:v>4.582575798034668</c:v>
                </c:pt>
                <c:pt idx="144">
                  <c:v>3.60555124282837</c:v>
                </c:pt>
                <c:pt idx="145">
                  <c:v>4.7958316802978507</c:v>
                </c:pt>
                <c:pt idx="146">
                  <c:v>4.3588991165161106</c:v>
                </c:pt>
                <c:pt idx="147">
                  <c:v>4.6904158592223917</c:v>
                </c:pt>
                <c:pt idx="148">
                  <c:v>5.196152210235585</c:v>
                </c:pt>
                <c:pt idx="149">
                  <c:v>5.2915024757385281</c:v>
                </c:pt>
                <c:pt idx="150">
                  <c:v>4.582575798034668</c:v>
                </c:pt>
                <c:pt idx="151">
                  <c:v>4.242640495300293</c:v>
                </c:pt>
                <c:pt idx="152">
                  <c:v>4.898979663848877</c:v>
                </c:pt>
                <c:pt idx="153">
                  <c:v>4.3588991165161106</c:v>
                </c:pt>
                <c:pt idx="154">
                  <c:v>4.7958316802978507</c:v>
                </c:pt>
                <c:pt idx="155">
                  <c:v>4.7958316802978507</c:v>
                </c:pt>
                <c:pt idx="156">
                  <c:v>4.582575798034668</c:v>
                </c:pt>
                <c:pt idx="157">
                  <c:v>4.6904158592223917</c:v>
                </c:pt>
                <c:pt idx="158">
                  <c:v>4.6904158592223917</c:v>
                </c:pt>
                <c:pt idx="159">
                  <c:v>4.7958316802978507</c:v>
                </c:pt>
                <c:pt idx="160">
                  <c:v>3.872983455657959</c:v>
                </c:pt>
                <c:pt idx="161">
                  <c:v>4.7958316802978507</c:v>
                </c:pt>
                <c:pt idx="162">
                  <c:v>4.7958316802978507</c:v>
                </c:pt>
                <c:pt idx="163">
                  <c:v>4.898979663848877</c:v>
                </c:pt>
                <c:pt idx="164">
                  <c:v>5.099019527435293</c:v>
                </c:pt>
                <c:pt idx="165">
                  <c:v>5.196152210235585</c:v>
                </c:pt>
                <c:pt idx="166">
                  <c:v>5.2915024757385281</c:v>
                </c:pt>
                <c:pt idx="167">
                  <c:v>5.099019527435293</c:v>
                </c:pt>
                <c:pt idx="168">
                  <c:v>5.196152210235585</c:v>
                </c:pt>
                <c:pt idx="169">
                  <c:v>5.099019527435293</c:v>
                </c:pt>
                <c:pt idx="170">
                  <c:v>4.898979663848877</c:v>
                </c:pt>
                <c:pt idx="171">
                  <c:v>4.582575798034668</c:v>
                </c:pt>
                <c:pt idx="172">
                  <c:v>3.7416574954986568</c:v>
                </c:pt>
                <c:pt idx="173">
                  <c:v>4.7958316802978507</c:v>
                </c:pt>
                <c:pt idx="174">
                  <c:v>4.6904158592223917</c:v>
                </c:pt>
                <c:pt idx="175">
                  <c:v>4.242640495300293</c:v>
                </c:pt>
                <c:pt idx="176">
                  <c:v>4.4721360206603986</c:v>
                </c:pt>
                <c:pt idx="177">
                  <c:v>4.1231055259704448</c:v>
                </c:pt>
                <c:pt idx="178">
                  <c:v>4.898979663848877</c:v>
                </c:pt>
                <c:pt idx="179">
                  <c:v>4.898979663848877</c:v>
                </c:pt>
                <c:pt idx="180">
                  <c:v>4.4721360206603986</c:v>
                </c:pt>
                <c:pt idx="181">
                  <c:v>4.3588991165161106</c:v>
                </c:pt>
                <c:pt idx="182">
                  <c:v>4.242640495300293</c:v>
                </c:pt>
                <c:pt idx="183">
                  <c:v>4.7958316802978507</c:v>
                </c:pt>
                <c:pt idx="184">
                  <c:v>4.7958316802978507</c:v>
                </c:pt>
                <c:pt idx="185">
                  <c:v>4.582575798034668</c:v>
                </c:pt>
                <c:pt idx="186">
                  <c:v>4.242640495300293</c:v>
                </c:pt>
                <c:pt idx="187">
                  <c:v>4.582575798034668</c:v>
                </c:pt>
                <c:pt idx="188">
                  <c:v>3.7416574954986568</c:v>
                </c:pt>
                <c:pt idx="189">
                  <c:v>4.582575798034668</c:v>
                </c:pt>
                <c:pt idx="190">
                  <c:v>4.582575798034668</c:v>
                </c:pt>
                <c:pt idx="191">
                  <c:v>4.3588991165161106</c:v>
                </c:pt>
                <c:pt idx="192">
                  <c:v>4.1231055259704448</c:v>
                </c:pt>
                <c:pt idx="193">
                  <c:v>4.242640495300293</c:v>
                </c:pt>
                <c:pt idx="194">
                  <c:v>4.4721360206603986</c:v>
                </c:pt>
                <c:pt idx="195">
                  <c:v>4</c:v>
                </c:pt>
                <c:pt idx="196">
                  <c:v>4.582575798034668</c:v>
                </c:pt>
                <c:pt idx="197">
                  <c:v>4.582575798034668</c:v>
                </c:pt>
                <c:pt idx="198">
                  <c:v>4.3588991165161106</c:v>
                </c:pt>
                <c:pt idx="199">
                  <c:v>4.6904158592223917</c:v>
                </c:pt>
                <c:pt idx="200">
                  <c:v>3.60555124282837</c:v>
                </c:pt>
                <c:pt idx="201">
                  <c:v>4.242640495300293</c:v>
                </c:pt>
                <c:pt idx="202">
                  <c:v>4.582575798034668</c:v>
                </c:pt>
                <c:pt idx="203">
                  <c:v>4.242640495300293</c:v>
                </c:pt>
                <c:pt idx="204">
                  <c:v>3.60555124282837</c:v>
                </c:pt>
                <c:pt idx="205">
                  <c:v>4.1231055259704448</c:v>
                </c:pt>
                <c:pt idx="206">
                  <c:v>4.7958316802978507</c:v>
                </c:pt>
                <c:pt idx="207">
                  <c:v>4.242640495300293</c:v>
                </c:pt>
                <c:pt idx="208">
                  <c:v>5.099019527435293</c:v>
                </c:pt>
                <c:pt idx="209">
                  <c:v>3.7416574954986568</c:v>
                </c:pt>
                <c:pt idx="210">
                  <c:v>5</c:v>
                </c:pt>
                <c:pt idx="211">
                  <c:v>4.3588991165161106</c:v>
                </c:pt>
                <c:pt idx="212">
                  <c:v>3.60555124282837</c:v>
                </c:pt>
                <c:pt idx="213">
                  <c:v>4.242640495300293</c:v>
                </c:pt>
                <c:pt idx="214">
                  <c:v>4.4721360206603986</c:v>
                </c:pt>
                <c:pt idx="215">
                  <c:v>4</c:v>
                </c:pt>
                <c:pt idx="216">
                  <c:v>5</c:v>
                </c:pt>
                <c:pt idx="217">
                  <c:v>5</c:v>
                </c:pt>
                <c:pt idx="218">
                  <c:v>4.7958316802978507</c:v>
                </c:pt>
                <c:pt idx="219">
                  <c:v>4.242640495300293</c:v>
                </c:pt>
                <c:pt idx="220">
                  <c:v>4.1231055259704448</c:v>
                </c:pt>
                <c:pt idx="221">
                  <c:v>4.242640495300293</c:v>
                </c:pt>
                <c:pt idx="222">
                  <c:v>4.582575798034668</c:v>
                </c:pt>
                <c:pt idx="223">
                  <c:v>4.242640495300293</c:v>
                </c:pt>
                <c:pt idx="224">
                  <c:v>4.1231055259704448</c:v>
                </c:pt>
                <c:pt idx="225">
                  <c:v>4.582575798034668</c:v>
                </c:pt>
                <c:pt idx="226">
                  <c:v>4.7958316802978507</c:v>
                </c:pt>
                <c:pt idx="227">
                  <c:v>4.6904158592223917</c:v>
                </c:pt>
                <c:pt idx="228">
                  <c:v>5.099019527435293</c:v>
                </c:pt>
                <c:pt idx="229">
                  <c:v>3.7416574954986568</c:v>
                </c:pt>
                <c:pt idx="230">
                  <c:v>2</c:v>
                </c:pt>
                <c:pt idx="231">
                  <c:v>4.3588991165161106</c:v>
                </c:pt>
                <c:pt idx="232">
                  <c:v>4</c:v>
                </c:pt>
                <c:pt idx="233">
                  <c:v>4.1231055259704448</c:v>
                </c:pt>
                <c:pt idx="234">
                  <c:v>4</c:v>
                </c:pt>
                <c:pt idx="235">
                  <c:v>4.4721360206603986</c:v>
                </c:pt>
                <c:pt idx="236">
                  <c:v>3.7416574954986568</c:v>
                </c:pt>
                <c:pt idx="237">
                  <c:v>4.3588991165161106</c:v>
                </c:pt>
                <c:pt idx="238">
                  <c:v>4.4721360206603986</c:v>
                </c:pt>
                <c:pt idx="239">
                  <c:v>4.242640495300293</c:v>
                </c:pt>
                <c:pt idx="240">
                  <c:v>4.4721360206603986</c:v>
                </c:pt>
                <c:pt idx="241">
                  <c:v>3.60555124282837</c:v>
                </c:pt>
                <c:pt idx="242">
                  <c:v>4.4721360206603986</c:v>
                </c:pt>
                <c:pt idx="243">
                  <c:v>4.582575798034668</c:v>
                </c:pt>
                <c:pt idx="244">
                  <c:v>4.1231055259704448</c:v>
                </c:pt>
                <c:pt idx="245">
                  <c:v>3.3166248798370361</c:v>
                </c:pt>
                <c:pt idx="246">
                  <c:v>4</c:v>
                </c:pt>
                <c:pt idx="247">
                  <c:v>4.6904158592223917</c:v>
                </c:pt>
                <c:pt idx="248">
                  <c:v>4</c:v>
                </c:pt>
                <c:pt idx="249">
                  <c:v>5</c:v>
                </c:pt>
                <c:pt idx="250">
                  <c:v>3.3166248798370361</c:v>
                </c:pt>
                <c:pt idx="251">
                  <c:v>2.236068010330198</c:v>
                </c:pt>
                <c:pt idx="252">
                  <c:v>3</c:v>
                </c:pt>
                <c:pt idx="253">
                  <c:v>5</c:v>
                </c:pt>
                <c:pt idx="254">
                  <c:v>4.3588991165161106</c:v>
                </c:pt>
                <c:pt idx="255">
                  <c:v>4.3588991165161106</c:v>
                </c:pt>
                <c:pt idx="256">
                  <c:v>4.3588991165161106</c:v>
                </c:pt>
                <c:pt idx="257">
                  <c:v>4.6904158592223917</c:v>
                </c:pt>
                <c:pt idx="258">
                  <c:v>3.7416574954986568</c:v>
                </c:pt>
                <c:pt idx="259">
                  <c:v>5</c:v>
                </c:pt>
                <c:pt idx="260">
                  <c:v>5</c:v>
                </c:pt>
                <c:pt idx="261">
                  <c:v>4.7958316802978507</c:v>
                </c:pt>
                <c:pt idx="262">
                  <c:v>4.6904158592223917</c:v>
                </c:pt>
                <c:pt idx="263">
                  <c:v>4.582575798034668</c:v>
                </c:pt>
                <c:pt idx="264">
                  <c:v>4.7958316802978507</c:v>
                </c:pt>
                <c:pt idx="265">
                  <c:v>4.898979663848877</c:v>
                </c:pt>
                <c:pt idx="266">
                  <c:v>4.4721360206603986</c:v>
                </c:pt>
                <c:pt idx="267">
                  <c:v>4.3588991165161106</c:v>
                </c:pt>
                <c:pt idx="268">
                  <c:v>4.7958316802978507</c:v>
                </c:pt>
                <c:pt idx="269">
                  <c:v>4.898979663848877</c:v>
                </c:pt>
                <c:pt idx="270">
                  <c:v>4.6904158592223917</c:v>
                </c:pt>
                <c:pt idx="271">
                  <c:v>5.099019527435293</c:v>
                </c:pt>
                <c:pt idx="272">
                  <c:v>4</c:v>
                </c:pt>
                <c:pt idx="273">
                  <c:v>3.3166248798370361</c:v>
                </c:pt>
                <c:pt idx="274">
                  <c:v>3.3166248798370361</c:v>
                </c:pt>
                <c:pt idx="275">
                  <c:v>3</c:v>
                </c:pt>
                <c:pt idx="276">
                  <c:v>4.898979663848877</c:v>
                </c:pt>
                <c:pt idx="277">
                  <c:v>4</c:v>
                </c:pt>
                <c:pt idx="278">
                  <c:v>4.4721360206603986</c:v>
                </c:pt>
                <c:pt idx="279">
                  <c:v>4.582575798034668</c:v>
                </c:pt>
                <c:pt idx="280">
                  <c:v>4</c:v>
                </c:pt>
                <c:pt idx="281">
                  <c:v>4.3588991165161106</c:v>
                </c:pt>
                <c:pt idx="282">
                  <c:v>4.898979663848877</c:v>
                </c:pt>
                <c:pt idx="283">
                  <c:v>4.898979663848877</c:v>
                </c:pt>
                <c:pt idx="284">
                  <c:v>5.099019527435293</c:v>
                </c:pt>
                <c:pt idx="285">
                  <c:v>4.582575798034668</c:v>
                </c:pt>
                <c:pt idx="286">
                  <c:v>4.242640495300293</c:v>
                </c:pt>
                <c:pt idx="287">
                  <c:v>4.3588991165161106</c:v>
                </c:pt>
                <c:pt idx="288">
                  <c:v>4.582575798034668</c:v>
                </c:pt>
                <c:pt idx="289">
                  <c:v>4.3588991165161106</c:v>
                </c:pt>
                <c:pt idx="290">
                  <c:v>4.582575798034668</c:v>
                </c:pt>
                <c:pt idx="291">
                  <c:v>4.242640495300293</c:v>
                </c:pt>
                <c:pt idx="292">
                  <c:v>4.6904158592223917</c:v>
                </c:pt>
                <c:pt idx="293">
                  <c:v>4.582575798034668</c:v>
                </c:pt>
                <c:pt idx="294">
                  <c:v>4.582575798034668</c:v>
                </c:pt>
                <c:pt idx="295">
                  <c:v>3.872983455657959</c:v>
                </c:pt>
                <c:pt idx="296">
                  <c:v>3.872983455657959</c:v>
                </c:pt>
                <c:pt idx="297">
                  <c:v>3.872983455657959</c:v>
                </c:pt>
                <c:pt idx="298">
                  <c:v>4</c:v>
                </c:pt>
                <c:pt idx="299">
                  <c:v>4.242640495300293</c:v>
                </c:pt>
                <c:pt idx="300">
                  <c:v>5.099019527435293</c:v>
                </c:pt>
                <c:pt idx="301">
                  <c:v>4.898979663848877</c:v>
                </c:pt>
                <c:pt idx="302">
                  <c:v>4</c:v>
                </c:pt>
                <c:pt idx="303">
                  <c:v>4.898979663848877</c:v>
                </c:pt>
                <c:pt idx="304">
                  <c:v>4.7958316802978507</c:v>
                </c:pt>
                <c:pt idx="305">
                  <c:v>4.7958316802978507</c:v>
                </c:pt>
                <c:pt idx="306">
                  <c:v>5.099019527435293</c:v>
                </c:pt>
                <c:pt idx="307">
                  <c:v>5.099019527435293</c:v>
                </c:pt>
                <c:pt idx="308">
                  <c:v>5.2915024757385281</c:v>
                </c:pt>
                <c:pt idx="309">
                  <c:v>4.1231055259704448</c:v>
                </c:pt>
                <c:pt idx="310">
                  <c:v>4.582575798034668</c:v>
                </c:pt>
                <c:pt idx="311">
                  <c:v>4.7958316802978507</c:v>
                </c:pt>
                <c:pt idx="312">
                  <c:v>4.4721360206603986</c:v>
                </c:pt>
                <c:pt idx="313">
                  <c:v>4.3588991165161106</c:v>
                </c:pt>
                <c:pt idx="314">
                  <c:v>4.582575798034668</c:v>
                </c:pt>
                <c:pt idx="315">
                  <c:v>4.6904158592223917</c:v>
                </c:pt>
                <c:pt idx="316">
                  <c:v>4</c:v>
                </c:pt>
                <c:pt idx="317">
                  <c:v>5.196152210235585</c:v>
                </c:pt>
                <c:pt idx="318">
                  <c:v>5.196152210235585</c:v>
                </c:pt>
                <c:pt idx="319">
                  <c:v>4.898979663848877</c:v>
                </c:pt>
                <c:pt idx="320">
                  <c:v>4.7958316802978507</c:v>
                </c:pt>
                <c:pt idx="321">
                  <c:v>4.3588991165161106</c:v>
                </c:pt>
                <c:pt idx="322">
                  <c:v>4.582575798034668</c:v>
                </c:pt>
                <c:pt idx="323">
                  <c:v>4.582575798034668</c:v>
                </c:pt>
                <c:pt idx="324">
                  <c:v>4.7958316802978507</c:v>
                </c:pt>
                <c:pt idx="325">
                  <c:v>4.1231055259704448</c:v>
                </c:pt>
                <c:pt idx="326">
                  <c:v>4.582575798034668</c:v>
                </c:pt>
                <c:pt idx="327">
                  <c:v>4.582575798034668</c:v>
                </c:pt>
                <c:pt idx="328">
                  <c:v>4.6904158592223917</c:v>
                </c:pt>
                <c:pt idx="329">
                  <c:v>3.7416574954986568</c:v>
                </c:pt>
                <c:pt idx="330">
                  <c:v>4.4721360206603986</c:v>
                </c:pt>
                <c:pt idx="331">
                  <c:v>4.582575798034668</c:v>
                </c:pt>
                <c:pt idx="332">
                  <c:v>4.1231055259704448</c:v>
                </c:pt>
                <c:pt idx="333">
                  <c:v>4.7958316802978507</c:v>
                </c:pt>
                <c:pt idx="334">
                  <c:v>4.242640495300293</c:v>
                </c:pt>
                <c:pt idx="335">
                  <c:v>3.60555124282837</c:v>
                </c:pt>
                <c:pt idx="336">
                  <c:v>4.242640495300293</c:v>
                </c:pt>
                <c:pt idx="337">
                  <c:v>4.582575798034668</c:v>
                </c:pt>
                <c:pt idx="338">
                  <c:v>4.242640495300293</c:v>
                </c:pt>
                <c:pt idx="339">
                  <c:v>4.1231055259704448</c:v>
                </c:pt>
                <c:pt idx="340">
                  <c:v>3.60555124282837</c:v>
                </c:pt>
                <c:pt idx="341">
                  <c:v>4.242640495300293</c:v>
                </c:pt>
                <c:pt idx="342">
                  <c:v>4.6904158592223917</c:v>
                </c:pt>
                <c:pt idx="343">
                  <c:v>5.099019527435293</c:v>
                </c:pt>
                <c:pt idx="344">
                  <c:v>4.7958316802978507</c:v>
                </c:pt>
                <c:pt idx="345">
                  <c:v>3.60555124282837</c:v>
                </c:pt>
                <c:pt idx="346">
                  <c:v>4.1231055259704448</c:v>
                </c:pt>
                <c:pt idx="347">
                  <c:v>4</c:v>
                </c:pt>
                <c:pt idx="348">
                  <c:v>4.6904158592223917</c:v>
                </c:pt>
                <c:pt idx="349">
                  <c:v>3.7416574954986568</c:v>
                </c:pt>
                <c:pt idx="350">
                  <c:v>4.242640495300293</c:v>
                </c:pt>
                <c:pt idx="351">
                  <c:v>5</c:v>
                </c:pt>
                <c:pt idx="352">
                  <c:v>4.1231055259704448</c:v>
                </c:pt>
                <c:pt idx="353">
                  <c:v>4.4721360206603986</c:v>
                </c:pt>
                <c:pt idx="354">
                  <c:v>4.582575798034668</c:v>
                </c:pt>
                <c:pt idx="355">
                  <c:v>4</c:v>
                </c:pt>
                <c:pt idx="356">
                  <c:v>4.242640495300293</c:v>
                </c:pt>
                <c:pt idx="357">
                  <c:v>5</c:v>
                </c:pt>
                <c:pt idx="358">
                  <c:v>5</c:v>
                </c:pt>
                <c:pt idx="359">
                  <c:v>5.196152210235585</c:v>
                </c:pt>
                <c:pt idx="360">
                  <c:v>4.4721360206603986</c:v>
                </c:pt>
                <c:pt idx="361">
                  <c:v>4.1231055259704448</c:v>
                </c:pt>
                <c:pt idx="362">
                  <c:v>4.242640495300293</c:v>
                </c:pt>
                <c:pt idx="363">
                  <c:v>3.872983455657959</c:v>
                </c:pt>
                <c:pt idx="364">
                  <c:v>4</c:v>
                </c:pt>
                <c:pt idx="365">
                  <c:v>4.3588991165161106</c:v>
                </c:pt>
                <c:pt idx="366">
                  <c:v>3.872983455657959</c:v>
                </c:pt>
                <c:pt idx="367">
                  <c:v>4.6904158592223917</c:v>
                </c:pt>
                <c:pt idx="368">
                  <c:v>4.6904158592223917</c:v>
                </c:pt>
                <c:pt idx="369">
                  <c:v>4.6904158592223917</c:v>
                </c:pt>
                <c:pt idx="370">
                  <c:v>3.7416574954986568</c:v>
                </c:pt>
                <c:pt idx="371">
                  <c:v>4</c:v>
                </c:pt>
                <c:pt idx="372">
                  <c:v>4</c:v>
                </c:pt>
                <c:pt idx="373">
                  <c:v>4</c:v>
                </c:pt>
                <c:pt idx="374">
                  <c:v>4.3588991165161106</c:v>
                </c:pt>
                <c:pt idx="375">
                  <c:v>2.6457512378692631</c:v>
                </c:pt>
                <c:pt idx="376">
                  <c:v>4.7958316802978507</c:v>
                </c:pt>
                <c:pt idx="377">
                  <c:v>4</c:v>
                </c:pt>
                <c:pt idx="378">
                  <c:v>3.872983455657959</c:v>
                </c:pt>
                <c:pt idx="379">
                  <c:v>5</c:v>
                </c:pt>
                <c:pt idx="380">
                  <c:v>4.7958316802978507</c:v>
                </c:pt>
                <c:pt idx="381">
                  <c:v>4.898979663848877</c:v>
                </c:pt>
                <c:pt idx="382">
                  <c:v>4.242640495300293</c:v>
                </c:pt>
                <c:pt idx="383">
                  <c:v>4.6904158592223917</c:v>
                </c:pt>
                <c:pt idx="384">
                  <c:v>4.3588991165161106</c:v>
                </c:pt>
                <c:pt idx="385">
                  <c:v>4.1231055259704448</c:v>
                </c:pt>
                <c:pt idx="386">
                  <c:v>4.582575798034668</c:v>
                </c:pt>
                <c:pt idx="387">
                  <c:v>4.6904158592223917</c:v>
                </c:pt>
                <c:pt idx="388">
                  <c:v>4.1231055259704448</c:v>
                </c:pt>
                <c:pt idx="389">
                  <c:v>4.6904158592223917</c:v>
                </c:pt>
                <c:pt idx="390">
                  <c:v>4.7958316802978507</c:v>
                </c:pt>
                <c:pt idx="391">
                  <c:v>4.898979663848877</c:v>
                </c:pt>
                <c:pt idx="392">
                  <c:v>4.3588991165161106</c:v>
                </c:pt>
                <c:pt idx="393">
                  <c:v>4.3588991165161106</c:v>
                </c:pt>
                <c:pt idx="394">
                  <c:v>4.582575798034668</c:v>
                </c:pt>
                <c:pt idx="395">
                  <c:v>4.4721360206603986</c:v>
                </c:pt>
                <c:pt idx="396">
                  <c:v>5.099019527435293</c:v>
                </c:pt>
                <c:pt idx="397">
                  <c:v>4</c:v>
                </c:pt>
                <c:pt idx="398">
                  <c:v>3.7416574954986568</c:v>
                </c:pt>
                <c:pt idx="399">
                  <c:v>4.242640495300293</c:v>
                </c:pt>
                <c:pt idx="400">
                  <c:v>3.872983455657959</c:v>
                </c:pt>
                <c:pt idx="401">
                  <c:v>4.582575798034668</c:v>
                </c:pt>
                <c:pt idx="402">
                  <c:v>4.3588991165161106</c:v>
                </c:pt>
                <c:pt idx="403">
                  <c:v>5</c:v>
                </c:pt>
                <c:pt idx="404">
                  <c:v>3.872983455657959</c:v>
                </c:pt>
                <c:pt idx="405">
                  <c:v>4.6904158592223917</c:v>
                </c:pt>
                <c:pt idx="406">
                  <c:v>4.4721360206603986</c:v>
                </c:pt>
                <c:pt idx="407">
                  <c:v>4.582575798034668</c:v>
                </c:pt>
                <c:pt idx="408">
                  <c:v>5</c:v>
                </c:pt>
                <c:pt idx="409">
                  <c:v>5</c:v>
                </c:pt>
                <c:pt idx="410">
                  <c:v>4.4721360206603986</c:v>
                </c:pt>
                <c:pt idx="411">
                  <c:v>4.898979663848877</c:v>
                </c:pt>
                <c:pt idx="412">
                  <c:v>4</c:v>
                </c:pt>
                <c:pt idx="413">
                  <c:v>4.1231055259704448</c:v>
                </c:pt>
                <c:pt idx="414">
                  <c:v>4.7958316802978507</c:v>
                </c:pt>
                <c:pt idx="415">
                  <c:v>5</c:v>
                </c:pt>
                <c:pt idx="416">
                  <c:v>4.3588991165161106</c:v>
                </c:pt>
                <c:pt idx="417">
                  <c:v>4.6904158592223917</c:v>
                </c:pt>
                <c:pt idx="418">
                  <c:v>5.196152210235585</c:v>
                </c:pt>
                <c:pt idx="419">
                  <c:v>5.2915024757385281</c:v>
                </c:pt>
                <c:pt idx="420">
                  <c:v>4.582575798034668</c:v>
                </c:pt>
                <c:pt idx="421">
                  <c:v>4.3588991165161106</c:v>
                </c:pt>
                <c:pt idx="422">
                  <c:v>5.099019527435293</c:v>
                </c:pt>
                <c:pt idx="423">
                  <c:v>4.1231055259704448</c:v>
                </c:pt>
                <c:pt idx="424">
                  <c:v>3.7416574954986568</c:v>
                </c:pt>
                <c:pt idx="425">
                  <c:v>4.582575798034668</c:v>
                </c:pt>
                <c:pt idx="426">
                  <c:v>4.6904158592223917</c:v>
                </c:pt>
                <c:pt idx="427">
                  <c:v>5.099019527435293</c:v>
                </c:pt>
                <c:pt idx="428">
                  <c:v>4.582575798034668</c:v>
                </c:pt>
                <c:pt idx="429">
                  <c:v>5.099019527435293</c:v>
                </c:pt>
                <c:pt idx="430">
                  <c:v>5</c:v>
                </c:pt>
                <c:pt idx="431">
                  <c:v>5.196152210235585</c:v>
                </c:pt>
                <c:pt idx="432">
                  <c:v>4.6904158592223917</c:v>
                </c:pt>
                <c:pt idx="433">
                  <c:v>5.099019527435293</c:v>
                </c:pt>
                <c:pt idx="434">
                  <c:v>4.4721360206603986</c:v>
                </c:pt>
                <c:pt idx="435">
                  <c:v>4.582575798034668</c:v>
                </c:pt>
                <c:pt idx="436">
                  <c:v>4.7958316802978507</c:v>
                </c:pt>
                <c:pt idx="437">
                  <c:v>3.7416574954986568</c:v>
                </c:pt>
                <c:pt idx="438">
                  <c:v>3.7416574954986568</c:v>
                </c:pt>
                <c:pt idx="439">
                  <c:v>4.582575798034668</c:v>
                </c:pt>
                <c:pt idx="440">
                  <c:v>4</c:v>
                </c:pt>
                <c:pt idx="441">
                  <c:v>4.582575798034668</c:v>
                </c:pt>
                <c:pt idx="442">
                  <c:v>5</c:v>
                </c:pt>
                <c:pt idx="443">
                  <c:v>4.1231055259704448</c:v>
                </c:pt>
                <c:pt idx="444">
                  <c:v>3.3166248798370361</c:v>
                </c:pt>
                <c:pt idx="445">
                  <c:v>4.6904158592223917</c:v>
                </c:pt>
                <c:pt idx="446">
                  <c:v>4.242640495300293</c:v>
                </c:pt>
                <c:pt idx="447">
                  <c:v>5</c:v>
                </c:pt>
                <c:pt idx="448">
                  <c:v>4.6904158592223917</c:v>
                </c:pt>
                <c:pt idx="449">
                  <c:v>4</c:v>
                </c:pt>
                <c:pt idx="450">
                  <c:v>4.582575798034668</c:v>
                </c:pt>
                <c:pt idx="451">
                  <c:v>4.4721360206603986</c:v>
                </c:pt>
                <c:pt idx="452">
                  <c:v>4.6904158592223917</c:v>
                </c:pt>
                <c:pt idx="453">
                  <c:v>4.6904158592223917</c:v>
                </c:pt>
                <c:pt idx="454">
                  <c:v>4.6904158592223917</c:v>
                </c:pt>
                <c:pt idx="455">
                  <c:v>4.582575798034668</c:v>
                </c:pt>
                <c:pt idx="456">
                  <c:v>4.1231055259704448</c:v>
                </c:pt>
                <c:pt idx="457">
                  <c:v>4.3588991165161106</c:v>
                </c:pt>
                <c:pt idx="458">
                  <c:v>4.582575798034668</c:v>
                </c:pt>
                <c:pt idx="459">
                  <c:v>4.7958316802978507</c:v>
                </c:pt>
                <c:pt idx="460">
                  <c:v>4.6904158592223917</c:v>
                </c:pt>
                <c:pt idx="461">
                  <c:v>4.898979663848877</c:v>
                </c:pt>
                <c:pt idx="462">
                  <c:v>4.898979663848877</c:v>
                </c:pt>
                <c:pt idx="463">
                  <c:v>4.3588991165161106</c:v>
                </c:pt>
                <c:pt idx="464">
                  <c:v>4.898979663848877</c:v>
                </c:pt>
                <c:pt idx="465">
                  <c:v>4.7958316802978507</c:v>
                </c:pt>
                <c:pt idx="466">
                  <c:v>4.582575798034668</c:v>
                </c:pt>
                <c:pt idx="467">
                  <c:v>4.4721360206603986</c:v>
                </c:pt>
                <c:pt idx="468">
                  <c:v>3.7416574954986568</c:v>
                </c:pt>
                <c:pt idx="469">
                  <c:v>4.3588991165161106</c:v>
                </c:pt>
                <c:pt idx="470">
                  <c:v>4.242640495300293</c:v>
                </c:pt>
                <c:pt idx="471">
                  <c:v>4.7958316802978507</c:v>
                </c:pt>
                <c:pt idx="472">
                  <c:v>5</c:v>
                </c:pt>
                <c:pt idx="473">
                  <c:v>4.582575798034668</c:v>
                </c:pt>
                <c:pt idx="474">
                  <c:v>4.242640495300293</c:v>
                </c:pt>
                <c:pt idx="475">
                  <c:v>4.3588991165161106</c:v>
                </c:pt>
                <c:pt idx="476">
                  <c:v>3.60555124282837</c:v>
                </c:pt>
                <c:pt idx="477">
                  <c:v>4.3588991165161106</c:v>
                </c:pt>
                <c:pt idx="478">
                  <c:v>3.7416574954986568</c:v>
                </c:pt>
                <c:pt idx="479">
                  <c:v>3.7416574954986568</c:v>
                </c:pt>
                <c:pt idx="480">
                  <c:v>4.1231055259704448</c:v>
                </c:pt>
                <c:pt idx="481">
                  <c:v>4.1231055259704448</c:v>
                </c:pt>
                <c:pt idx="482">
                  <c:v>4.898979663848877</c:v>
                </c:pt>
                <c:pt idx="483">
                  <c:v>5.099019527435293</c:v>
                </c:pt>
                <c:pt idx="484">
                  <c:v>3.872983455657959</c:v>
                </c:pt>
                <c:pt idx="485">
                  <c:v>3.4641015529632568</c:v>
                </c:pt>
                <c:pt idx="486">
                  <c:v>3.4641015529632568</c:v>
                </c:pt>
                <c:pt idx="487">
                  <c:v>3.7416574954986568</c:v>
                </c:pt>
                <c:pt idx="488">
                  <c:v>4</c:v>
                </c:pt>
                <c:pt idx="489">
                  <c:v>4.7958316802978507</c:v>
                </c:pt>
                <c:pt idx="490">
                  <c:v>4.7958316802978507</c:v>
                </c:pt>
                <c:pt idx="491">
                  <c:v>4.582575798034668</c:v>
                </c:pt>
                <c:pt idx="492">
                  <c:v>4.6904158592223917</c:v>
                </c:pt>
                <c:pt idx="493">
                  <c:v>4</c:v>
                </c:pt>
                <c:pt idx="494">
                  <c:v>5.099019527435293</c:v>
                </c:pt>
                <c:pt idx="495">
                  <c:v>3.872983455657959</c:v>
                </c:pt>
                <c:pt idx="496">
                  <c:v>5</c:v>
                </c:pt>
                <c:pt idx="497">
                  <c:v>5</c:v>
                </c:pt>
                <c:pt idx="498">
                  <c:v>4.6904158592223917</c:v>
                </c:pt>
                <c:pt idx="499">
                  <c:v>4.6904158592223917</c:v>
                </c:pt>
                <c:pt idx="500">
                  <c:v>4.6904158592223917</c:v>
                </c:pt>
                <c:pt idx="501">
                  <c:v>4</c:v>
                </c:pt>
                <c:pt idx="502">
                  <c:v>5</c:v>
                </c:pt>
                <c:pt idx="503">
                  <c:v>4.898979663848877</c:v>
                </c:pt>
                <c:pt idx="504">
                  <c:v>5.196152210235585</c:v>
                </c:pt>
                <c:pt idx="505">
                  <c:v>4.3588991165161106</c:v>
                </c:pt>
                <c:pt idx="506">
                  <c:v>4.582575798034668</c:v>
                </c:pt>
                <c:pt idx="507">
                  <c:v>4.242640495300293</c:v>
                </c:pt>
                <c:pt idx="508">
                  <c:v>3.872983455657959</c:v>
                </c:pt>
                <c:pt idx="509">
                  <c:v>4.898979663848877</c:v>
                </c:pt>
                <c:pt idx="510">
                  <c:v>4.3588991165161106</c:v>
                </c:pt>
                <c:pt idx="511">
                  <c:v>4.3588991165161106</c:v>
                </c:pt>
                <c:pt idx="512">
                  <c:v>4.7958316802978507</c:v>
                </c:pt>
                <c:pt idx="513">
                  <c:v>5.099019527435293</c:v>
                </c:pt>
                <c:pt idx="514">
                  <c:v>5</c:v>
                </c:pt>
                <c:pt idx="515">
                  <c:v>4.7958316802978507</c:v>
                </c:pt>
                <c:pt idx="516">
                  <c:v>4.7958316802978507</c:v>
                </c:pt>
                <c:pt idx="517">
                  <c:v>4.7958316802978507</c:v>
                </c:pt>
                <c:pt idx="518">
                  <c:v>4.7958316802978507</c:v>
                </c:pt>
                <c:pt idx="519">
                  <c:v>4.582575798034668</c:v>
                </c:pt>
                <c:pt idx="520">
                  <c:v>4.7958316802978507</c:v>
                </c:pt>
                <c:pt idx="521">
                  <c:v>5</c:v>
                </c:pt>
                <c:pt idx="522">
                  <c:v>4.7958316802978507</c:v>
                </c:pt>
                <c:pt idx="523">
                  <c:v>4.242640495300293</c:v>
                </c:pt>
                <c:pt idx="524">
                  <c:v>4.7958316802978507</c:v>
                </c:pt>
                <c:pt idx="525">
                  <c:v>5</c:v>
                </c:pt>
                <c:pt idx="526">
                  <c:v>4.582575798034668</c:v>
                </c:pt>
                <c:pt idx="527">
                  <c:v>4.3588991165161106</c:v>
                </c:pt>
                <c:pt idx="528">
                  <c:v>4.582575798034668</c:v>
                </c:pt>
                <c:pt idx="529">
                  <c:v>4.1231055259704448</c:v>
                </c:pt>
                <c:pt idx="530">
                  <c:v>4.4721360206603986</c:v>
                </c:pt>
                <c:pt idx="531">
                  <c:v>3.7416574954986568</c:v>
                </c:pt>
                <c:pt idx="532">
                  <c:v>4.3588991165161106</c:v>
                </c:pt>
                <c:pt idx="533">
                  <c:v>4.1231055259704448</c:v>
                </c:pt>
                <c:pt idx="534">
                  <c:v>4.582575798034668</c:v>
                </c:pt>
                <c:pt idx="535">
                  <c:v>4.898979663848877</c:v>
                </c:pt>
                <c:pt idx="536">
                  <c:v>4.582575798034668</c:v>
                </c:pt>
                <c:pt idx="537">
                  <c:v>4.582575798034668</c:v>
                </c:pt>
                <c:pt idx="538">
                  <c:v>4.4721360206603986</c:v>
                </c:pt>
                <c:pt idx="539">
                  <c:v>4.242640495300293</c:v>
                </c:pt>
                <c:pt idx="540">
                  <c:v>4.3588991165161106</c:v>
                </c:pt>
                <c:pt idx="541">
                  <c:v>3.7416574954986568</c:v>
                </c:pt>
                <c:pt idx="542">
                  <c:v>4.242640495300293</c:v>
                </c:pt>
                <c:pt idx="543">
                  <c:v>4.582575798034668</c:v>
                </c:pt>
                <c:pt idx="544">
                  <c:v>4</c:v>
                </c:pt>
                <c:pt idx="545">
                  <c:v>4.242640495300293</c:v>
                </c:pt>
                <c:pt idx="546">
                  <c:v>5.099019527435293</c:v>
                </c:pt>
                <c:pt idx="547">
                  <c:v>4</c:v>
                </c:pt>
                <c:pt idx="548">
                  <c:v>3.872983455657959</c:v>
                </c:pt>
                <c:pt idx="549">
                  <c:v>3.872983455657959</c:v>
                </c:pt>
                <c:pt idx="550">
                  <c:v>3.60555124282837</c:v>
                </c:pt>
                <c:pt idx="551">
                  <c:v>3.872983455657959</c:v>
                </c:pt>
                <c:pt idx="552">
                  <c:v>4.3588991165161106</c:v>
                </c:pt>
                <c:pt idx="553">
                  <c:v>4.6904158592223917</c:v>
                </c:pt>
                <c:pt idx="554">
                  <c:v>4.6904158592223917</c:v>
                </c:pt>
                <c:pt idx="555">
                  <c:v>4.242640495300293</c:v>
                </c:pt>
                <c:pt idx="556">
                  <c:v>4.1231055259704448</c:v>
                </c:pt>
                <c:pt idx="557">
                  <c:v>4.898979663848877</c:v>
                </c:pt>
                <c:pt idx="558">
                  <c:v>3.7416574954986568</c:v>
                </c:pt>
                <c:pt idx="559">
                  <c:v>3.3166248798370361</c:v>
                </c:pt>
                <c:pt idx="560">
                  <c:v>4.7958316802978507</c:v>
                </c:pt>
                <c:pt idx="561">
                  <c:v>4.898979663848877</c:v>
                </c:pt>
                <c:pt idx="562">
                  <c:v>5.099019527435293</c:v>
                </c:pt>
                <c:pt idx="563">
                  <c:v>4.6904158592223917</c:v>
                </c:pt>
                <c:pt idx="564">
                  <c:v>5.099019527435293</c:v>
                </c:pt>
                <c:pt idx="565">
                  <c:v>5</c:v>
                </c:pt>
                <c:pt idx="566">
                  <c:v>4.582575798034668</c:v>
                </c:pt>
                <c:pt idx="567">
                  <c:v>4.898979663848877</c:v>
                </c:pt>
                <c:pt idx="568">
                  <c:v>5.099019527435293</c:v>
                </c:pt>
                <c:pt idx="569">
                  <c:v>5.099019527435293</c:v>
                </c:pt>
                <c:pt idx="570">
                  <c:v>4.582575798034668</c:v>
                </c:pt>
                <c:pt idx="571">
                  <c:v>5</c:v>
                </c:pt>
                <c:pt idx="572">
                  <c:v>5.196152210235585</c:v>
                </c:pt>
                <c:pt idx="573">
                  <c:v>4.898979663848877</c:v>
                </c:pt>
                <c:pt idx="574">
                  <c:v>5</c:v>
                </c:pt>
                <c:pt idx="575">
                  <c:v>5.196152210235585</c:v>
                </c:pt>
                <c:pt idx="576">
                  <c:v>5.2915024757385281</c:v>
                </c:pt>
                <c:pt idx="577">
                  <c:v>4.1231055259704448</c:v>
                </c:pt>
                <c:pt idx="578">
                  <c:v>5</c:v>
                </c:pt>
                <c:pt idx="579">
                  <c:v>5</c:v>
                </c:pt>
                <c:pt idx="580">
                  <c:v>4.898979663848877</c:v>
                </c:pt>
                <c:pt idx="581">
                  <c:v>5.196152210235585</c:v>
                </c:pt>
                <c:pt idx="582">
                  <c:v>5.196152210235585</c:v>
                </c:pt>
                <c:pt idx="583">
                  <c:v>5.099019527435293</c:v>
                </c:pt>
                <c:pt idx="584">
                  <c:v>4.6904158592223917</c:v>
                </c:pt>
                <c:pt idx="585">
                  <c:v>4.898979663848877</c:v>
                </c:pt>
                <c:pt idx="586">
                  <c:v>4.3588991165161106</c:v>
                </c:pt>
                <c:pt idx="587">
                  <c:v>4.7958316802978507</c:v>
                </c:pt>
                <c:pt idx="588">
                  <c:v>5.196152210235585</c:v>
                </c:pt>
                <c:pt idx="589">
                  <c:v>5</c:v>
                </c:pt>
                <c:pt idx="590">
                  <c:v>5.196152210235585</c:v>
                </c:pt>
                <c:pt idx="591">
                  <c:v>5</c:v>
                </c:pt>
                <c:pt idx="592">
                  <c:v>5</c:v>
                </c:pt>
                <c:pt idx="593">
                  <c:v>4.3588991165161106</c:v>
                </c:pt>
                <c:pt idx="594">
                  <c:v>5</c:v>
                </c:pt>
                <c:pt idx="595">
                  <c:v>4.7958316802978507</c:v>
                </c:pt>
                <c:pt idx="596">
                  <c:v>5</c:v>
                </c:pt>
                <c:pt idx="597">
                  <c:v>4.4721360206603986</c:v>
                </c:pt>
                <c:pt idx="598">
                  <c:v>4.582575798034668</c:v>
                </c:pt>
                <c:pt idx="599">
                  <c:v>4.898979663848877</c:v>
                </c:pt>
                <c:pt idx="600">
                  <c:v>4.4721360206603986</c:v>
                </c:pt>
                <c:pt idx="601">
                  <c:v>4.7958316802978507</c:v>
                </c:pt>
                <c:pt idx="602">
                  <c:v>5</c:v>
                </c:pt>
                <c:pt idx="603">
                  <c:v>4.582575798034668</c:v>
                </c:pt>
                <c:pt idx="604">
                  <c:v>4.898979663848877</c:v>
                </c:pt>
                <c:pt idx="605">
                  <c:v>4.4721360206603986</c:v>
                </c:pt>
                <c:pt idx="606">
                  <c:v>5.099019527435293</c:v>
                </c:pt>
                <c:pt idx="607">
                  <c:v>4.7958316802978507</c:v>
                </c:pt>
                <c:pt idx="608">
                  <c:v>4.898979663848877</c:v>
                </c:pt>
                <c:pt idx="609">
                  <c:v>4.6904158592223917</c:v>
                </c:pt>
                <c:pt idx="610">
                  <c:v>5.196152210235585</c:v>
                </c:pt>
                <c:pt idx="611">
                  <c:v>4.898979663848877</c:v>
                </c:pt>
                <c:pt idx="612">
                  <c:v>4.898979663848877</c:v>
                </c:pt>
                <c:pt idx="613">
                  <c:v>4.898979663848877</c:v>
                </c:pt>
                <c:pt idx="614">
                  <c:v>4.7958316802978507</c:v>
                </c:pt>
                <c:pt idx="615">
                  <c:v>4.6904158592223917</c:v>
                </c:pt>
                <c:pt idx="616">
                  <c:v>4.6904158592223917</c:v>
                </c:pt>
                <c:pt idx="617">
                  <c:v>4.582575798034668</c:v>
                </c:pt>
                <c:pt idx="618">
                  <c:v>4.4721360206603986</c:v>
                </c:pt>
                <c:pt idx="619">
                  <c:v>4.898979663848877</c:v>
                </c:pt>
                <c:pt idx="620">
                  <c:v>5.099019527435293</c:v>
                </c:pt>
                <c:pt idx="621">
                  <c:v>5.099019527435293</c:v>
                </c:pt>
                <c:pt idx="622">
                  <c:v>5.099019527435293</c:v>
                </c:pt>
                <c:pt idx="623">
                  <c:v>4.898979663848877</c:v>
                </c:pt>
                <c:pt idx="624">
                  <c:v>5.099019527435293</c:v>
                </c:pt>
                <c:pt idx="625">
                  <c:v>4.4721360206603986</c:v>
                </c:pt>
                <c:pt idx="626">
                  <c:v>4.4721360206603986</c:v>
                </c:pt>
                <c:pt idx="627">
                  <c:v>4.582575798034668</c:v>
                </c:pt>
                <c:pt idx="628">
                  <c:v>4.4721360206603986</c:v>
                </c:pt>
                <c:pt idx="629">
                  <c:v>3.7416574954986568</c:v>
                </c:pt>
                <c:pt idx="630">
                  <c:v>4.6904158592223917</c:v>
                </c:pt>
                <c:pt idx="631">
                  <c:v>4.898979663848877</c:v>
                </c:pt>
                <c:pt idx="632">
                  <c:v>4.6904158592223917</c:v>
                </c:pt>
                <c:pt idx="633">
                  <c:v>4.6904158592223917</c:v>
                </c:pt>
                <c:pt idx="634">
                  <c:v>4.7958316802978507</c:v>
                </c:pt>
                <c:pt idx="635">
                  <c:v>4.3588991165161106</c:v>
                </c:pt>
                <c:pt idx="636">
                  <c:v>4.6904158592223917</c:v>
                </c:pt>
                <c:pt idx="637">
                  <c:v>4.7958316802978507</c:v>
                </c:pt>
                <c:pt idx="638">
                  <c:v>4.898979663848877</c:v>
                </c:pt>
                <c:pt idx="639">
                  <c:v>3.872983455657959</c:v>
                </c:pt>
                <c:pt idx="640">
                  <c:v>4.7958316802978507</c:v>
                </c:pt>
                <c:pt idx="641">
                  <c:v>4.582575798034668</c:v>
                </c:pt>
                <c:pt idx="642">
                  <c:v>5.099019527435293</c:v>
                </c:pt>
                <c:pt idx="643">
                  <c:v>5.196152210235585</c:v>
                </c:pt>
                <c:pt idx="644">
                  <c:v>4.582575798034668</c:v>
                </c:pt>
                <c:pt idx="645">
                  <c:v>4.6904158592223917</c:v>
                </c:pt>
                <c:pt idx="646">
                  <c:v>4.1231055259704448</c:v>
                </c:pt>
                <c:pt idx="647">
                  <c:v>4.7958316802978507</c:v>
                </c:pt>
                <c:pt idx="648">
                  <c:v>5</c:v>
                </c:pt>
                <c:pt idx="649">
                  <c:v>4.6904158592223917</c:v>
                </c:pt>
                <c:pt idx="650">
                  <c:v>5</c:v>
                </c:pt>
                <c:pt idx="651">
                  <c:v>5</c:v>
                </c:pt>
                <c:pt idx="652">
                  <c:v>4.898979663848877</c:v>
                </c:pt>
                <c:pt idx="653">
                  <c:v>4.3588991165161106</c:v>
                </c:pt>
                <c:pt idx="654">
                  <c:v>4.7958316802978507</c:v>
                </c:pt>
                <c:pt idx="655">
                  <c:v>4.582575798034668</c:v>
                </c:pt>
                <c:pt idx="656">
                  <c:v>4.582575798034668</c:v>
                </c:pt>
                <c:pt idx="657">
                  <c:v>4.898979663848877</c:v>
                </c:pt>
                <c:pt idx="658">
                  <c:v>4.7958316802978507</c:v>
                </c:pt>
                <c:pt idx="659">
                  <c:v>5</c:v>
                </c:pt>
                <c:pt idx="660">
                  <c:v>4.3588991165161106</c:v>
                </c:pt>
                <c:pt idx="661">
                  <c:v>4.3588991165161106</c:v>
                </c:pt>
                <c:pt idx="662">
                  <c:v>4</c:v>
                </c:pt>
                <c:pt idx="663">
                  <c:v>4.7958316802978507</c:v>
                </c:pt>
                <c:pt idx="664">
                  <c:v>3.60555124282837</c:v>
                </c:pt>
                <c:pt idx="665">
                  <c:v>4.3588991165161106</c:v>
                </c:pt>
                <c:pt idx="666">
                  <c:v>4.4721360206603986</c:v>
                </c:pt>
                <c:pt idx="667">
                  <c:v>4.4721360206603986</c:v>
                </c:pt>
                <c:pt idx="668">
                  <c:v>4.7958316802978507</c:v>
                </c:pt>
                <c:pt idx="669">
                  <c:v>4.242640495300293</c:v>
                </c:pt>
                <c:pt idx="670">
                  <c:v>4.3588991165161106</c:v>
                </c:pt>
                <c:pt idx="671">
                  <c:v>4.6904158592223917</c:v>
                </c:pt>
                <c:pt idx="672">
                  <c:v>4.4721360206603986</c:v>
                </c:pt>
                <c:pt idx="673">
                  <c:v>4.6904158592223917</c:v>
                </c:pt>
                <c:pt idx="674">
                  <c:v>4.898979663848877</c:v>
                </c:pt>
                <c:pt idx="675">
                  <c:v>3.60555124282837</c:v>
                </c:pt>
                <c:pt idx="676">
                  <c:v>4.6904158592223917</c:v>
                </c:pt>
                <c:pt idx="677">
                  <c:v>4</c:v>
                </c:pt>
                <c:pt idx="678">
                  <c:v>4.6904158592223917</c:v>
                </c:pt>
                <c:pt idx="679">
                  <c:v>4.7958316802978507</c:v>
                </c:pt>
                <c:pt idx="680">
                  <c:v>4.582575798034668</c:v>
                </c:pt>
                <c:pt idx="681">
                  <c:v>4.6904158592223917</c:v>
                </c:pt>
                <c:pt idx="682">
                  <c:v>3.872983455657959</c:v>
                </c:pt>
                <c:pt idx="683">
                  <c:v>4.7958316802978507</c:v>
                </c:pt>
                <c:pt idx="684">
                  <c:v>5</c:v>
                </c:pt>
                <c:pt idx="685">
                  <c:v>4.6904158592223917</c:v>
                </c:pt>
                <c:pt idx="686">
                  <c:v>4.7958316802978507</c:v>
                </c:pt>
                <c:pt idx="687">
                  <c:v>4.7958316802978507</c:v>
                </c:pt>
                <c:pt idx="688">
                  <c:v>4.898979663848877</c:v>
                </c:pt>
                <c:pt idx="689">
                  <c:v>4.7958316802978507</c:v>
                </c:pt>
                <c:pt idx="690">
                  <c:v>4.6904158592223917</c:v>
                </c:pt>
                <c:pt idx="691">
                  <c:v>4.582575798034668</c:v>
                </c:pt>
                <c:pt idx="692">
                  <c:v>4.3588991165161106</c:v>
                </c:pt>
                <c:pt idx="693">
                  <c:v>5</c:v>
                </c:pt>
                <c:pt idx="694">
                  <c:v>4.7958316802978507</c:v>
                </c:pt>
                <c:pt idx="695">
                  <c:v>5</c:v>
                </c:pt>
                <c:pt idx="696">
                  <c:v>4.3588991165161106</c:v>
                </c:pt>
                <c:pt idx="697">
                  <c:v>3.7416574954986568</c:v>
                </c:pt>
                <c:pt idx="698">
                  <c:v>4.242640495300293</c:v>
                </c:pt>
                <c:pt idx="699">
                  <c:v>4.1231055259704448</c:v>
                </c:pt>
                <c:pt idx="700">
                  <c:v>4.1231055259704448</c:v>
                </c:pt>
                <c:pt idx="701">
                  <c:v>4.3588991165161106</c:v>
                </c:pt>
                <c:pt idx="702">
                  <c:v>3.1622776985168461</c:v>
                </c:pt>
                <c:pt idx="703">
                  <c:v>4.4721360206603986</c:v>
                </c:pt>
                <c:pt idx="704">
                  <c:v>4.898979663848877</c:v>
                </c:pt>
                <c:pt idx="705">
                  <c:v>4.6904158592223917</c:v>
                </c:pt>
                <c:pt idx="706">
                  <c:v>4.582575798034668</c:v>
                </c:pt>
                <c:pt idx="707">
                  <c:v>4.582575798034668</c:v>
                </c:pt>
                <c:pt idx="708">
                  <c:v>4.1231055259704448</c:v>
                </c:pt>
                <c:pt idx="709">
                  <c:v>4.4721360206603986</c:v>
                </c:pt>
                <c:pt idx="710">
                  <c:v>4.6904158592223917</c:v>
                </c:pt>
                <c:pt idx="711">
                  <c:v>4.898979663848877</c:v>
                </c:pt>
                <c:pt idx="712">
                  <c:v>3.3166248798370361</c:v>
                </c:pt>
                <c:pt idx="713">
                  <c:v>4.3588991165161106</c:v>
                </c:pt>
                <c:pt idx="714">
                  <c:v>4</c:v>
                </c:pt>
                <c:pt idx="715">
                  <c:v>4.6904158592223917</c:v>
                </c:pt>
                <c:pt idx="716">
                  <c:v>4.7958316802978507</c:v>
                </c:pt>
                <c:pt idx="717">
                  <c:v>4.242640495300293</c:v>
                </c:pt>
                <c:pt idx="718">
                  <c:v>4.242640495300293</c:v>
                </c:pt>
                <c:pt idx="719">
                  <c:v>4</c:v>
                </c:pt>
                <c:pt idx="720">
                  <c:v>4.7958316802978507</c:v>
                </c:pt>
                <c:pt idx="721">
                  <c:v>5</c:v>
                </c:pt>
                <c:pt idx="722">
                  <c:v>4.4721360206603986</c:v>
                </c:pt>
                <c:pt idx="723">
                  <c:v>4.4721360206603986</c:v>
                </c:pt>
                <c:pt idx="724">
                  <c:v>4.4721360206603986</c:v>
                </c:pt>
                <c:pt idx="725">
                  <c:v>4.6904158592223917</c:v>
                </c:pt>
                <c:pt idx="726">
                  <c:v>4.4721360206603986</c:v>
                </c:pt>
                <c:pt idx="727">
                  <c:v>4.582575798034668</c:v>
                </c:pt>
                <c:pt idx="728">
                  <c:v>4.4721360206603986</c:v>
                </c:pt>
                <c:pt idx="729">
                  <c:v>4</c:v>
                </c:pt>
                <c:pt idx="730">
                  <c:v>4.582575798034668</c:v>
                </c:pt>
                <c:pt idx="731">
                  <c:v>4.4721360206603986</c:v>
                </c:pt>
                <c:pt idx="732">
                  <c:v>5</c:v>
                </c:pt>
                <c:pt idx="733">
                  <c:v>4.242640495300293</c:v>
                </c:pt>
                <c:pt idx="734">
                  <c:v>3.872983455657959</c:v>
                </c:pt>
                <c:pt idx="735">
                  <c:v>3.7416574954986568</c:v>
                </c:pt>
                <c:pt idx="736">
                  <c:v>4.242640495300293</c:v>
                </c:pt>
                <c:pt idx="737">
                  <c:v>4</c:v>
                </c:pt>
                <c:pt idx="738">
                  <c:v>4.7958316802978507</c:v>
                </c:pt>
                <c:pt idx="739">
                  <c:v>3.1622776985168461</c:v>
                </c:pt>
                <c:pt idx="740">
                  <c:v>3</c:v>
                </c:pt>
                <c:pt idx="741">
                  <c:v>4.582575798034668</c:v>
                </c:pt>
                <c:pt idx="742">
                  <c:v>3.872983455657959</c:v>
                </c:pt>
                <c:pt idx="743">
                  <c:v>4.242640495300293</c:v>
                </c:pt>
                <c:pt idx="744">
                  <c:v>3.7416574954986568</c:v>
                </c:pt>
                <c:pt idx="745">
                  <c:v>4.1231055259704448</c:v>
                </c:pt>
                <c:pt idx="746">
                  <c:v>4.1231055259704448</c:v>
                </c:pt>
                <c:pt idx="747">
                  <c:v>4.582575798034668</c:v>
                </c:pt>
                <c:pt idx="748">
                  <c:v>4.898979663848877</c:v>
                </c:pt>
                <c:pt idx="749">
                  <c:v>4.4721360206603986</c:v>
                </c:pt>
                <c:pt idx="750">
                  <c:v>4.582575798034668</c:v>
                </c:pt>
                <c:pt idx="751">
                  <c:v>4.4721360206603986</c:v>
                </c:pt>
                <c:pt idx="752">
                  <c:v>4.1231055259704448</c:v>
                </c:pt>
                <c:pt idx="753">
                  <c:v>4.242640495300293</c:v>
                </c:pt>
                <c:pt idx="754">
                  <c:v>3.872983455657959</c:v>
                </c:pt>
                <c:pt idx="755">
                  <c:v>4.242640495300293</c:v>
                </c:pt>
                <c:pt idx="756">
                  <c:v>4.6904158592223917</c:v>
                </c:pt>
                <c:pt idx="757">
                  <c:v>4</c:v>
                </c:pt>
                <c:pt idx="758">
                  <c:v>4.242640495300293</c:v>
                </c:pt>
                <c:pt idx="759">
                  <c:v>4.6904158592223917</c:v>
                </c:pt>
                <c:pt idx="760">
                  <c:v>3.872983455657959</c:v>
                </c:pt>
                <c:pt idx="761">
                  <c:v>3.7416574954986568</c:v>
                </c:pt>
                <c:pt idx="762">
                  <c:v>3.7416574954986568</c:v>
                </c:pt>
                <c:pt idx="763">
                  <c:v>3.60555124282837</c:v>
                </c:pt>
                <c:pt idx="764">
                  <c:v>4</c:v>
                </c:pt>
                <c:pt idx="765">
                  <c:v>4.242640495300293</c:v>
                </c:pt>
                <c:pt idx="766">
                  <c:v>4.898979663848877</c:v>
                </c:pt>
                <c:pt idx="767">
                  <c:v>4.6904158592223917</c:v>
                </c:pt>
                <c:pt idx="768">
                  <c:v>4.1231055259704448</c:v>
                </c:pt>
                <c:pt idx="769">
                  <c:v>4.4721360206603986</c:v>
                </c:pt>
                <c:pt idx="770">
                  <c:v>4.582575798034668</c:v>
                </c:pt>
                <c:pt idx="771">
                  <c:v>4.242640495300293</c:v>
                </c:pt>
                <c:pt idx="772">
                  <c:v>3.4641015529632568</c:v>
                </c:pt>
                <c:pt idx="773">
                  <c:v>4.6904158592223917</c:v>
                </c:pt>
                <c:pt idx="774">
                  <c:v>2.8284270763397221</c:v>
                </c:pt>
                <c:pt idx="775">
                  <c:v>4.6904158592223917</c:v>
                </c:pt>
                <c:pt idx="776">
                  <c:v>4.1231055259704448</c:v>
                </c:pt>
                <c:pt idx="777">
                  <c:v>4.6904158592223917</c:v>
                </c:pt>
                <c:pt idx="778">
                  <c:v>4.242640495300293</c:v>
                </c:pt>
                <c:pt idx="779">
                  <c:v>4.242640495300293</c:v>
                </c:pt>
                <c:pt idx="780">
                  <c:v>3.7416574954986568</c:v>
                </c:pt>
                <c:pt idx="781">
                  <c:v>4.3588991165161106</c:v>
                </c:pt>
                <c:pt idx="782">
                  <c:v>4.898979663848877</c:v>
                </c:pt>
                <c:pt idx="783">
                  <c:v>4.3588991165161106</c:v>
                </c:pt>
                <c:pt idx="784">
                  <c:v>3.872983455657959</c:v>
                </c:pt>
                <c:pt idx="785">
                  <c:v>4.7958316802978507</c:v>
                </c:pt>
                <c:pt idx="786">
                  <c:v>4.242640495300293</c:v>
                </c:pt>
                <c:pt idx="787">
                  <c:v>4.1231055259704448</c:v>
                </c:pt>
                <c:pt idx="788">
                  <c:v>4.898979663848877</c:v>
                </c:pt>
                <c:pt idx="789">
                  <c:v>4.582575798034668</c:v>
                </c:pt>
                <c:pt idx="790">
                  <c:v>4.582575798034668</c:v>
                </c:pt>
                <c:pt idx="791">
                  <c:v>4.4721360206603986</c:v>
                </c:pt>
                <c:pt idx="792">
                  <c:v>4.6904158592223917</c:v>
                </c:pt>
                <c:pt idx="793">
                  <c:v>4.7958316802978507</c:v>
                </c:pt>
                <c:pt idx="794">
                  <c:v>4.898979663848877</c:v>
                </c:pt>
                <c:pt idx="795">
                  <c:v>5.099019527435293</c:v>
                </c:pt>
                <c:pt idx="796">
                  <c:v>4.3588991165161106</c:v>
                </c:pt>
                <c:pt idx="797">
                  <c:v>4.582575798034668</c:v>
                </c:pt>
                <c:pt idx="798">
                  <c:v>4.7958316802978507</c:v>
                </c:pt>
                <c:pt idx="799">
                  <c:v>4.582575798034668</c:v>
                </c:pt>
                <c:pt idx="800">
                  <c:v>4.7958316802978507</c:v>
                </c:pt>
                <c:pt idx="801">
                  <c:v>4.7958316802978507</c:v>
                </c:pt>
                <c:pt idx="802">
                  <c:v>4.7958316802978507</c:v>
                </c:pt>
                <c:pt idx="803">
                  <c:v>5</c:v>
                </c:pt>
                <c:pt idx="804">
                  <c:v>4.7958316802978507</c:v>
                </c:pt>
                <c:pt idx="805">
                  <c:v>5.099019527435293</c:v>
                </c:pt>
                <c:pt idx="806">
                  <c:v>4.3588991165161106</c:v>
                </c:pt>
                <c:pt idx="807">
                  <c:v>5</c:v>
                </c:pt>
                <c:pt idx="808">
                  <c:v>4.3588991165161106</c:v>
                </c:pt>
                <c:pt idx="809">
                  <c:v>4.582575798034668</c:v>
                </c:pt>
                <c:pt idx="810">
                  <c:v>4.7958316802978507</c:v>
                </c:pt>
                <c:pt idx="811">
                  <c:v>4.242640495300293</c:v>
                </c:pt>
                <c:pt idx="812">
                  <c:v>5</c:v>
                </c:pt>
                <c:pt idx="813">
                  <c:v>4.1231055259704448</c:v>
                </c:pt>
                <c:pt idx="814">
                  <c:v>4.898979663848877</c:v>
                </c:pt>
                <c:pt idx="815">
                  <c:v>4.7958316802978507</c:v>
                </c:pt>
                <c:pt idx="816">
                  <c:v>4.6904158592223917</c:v>
                </c:pt>
                <c:pt idx="817">
                  <c:v>3.60555124282837</c:v>
                </c:pt>
                <c:pt idx="818">
                  <c:v>4.1231055259704448</c:v>
                </c:pt>
                <c:pt idx="819">
                  <c:v>4.1231055259704448</c:v>
                </c:pt>
                <c:pt idx="820">
                  <c:v>3.872983455657959</c:v>
                </c:pt>
                <c:pt idx="821">
                  <c:v>4.242640495300293</c:v>
                </c:pt>
                <c:pt idx="822">
                  <c:v>4.3588991165161106</c:v>
                </c:pt>
                <c:pt idx="823">
                  <c:v>4.242640495300293</c:v>
                </c:pt>
                <c:pt idx="824">
                  <c:v>4.4721360206603986</c:v>
                </c:pt>
                <c:pt idx="825">
                  <c:v>4.1231055259704448</c:v>
                </c:pt>
                <c:pt idx="826">
                  <c:v>3.872983455657959</c:v>
                </c:pt>
                <c:pt idx="827">
                  <c:v>4.3588991165161106</c:v>
                </c:pt>
                <c:pt idx="828">
                  <c:v>3.4641015529632568</c:v>
                </c:pt>
                <c:pt idx="829">
                  <c:v>4.582575798034668</c:v>
                </c:pt>
                <c:pt idx="830">
                  <c:v>4.3588991165161106</c:v>
                </c:pt>
                <c:pt idx="831">
                  <c:v>5</c:v>
                </c:pt>
                <c:pt idx="832">
                  <c:v>5.099019527435293</c:v>
                </c:pt>
                <c:pt idx="833">
                  <c:v>4.3588991165161106</c:v>
                </c:pt>
                <c:pt idx="834">
                  <c:v>4.1231055259704448</c:v>
                </c:pt>
                <c:pt idx="835">
                  <c:v>4.242640495300293</c:v>
                </c:pt>
                <c:pt idx="836">
                  <c:v>4.7958316802978507</c:v>
                </c:pt>
                <c:pt idx="837">
                  <c:v>4</c:v>
                </c:pt>
                <c:pt idx="838">
                  <c:v>4.1231055259704448</c:v>
                </c:pt>
                <c:pt idx="839">
                  <c:v>4.582575798034668</c:v>
                </c:pt>
                <c:pt idx="840">
                  <c:v>4.1231055259704448</c:v>
                </c:pt>
                <c:pt idx="841">
                  <c:v>4.582575798034668</c:v>
                </c:pt>
                <c:pt idx="842">
                  <c:v>3.872983455657959</c:v>
                </c:pt>
                <c:pt idx="843">
                  <c:v>4.582575798034668</c:v>
                </c:pt>
                <c:pt idx="844">
                  <c:v>4.4721360206603986</c:v>
                </c:pt>
                <c:pt idx="845">
                  <c:v>5.099019527435293</c:v>
                </c:pt>
                <c:pt idx="846">
                  <c:v>4.1231055259704448</c:v>
                </c:pt>
                <c:pt idx="847">
                  <c:v>4.582575798034668</c:v>
                </c:pt>
                <c:pt idx="848">
                  <c:v>4.3588991165161106</c:v>
                </c:pt>
                <c:pt idx="849">
                  <c:v>4.1231055259704448</c:v>
                </c:pt>
                <c:pt idx="850">
                  <c:v>4.1231055259704448</c:v>
                </c:pt>
                <c:pt idx="851">
                  <c:v>4.3588991165161106</c:v>
                </c:pt>
                <c:pt idx="852">
                  <c:v>5</c:v>
                </c:pt>
                <c:pt idx="853">
                  <c:v>4.3588991165161106</c:v>
                </c:pt>
                <c:pt idx="854">
                  <c:v>4.6904158592223917</c:v>
                </c:pt>
                <c:pt idx="855">
                  <c:v>4.1231055259704448</c:v>
                </c:pt>
                <c:pt idx="856">
                  <c:v>4.6904158592223917</c:v>
                </c:pt>
                <c:pt idx="857">
                  <c:v>4.6904158592223917</c:v>
                </c:pt>
                <c:pt idx="858">
                  <c:v>4.6904158592223917</c:v>
                </c:pt>
                <c:pt idx="859">
                  <c:v>4.1231055259704448</c:v>
                </c:pt>
                <c:pt idx="860">
                  <c:v>4.6904158592223917</c:v>
                </c:pt>
                <c:pt idx="861">
                  <c:v>3.872983455657959</c:v>
                </c:pt>
                <c:pt idx="862">
                  <c:v>4.3588991165161106</c:v>
                </c:pt>
                <c:pt idx="863">
                  <c:v>4.3588991165161106</c:v>
                </c:pt>
                <c:pt idx="864">
                  <c:v>4.3588991165161106</c:v>
                </c:pt>
                <c:pt idx="865">
                  <c:v>4.4721360206603986</c:v>
                </c:pt>
                <c:pt idx="866">
                  <c:v>4.3588991165161106</c:v>
                </c:pt>
                <c:pt idx="867">
                  <c:v>3.872983455657959</c:v>
                </c:pt>
                <c:pt idx="868">
                  <c:v>4.4721360206603986</c:v>
                </c:pt>
                <c:pt idx="869">
                  <c:v>3.7416574954986568</c:v>
                </c:pt>
                <c:pt idx="870">
                  <c:v>4.7958316802978507</c:v>
                </c:pt>
                <c:pt idx="871">
                  <c:v>4.1231055259704448</c:v>
                </c:pt>
                <c:pt idx="872">
                  <c:v>4.6904158592223917</c:v>
                </c:pt>
                <c:pt idx="873">
                  <c:v>4.898979663848877</c:v>
                </c:pt>
                <c:pt idx="874">
                  <c:v>4.1231055259704448</c:v>
                </c:pt>
                <c:pt idx="875">
                  <c:v>4</c:v>
                </c:pt>
                <c:pt idx="876">
                  <c:v>4</c:v>
                </c:pt>
                <c:pt idx="877">
                  <c:v>4.582575798034668</c:v>
                </c:pt>
                <c:pt idx="878">
                  <c:v>4</c:v>
                </c:pt>
                <c:pt idx="879">
                  <c:v>4.582575798034668</c:v>
                </c:pt>
                <c:pt idx="880">
                  <c:v>4.4721360206603986</c:v>
                </c:pt>
                <c:pt idx="881">
                  <c:v>3.60555124282837</c:v>
                </c:pt>
                <c:pt idx="882">
                  <c:v>4.1231055259704448</c:v>
                </c:pt>
                <c:pt idx="883">
                  <c:v>3.7416574954986568</c:v>
                </c:pt>
                <c:pt idx="884">
                  <c:v>4.4721360206603986</c:v>
                </c:pt>
                <c:pt idx="885">
                  <c:v>4.242640495300293</c:v>
                </c:pt>
                <c:pt idx="886">
                  <c:v>4.898979663848877</c:v>
                </c:pt>
                <c:pt idx="887">
                  <c:v>3.60555124282837</c:v>
                </c:pt>
                <c:pt idx="888">
                  <c:v>4.3588991165161106</c:v>
                </c:pt>
                <c:pt idx="889">
                  <c:v>4.1231055259704448</c:v>
                </c:pt>
                <c:pt idx="890">
                  <c:v>4.1231055259704448</c:v>
                </c:pt>
                <c:pt idx="891">
                  <c:v>4.3588991165161106</c:v>
                </c:pt>
                <c:pt idx="892">
                  <c:v>4</c:v>
                </c:pt>
                <c:pt idx="893">
                  <c:v>4.7958316802978507</c:v>
                </c:pt>
                <c:pt idx="894">
                  <c:v>4.1231055259704448</c:v>
                </c:pt>
                <c:pt idx="895">
                  <c:v>4.898979663848877</c:v>
                </c:pt>
                <c:pt idx="896">
                  <c:v>4.3588991165161106</c:v>
                </c:pt>
                <c:pt idx="897">
                  <c:v>4.6904158592223917</c:v>
                </c:pt>
                <c:pt idx="898">
                  <c:v>4.582575798034668</c:v>
                </c:pt>
                <c:pt idx="899">
                  <c:v>4.3588991165161106</c:v>
                </c:pt>
                <c:pt idx="900">
                  <c:v>3.872983455657959</c:v>
                </c:pt>
                <c:pt idx="901">
                  <c:v>4.4721360206603986</c:v>
                </c:pt>
                <c:pt idx="902">
                  <c:v>2</c:v>
                </c:pt>
                <c:pt idx="903">
                  <c:v>4.582575798034668</c:v>
                </c:pt>
                <c:pt idx="904">
                  <c:v>5</c:v>
                </c:pt>
                <c:pt idx="905">
                  <c:v>4.582575798034668</c:v>
                </c:pt>
                <c:pt idx="906">
                  <c:v>5</c:v>
                </c:pt>
                <c:pt idx="907">
                  <c:v>4.898979663848877</c:v>
                </c:pt>
                <c:pt idx="908">
                  <c:v>4.6904158592223917</c:v>
                </c:pt>
                <c:pt idx="909">
                  <c:v>4.582575798034668</c:v>
                </c:pt>
                <c:pt idx="910">
                  <c:v>4.4721360206603986</c:v>
                </c:pt>
                <c:pt idx="911">
                  <c:v>4.582575798034668</c:v>
                </c:pt>
                <c:pt idx="912">
                  <c:v>5</c:v>
                </c:pt>
                <c:pt idx="913">
                  <c:v>4.242640495300293</c:v>
                </c:pt>
                <c:pt idx="914">
                  <c:v>5.099019527435293</c:v>
                </c:pt>
                <c:pt idx="915">
                  <c:v>5.196152210235585</c:v>
                </c:pt>
                <c:pt idx="916">
                  <c:v>5.2915024757385281</c:v>
                </c:pt>
                <c:pt idx="917">
                  <c:v>4.6904158592223917</c:v>
                </c:pt>
                <c:pt idx="918">
                  <c:v>4.7958316802978507</c:v>
                </c:pt>
                <c:pt idx="919">
                  <c:v>4.898979663848877</c:v>
                </c:pt>
                <c:pt idx="920">
                  <c:v>4.6904158592223917</c:v>
                </c:pt>
                <c:pt idx="921">
                  <c:v>5</c:v>
                </c:pt>
                <c:pt idx="922">
                  <c:v>5</c:v>
                </c:pt>
                <c:pt idx="923">
                  <c:v>4.6904158592223917</c:v>
                </c:pt>
                <c:pt idx="924">
                  <c:v>5.099019527435293</c:v>
                </c:pt>
                <c:pt idx="925">
                  <c:v>4.3588991165161106</c:v>
                </c:pt>
                <c:pt idx="926">
                  <c:v>4.898979663848877</c:v>
                </c:pt>
                <c:pt idx="927">
                  <c:v>4.3588991165161106</c:v>
                </c:pt>
                <c:pt idx="928">
                  <c:v>5</c:v>
                </c:pt>
                <c:pt idx="929">
                  <c:v>4.4721360206603986</c:v>
                </c:pt>
                <c:pt idx="930">
                  <c:v>5.099019527435293</c:v>
                </c:pt>
                <c:pt idx="931">
                  <c:v>4.242640495300293</c:v>
                </c:pt>
                <c:pt idx="932">
                  <c:v>4.582575798034668</c:v>
                </c:pt>
                <c:pt idx="933">
                  <c:v>4.898979663848877</c:v>
                </c:pt>
                <c:pt idx="934">
                  <c:v>5.099019527435293</c:v>
                </c:pt>
                <c:pt idx="935">
                  <c:v>4.898979663848877</c:v>
                </c:pt>
                <c:pt idx="936">
                  <c:v>4.898979663848877</c:v>
                </c:pt>
                <c:pt idx="937">
                  <c:v>5.196152210235585</c:v>
                </c:pt>
                <c:pt idx="938">
                  <c:v>5.099019527435293</c:v>
                </c:pt>
                <c:pt idx="939">
                  <c:v>5</c:v>
                </c:pt>
                <c:pt idx="940">
                  <c:v>5</c:v>
                </c:pt>
                <c:pt idx="941">
                  <c:v>5</c:v>
                </c:pt>
                <c:pt idx="942">
                  <c:v>5</c:v>
                </c:pt>
                <c:pt idx="943">
                  <c:v>5</c:v>
                </c:pt>
                <c:pt idx="944">
                  <c:v>4.582575798034668</c:v>
                </c:pt>
                <c:pt idx="945">
                  <c:v>4.582575798034668</c:v>
                </c:pt>
                <c:pt idx="946">
                  <c:v>3.872983455657959</c:v>
                </c:pt>
                <c:pt idx="947">
                  <c:v>4.242640495300293</c:v>
                </c:pt>
                <c:pt idx="948">
                  <c:v>4.898979663848877</c:v>
                </c:pt>
                <c:pt idx="949">
                  <c:v>4.7958316802978507</c:v>
                </c:pt>
                <c:pt idx="950">
                  <c:v>4.582575798034668</c:v>
                </c:pt>
                <c:pt idx="951">
                  <c:v>4.6904158592223917</c:v>
                </c:pt>
                <c:pt idx="952">
                  <c:v>3.872983455657959</c:v>
                </c:pt>
                <c:pt idx="953">
                  <c:v>4.4721360206603986</c:v>
                </c:pt>
                <c:pt idx="954">
                  <c:v>4.242640495300293</c:v>
                </c:pt>
                <c:pt idx="955">
                  <c:v>4.6904158592223917</c:v>
                </c:pt>
                <c:pt idx="956">
                  <c:v>4.1231055259704448</c:v>
                </c:pt>
                <c:pt idx="957">
                  <c:v>4.7958316802978507</c:v>
                </c:pt>
                <c:pt idx="958">
                  <c:v>5</c:v>
                </c:pt>
                <c:pt idx="959">
                  <c:v>4.582575798034668</c:v>
                </c:pt>
                <c:pt idx="960">
                  <c:v>4.4721360206603986</c:v>
                </c:pt>
                <c:pt idx="961">
                  <c:v>4</c:v>
                </c:pt>
                <c:pt idx="962">
                  <c:v>4.6904158592223917</c:v>
                </c:pt>
                <c:pt idx="963">
                  <c:v>4</c:v>
                </c:pt>
                <c:pt idx="964">
                  <c:v>4.582575798034668</c:v>
                </c:pt>
                <c:pt idx="965">
                  <c:v>4.3588991165161106</c:v>
                </c:pt>
                <c:pt idx="966">
                  <c:v>4.242640495300293</c:v>
                </c:pt>
                <c:pt idx="967">
                  <c:v>4.6904158592223917</c:v>
                </c:pt>
                <c:pt idx="968">
                  <c:v>4.1231055259704448</c:v>
                </c:pt>
                <c:pt idx="969">
                  <c:v>4.898979663848877</c:v>
                </c:pt>
                <c:pt idx="970">
                  <c:v>3.872983455657959</c:v>
                </c:pt>
                <c:pt idx="971">
                  <c:v>4.898979663848877</c:v>
                </c:pt>
                <c:pt idx="972">
                  <c:v>3.7416574954986568</c:v>
                </c:pt>
                <c:pt idx="973">
                  <c:v>4.4721360206603986</c:v>
                </c:pt>
                <c:pt idx="974">
                  <c:v>3.7416574954986568</c:v>
                </c:pt>
                <c:pt idx="975">
                  <c:v>4.1231055259704448</c:v>
                </c:pt>
                <c:pt idx="976">
                  <c:v>4.7958316802978507</c:v>
                </c:pt>
                <c:pt idx="977">
                  <c:v>4.4721360206603986</c:v>
                </c:pt>
                <c:pt idx="978">
                  <c:v>4.898979663848877</c:v>
                </c:pt>
                <c:pt idx="979">
                  <c:v>4.582575798034668</c:v>
                </c:pt>
                <c:pt idx="980">
                  <c:v>4.898979663848877</c:v>
                </c:pt>
                <c:pt idx="981">
                  <c:v>4.7958316802978507</c:v>
                </c:pt>
                <c:pt idx="982">
                  <c:v>4.6904158592223917</c:v>
                </c:pt>
                <c:pt idx="983">
                  <c:v>4.582575798034668</c:v>
                </c:pt>
                <c:pt idx="984">
                  <c:v>4.4721360206603986</c:v>
                </c:pt>
                <c:pt idx="985">
                  <c:v>4.4721360206603986</c:v>
                </c:pt>
                <c:pt idx="986">
                  <c:v>4.4721360206603986</c:v>
                </c:pt>
                <c:pt idx="987">
                  <c:v>2.6457512378692631</c:v>
                </c:pt>
                <c:pt idx="988">
                  <c:v>2.236068010330198</c:v>
                </c:pt>
                <c:pt idx="989">
                  <c:v>4.1231055259704448</c:v>
                </c:pt>
                <c:pt idx="990">
                  <c:v>4</c:v>
                </c:pt>
                <c:pt idx="991">
                  <c:v>4</c:v>
                </c:pt>
                <c:pt idx="992">
                  <c:v>4.6904158592223917</c:v>
                </c:pt>
                <c:pt idx="993">
                  <c:v>4.898979663848877</c:v>
                </c:pt>
                <c:pt idx="994">
                  <c:v>4</c:v>
                </c:pt>
                <c:pt idx="995">
                  <c:v>4.7958316802978507</c:v>
                </c:pt>
                <c:pt idx="996">
                  <c:v>3.4641015529632568</c:v>
                </c:pt>
                <c:pt idx="997">
                  <c:v>4.3588991165161106</c:v>
                </c:pt>
                <c:pt idx="998">
                  <c:v>4</c:v>
                </c:pt>
                <c:pt idx="999">
                  <c:v>4.7958316802978507</c:v>
                </c:pt>
                <c:pt idx="1000">
                  <c:v>4.1231055259704448</c:v>
                </c:pt>
                <c:pt idx="1001">
                  <c:v>4.3588991165161106</c:v>
                </c:pt>
                <c:pt idx="1002">
                  <c:v>4.898979663848877</c:v>
                </c:pt>
                <c:pt idx="1003">
                  <c:v>4.582575798034668</c:v>
                </c:pt>
                <c:pt idx="1004">
                  <c:v>4.3588991165161106</c:v>
                </c:pt>
                <c:pt idx="1005">
                  <c:v>3.4641015529632568</c:v>
                </c:pt>
                <c:pt idx="1006">
                  <c:v>4.3588991165161106</c:v>
                </c:pt>
                <c:pt idx="1007">
                  <c:v>3.60555124282837</c:v>
                </c:pt>
                <c:pt idx="1008">
                  <c:v>5</c:v>
                </c:pt>
                <c:pt idx="1009">
                  <c:v>3.872983455657959</c:v>
                </c:pt>
                <c:pt idx="1010">
                  <c:v>4.242640495300293</c:v>
                </c:pt>
                <c:pt idx="1011">
                  <c:v>4.6904158592223917</c:v>
                </c:pt>
                <c:pt idx="1012">
                  <c:v>4.242640495300293</c:v>
                </c:pt>
                <c:pt idx="1013">
                  <c:v>4.898979663848877</c:v>
                </c:pt>
                <c:pt idx="1014">
                  <c:v>4.3588991165161106</c:v>
                </c:pt>
                <c:pt idx="1015">
                  <c:v>4.898979663848877</c:v>
                </c:pt>
                <c:pt idx="1016">
                  <c:v>3.872983455657959</c:v>
                </c:pt>
                <c:pt idx="1017">
                  <c:v>4.3588991165161106</c:v>
                </c:pt>
                <c:pt idx="1018">
                  <c:v>4</c:v>
                </c:pt>
                <c:pt idx="1019">
                  <c:v>4.1231055259704448</c:v>
                </c:pt>
                <c:pt idx="1020">
                  <c:v>4.7958316802978507</c:v>
                </c:pt>
                <c:pt idx="1021">
                  <c:v>4.4721360206603986</c:v>
                </c:pt>
                <c:pt idx="1022">
                  <c:v>4.7958316802978507</c:v>
                </c:pt>
                <c:pt idx="1023">
                  <c:v>4.582575798034668</c:v>
                </c:pt>
                <c:pt idx="1024">
                  <c:v>4.898979663848877</c:v>
                </c:pt>
                <c:pt idx="1025">
                  <c:v>4.7958316802978507</c:v>
                </c:pt>
                <c:pt idx="1026">
                  <c:v>4.582575798034668</c:v>
                </c:pt>
                <c:pt idx="1027">
                  <c:v>4.6904158592223917</c:v>
                </c:pt>
                <c:pt idx="1028">
                  <c:v>4.4721360206603986</c:v>
                </c:pt>
                <c:pt idx="1029">
                  <c:v>4.4721360206603986</c:v>
                </c:pt>
                <c:pt idx="1030">
                  <c:v>4.6904158592223917</c:v>
                </c:pt>
                <c:pt idx="1031">
                  <c:v>3.60555124282837</c:v>
                </c:pt>
                <c:pt idx="1032">
                  <c:v>3.3166248798370361</c:v>
                </c:pt>
                <c:pt idx="1033">
                  <c:v>4.582575798034668</c:v>
                </c:pt>
                <c:pt idx="1034">
                  <c:v>3.4641015529632568</c:v>
                </c:pt>
                <c:pt idx="1035">
                  <c:v>3.4641015529632568</c:v>
                </c:pt>
                <c:pt idx="1036">
                  <c:v>4</c:v>
                </c:pt>
                <c:pt idx="1037">
                  <c:v>4.6904158592223917</c:v>
                </c:pt>
                <c:pt idx="1038">
                  <c:v>4.898979663848877</c:v>
                </c:pt>
                <c:pt idx="1039">
                  <c:v>4.242640495300293</c:v>
                </c:pt>
                <c:pt idx="1040">
                  <c:v>4.7958316802978507</c:v>
                </c:pt>
                <c:pt idx="1041">
                  <c:v>2.8284270763397221</c:v>
                </c:pt>
                <c:pt idx="1042">
                  <c:v>4.1231055259704448</c:v>
                </c:pt>
                <c:pt idx="1043">
                  <c:v>3.872983455657959</c:v>
                </c:pt>
                <c:pt idx="1044">
                  <c:v>4.582575798034668</c:v>
                </c:pt>
                <c:pt idx="1045">
                  <c:v>4.242640495300293</c:v>
                </c:pt>
                <c:pt idx="1046">
                  <c:v>4.3588991165161106</c:v>
                </c:pt>
                <c:pt idx="1047">
                  <c:v>4.898979663848877</c:v>
                </c:pt>
                <c:pt idx="1048">
                  <c:v>5</c:v>
                </c:pt>
                <c:pt idx="1049">
                  <c:v>4.4721360206603986</c:v>
                </c:pt>
                <c:pt idx="1050">
                  <c:v>4</c:v>
                </c:pt>
                <c:pt idx="1051">
                  <c:v>4.3588991165161106</c:v>
                </c:pt>
                <c:pt idx="1052">
                  <c:v>3.3166248798370361</c:v>
                </c:pt>
                <c:pt idx="1053">
                  <c:v>4.7958316802978507</c:v>
                </c:pt>
                <c:pt idx="1054">
                  <c:v>4.1231055259704448</c:v>
                </c:pt>
                <c:pt idx="1055">
                  <c:v>4.3588991165161106</c:v>
                </c:pt>
                <c:pt idx="1056">
                  <c:v>4.7958316802978507</c:v>
                </c:pt>
                <c:pt idx="1057">
                  <c:v>4.3588991165161106</c:v>
                </c:pt>
                <c:pt idx="1058">
                  <c:v>4.898979663848877</c:v>
                </c:pt>
                <c:pt idx="1059">
                  <c:v>4.7958316802978507</c:v>
                </c:pt>
                <c:pt idx="1060">
                  <c:v>4.898979663848877</c:v>
                </c:pt>
                <c:pt idx="1061">
                  <c:v>4.3588991165161106</c:v>
                </c:pt>
                <c:pt idx="1062">
                  <c:v>4.7958316802978507</c:v>
                </c:pt>
                <c:pt idx="1063">
                  <c:v>4.1231055259704448</c:v>
                </c:pt>
                <c:pt idx="1064">
                  <c:v>3.7416574954986568</c:v>
                </c:pt>
                <c:pt idx="1065">
                  <c:v>4.7958316802978507</c:v>
                </c:pt>
                <c:pt idx="1066">
                  <c:v>4.582575798034668</c:v>
                </c:pt>
                <c:pt idx="1067">
                  <c:v>4.7958316802978507</c:v>
                </c:pt>
                <c:pt idx="1068">
                  <c:v>4.3588991165161106</c:v>
                </c:pt>
                <c:pt idx="1069">
                  <c:v>4.898979663848877</c:v>
                </c:pt>
                <c:pt idx="1070">
                  <c:v>4.7958316802978507</c:v>
                </c:pt>
                <c:pt idx="1071">
                  <c:v>4.582575798034668</c:v>
                </c:pt>
                <c:pt idx="1072">
                  <c:v>4.242640495300293</c:v>
                </c:pt>
                <c:pt idx="1073">
                  <c:v>4</c:v>
                </c:pt>
                <c:pt idx="1074">
                  <c:v>4.4721360206603986</c:v>
                </c:pt>
                <c:pt idx="1075">
                  <c:v>4.242640495300293</c:v>
                </c:pt>
                <c:pt idx="1076">
                  <c:v>3.7416574954986568</c:v>
                </c:pt>
                <c:pt idx="1077">
                  <c:v>3.4641015529632568</c:v>
                </c:pt>
                <c:pt idx="1078">
                  <c:v>4.582575798034668</c:v>
                </c:pt>
                <c:pt idx="1079">
                  <c:v>3.60555124282837</c:v>
                </c:pt>
                <c:pt idx="1080">
                  <c:v>2.6457512378692631</c:v>
                </c:pt>
                <c:pt idx="1081">
                  <c:v>2.8284270763397221</c:v>
                </c:pt>
                <c:pt idx="1082">
                  <c:v>4.1231055259704448</c:v>
                </c:pt>
                <c:pt idx="1083">
                  <c:v>4.7958316802978507</c:v>
                </c:pt>
                <c:pt idx="1084">
                  <c:v>4.6904158592223917</c:v>
                </c:pt>
                <c:pt idx="1085">
                  <c:v>4.242640495300293</c:v>
                </c:pt>
                <c:pt idx="1086">
                  <c:v>4.3588991165161106</c:v>
                </c:pt>
                <c:pt idx="1087">
                  <c:v>3.7416574954986568</c:v>
                </c:pt>
                <c:pt idx="1088">
                  <c:v>3.60555124282837</c:v>
                </c:pt>
                <c:pt idx="1089">
                  <c:v>3.872983455657959</c:v>
                </c:pt>
                <c:pt idx="1090">
                  <c:v>4.582575798034668</c:v>
                </c:pt>
                <c:pt idx="1091">
                  <c:v>4.1231055259704448</c:v>
                </c:pt>
                <c:pt idx="1092">
                  <c:v>4.7958316802978507</c:v>
                </c:pt>
                <c:pt idx="1093">
                  <c:v>4.898979663848877</c:v>
                </c:pt>
                <c:pt idx="1094">
                  <c:v>4.4721360206603986</c:v>
                </c:pt>
                <c:pt idx="1095">
                  <c:v>4.3588991165161106</c:v>
                </c:pt>
                <c:pt idx="1096">
                  <c:v>3.7416574954986568</c:v>
                </c:pt>
                <c:pt idx="1097">
                  <c:v>4.582575798034668</c:v>
                </c:pt>
                <c:pt idx="1098">
                  <c:v>3.872983455657959</c:v>
                </c:pt>
                <c:pt idx="1099">
                  <c:v>4.4721360206603986</c:v>
                </c:pt>
                <c:pt idx="1100">
                  <c:v>4.3588991165161106</c:v>
                </c:pt>
                <c:pt idx="1101">
                  <c:v>4.3588991165161106</c:v>
                </c:pt>
                <c:pt idx="1102">
                  <c:v>4.7958316802978507</c:v>
                </c:pt>
                <c:pt idx="1103">
                  <c:v>4.1231055259704448</c:v>
                </c:pt>
                <c:pt idx="1104">
                  <c:v>4.7958316802978507</c:v>
                </c:pt>
                <c:pt idx="1105">
                  <c:v>4.3588991165161106</c:v>
                </c:pt>
                <c:pt idx="1106">
                  <c:v>4.7958316802978507</c:v>
                </c:pt>
                <c:pt idx="1107">
                  <c:v>3.60555124282837</c:v>
                </c:pt>
                <c:pt idx="1108">
                  <c:v>4.3588991165161106</c:v>
                </c:pt>
                <c:pt idx="1109">
                  <c:v>3.872983455657959</c:v>
                </c:pt>
                <c:pt idx="1110">
                  <c:v>4.4721360206603986</c:v>
                </c:pt>
                <c:pt idx="1111">
                  <c:v>4.6904158592223917</c:v>
                </c:pt>
                <c:pt idx="1112">
                  <c:v>4.3588991165161106</c:v>
                </c:pt>
                <c:pt idx="1113">
                  <c:v>4.7958316802978507</c:v>
                </c:pt>
                <c:pt idx="1114">
                  <c:v>4.4721360206603986</c:v>
                </c:pt>
                <c:pt idx="1115">
                  <c:v>4.7958316802978507</c:v>
                </c:pt>
                <c:pt idx="1116">
                  <c:v>4.6904158592223917</c:v>
                </c:pt>
                <c:pt idx="1117">
                  <c:v>4.582575798034668</c:v>
                </c:pt>
                <c:pt idx="1118">
                  <c:v>4.582575798034668</c:v>
                </c:pt>
                <c:pt idx="1119">
                  <c:v>4.4721360206603986</c:v>
                </c:pt>
                <c:pt idx="1120">
                  <c:v>4.4721360206603986</c:v>
                </c:pt>
                <c:pt idx="1121">
                  <c:v>4.3588991165161106</c:v>
                </c:pt>
                <c:pt idx="1122">
                  <c:v>3.3166248798370361</c:v>
                </c:pt>
                <c:pt idx="1123">
                  <c:v>3.3166248798370361</c:v>
                </c:pt>
                <c:pt idx="1124">
                  <c:v>4.4721360206603986</c:v>
                </c:pt>
                <c:pt idx="1125">
                  <c:v>3.1622776985168461</c:v>
                </c:pt>
                <c:pt idx="1126">
                  <c:v>3.3166248798370361</c:v>
                </c:pt>
                <c:pt idx="1127">
                  <c:v>3.7416574954986568</c:v>
                </c:pt>
                <c:pt idx="1128">
                  <c:v>3.872983455657959</c:v>
                </c:pt>
                <c:pt idx="1129">
                  <c:v>3.7416574954986568</c:v>
                </c:pt>
                <c:pt idx="1130">
                  <c:v>4.6904158592223917</c:v>
                </c:pt>
                <c:pt idx="1131">
                  <c:v>4.3588991165161106</c:v>
                </c:pt>
                <c:pt idx="1132">
                  <c:v>4</c:v>
                </c:pt>
                <c:pt idx="1133">
                  <c:v>4.4721360206603986</c:v>
                </c:pt>
                <c:pt idx="1134">
                  <c:v>4.3588991165161106</c:v>
                </c:pt>
                <c:pt idx="1135">
                  <c:v>4.242640495300293</c:v>
                </c:pt>
                <c:pt idx="1136">
                  <c:v>4.582575798034668</c:v>
                </c:pt>
                <c:pt idx="1137">
                  <c:v>4.4721360206603986</c:v>
                </c:pt>
                <c:pt idx="1138">
                  <c:v>4.582575798034668</c:v>
                </c:pt>
                <c:pt idx="1139">
                  <c:v>4.3588991165161106</c:v>
                </c:pt>
                <c:pt idx="1140">
                  <c:v>4.4721360206603986</c:v>
                </c:pt>
                <c:pt idx="1141">
                  <c:v>4</c:v>
                </c:pt>
                <c:pt idx="1142">
                  <c:v>4.7958316802978507</c:v>
                </c:pt>
                <c:pt idx="1143">
                  <c:v>4.3588991165161106</c:v>
                </c:pt>
                <c:pt idx="1144">
                  <c:v>3.872983455657959</c:v>
                </c:pt>
                <c:pt idx="1145">
                  <c:v>4.4721360206603986</c:v>
                </c:pt>
                <c:pt idx="1146">
                  <c:v>4.242640495300293</c:v>
                </c:pt>
                <c:pt idx="1147">
                  <c:v>4.3588991165161106</c:v>
                </c:pt>
                <c:pt idx="1148">
                  <c:v>4.7958316802978507</c:v>
                </c:pt>
                <c:pt idx="1149">
                  <c:v>4.7958316802978507</c:v>
                </c:pt>
                <c:pt idx="1150">
                  <c:v>4.582575798034668</c:v>
                </c:pt>
                <c:pt idx="1151">
                  <c:v>4.7958316802978507</c:v>
                </c:pt>
                <c:pt idx="1152">
                  <c:v>4.3588991165161106</c:v>
                </c:pt>
                <c:pt idx="1153">
                  <c:v>4.7958316802978507</c:v>
                </c:pt>
                <c:pt idx="1154">
                  <c:v>4.3588991165161106</c:v>
                </c:pt>
                <c:pt idx="1155">
                  <c:v>4.3588991165161106</c:v>
                </c:pt>
                <c:pt idx="1156">
                  <c:v>4.582575798034668</c:v>
                </c:pt>
                <c:pt idx="1157">
                  <c:v>4.6904158592223917</c:v>
                </c:pt>
                <c:pt idx="1158">
                  <c:v>4.6904158592223917</c:v>
                </c:pt>
                <c:pt idx="1159">
                  <c:v>4</c:v>
                </c:pt>
                <c:pt idx="1160">
                  <c:v>4.7958316802978507</c:v>
                </c:pt>
                <c:pt idx="1161">
                  <c:v>4</c:v>
                </c:pt>
                <c:pt idx="1162">
                  <c:v>4.7958316802978507</c:v>
                </c:pt>
                <c:pt idx="1163">
                  <c:v>4.6904158592223917</c:v>
                </c:pt>
                <c:pt idx="1164">
                  <c:v>4.4721360206603986</c:v>
                </c:pt>
                <c:pt idx="1165">
                  <c:v>4.1231055259704448</c:v>
                </c:pt>
                <c:pt idx="1166">
                  <c:v>4.4721360206603986</c:v>
                </c:pt>
                <c:pt idx="1167">
                  <c:v>4</c:v>
                </c:pt>
                <c:pt idx="1168">
                  <c:v>4.1231055259704448</c:v>
                </c:pt>
                <c:pt idx="1169">
                  <c:v>3.60555124282837</c:v>
                </c:pt>
                <c:pt idx="1170">
                  <c:v>3.60555124282837</c:v>
                </c:pt>
                <c:pt idx="1171">
                  <c:v>4.898979663848877</c:v>
                </c:pt>
                <c:pt idx="1172">
                  <c:v>3.4641015529632568</c:v>
                </c:pt>
                <c:pt idx="1173">
                  <c:v>3.7416574954986568</c:v>
                </c:pt>
                <c:pt idx="1174">
                  <c:v>4</c:v>
                </c:pt>
                <c:pt idx="1175">
                  <c:v>2.6457512378692631</c:v>
                </c:pt>
                <c:pt idx="1176">
                  <c:v>3.872983455657959</c:v>
                </c:pt>
                <c:pt idx="1177">
                  <c:v>3.872983455657959</c:v>
                </c:pt>
                <c:pt idx="1178">
                  <c:v>4.582575798034668</c:v>
                </c:pt>
                <c:pt idx="1179">
                  <c:v>4.7958316802978507</c:v>
                </c:pt>
                <c:pt idx="1180">
                  <c:v>3.872983455657959</c:v>
                </c:pt>
                <c:pt idx="1181">
                  <c:v>4.6904158592223917</c:v>
                </c:pt>
                <c:pt idx="1182">
                  <c:v>3.3166248798370361</c:v>
                </c:pt>
                <c:pt idx="1183">
                  <c:v>4.242640495300293</c:v>
                </c:pt>
                <c:pt idx="1184">
                  <c:v>4</c:v>
                </c:pt>
                <c:pt idx="1185">
                  <c:v>4.6904158592223917</c:v>
                </c:pt>
                <c:pt idx="1186">
                  <c:v>4.1231055259704448</c:v>
                </c:pt>
                <c:pt idx="1187">
                  <c:v>4.242640495300293</c:v>
                </c:pt>
                <c:pt idx="1188">
                  <c:v>4.7958316802978507</c:v>
                </c:pt>
                <c:pt idx="1189">
                  <c:v>4.4721360206603986</c:v>
                </c:pt>
                <c:pt idx="1190">
                  <c:v>4.3588991165161106</c:v>
                </c:pt>
                <c:pt idx="1191">
                  <c:v>3.3166248798370361</c:v>
                </c:pt>
                <c:pt idx="1192">
                  <c:v>4.242640495300293</c:v>
                </c:pt>
                <c:pt idx="1193">
                  <c:v>3.4641015529632568</c:v>
                </c:pt>
                <c:pt idx="1194">
                  <c:v>4.6904158592223917</c:v>
                </c:pt>
                <c:pt idx="1195">
                  <c:v>3.872983455657959</c:v>
                </c:pt>
                <c:pt idx="1196">
                  <c:v>4.1231055259704448</c:v>
                </c:pt>
                <c:pt idx="1197">
                  <c:v>4.582575798034668</c:v>
                </c:pt>
                <c:pt idx="1198">
                  <c:v>4.242640495300293</c:v>
                </c:pt>
                <c:pt idx="1199">
                  <c:v>4.7958316802978507</c:v>
                </c:pt>
                <c:pt idx="1200">
                  <c:v>4.242640495300293</c:v>
                </c:pt>
                <c:pt idx="1201">
                  <c:v>4.7958316802978507</c:v>
                </c:pt>
                <c:pt idx="1202">
                  <c:v>3.7416574954986568</c:v>
                </c:pt>
                <c:pt idx="1203">
                  <c:v>4.242640495300293</c:v>
                </c:pt>
                <c:pt idx="1204">
                  <c:v>3.872983455657959</c:v>
                </c:pt>
                <c:pt idx="1205">
                  <c:v>3.7416574954986568</c:v>
                </c:pt>
                <c:pt idx="1206">
                  <c:v>4.6904158592223917</c:v>
                </c:pt>
                <c:pt idx="1207">
                  <c:v>4.242640495300293</c:v>
                </c:pt>
                <c:pt idx="1208">
                  <c:v>4.6904158592223917</c:v>
                </c:pt>
                <c:pt idx="1209">
                  <c:v>4.4721360206603986</c:v>
                </c:pt>
                <c:pt idx="1210">
                  <c:v>4.7958316802978507</c:v>
                </c:pt>
                <c:pt idx="1211">
                  <c:v>4.6904158592223917</c:v>
                </c:pt>
                <c:pt idx="1212">
                  <c:v>4.4721360206603986</c:v>
                </c:pt>
                <c:pt idx="1213">
                  <c:v>4.582575798034668</c:v>
                </c:pt>
                <c:pt idx="1214">
                  <c:v>4.3588991165161106</c:v>
                </c:pt>
                <c:pt idx="1215">
                  <c:v>4.3588991165161106</c:v>
                </c:pt>
                <c:pt idx="1216">
                  <c:v>4.582575798034668</c:v>
                </c:pt>
                <c:pt idx="1217">
                  <c:v>3.1622776985168461</c:v>
                </c:pt>
                <c:pt idx="1218">
                  <c:v>2.8284270763397221</c:v>
                </c:pt>
                <c:pt idx="1219">
                  <c:v>4.4721360206603986</c:v>
                </c:pt>
                <c:pt idx="1220">
                  <c:v>3</c:v>
                </c:pt>
                <c:pt idx="1221">
                  <c:v>1.4142135381698611</c:v>
                </c:pt>
                <c:pt idx="1222">
                  <c:v>2.449489831924438</c:v>
                </c:pt>
                <c:pt idx="1223">
                  <c:v>3</c:v>
                </c:pt>
                <c:pt idx="1224">
                  <c:v>3.4641015529632568</c:v>
                </c:pt>
                <c:pt idx="1225">
                  <c:v>4.242640495300293</c:v>
                </c:pt>
                <c:pt idx="1226">
                  <c:v>4.4721360206603986</c:v>
                </c:pt>
                <c:pt idx="1227">
                  <c:v>5.099019527435293</c:v>
                </c:pt>
                <c:pt idx="1228">
                  <c:v>5.099019527435293</c:v>
                </c:pt>
                <c:pt idx="1229">
                  <c:v>4.582575798034668</c:v>
                </c:pt>
                <c:pt idx="1230">
                  <c:v>5</c:v>
                </c:pt>
                <c:pt idx="1231">
                  <c:v>3.7416574954986568</c:v>
                </c:pt>
                <c:pt idx="1232">
                  <c:v>4.6904158592223917</c:v>
                </c:pt>
                <c:pt idx="1233">
                  <c:v>4.4721360206603986</c:v>
                </c:pt>
                <c:pt idx="1234">
                  <c:v>5</c:v>
                </c:pt>
                <c:pt idx="1235">
                  <c:v>4.242640495300293</c:v>
                </c:pt>
                <c:pt idx="1236">
                  <c:v>4.4721360206603986</c:v>
                </c:pt>
                <c:pt idx="1237">
                  <c:v>5.099019527435293</c:v>
                </c:pt>
                <c:pt idx="1238">
                  <c:v>5</c:v>
                </c:pt>
                <c:pt idx="1239">
                  <c:v>4.582575798034668</c:v>
                </c:pt>
                <c:pt idx="1240">
                  <c:v>4</c:v>
                </c:pt>
                <c:pt idx="1241">
                  <c:v>4.7958316802978507</c:v>
                </c:pt>
                <c:pt idx="1242">
                  <c:v>3.872983455657959</c:v>
                </c:pt>
                <c:pt idx="1243">
                  <c:v>5.196152210235585</c:v>
                </c:pt>
                <c:pt idx="1244">
                  <c:v>4.242640495300293</c:v>
                </c:pt>
                <c:pt idx="1245">
                  <c:v>4.3588991165161106</c:v>
                </c:pt>
                <c:pt idx="1246">
                  <c:v>4.7958316802978507</c:v>
                </c:pt>
                <c:pt idx="1247">
                  <c:v>4.4721360206603986</c:v>
                </c:pt>
                <c:pt idx="1248">
                  <c:v>5</c:v>
                </c:pt>
                <c:pt idx="1249">
                  <c:v>5</c:v>
                </c:pt>
                <c:pt idx="1250">
                  <c:v>4.898979663848877</c:v>
                </c:pt>
                <c:pt idx="1251">
                  <c:v>4.3588991165161106</c:v>
                </c:pt>
                <c:pt idx="1252">
                  <c:v>5</c:v>
                </c:pt>
                <c:pt idx="1253">
                  <c:v>4.3588991165161106</c:v>
                </c:pt>
                <c:pt idx="1254">
                  <c:v>4.3588991165161106</c:v>
                </c:pt>
                <c:pt idx="1255">
                  <c:v>5</c:v>
                </c:pt>
                <c:pt idx="1256">
                  <c:v>4.4721360206603986</c:v>
                </c:pt>
                <c:pt idx="1257">
                  <c:v>5</c:v>
                </c:pt>
                <c:pt idx="1258">
                  <c:v>4.582575798034668</c:v>
                </c:pt>
                <c:pt idx="1259">
                  <c:v>5.099019527435293</c:v>
                </c:pt>
                <c:pt idx="1260">
                  <c:v>5</c:v>
                </c:pt>
                <c:pt idx="1261">
                  <c:v>4.898979663848877</c:v>
                </c:pt>
                <c:pt idx="1262">
                  <c:v>4.7958316802978507</c:v>
                </c:pt>
                <c:pt idx="1263">
                  <c:v>4.582575798034668</c:v>
                </c:pt>
                <c:pt idx="1264">
                  <c:v>4.6904158592223917</c:v>
                </c:pt>
                <c:pt idx="1265">
                  <c:v>4.7958316802978507</c:v>
                </c:pt>
                <c:pt idx="1266">
                  <c:v>4.242640495300293</c:v>
                </c:pt>
                <c:pt idx="1267">
                  <c:v>3.872983455657959</c:v>
                </c:pt>
                <c:pt idx="1268">
                  <c:v>4.7958316802978507</c:v>
                </c:pt>
                <c:pt idx="1269">
                  <c:v>3.872983455657959</c:v>
                </c:pt>
                <c:pt idx="1270">
                  <c:v>3.60555124282837</c:v>
                </c:pt>
                <c:pt idx="1271">
                  <c:v>3.4641015529632568</c:v>
                </c:pt>
                <c:pt idx="1272">
                  <c:v>4</c:v>
                </c:pt>
                <c:pt idx="1273">
                  <c:v>4.3588991165161106</c:v>
                </c:pt>
                <c:pt idx="1274">
                  <c:v>3.4641015529632568</c:v>
                </c:pt>
                <c:pt idx="1275">
                  <c:v>3.4641015529632568</c:v>
                </c:pt>
                <c:pt idx="1276">
                  <c:v>4.6904158592223917</c:v>
                </c:pt>
                <c:pt idx="1277">
                  <c:v>4.7958316802978507</c:v>
                </c:pt>
                <c:pt idx="1278">
                  <c:v>4.582575798034668</c:v>
                </c:pt>
                <c:pt idx="1279">
                  <c:v>4.582575798034668</c:v>
                </c:pt>
                <c:pt idx="1280">
                  <c:v>4.6904158592223917</c:v>
                </c:pt>
                <c:pt idx="1281">
                  <c:v>4</c:v>
                </c:pt>
                <c:pt idx="1282">
                  <c:v>3.7416574954986568</c:v>
                </c:pt>
                <c:pt idx="1283">
                  <c:v>3.872983455657959</c:v>
                </c:pt>
                <c:pt idx="1284">
                  <c:v>4.582575798034668</c:v>
                </c:pt>
                <c:pt idx="1285">
                  <c:v>4.3588991165161106</c:v>
                </c:pt>
                <c:pt idx="1286">
                  <c:v>5.099019527435293</c:v>
                </c:pt>
                <c:pt idx="1287">
                  <c:v>5.196152210235585</c:v>
                </c:pt>
                <c:pt idx="1288">
                  <c:v>5.2915024757385281</c:v>
                </c:pt>
                <c:pt idx="1289">
                  <c:v>4.4721360206603986</c:v>
                </c:pt>
                <c:pt idx="1290">
                  <c:v>4.7958316802978507</c:v>
                </c:pt>
                <c:pt idx="1291">
                  <c:v>4.898979663848877</c:v>
                </c:pt>
                <c:pt idx="1292">
                  <c:v>4.242640495300293</c:v>
                </c:pt>
                <c:pt idx="1293">
                  <c:v>3.872983455657959</c:v>
                </c:pt>
                <c:pt idx="1294">
                  <c:v>4.7958316802978507</c:v>
                </c:pt>
                <c:pt idx="1295">
                  <c:v>4.6904158592223917</c:v>
                </c:pt>
                <c:pt idx="1296">
                  <c:v>5.099019527435293</c:v>
                </c:pt>
                <c:pt idx="1297">
                  <c:v>4.582575798034668</c:v>
                </c:pt>
                <c:pt idx="1298">
                  <c:v>5.099019527435293</c:v>
                </c:pt>
                <c:pt idx="1299">
                  <c:v>5</c:v>
                </c:pt>
                <c:pt idx="1300">
                  <c:v>5.196152210235585</c:v>
                </c:pt>
                <c:pt idx="1301">
                  <c:v>4.6904158592223917</c:v>
                </c:pt>
                <c:pt idx="1302">
                  <c:v>5.099019527435293</c:v>
                </c:pt>
                <c:pt idx="1303">
                  <c:v>4.4721360206603986</c:v>
                </c:pt>
                <c:pt idx="1304">
                  <c:v>4.4721360206603986</c:v>
                </c:pt>
                <c:pt idx="1305">
                  <c:v>4.4721360206603986</c:v>
                </c:pt>
                <c:pt idx="1306">
                  <c:v>4.898979663848877</c:v>
                </c:pt>
                <c:pt idx="1307">
                  <c:v>5.099019527435293</c:v>
                </c:pt>
                <c:pt idx="1308">
                  <c:v>4.7958316802978507</c:v>
                </c:pt>
                <c:pt idx="1309">
                  <c:v>4.7958316802978507</c:v>
                </c:pt>
                <c:pt idx="1310">
                  <c:v>4.6904158592223917</c:v>
                </c:pt>
                <c:pt idx="1311">
                  <c:v>4.7958316802978507</c:v>
                </c:pt>
                <c:pt idx="1312">
                  <c:v>4.582575798034668</c:v>
                </c:pt>
                <c:pt idx="1313">
                  <c:v>4.582575798034668</c:v>
                </c:pt>
                <c:pt idx="1314">
                  <c:v>4.6904158592223917</c:v>
                </c:pt>
                <c:pt idx="1315">
                  <c:v>4.4721360206603986</c:v>
                </c:pt>
                <c:pt idx="1316">
                  <c:v>4</c:v>
                </c:pt>
                <c:pt idx="1317">
                  <c:v>4.3588991165161106</c:v>
                </c:pt>
                <c:pt idx="1318">
                  <c:v>4.6904158592223917</c:v>
                </c:pt>
                <c:pt idx="1319">
                  <c:v>4.3588991165161106</c:v>
                </c:pt>
                <c:pt idx="1320">
                  <c:v>4.3588991165161106</c:v>
                </c:pt>
                <c:pt idx="1321">
                  <c:v>4.1231055259704448</c:v>
                </c:pt>
                <c:pt idx="1322">
                  <c:v>3.7416574954986568</c:v>
                </c:pt>
                <c:pt idx="1323">
                  <c:v>4.1231055259704448</c:v>
                </c:pt>
                <c:pt idx="1324">
                  <c:v>4.242640495300293</c:v>
                </c:pt>
                <c:pt idx="1325">
                  <c:v>3.7416574954986568</c:v>
                </c:pt>
                <c:pt idx="1326">
                  <c:v>4.1231055259704448</c:v>
                </c:pt>
                <c:pt idx="1327">
                  <c:v>4.582575798034668</c:v>
                </c:pt>
                <c:pt idx="1328">
                  <c:v>4.6904158592223917</c:v>
                </c:pt>
                <c:pt idx="1329">
                  <c:v>4.6904158592223917</c:v>
                </c:pt>
                <c:pt idx="1330">
                  <c:v>4.3588991165161106</c:v>
                </c:pt>
                <c:pt idx="1331">
                  <c:v>4.6904158592223917</c:v>
                </c:pt>
                <c:pt idx="1332">
                  <c:v>4.1231055259704448</c:v>
                </c:pt>
                <c:pt idx="1333">
                  <c:v>4.4721360206603986</c:v>
                </c:pt>
                <c:pt idx="1334">
                  <c:v>4.242640495300293</c:v>
                </c:pt>
                <c:pt idx="1335">
                  <c:v>4.4721360206603986</c:v>
                </c:pt>
                <c:pt idx="1336">
                  <c:v>4</c:v>
                </c:pt>
                <c:pt idx="1337">
                  <c:v>4.6904158592223917</c:v>
                </c:pt>
                <c:pt idx="1338">
                  <c:v>5</c:v>
                </c:pt>
                <c:pt idx="1339">
                  <c:v>4.7958316802978507</c:v>
                </c:pt>
                <c:pt idx="1340">
                  <c:v>4.582575798034668</c:v>
                </c:pt>
                <c:pt idx="1341">
                  <c:v>4.242640495300293</c:v>
                </c:pt>
                <c:pt idx="1342">
                  <c:v>4.4721360206603986</c:v>
                </c:pt>
                <c:pt idx="1343">
                  <c:v>4.242640495300293</c:v>
                </c:pt>
                <c:pt idx="1344">
                  <c:v>4.3588991165161106</c:v>
                </c:pt>
                <c:pt idx="1345">
                  <c:v>4.6904158592223917</c:v>
                </c:pt>
                <c:pt idx="1346">
                  <c:v>4</c:v>
                </c:pt>
                <c:pt idx="1347">
                  <c:v>4.4721360206603986</c:v>
                </c:pt>
                <c:pt idx="1348">
                  <c:v>4.4721360206603986</c:v>
                </c:pt>
                <c:pt idx="1349">
                  <c:v>5</c:v>
                </c:pt>
                <c:pt idx="1350">
                  <c:v>4.1231055259704448</c:v>
                </c:pt>
                <c:pt idx="1351">
                  <c:v>4.898979663848877</c:v>
                </c:pt>
                <c:pt idx="1352">
                  <c:v>3.1622776985168461</c:v>
                </c:pt>
                <c:pt idx="1353">
                  <c:v>4.4721360206603986</c:v>
                </c:pt>
                <c:pt idx="1354">
                  <c:v>4.242640495300293</c:v>
                </c:pt>
                <c:pt idx="1355">
                  <c:v>4.1231055259704448</c:v>
                </c:pt>
                <c:pt idx="1356">
                  <c:v>4.582575798034668</c:v>
                </c:pt>
                <c:pt idx="1357">
                  <c:v>4.582575798034668</c:v>
                </c:pt>
                <c:pt idx="1358">
                  <c:v>4.898979663848877</c:v>
                </c:pt>
                <c:pt idx="1359">
                  <c:v>4.7958316802978507</c:v>
                </c:pt>
                <c:pt idx="1360">
                  <c:v>4.6904158592223917</c:v>
                </c:pt>
                <c:pt idx="1361">
                  <c:v>4.7958316802978507</c:v>
                </c:pt>
                <c:pt idx="1362">
                  <c:v>4.4721360206603986</c:v>
                </c:pt>
                <c:pt idx="1363">
                  <c:v>4.242640495300293</c:v>
                </c:pt>
                <c:pt idx="1364">
                  <c:v>4</c:v>
                </c:pt>
                <c:pt idx="1365">
                  <c:v>4.4721360206603986</c:v>
                </c:pt>
                <c:pt idx="1366">
                  <c:v>4.4721360206603986</c:v>
                </c:pt>
                <c:pt idx="1367">
                  <c:v>2.8284270763397221</c:v>
                </c:pt>
                <c:pt idx="1368">
                  <c:v>2.449489831924438</c:v>
                </c:pt>
                <c:pt idx="1369">
                  <c:v>4.582575798034668</c:v>
                </c:pt>
                <c:pt idx="1370">
                  <c:v>2.6457512378692631</c:v>
                </c:pt>
                <c:pt idx="1371">
                  <c:v>3.60555124282837</c:v>
                </c:pt>
                <c:pt idx="1372">
                  <c:v>3.872983455657959</c:v>
                </c:pt>
                <c:pt idx="1373">
                  <c:v>3.60555124282837</c:v>
                </c:pt>
                <c:pt idx="1374">
                  <c:v>3.872983455657959</c:v>
                </c:pt>
                <c:pt idx="1375">
                  <c:v>3.1622776985168461</c:v>
                </c:pt>
                <c:pt idx="1376">
                  <c:v>4.1231055259704448</c:v>
                </c:pt>
                <c:pt idx="1377">
                  <c:v>4.1231055259704448</c:v>
                </c:pt>
                <c:pt idx="1378">
                  <c:v>4.6904158592223917</c:v>
                </c:pt>
                <c:pt idx="1379">
                  <c:v>4.7958316802978507</c:v>
                </c:pt>
                <c:pt idx="1380">
                  <c:v>4.582575798034668</c:v>
                </c:pt>
                <c:pt idx="1381">
                  <c:v>4.6904158592223917</c:v>
                </c:pt>
                <c:pt idx="1382">
                  <c:v>4.582575798034668</c:v>
                </c:pt>
                <c:pt idx="1383">
                  <c:v>4.4721360206603986</c:v>
                </c:pt>
                <c:pt idx="1384">
                  <c:v>4.6904158592223917</c:v>
                </c:pt>
                <c:pt idx="1385">
                  <c:v>4.6904158592223917</c:v>
                </c:pt>
                <c:pt idx="1386">
                  <c:v>4.7958316802978507</c:v>
                </c:pt>
                <c:pt idx="1387">
                  <c:v>4.582575798034668</c:v>
                </c:pt>
                <c:pt idx="1388">
                  <c:v>4.4721360206603986</c:v>
                </c:pt>
                <c:pt idx="1389">
                  <c:v>4.6904158592223917</c:v>
                </c:pt>
                <c:pt idx="1390">
                  <c:v>4.3588991165161106</c:v>
                </c:pt>
                <c:pt idx="1391">
                  <c:v>4.898979663848877</c:v>
                </c:pt>
                <c:pt idx="1392">
                  <c:v>4.6904158592223917</c:v>
                </c:pt>
                <c:pt idx="1393">
                  <c:v>4.7958316802978507</c:v>
                </c:pt>
                <c:pt idx="1394">
                  <c:v>4.4721360206603986</c:v>
                </c:pt>
                <c:pt idx="1395">
                  <c:v>4.7958316802978507</c:v>
                </c:pt>
                <c:pt idx="1396">
                  <c:v>4.898979663848877</c:v>
                </c:pt>
                <c:pt idx="1397">
                  <c:v>4.582575798034668</c:v>
                </c:pt>
                <c:pt idx="1398">
                  <c:v>4.7958316802978507</c:v>
                </c:pt>
                <c:pt idx="1399">
                  <c:v>4.7958316802978507</c:v>
                </c:pt>
                <c:pt idx="1400">
                  <c:v>4.6904158592223917</c:v>
                </c:pt>
                <c:pt idx="1401">
                  <c:v>4.898979663848877</c:v>
                </c:pt>
                <c:pt idx="1402">
                  <c:v>4.6904158592223917</c:v>
                </c:pt>
                <c:pt idx="1403">
                  <c:v>5</c:v>
                </c:pt>
                <c:pt idx="1404">
                  <c:v>4.7958316802978507</c:v>
                </c:pt>
                <c:pt idx="1405">
                  <c:v>4.242640495300293</c:v>
                </c:pt>
                <c:pt idx="1406">
                  <c:v>4.6904158592223917</c:v>
                </c:pt>
                <c:pt idx="1407">
                  <c:v>4.898979663848877</c:v>
                </c:pt>
                <c:pt idx="1408">
                  <c:v>4.6904158592223917</c:v>
                </c:pt>
                <c:pt idx="1409">
                  <c:v>4.6904158592223917</c:v>
                </c:pt>
                <c:pt idx="1410">
                  <c:v>4.3588991165161106</c:v>
                </c:pt>
                <c:pt idx="1411">
                  <c:v>4.6904158592223917</c:v>
                </c:pt>
                <c:pt idx="1412">
                  <c:v>4.898979663848877</c:v>
                </c:pt>
                <c:pt idx="1413">
                  <c:v>4.7958316802978507</c:v>
                </c:pt>
                <c:pt idx="1414">
                  <c:v>4.582575798034668</c:v>
                </c:pt>
                <c:pt idx="1415">
                  <c:v>4.6904158592223917</c:v>
                </c:pt>
                <c:pt idx="1416">
                  <c:v>4.582575798034668</c:v>
                </c:pt>
                <c:pt idx="1417">
                  <c:v>4.582575798034668</c:v>
                </c:pt>
                <c:pt idx="1418">
                  <c:v>4.6904158592223917</c:v>
                </c:pt>
                <c:pt idx="1419">
                  <c:v>4.6904158592223917</c:v>
                </c:pt>
                <c:pt idx="1420">
                  <c:v>4.6904158592223917</c:v>
                </c:pt>
                <c:pt idx="1421">
                  <c:v>4.6904158592223917</c:v>
                </c:pt>
                <c:pt idx="1422">
                  <c:v>4.6904158592223917</c:v>
                </c:pt>
                <c:pt idx="1423">
                  <c:v>4.582575798034668</c:v>
                </c:pt>
                <c:pt idx="1424">
                  <c:v>4.582575798034668</c:v>
                </c:pt>
                <c:pt idx="1425">
                  <c:v>4.582575798034668</c:v>
                </c:pt>
                <c:pt idx="1426">
                  <c:v>4.4721360206603986</c:v>
                </c:pt>
                <c:pt idx="1427">
                  <c:v>4.4721360206603986</c:v>
                </c:pt>
                <c:pt idx="1428">
                  <c:v>4.3588991165161106</c:v>
                </c:pt>
                <c:pt idx="1429">
                  <c:v>4.6904158592223917</c:v>
                </c:pt>
                <c:pt idx="1430">
                  <c:v>4.6904158592223917</c:v>
                </c:pt>
                <c:pt idx="1431">
                  <c:v>4.582575798034668</c:v>
                </c:pt>
                <c:pt idx="1432">
                  <c:v>4.582575798034668</c:v>
                </c:pt>
                <c:pt idx="1433">
                  <c:v>4.3588991165161106</c:v>
                </c:pt>
                <c:pt idx="1434">
                  <c:v>4.6904158592223917</c:v>
                </c:pt>
                <c:pt idx="1435">
                  <c:v>4.242640495300293</c:v>
                </c:pt>
                <c:pt idx="1436">
                  <c:v>4.4721360206603986</c:v>
                </c:pt>
                <c:pt idx="1437">
                  <c:v>4.582575798034668</c:v>
                </c:pt>
                <c:pt idx="1438">
                  <c:v>4.3588991165161106</c:v>
                </c:pt>
                <c:pt idx="1439">
                  <c:v>4.3588991165161106</c:v>
                </c:pt>
                <c:pt idx="1440">
                  <c:v>4.242640495300293</c:v>
                </c:pt>
                <c:pt idx="1441">
                  <c:v>3.60555124282837</c:v>
                </c:pt>
                <c:pt idx="1442">
                  <c:v>4.4721360206603986</c:v>
                </c:pt>
                <c:pt idx="1443">
                  <c:v>4.1231055259704448</c:v>
                </c:pt>
                <c:pt idx="1444">
                  <c:v>4.6904158592223917</c:v>
                </c:pt>
                <c:pt idx="1445">
                  <c:v>3.60555124282837</c:v>
                </c:pt>
                <c:pt idx="1446">
                  <c:v>4.1231055259704448</c:v>
                </c:pt>
                <c:pt idx="1447">
                  <c:v>3.872983455657959</c:v>
                </c:pt>
                <c:pt idx="1448">
                  <c:v>4.6904158592223917</c:v>
                </c:pt>
                <c:pt idx="1449">
                  <c:v>5.099019527435293</c:v>
                </c:pt>
                <c:pt idx="1450">
                  <c:v>4.7958316802978507</c:v>
                </c:pt>
                <c:pt idx="1451">
                  <c:v>4.1231055259704448</c:v>
                </c:pt>
                <c:pt idx="1452">
                  <c:v>4.582575798034668</c:v>
                </c:pt>
                <c:pt idx="1453">
                  <c:v>4.1231055259704448</c:v>
                </c:pt>
                <c:pt idx="1454">
                  <c:v>4.7958316802978507</c:v>
                </c:pt>
                <c:pt idx="1455">
                  <c:v>4.582575798034668</c:v>
                </c:pt>
                <c:pt idx="1456">
                  <c:v>4.3588991165161106</c:v>
                </c:pt>
                <c:pt idx="1457">
                  <c:v>3.60555124282837</c:v>
                </c:pt>
                <c:pt idx="1458">
                  <c:v>4.4721360206603986</c:v>
                </c:pt>
                <c:pt idx="1459">
                  <c:v>4.3588991165161106</c:v>
                </c:pt>
                <c:pt idx="1460">
                  <c:v>4.6904158592223917</c:v>
                </c:pt>
                <c:pt idx="1461">
                  <c:v>5</c:v>
                </c:pt>
                <c:pt idx="1462">
                  <c:v>4.7958316802978507</c:v>
                </c:pt>
                <c:pt idx="1463">
                  <c:v>4.7958316802978507</c:v>
                </c:pt>
                <c:pt idx="1464">
                  <c:v>4.7958316802978507</c:v>
                </c:pt>
                <c:pt idx="1465">
                  <c:v>4.7958316802978507</c:v>
                </c:pt>
                <c:pt idx="1466">
                  <c:v>5.099019527435293</c:v>
                </c:pt>
                <c:pt idx="1467">
                  <c:v>4.3588991165161106</c:v>
                </c:pt>
                <c:pt idx="1468">
                  <c:v>4.582575798034668</c:v>
                </c:pt>
                <c:pt idx="1469">
                  <c:v>4.1231055259704448</c:v>
                </c:pt>
                <c:pt idx="1470">
                  <c:v>4.582575798034668</c:v>
                </c:pt>
                <c:pt idx="1471">
                  <c:v>5</c:v>
                </c:pt>
                <c:pt idx="1472">
                  <c:v>4.582575798034668</c:v>
                </c:pt>
                <c:pt idx="1473">
                  <c:v>4.3588991165161106</c:v>
                </c:pt>
                <c:pt idx="1474">
                  <c:v>4.6904158592223917</c:v>
                </c:pt>
                <c:pt idx="1475">
                  <c:v>4.4721360206603986</c:v>
                </c:pt>
                <c:pt idx="1476">
                  <c:v>4.1231055259704448</c:v>
                </c:pt>
                <c:pt idx="1477">
                  <c:v>4.1231055259704448</c:v>
                </c:pt>
                <c:pt idx="1478">
                  <c:v>4.3588991165161106</c:v>
                </c:pt>
                <c:pt idx="1479">
                  <c:v>4.582575798034668</c:v>
                </c:pt>
                <c:pt idx="1480">
                  <c:v>4</c:v>
                </c:pt>
                <c:pt idx="1481">
                  <c:v>4.582575798034668</c:v>
                </c:pt>
                <c:pt idx="1482">
                  <c:v>4.4721360206603986</c:v>
                </c:pt>
                <c:pt idx="1483">
                  <c:v>4.1231055259704448</c:v>
                </c:pt>
                <c:pt idx="1484">
                  <c:v>4.582575798034668</c:v>
                </c:pt>
                <c:pt idx="1485">
                  <c:v>4.898979663848877</c:v>
                </c:pt>
                <c:pt idx="1486">
                  <c:v>4</c:v>
                </c:pt>
                <c:pt idx="1487">
                  <c:v>4.3588991165161106</c:v>
                </c:pt>
                <c:pt idx="1488">
                  <c:v>4.1231055259704448</c:v>
                </c:pt>
                <c:pt idx="1489">
                  <c:v>3.60555124282837</c:v>
                </c:pt>
                <c:pt idx="1490">
                  <c:v>4.3588991165161106</c:v>
                </c:pt>
                <c:pt idx="1491">
                  <c:v>4.898979663848877</c:v>
                </c:pt>
                <c:pt idx="1492">
                  <c:v>4.7958316802978507</c:v>
                </c:pt>
                <c:pt idx="1493">
                  <c:v>4.6904158592223917</c:v>
                </c:pt>
                <c:pt idx="1494">
                  <c:v>4.1231055259704448</c:v>
                </c:pt>
                <c:pt idx="1495">
                  <c:v>4</c:v>
                </c:pt>
                <c:pt idx="1496">
                  <c:v>3.872983455657959</c:v>
                </c:pt>
                <c:pt idx="1497">
                  <c:v>3.4641015529632568</c:v>
                </c:pt>
                <c:pt idx="1498">
                  <c:v>4.1231055259704448</c:v>
                </c:pt>
                <c:pt idx="1499">
                  <c:v>4</c:v>
                </c:pt>
                <c:pt idx="1500">
                  <c:v>4.4721360206603986</c:v>
                </c:pt>
                <c:pt idx="1501">
                  <c:v>3.4641015529632568</c:v>
                </c:pt>
                <c:pt idx="1502">
                  <c:v>5</c:v>
                </c:pt>
                <c:pt idx="1503">
                  <c:v>4.898979663848877</c:v>
                </c:pt>
                <c:pt idx="1504">
                  <c:v>4.582575798034668</c:v>
                </c:pt>
                <c:pt idx="1505">
                  <c:v>4.3588991165161106</c:v>
                </c:pt>
                <c:pt idx="1506">
                  <c:v>4.3588991165161106</c:v>
                </c:pt>
                <c:pt idx="1507">
                  <c:v>4.4721360206603986</c:v>
                </c:pt>
                <c:pt idx="1508">
                  <c:v>4.6904158592223917</c:v>
                </c:pt>
                <c:pt idx="1509">
                  <c:v>4.4721360206603986</c:v>
                </c:pt>
                <c:pt idx="1510">
                  <c:v>4.242640495300293</c:v>
                </c:pt>
                <c:pt idx="1511">
                  <c:v>4</c:v>
                </c:pt>
                <c:pt idx="1512">
                  <c:v>4.3588991165161106</c:v>
                </c:pt>
                <c:pt idx="1513">
                  <c:v>4.582575798034668</c:v>
                </c:pt>
                <c:pt idx="1514">
                  <c:v>5</c:v>
                </c:pt>
                <c:pt idx="1515">
                  <c:v>4.898979663848877</c:v>
                </c:pt>
                <c:pt idx="1516">
                  <c:v>4.1231055259704448</c:v>
                </c:pt>
                <c:pt idx="1517">
                  <c:v>4.6904158592223917</c:v>
                </c:pt>
                <c:pt idx="1518">
                  <c:v>4.242640495300293</c:v>
                </c:pt>
                <c:pt idx="1519">
                  <c:v>4.4721360206603986</c:v>
                </c:pt>
                <c:pt idx="1520">
                  <c:v>4.7958316802978507</c:v>
                </c:pt>
                <c:pt idx="1521">
                  <c:v>4.3588991165161106</c:v>
                </c:pt>
                <c:pt idx="1522">
                  <c:v>4</c:v>
                </c:pt>
                <c:pt idx="1523">
                  <c:v>4.1231055259704448</c:v>
                </c:pt>
                <c:pt idx="1524">
                  <c:v>4</c:v>
                </c:pt>
                <c:pt idx="1525">
                  <c:v>4.4721360206603986</c:v>
                </c:pt>
                <c:pt idx="1526">
                  <c:v>4.7958316802978507</c:v>
                </c:pt>
                <c:pt idx="1527">
                  <c:v>4.6904158592223917</c:v>
                </c:pt>
                <c:pt idx="1528">
                  <c:v>5</c:v>
                </c:pt>
                <c:pt idx="1529">
                  <c:v>4.7958316802978507</c:v>
                </c:pt>
                <c:pt idx="1530">
                  <c:v>4.4721360206603986</c:v>
                </c:pt>
                <c:pt idx="1531">
                  <c:v>4.582575798034668</c:v>
                </c:pt>
                <c:pt idx="1532">
                  <c:v>4.6904158592223917</c:v>
                </c:pt>
                <c:pt idx="1533">
                  <c:v>4.1231055259704448</c:v>
                </c:pt>
                <c:pt idx="1534">
                  <c:v>4.3588991165161106</c:v>
                </c:pt>
                <c:pt idx="1535">
                  <c:v>4.898979663848877</c:v>
                </c:pt>
                <c:pt idx="1536">
                  <c:v>4.6904158592223917</c:v>
                </c:pt>
                <c:pt idx="1537">
                  <c:v>4.582575798034668</c:v>
                </c:pt>
                <c:pt idx="1538">
                  <c:v>4.582575798034668</c:v>
                </c:pt>
                <c:pt idx="1539">
                  <c:v>2.449489831924438</c:v>
                </c:pt>
                <c:pt idx="1540">
                  <c:v>4.898979663848877</c:v>
                </c:pt>
                <c:pt idx="1541">
                  <c:v>4.242640495300293</c:v>
                </c:pt>
                <c:pt idx="1542">
                  <c:v>4.3588991165161106</c:v>
                </c:pt>
                <c:pt idx="1543">
                  <c:v>4.1231055259704448</c:v>
                </c:pt>
                <c:pt idx="1544">
                  <c:v>3.872983455657959</c:v>
                </c:pt>
                <c:pt idx="1545">
                  <c:v>4.3588991165161106</c:v>
                </c:pt>
                <c:pt idx="1546">
                  <c:v>4.898979663848877</c:v>
                </c:pt>
                <c:pt idx="1547">
                  <c:v>4.7958316802978507</c:v>
                </c:pt>
                <c:pt idx="1548">
                  <c:v>5.099019527435293</c:v>
                </c:pt>
                <c:pt idx="1549">
                  <c:v>4.582575798034668</c:v>
                </c:pt>
                <c:pt idx="1550">
                  <c:v>4.242640495300293</c:v>
                </c:pt>
                <c:pt idx="1551">
                  <c:v>3.872983455657959</c:v>
                </c:pt>
                <c:pt idx="1552">
                  <c:v>3.4641015529632568</c:v>
                </c:pt>
                <c:pt idx="1553">
                  <c:v>4.1231055259704448</c:v>
                </c:pt>
                <c:pt idx="1554">
                  <c:v>4.4721360206603986</c:v>
                </c:pt>
                <c:pt idx="1555">
                  <c:v>4.4721360206603986</c:v>
                </c:pt>
                <c:pt idx="1556">
                  <c:v>4</c:v>
                </c:pt>
                <c:pt idx="1557">
                  <c:v>5</c:v>
                </c:pt>
                <c:pt idx="1558">
                  <c:v>4.4721360206603986</c:v>
                </c:pt>
                <c:pt idx="1559">
                  <c:v>4.582575798034668</c:v>
                </c:pt>
                <c:pt idx="1560">
                  <c:v>4.3588991165161106</c:v>
                </c:pt>
                <c:pt idx="1561">
                  <c:v>4.3588991165161106</c:v>
                </c:pt>
                <c:pt idx="1562">
                  <c:v>4.4721360206603986</c:v>
                </c:pt>
                <c:pt idx="1563">
                  <c:v>4.6904158592223917</c:v>
                </c:pt>
                <c:pt idx="1564">
                  <c:v>4</c:v>
                </c:pt>
                <c:pt idx="1565">
                  <c:v>4.6904158592223917</c:v>
                </c:pt>
                <c:pt idx="1566">
                  <c:v>4.4721360206603986</c:v>
                </c:pt>
                <c:pt idx="1567">
                  <c:v>4.3588991165161106</c:v>
                </c:pt>
                <c:pt idx="1568">
                  <c:v>4.1231055259704448</c:v>
                </c:pt>
                <c:pt idx="1569">
                  <c:v>4.582575798034668</c:v>
                </c:pt>
                <c:pt idx="1570">
                  <c:v>4.898979663848877</c:v>
                </c:pt>
                <c:pt idx="1571">
                  <c:v>4.1231055259704448</c:v>
                </c:pt>
                <c:pt idx="1572">
                  <c:v>4.242640495300293</c:v>
                </c:pt>
                <c:pt idx="1573">
                  <c:v>4.242640495300293</c:v>
                </c:pt>
                <c:pt idx="1574">
                  <c:v>4.4721360206603986</c:v>
                </c:pt>
                <c:pt idx="1575">
                  <c:v>4.3588991165161106</c:v>
                </c:pt>
                <c:pt idx="1576">
                  <c:v>4.7958316802978507</c:v>
                </c:pt>
                <c:pt idx="1577">
                  <c:v>4.4721360206603986</c:v>
                </c:pt>
                <c:pt idx="1578">
                  <c:v>4.582575798034668</c:v>
                </c:pt>
                <c:pt idx="1579">
                  <c:v>4</c:v>
                </c:pt>
                <c:pt idx="1580">
                  <c:v>4.4721360206603986</c:v>
                </c:pt>
                <c:pt idx="1581">
                  <c:v>4.3588991165161106</c:v>
                </c:pt>
                <c:pt idx="1582">
                  <c:v>4.242640495300293</c:v>
                </c:pt>
                <c:pt idx="1583">
                  <c:v>4.582575798034668</c:v>
                </c:pt>
                <c:pt idx="1584">
                  <c:v>3.872983455657959</c:v>
                </c:pt>
                <c:pt idx="1585">
                  <c:v>4.4721360206603986</c:v>
                </c:pt>
                <c:pt idx="1586">
                  <c:v>4.3588991165161106</c:v>
                </c:pt>
                <c:pt idx="1587">
                  <c:v>4.6904158592223917</c:v>
                </c:pt>
                <c:pt idx="1588">
                  <c:v>3.872983455657959</c:v>
                </c:pt>
                <c:pt idx="1589">
                  <c:v>4.1231055259704448</c:v>
                </c:pt>
                <c:pt idx="1590">
                  <c:v>4.898979663848877</c:v>
                </c:pt>
                <c:pt idx="1591">
                  <c:v>4.898979663848877</c:v>
                </c:pt>
                <c:pt idx="1592">
                  <c:v>4.3588991165161106</c:v>
                </c:pt>
                <c:pt idx="1593">
                  <c:v>4.582575798034668</c:v>
                </c:pt>
                <c:pt idx="1594">
                  <c:v>4.242640495300293</c:v>
                </c:pt>
                <c:pt idx="1595">
                  <c:v>3.4641015529632568</c:v>
                </c:pt>
                <c:pt idx="1596">
                  <c:v>3.872983455657959</c:v>
                </c:pt>
                <c:pt idx="1597">
                  <c:v>4.898979663848877</c:v>
                </c:pt>
                <c:pt idx="1598">
                  <c:v>4.6904158592223917</c:v>
                </c:pt>
                <c:pt idx="1599">
                  <c:v>3.872983455657959</c:v>
                </c:pt>
                <c:pt idx="1600">
                  <c:v>4.582575798034668</c:v>
                </c:pt>
                <c:pt idx="1601">
                  <c:v>4.1231055259704448</c:v>
                </c:pt>
                <c:pt idx="1602">
                  <c:v>3.872983455657959</c:v>
                </c:pt>
                <c:pt idx="1603">
                  <c:v>4.4721360206603986</c:v>
                </c:pt>
                <c:pt idx="1604">
                  <c:v>4.3588991165161106</c:v>
                </c:pt>
                <c:pt idx="1605">
                  <c:v>3.872983455657959</c:v>
                </c:pt>
                <c:pt idx="1606">
                  <c:v>3.872983455657959</c:v>
                </c:pt>
                <c:pt idx="1607">
                  <c:v>4.242640495300293</c:v>
                </c:pt>
                <c:pt idx="1608">
                  <c:v>4.7958316802978507</c:v>
                </c:pt>
                <c:pt idx="1609">
                  <c:v>4.898979663848877</c:v>
                </c:pt>
                <c:pt idx="1610">
                  <c:v>3.60555124282837</c:v>
                </c:pt>
                <c:pt idx="1611">
                  <c:v>3.872983455657959</c:v>
                </c:pt>
                <c:pt idx="1612">
                  <c:v>4.6904158592223917</c:v>
                </c:pt>
                <c:pt idx="1613">
                  <c:v>3.7416574954986568</c:v>
                </c:pt>
                <c:pt idx="1614">
                  <c:v>4.6904158592223917</c:v>
                </c:pt>
                <c:pt idx="1615">
                  <c:v>4.582575798034668</c:v>
                </c:pt>
                <c:pt idx="1616">
                  <c:v>4.4721360206603986</c:v>
                </c:pt>
                <c:pt idx="1617">
                  <c:v>4.898979663848877</c:v>
                </c:pt>
                <c:pt idx="1618">
                  <c:v>4.3588991165161106</c:v>
                </c:pt>
                <c:pt idx="1619">
                  <c:v>5.099019527435293</c:v>
                </c:pt>
                <c:pt idx="1620">
                  <c:v>4.3588991165161106</c:v>
                </c:pt>
                <c:pt idx="1621">
                  <c:v>5.196152210235585</c:v>
                </c:pt>
                <c:pt idx="1622">
                  <c:v>4.4721360206603986</c:v>
                </c:pt>
                <c:pt idx="1623">
                  <c:v>4.6904158592223917</c:v>
                </c:pt>
                <c:pt idx="1624">
                  <c:v>3.7416574954986568</c:v>
                </c:pt>
                <c:pt idx="1625">
                  <c:v>4.582575798034668</c:v>
                </c:pt>
                <c:pt idx="1626">
                  <c:v>4</c:v>
                </c:pt>
                <c:pt idx="1627">
                  <c:v>4.242640495300293</c:v>
                </c:pt>
                <c:pt idx="1628">
                  <c:v>4.4721360206603986</c:v>
                </c:pt>
                <c:pt idx="1629">
                  <c:v>4.4721360206603986</c:v>
                </c:pt>
                <c:pt idx="1630">
                  <c:v>4.7958316802978507</c:v>
                </c:pt>
                <c:pt idx="1631">
                  <c:v>4.6904158592223917</c:v>
                </c:pt>
                <c:pt idx="1632">
                  <c:v>4.3588991165161106</c:v>
                </c:pt>
                <c:pt idx="1633">
                  <c:v>4.3588991165161106</c:v>
                </c:pt>
                <c:pt idx="1634">
                  <c:v>4.1231055259704448</c:v>
                </c:pt>
                <c:pt idx="1635">
                  <c:v>4.4721360206603986</c:v>
                </c:pt>
                <c:pt idx="1636">
                  <c:v>4.6904158592223917</c:v>
                </c:pt>
                <c:pt idx="1637">
                  <c:v>4</c:v>
                </c:pt>
                <c:pt idx="1638">
                  <c:v>4.3588991165161106</c:v>
                </c:pt>
                <c:pt idx="1639">
                  <c:v>4.242640495300293</c:v>
                </c:pt>
                <c:pt idx="1640">
                  <c:v>3.872983455657959</c:v>
                </c:pt>
                <c:pt idx="1641">
                  <c:v>4.3588991165161106</c:v>
                </c:pt>
                <c:pt idx="1642">
                  <c:v>4.3588991165161106</c:v>
                </c:pt>
                <c:pt idx="1643">
                  <c:v>4.242640495300293</c:v>
                </c:pt>
                <c:pt idx="1644">
                  <c:v>4.6904158592223917</c:v>
                </c:pt>
                <c:pt idx="1645">
                  <c:v>4.242640495300293</c:v>
                </c:pt>
                <c:pt idx="1646">
                  <c:v>4.582575798034668</c:v>
                </c:pt>
                <c:pt idx="1647">
                  <c:v>4.1231055259704448</c:v>
                </c:pt>
                <c:pt idx="1648">
                  <c:v>4.242640495300293</c:v>
                </c:pt>
                <c:pt idx="1649">
                  <c:v>4.582575798034668</c:v>
                </c:pt>
                <c:pt idx="1650">
                  <c:v>4.4721360206603986</c:v>
                </c:pt>
                <c:pt idx="1651">
                  <c:v>4.6904158592223917</c:v>
                </c:pt>
                <c:pt idx="1652">
                  <c:v>4.242640495300293</c:v>
                </c:pt>
                <c:pt idx="1653">
                  <c:v>4.242640495300293</c:v>
                </c:pt>
                <c:pt idx="1654">
                  <c:v>4.582575798034668</c:v>
                </c:pt>
                <c:pt idx="1655">
                  <c:v>4.6904158592223917</c:v>
                </c:pt>
                <c:pt idx="1656">
                  <c:v>4.3588991165161106</c:v>
                </c:pt>
                <c:pt idx="1657">
                  <c:v>4.242640495300293</c:v>
                </c:pt>
                <c:pt idx="1658">
                  <c:v>4.242640495300293</c:v>
                </c:pt>
                <c:pt idx="1659">
                  <c:v>4.242640495300293</c:v>
                </c:pt>
                <c:pt idx="1660">
                  <c:v>4.4721360206603986</c:v>
                </c:pt>
                <c:pt idx="1661">
                  <c:v>4.3588991165161106</c:v>
                </c:pt>
                <c:pt idx="1662">
                  <c:v>3.7416574954986568</c:v>
                </c:pt>
                <c:pt idx="1663">
                  <c:v>4</c:v>
                </c:pt>
                <c:pt idx="1664">
                  <c:v>4.242640495300293</c:v>
                </c:pt>
                <c:pt idx="1665">
                  <c:v>4.7958316802978507</c:v>
                </c:pt>
                <c:pt idx="1666">
                  <c:v>4.4721360206603986</c:v>
                </c:pt>
                <c:pt idx="1667">
                  <c:v>3.7416574954986568</c:v>
                </c:pt>
                <c:pt idx="1668">
                  <c:v>3.3166248798370361</c:v>
                </c:pt>
                <c:pt idx="1669">
                  <c:v>4.6904158592223917</c:v>
                </c:pt>
                <c:pt idx="1670">
                  <c:v>4.3588991165161106</c:v>
                </c:pt>
                <c:pt idx="1671">
                  <c:v>4.7958316802978507</c:v>
                </c:pt>
                <c:pt idx="1672">
                  <c:v>4.4721360206603986</c:v>
                </c:pt>
                <c:pt idx="1673">
                  <c:v>4.4721360206603986</c:v>
                </c:pt>
                <c:pt idx="1674">
                  <c:v>4.898979663848877</c:v>
                </c:pt>
                <c:pt idx="1675">
                  <c:v>4.242640495300293</c:v>
                </c:pt>
                <c:pt idx="1676">
                  <c:v>5.099019527435293</c:v>
                </c:pt>
                <c:pt idx="1677">
                  <c:v>3.872983455657959</c:v>
                </c:pt>
                <c:pt idx="1678">
                  <c:v>5.196152210235585</c:v>
                </c:pt>
                <c:pt idx="1679">
                  <c:v>4</c:v>
                </c:pt>
                <c:pt idx="1680">
                  <c:v>4.242640495300293</c:v>
                </c:pt>
                <c:pt idx="1681">
                  <c:v>3.7416574954986568</c:v>
                </c:pt>
                <c:pt idx="1682">
                  <c:v>4.6904158592223917</c:v>
                </c:pt>
                <c:pt idx="1683">
                  <c:v>4</c:v>
                </c:pt>
                <c:pt idx="1684">
                  <c:v>4.242640495300293</c:v>
                </c:pt>
                <c:pt idx="1685">
                  <c:v>4.4721360206603986</c:v>
                </c:pt>
                <c:pt idx="1686">
                  <c:v>4.6904158592223917</c:v>
                </c:pt>
                <c:pt idx="1687">
                  <c:v>5</c:v>
                </c:pt>
                <c:pt idx="1688">
                  <c:v>4.898979663848877</c:v>
                </c:pt>
                <c:pt idx="1689">
                  <c:v>4.3588991165161106</c:v>
                </c:pt>
                <c:pt idx="1690">
                  <c:v>4.3588991165161106</c:v>
                </c:pt>
                <c:pt idx="1691">
                  <c:v>4.1231055259704448</c:v>
                </c:pt>
                <c:pt idx="1692">
                  <c:v>4.582575798034668</c:v>
                </c:pt>
                <c:pt idx="1693">
                  <c:v>4.7958316802978507</c:v>
                </c:pt>
                <c:pt idx="1694">
                  <c:v>3.4641015529632568</c:v>
                </c:pt>
                <c:pt idx="1695">
                  <c:v>3.872983455657959</c:v>
                </c:pt>
                <c:pt idx="1696">
                  <c:v>4.242640495300293</c:v>
                </c:pt>
                <c:pt idx="1697">
                  <c:v>3.1622776985168461</c:v>
                </c:pt>
                <c:pt idx="1698">
                  <c:v>3.872983455657959</c:v>
                </c:pt>
                <c:pt idx="1699">
                  <c:v>4.3588991165161106</c:v>
                </c:pt>
                <c:pt idx="1700">
                  <c:v>3.60555124282837</c:v>
                </c:pt>
                <c:pt idx="1701">
                  <c:v>4.1231055259704448</c:v>
                </c:pt>
                <c:pt idx="1702">
                  <c:v>3.7416574954986568</c:v>
                </c:pt>
                <c:pt idx="1703">
                  <c:v>4.582575798034668</c:v>
                </c:pt>
                <c:pt idx="1704">
                  <c:v>4.242640495300293</c:v>
                </c:pt>
                <c:pt idx="1705">
                  <c:v>3.7416574954986568</c:v>
                </c:pt>
                <c:pt idx="1706">
                  <c:v>4.582575798034668</c:v>
                </c:pt>
                <c:pt idx="1707">
                  <c:v>4.4721360206603986</c:v>
                </c:pt>
                <c:pt idx="1708">
                  <c:v>4.7958316802978507</c:v>
                </c:pt>
                <c:pt idx="1709">
                  <c:v>4.3588991165161106</c:v>
                </c:pt>
                <c:pt idx="1710">
                  <c:v>2.449489831924438</c:v>
                </c:pt>
                <c:pt idx="1711">
                  <c:v>4.1231055259704448</c:v>
                </c:pt>
                <c:pt idx="1712">
                  <c:v>4.4721360206603986</c:v>
                </c:pt>
                <c:pt idx="1713">
                  <c:v>4.582575798034668</c:v>
                </c:pt>
                <c:pt idx="1714">
                  <c:v>4.898979663848877</c:v>
                </c:pt>
                <c:pt idx="1715">
                  <c:v>4.898979663848877</c:v>
                </c:pt>
                <c:pt idx="1716">
                  <c:v>4.7958316802978507</c:v>
                </c:pt>
                <c:pt idx="1717">
                  <c:v>4.1231055259704448</c:v>
                </c:pt>
                <c:pt idx="1718">
                  <c:v>4.582575798034668</c:v>
                </c:pt>
                <c:pt idx="1719">
                  <c:v>4.242640495300293</c:v>
                </c:pt>
                <c:pt idx="1720">
                  <c:v>4.898979663848877</c:v>
                </c:pt>
                <c:pt idx="1721">
                  <c:v>4.582575798034668</c:v>
                </c:pt>
                <c:pt idx="1722">
                  <c:v>5.196152210235585</c:v>
                </c:pt>
                <c:pt idx="1723">
                  <c:v>5.2915024757385281</c:v>
                </c:pt>
                <c:pt idx="1724">
                  <c:v>5</c:v>
                </c:pt>
                <c:pt idx="1725">
                  <c:v>4.7958316802978507</c:v>
                </c:pt>
                <c:pt idx="1726">
                  <c:v>4.898979663848877</c:v>
                </c:pt>
                <c:pt idx="1727">
                  <c:v>4.7958316802978507</c:v>
                </c:pt>
                <c:pt idx="1728">
                  <c:v>4.242640495300293</c:v>
                </c:pt>
                <c:pt idx="1729">
                  <c:v>4.7958316802978507</c:v>
                </c:pt>
                <c:pt idx="1730">
                  <c:v>5</c:v>
                </c:pt>
                <c:pt idx="1731">
                  <c:v>4.7958316802978507</c:v>
                </c:pt>
                <c:pt idx="1732">
                  <c:v>5.196152210235585</c:v>
                </c:pt>
                <c:pt idx="1733">
                  <c:v>4.582575798034668</c:v>
                </c:pt>
                <c:pt idx="1734">
                  <c:v>5.196152210235585</c:v>
                </c:pt>
                <c:pt idx="1735">
                  <c:v>4.6904158592223917</c:v>
                </c:pt>
                <c:pt idx="1736">
                  <c:v>4.898979663848877</c:v>
                </c:pt>
                <c:pt idx="1737">
                  <c:v>4.7958316802978507</c:v>
                </c:pt>
                <c:pt idx="1738">
                  <c:v>5.196152210235585</c:v>
                </c:pt>
                <c:pt idx="1739">
                  <c:v>4.3588991165161106</c:v>
                </c:pt>
                <c:pt idx="1740">
                  <c:v>4.7958316802978507</c:v>
                </c:pt>
                <c:pt idx="1741">
                  <c:v>5</c:v>
                </c:pt>
                <c:pt idx="1742">
                  <c:v>5.196152210235585</c:v>
                </c:pt>
                <c:pt idx="1743">
                  <c:v>5.196152210235585</c:v>
                </c:pt>
                <c:pt idx="1744">
                  <c:v>5.196152210235585</c:v>
                </c:pt>
                <c:pt idx="1745">
                  <c:v>4.6904158592223917</c:v>
                </c:pt>
                <c:pt idx="1746">
                  <c:v>5</c:v>
                </c:pt>
                <c:pt idx="1747">
                  <c:v>5.099019527435293</c:v>
                </c:pt>
                <c:pt idx="1748">
                  <c:v>5.099019527435293</c:v>
                </c:pt>
                <c:pt idx="1749">
                  <c:v>5.099019527435293</c:v>
                </c:pt>
                <c:pt idx="1750">
                  <c:v>5</c:v>
                </c:pt>
                <c:pt idx="1751">
                  <c:v>5.099019527435293</c:v>
                </c:pt>
                <c:pt idx="1752">
                  <c:v>4</c:v>
                </c:pt>
                <c:pt idx="1753">
                  <c:v>4.4721360206603986</c:v>
                </c:pt>
                <c:pt idx="1754">
                  <c:v>4.3588991165161106</c:v>
                </c:pt>
                <c:pt idx="1755">
                  <c:v>3.872983455657959</c:v>
                </c:pt>
                <c:pt idx="1756">
                  <c:v>4.4721360206603986</c:v>
                </c:pt>
                <c:pt idx="1757">
                  <c:v>4.242640495300293</c:v>
                </c:pt>
                <c:pt idx="1758">
                  <c:v>4.242640495300293</c:v>
                </c:pt>
                <c:pt idx="1759">
                  <c:v>4.6904158592223917</c:v>
                </c:pt>
                <c:pt idx="1760">
                  <c:v>4.3588991165161106</c:v>
                </c:pt>
                <c:pt idx="1761">
                  <c:v>4.6904158592223917</c:v>
                </c:pt>
                <c:pt idx="1762">
                  <c:v>4.4721360206603986</c:v>
                </c:pt>
                <c:pt idx="1763">
                  <c:v>4.582575798034668</c:v>
                </c:pt>
                <c:pt idx="1764">
                  <c:v>5</c:v>
                </c:pt>
                <c:pt idx="1765">
                  <c:v>4.7958316802978507</c:v>
                </c:pt>
                <c:pt idx="1766">
                  <c:v>5</c:v>
                </c:pt>
                <c:pt idx="1767">
                  <c:v>4.582575798034668</c:v>
                </c:pt>
                <c:pt idx="1768">
                  <c:v>4</c:v>
                </c:pt>
                <c:pt idx="1769">
                  <c:v>4</c:v>
                </c:pt>
                <c:pt idx="1770">
                  <c:v>4.1231055259704448</c:v>
                </c:pt>
                <c:pt idx="1771">
                  <c:v>4.6904158592223917</c:v>
                </c:pt>
                <c:pt idx="1772">
                  <c:v>4.6904158592223917</c:v>
                </c:pt>
                <c:pt idx="1773">
                  <c:v>4.582575798034668</c:v>
                </c:pt>
                <c:pt idx="1774">
                  <c:v>4.3588991165161106</c:v>
                </c:pt>
                <c:pt idx="1775">
                  <c:v>4.3588991165161106</c:v>
                </c:pt>
                <c:pt idx="1776">
                  <c:v>4.1231055259704448</c:v>
                </c:pt>
                <c:pt idx="1777">
                  <c:v>4.4721360206603986</c:v>
                </c:pt>
                <c:pt idx="1778">
                  <c:v>3.872983455657959</c:v>
                </c:pt>
                <c:pt idx="1779">
                  <c:v>4.3588991165161106</c:v>
                </c:pt>
                <c:pt idx="1780">
                  <c:v>3.60555124282837</c:v>
                </c:pt>
                <c:pt idx="1781">
                  <c:v>4.6904158592223917</c:v>
                </c:pt>
                <c:pt idx="1782">
                  <c:v>4.7958316802978507</c:v>
                </c:pt>
                <c:pt idx="1783">
                  <c:v>4.6904158592223917</c:v>
                </c:pt>
                <c:pt idx="1784">
                  <c:v>3.60555124282837</c:v>
                </c:pt>
                <c:pt idx="1785">
                  <c:v>4.3588991165161106</c:v>
                </c:pt>
                <c:pt idx="1786">
                  <c:v>4.6904158592223917</c:v>
                </c:pt>
                <c:pt idx="1787">
                  <c:v>4.242640495300293</c:v>
                </c:pt>
                <c:pt idx="1788">
                  <c:v>4.7958316802978507</c:v>
                </c:pt>
                <c:pt idx="1789">
                  <c:v>4.582575798034668</c:v>
                </c:pt>
                <c:pt idx="1790">
                  <c:v>4.4721360206603986</c:v>
                </c:pt>
                <c:pt idx="1791">
                  <c:v>4.898979663848877</c:v>
                </c:pt>
                <c:pt idx="1792">
                  <c:v>4.3588991165161106</c:v>
                </c:pt>
                <c:pt idx="1793">
                  <c:v>5.099019527435293</c:v>
                </c:pt>
                <c:pt idx="1794">
                  <c:v>4.3588991165161106</c:v>
                </c:pt>
                <c:pt idx="1795">
                  <c:v>5.196152210235585</c:v>
                </c:pt>
                <c:pt idx="1796">
                  <c:v>4.4721360206603986</c:v>
                </c:pt>
                <c:pt idx="1797">
                  <c:v>4.6904158592223917</c:v>
                </c:pt>
                <c:pt idx="1798">
                  <c:v>3.7416574954986568</c:v>
                </c:pt>
                <c:pt idx="1799">
                  <c:v>4.582575798034668</c:v>
                </c:pt>
                <c:pt idx="1800">
                  <c:v>4.4721360206603986</c:v>
                </c:pt>
                <c:pt idx="1801">
                  <c:v>4.6904158592223917</c:v>
                </c:pt>
                <c:pt idx="1802">
                  <c:v>4.898979663848877</c:v>
                </c:pt>
                <c:pt idx="1803">
                  <c:v>4.6904158592223917</c:v>
                </c:pt>
                <c:pt idx="1804">
                  <c:v>5</c:v>
                </c:pt>
                <c:pt idx="1805">
                  <c:v>4.898979663848877</c:v>
                </c:pt>
                <c:pt idx="1806">
                  <c:v>4.7958316802978507</c:v>
                </c:pt>
                <c:pt idx="1807">
                  <c:v>4.7958316802978507</c:v>
                </c:pt>
                <c:pt idx="1808">
                  <c:v>4.582575798034668</c:v>
                </c:pt>
                <c:pt idx="1809">
                  <c:v>4.582575798034668</c:v>
                </c:pt>
                <c:pt idx="1810">
                  <c:v>4.6904158592223917</c:v>
                </c:pt>
                <c:pt idx="1811">
                  <c:v>4.1231055259704448</c:v>
                </c:pt>
                <c:pt idx="1812">
                  <c:v>4.3588991165161106</c:v>
                </c:pt>
                <c:pt idx="1813">
                  <c:v>4.242640495300293</c:v>
                </c:pt>
                <c:pt idx="1814">
                  <c:v>3.872983455657959</c:v>
                </c:pt>
                <c:pt idx="1815">
                  <c:v>4.3588991165161106</c:v>
                </c:pt>
                <c:pt idx="1816">
                  <c:v>4.3588991165161106</c:v>
                </c:pt>
                <c:pt idx="1817">
                  <c:v>4.242640495300293</c:v>
                </c:pt>
                <c:pt idx="1818">
                  <c:v>4.6904158592223917</c:v>
                </c:pt>
                <c:pt idx="1819">
                  <c:v>4.242640495300293</c:v>
                </c:pt>
                <c:pt idx="1820">
                  <c:v>4.582575798034668</c:v>
                </c:pt>
                <c:pt idx="1821">
                  <c:v>4</c:v>
                </c:pt>
                <c:pt idx="1822">
                  <c:v>4.242640495300293</c:v>
                </c:pt>
                <c:pt idx="1823">
                  <c:v>4.582575798034668</c:v>
                </c:pt>
                <c:pt idx="1824">
                  <c:v>4</c:v>
                </c:pt>
                <c:pt idx="1825">
                  <c:v>4.3588991165161106</c:v>
                </c:pt>
                <c:pt idx="1826">
                  <c:v>4.3588991165161106</c:v>
                </c:pt>
                <c:pt idx="1827">
                  <c:v>3</c:v>
                </c:pt>
                <c:pt idx="1828">
                  <c:v>3.1622776985168461</c:v>
                </c:pt>
                <c:pt idx="1829">
                  <c:v>4.1231055259704448</c:v>
                </c:pt>
                <c:pt idx="1830">
                  <c:v>4.242640495300293</c:v>
                </c:pt>
                <c:pt idx="1831">
                  <c:v>4.582575798034668</c:v>
                </c:pt>
                <c:pt idx="1832">
                  <c:v>4.242640495300293</c:v>
                </c:pt>
                <c:pt idx="1833">
                  <c:v>4.582575798034668</c:v>
                </c:pt>
                <c:pt idx="1834">
                  <c:v>4.3588991165161106</c:v>
                </c:pt>
                <c:pt idx="1835">
                  <c:v>4.242640495300293</c:v>
                </c:pt>
                <c:pt idx="1836">
                  <c:v>4.242640495300293</c:v>
                </c:pt>
                <c:pt idx="1837">
                  <c:v>4.4721360206603986</c:v>
                </c:pt>
                <c:pt idx="1838">
                  <c:v>3.872983455657959</c:v>
                </c:pt>
                <c:pt idx="1839">
                  <c:v>4.242640495300293</c:v>
                </c:pt>
                <c:pt idx="1840">
                  <c:v>3.7416574954986568</c:v>
                </c:pt>
                <c:pt idx="1841">
                  <c:v>4.6904158592223917</c:v>
                </c:pt>
                <c:pt idx="1842">
                  <c:v>4.7958316802978507</c:v>
                </c:pt>
                <c:pt idx="1843">
                  <c:v>4.242640495300293</c:v>
                </c:pt>
                <c:pt idx="1844">
                  <c:v>3.7416574954986568</c:v>
                </c:pt>
                <c:pt idx="1845">
                  <c:v>4.3588991165161106</c:v>
                </c:pt>
                <c:pt idx="1846">
                  <c:v>4.242640495300293</c:v>
                </c:pt>
                <c:pt idx="1847">
                  <c:v>4.3588991165161106</c:v>
                </c:pt>
                <c:pt idx="1848">
                  <c:v>4.7958316802978507</c:v>
                </c:pt>
                <c:pt idx="1849">
                  <c:v>4.4721360206603986</c:v>
                </c:pt>
                <c:pt idx="1850">
                  <c:v>4.4721360206603986</c:v>
                </c:pt>
                <c:pt idx="1851">
                  <c:v>4.898979663848877</c:v>
                </c:pt>
                <c:pt idx="1852">
                  <c:v>4.242640495300293</c:v>
                </c:pt>
                <c:pt idx="1853">
                  <c:v>5.099019527435293</c:v>
                </c:pt>
                <c:pt idx="1854">
                  <c:v>4.3588991165161106</c:v>
                </c:pt>
                <c:pt idx="1855">
                  <c:v>4.7958316802978507</c:v>
                </c:pt>
                <c:pt idx="1856">
                  <c:v>4.4721360206603986</c:v>
                </c:pt>
                <c:pt idx="1857">
                  <c:v>4.6904158592223917</c:v>
                </c:pt>
                <c:pt idx="1858">
                  <c:v>3.7416574954986568</c:v>
                </c:pt>
                <c:pt idx="1859">
                  <c:v>4.6904158592223917</c:v>
                </c:pt>
                <c:pt idx="1860">
                  <c:v>4.4721360206603986</c:v>
                </c:pt>
                <c:pt idx="1861">
                  <c:v>4.6904158592223917</c:v>
                </c:pt>
                <c:pt idx="1862">
                  <c:v>4.898979663848877</c:v>
                </c:pt>
                <c:pt idx="1863">
                  <c:v>4.6904158592223917</c:v>
                </c:pt>
                <c:pt idx="1864">
                  <c:v>4.582575798034668</c:v>
                </c:pt>
                <c:pt idx="1865">
                  <c:v>4.898979663848877</c:v>
                </c:pt>
                <c:pt idx="1866">
                  <c:v>4.7958316802978507</c:v>
                </c:pt>
                <c:pt idx="1867">
                  <c:v>4.7958316802978507</c:v>
                </c:pt>
                <c:pt idx="1868">
                  <c:v>4.582575798034668</c:v>
                </c:pt>
                <c:pt idx="1869">
                  <c:v>4.582575798034668</c:v>
                </c:pt>
                <c:pt idx="1870">
                  <c:v>4.7958316802978507</c:v>
                </c:pt>
                <c:pt idx="1871">
                  <c:v>4</c:v>
                </c:pt>
                <c:pt idx="1872">
                  <c:v>4.3588991165161106</c:v>
                </c:pt>
                <c:pt idx="1873">
                  <c:v>4.242640495300293</c:v>
                </c:pt>
                <c:pt idx="1874">
                  <c:v>3.7416574954986568</c:v>
                </c:pt>
                <c:pt idx="1875">
                  <c:v>4.3588991165161106</c:v>
                </c:pt>
                <c:pt idx="1876">
                  <c:v>4.3588991165161106</c:v>
                </c:pt>
                <c:pt idx="1877">
                  <c:v>4.1231055259704448</c:v>
                </c:pt>
                <c:pt idx="1878">
                  <c:v>4.582575798034668</c:v>
                </c:pt>
                <c:pt idx="1879">
                  <c:v>4.242640495300293</c:v>
                </c:pt>
                <c:pt idx="1880">
                  <c:v>4.582575798034668</c:v>
                </c:pt>
                <c:pt idx="1881">
                  <c:v>4</c:v>
                </c:pt>
                <c:pt idx="1882">
                  <c:v>4.242640495300293</c:v>
                </c:pt>
                <c:pt idx="1883">
                  <c:v>4.582575798034668</c:v>
                </c:pt>
                <c:pt idx="1884">
                  <c:v>4</c:v>
                </c:pt>
                <c:pt idx="1885">
                  <c:v>4.3588991165161106</c:v>
                </c:pt>
                <c:pt idx="1886">
                  <c:v>4.3588991165161106</c:v>
                </c:pt>
                <c:pt idx="1887">
                  <c:v>3.1622776985168461</c:v>
                </c:pt>
                <c:pt idx="1888">
                  <c:v>3</c:v>
                </c:pt>
                <c:pt idx="1889">
                  <c:v>3.4641015529632568</c:v>
                </c:pt>
                <c:pt idx="1890">
                  <c:v>2.236068010330198</c:v>
                </c:pt>
                <c:pt idx="1891">
                  <c:v>4.242640495300293</c:v>
                </c:pt>
                <c:pt idx="1892">
                  <c:v>4.898979663848877</c:v>
                </c:pt>
                <c:pt idx="1893">
                  <c:v>4.6904158592223917</c:v>
                </c:pt>
                <c:pt idx="1894">
                  <c:v>4.4721360206603986</c:v>
                </c:pt>
                <c:pt idx="1895">
                  <c:v>4.582575798034668</c:v>
                </c:pt>
                <c:pt idx="1896">
                  <c:v>4.3588991165161106</c:v>
                </c:pt>
                <c:pt idx="1897">
                  <c:v>4.242640495300293</c:v>
                </c:pt>
                <c:pt idx="1898">
                  <c:v>4.3588991165161106</c:v>
                </c:pt>
                <c:pt idx="1899">
                  <c:v>4.242640495300293</c:v>
                </c:pt>
                <c:pt idx="1900">
                  <c:v>4.3588991165161106</c:v>
                </c:pt>
                <c:pt idx="1901">
                  <c:v>4.1231055259704448</c:v>
                </c:pt>
                <c:pt idx="1902">
                  <c:v>4.7958316802978507</c:v>
                </c:pt>
                <c:pt idx="1903">
                  <c:v>4.898979663848877</c:v>
                </c:pt>
                <c:pt idx="1904">
                  <c:v>5</c:v>
                </c:pt>
                <c:pt idx="1905">
                  <c:v>4.3588991165161106</c:v>
                </c:pt>
                <c:pt idx="1906">
                  <c:v>4.4721360206603986</c:v>
                </c:pt>
                <c:pt idx="1907">
                  <c:v>4.7958316802978507</c:v>
                </c:pt>
                <c:pt idx="1908">
                  <c:v>4.3588991165161106</c:v>
                </c:pt>
                <c:pt idx="1909">
                  <c:v>4</c:v>
                </c:pt>
                <c:pt idx="1910">
                  <c:v>4.6904158592223917</c:v>
                </c:pt>
                <c:pt idx="1911">
                  <c:v>4.582575798034668</c:v>
                </c:pt>
                <c:pt idx="1912">
                  <c:v>5</c:v>
                </c:pt>
                <c:pt idx="1913">
                  <c:v>4.4721360206603986</c:v>
                </c:pt>
                <c:pt idx="1914">
                  <c:v>5.196152210235585</c:v>
                </c:pt>
                <c:pt idx="1915">
                  <c:v>4.4721360206603986</c:v>
                </c:pt>
                <c:pt idx="1916">
                  <c:v>5.2915024757385281</c:v>
                </c:pt>
                <c:pt idx="1917">
                  <c:v>4.582575798034668</c:v>
                </c:pt>
                <c:pt idx="1918">
                  <c:v>4.7958316802978507</c:v>
                </c:pt>
                <c:pt idx="1919">
                  <c:v>3.872983455657959</c:v>
                </c:pt>
                <c:pt idx="1920">
                  <c:v>4.3588991165161106</c:v>
                </c:pt>
                <c:pt idx="1921">
                  <c:v>4.3588991165161106</c:v>
                </c:pt>
                <c:pt idx="1922">
                  <c:v>4.7958316802978507</c:v>
                </c:pt>
                <c:pt idx="1923">
                  <c:v>5</c:v>
                </c:pt>
                <c:pt idx="1924">
                  <c:v>4.7958316802978507</c:v>
                </c:pt>
                <c:pt idx="1925">
                  <c:v>5.099019527435293</c:v>
                </c:pt>
                <c:pt idx="1926">
                  <c:v>5</c:v>
                </c:pt>
                <c:pt idx="1927">
                  <c:v>4.898979663848877</c:v>
                </c:pt>
                <c:pt idx="1928">
                  <c:v>4.898979663848877</c:v>
                </c:pt>
                <c:pt idx="1929">
                  <c:v>4.6904158592223917</c:v>
                </c:pt>
                <c:pt idx="1930">
                  <c:v>4.6904158592223917</c:v>
                </c:pt>
                <c:pt idx="1931">
                  <c:v>4.898979663848877</c:v>
                </c:pt>
                <c:pt idx="1932">
                  <c:v>3.60555124282837</c:v>
                </c:pt>
                <c:pt idx="1933">
                  <c:v>4</c:v>
                </c:pt>
                <c:pt idx="1934">
                  <c:v>4.3588991165161106</c:v>
                </c:pt>
                <c:pt idx="1935">
                  <c:v>3.4641015529632568</c:v>
                </c:pt>
                <c:pt idx="1936">
                  <c:v>4.4721360206603986</c:v>
                </c:pt>
                <c:pt idx="1937">
                  <c:v>4.242640495300293</c:v>
                </c:pt>
                <c:pt idx="1938">
                  <c:v>4.3588991165161106</c:v>
                </c:pt>
                <c:pt idx="1939">
                  <c:v>4.582575798034668</c:v>
                </c:pt>
                <c:pt idx="1940">
                  <c:v>4.1231055259704448</c:v>
                </c:pt>
                <c:pt idx="1941">
                  <c:v>4.6904158592223917</c:v>
                </c:pt>
                <c:pt idx="1942">
                  <c:v>4.1231055259704448</c:v>
                </c:pt>
                <c:pt idx="1943">
                  <c:v>3.7416574954986568</c:v>
                </c:pt>
                <c:pt idx="1944">
                  <c:v>4.6904158592223917</c:v>
                </c:pt>
                <c:pt idx="1945">
                  <c:v>4.582575798034668</c:v>
                </c:pt>
                <c:pt idx="1946">
                  <c:v>4.898979663848877</c:v>
                </c:pt>
                <c:pt idx="1947">
                  <c:v>4</c:v>
                </c:pt>
                <c:pt idx="1948">
                  <c:v>3.1622776985168461</c:v>
                </c:pt>
                <c:pt idx="1949">
                  <c:v>3.1622776985168461</c:v>
                </c:pt>
                <c:pt idx="1950">
                  <c:v>4.1231055259704448</c:v>
                </c:pt>
                <c:pt idx="1951">
                  <c:v>3.1622776985168461</c:v>
                </c:pt>
                <c:pt idx="1952">
                  <c:v>3.1622776985168461</c:v>
                </c:pt>
                <c:pt idx="1953">
                  <c:v>3.7416574954986568</c:v>
                </c:pt>
                <c:pt idx="1954">
                  <c:v>4.3588991165161106</c:v>
                </c:pt>
                <c:pt idx="1955">
                  <c:v>4.898979663848877</c:v>
                </c:pt>
                <c:pt idx="1956">
                  <c:v>4.7958316802978507</c:v>
                </c:pt>
                <c:pt idx="1957">
                  <c:v>4.7958316802978507</c:v>
                </c:pt>
                <c:pt idx="1958">
                  <c:v>4.6904158592223917</c:v>
                </c:pt>
                <c:pt idx="1959">
                  <c:v>3.7416574954986568</c:v>
                </c:pt>
                <c:pt idx="1960">
                  <c:v>4.4721360206603986</c:v>
                </c:pt>
                <c:pt idx="1961">
                  <c:v>3.872983455657959</c:v>
                </c:pt>
                <c:pt idx="1962">
                  <c:v>4.6904158592223917</c:v>
                </c:pt>
                <c:pt idx="1963">
                  <c:v>4.4721360206603986</c:v>
                </c:pt>
                <c:pt idx="1964">
                  <c:v>5.099019527435293</c:v>
                </c:pt>
                <c:pt idx="1965">
                  <c:v>5.196152210235585</c:v>
                </c:pt>
                <c:pt idx="1966">
                  <c:v>5.099019527435293</c:v>
                </c:pt>
                <c:pt idx="1967">
                  <c:v>4.6904158592223917</c:v>
                </c:pt>
                <c:pt idx="1968">
                  <c:v>4.7958316802978507</c:v>
                </c:pt>
                <c:pt idx="1969">
                  <c:v>4.898979663848877</c:v>
                </c:pt>
                <c:pt idx="1970">
                  <c:v>3.872983455657959</c:v>
                </c:pt>
                <c:pt idx="1971">
                  <c:v>4.7958316802978507</c:v>
                </c:pt>
                <c:pt idx="1972">
                  <c:v>4.6904158592223917</c:v>
                </c:pt>
                <c:pt idx="1973">
                  <c:v>4.6904158592223917</c:v>
                </c:pt>
                <c:pt idx="1974">
                  <c:v>5.099019527435293</c:v>
                </c:pt>
                <c:pt idx="1975">
                  <c:v>4.4721360206603986</c:v>
                </c:pt>
                <c:pt idx="1976">
                  <c:v>5.099019527435293</c:v>
                </c:pt>
                <c:pt idx="1977">
                  <c:v>4.582575798034668</c:v>
                </c:pt>
                <c:pt idx="1978">
                  <c:v>5.196152210235585</c:v>
                </c:pt>
                <c:pt idx="1979">
                  <c:v>4.6904158592223917</c:v>
                </c:pt>
                <c:pt idx="1980">
                  <c:v>5.099019527435293</c:v>
                </c:pt>
                <c:pt idx="1981">
                  <c:v>4</c:v>
                </c:pt>
                <c:pt idx="1982">
                  <c:v>4.6904158592223917</c:v>
                </c:pt>
                <c:pt idx="1983">
                  <c:v>4.6904158592223917</c:v>
                </c:pt>
                <c:pt idx="1984">
                  <c:v>4.898979663848877</c:v>
                </c:pt>
                <c:pt idx="1985">
                  <c:v>5.099019527435293</c:v>
                </c:pt>
                <c:pt idx="1986">
                  <c:v>4.898979663848877</c:v>
                </c:pt>
                <c:pt idx="1987">
                  <c:v>5</c:v>
                </c:pt>
                <c:pt idx="1988">
                  <c:v>4.898979663848877</c:v>
                </c:pt>
                <c:pt idx="1989">
                  <c:v>4.7958316802978507</c:v>
                </c:pt>
                <c:pt idx="1990">
                  <c:v>4.7958316802978507</c:v>
                </c:pt>
                <c:pt idx="1991">
                  <c:v>4.7958316802978507</c:v>
                </c:pt>
                <c:pt idx="1992">
                  <c:v>4.7958316802978507</c:v>
                </c:pt>
                <c:pt idx="1993">
                  <c:v>4.7958316802978507</c:v>
                </c:pt>
                <c:pt idx="1994">
                  <c:v>3.7416574954986568</c:v>
                </c:pt>
                <c:pt idx="1995">
                  <c:v>4.1231055259704448</c:v>
                </c:pt>
                <c:pt idx="1996">
                  <c:v>4.242640495300293</c:v>
                </c:pt>
                <c:pt idx="1997">
                  <c:v>3.4641015529632568</c:v>
                </c:pt>
                <c:pt idx="1998">
                  <c:v>4.1231055259704448</c:v>
                </c:pt>
                <c:pt idx="1999">
                  <c:v>3.872983455657959</c:v>
                </c:pt>
                <c:pt idx="2000">
                  <c:v>3.872983455657959</c:v>
                </c:pt>
                <c:pt idx="2001">
                  <c:v>4.3588991165161106</c:v>
                </c:pt>
                <c:pt idx="2002">
                  <c:v>4</c:v>
                </c:pt>
                <c:pt idx="2003">
                  <c:v>4.3588991165161106</c:v>
                </c:pt>
                <c:pt idx="2004">
                  <c:v>4.242640495300293</c:v>
                </c:pt>
                <c:pt idx="2005">
                  <c:v>4.242640495300293</c:v>
                </c:pt>
                <c:pt idx="2006">
                  <c:v>4.7958316802978507</c:v>
                </c:pt>
                <c:pt idx="2007">
                  <c:v>4.6904158592223917</c:v>
                </c:pt>
                <c:pt idx="2008">
                  <c:v>5</c:v>
                </c:pt>
                <c:pt idx="2009">
                  <c:v>4.582575798034668</c:v>
                </c:pt>
                <c:pt idx="2010">
                  <c:v>3.7416574954986568</c:v>
                </c:pt>
                <c:pt idx="2011">
                  <c:v>3.60555124282837</c:v>
                </c:pt>
                <c:pt idx="2012">
                  <c:v>2.8284270763397221</c:v>
                </c:pt>
                <c:pt idx="2013">
                  <c:v>3.60555124282837</c:v>
                </c:pt>
                <c:pt idx="2014">
                  <c:v>3.4641015529632568</c:v>
                </c:pt>
                <c:pt idx="2015">
                  <c:v>3.7416574954986568</c:v>
                </c:pt>
                <c:pt idx="2016">
                  <c:v>4.242640495300293</c:v>
                </c:pt>
                <c:pt idx="2017">
                  <c:v>4.7958316802978507</c:v>
                </c:pt>
                <c:pt idx="2018">
                  <c:v>4.6904158592223917</c:v>
                </c:pt>
                <c:pt idx="2019">
                  <c:v>4.582575798034668</c:v>
                </c:pt>
                <c:pt idx="2020">
                  <c:v>4.582575798034668</c:v>
                </c:pt>
                <c:pt idx="2021">
                  <c:v>4</c:v>
                </c:pt>
                <c:pt idx="2022">
                  <c:v>4.242640495300293</c:v>
                </c:pt>
                <c:pt idx="2023">
                  <c:v>4.4721360206603986</c:v>
                </c:pt>
                <c:pt idx="2024">
                  <c:v>4.3588991165161106</c:v>
                </c:pt>
                <c:pt idx="2025">
                  <c:v>4.242640495300293</c:v>
                </c:pt>
                <c:pt idx="2026">
                  <c:v>4</c:v>
                </c:pt>
                <c:pt idx="2027">
                  <c:v>4.6904158592223917</c:v>
                </c:pt>
                <c:pt idx="2028">
                  <c:v>4.7958316802978507</c:v>
                </c:pt>
                <c:pt idx="2029">
                  <c:v>4.898979663848877</c:v>
                </c:pt>
                <c:pt idx="2030">
                  <c:v>4.242640495300293</c:v>
                </c:pt>
                <c:pt idx="2031">
                  <c:v>4.3588991165161106</c:v>
                </c:pt>
                <c:pt idx="2032">
                  <c:v>4.6904158592223917</c:v>
                </c:pt>
                <c:pt idx="2033">
                  <c:v>4.3588991165161106</c:v>
                </c:pt>
                <c:pt idx="2034">
                  <c:v>4.7958316802978507</c:v>
                </c:pt>
                <c:pt idx="2035">
                  <c:v>4.4721360206603986</c:v>
                </c:pt>
                <c:pt idx="2036">
                  <c:v>4.4721360206603986</c:v>
                </c:pt>
                <c:pt idx="2037">
                  <c:v>4.898979663848877</c:v>
                </c:pt>
                <c:pt idx="2038">
                  <c:v>4.242640495300293</c:v>
                </c:pt>
                <c:pt idx="2039">
                  <c:v>5.099019527435293</c:v>
                </c:pt>
                <c:pt idx="2040">
                  <c:v>4.3588991165161106</c:v>
                </c:pt>
                <c:pt idx="2041">
                  <c:v>5.196152210235585</c:v>
                </c:pt>
                <c:pt idx="2042">
                  <c:v>4.4721360206603986</c:v>
                </c:pt>
                <c:pt idx="2043">
                  <c:v>4.6904158592223917</c:v>
                </c:pt>
                <c:pt idx="2044">
                  <c:v>3.7416574954986568</c:v>
                </c:pt>
                <c:pt idx="2045">
                  <c:v>4.6904158592223917</c:v>
                </c:pt>
                <c:pt idx="2046">
                  <c:v>4.4721360206603986</c:v>
                </c:pt>
                <c:pt idx="2047">
                  <c:v>4.6904158592223917</c:v>
                </c:pt>
                <c:pt idx="2048">
                  <c:v>4.898979663848877</c:v>
                </c:pt>
                <c:pt idx="2049">
                  <c:v>4.6904158592223917</c:v>
                </c:pt>
                <c:pt idx="2050">
                  <c:v>5</c:v>
                </c:pt>
                <c:pt idx="2051">
                  <c:v>4.898979663848877</c:v>
                </c:pt>
                <c:pt idx="2052">
                  <c:v>4.7958316802978507</c:v>
                </c:pt>
                <c:pt idx="2053">
                  <c:v>4.7958316802978507</c:v>
                </c:pt>
                <c:pt idx="2054">
                  <c:v>4.582575798034668</c:v>
                </c:pt>
                <c:pt idx="2055">
                  <c:v>4.582575798034668</c:v>
                </c:pt>
                <c:pt idx="2056">
                  <c:v>4.7958316802978507</c:v>
                </c:pt>
                <c:pt idx="2057">
                  <c:v>4</c:v>
                </c:pt>
                <c:pt idx="2058">
                  <c:v>4.3588991165161106</c:v>
                </c:pt>
                <c:pt idx="2059">
                  <c:v>4.242640495300293</c:v>
                </c:pt>
                <c:pt idx="2060">
                  <c:v>3.7416574954986568</c:v>
                </c:pt>
                <c:pt idx="2061">
                  <c:v>4.3588991165161106</c:v>
                </c:pt>
                <c:pt idx="2062">
                  <c:v>4.3588991165161106</c:v>
                </c:pt>
                <c:pt idx="2063">
                  <c:v>4.1231055259704448</c:v>
                </c:pt>
                <c:pt idx="2064">
                  <c:v>4.582575798034668</c:v>
                </c:pt>
                <c:pt idx="2065">
                  <c:v>4.242640495300293</c:v>
                </c:pt>
                <c:pt idx="2066">
                  <c:v>4.582575798034668</c:v>
                </c:pt>
                <c:pt idx="2067">
                  <c:v>4.242640495300293</c:v>
                </c:pt>
                <c:pt idx="2068">
                  <c:v>4.242640495300293</c:v>
                </c:pt>
                <c:pt idx="2069">
                  <c:v>4.582575798034668</c:v>
                </c:pt>
                <c:pt idx="2070">
                  <c:v>4.4721360206603986</c:v>
                </c:pt>
                <c:pt idx="2071">
                  <c:v>4.7958316802978507</c:v>
                </c:pt>
                <c:pt idx="2072">
                  <c:v>4.3588991165161106</c:v>
                </c:pt>
                <c:pt idx="2073">
                  <c:v>3.1622776985168461</c:v>
                </c:pt>
                <c:pt idx="2074">
                  <c:v>3</c:v>
                </c:pt>
                <c:pt idx="2075">
                  <c:v>3.4641015529632568</c:v>
                </c:pt>
                <c:pt idx="2076">
                  <c:v>3.1622776985168461</c:v>
                </c:pt>
                <c:pt idx="2077">
                  <c:v>3</c:v>
                </c:pt>
                <c:pt idx="2078">
                  <c:v>3</c:v>
                </c:pt>
                <c:pt idx="2079">
                  <c:v>3</c:v>
                </c:pt>
                <c:pt idx="2080">
                  <c:v>4.242640495300293</c:v>
                </c:pt>
                <c:pt idx="2081">
                  <c:v>4.7958316802978507</c:v>
                </c:pt>
                <c:pt idx="2082">
                  <c:v>4.6904158592223917</c:v>
                </c:pt>
                <c:pt idx="2083">
                  <c:v>4.582575798034668</c:v>
                </c:pt>
                <c:pt idx="2084">
                  <c:v>4.4721360206603986</c:v>
                </c:pt>
                <c:pt idx="2085">
                  <c:v>4</c:v>
                </c:pt>
                <c:pt idx="2086">
                  <c:v>4.242640495300293</c:v>
                </c:pt>
                <c:pt idx="2087">
                  <c:v>4.4721360206603986</c:v>
                </c:pt>
                <c:pt idx="2088">
                  <c:v>4.3588991165161106</c:v>
                </c:pt>
                <c:pt idx="2089">
                  <c:v>4.242640495300293</c:v>
                </c:pt>
                <c:pt idx="2090">
                  <c:v>4</c:v>
                </c:pt>
                <c:pt idx="2091">
                  <c:v>4.6904158592223917</c:v>
                </c:pt>
                <c:pt idx="2092">
                  <c:v>4.7958316802978507</c:v>
                </c:pt>
                <c:pt idx="2093">
                  <c:v>4.898979663848877</c:v>
                </c:pt>
                <c:pt idx="2094">
                  <c:v>4.242640495300293</c:v>
                </c:pt>
                <c:pt idx="2095">
                  <c:v>4.3588991165161106</c:v>
                </c:pt>
                <c:pt idx="2096">
                  <c:v>4.6904158592223917</c:v>
                </c:pt>
                <c:pt idx="2097">
                  <c:v>4.3588991165161106</c:v>
                </c:pt>
                <c:pt idx="2098">
                  <c:v>4.7958316802978507</c:v>
                </c:pt>
                <c:pt idx="2099">
                  <c:v>4.4721360206603986</c:v>
                </c:pt>
                <c:pt idx="2100">
                  <c:v>4.4721360206603986</c:v>
                </c:pt>
                <c:pt idx="2101">
                  <c:v>4.898979663848877</c:v>
                </c:pt>
                <c:pt idx="2102">
                  <c:v>4.242640495300293</c:v>
                </c:pt>
                <c:pt idx="2103">
                  <c:v>5.099019527435293</c:v>
                </c:pt>
                <c:pt idx="2104">
                  <c:v>4.3588991165161106</c:v>
                </c:pt>
                <c:pt idx="2105">
                  <c:v>5.196152210235585</c:v>
                </c:pt>
                <c:pt idx="2106">
                  <c:v>4.4721360206603986</c:v>
                </c:pt>
                <c:pt idx="2107">
                  <c:v>4.6904158592223917</c:v>
                </c:pt>
                <c:pt idx="2108">
                  <c:v>3.7416574954986568</c:v>
                </c:pt>
                <c:pt idx="2109">
                  <c:v>4.6904158592223917</c:v>
                </c:pt>
                <c:pt idx="2110">
                  <c:v>4.4721360206603986</c:v>
                </c:pt>
                <c:pt idx="2111">
                  <c:v>4.6904158592223917</c:v>
                </c:pt>
                <c:pt idx="2112">
                  <c:v>4.898979663848877</c:v>
                </c:pt>
                <c:pt idx="2113">
                  <c:v>4.6904158592223917</c:v>
                </c:pt>
                <c:pt idx="2114">
                  <c:v>5</c:v>
                </c:pt>
                <c:pt idx="2115">
                  <c:v>4.898979663848877</c:v>
                </c:pt>
                <c:pt idx="2116">
                  <c:v>4.7958316802978507</c:v>
                </c:pt>
                <c:pt idx="2117">
                  <c:v>4.7958316802978507</c:v>
                </c:pt>
                <c:pt idx="2118">
                  <c:v>4.582575798034668</c:v>
                </c:pt>
                <c:pt idx="2119">
                  <c:v>4.582575798034668</c:v>
                </c:pt>
                <c:pt idx="2120">
                  <c:v>4.7958316802978507</c:v>
                </c:pt>
                <c:pt idx="2121">
                  <c:v>4</c:v>
                </c:pt>
                <c:pt idx="2122">
                  <c:v>4.3588991165161106</c:v>
                </c:pt>
                <c:pt idx="2123">
                  <c:v>4.242640495300293</c:v>
                </c:pt>
                <c:pt idx="2124">
                  <c:v>3.7416574954986568</c:v>
                </c:pt>
                <c:pt idx="2125">
                  <c:v>4.3588991165161106</c:v>
                </c:pt>
                <c:pt idx="2126">
                  <c:v>4.3588991165161106</c:v>
                </c:pt>
                <c:pt idx="2127">
                  <c:v>3.872983455657959</c:v>
                </c:pt>
                <c:pt idx="2128">
                  <c:v>4.3588991165161106</c:v>
                </c:pt>
                <c:pt idx="2129">
                  <c:v>4.242640495300293</c:v>
                </c:pt>
                <c:pt idx="2130">
                  <c:v>4.582575798034668</c:v>
                </c:pt>
                <c:pt idx="2131">
                  <c:v>4.242640495300293</c:v>
                </c:pt>
                <c:pt idx="2132">
                  <c:v>4.242640495300293</c:v>
                </c:pt>
                <c:pt idx="2133">
                  <c:v>4.582575798034668</c:v>
                </c:pt>
                <c:pt idx="2134">
                  <c:v>4.4721360206603986</c:v>
                </c:pt>
                <c:pt idx="2135">
                  <c:v>4.7958316802978507</c:v>
                </c:pt>
                <c:pt idx="2136">
                  <c:v>4.3588991165161106</c:v>
                </c:pt>
                <c:pt idx="2137">
                  <c:v>3.1622776985168461</c:v>
                </c:pt>
                <c:pt idx="2138">
                  <c:v>2.8284270763397221</c:v>
                </c:pt>
                <c:pt idx="2139">
                  <c:v>4</c:v>
                </c:pt>
                <c:pt idx="2140">
                  <c:v>3.1622776985168461</c:v>
                </c:pt>
                <c:pt idx="2141">
                  <c:v>3</c:v>
                </c:pt>
                <c:pt idx="2142">
                  <c:v>3.1622776985168461</c:v>
                </c:pt>
                <c:pt idx="2143">
                  <c:v>3.60555124282837</c:v>
                </c:pt>
                <c:pt idx="2144">
                  <c:v>3</c:v>
                </c:pt>
                <c:pt idx="2145">
                  <c:v>4.242640495300293</c:v>
                </c:pt>
                <c:pt idx="2146">
                  <c:v>4.7958316802978507</c:v>
                </c:pt>
                <c:pt idx="2147">
                  <c:v>4.242640495300293</c:v>
                </c:pt>
                <c:pt idx="2148">
                  <c:v>4.582575798034668</c:v>
                </c:pt>
                <c:pt idx="2149">
                  <c:v>4.582575798034668</c:v>
                </c:pt>
                <c:pt idx="2150">
                  <c:v>4.242640495300293</c:v>
                </c:pt>
                <c:pt idx="2151">
                  <c:v>4.242640495300293</c:v>
                </c:pt>
                <c:pt idx="2152">
                  <c:v>4.4721360206603986</c:v>
                </c:pt>
                <c:pt idx="2153">
                  <c:v>4.3588991165161106</c:v>
                </c:pt>
                <c:pt idx="2154">
                  <c:v>4.242640495300293</c:v>
                </c:pt>
                <c:pt idx="2155">
                  <c:v>4</c:v>
                </c:pt>
                <c:pt idx="2156">
                  <c:v>4.6904158592223917</c:v>
                </c:pt>
                <c:pt idx="2157">
                  <c:v>4.7958316802978507</c:v>
                </c:pt>
                <c:pt idx="2158">
                  <c:v>4.4721360206603986</c:v>
                </c:pt>
                <c:pt idx="2159">
                  <c:v>4.242640495300293</c:v>
                </c:pt>
                <c:pt idx="2160">
                  <c:v>4.3588991165161106</c:v>
                </c:pt>
                <c:pt idx="2161">
                  <c:v>4.242640495300293</c:v>
                </c:pt>
                <c:pt idx="2162">
                  <c:v>4.3588991165161106</c:v>
                </c:pt>
                <c:pt idx="2163">
                  <c:v>4.7958316802978507</c:v>
                </c:pt>
                <c:pt idx="2164">
                  <c:v>4.4721360206603986</c:v>
                </c:pt>
                <c:pt idx="2165">
                  <c:v>4.4721360206603986</c:v>
                </c:pt>
                <c:pt idx="2166">
                  <c:v>4.898979663848877</c:v>
                </c:pt>
                <c:pt idx="2167">
                  <c:v>4.242640495300293</c:v>
                </c:pt>
                <c:pt idx="2168">
                  <c:v>5.099019527435293</c:v>
                </c:pt>
                <c:pt idx="2169">
                  <c:v>4.3588991165161106</c:v>
                </c:pt>
                <c:pt idx="2170">
                  <c:v>4.7958316802978507</c:v>
                </c:pt>
                <c:pt idx="2171">
                  <c:v>4.4721360206603986</c:v>
                </c:pt>
                <c:pt idx="2172">
                  <c:v>4.6904158592223917</c:v>
                </c:pt>
                <c:pt idx="2173">
                  <c:v>3.7416574954986568</c:v>
                </c:pt>
                <c:pt idx="2174">
                  <c:v>4.6904158592223917</c:v>
                </c:pt>
                <c:pt idx="2175">
                  <c:v>4.4721360206603986</c:v>
                </c:pt>
                <c:pt idx="2176">
                  <c:v>4.6904158592223917</c:v>
                </c:pt>
                <c:pt idx="2177">
                  <c:v>4.898979663848877</c:v>
                </c:pt>
                <c:pt idx="2178">
                  <c:v>4.6904158592223917</c:v>
                </c:pt>
                <c:pt idx="2179">
                  <c:v>4.582575798034668</c:v>
                </c:pt>
                <c:pt idx="2180">
                  <c:v>4.898979663848877</c:v>
                </c:pt>
                <c:pt idx="2181">
                  <c:v>4.7958316802978507</c:v>
                </c:pt>
                <c:pt idx="2182">
                  <c:v>4.7958316802978507</c:v>
                </c:pt>
                <c:pt idx="2183">
                  <c:v>4.582575798034668</c:v>
                </c:pt>
                <c:pt idx="2184">
                  <c:v>4.582575798034668</c:v>
                </c:pt>
                <c:pt idx="2185">
                  <c:v>4.7958316802978507</c:v>
                </c:pt>
                <c:pt idx="2186">
                  <c:v>4</c:v>
                </c:pt>
                <c:pt idx="2187">
                  <c:v>4.3588991165161106</c:v>
                </c:pt>
                <c:pt idx="2188">
                  <c:v>4.242640495300293</c:v>
                </c:pt>
                <c:pt idx="2189">
                  <c:v>3.7416574954986568</c:v>
                </c:pt>
                <c:pt idx="2190">
                  <c:v>4.3588991165161106</c:v>
                </c:pt>
                <c:pt idx="2191">
                  <c:v>4.3588991165161106</c:v>
                </c:pt>
                <c:pt idx="2192">
                  <c:v>4.1231055259704448</c:v>
                </c:pt>
                <c:pt idx="2193">
                  <c:v>4.582575798034668</c:v>
                </c:pt>
                <c:pt idx="2194">
                  <c:v>4.242640495300293</c:v>
                </c:pt>
                <c:pt idx="2195">
                  <c:v>4.582575798034668</c:v>
                </c:pt>
                <c:pt idx="2196">
                  <c:v>4.242640495300293</c:v>
                </c:pt>
                <c:pt idx="2197">
                  <c:v>4.242640495300293</c:v>
                </c:pt>
                <c:pt idx="2198">
                  <c:v>4.582575798034668</c:v>
                </c:pt>
                <c:pt idx="2199">
                  <c:v>4.4721360206603986</c:v>
                </c:pt>
                <c:pt idx="2200">
                  <c:v>4.7958316802978507</c:v>
                </c:pt>
                <c:pt idx="2201">
                  <c:v>4.3588991165161106</c:v>
                </c:pt>
                <c:pt idx="2202">
                  <c:v>3.1622776985168461</c:v>
                </c:pt>
                <c:pt idx="2203">
                  <c:v>3</c:v>
                </c:pt>
                <c:pt idx="2204">
                  <c:v>3.4641015529632568</c:v>
                </c:pt>
                <c:pt idx="2205">
                  <c:v>3.1622776985168461</c:v>
                </c:pt>
                <c:pt idx="2206">
                  <c:v>2.236068010330198</c:v>
                </c:pt>
                <c:pt idx="2207">
                  <c:v>3</c:v>
                </c:pt>
                <c:pt idx="2208">
                  <c:v>3.60555124282837</c:v>
                </c:pt>
                <c:pt idx="2209">
                  <c:v>2.8284270763397221</c:v>
                </c:pt>
                <c:pt idx="2210">
                  <c:v>3</c:v>
                </c:pt>
                <c:pt idx="2211">
                  <c:v>3.7416574954986568</c:v>
                </c:pt>
                <c:pt idx="2212">
                  <c:v>4.3588991165161106</c:v>
                </c:pt>
                <c:pt idx="2213">
                  <c:v>4.898979663848877</c:v>
                </c:pt>
                <c:pt idx="2214">
                  <c:v>4.7958316802978507</c:v>
                </c:pt>
                <c:pt idx="2215">
                  <c:v>4.7958316802978507</c:v>
                </c:pt>
                <c:pt idx="2216">
                  <c:v>4.4721360206603986</c:v>
                </c:pt>
                <c:pt idx="2217">
                  <c:v>3.7416574954986568</c:v>
                </c:pt>
                <c:pt idx="2218">
                  <c:v>4.582575798034668</c:v>
                </c:pt>
                <c:pt idx="2219">
                  <c:v>3.872983455657959</c:v>
                </c:pt>
                <c:pt idx="2220">
                  <c:v>4.6904158592223917</c:v>
                </c:pt>
                <c:pt idx="2221">
                  <c:v>4.4721360206603986</c:v>
                </c:pt>
                <c:pt idx="2222">
                  <c:v>5.099019527435293</c:v>
                </c:pt>
                <c:pt idx="2223">
                  <c:v>5.196152210235585</c:v>
                </c:pt>
                <c:pt idx="2224">
                  <c:v>5.099019527435293</c:v>
                </c:pt>
                <c:pt idx="2225">
                  <c:v>4.6904158592223917</c:v>
                </c:pt>
                <c:pt idx="2226">
                  <c:v>4.7958316802978507</c:v>
                </c:pt>
                <c:pt idx="2227">
                  <c:v>4.898979663848877</c:v>
                </c:pt>
                <c:pt idx="2228">
                  <c:v>3.872983455657959</c:v>
                </c:pt>
                <c:pt idx="2229">
                  <c:v>4.898979663848877</c:v>
                </c:pt>
                <c:pt idx="2230">
                  <c:v>4.6904158592223917</c:v>
                </c:pt>
                <c:pt idx="2231">
                  <c:v>4.6904158592223917</c:v>
                </c:pt>
                <c:pt idx="2232">
                  <c:v>5.099019527435293</c:v>
                </c:pt>
                <c:pt idx="2233">
                  <c:v>4.4721360206603986</c:v>
                </c:pt>
                <c:pt idx="2234">
                  <c:v>5.099019527435293</c:v>
                </c:pt>
                <c:pt idx="2235">
                  <c:v>4.582575798034668</c:v>
                </c:pt>
                <c:pt idx="2236">
                  <c:v>5.196152210235585</c:v>
                </c:pt>
                <c:pt idx="2237">
                  <c:v>4.6904158592223917</c:v>
                </c:pt>
                <c:pt idx="2238">
                  <c:v>5.099019527435293</c:v>
                </c:pt>
                <c:pt idx="2239">
                  <c:v>4</c:v>
                </c:pt>
                <c:pt idx="2240">
                  <c:v>4.6904158592223917</c:v>
                </c:pt>
                <c:pt idx="2241">
                  <c:v>4.6904158592223917</c:v>
                </c:pt>
                <c:pt idx="2242">
                  <c:v>4.898979663848877</c:v>
                </c:pt>
                <c:pt idx="2243">
                  <c:v>5.099019527435293</c:v>
                </c:pt>
                <c:pt idx="2244">
                  <c:v>4.898979663848877</c:v>
                </c:pt>
                <c:pt idx="2245">
                  <c:v>5</c:v>
                </c:pt>
                <c:pt idx="2246">
                  <c:v>4.898979663848877</c:v>
                </c:pt>
                <c:pt idx="2247">
                  <c:v>4.7958316802978507</c:v>
                </c:pt>
                <c:pt idx="2248">
                  <c:v>4.7958316802978507</c:v>
                </c:pt>
                <c:pt idx="2249">
                  <c:v>4.7958316802978507</c:v>
                </c:pt>
                <c:pt idx="2250">
                  <c:v>4.7958316802978507</c:v>
                </c:pt>
                <c:pt idx="2251">
                  <c:v>4.7958316802978507</c:v>
                </c:pt>
                <c:pt idx="2252">
                  <c:v>3.872983455657959</c:v>
                </c:pt>
                <c:pt idx="2253">
                  <c:v>4.1231055259704448</c:v>
                </c:pt>
                <c:pt idx="2254">
                  <c:v>4.242640495300293</c:v>
                </c:pt>
                <c:pt idx="2255">
                  <c:v>3.4641015529632568</c:v>
                </c:pt>
                <c:pt idx="2256">
                  <c:v>4.1231055259704448</c:v>
                </c:pt>
                <c:pt idx="2257">
                  <c:v>3.872983455657959</c:v>
                </c:pt>
                <c:pt idx="2258">
                  <c:v>3.872983455657959</c:v>
                </c:pt>
                <c:pt idx="2259">
                  <c:v>4.3588991165161106</c:v>
                </c:pt>
                <c:pt idx="2260">
                  <c:v>4</c:v>
                </c:pt>
                <c:pt idx="2261">
                  <c:v>4.3588991165161106</c:v>
                </c:pt>
                <c:pt idx="2262">
                  <c:v>4.242640495300293</c:v>
                </c:pt>
                <c:pt idx="2263">
                  <c:v>4.242640495300293</c:v>
                </c:pt>
                <c:pt idx="2264">
                  <c:v>4.7958316802978507</c:v>
                </c:pt>
                <c:pt idx="2265">
                  <c:v>4.6904158592223917</c:v>
                </c:pt>
                <c:pt idx="2266">
                  <c:v>5</c:v>
                </c:pt>
                <c:pt idx="2267">
                  <c:v>4.582575798034668</c:v>
                </c:pt>
                <c:pt idx="2268">
                  <c:v>3.872983455657959</c:v>
                </c:pt>
                <c:pt idx="2269">
                  <c:v>3.7416574954986568</c:v>
                </c:pt>
                <c:pt idx="2270">
                  <c:v>3</c:v>
                </c:pt>
                <c:pt idx="2271">
                  <c:v>3.7416574954986568</c:v>
                </c:pt>
                <c:pt idx="2272">
                  <c:v>3.60555124282837</c:v>
                </c:pt>
                <c:pt idx="2273">
                  <c:v>3.872983455657959</c:v>
                </c:pt>
                <c:pt idx="2274">
                  <c:v>2.236068010330198</c:v>
                </c:pt>
                <c:pt idx="2275">
                  <c:v>2.449489831924438</c:v>
                </c:pt>
                <c:pt idx="2276">
                  <c:v>3.7416574954986568</c:v>
                </c:pt>
                <c:pt idx="2277">
                  <c:v>3.7416574954986568</c:v>
                </c:pt>
                <c:pt idx="2278">
                  <c:v>4</c:v>
                </c:pt>
                <c:pt idx="2279">
                  <c:v>5.099019527435293</c:v>
                </c:pt>
                <c:pt idx="2280">
                  <c:v>4.4721360206603986</c:v>
                </c:pt>
                <c:pt idx="2281">
                  <c:v>4.4721360206603986</c:v>
                </c:pt>
                <c:pt idx="2282">
                  <c:v>4.3588991165161106</c:v>
                </c:pt>
                <c:pt idx="2283">
                  <c:v>4.1231055259704448</c:v>
                </c:pt>
                <c:pt idx="2284">
                  <c:v>4.4721360206603986</c:v>
                </c:pt>
                <c:pt idx="2285">
                  <c:v>4.1231055259704448</c:v>
                </c:pt>
                <c:pt idx="2286">
                  <c:v>4.242640495300293</c:v>
                </c:pt>
                <c:pt idx="2287">
                  <c:v>4.582575798034668</c:v>
                </c:pt>
                <c:pt idx="2288">
                  <c:v>4.1231055259704448</c:v>
                </c:pt>
                <c:pt idx="2289">
                  <c:v>4.3588991165161106</c:v>
                </c:pt>
                <c:pt idx="2290">
                  <c:v>4.898979663848877</c:v>
                </c:pt>
                <c:pt idx="2291">
                  <c:v>4.3588991165161106</c:v>
                </c:pt>
                <c:pt idx="2292">
                  <c:v>3.872983455657959</c:v>
                </c:pt>
                <c:pt idx="2293">
                  <c:v>4.4721360206603986</c:v>
                </c:pt>
                <c:pt idx="2294">
                  <c:v>4.7958316802978507</c:v>
                </c:pt>
                <c:pt idx="2295">
                  <c:v>4.582575798034668</c:v>
                </c:pt>
                <c:pt idx="2296">
                  <c:v>5.099019527435293</c:v>
                </c:pt>
                <c:pt idx="2297">
                  <c:v>4.6904158592223917</c:v>
                </c:pt>
                <c:pt idx="2298">
                  <c:v>4.1231055259704448</c:v>
                </c:pt>
                <c:pt idx="2299">
                  <c:v>4.582575798034668</c:v>
                </c:pt>
                <c:pt idx="2300">
                  <c:v>4</c:v>
                </c:pt>
                <c:pt idx="2301">
                  <c:v>4.7958316802978507</c:v>
                </c:pt>
                <c:pt idx="2302">
                  <c:v>4.898979663848877</c:v>
                </c:pt>
                <c:pt idx="2303">
                  <c:v>5.2915024757385281</c:v>
                </c:pt>
                <c:pt idx="2304">
                  <c:v>4.1231055259704448</c:v>
                </c:pt>
                <c:pt idx="2305">
                  <c:v>4.7958316802978507</c:v>
                </c:pt>
                <c:pt idx="2306">
                  <c:v>3.872983455657959</c:v>
                </c:pt>
                <c:pt idx="2307">
                  <c:v>4.7958316802978507</c:v>
                </c:pt>
                <c:pt idx="2308">
                  <c:v>4.1231055259704448</c:v>
                </c:pt>
                <c:pt idx="2309">
                  <c:v>4.3588991165161106</c:v>
                </c:pt>
                <c:pt idx="2310">
                  <c:v>5</c:v>
                </c:pt>
                <c:pt idx="2311">
                  <c:v>4.3588991165161106</c:v>
                </c:pt>
                <c:pt idx="2312">
                  <c:v>5.099019527435293</c:v>
                </c:pt>
                <c:pt idx="2313">
                  <c:v>4.582575798034668</c:v>
                </c:pt>
                <c:pt idx="2314">
                  <c:v>4.898979663848877</c:v>
                </c:pt>
                <c:pt idx="2315">
                  <c:v>4.898979663848877</c:v>
                </c:pt>
                <c:pt idx="2316">
                  <c:v>4.6904158592223917</c:v>
                </c:pt>
                <c:pt idx="2317">
                  <c:v>4.242640495300293</c:v>
                </c:pt>
                <c:pt idx="2318">
                  <c:v>4.4721360206603986</c:v>
                </c:pt>
                <c:pt idx="2319">
                  <c:v>3.872983455657959</c:v>
                </c:pt>
                <c:pt idx="2320">
                  <c:v>4</c:v>
                </c:pt>
                <c:pt idx="2321">
                  <c:v>4.7958316802978507</c:v>
                </c:pt>
                <c:pt idx="2322">
                  <c:v>4.4721360206603986</c:v>
                </c:pt>
                <c:pt idx="2323">
                  <c:v>4.4721360206603986</c:v>
                </c:pt>
                <c:pt idx="2324">
                  <c:v>4.4721360206603986</c:v>
                </c:pt>
                <c:pt idx="2325">
                  <c:v>4.1231055259704448</c:v>
                </c:pt>
                <c:pt idx="2326">
                  <c:v>4.7958316802978507</c:v>
                </c:pt>
                <c:pt idx="2327">
                  <c:v>4.3588991165161106</c:v>
                </c:pt>
                <c:pt idx="2328">
                  <c:v>4.6904158592223917</c:v>
                </c:pt>
                <c:pt idx="2329">
                  <c:v>4.582575798034668</c:v>
                </c:pt>
                <c:pt idx="2330">
                  <c:v>4.4721360206603986</c:v>
                </c:pt>
                <c:pt idx="2331">
                  <c:v>4.6904158592223917</c:v>
                </c:pt>
                <c:pt idx="2332">
                  <c:v>4.582575798034668</c:v>
                </c:pt>
                <c:pt idx="2333">
                  <c:v>4.898979663848877</c:v>
                </c:pt>
                <c:pt idx="2334">
                  <c:v>4.898979663848877</c:v>
                </c:pt>
                <c:pt idx="2335">
                  <c:v>4</c:v>
                </c:pt>
                <c:pt idx="2336">
                  <c:v>4</c:v>
                </c:pt>
                <c:pt idx="2337">
                  <c:v>4.7958316802978507</c:v>
                </c:pt>
                <c:pt idx="2338">
                  <c:v>3.872983455657959</c:v>
                </c:pt>
                <c:pt idx="2339">
                  <c:v>3.872983455657959</c:v>
                </c:pt>
                <c:pt idx="2340">
                  <c:v>4.1231055259704448</c:v>
                </c:pt>
                <c:pt idx="2341">
                  <c:v>4.3588991165161106</c:v>
                </c:pt>
                <c:pt idx="2342">
                  <c:v>4</c:v>
                </c:pt>
                <c:pt idx="2343">
                  <c:v>4</c:v>
                </c:pt>
                <c:pt idx="2344">
                  <c:v>4</c:v>
                </c:pt>
                <c:pt idx="2345">
                  <c:v>4.4721360206603986</c:v>
                </c:pt>
                <c:pt idx="2346">
                  <c:v>4.3588991165161106</c:v>
                </c:pt>
                <c:pt idx="2347">
                  <c:v>4.3588991165161106</c:v>
                </c:pt>
                <c:pt idx="2348">
                  <c:v>4.242640495300293</c:v>
                </c:pt>
                <c:pt idx="2349">
                  <c:v>4.242640495300293</c:v>
                </c:pt>
                <c:pt idx="2350">
                  <c:v>3.872983455657959</c:v>
                </c:pt>
                <c:pt idx="2351">
                  <c:v>4</c:v>
                </c:pt>
                <c:pt idx="2352">
                  <c:v>3.60555124282837</c:v>
                </c:pt>
                <c:pt idx="2353">
                  <c:v>4.3588991165161106</c:v>
                </c:pt>
                <c:pt idx="2354">
                  <c:v>3.7416574954986568</c:v>
                </c:pt>
                <c:pt idx="2355">
                  <c:v>4.242640495300293</c:v>
                </c:pt>
                <c:pt idx="2356">
                  <c:v>3.60555124282837</c:v>
                </c:pt>
                <c:pt idx="2357">
                  <c:v>4.242640495300293</c:v>
                </c:pt>
                <c:pt idx="2358">
                  <c:v>4.582575798034668</c:v>
                </c:pt>
                <c:pt idx="2359">
                  <c:v>4.582575798034668</c:v>
                </c:pt>
                <c:pt idx="2360">
                  <c:v>3.3166248798370361</c:v>
                </c:pt>
                <c:pt idx="2361">
                  <c:v>4</c:v>
                </c:pt>
                <c:pt idx="2362">
                  <c:v>4.6904158592223917</c:v>
                </c:pt>
                <c:pt idx="2363">
                  <c:v>4.242640495300293</c:v>
                </c:pt>
                <c:pt idx="2364">
                  <c:v>4.6904158592223917</c:v>
                </c:pt>
                <c:pt idx="2365">
                  <c:v>4.4721360206603986</c:v>
                </c:pt>
                <c:pt idx="2366">
                  <c:v>4</c:v>
                </c:pt>
                <c:pt idx="2367">
                  <c:v>4.4721360206603986</c:v>
                </c:pt>
                <c:pt idx="2368">
                  <c:v>4</c:v>
                </c:pt>
                <c:pt idx="2369">
                  <c:v>4.7958316802978507</c:v>
                </c:pt>
                <c:pt idx="2370">
                  <c:v>4.582575798034668</c:v>
                </c:pt>
                <c:pt idx="2371">
                  <c:v>5.099019527435293</c:v>
                </c:pt>
                <c:pt idx="2372">
                  <c:v>4.242640495300293</c:v>
                </c:pt>
                <c:pt idx="2373">
                  <c:v>4.4721360206603986</c:v>
                </c:pt>
                <c:pt idx="2374">
                  <c:v>4.242640495300293</c:v>
                </c:pt>
                <c:pt idx="2375">
                  <c:v>4.4721360206603986</c:v>
                </c:pt>
                <c:pt idx="2376">
                  <c:v>4.3588991165161106</c:v>
                </c:pt>
                <c:pt idx="2377">
                  <c:v>4.582575798034668</c:v>
                </c:pt>
                <c:pt idx="2378">
                  <c:v>4.7958316802978507</c:v>
                </c:pt>
                <c:pt idx="2379">
                  <c:v>4.582575798034668</c:v>
                </c:pt>
                <c:pt idx="2380">
                  <c:v>5.099019527435293</c:v>
                </c:pt>
                <c:pt idx="2381">
                  <c:v>4.7958316802978507</c:v>
                </c:pt>
                <c:pt idx="2382">
                  <c:v>4.898979663848877</c:v>
                </c:pt>
                <c:pt idx="2383">
                  <c:v>4.898979663848877</c:v>
                </c:pt>
                <c:pt idx="2384">
                  <c:v>4.582575798034668</c:v>
                </c:pt>
                <c:pt idx="2385">
                  <c:v>4.3588991165161106</c:v>
                </c:pt>
                <c:pt idx="2386">
                  <c:v>4.898979663848877</c:v>
                </c:pt>
                <c:pt idx="2387">
                  <c:v>3.872983455657959</c:v>
                </c:pt>
                <c:pt idx="2388">
                  <c:v>4.1231055259704448</c:v>
                </c:pt>
                <c:pt idx="2389">
                  <c:v>4.6904158592223917</c:v>
                </c:pt>
                <c:pt idx="2390">
                  <c:v>4.4721360206603986</c:v>
                </c:pt>
                <c:pt idx="2391">
                  <c:v>4.1231055259704448</c:v>
                </c:pt>
                <c:pt idx="2392">
                  <c:v>4.1231055259704448</c:v>
                </c:pt>
                <c:pt idx="2393">
                  <c:v>4.3588991165161106</c:v>
                </c:pt>
                <c:pt idx="2394">
                  <c:v>4.7958316802978507</c:v>
                </c:pt>
                <c:pt idx="2395">
                  <c:v>4</c:v>
                </c:pt>
                <c:pt idx="2396">
                  <c:v>4.582575798034668</c:v>
                </c:pt>
                <c:pt idx="2397">
                  <c:v>4.242640495300293</c:v>
                </c:pt>
                <c:pt idx="2398">
                  <c:v>4.242640495300293</c:v>
                </c:pt>
                <c:pt idx="2399">
                  <c:v>4.6904158592223917</c:v>
                </c:pt>
                <c:pt idx="2400">
                  <c:v>3.7416574954986568</c:v>
                </c:pt>
                <c:pt idx="2401">
                  <c:v>4.1231055259704448</c:v>
                </c:pt>
                <c:pt idx="2402">
                  <c:v>4.582575798034668</c:v>
                </c:pt>
                <c:pt idx="2403">
                  <c:v>3.7416574954986568</c:v>
                </c:pt>
                <c:pt idx="2404">
                  <c:v>3.7416574954986568</c:v>
                </c:pt>
                <c:pt idx="2405">
                  <c:v>4.4721360206603986</c:v>
                </c:pt>
                <c:pt idx="2406">
                  <c:v>3.1622776985168461</c:v>
                </c:pt>
                <c:pt idx="2407">
                  <c:v>3.1622776985168461</c:v>
                </c:pt>
                <c:pt idx="2408">
                  <c:v>3.7416574954986568</c:v>
                </c:pt>
                <c:pt idx="2409">
                  <c:v>4.242640495300293</c:v>
                </c:pt>
                <c:pt idx="2410">
                  <c:v>3.7416574954986568</c:v>
                </c:pt>
                <c:pt idx="2411">
                  <c:v>3.7416574954986568</c:v>
                </c:pt>
                <c:pt idx="2412">
                  <c:v>3.7416574954986568</c:v>
                </c:pt>
                <c:pt idx="2413">
                  <c:v>4.4721360206603986</c:v>
                </c:pt>
                <c:pt idx="2414">
                  <c:v>3.7416574954986568</c:v>
                </c:pt>
                <c:pt idx="2415">
                  <c:v>4.6904158592223917</c:v>
                </c:pt>
                <c:pt idx="2416">
                  <c:v>4.242640495300293</c:v>
                </c:pt>
                <c:pt idx="2417">
                  <c:v>3.872983455657959</c:v>
                </c:pt>
                <c:pt idx="2418">
                  <c:v>2.6457512378692631</c:v>
                </c:pt>
                <c:pt idx="2419">
                  <c:v>3.7416574954986568</c:v>
                </c:pt>
                <c:pt idx="2420">
                  <c:v>3.3166248798370361</c:v>
                </c:pt>
                <c:pt idx="2421">
                  <c:v>4.6904158592223917</c:v>
                </c:pt>
                <c:pt idx="2422">
                  <c:v>4.898979663848877</c:v>
                </c:pt>
                <c:pt idx="2423">
                  <c:v>4.582575798034668</c:v>
                </c:pt>
                <c:pt idx="2424">
                  <c:v>4.3588991165161106</c:v>
                </c:pt>
                <c:pt idx="2425">
                  <c:v>4.242640495300293</c:v>
                </c:pt>
                <c:pt idx="2426">
                  <c:v>3.872983455657959</c:v>
                </c:pt>
                <c:pt idx="2427">
                  <c:v>4</c:v>
                </c:pt>
                <c:pt idx="2428">
                  <c:v>3.7416574954986568</c:v>
                </c:pt>
                <c:pt idx="2429">
                  <c:v>4</c:v>
                </c:pt>
                <c:pt idx="2430">
                  <c:v>4.582575798034668</c:v>
                </c:pt>
                <c:pt idx="2431">
                  <c:v>4.3588991165161106</c:v>
                </c:pt>
                <c:pt idx="2432">
                  <c:v>4.582575798034668</c:v>
                </c:pt>
                <c:pt idx="2433">
                  <c:v>4.7958316802978507</c:v>
                </c:pt>
                <c:pt idx="2434">
                  <c:v>4.7958316802978507</c:v>
                </c:pt>
                <c:pt idx="2435">
                  <c:v>4.1231055259704448</c:v>
                </c:pt>
                <c:pt idx="2436">
                  <c:v>4.1231055259704448</c:v>
                </c:pt>
                <c:pt idx="2437">
                  <c:v>4.1231055259704448</c:v>
                </c:pt>
                <c:pt idx="2438">
                  <c:v>4.4721360206603986</c:v>
                </c:pt>
                <c:pt idx="2439">
                  <c:v>4.4721360206603986</c:v>
                </c:pt>
                <c:pt idx="2440">
                  <c:v>5</c:v>
                </c:pt>
                <c:pt idx="2441">
                  <c:v>4.582575798034668</c:v>
                </c:pt>
                <c:pt idx="2442">
                  <c:v>4.3588991165161106</c:v>
                </c:pt>
                <c:pt idx="2443">
                  <c:v>4.7958316802978507</c:v>
                </c:pt>
                <c:pt idx="2444">
                  <c:v>5.099019527435293</c:v>
                </c:pt>
                <c:pt idx="2445">
                  <c:v>4.242640495300293</c:v>
                </c:pt>
                <c:pt idx="2446">
                  <c:v>4</c:v>
                </c:pt>
                <c:pt idx="2447">
                  <c:v>4.7958316802978507</c:v>
                </c:pt>
                <c:pt idx="2448">
                  <c:v>3.7416574954986568</c:v>
                </c:pt>
                <c:pt idx="2449">
                  <c:v>5.196152210235585</c:v>
                </c:pt>
                <c:pt idx="2450">
                  <c:v>4.6904158592223917</c:v>
                </c:pt>
                <c:pt idx="2451">
                  <c:v>5</c:v>
                </c:pt>
                <c:pt idx="2452">
                  <c:v>4.582575798034668</c:v>
                </c:pt>
                <c:pt idx="2453">
                  <c:v>4.6904158592223917</c:v>
                </c:pt>
                <c:pt idx="2454">
                  <c:v>3.7416574954986568</c:v>
                </c:pt>
                <c:pt idx="2455">
                  <c:v>4.582575798034668</c:v>
                </c:pt>
                <c:pt idx="2456">
                  <c:v>4.3588991165161106</c:v>
                </c:pt>
                <c:pt idx="2457">
                  <c:v>4.4721360206603986</c:v>
                </c:pt>
                <c:pt idx="2458">
                  <c:v>5.099019527435293</c:v>
                </c:pt>
                <c:pt idx="2459">
                  <c:v>5</c:v>
                </c:pt>
                <c:pt idx="2460">
                  <c:v>4.898979663848877</c:v>
                </c:pt>
                <c:pt idx="2461">
                  <c:v>4.898979663848877</c:v>
                </c:pt>
                <c:pt idx="2462">
                  <c:v>4.898979663848877</c:v>
                </c:pt>
                <c:pt idx="2463">
                  <c:v>4.4721360206603986</c:v>
                </c:pt>
                <c:pt idx="2464">
                  <c:v>4.7958316802978507</c:v>
                </c:pt>
                <c:pt idx="2465">
                  <c:v>5.196152210235585</c:v>
                </c:pt>
                <c:pt idx="2466">
                  <c:v>4.898979663848877</c:v>
                </c:pt>
                <c:pt idx="2467">
                  <c:v>4.7958316802978507</c:v>
                </c:pt>
                <c:pt idx="2468">
                  <c:v>4.6904158592223917</c:v>
                </c:pt>
                <c:pt idx="2469">
                  <c:v>4.582575798034668</c:v>
                </c:pt>
                <c:pt idx="2470">
                  <c:v>4</c:v>
                </c:pt>
                <c:pt idx="2471">
                  <c:v>4</c:v>
                </c:pt>
                <c:pt idx="2472">
                  <c:v>4</c:v>
                </c:pt>
                <c:pt idx="2473">
                  <c:v>4.4721360206603986</c:v>
                </c:pt>
                <c:pt idx="2474">
                  <c:v>5</c:v>
                </c:pt>
                <c:pt idx="2475">
                  <c:v>4.4721360206603986</c:v>
                </c:pt>
                <c:pt idx="2476">
                  <c:v>4.4721360206603986</c:v>
                </c:pt>
                <c:pt idx="2477">
                  <c:v>4.4721360206603986</c:v>
                </c:pt>
                <c:pt idx="2478">
                  <c:v>4.4721360206603986</c:v>
                </c:pt>
                <c:pt idx="2479">
                  <c:v>4.4721360206603986</c:v>
                </c:pt>
                <c:pt idx="2480">
                  <c:v>4.4721360206603986</c:v>
                </c:pt>
                <c:pt idx="2481">
                  <c:v>4.4721360206603986</c:v>
                </c:pt>
                <c:pt idx="2482">
                  <c:v>5</c:v>
                </c:pt>
                <c:pt idx="2483">
                  <c:v>4.242640495300293</c:v>
                </c:pt>
                <c:pt idx="2484">
                  <c:v>3.872983455657959</c:v>
                </c:pt>
                <c:pt idx="2485">
                  <c:v>4.582575798034668</c:v>
                </c:pt>
                <c:pt idx="2486">
                  <c:v>4.7958316802978507</c:v>
                </c:pt>
                <c:pt idx="2487">
                  <c:v>4</c:v>
                </c:pt>
                <c:pt idx="2488">
                  <c:v>3.872983455657959</c:v>
                </c:pt>
                <c:pt idx="2489">
                  <c:v>4.3588991165161106</c:v>
                </c:pt>
                <c:pt idx="2490">
                  <c:v>3.7416574954986568</c:v>
                </c:pt>
                <c:pt idx="2491">
                  <c:v>4.582575798034668</c:v>
                </c:pt>
                <c:pt idx="2492">
                  <c:v>4.4721360206603986</c:v>
                </c:pt>
                <c:pt idx="2493">
                  <c:v>4.3588991165161106</c:v>
                </c:pt>
                <c:pt idx="2494">
                  <c:v>4</c:v>
                </c:pt>
                <c:pt idx="2495">
                  <c:v>3.60555124282837</c:v>
                </c:pt>
                <c:pt idx="2496">
                  <c:v>3.7416574954986568</c:v>
                </c:pt>
                <c:pt idx="2497">
                  <c:v>4.3588991165161106</c:v>
                </c:pt>
                <c:pt idx="2498">
                  <c:v>4</c:v>
                </c:pt>
                <c:pt idx="2499">
                  <c:v>2.6457512378692631</c:v>
                </c:pt>
                <c:pt idx="2500">
                  <c:v>3.3166248798370361</c:v>
                </c:pt>
                <c:pt idx="2501">
                  <c:v>4.6904158592223917</c:v>
                </c:pt>
                <c:pt idx="2502">
                  <c:v>4.6904158592223917</c:v>
                </c:pt>
                <c:pt idx="2503">
                  <c:v>4.7958316802978507</c:v>
                </c:pt>
                <c:pt idx="2504">
                  <c:v>4.6904158592223917</c:v>
                </c:pt>
                <c:pt idx="2505">
                  <c:v>3.4641015529632568</c:v>
                </c:pt>
                <c:pt idx="2506">
                  <c:v>4</c:v>
                </c:pt>
                <c:pt idx="2507">
                  <c:v>3.4641015529632568</c:v>
                </c:pt>
                <c:pt idx="2508">
                  <c:v>4.3588991165161106</c:v>
                </c:pt>
                <c:pt idx="2509">
                  <c:v>4.4721360206603986</c:v>
                </c:pt>
                <c:pt idx="2510">
                  <c:v>4.7958316802978507</c:v>
                </c:pt>
                <c:pt idx="2511">
                  <c:v>4</c:v>
                </c:pt>
                <c:pt idx="2512">
                  <c:v>4.242640495300293</c:v>
                </c:pt>
                <c:pt idx="2513">
                  <c:v>4.242640495300293</c:v>
                </c:pt>
                <c:pt idx="2514">
                  <c:v>4.242640495300293</c:v>
                </c:pt>
                <c:pt idx="2515">
                  <c:v>4</c:v>
                </c:pt>
                <c:pt idx="2516">
                  <c:v>3.7416574954986568</c:v>
                </c:pt>
                <c:pt idx="2517">
                  <c:v>4.242640495300293</c:v>
                </c:pt>
                <c:pt idx="2518">
                  <c:v>4.242640495300293</c:v>
                </c:pt>
                <c:pt idx="2519">
                  <c:v>5.196152210235585</c:v>
                </c:pt>
                <c:pt idx="2520">
                  <c:v>4.6904158592223917</c:v>
                </c:pt>
                <c:pt idx="2521">
                  <c:v>4.582575798034668</c:v>
                </c:pt>
                <c:pt idx="2522">
                  <c:v>4.582575798034668</c:v>
                </c:pt>
                <c:pt idx="2523">
                  <c:v>4.1231055259704448</c:v>
                </c:pt>
                <c:pt idx="2524">
                  <c:v>3.60555124282837</c:v>
                </c:pt>
                <c:pt idx="2525">
                  <c:v>5</c:v>
                </c:pt>
                <c:pt idx="2526">
                  <c:v>4</c:v>
                </c:pt>
                <c:pt idx="2527">
                  <c:v>3.872983455657959</c:v>
                </c:pt>
                <c:pt idx="2528">
                  <c:v>4.6904158592223917</c:v>
                </c:pt>
                <c:pt idx="2529">
                  <c:v>4.4721360206603986</c:v>
                </c:pt>
                <c:pt idx="2530">
                  <c:v>4.3588991165161106</c:v>
                </c:pt>
                <c:pt idx="2531">
                  <c:v>4.3588991165161106</c:v>
                </c:pt>
                <c:pt idx="2532">
                  <c:v>4.3588991165161106</c:v>
                </c:pt>
                <c:pt idx="2533">
                  <c:v>4.7958316802978507</c:v>
                </c:pt>
                <c:pt idx="2534">
                  <c:v>4.242640495300293</c:v>
                </c:pt>
                <c:pt idx="2535">
                  <c:v>4.582575798034668</c:v>
                </c:pt>
                <c:pt idx="2536">
                  <c:v>4.6904158592223917</c:v>
                </c:pt>
                <c:pt idx="2537">
                  <c:v>4.4721360206603986</c:v>
                </c:pt>
                <c:pt idx="2538">
                  <c:v>4.6904158592223917</c:v>
                </c:pt>
                <c:pt idx="2539">
                  <c:v>4</c:v>
                </c:pt>
                <c:pt idx="2540">
                  <c:v>4.3588991165161106</c:v>
                </c:pt>
                <c:pt idx="2541">
                  <c:v>4.3588991165161106</c:v>
                </c:pt>
                <c:pt idx="2542">
                  <c:v>3.60555124282837</c:v>
                </c:pt>
                <c:pt idx="2543">
                  <c:v>3.60555124282837</c:v>
                </c:pt>
                <c:pt idx="2544">
                  <c:v>4.6904158592223917</c:v>
                </c:pt>
                <c:pt idx="2545">
                  <c:v>4.1231055259704448</c:v>
                </c:pt>
                <c:pt idx="2546">
                  <c:v>4.1231055259704448</c:v>
                </c:pt>
                <c:pt idx="2547">
                  <c:v>4.242640495300293</c:v>
                </c:pt>
                <c:pt idx="2548">
                  <c:v>4.582575798034668</c:v>
                </c:pt>
                <c:pt idx="2549">
                  <c:v>4.1231055259704448</c:v>
                </c:pt>
                <c:pt idx="2550">
                  <c:v>4.1231055259704448</c:v>
                </c:pt>
                <c:pt idx="2551">
                  <c:v>4.1231055259704448</c:v>
                </c:pt>
                <c:pt idx="2552">
                  <c:v>4.6904158592223917</c:v>
                </c:pt>
                <c:pt idx="2553">
                  <c:v>3.7416574954986568</c:v>
                </c:pt>
                <c:pt idx="2554">
                  <c:v>3.4641015529632568</c:v>
                </c:pt>
                <c:pt idx="2555">
                  <c:v>3.60555124282837</c:v>
                </c:pt>
                <c:pt idx="2556">
                  <c:v>4.898979663848877</c:v>
                </c:pt>
                <c:pt idx="2557">
                  <c:v>4.242640495300293</c:v>
                </c:pt>
                <c:pt idx="2558">
                  <c:v>3.872983455657959</c:v>
                </c:pt>
                <c:pt idx="2559">
                  <c:v>3.3166248798370361</c:v>
                </c:pt>
                <c:pt idx="2560">
                  <c:v>3.7416574954986568</c:v>
                </c:pt>
                <c:pt idx="2561">
                  <c:v>3.60555124282837</c:v>
                </c:pt>
                <c:pt idx="2562">
                  <c:v>4.898979663848877</c:v>
                </c:pt>
                <c:pt idx="2563">
                  <c:v>4.898979663848877</c:v>
                </c:pt>
                <c:pt idx="2564">
                  <c:v>4.582575798034668</c:v>
                </c:pt>
                <c:pt idx="2565">
                  <c:v>4.3588991165161106</c:v>
                </c:pt>
                <c:pt idx="2566">
                  <c:v>4.242640495300293</c:v>
                </c:pt>
                <c:pt idx="2567">
                  <c:v>3.872983455657959</c:v>
                </c:pt>
                <c:pt idx="2568">
                  <c:v>4</c:v>
                </c:pt>
                <c:pt idx="2569">
                  <c:v>3.7416574954986568</c:v>
                </c:pt>
                <c:pt idx="2570">
                  <c:v>4</c:v>
                </c:pt>
                <c:pt idx="2571">
                  <c:v>4.582575798034668</c:v>
                </c:pt>
                <c:pt idx="2572">
                  <c:v>4.3588991165161106</c:v>
                </c:pt>
                <c:pt idx="2573">
                  <c:v>5</c:v>
                </c:pt>
                <c:pt idx="2574">
                  <c:v>4.4721360206603986</c:v>
                </c:pt>
                <c:pt idx="2575">
                  <c:v>4.7958316802978507</c:v>
                </c:pt>
                <c:pt idx="2576">
                  <c:v>4.1231055259704448</c:v>
                </c:pt>
                <c:pt idx="2577">
                  <c:v>4.1231055259704448</c:v>
                </c:pt>
                <c:pt idx="2578">
                  <c:v>4.1231055259704448</c:v>
                </c:pt>
                <c:pt idx="2579">
                  <c:v>4.4721360206603986</c:v>
                </c:pt>
                <c:pt idx="2580">
                  <c:v>4.4721360206603986</c:v>
                </c:pt>
                <c:pt idx="2581">
                  <c:v>5</c:v>
                </c:pt>
                <c:pt idx="2582">
                  <c:v>4.582575798034668</c:v>
                </c:pt>
                <c:pt idx="2583">
                  <c:v>4.3588991165161106</c:v>
                </c:pt>
                <c:pt idx="2584">
                  <c:v>4.7958316802978507</c:v>
                </c:pt>
                <c:pt idx="2585">
                  <c:v>4.6904158592223917</c:v>
                </c:pt>
                <c:pt idx="2586">
                  <c:v>4.242640495300293</c:v>
                </c:pt>
                <c:pt idx="2587">
                  <c:v>4</c:v>
                </c:pt>
                <c:pt idx="2588">
                  <c:v>4.7958316802978507</c:v>
                </c:pt>
                <c:pt idx="2589">
                  <c:v>4</c:v>
                </c:pt>
                <c:pt idx="2590">
                  <c:v>5</c:v>
                </c:pt>
                <c:pt idx="2591">
                  <c:v>4.4721360206603986</c:v>
                </c:pt>
                <c:pt idx="2592">
                  <c:v>5</c:v>
                </c:pt>
                <c:pt idx="2593">
                  <c:v>4.582575798034668</c:v>
                </c:pt>
                <c:pt idx="2594">
                  <c:v>4.6904158592223917</c:v>
                </c:pt>
                <c:pt idx="2595">
                  <c:v>3</c:v>
                </c:pt>
                <c:pt idx="2596">
                  <c:v>4.582575798034668</c:v>
                </c:pt>
                <c:pt idx="2597">
                  <c:v>4.242640495300293</c:v>
                </c:pt>
                <c:pt idx="2598">
                  <c:v>4.4721360206603986</c:v>
                </c:pt>
                <c:pt idx="2599">
                  <c:v>5.099019527435293</c:v>
                </c:pt>
                <c:pt idx="2600">
                  <c:v>5</c:v>
                </c:pt>
                <c:pt idx="2601">
                  <c:v>4.898979663848877</c:v>
                </c:pt>
                <c:pt idx="2602">
                  <c:v>4.898979663848877</c:v>
                </c:pt>
                <c:pt idx="2603">
                  <c:v>4.898979663848877</c:v>
                </c:pt>
                <c:pt idx="2604">
                  <c:v>4.4721360206603986</c:v>
                </c:pt>
                <c:pt idx="2605">
                  <c:v>4.7958316802978507</c:v>
                </c:pt>
                <c:pt idx="2606">
                  <c:v>5.196152210235585</c:v>
                </c:pt>
                <c:pt idx="2607">
                  <c:v>4.7958316802978507</c:v>
                </c:pt>
                <c:pt idx="2608">
                  <c:v>4.7958316802978507</c:v>
                </c:pt>
                <c:pt idx="2609">
                  <c:v>4.6904158592223917</c:v>
                </c:pt>
                <c:pt idx="2610">
                  <c:v>4.582575798034668</c:v>
                </c:pt>
                <c:pt idx="2611">
                  <c:v>3.872983455657959</c:v>
                </c:pt>
                <c:pt idx="2612">
                  <c:v>3.872983455657959</c:v>
                </c:pt>
                <c:pt idx="2613">
                  <c:v>4.3588991165161106</c:v>
                </c:pt>
                <c:pt idx="2614">
                  <c:v>4.4721360206603986</c:v>
                </c:pt>
                <c:pt idx="2615">
                  <c:v>4.898979663848877</c:v>
                </c:pt>
                <c:pt idx="2616">
                  <c:v>4.4721360206603986</c:v>
                </c:pt>
                <c:pt idx="2617">
                  <c:v>4.4721360206603986</c:v>
                </c:pt>
                <c:pt idx="2618">
                  <c:v>4.4721360206603986</c:v>
                </c:pt>
                <c:pt idx="2619">
                  <c:v>4.4721360206603986</c:v>
                </c:pt>
                <c:pt idx="2620">
                  <c:v>4.4721360206603986</c:v>
                </c:pt>
                <c:pt idx="2621">
                  <c:v>4.4721360206603986</c:v>
                </c:pt>
                <c:pt idx="2622">
                  <c:v>4.4721360206603986</c:v>
                </c:pt>
                <c:pt idx="2623">
                  <c:v>5</c:v>
                </c:pt>
                <c:pt idx="2624">
                  <c:v>4.242640495300293</c:v>
                </c:pt>
                <c:pt idx="2625">
                  <c:v>3.872983455657959</c:v>
                </c:pt>
                <c:pt idx="2626">
                  <c:v>2.236068010330198</c:v>
                </c:pt>
                <c:pt idx="2627">
                  <c:v>3.1622776985168461</c:v>
                </c:pt>
                <c:pt idx="2628">
                  <c:v>4.4721360206603986</c:v>
                </c:pt>
                <c:pt idx="2629">
                  <c:v>4.6904158592223917</c:v>
                </c:pt>
                <c:pt idx="2630">
                  <c:v>3.872983455657959</c:v>
                </c:pt>
                <c:pt idx="2631">
                  <c:v>3.872983455657959</c:v>
                </c:pt>
                <c:pt idx="2632">
                  <c:v>4.242640495300293</c:v>
                </c:pt>
                <c:pt idx="2633">
                  <c:v>3.3166248798370361</c:v>
                </c:pt>
                <c:pt idx="2634">
                  <c:v>4.4721360206603986</c:v>
                </c:pt>
                <c:pt idx="2635">
                  <c:v>4.4721360206603986</c:v>
                </c:pt>
                <c:pt idx="2636">
                  <c:v>4.1231055259704448</c:v>
                </c:pt>
                <c:pt idx="2637">
                  <c:v>4.3588991165161106</c:v>
                </c:pt>
                <c:pt idx="2638">
                  <c:v>3.7416574954986568</c:v>
                </c:pt>
                <c:pt idx="2639">
                  <c:v>4.3588991165161106</c:v>
                </c:pt>
                <c:pt idx="2640">
                  <c:v>4.4721360206603986</c:v>
                </c:pt>
                <c:pt idx="2641">
                  <c:v>4.242640495300293</c:v>
                </c:pt>
                <c:pt idx="2642">
                  <c:v>3.4641015529632568</c:v>
                </c:pt>
                <c:pt idx="2643">
                  <c:v>4.1231055259704448</c:v>
                </c:pt>
                <c:pt idx="2644">
                  <c:v>4.7958316802978507</c:v>
                </c:pt>
                <c:pt idx="2645">
                  <c:v>4.582575798034668</c:v>
                </c:pt>
                <c:pt idx="2646">
                  <c:v>4.4721360206603986</c:v>
                </c:pt>
                <c:pt idx="2647">
                  <c:v>4.7958316802978507</c:v>
                </c:pt>
                <c:pt idx="2648">
                  <c:v>3.60555124282837</c:v>
                </c:pt>
                <c:pt idx="2649">
                  <c:v>4.1231055259704448</c:v>
                </c:pt>
                <c:pt idx="2650">
                  <c:v>3.60555124282837</c:v>
                </c:pt>
                <c:pt idx="2651">
                  <c:v>4.4721360206603986</c:v>
                </c:pt>
                <c:pt idx="2652">
                  <c:v>4.4721360206603986</c:v>
                </c:pt>
                <c:pt idx="2653">
                  <c:v>5</c:v>
                </c:pt>
                <c:pt idx="2654">
                  <c:v>4.1231055259704448</c:v>
                </c:pt>
                <c:pt idx="2655">
                  <c:v>4.3588991165161106</c:v>
                </c:pt>
                <c:pt idx="2656">
                  <c:v>4.3588991165161106</c:v>
                </c:pt>
                <c:pt idx="2657">
                  <c:v>4.242640495300293</c:v>
                </c:pt>
                <c:pt idx="2658">
                  <c:v>4.242640495300293</c:v>
                </c:pt>
                <c:pt idx="2659">
                  <c:v>4.4721360206603986</c:v>
                </c:pt>
                <c:pt idx="2660">
                  <c:v>4.7958316802978507</c:v>
                </c:pt>
                <c:pt idx="2661">
                  <c:v>4.4721360206603986</c:v>
                </c:pt>
                <c:pt idx="2662">
                  <c:v>5</c:v>
                </c:pt>
                <c:pt idx="2663">
                  <c:v>4.4721360206603986</c:v>
                </c:pt>
                <c:pt idx="2664">
                  <c:v>5</c:v>
                </c:pt>
                <c:pt idx="2665">
                  <c:v>5</c:v>
                </c:pt>
                <c:pt idx="2666">
                  <c:v>4.6904158592223917</c:v>
                </c:pt>
                <c:pt idx="2667">
                  <c:v>3.60555124282837</c:v>
                </c:pt>
                <c:pt idx="2668">
                  <c:v>5</c:v>
                </c:pt>
                <c:pt idx="2669">
                  <c:v>3.7416574954986568</c:v>
                </c:pt>
                <c:pt idx="2670">
                  <c:v>4</c:v>
                </c:pt>
                <c:pt idx="2671">
                  <c:v>4.6904158592223917</c:v>
                </c:pt>
                <c:pt idx="2672">
                  <c:v>4.582575798034668</c:v>
                </c:pt>
                <c:pt idx="2673">
                  <c:v>4.4721360206603986</c:v>
                </c:pt>
                <c:pt idx="2674">
                  <c:v>4.4721360206603986</c:v>
                </c:pt>
                <c:pt idx="2675">
                  <c:v>4.4721360206603986</c:v>
                </c:pt>
                <c:pt idx="2676">
                  <c:v>4.898979663848877</c:v>
                </c:pt>
                <c:pt idx="2677">
                  <c:v>4.3588991165161106</c:v>
                </c:pt>
                <c:pt idx="2678">
                  <c:v>4.7958316802978507</c:v>
                </c:pt>
                <c:pt idx="2679">
                  <c:v>4.3588991165161106</c:v>
                </c:pt>
                <c:pt idx="2680">
                  <c:v>4.3588991165161106</c:v>
                </c:pt>
                <c:pt idx="2681">
                  <c:v>4.6904158592223917</c:v>
                </c:pt>
                <c:pt idx="2682">
                  <c:v>4.1231055259704448</c:v>
                </c:pt>
                <c:pt idx="2683">
                  <c:v>4.3588991165161106</c:v>
                </c:pt>
                <c:pt idx="2684">
                  <c:v>4.3588991165161106</c:v>
                </c:pt>
                <c:pt idx="2685">
                  <c:v>3.872983455657959</c:v>
                </c:pt>
                <c:pt idx="2686">
                  <c:v>4</c:v>
                </c:pt>
                <c:pt idx="2687">
                  <c:v>4.4721360206603986</c:v>
                </c:pt>
                <c:pt idx="2688">
                  <c:v>4</c:v>
                </c:pt>
                <c:pt idx="2689">
                  <c:v>4</c:v>
                </c:pt>
                <c:pt idx="2690">
                  <c:v>4</c:v>
                </c:pt>
                <c:pt idx="2691">
                  <c:v>4.4721360206603986</c:v>
                </c:pt>
                <c:pt idx="2692">
                  <c:v>3.4641015529632568</c:v>
                </c:pt>
                <c:pt idx="2693">
                  <c:v>4</c:v>
                </c:pt>
                <c:pt idx="2694">
                  <c:v>4</c:v>
                </c:pt>
                <c:pt idx="2695">
                  <c:v>4.1231055259704448</c:v>
                </c:pt>
                <c:pt idx="2696">
                  <c:v>3.7416574954986568</c:v>
                </c:pt>
                <c:pt idx="2697">
                  <c:v>3.3166248798370361</c:v>
                </c:pt>
                <c:pt idx="2698">
                  <c:v>3.60555124282837</c:v>
                </c:pt>
                <c:pt idx="2699">
                  <c:v>2.449489831924438</c:v>
                </c:pt>
                <c:pt idx="2700">
                  <c:v>2.8284270763397221</c:v>
                </c:pt>
                <c:pt idx="2701">
                  <c:v>4.4721360206603986</c:v>
                </c:pt>
                <c:pt idx="2702">
                  <c:v>4</c:v>
                </c:pt>
                <c:pt idx="2703">
                  <c:v>4</c:v>
                </c:pt>
                <c:pt idx="2704">
                  <c:v>3.4641015529632568</c:v>
                </c:pt>
                <c:pt idx="2705">
                  <c:v>3.1622776985168461</c:v>
                </c:pt>
                <c:pt idx="2706">
                  <c:v>3.4641015529632568</c:v>
                </c:pt>
                <c:pt idx="2707">
                  <c:v>4.898979663848877</c:v>
                </c:pt>
                <c:pt idx="2708">
                  <c:v>4.3588991165161106</c:v>
                </c:pt>
                <c:pt idx="2709">
                  <c:v>4.4721360206603986</c:v>
                </c:pt>
                <c:pt idx="2710">
                  <c:v>4.242640495300293</c:v>
                </c:pt>
                <c:pt idx="2711">
                  <c:v>3.872983455657959</c:v>
                </c:pt>
                <c:pt idx="2712">
                  <c:v>3.7416574954986568</c:v>
                </c:pt>
                <c:pt idx="2713">
                  <c:v>3.872983455657959</c:v>
                </c:pt>
                <c:pt idx="2714">
                  <c:v>3.3166248798370361</c:v>
                </c:pt>
                <c:pt idx="2715">
                  <c:v>3.4641015529632568</c:v>
                </c:pt>
                <c:pt idx="2716">
                  <c:v>4.242640495300293</c:v>
                </c:pt>
                <c:pt idx="2717">
                  <c:v>4.242640495300293</c:v>
                </c:pt>
                <c:pt idx="2718">
                  <c:v>5</c:v>
                </c:pt>
                <c:pt idx="2719">
                  <c:v>4.6904158592223917</c:v>
                </c:pt>
                <c:pt idx="2720">
                  <c:v>4.4721360206603986</c:v>
                </c:pt>
                <c:pt idx="2721">
                  <c:v>4</c:v>
                </c:pt>
                <c:pt idx="2722">
                  <c:v>4</c:v>
                </c:pt>
                <c:pt idx="2723">
                  <c:v>3.7416574954986568</c:v>
                </c:pt>
                <c:pt idx="2724">
                  <c:v>4.242640495300293</c:v>
                </c:pt>
                <c:pt idx="2725">
                  <c:v>4.4721360206603986</c:v>
                </c:pt>
                <c:pt idx="2726">
                  <c:v>4.6904158592223917</c:v>
                </c:pt>
                <c:pt idx="2727">
                  <c:v>4</c:v>
                </c:pt>
                <c:pt idx="2728">
                  <c:v>4.242640495300293</c:v>
                </c:pt>
                <c:pt idx="2729">
                  <c:v>4.242640495300293</c:v>
                </c:pt>
                <c:pt idx="2730">
                  <c:v>4.7958316802978507</c:v>
                </c:pt>
                <c:pt idx="2731">
                  <c:v>4.3588991165161106</c:v>
                </c:pt>
                <c:pt idx="2732">
                  <c:v>3.60555124282837</c:v>
                </c:pt>
                <c:pt idx="2733">
                  <c:v>4.6904158592223917</c:v>
                </c:pt>
                <c:pt idx="2734">
                  <c:v>3.60555124282837</c:v>
                </c:pt>
                <c:pt idx="2735">
                  <c:v>4.898979663848877</c:v>
                </c:pt>
                <c:pt idx="2736">
                  <c:v>4.3588991165161106</c:v>
                </c:pt>
                <c:pt idx="2737">
                  <c:v>4.898979663848877</c:v>
                </c:pt>
                <c:pt idx="2738">
                  <c:v>4.4721360206603986</c:v>
                </c:pt>
                <c:pt idx="2739">
                  <c:v>4.582575798034668</c:v>
                </c:pt>
                <c:pt idx="2740">
                  <c:v>3.1622776985168461</c:v>
                </c:pt>
                <c:pt idx="2741">
                  <c:v>4</c:v>
                </c:pt>
                <c:pt idx="2742">
                  <c:v>4.1231055259704448</c:v>
                </c:pt>
                <c:pt idx="2743">
                  <c:v>4.3588991165161106</c:v>
                </c:pt>
                <c:pt idx="2744">
                  <c:v>5</c:v>
                </c:pt>
                <c:pt idx="2745">
                  <c:v>4.6904158592223917</c:v>
                </c:pt>
                <c:pt idx="2746">
                  <c:v>4.7958316802978507</c:v>
                </c:pt>
                <c:pt idx="2747">
                  <c:v>4.7958316802978507</c:v>
                </c:pt>
                <c:pt idx="2748">
                  <c:v>4.3588991165161106</c:v>
                </c:pt>
                <c:pt idx="2749">
                  <c:v>4.1231055259704448</c:v>
                </c:pt>
                <c:pt idx="2750">
                  <c:v>4.6904158592223917</c:v>
                </c:pt>
                <c:pt idx="2751">
                  <c:v>4.898979663848877</c:v>
                </c:pt>
                <c:pt idx="2752">
                  <c:v>4.7958316802978507</c:v>
                </c:pt>
                <c:pt idx="2753">
                  <c:v>4.898979663848877</c:v>
                </c:pt>
                <c:pt idx="2754">
                  <c:v>4.582575798034668</c:v>
                </c:pt>
                <c:pt idx="2755">
                  <c:v>4.242640495300293</c:v>
                </c:pt>
                <c:pt idx="2756">
                  <c:v>3.4641015529632568</c:v>
                </c:pt>
                <c:pt idx="2757">
                  <c:v>3.7416574954986568</c:v>
                </c:pt>
                <c:pt idx="2758">
                  <c:v>4.3588991165161106</c:v>
                </c:pt>
                <c:pt idx="2759">
                  <c:v>4.3588991165161106</c:v>
                </c:pt>
                <c:pt idx="2760">
                  <c:v>4.7958316802978507</c:v>
                </c:pt>
                <c:pt idx="2761">
                  <c:v>4.242640495300293</c:v>
                </c:pt>
                <c:pt idx="2762">
                  <c:v>4.1231055259704448</c:v>
                </c:pt>
                <c:pt idx="2763">
                  <c:v>4.582575798034668</c:v>
                </c:pt>
                <c:pt idx="2764">
                  <c:v>4.7958316802978507</c:v>
                </c:pt>
                <c:pt idx="2765">
                  <c:v>4.3588991165161106</c:v>
                </c:pt>
                <c:pt idx="2766">
                  <c:v>4.3588991165161106</c:v>
                </c:pt>
                <c:pt idx="2767">
                  <c:v>4.3588991165161106</c:v>
                </c:pt>
                <c:pt idx="2768">
                  <c:v>4.898979663848877</c:v>
                </c:pt>
                <c:pt idx="2769">
                  <c:v>3.60555124282837</c:v>
                </c:pt>
                <c:pt idx="2770">
                  <c:v>3.7416574954986568</c:v>
                </c:pt>
                <c:pt idx="2771">
                  <c:v>3.1622776985168461</c:v>
                </c:pt>
                <c:pt idx="2772">
                  <c:v>3.3166248798370361</c:v>
                </c:pt>
                <c:pt idx="2773">
                  <c:v>2.6457512378692631</c:v>
                </c:pt>
                <c:pt idx="2774">
                  <c:v>3.3166248798370361</c:v>
                </c:pt>
                <c:pt idx="2775">
                  <c:v>5</c:v>
                </c:pt>
                <c:pt idx="2776">
                  <c:v>4.3588991165161106</c:v>
                </c:pt>
                <c:pt idx="2777">
                  <c:v>3.4641015529632568</c:v>
                </c:pt>
                <c:pt idx="2778">
                  <c:v>3.60555124282837</c:v>
                </c:pt>
                <c:pt idx="2779">
                  <c:v>3.872983455657959</c:v>
                </c:pt>
                <c:pt idx="2780">
                  <c:v>3.7416574954986568</c:v>
                </c:pt>
                <c:pt idx="2781">
                  <c:v>5</c:v>
                </c:pt>
                <c:pt idx="2782">
                  <c:v>4.898979663848877</c:v>
                </c:pt>
                <c:pt idx="2783">
                  <c:v>4.7958316802978507</c:v>
                </c:pt>
                <c:pt idx="2784">
                  <c:v>4.4721360206603986</c:v>
                </c:pt>
                <c:pt idx="2785">
                  <c:v>4.1231055259704448</c:v>
                </c:pt>
                <c:pt idx="2786">
                  <c:v>3.7416574954986568</c:v>
                </c:pt>
                <c:pt idx="2787">
                  <c:v>3.872983455657959</c:v>
                </c:pt>
                <c:pt idx="2788">
                  <c:v>2.8284270763397221</c:v>
                </c:pt>
                <c:pt idx="2789">
                  <c:v>3.872983455657959</c:v>
                </c:pt>
                <c:pt idx="2790">
                  <c:v>4.3588991165161106</c:v>
                </c:pt>
                <c:pt idx="2791">
                  <c:v>3.7416574954986568</c:v>
                </c:pt>
                <c:pt idx="2792">
                  <c:v>5.099019527435293</c:v>
                </c:pt>
                <c:pt idx="2793">
                  <c:v>4.898979663848877</c:v>
                </c:pt>
                <c:pt idx="2794">
                  <c:v>4.6904158592223917</c:v>
                </c:pt>
                <c:pt idx="2795">
                  <c:v>4</c:v>
                </c:pt>
                <c:pt idx="2796">
                  <c:v>4</c:v>
                </c:pt>
                <c:pt idx="2797">
                  <c:v>4</c:v>
                </c:pt>
                <c:pt idx="2798">
                  <c:v>4.3588991165161106</c:v>
                </c:pt>
                <c:pt idx="2799">
                  <c:v>4.4721360206603986</c:v>
                </c:pt>
                <c:pt idx="2800">
                  <c:v>4.3588991165161106</c:v>
                </c:pt>
                <c:pt idx="2801">
                  <c:v>4.4721360206603986</c:v>
                </c:pt>
                <c:pt idx="2802">
                  <c:v>4.242640495300293</c:v>
                </c:pt>
                <c:pt idx="2803">
                  <c:v>4.6904158592223917</c:v>
                </c:pt>
                <c:pt idx="2804">
                  <c:v>5.099019527435293</c:v>
                </c:pt>
                <c:pt idx="2805">
                  <c:v>4.4721360206603986</c:v>
                </c:pt>
                <c:pt idx="2806">
                  <c:v>3.7416574954986568</c:v>
                </c:pt>
                <c:pt idx="2807">
                  <c:v>4.6904158592223917</c:v>
                </c:pt>
                <c:pt idx="2808">
                  <c:v>3.7416574954986568</c:v>
                </c:pt>
                <c:pt idx="2809">
                  <c:v>4.582575798034668</c:v>
                </c:pt>
                <c:pt idx="2810">
                  <c:v>4.4721360206603986</c:v>
                </c:pt>
                <c:pt idx="2811">
                  <c:v>5</c:v>
                </c:pt>
                <c:pt idx="2812">
                  <c:v>4.582575798034668</c:v>
                </c:pt>
                <c:pt idx="2813">
                  <c:v>4.582575798034668</c:v>
                </c:pt>
                <c:pt idx="2814">
                  <c:v>3.4641015529632568</c:v>
                </c:pt>
                <c:pt idx="2815">
                  <c:v>4.582575798034668</c:v>
                </c:pt>
                <c:pt idx="2816">
                  <c:v>4.3588991165161106</c:v>
                </c:pt>
                <c:pt idx="2817">
                  <c:v>4.3588991165161106</c:v>
                </c:pt>
                <c:pt idx="2818">
                  <c:v>5.099019527435293</c:v>
                </c:pt>
                <c:pt idx="2819">
                  <c:v>4.898979663848877</c:v>
                </c:pt>
                <c:pt idx="2820">
                  <c:v>4.7958316802978507</c:v>
                </c:pt>
                <c:pt idx="2821">
                  <c:v>4.7958316802978507</c:v>
                </c:pt>
                <c:pt idx="2822">
                  <c:v>4.7958316802978507</c:v>
                </c:pt>
                <c:pt idx="2823">
                  <c:v>4.3588991165161106</c:v>
                </c:pt>
                <c:pt idx="2824">
                  <c:v>4.6904158592223917</c:v>
                </c:pt>
                <c:pt idx="2825">
                  <c:v>5</c:v>
                </c:pt>
                <c:pt idx="2826">
                  <c:v>5</c:v>
                </c:pt>
                <c:pt idx="2827">
                  <c:v>4.898979663848877</c:v>
                </c:pt>
                <c:pt idx="2828">
                  <c:v>4.6904158592223917</c:v>
                </c:pt>
                <c:pt idx="2829">
                  <c:v>4.4721360206603986</c:v>
                </c:pt>
                <c:pt idx="2830">
                  <c:v>3.7416574954986568</c:v>
                </c:pt>
                <c:pt idx="2831">
                  <c:v>3.7416574954986568</c:v>
                </c:pt>
                <c:pt idx="2832">
                  <c:v>4.4721360206603986</c:v>
                </c:pt>
                <c:pt idx="2833">
                  <c:v>4.582575798034668</c:v>
                </c:pt>
                <c:pt idx="2834">
                  <c:v>4.1231055259704448</c:v>
                </c:pt>
                <c:pt idx="2835">
                  <c:v>4.582575798034668</c:v>
                </c:pt>
                <c:pt idx="2836">
                  <c:v>4.1231055259704448</c:v>
                </c:pt>
                <c:pt idx="2837">
                  <c:v>4.6904158592223917</c:v>
                </c:pt>
                <c:pt idx="2838">
                  <c:v>4.582575798034668</c:v>
                </c:pt>
                <c:pt idx="2839">
                  <c:v>4.1231055259704448</c:v>
                </c:pt>
                <c:pt idx="2840">
                  <c:v>4.582575798034668</c:v>
                </c:pt>
                <c:pt idx="2841">
                  <c:v>4.1231055259704448</c:v>
                </c:pt>
                <c:pt idx="2842">
                  <c:v>4.6904158592223917</c:v>
                </c:pt>
                <c:pt idx="2843">
                  <c:v>4.242640495300293</c:v>
                </c:pt>
                <c:pt idx="2844">
                  <c:v>4</c:v>
                </c:pt>
                <c:pt idx="2845">
                  <c:v>3.1622776985168461</c:v>
                </c:pt>
                <c:pt idx="2846">
                  <c:v>3.60555124282837</c:v>
                </c:pt>
                <c:pt idx="2847">
                  <c:v>3</c:v>
                </c:pt>
                <c:pt idx="2848">
                  <c:v>3.60555124282837</c:v>
                </c:pt>
                <c:pt idx="2849">
                  <c:v>2.8284270763397221</c:v>
                </c:pt>
                <c:pt idx="2850">
                  <c:v>4.582575798034668</c:v>
                </c:pt>
                <c:pt idx="2851">
                  <c:v>4.7958316802978507</c:v>
                </c:pt>
                <c:pt idx="2852">
                  <c:v>4</c:v>
                </c:pt>
                <c:pt idx="2853">
                  <c:v>4.1231055259704448</c:v>
                </c:pt>
                <c:pt idx="2854">
                  <c:v>4.3588991165161106</c:v>
                </c:pt>
                <c:pt idx="2855">
                  <c:v>3.7416574954986568</c:v>
                </c:pt>
                <c:pt idx="2856">
                  <c:v>4.582575798034668</c:v>
                </c:pt>
                <c:pt idx="2857">
                  <c:v>4.4721360206603986</c:v>
                </c:pt>
                <c:pt idx="2858">
                  <c:v>4.3588991165161106</c:v>
                </c:pt>
                <c:pt idx="2859">
                  <c:v>4.4721360206603986</c:v>
                </c:pt>
                <c:pt idx="2860">
                  <c:v>3.60555124282837</c:v>
                </c:pt>
                <c:pt idx="2861">
                  <c:v>4.242640495300293</c:v>
                </c:pt>
                <c:pt idx="2862">
                  <c:v>4.3588991165161106</c:v>
                </c:pt>
                <c:pt idx="2863">
                  <c:v>4</c:v>
                </c:pt>
                <c:pt idx="2864">
                  <c:v>3.3166248798370361</c:v>
                </c:pt>
                <c:pt idx="2865">
                  <c:v>3.872983455657959</c:v>
                </c:pt>
                <c:pt idx="2866">
                  <c:v>4.6904158592223917</c:v>
                </c:pt>
                <c:pt idx="2867">
                  <c:v>4.6904158592223917</c:v>
                </c:pt>
                <c:pt idx="2868">
                  <c:v>4.6904158592223917</c:v>
                </c:pt>
                <c:pt idx="2869">
                  <c:v>4.6904158592223917</c:v>
                </c:pt>
                <c:pt idx="2870">
                  <c:v>3.4641015529632568</c:v>
                </c:pt>
                <c:pt idx="2871">
                  <c:v>4</c:v>
                </c:pt>
                <c:pt idx="2872">
                  <c:v>3.4641015529632568</c:v>
                </c:pt>
                <c:pt idx="2873">
                  <c:v>4.3588991165161106</c:v>
                </c:pt>
                <c:pt idx="2874">
                  <c:v>4.4721360206603986</c:v>
                </c:pt>
                <c:pt idx="2875">
                  <c:v>4.7958316802978507</c:v>
                </c:pt>
                <c:pt idx="2876">
                  <c:v>4</c:v>
                </c:pt>
                <c:pt idx="2877">
                  <c:v>4.242640495300293</c:v>
                </c:pt>
                <c:pt idx="2878">
                  <c:v>4.242640495300293</c:v>
                </c:pt>
                <c:pt idx="2879">
                  <c:v>4.242640495300293</c:v>
                </c:pt>
                <c:pt idx="2880">
                  <c:v>4.4721360206603986</c:v>
                </c:pt>
                <c:pt idx="2881">
                  <c:v>4.242640495300293</c:v>
                </c:pt>
                <c:pt idx="2882">
                  <c:v>4.6904158592223917</c:v>
                </c:pt>
                <c:pt idx="2883">
                  <c:v>4.242640495300293</c:v>
                </c:pt>
                <c:pt idx="2884">
                  <c:v>5</c:v>
                </c:pt>
                <c:pt idx="2885">
                  <c:v>4.4721360206603986</c:v>
                </c:pt>
                <c:pt idx="2886">
                  <c:v>5</c:v>
                </c:pt>
                <c:pt idx="2887">
                  <c:v>5</c:v>
                </c:pt>
                <c:pt idx="2888">
                  <c:v>4.582575798034668</c:v>
                </c:pt>
                <c:pt idx="2889">
                  <c:v>3.4641015529632568</c:v>
                </c:pt>
                <c:pt idx="2890">
                  <c:v>5</c:v>
                </c:pt>
                <c:pt idx="2891">
                  <c:v>3.872983455657959</c:v>
                </c:pt>
                <c:pt idx="2892">
                  <c:v>3.872983455657959</c:v>
                </c:pt>
                <c:pt idx="2893">
                  <c:v>4.6904158592223917</c:v>
                </c:pt>
                <c:pt idx="2894">
                  <c:v>4.4721360206603986</c:v>
                </c:pt>
                <c:pt idx="2895">
                  <c:v>4.3588991165161106</c:v>
                </c:pt>
                <c:pt idx="2896">
                  <c:v>4.3588991165161106</c:v>
                </c:pt>
                <c:pt idx="2897">
                  <c:v>4.3588991165161106</c:v>
                </c:pt>
                <c:pt idx="2898">
                  <c:v>4.7958316802978507</c:v>
                </c:pt>
                <c:pt idx="2899">
                  <c:v>4.242640495300293</c:v>
                </c:pt>
                <c:pt idx="2900">
                  <c:v>4.582575798034668</c:v>
                </c:pt>
                <c:pt idx="2901">
                  <c:v>4.582575798034668</c:v>
                </c:pt>
                <c:pt idx="2902">
                  <c:v>4.4721360206603986</c:v>
                </c:pt>
                <c:pt idx="2903">
                  <c:v>4.6904158592223917</c:v>
                </c:pt>
                <c:pt idx="2904">
                  <c:v>4</c:v>
                </c:pt>
                <c:pt idx="2905">
                  <c:v>4.242640495300293</c:v>
                </c:pt>
                <c:pt idx="2906">
                  <c:v>4.242640495300293</c:v>
                </c:pt>
                <c:pt idx="2907">
                  <c:v>4</c:v>
                </c:pt>
                <c:pt idx="2908">
                  <c:v>4.1231055259704448</c:v>
                </c:pt>
                <c:pt idx="2909">
                  <c:v>4.582575798034668</c:v>
                </c:pt>
                <c:pt idx="2910">
                  <c:v>4.1231055259704448</c:v>
                </c:pt>
                <c:pt idx="2911">
                  <c:v>4.1231055259704448</c:v>
                </c:pt>
                <c:pt idx="2912">
                  <c:v>4.242640495300293</c:v>
                </c:pt>
                <c:pt idx="2913">
                  <c:v>4.1231055259704448</c:v>
                </c:pt>
                <c:pt idx="2914">
                  <c:v>4.1231055259704448</c:v>
                </c:pt>
                <c:pt idx="2915">
                  <c:v>4.1231055259704448</c:v>
                </c:pt>
                <c:pt idx="2916">
                  <c:v>4.1231055259704448</c:v>
                </c:pt>
                <c:pt idx="2917">
                  <c:v>4.6904158592223917</c:v>
                </c:pt>
                <c:pt idx="2918">
                  <c:v>3.7416574954986568</c:v>
                </c:pt>
                <c:pt idx="2919">
                  <c:v>3.4641015529632568</c:v>
                </c:pt>
                <c:pt idx="2920">
                  <c:v>3.1622776985168461</c:v>
                </c:pt>
                <c:pt idx="2921">
                  <c:v>2.236068010330198</c:v>
                </c:pt>
                <c:pt idx="2922">
                  <c:v>2.236068010330198</c:v>
                </c:pt>
                <c:pt idx="2923">
                  <c:v>2.236068010330198</c:v>
                </c:pt>
                <c:pt idx="2924">
                  <c:v>3.1622776985168461</c:v>
                </c:pt>
                <c:pt idx="2925">
                  <c:v>3.4641015529632568</c:v>
                </c:pt>
                <c:pt idx="2926">
                  <c:v>4.3588991165161106</c:v>
                </c:pt>
                <c:pt idx="2927">
                  <c:v>4.7958316802978507</c:v>
                </c:pt>
                <c:pt idx="2928">
                  <c:v>3.872983455657959</c:v>
                </c:pt>
                <c:pt idx="2929">
                  <c:v>4</c:v>
                </c:pt>
                <c:pt idx="2930">
                  <c:v>4.3588991165161106</c:v>
                </c:pt>
                <c:pt idx="2931">
                  <c:v>3.7416574954986568</c:v>
                </c:pt>
                <c:pt idx="2932">
                  <c:v>4.3588991165161106</c:v>
                </c:pt>
                <c:pt idx="2933">
                  <c:v>4.3588991165161106</c:v>
                </c:pt>
                <c:pt idx="2934">
                  <c:v>4</c:v>
                </c:pt>
                <c:pt idx="2935">
                  <c:v>4</c:v>
                </c:pt>
                <c:pt idx="2936">
                  <c:v>3.872983455657959</c:v>
                </c:pt>
                <c:pt idx="2937">
                  <c:v>4.4721360206603986</c:v>
                </c:pt>
                <c:pt idx="2938">
                  <c:v>4.582575798034668</c:v>
                </c:pt>
                <c:pt idx="2939">
                  <c:v>4.3588991165161106</c:v>
                </c:pt>
                <c:pt idx="2940">
                  <c:v>3.60555124282837</c:v>
                </c:pt>
                <c:pt idx="2941">
                  <c:v>4.242640495300293</c:v>
                </c:pt>
                <c:pt idx="2942">
                  <c:v>4</c:v>
                </c:pt>
                <c:pt idx="2943">
                  <c:v>4.4721360206603986</c:v>
                </c:pt>
                <c:pt idx="2944">
                  <c:v>4.7958316802978507</c:v>
                </c:pt>
                <c:pt idx="2945">
                  <c:v>4.6904158592223917</c:v>
                </c:pt>
                <c:pt idx="2946">
                  <c:v>3.7416574954986568</c:v>
                </c:pt>
                <c:pt idx="2947">
                  <c:v>4.242640495300293</c:v>
                </c:pt>
                <c:pt idx="2948">
                  <c:v>3.7416574954986568</c:v>
                </c:pt>
                <c:pt idx="2949">
                  <c:v>4.582575798034668</c:v>
                </c:pt>
                <c:pt idx="2950">
                  <c:v>4.582575798034668</c:v>
                </c:pt>
                <c:pt idx="2951">
                  <c:v>5.099019527435293</c:v>
                </c:pt>
                <c:pt idx="2952">
                  <c:v>4.242640495300293</c:v>
                </c:pt>
                <c:pt idx="2953">
                  <c:v>4.4721360206603986</c:v>
                </c:pt>
                <c:pt idx="2954">
                  <c:v>4.242640495300293</c:v>
                </c:pt>
                <c:pt idx="2955">
                  <c:v>4.6904158592223917</c:v>
                </c:pt>
                <c:pt idx="2956">
                  <c:v>3.872983455657959</c:v>
                </c:pt>
                <c:pt idx="2957">
                  <c:v>4.3588991165161106</c:v>
                </c:pt>
                <c:pt idx="2958">
                  <c:v>4.7958316802978507</c:v>
                </c:pt>
                <c:pt idx="2959">
                  <c:v>4.3588991165161106</c:v>
                </c:pt>
                <c:pt idx="2960">
                  <c:v>5.099019527435293</c:v>
                </c:pt>
                <c:pt idx="2961">
                  <c:v>4.582575798034668</c:v>
                </c:pt>
                <c:pt idx="2962">
                  <c:v>4.7958316802978507</c:v>
                </c:pt>
                <c:pt idx="2963">
                  <c:v>4.898979663848877</c:v>
                </c:pt>
                <c:pt idx="2964">
                  <c:v>4.582575798034668</c:v>
                </c:pt>
                <c:pt idx="2965">
                  <c:v>4.1231055259704448</c:v>
                </c:pt>
                <c:pt idx="2966">
                  <c:v>4.898979663848877</c:v>
                </c:pt>
                <c:pt idx="2967">
                  <c:v>3.7416574954986568</c:v>
                </c:pt>
                <c:pt idx="2968">
                  <c:v>3.872983455657959</c:v>
                </c:pt>
                <c:pt idx="2969">
                  <c:v>4.6904158592223917</c:v>
                </c:pt>
                <c:pt idx="2970">
                  <c:v>4.4721360206603986</c:v>
                </c:pt>
                <c:pt idx="2971">
                  <c:v>4.242640495300293</c:v>
                </c:pt>
                <c:pt idx="2972">
                  <c:v>4.242640495300293</c:v>
                </c:pt>
                <c:pt idx="2973">
                  <c:v>4.3588991165161106</c:v>
                </c:pt>
                <c:pt idx="2974">
                  <c:v>4.6904158592223917</c:v>
                </c:pt>
                <c:pt idx="2975">
                  <c:v>4.1231055259704448</c:v>
                </c:pt>
                <c:pt idx="2976">
                  <c:v>4.7958316802978507</c:v>
                </c:pt>
                <c:pt idx="2977">
                  <c:v>4.4721360206603986</c:v>
                </c:pt>
                <c:pt idx="2978">
                  <c:v>4.242640495300293</c:v>
                </c:pt>
                <c:pt idx="2979">
                  <c:v>4.582575798034668</c:v>
                </c:pt>
                <c:pt idx="2980">
                  <c:v>4</c:v>
                </c:pt>
                <c:pt idx="2981">
                  <c:v>4.4721360206603986</c:v>
                </c:pt>
                <c:pt idx="2982">
                  <c:v>4.4721360206603986</c:v>
                </c:pt>
                <c:pt idx="2983">
                  <c:v>3.872983455657959</c:v>
                </c:pt>
                <c:pt idx="2984">
                  <c:v>3.872983455657959</c:v>
                </c:pt>
                <c:pt idx="2985">
                  <c:v>4.582575798034668</c:v>
                </c:pt>
                <c:pt idx="2986">
                  <c:v>3.3166248798370361</c:v>
                </c:pt>
                <c:pt idx="2987">
                  <c:v>3.872983455657959</c:v>
                </c:pt>
                <c:pt idx="2988">
                  <c:v>3.872983455657959</c:v>
                </c:pt>
                <c:pt idx="2989">
                  <c:v>4.3588991165161106</c:v>
                </c:pt>
                <c:pt idx="2990">
                  <c:v>3.872983455657959</c:v>
                </c:pt>
                <c:pt idx="2991">
                  <c:v>3.872983455657959</c:v>
                </c:pt>
                <c:pt idx="2992">
                  <c:v>3.872983455657959</c:v>
                </c:pt>
                <c:pt idx="2993">
                  <c:v>4.4721360206603986</c:v>
                </c:pt>
                <c:pt idx="2994">
                  <c:v>3.60555124282837</c:v>
                </c:pt>
                <c:pt idx="2995">
                  <c:v>3.1622776985168461</c:v>
                </c:pt>
                <c:pt idx="2996">
                  <c:v>3.7416574954986568</c:v>
                </c:pt>
                <c:pt idx="2997">
                  <c:v>3.3166248798370361</c:v>
                </c:pt>
                <c:pt idx="2998">
                  <c:v>3.7416574954986568</c:v>
                </c:pt>
                <c:pt idx="2999">
                  <c:v>3.1622776985168461</c:v>
                </c:pt>
                <c:pt idx="3000">
                  <c:v>3.872983455657959</c:v>
                </c:pt>
                <c:pt idx="3001">
                  <c:v>3.872983455657959</c:v>
                </c:pt>
                <c:pt idx="3002">
                  <c:v>3.3166248798370361</c:v>
                </c:pt>
                <c:pt idx="3003">
                  <c:v>3.872983455657959</c:v>
                </c:pt>
                <c:pt idx="3004">
                  <c:v>4.4721360206603986</c:v>
                </c:pt>
                <c:pt idx="3005">
                  <c:v>5</c:v>
                </c:pt>
                <c:pt idx="3006">
                  <c:v>4.898979663848877</c:v>
                </c:pt>
                <c:pt idx="3007">
                  <c:v>4.898979663848877</c:v>
                </c:pt>
                <c:pt idx="3008">
                  <c:v>4.7958316802978507</c:v>
                </c:pt>
                <c:pt idx="3009">
                  <c:v>3.872983455657959</c:v>
                </c:pt>
                <c:pt idx="3010">
                  <c:v>4.6904158592223917</c:v>
                </c:pt>
                <c:pt idx="3011">
                  <c:v>4</c:v>
                </c:pt>
                <c:pt idx="3012">
                  <c:v>4.7958316802978507</c:v>
                </c:pt>
                <c:pt idx="3013">
                  <c:v>4.3588991165161106</c:v>
                </c:pt>
                <c:pt idx="3014">
                  <c:v>5</c:v>
                </c:pt>
                <c:pt idx="3015">
                  <c:v>5.2915024757385281</c:v>
                </c:pt>
                <c:pt idx="3016">
                  <c:v>5.3851647377014071</c:v>
                </c:pt>
                <c:pt idx="3017">
                  <c:v>4.7958316802978507</c:v>
                </c:pt>
                <c:pt idx="3018">
                  <c:v>4.898979663848877</c:v>
                </c:pt>
                <c:pt idx="3019">
                  <c:v>5</c:v>
                </c:pt>
                <c:pt idx="3020">
                  <c:v>4</c:v>
                </c:pt>
                <c:pt idx="3021">
                  <c:v>5</c:v>
                </c:pt>
                <c:pt idx="3022">
                  <c:v>4.3588991165161106</c:v>
                </c:pt>
                <c:pt idx="3023">
                  <c:v>3.872983455657959</c:v>
                </c:pt>
                <c:pt idx="3024">
                  <c:v>4.3588991165161106</c:v>
                </c:pt>
                <c:pt idx="3025">
                  <c:v>4.1231055259704448</c:v>
                </c:pt>
                <c:pt idx="3026">
                  <c:v>4.7958316802978507</c:v>
                </c:pt>
                <c:pt idx="3027">
                  <c:v>4.4721360206603986</c:v>
                </c:pt>
                <c:pt idx="3028">
                  <c:v>5.2915024757385281</c:v>
                </c:pt>
                <c:pt idx="3029">
                  <c:v>4.3588991165161106</c:v>
                </c:pt>
                <c:pt idx="3030">
                  <c:v>5.196152210235585</c:v>
                </c:pt>
                <c:pt idx="3031">
                  <c:v>3.60555124282837</c:v>
                </c:pt>
                <c:pt idx="3032">
                  <c:v>4.7958316802978507</c:v>
                </c:pt>
                <c:pt idx="3033">
                  <c:v>4.7958316802978507</c:v>
                </c:pt>
                <c:pt idx="3034">
                  <c:v>4.3588991165161106</c:v>
                </c:pt>
                <c:pt idx="3035">
                  <c:v>5.196152210235585</c:v>
                </c:pt>
                <c:pt idx="3036">
                  <c:v>5</c:v>
                </c:pt>
                <c:pt idx="3037">
                  <c:v>5.099019527435293</c:v>
                </c:pt>
                <c:pt idx="3038">
                  <c:v>5</c:v>
                </c:pt>
                <c:pt idx="3039">
                  <c:v>4.898979663848877</c:v>
                </c:pt>
                <c:pt idx="3040">
                  <c:v>4.6904158592223917</c:v>
                </c:pt>
                <c:pt idx="3041">
                  <c:v>4.6904158592223917</c:v>
                </c:pt>
                <c:pt idx="3042">
                  <c:v>4.898979663848877</c:v>
                </c:pt>
                <c:pt idx="3043">
                  <c:v>4.6904158592223917</c:v>
                </c:pt>
                <c:pt idx="3044">
                  <c:v>4</c:v>
                </c:pt>
                <c:pt idx="3045">
                  <c:v>4</c:v>
                </c:pt>
                <c:pt idx="3046">
                  <c:v>4.3588991165161106</c:v>
                </c:pt>
                <c:pt idx="3047">
                  <c:v>3.3166248798370361</c:v>
                </c:pt>
                <c:pt idx="3048">
                  <c:v>4.242640495300293</c:v>
                </c:pt>
                <c:pt idx="3049">
                  <c:v>4</c:v>
                </c:pt>
                <c:pt idx="3050">
                  <c:v>4</c:v>
                </c:pt>
                <c:pt idx="3051">
                  <c:v>4.4721360206603986</c:v>
                </c:pt>
                <c:pt idx="3052">
                  <c:v>4.1231055259704448</c:v>
                </c:pt>
                <c:pt idx="3053">
                  <c:v>4.242640495300293</c:v>
                </c:pt>
                <c:pt idx="3054">
                  <c:v>4.3588991165161106</c:v>
                </c:pt>
                <c:pt idx="3055">
                  <c:v>3.872983455657959</c:v>
                </c:pt>
                <c:pt idx="3056">
                  <c:v>4.898979663848877</c:v>
                </c:pt>
                <c:pt idx="3057">
                  <c:v>4.7958316802978507</c:v>
                </c:pt>
                <c:pt idx="3058">
                  <c:v>5.099019527435293</c:v>
                </c:pt>
                <c:pt idx="3059">
                  <c:v>4.6904158592223917</c:v>
                </c:pt>
                <c:pt idx="3060">
                  <c:v>4</c:v>
                </c:pt>
                <c:pt idx="3061">
                  <c:v>3.872983455657959</c:v>
                </c:pt>
                <c:pt idx="3062">
                  <c:v>3.7416574954986568</c:v>
                </c:pt>
                <c:pt idx="3063">
                  <c:v>3.4641015529632568</c:v>
                </c:pt>
                <c:pt idx="3064">
                  <c:v>3.872983455657959</c:v>
                </c:pt>
                <c:pt idx="3065">
                  <c:v>4</c:v>
                </c:pt>
                <c:pt idx="3066">
                  <c:v>3.3166248798370361</c:v>
                </c:pt>
                <c:pt idx="3067">
                  <c:v>3.872983455657959</c:v>
                </c:pt>
                <c:pt idx="3068">
                  <c:v>3.872983455657959</c:v>
                </c:pt>
                <c:pt idx="3069">
                  <c:v>3.872983455657959</c:v>
                </c:pt>
                <c:pt idx="3070">
                  <c:v>3.3166248798370361</c:v>
                </c:pt>
                <c:pt idx="3071">
                  <c:v>4.6904158592223917</c:v>
                </c:pt>
                <c:pt idx="3072">
                  <c:v>4.582575798034668</c:v>
                </c:pt>
                <c:pt idx="3073">
                  <c:v>5.099019527435293</c:v>
                </c:pt>
                <c:pt idx="3074">
                  <c:v>4.7958316802978507</c:v>
                </c:pt>
                <c:pt idx="3075">
                  <c:v>5.099019527435293</c:v>
                </c:pt>
                <c:pt idx="3076">
                  <c:v>4.6904158592223917</c:v>
                </c:pt>
                <c:pt idx="3077">
                  <c:v>5</c:v>
                </c:pt>
                <c:pt idx="3078">
                  <c:v>5.196152210235585</c:v>
                </c:pt>
                <c:pt idx="3079">
                  <c:v>4.7958316802978507</c:v>
                </c:pt>
                <c:pt idx="3080">
                  <c:v>4.1231055259704448</c:v>
                </c:pt>
                <c:pt idx="3081">
                  <c:v>3.4641015529632568</c:v>
                </c:pt>
                <c:pt idx="3082">
                  <c:v>4.3588991165161106</c:v>
                </c:pt>
                <c:pt idx="3083">
                  <c:v>4.6904158592223917</c:v>
                </c:pt>
                <c:pt idx="3084">
                  <c:v>4.582575798034668</c:v>
                </c:pt>
                <c:pt idx="3085">
                  <c:v>4.3588991165161106</c:v>
                </c:pt>
                <c:pt idx="3086">
                  <c:v>4.4721360206603986</c:v>
                </c:pt>
                <c:pt idx="3087">
                  <c:v>3.7416574954986568</c:v>
                </c:pt>
                <c:pt idx="3088">
                  <c:v>4.1231055259704448</c:v>
                </c:pt>
                <c:pt idx="3089">
                  <c:v>3.872983455657959</c:v>
                </c:pt>
                <c:pt idx="3090">
                  <c:v>4.4721360206603986</c:v>
                </c:pt>
                <c:pt idx="3091">
                  <c:v>4.242640495300293</c:v>
                </c:pt>
                <c:pt idx="3092">
                  <c:v>4.898979663848877</c:v>
                </c:pt>
                <c:pt idx="3093">
                  <c:v>5</c:v>
                </c:pt>
                <c:pt idx="3094">
                  <c:v>4.898979663848877</c:v>
                </c:pt>
                <c:pt idx="3095">
                  <c:v>4.4721360206603986</c:v>
                </c:pt>
                <c:pt idx="3096">
                  <c:v>4.582575798034668</c:v>
                </c:pt>
                <c:pt idx="3097">
                  <c:v>4.6904158592223917</c:v>
                </c:pt>
                <c:pt idx="3098">
                  <c:v>3.872983455657959</c:v>
                </c:pt>
                <c:pt idx="3099">
                  <c:v>4.6904158592223917</c:v>
                </c:pt>
                <c:pt idx="3100">
                  <c:v>4.3588991165161106</c:v>
                </c:pt>
                <c:pt idx="3101">
                  <c:v>4.3588991165161106</c:v>
                </c:pt>
                <c:pt idx="3102">
                  <c:v>4.7958316802978507</c:v>
                </c:pt>
                <c:pt idx="3103">
                  <c:v>4.242640495300293</c:v>
                </c:pt>
                <c:pt idx="3104">
                  <c:v>4.898979663848877</c:v>
                </c:pt>
                <c:pt idx="3105">
                  <c:v>4.3588991165161106</c:v>
                </c:pt>
                <c:pt idx="3106">
                  <c:v>5</c:v>
                </c:pt>
                <c:pt idx="3107">
                  <c:v>4.242640495300293</c:v>
                </c:pt>
                <c:pt idx="3108">
                  <c:v>4.898979663848877</c:v>
                </c:pt>
                <c:pt idx="3109">
                  <c:v>3.3166248798370361</c:v>
                </c:pt>
                <c:pt idx="3110">
                  <c:v>4.4721360206603986</c:v>
                </c:pt>
                <c:pt idx="3111">
                  <c:v>4.4721360206603986</c:v>
                </c:pt>
                <c:pt idx="3112">
                  <c:v>4.582575798034668</c:v>
                </c:pt>
                <c:pt idx="3113">
                  <c:v>4.898979663848877</c:v>
                </c:pt>
                <c:pt idx="3114">
                  <c:v>4.6904158592223917</c:v>
                </c:pt>
                <c:pt idx="3115">
                  <c:v>4.7958316802978507</c:v>
                </c:pt>
                <c:pt idx="3116">
                  <c:v>4.6904158592223917</c:v>
                </c:pt>
                <c:pt idx="3117">
                  <c:v>4.582575798034668</c:v>
                </c:pt>
                <c:pt idx="3118">
                  <c:v>4.582575798034668</c:v>
                </c:pt>
                <c:pt idx="3119">
                  <c:v>4.582575798034668</c:v>
                </c:pt>
                <c:pt idx="3120">
                  <c:v>4.582575798034668</c:v>
                </c:pt>
                <c:pt idx="3121">
                  <c:v>4.3588991165161106</c:v>
                </c:pt>
                <c:pt idx="3122">
                  <c:v>3.7416574954986568</c:v>
                </c:pt>
                <c:pt idx="3123">
                  <c:v>4</c:v>
                </c:pt>
                <c:pt idx="3124">
                  <c:v>4</c:v>
                </c:pt>
                <c:pt idx="3125">
                  <c:v>3.3166248798370361</c:v>
                </c:pt>
                <c:pt idx="3126">
                  <c:v>3.872983455657959</c:v>
                </c:pt>
                <c:pt idx="3127">
                  <c:v>3.872983455657959</c:v>
                </c:pt>
                <c:pt idx="3128">
                  <c:v>3.60555124282837</c:v>
                </c:pt>
                <c:pt idx="3129">
                  <c:v>4.242640495300293</c:v>
                </c:pt>
                <c:pt idx="3130">
                  <c:v>3.7416574954986568</c:v>
                </c:pt>
                <c:pt idx="3131">
                  <c:v>4.242640495300293</c:v>
                </c:pt>
                <c:pt idx="3132">
                  <c:v>4</c:v>
                </c:pt>
                <c:pt idx="3133">
                  <c:v>4</c:v>
                </c:pt>
                <c:pt idx="3134">
                  <c:v>4.582575798034668</c:v>
                </c:pt>
                <c:pt idx="3135">
                  <c:v>4.4721360206603986</c:v>
                </c:pt>
                <c:pt idx="3136">
                  <c:v>4.6904158592223917</c:v>
                </c:pt>
                <c:pt idx="3137">
                  <c:v>4.242640495300293</c:v>
                </c:pt>
                <c:pt idx="3138">
                  <c:v>3.60555124282837</c:v>
                </c:pt>
                <c:pt idx="3139">
                  <c:v>3.4641015529632568</c:v>
                </c:pt>
                <c:pt idx="3140">
                  <c:v>3</c:v>
                </c:pt>
                <c:pt idx="3141">
                  <c:v>3.4641015529632568</c:v>
                </c:pt>
                <c:pt idx="3142">
                  <c:v>3.3166248798370361</c:v>
                </c:pt>
                <c:pt idx="3143">
                  <c:v>3.60555124282837</c:v>
                </c:pt>
                <c:pt idx="3144">
                  <c:v>1.73205077648163</c:v>
                </c:pt>
                <c:pt idx="3145">
                  <c:v>2.8284270763397221</c:v>
                </c:pt>
                <c:pt idx="3146">
                  <c:v>3.4641015529632568</c:v>
                </c:pt>
                <c:pt idx="3147">
                  <c:v>3.4641015529632568</c:v>
                </c:pt>
                <c:pt idx="3148">
                  <c:v>2</c:v>
                </c:pt>
                <c:pt idx="3149">
                  <c:v>4</c:v>
                </c:pt>
                <c:pt idx="3150">
                  <c:v>4.242640495300293</c:v>
                </c:pt>
                <c:pt idx="3151">
                  <c:v>4.582575798034668</c:v>
                </c:pt>
                <c:pt idx="3152">
                  <c:v>4.4721360206603986</c:v>
                </c:pt>
                <c:pt idx="3153">
                  <c:v>4.582575798034668</c:v>
                </c:pt>
                <c:pt idx="3154">
                  <c:v>4.3588991165161106</c:v>
                </c:pt>
                <c:pt idx="3155">
                  <c:v>4.4721360206603986</c:v>
                </c:pt>
                <c:pt idx="3156">
                  <c:v>4.4721360206603986</c:v>
                </c:pt>
                <c:pt idx="3157">
                  <c:v>4.242640495300293</c:v>
                </c:pt>
                <c:pt idx="3158">
                  <c:v>4.242640495300293</c:v>
                </c:pt>
                <c:pt idx="3159">
                  <c:v>3.3166248798370361</c:v>
                </c:pt>
                <c:pt idx="3160">
                  <c:v>4.1231055259704448</c:v>
                </c:pt>
                <c:pt idx="3161">
                  <c:v>4.6904158592223917</c:v>
                </c:pt>
                <c:pt idx="3162">
                  <c:v>4.582575798034668</c:v>
                </c:pt>
                <c:pt idx="3163">
                  <c:v>4.4721360206603986</c:v>
                </c:pt>
                <c:pt idx="3164">
                  <c:v>4.4721360206603986</c:v>
                </c:pt>
                <c:pt idx="3165">
                  <c:v>4.1231055259704448</c:v>
                </c:pt>
                <c:pt idx="3166">
                  <c:v>4.1231055259704448</c:v>
                </c:pt>
                <c:pt idx="3167">
                  <c:v>4.4721360206603986</c:v>
                </c:pt>
                <c:pt idx="3168">
                  <c:v>4.242640495300293</c:v>
                </c:pt>
                <c:pt idx="3169">
                  <c:v>4</c:v>
                </c:pt>
                <c:pt idx="3170">
                  <c:v>3.872983455657959</c:v>
                </c:pt>
                <c:pt idx="3171">
                  <c:v>4.582575798034668</c:v>
                </c:pt>
                <c:pt idx="3172">
                  <c:v>4.6904158592223917</c:v>
                </c:pt>
                <c:pt idx="3173">
                  <c:v>4.7958316802978507</c:v>
                </c:pt>
                <c:pt idx="3174">
                  <c:v>4.1231055259704448</c:v>
                </c:pt>
                <c:pt idx="3175">
                  <c:v>4.242640495300293</c:v>
                </c:pt>
                <c:pt idx="3176">
                  <c:v>4.582575798034668</c:v>
                </c:pt>
                <c:pt idx="3177">
                  <c:v>4.242640495300293</c:v>
                </c:pt>
                <c:pt idx="3178">
                  <c:v>4.582575798034668</c:v>
                </c:pt>
                <c:pt idx="3179">
                  <c:v>4.3588991165161106</c:v>
                </c:pt>
                <c:pt idx="3180">
                  <c:v>4.3588991165161106</c:v>
                </c:pt>
                <c:pt idx="3181">
                  <c:v>4.7958316802978507</c:v>
                </c:pt>
                <c:pt idx="3182">
                  <c:v>4.1231055259704448</c:v>
                </c:pt>
                <c:pt idx="3183">
                  <c:v>5</c:v>
                </c:pt>
                <c:pt idx="3184">
                  <c:v>4.242640495300293</c:v>
                </c:pt>
                <c:pt idx="3185">
                  <c:v>5.099019527435293</c:v>
                </c:pt>
                <c:pt idx="3186">
                  <c:v>4.3588991165161106</c:v>
                </c:pt>
                <c:pt idx="3187">
                  <c:v>4.582575798034668</c:v>
                </c:pt>
                <c:pt idx="3188">
                  <c:v>3.60555124282837</c:v>
                </c:pt>
                <c:pt idx="3189">
                  <c:v>4.1231055259704448</c:v>
                </c:pt>
                <c:pt idx="3190">
                  <c:v>4.3588991165161106</c:v>
                </c:pt>
                <c:pt idx="3191">
                  <c:v>4.582575798034668</c:v>
                </c:pt>
                <c:pt idx="3192">
                  <c:v>4.7958316802978507</c:v>
                </c:pt>
                <c:pt idx="3193">
                  <c:v>4.582575798034668</c:v>
                </c:pt>
                <c:pt idx="3194">
                  <c:v>4.898979663848877</c:v>
                </c:pt>
                <c:pt idx="3195">
                  <c:v>4.7958316802978507</c:v>
                </c:pt>
                <c:pt idx="3196">
                  <c:v>4.6904158592223917</c:v>
                </c:pt>
                <c:pt idx="3197">
                  <c:v>4.6904158592223917</c:v>
                </c:pt>
                <c:pt idx="3198">
                  <c:v>4.4721360206603986</c:v>
                </c:pt>
                <c:pt idx="3199">
                  <c:v>4</c:v>
                </c:pt>
                <c:pt idx="3200">
                  <c:v>4.6904158592223917</c:v>
                </c:pt>
                <c:pt idx="3201">
                  <c:v>4</c:v>
                </c:pt>
                <c:pt idx="3202">
                  <c:v>4.242640495300293</c:v>
                </c:pt>
                <c:pt idx="3203">
                  <c:v>4.1231055259704448</c:v>
                </c:pt>
                <c:pt idx="3204">
                  <c:v>3.60555124282837</c:v>
                </c:pt>
                <c:pt idx="3205">
                  <c:v>4.242640495300293</c:v>
                </c:pt>
                <c:pt idx="3206">
                  <c:v>4.242640495300293</c:v>
                </c:pt>
                <c:pt idx="3207">
                  <c:v>4</c:v>
                </c:pt>
                <c:pt idx="3208">
                  <c:v>4.3588991165161106</c:v>
                </c:pt>
                <c:pt idx="3209">
                  <c:v>4.1231055259704448</c:v>
                </c:pt>
                <c:pt idx="3210">
                  <c:v>4.3588991165161106</c:v>
                </c:pt>
                <c:pt idx="3211">
                  <c:v>4</c:v>
                </c:pt>
                <c:pt idx="3212">
                  <c:v>4.1231055259704448</c:v>
                </c:pt>
                <c:pt idx="3213">
                  <c:v>4.4721360206603986</c:v>
                </c:pt>
                <c:pt idx="3214">
                  <c:v>4.3588991165161106</c:v>
                </c:pt>
                <c:pt idx="3215">
                  <c:v>4.6904158592223917</c:v>
                </c:pt>
                <c:pt idx="3216">
                  <c:v>4.242640495300293</c:v>
                </c:pt>
                <c:pt idx="3217">
                  <c:v>3.1622776985168461</c:v>
                </c:pt>
                <c:pt idx="3218">
                  <c:v>3</c:v>
                </c:pt>
                <c:pt idx="3219">
                  <c:v>4</c:v>
                </c:pt>
                <c:pt idx="3220">
                  <c:v>3.1622776985168461</c:v>
                </c:pt>
                <c:pt idx="3221">
                  <c:v>3</c:v>
                </c:pt>
                <c:pt idx="3222">
                  <c:v>3.1622776985168461</c:v>
                </c:pt>
                <c:pt idx="3223">
                  <c:v>3.3166248798370361</c:v>
                </c:pt>
                <c:pt idx="3224">
                  <c:v>3</c:v>
                </c:pt>
                <c:pt idx="3225">
                  <c:v>3</c:v>
                </c:pt>
                <c:pt idx="3226">
                  <c:v>3</c:v>
                </c:pt>
                <c:pt idx="3227">
                  <c:v>3.4641015529632568</c:v>
                </c:pt>
                <c:pt idx="3228">
                  <c:v>4</c:v>
                </c:pt>
                <c:pt idx="3229">
                  <c:v>3.872983455657959</c:v>
                </c:pt>
                <c:pt idx="3230">
                  <c:v>4.242640495300293</c:v>
                </c:pt>
                <c:pt idx="3231">
                  <c:v>3.60555124282837</c:v>
                </c:pt>
                <c:pt idx="3232">
                  <c:v>3.7416574954986568</c:v>
                </c:pt>
                <c:pt idx="3233">
                  <c:v>3.4641015529632568</c:v>
                </c:pt>
                <c:pt idx="3234">
                  <c:v>4.1231055259704448</c:v>
                </c:pt>
                <c:pt idx="3235">
                  <c:v>4.582575798034668</c:v>
                </c:pt>
                <c:pt idx="3236">
                  <c:v>3.3166248798370361</c:v>
                </c:pt>
                <c:pt idx="3237">
                  <c:v>3.872983455657959</c:v>
                </c:pt>
                <c:pt idx="3238">
                  <c:v>3.7416574954986568</c:v>
                </c:pt>
                <c:pt idx="3239">
                  <c:v>3</c:v>
                </c:pt>
                <c:pt idx="3240">
                  <c:v>4</c:v>
                </c:pt>
                <c:pt idx="3241">
                  <c:v>4.582575798034668</c:v>
                </c:pt>
                <c:pt idx="3242">
                  <c:v>4.1231055259704448</c:v>
                </c:pt>
                <c:pt idx="3243">
                  <c:v>3.872983455657959</c:v>
                </c:pt>
                <c:pt idx="3244">
                  <c:v>4.4721360206603986</c:v>
                </c:pt>
                <c:pt idx="3245">
                  <c:v>3.60555124282837</c:v>
                </c:pt>
                <c:pt idx="3246">
                  <c:v>4</c:v>
                </c:pt>
                <c:pt idx="3247">
                  <c:v>4.242640495300293</c:v>
                </c:pt>
                <c:pt idx="3248">
                  <c:v>3.60555124282837</c:v>
                </c:pt>
                <c:pt idx="3249">
                  <c:v>4</c:v>
                </c:pt>
                <c:pt idx="3250">
                  <c:v>4</c:v>
                </c:pt>
                <c:pt idx="3251">
                  <c:v>4.4721360206603986</c:v>
                </c:pt>
                <c:pt idx="3252">
                  <c:v>4.7958316802978507</c:v>
                </c:pt>
                <c:pt idx="3253">
                  <c:v>4.242640495300293</c:v>
                </c:pt>
                <c:pt idx="3254">
                  <c:v>3.4641015529632568</c:v>
                </c:pt>
                <c:pt idx="3255">
                  <c:v>4.1231055259704448</c:v>
                </c:pt>
                <c:pt idx="3256">
                  <c:v>4.582575798034668</c:v>
                </c:pt>
                <c:pt idx="3257">
                  <c:v>4.1231055259704448</c:v>
                </c:pt>
                <c:pt idx="3258">
                  <c:v>4.3588991165161106</c:v>
                </c:pt>
                <c:pt idx="3259">
                  <c:v>4.242640495300293</c:v>
                </c:pt>
                <c:pt idx="3260">
                  <c:v>3.7416574954986568</c:v>
                </c:pt>
                <c:pt idx="3261">
                  <c:v>4.242640495300293</c:v>
                </c:pt>
                <c:pt idx="3262">
                  <c:v>3.60555124282837</c:v>
                </c:pt>
                <c:pt idx="3263">
                  <c:v>4.4721360206603986</c:v>
                </c:pt>
                <c:pt idx="3264">
                  <c:v>4.6904158592223917</c:v>
                </c:pt>
                <c:pt idx="3265">
                  <c:v>5</c:v>
                </c:pt>
                <c:pt idx="3266">
                  <c:v>4.3588991165161106</c:v>
                </c:pt>
                <c:pt idx="3267">
                  <c:v>4.6904158592223917</c:v>
                </c:pt>
                <c:pt idx="3268">
                  <c:v>4</c:v>
                </c:pt>
                <c:pt idx="3269">
                  <c:v>4</c:v>
                </c:pt>
                <c:pt idx="3270">
                  <c:v>3.60555124282837</c:v>
                </c:pt>
                <c:pt idx="3271">
                  <c:v>3.7416574954986568</c:v>
                </c:pt>
                <c:pt idx="3272">
                  <c:v>4.582575798034668</c:v>
                </c:pt>
                <c:pt idx="3273">
                  <c:v>4.1231055259704448</c:v>
                </c:pt>
                <c:pt idx="3274">
                  <c:v>4.7958316802978507</c:v>
                </c:pt>
                <c:pt idx="3275">
                  <c:v>4.242640495300293</c:v>
                </c:pt>
                <c:pt idx="3276">
                  <c:v>4.3588991165161106</c:v>
                </c:pt>
                <c:pt idx="3277">
                  <c:v>4.3588991165161106</c:v>
                </c:pt>
                <c:pt idx="3278">
                  <c:v>4.242640495300293</c:v>
                </c:pt>
                <c:pt idx="3279">
                  <c:v>3.4641015529632568</c:v>
                </c:pt>
                <c:pt idx="3280">
                  <c:v>4.582575798034668</c:v>
                </c:pt>
                <c:pt idx="3281">
                  <c:v>3.1622776985168461</c:v>
                </c:pt>
                <c:pt idx="3282">
                  <c:v>3.60555124282837</c:v>
                </c:pt>
                <c:pt idx="3283">
                  <c:v>4.4721360206603986</c:v>
                </c:pt>
                <c:pt idx="3284">
                  <c:v>4</c:v>
                </c:pt>
                <c:pt idx="3285">
                  <c:v>4</c:v>
                </c:pt>
                <c:pt idx="3286">
                  <c:v>4.1231055259704448</c:v>
                </c:pt>
                <c:pt idx="3287">
                  <c:v>3.7416574954986568</c:v>
                </c:pt>
                <c:pt idx="3288">
                  <c:v>4.242640495300293</c:v>
                </c:pt>
                <c:pt idx="3289">
                  <c:v>3.872983455657959</c:v>
                </c:pt>
                <c:pt idx="3290">
                  <c:v>4.3588991165161106</c:v>
                </c:pt>
                <c:pt idx="3291">
                  <c:v>4</c:v>
                </c:pt>
                <c:pt idx="3292">
                  <c:v>4</c:v>
                </c:pt>
                <c:pt idx="3293">
                  <c:v>4.4721360206603986</c:v>
                </c:pt>
                <c:pt idx="3294">
                  <c:v>4.3588991165161106</c:v>
                </c:pt>
                <c:pt idx="3295">
                  <c:v>4.582575798034668</c:v>
                </c:pt>
                <c:pt idx="3296">
                  <c:v>4.582575798034668</c:v>
                </c:pt>
                <c:pt idx="3297">
                  <c:v>3.4641015529632568</c:v>
                </c:pt>
                <c:pt idx="3298">
                  <c:v>3.3166248798370361</c:v>
                </c:pt>
                <c:pt idx="3299">
                  <c:v>4.242640495300293</c:v>
                </c:pt>
                <c:pt idx="3300">
                  <c:v>3.60555124282837</c:v>
                </c:pt>
                <c:pt idx="3301">
                  <c:v>3.4641015529632568</c:v>
                </c:pt>
                <c:pt idx="3302">
                  <c:v>3.7416574954986568</c:v>
                </c:pt>
                <c:pt idx="3303">
                  <c:v>3.7416574954986568</c:v>
                </c:pt>
                <c:pt idx="3304">
                  <c:v>3.60555124282837</c:v>
                </c:pt>
                <c:pt idx="3305">
                  <c:v>3.3166248798370361</c:v>
                </c:pt>
                <c:pt idx="3306">
                  <c:v>3.60555124282837</c:v>
                </c:pt>
                <c:pt idx="3307">
                  <c:v>3.872983455657959</c:v>
                </c:pt>
                <c:pt idx="3308">
                  <c:v>3.3166248798370361</c:v>
                </c:pt>
                <c:pt idx="3309">
                  <c:v>3.4641015529632568</c:v>
                </c:pt>
                <c:pt idx="3310">
                  <c:v>4</c:v>
                </c:pt>
                <c:pt idx="3311">
                  <c:v>2.6457512378692631</c:v>
                </c:pt>
                <c:pt idx="3312">
                  <c:v>3.4641015529632568</c:v>
                </c:pt>
                <c:pt idx="3313">
                  <c:v>2.8284270763397221</c:v>
                </c:pt>
                <c:pt idx="3314">
                  <c:v>3.60555124282837</c:v>
                </c:pt>
                <c:pt idx="3315">
                  <c:v>4.1231055259704448</c:v>
                </c:pt>
                <c:pt idx="3316">
                  <c:v>3</c:v>
                </c:pt>
                <c:pt idx="3317">
                  <c:v>3.3166248798370361</c:v>
                </c:pt>
                <c:pt idx="3318">
                  <c:v>4.1231055259704448</c:v>
                </c:pt>
                <c:pt idx="3319">
                  <c:v>3.4641015529632568</c:v>
                </c:pt>
                <c:pt idx="3320">
                  <c:v>3</c:v>
                </c:pt>
                <c:pt idx="3321">
                  <c:v>4.242640495300293</c:v>
                </c:pt>
                <c:pt idx="3322">
                  <c:v>4.7958316802978507</c:v>
                </c:pt>
                <c:pt idx="3323">
                  <c:v>4.6904158592223917</c:v>
                </c:pt>
                <c:pt idx="3324">
                  <c:v>4.3588991165161106</c:v>
                </c:pt>
                <c:pt idx="3325">
                  <c:v>4.582575798034668</c:v>
                </c:pt>
                <c:pt idx="3326">
                  <c:v>4.242640495300293</c:v>
                </c:pt>
                <c:pt idx="3327">
                  <c:v>4.242640495300293</c:v>
                </c:pt>
                <c:pt idx="3328">
                  <c:v>4.4721360206603986</c:v>
                </c:pt>
                <c:pt idx="3329">
                  <c:v>4.3588991165161106</c:v>
                </c:pt>
                <c:pt idx="3330">
                  <c:v>4.242640495300293</c:v>
                </c:pt>
                <c:pt idx="3331">
                  <c:v>4</c:v>
                </c:pt>
                <c:pt idx="3332">
                  <c:v>4.6904158592223917</c:v>
                </c:pt>
                <c:pt idx="3333">
                  <c:v>4.7958316802978507</c:v>
                </c:pt>
                <c:pt idx="3334">
                  <c:v>4.898979663848877</c:v>
                </c:pt>
                <c:pt idx="3335">
                  <c:v>4.242640495300293</c:v>
                </c:pt>
                <c:pt idx="3336">
                  <c:v>4.3588991165161106</c:v>
                </c:pt>
                <c:pt idx="3337">
                  <c:v>4.6904158592223917</c:v>
                </c:pt>
                <c:pt idx="3338">
                  <c:v>4.3588991165161106</c:v>
                </c:pt>
                <c:pt idx="3339">
                  <c:v>4.7958316802978507</c:v>
                </c:pt>
                <c:pt idx="3340">
                  <c:v>4</c:v>
                </c:pt>
                <c:pt idx="3341">
                  <c:v>4</c:v>
                </c:pt>
                <c:pt idx="3342">
                  <c:v>4.4721360206603986</c:v>
                </c:pt>
                <c:pt idx="3343">
                  <c:v>3.7416574954986568</c:v>
                </c:pt>
                <c:pt idx="3344">
                  <c:v>4.6904158592223917</c:v>
                </c:pt>
                <c:pt idx="3345">
                  <c:v>4.3588991165161106</c:v>
                </c:pt>
                <c:pt idx="3346">
                  <c:v>5.196152210235585</c:v>
                </c:pt>
                <c:pt idx="3347">
                  <c:v>4.4721360206603986</c:v>
                </c:pt>
                <c:pt idx="3348">
                  <c:v>4.6904158592223917</c:v>
                </c:pt>
                <c:pt idx="3349">
                  <c:v>3.1622776985168461</c:v>
                </c:pt>
                <c:pt idx="3350">
                  <c:v>4.6904158592223917</c:v>
                </c:pt>
                <c:pt idx="3351">
                  <c:v>4.4721360206603986</c:v>
                </c:pt>
                <c:pt idx="3352">
                  <c:v>4.242640495300293</c:v>
                </c:pt>
                <c:pt idx="3353">
                  <c:v>4.898979663848877</c:v>
                </c:pt>
                <c:pt idx="3354">
                  <c:v>4.6904158592223917</c:v>
                </c:pt>
                <c:pt idx="3355">
                  <c:v>5</c:v>
                </c:pt>
                <c:pt idx="3356">
                  <c:v>4.898979663848877</c:v>
                </c:pt>
                <c:pt idx="3357">
                  <c:v>4.7958316802978507</c:v>
                </c:pt>
                <c:pt idx="3358">
                  <c:v>4.7958316802978507</c:v>
                </c:pt>
                <c:pt idx="3359">
                  <c:v>4.582575798034668</c:v>
                </c:pt>
                <c:pt idx="3360">
                  <c:v>4.582575798034668</c:v>
                </c:pt>
                <c:pt idx="3361">
                  <c:v>4.7958316802978507</c:v>
                </c:pt>
                <c:pt idx="3362">
                  <c:v>4</c:v>
                </c:pt>
                <c:pt idx="3363">
                  <c:v>4.3588991165161106</c:v>
                </c:pt>
                <c:pt idx="3364">
                  <c:v>4.242640495300293</c:v>
                </c:pt>
                <c:pt idx="3365">
                  <c:v>3.7416574954986568</c:v>
                </c:pt>
                <c:pt idx="3366">
                  <c:v>4.3588991165161106</c:v>
                </c:pt>
                <c:pt idx="3367">
                  <c:v>4.3588991165161106</c:v>
                </c:pt>
                <c:pt idx="3368">
                  <c:v>4.1231055259704448</c:v>
                </c:pt>
                <c:pt idx="3369">
                  <c:v>4.582575798034668</c:v>
                </c:pt>
                <c:pt idx="3370">
                  <c:v>4.242640495300293</c:v>
                </c:pt>
                <c:pt idx="3371">
                  <c:v>4.582575798034668</c:v>
                </c:pt>
                <c:pt idx="3372">
                  <c:v>4.242640495300293</c:v>
                </c:pt>
                <c:pt idx="3373">
                  <c:v>4.242640495300293</c:v>
                </c:pt>
                <c:pt idx="3374">
                  <c:v>4.582575798034668</c:v>
                </c:pt>
                <c:pt idx="3375">
                  <c:v>4.4721360206603986</c:v>
                </c:pt>
                <c:pt idx="3376">
                  <c:v>4.7958316802978507</c:v>
                </c:pt>
                <c:pt idx="3377">
                  <c:v>4.3588991165161106</c:v>
                </c:pt>
                <c:pt idx="3378">
                  <c:v>3.1622776985168461</c:v>
                </c:pt>
                <c:pt idx="3379">
                  <c:v>3</c:v>
                </c:pt>
                <c:pt idx="3380">
                  <c:v>4</c:v>
                </c:pt>
                <c:pt idx="3381">
                  <c:v>3.1622776985168461</c:v>
                </c:pt>
                <c:pt idx="3382">
                  <c:v>3</c:v>
                </c:pt>
                <c:pt idx="3383">
                  <c:v>3</c:v>
                </c:pt>
                <c:pt idx="3384">
                  <c:v>3.60555124282837</c:v>
                </c:pt>
                <c:pt idx="3385">
                  <c:v>2.8284270763397221</c:v>
                </c:pt>
                <c:pt idx="3386">
                  <c:v>3</c:v>
                </c:pt>
                <c:pt idx="3387">
                  <c:v>2.8284270763397221</c:v>
                </c:pt>
                <c:pt idx="3388">
                  <c:v>3.7416574954986568</c:v>
                </c:pt>
                <c:pt idx="3389">
                  <c:v>4</c:v>
                </c:pt>
                <c:pt idx="3390">
                  <c:v>3.7416574954986568</c:v>
                </c:pt>
                <c:pt idx="3391">
                  <c:v>4.4721360206603986</c:v>
                </c:pt>
                <c:pt idx="3392">
                  <c:v>4.1231055259704448</c:v>
                </c:pt>
                <c:pt idx="3393">
                  <c:v>4.4721360206603986</c:v>
                </c:pt>
                <c:pt idx="3394">
                  <c:v>4</c:v>
                </c:pt>
                <c:pt idx="3395">
                  <c:v>4.3588991165161106</c:v>
                </c:pt>
                <c:pt idx="3396">
                  <c:v>4.582575798034668</c:v>
                </c:pt>
                <c:pt idx="3397">
                  <c:v>4.1231055259704448</c:v>
                </c:pt>
                <c:pt idx="3398">
                  <c:v>3.872983455657959</c:v>
                </c:pt>
                <c:pt idx="3399">
                  <c:v>3.3166248798370361</c:v>
                </c:pt>
                <c:pt idx="3400">
                  <c:v>3.4641015529632568</c:v>
                </c:pt>
                <c:pt idx="3401">
                  <c:v>3</c:v>
                </c:pt>
                <c:pt idx="3402">
                  <c:v>3.60555124282837</c:v>
                </c:pt>
                <c:pt idx="3403">
                  <c:v>3.4641015529632568</c:v>
                </c:pt>
                <c:pt idx="3404">
                  <c:v>4.1231055259704448</c:v>
                </c:pt>
                <c:pt idx="3405">
                  <c:v>4.6904158592223917</c:v>
                </c:pt>
                <c:pt idx="3406">
                  <c:v>4.1231055259704448</c:v>
                </c:pt>
                <c:pt idx="3407">
                  <c:v>4.4721360206603986</c:v>
                </c:pt>
                <c:pt idx="3408">
                  <c:v>4.242640495300293</c:v>
                </c:pt>
                <c:pt idx="3409">
                  <c:v>3.4641015529632568</c:v>
                </c:pt>
                <c:pt idx="3410">
                  <c:v>4.242640495300293</c:v>
                </c:pt>
                <c:pt idx="3411">
                  <c:v>3.7416574954986568</c:v>
                </c:pt>
                <c:pt idx="3412">
                  <c:v>4.4721360206603986</c:v>
                </c:pt>
                <c:pt idx="3413">
                  <c:v>4.242640495300293</c:v>
                </c:pt>
                <c:pt idx="3414">
                  <c:v>4.898979663848877</c:v>
                </c:pt>
                <c:pt idx="3415">
                  <c:v>5</c:v>
                </c:pt>
                <c:pt idx="3416">
                  <c:v>5.099019527435293</c:v>
                </c:pt>
                <c:pt idx="3417">
                  <c:v>4.4721360206603986</c:v>
                </c:pt>
                <c:pt idx="3418">
                  <c:v>4.582575798034668</c:v>
                </c:pt>
                <c:pt idx="3419">
                  <c:v>4.6904158592223917</c:v>
                </c:pt>
                <c:pt idx="3420">
                  <c:v>3</c:v>
                </c:pt>
                <c:pt idx="3421">
                  <c:v>4.582575798034668</c:v>
                </c:pt>
                <c:pt idx="3422">
                  <c:v>4.1231055259704448</c:v>
                </c:pt>
                <c:pt idx="3423">
                  <c:v>4.1231055259704448</c:v>
                </c:pt>
                <c:pt idx="3424">
                  <c:v>4.582575798034668</c:v>
                </c:pt>
                <c:pt idx="3425">
                  <c:v>4</c:v>
                </c:pt>
                <c:pt idx="3426">
                  <c:v>4.6904158592223917</c:v>
                </c:pt>
                <c:pt idx="3427">
                  <c:v>4.1231055259704448</c:v>
                </c:pt>
                <c:pt idx="3428">
                  <c:v>5</c:v>
                </c:pt>
                <c:pt idx="3429">
                  <c:v>4.4721360206603986</c:v>
                </c:pt>
                <c:pt idx="3430">
                  <c:v>4.6904158592223917</c:v>
                </c:pt>
                <c:pt idx="3431">
                  <c:v>3.60555124282837</c:v>
                </c:pt>
                <c:pt idx="3432">
                  <c:v>4.4721360206603986</c:v>
                </c:pt>
                <c:pt idx="3433">
                  <c:v>4.4721360206603986</c:v>
                </c:pt>
                <c:pt idx="3434">
                  <c:v>4.582575798034668</c:v>
                </c:pt>
                <c:pt idx="3435">
                  <c:v>4.898979663848877</c:v>
                </c:pt>
                <c:pt idx="3436">
                  <c:v>4.242640495300293</c:v>
                </c:pt>
                <c:pt idx="3437">
                  <c:v>4.7958316802978507</c:v>
                </c:pt>
                <c:pt idx="3438">
                  <c:v>4.6904158592223917</c:v>
                </c:pt>
                <c:pt idx="3439">
                  <c:v>4.582575798034668</c:v>
                </c:pt>
                <c:pt idx="3440">
                  <c:v>4.582575798034668</c:v>
                </c:pt>
                <c:pt idx="3441">
                  <c:v>4.582575798034668</c:v>
                </c:pt>
                <c:pt idx="3442">
                  <c:v>4.3588991165161106</c:v>
                </c:pt>
                <c:pt idx="3443">
                  <c:v>4.582575798034668</c:v>
                </c:pt>
                <c:pt idx="3444">
                  <c:v>3.60555124282837</c:v>
                </c:pt>
                <c:pt idx="3445">
                  <c:v>4</c:v>
                </c:pt>
                <c:pt idx="3446">
                  <c:v>4</c:v>
                </c:pt>
                <c:pt idx="3447">
                  <c:v>3.3166248798370361</c:v>
                </c:pt>
                <c:pt idx="3448">
                  <c:v>3.60555124282837</c:v>
                </c:pt>
                <c:pt idx="3449">
                  <c:v>3.7416574954986568</c:v>
                </c:pt>
                <c:pt idx="3450">
                  <c:v>3.7416574954986568</c:v>
                </c:pt>
                <c:pt idx="3451">
                  <c:v>4.242640495300293</c:v>
                </c:pt>
                <c:pt idx="3452">
                  <c:v>3.60555124282837</c:v>
                </c:pt>
                <c:pt idx="3453">
                  <c:v>4.242640495300293</c:v>
                </c:pt>
                <c:pt idx="3454">
                  <c:v>4</c:v>
                </c:pt>
                <c:pt idx="3455">
                  <c:v>4</c:v>
                </c:pt>
                <c:pt idx="3456">
                  <c:v>4.582575798034668</c:v>
                </c:pt>
                <c:pt idx="3457">
                  <c:v>4.4721360206603986</c:v>
                </c:pt>
                <c:pt idx="3458">
                  <c:v>4.6904158592223917</c:v>
                </c:pt>
                <c:pt idx="3459">
                  <c:v>4.242640495300293</c:v>
                </c:pt>
                <c:pt idx="3460">
                  <c:v>2.8284270763397221</c:v>
                </c:pt>
                <c:pt idx="3461">
                  <c:v>3.1622776985168461</c:v>
                </c:pt>
                <c:pt idx="3462">
                  <c:v>3.4641015529632568</c:v>
                </c:pt>
                <c:pt idx="3463">
                  <c:v>3.4641015529632568</c:v>
                </c:pt>
                <c:pt idx="3464">
                  <c:v>3.3166248798370361</c:v>
                </c:pt>
                <c:pt idx="3465">
                  <c:v>3.4641015529632568</c:v>
                </c:pt>
                <c:pt idx="3466">
                  <c:v>3</c:v>
                </c:pt>
                <c:pt idx="3467">
                  <c:v>3.3166248798370361</c:v>
                </c:pt>
                <c:pt idx="3468">
                  <c:v>3.1622776985168461</c:v>
                </c:pt>
                <c:pt idx="3469">
                  <c:v>3.3166248798370361</c:v>
                </c:pt>
                <c:pt idx="3470">
                  <c:v>3.1622776985168461</c:v>
                </c:pt>
                <c:pt idx="3471">
                  <c:v>4.242640495300293</c:v>
                </c:pt>
                <c:pt idx="3472">
                  <c:v>4</c:v>
                </c:pt>
                <c:pt idx="3473">
                  <c:v>4.242640495300293</c:v>
                </c:pt>
                <c:pt idx="3474">
                  <c:v>4.3588991165161106</c:v>
                </c:pt>
                <c:pt idx="3475">
                  <c:v>4.6904158592223917</c:v>
                </c:pt>
                <c:pt idx="3476">
                  <c:v>4.242640495300293</c:v>
                </c:pt>
                <c:pt idx="3477">
                  <c:v>4.582575798034668</c:v>
                </c:pt>
                <c:pt idx="3478">
                  <c:v>4.7958316802978507</c:v>
                </c:pt>
                <c:pt idx="3479">
                  <c:v>4.3588991165161106</c:v>
                </c:pt>
                <c:pt idx="3480">
                  <c:v>4.1231055259704448</c:v>
                </c:pt>
                <c:pt idx="3481">
                  <c:v>3.3166248798370361</c:v>
                </c:pt>
                <c:pt idx="3482">
                  <c:v>2.8284270763397221</c:v>
                </c:pt>
                <c:pt idx="3483">
                  <c:v>3.3166248798370361</c:v>
                </c:pt>
                <c:pt idx="3484">
                  <c:v>3.4641015529632568</c:v>
                </c:pt>
                <c:pt idx="3485">
                  <c:v>3.3166248798370361</c:v>
                </c:pt>
                <c:pt idx="3486">
                  <c:v>4.3588991165161106</c:v>
                </c:pt>
                <c:pt idx="3487">
                  <c:v>4</c:v>
                </c:pt>
                <c:pt idx="3488">
                  <c:v>5</c:v>
                </c:pt>
                <c:pt idx="3489">
                  <c:v>4.4721360206603986</c:v>
                </c:pt>
                <c:pt idx="3490">
                  <c:v>4.4721360206603986</c:v>
                </c:pt>
                <c:pt idx="3491">
                  <c:v>4.7958316802978507</c:v>
                </c:pt>
                <c:pt idx="3492">
                  <c:v>3.872983455657959</c:v>
                </c:pt>
                <c:pt idx="3493">
                  <c:v>5.099019527435293</c:v>
                </c:pt>
                <c:pt idx="3494">
                  <c:v>4.4721360206603986</c:v>
                </c:pt>
                <c:pt idx="3495">
                  <c:v>4.7958316802978507</c:v>
                </c:pt>
                <c:pt idx="3496">
                  <c:v>5</c:v>
                </c:pt>
                <c:pt idx="3497">
                  <c:v>4.7958316802978507</c:v>
                </c:pt>
                <c:pt idx="3498">
                  <c:v>4.898979663848877</c:v>
                </c:pt>
                <c:pt idx="3499">
                  <c:v>5</c:v>
                </c:pt>
                <c:pt idx="3500">
                  <c:v>5.196152210235585</c:v>
                </c:pt>
                <c:pt idx="3501">
                  <c:v>5.2915024757385281</c:v>
                </c:pt>
                <c:pt idx="3502">
                  <c:v>4.582575798034668</c:v>
                </c:pt>
                <c:pt idx="3503">
                  <c:v>4.4721360206603986</c:v>
                </c:pt>
                <c:pt idx="3504">
                  <c:v>4.7958316802978507</c:v>
                </c:pt>
                <c:pt idx="3505">
                  <c:v>4.7958316802978507</c:v>
                </c:pt>
                <c:pt idx="3506">
                  <c:v>5.196152210235585</c:v>
                </c:pt>
                <c:pt idx="3507">
                  <c:v>5.196152210235585</c:v>
                </c:pt>
                <c:pt idx="3508">
                  <c:v>5</c:v>
                </c:pt>
                <c:pt idx="3509">
                  <c:v>5.196152210235585</c:v>
                </c:pt>
                <c:pt idx="3510">
                  <c:v>4.6904158592223917</c:v>
                </c:pt>
                <c:pt idx="3511">
                  <c:v>4.898979663848877</c:v>
                </c:pt>
                <c:pt idx="3512">
                  <c:v>5.196152210235585</c:v>
                </c:pt>
                <c:pt idx="3513">
                  <c:v>5.196152210235585</c:v>
                </c:pt>
                <c:pt idx="3514">
                  <c:v>4.582575798034668</c:v>
                </c:pt>
                <c:pt idx="3515">
                  <c:v>5.196152210235585</c:v>
                </c:pt>
                <c:pt idx="3516">
                  <c:v>4.7958316802978507</c:v>
                </c:pt>
                <c:pt idx="3517">
                  <c:v>4.582575798034668</c:v>
                </c:pt>
                <c:pt idx="3518">
                  <c:v>5.196152210235585</c:v>
                </c:pt>
                <c:pt idx="3519">
                  <c:v>4.582575798034668</c:v>
                </c:pt>
                <c:pt idx="3520">
                  <c:v>4.6904158592223917</c:v>
                </c:pt>
                <c:pt idx="3521">
                  <c:v>4.582575798034668</c:v>
                </c:pt>
                <c:pt idx="3522">
                  <c:v>4.898979663848877</c:v>
                </c:pt>
                <c:pt idx="3523">
                  <c:v>4.4721360206603986</c:v>
                </c:pt>
                <c:pt idx="3524">
                  <c:v>4.898979663848877</c:v>
                </c:pt>
                <c:pt idx="3525">
                  <c:v>4.242640495300293</c:v>
                </c:pt>
                <c:pt idx="3526">
                  <c:v>4.4721360206603986</c:v>
                </c:pt>
                <c:pt idx="3527">
                  <c:v>4.242640495300293</c:v>
                </c:pt>
                <c:pt idx="3528">
                  <c:v>4.6904158592223917</c:v>
                </c:pt>
                <c:pt idx="3529">
                  <c:v>4.7958316802978507</c:v>
                </c:pt>
                <c:pt idx="3530">
                  <c:v>4.1231055259704448</c:v>
                </c:pt>
                <c:pt idx="3531">
                  <c:v>4.6904158592223917</c:v>
                </c:pt>
                <c:pt idx="3532">
                  <c:v>4.4721360206603986</c:v>
                </c:pt>
                <c:pt idx="3533">
                  <c:v>4.4721360206603986</c:v>
                </c:pt>
                <c:pt idx="3534">
                  <c:v>4</c:v>
                </c:pt>
                <c:pt idx="3535">
                  <c:v>4.582575798034668</c:v>
                </c:pt>
                <c:pt idx="3536">
                  <c:v>4.898979663848877</c:v>
                </c:pt>
                <c:pt idx="3537">
                  <c:v>4.582575798034668</c:v>
                </c:pt>
                <c:pt idx="3538">
                  <c:v>4.7958316802978507</c:v>
                </c:pt>
                <c:pt idx="3539">
                  <c:v>4.898979663848877</c:v>
                </c:pt>
                <c:pt idx="3540">
                  <c:v>5.196152210235585</c:v>
                </c:pt>
                <c:pt idx="3541">
                  <c:v>4.4721360206603986</c:v>
                </c:pt>
                <c:pt idx="3542">
                  <c:v>4</c:v>
                </c:pt>
                <c:pt idx="3543">
                  <c:v>4.242640495300293</c:v>
                </c:pt>
                <c:pt idx="3544">
                  <c:v>4.3588991165161106</c:v>
                </c:pt>
                <c:pt idx="3545">
                  <c:v>4</c:v>
                </c:pt>
                <c:pt idx="3546">
                  <c:v>4.4721360206603986</c:v>
                </c:pt>
                <c:pt idx="3547">
                  <c:v>4.3588991165161106</c:v>
                </c:pt>
                <c:pt idx="3548">
                  <c:v>4.4721360206603986</c:v>
                </c:pt>
                <c:pt idx="3549">
                  <c:v>3.872983455657959</c:v>
                </c:pt>
                <c:pt idx="3550">
                  <c:v>4.3588991165161106</c:v>
                </c:pt>
                <c:pt idx="3551">
                  <c:v>4.3588991165161106</c:v>
                </c:pt>
                <c:pt idx="3552">
                  <c:v>4.3588991165161106</c:v>
                </c:pt>
                <c:pt idx="3553">
                  <c:v>3.872983455657959</c:v>
                </c:pt>
                <c:pt idx="3554">
                  <c:v>5.099019527435293</c:v>
                </c:pt>
                <c:pt idx="3555">
                  <c:v>4.582575798034668</c:v>
                </c:pt>
                <c:pt idx="3556">
                  <c:v>4.6904158592223917</c:v>
                </c:pt>
                <c:pt idx="3557">
                  <c:v>5.196152210235585</c:v>
                </c:pt>
                <c:pt idx="3558">
                  <c:v>4.4721360206603986</c:v>
                </c:pt>
                <c:pt idx="3559">
                  <c:v>4.898979663848877</c:v>
                </c:pt>
                <c:pt idx="3560">
                  <c:v>4.3588991165161106</c:v>
                </c:pt>
                <c:pt idx="3561">
                  <c:v>4.582575798034668</c:v>
                </c:pt>
                <c:pt idx="3562">
                  <c:v>5</c:v>
                </c:pt>
                <c:pt idx="3563">
                  <c:v>5</c:v>
                </c:pt>
                <c:pt idx="3564">
                  <c:v>4</c:v>
                </c:pt>
                <c:pt idx="3565">
                  <c:v>3.872983455657959</c:v>
                </c:pt>
                <c:pt idx="3566">
                  <c:v>4.242640495300293</c:v>
                </c:pt>
                <c:pt idx="3567">
                  <c:v>4.582575798034668</c:v>
                </c:pt>
                <c:pt idx="3568">
                  <c:v>4.3588991165161106</c:v>
                </c:pt>
                <c:pt idx="3569">
                  <c:v>3.872983455657959</c:v>
                </c:pt>
                <c:pt idx="3570">
                  <c:v>3.872983455657959</c:v>
                </c:pt>
                <c:pt idx="3571">
                  <c:v>4.6904158592223917</c:v>
                </c:pt>
                <c:pt idx="3572">
                  <c:v>4.582575798034668</c:v>
                </c:pt>
                <c:pt idx="3573">
                  <c:v>4.4721360206603986</c:v>
                </c:pt>
                <c:pt idx="3574">
                  <c:v>4.242640495300293</c:v>
                </c:pt>
                <c:pt idx="3575">
                  <c:v>4</c:v>
                </c:pt>
                <c:pt idx="3576">
                  <c:v>4.1231055259704448</c:v>
                </c:pt>
                <c:pt idx="3577">
                  <c:v>4.1231055259704448</c:v>
                </c:pt>
                <c:pt idx="3578">
                  <c:v>4.242640495300293</c:v>
                </c:pt>
                <c:pt idx="3579">
                  <c:v>4.1231055259704448</c:v>
                </c:pt>
                <c:pt idx="3580">
                  <c:v>3.872983455657959</c:v>
                </c:pt>
                <c:pt idx="3581">
                  <c:v>4.582575798034668</c:v>
                </c:pt>
                <c:pt idx="3582">
                  <c:v>4.6904158592223917</c:v>
                </c:pt>
                <c:pt idx="3583">
                  <c:v>4.7958316802978507</c:v>
                </c:pt>
                <c:pt idx="3584">
                  <c:v>4.1231055259704448</c:v>
                </c:pt>
                <c:pt idx="3585">
                  <c:v>4.242640495300293</c:v>
                </c:pt>
                <c:pt idx="3586">
                  <c:v>4.582575798034668</c:v>
                </c:pt>
                <c:pt idx="3587">
                  <c:v>4.242640495300293</c:v>
                </c:pt>
                <c:pt idx="3588">
                  <c:v>4.6904158592223917</c:v>
                </c:pt>
                <c:pt idx="3589">
                  <c:v>3.872983455657959</c:v>
                </c:pt>
                <c:pt idx="3590">
                  <c:v>3.872983455657959</c:v>
                </c:pt>
                <c:pt idx="3591">
                  <c:v>4.3588991165161106</c:v>
                </c:pt>
                <c:pt idx="3592">
                  <c:v>3.60555124282837</c:v>
                </c:pt>
                <c:pt idx="3593">
                  <c:v>4.582575798034668</c:v>
                </c:pt>
                <c:pt idx="3594">
                  <c:v>4.242640495300293</c:v>
                </c:pt>
                <c:pt idx="3595">
                  <c:v>5.099019527435293</c:v>
                </c:pt>
                <c:pt idx="3596">
                  <c:v>4.1231055259704448</c:v>
                </c:pt>
                <c:pt idx="3597">
                  <c:v>4.582575798034668</c:v>
                </c:pt>
                <c:pt idx="3598">
                  <c:v>2.6457512378692631</c:v>
                </c:pt>
                <c:pt idx="3599">
                  <c:v>4.582575798034668</c:v>
                </c:pt>
                <c:pt idx="3600">
                  <c:v>4.3588991165161106</c:v>
                </c:pt>
                <c:pt idx="3601">
                  <c:v>4.1231055259704448</c:v>
                </c:pt>
                <c:pt idx="3602">
                  <c:v>4.7958316802978507</c:v>
                </c:pt>
                <c:pt idx="3603">
                  <c:v>4.582575798034668</c:v>
                </c:pt>
                <c:pt idx="3604">
                  <c:v>4.898979663848877</c:v>
                </c:pt>
                <c:pt idx="3605">
                  <c:v>4.7958316802978507</c:v>
                </c:pt>
                <c:pt idx="3606">
                  <c:v>4.6904158592223917</c:v>
                </c:pt>
                <c:pt idx="3607">
                  <c:v>4.6904158592223917</c:v>
                </c:pt>
                <c:pt idx="3608">
                  <c:v>4.4721360206603986</c:v>
                </c:pt>
                <c:pt idx="3609">
                  <c:v>4.4721360206603986</c:v>
                </c:pt>
                <c:pt idx="3610">
                  <c:v>4.4721360206603986</c:v>
                </c:pt>
                <c:pt idx="3611">
                  <c:v>3.872983455657959</c:v>
                </c:pt>
                <c:pt idx="3612">
                  <c:v>4.242640495300293</c:v>
                </c:pt>
                <c:pt idx="3613">
                  <c:v>4.1231055259704448</c:v>
                </c:pt>
                <c:pt idx="3614">
                  <c:v>3.60555124282837</c:v>
                </c:pt>
                <c:pt idx="3615">
                  <c:v>4.242640495300293</c:v>
                </c:pt>
                <c:pt idx="3616">
                  <c:v>4.242640495300293</c:v>
                </c:pt>
                <c:pt idx="3617">
                  <c:v>3.872983455657959</c:v>
                </c:pt>
                <c:pt idx="3618">
                  <c:v>4.4721360206603986</c:v>
                </c:pt>
                <c:pt idx="3619">
                  <c:v>4.1231055259704448</c:v>
                </c:pt>
                <c:pt idx="3620">
                  <c:v>4.4721360206603986</c:v>
                </c:pt>
                <c:pt idx="3621">
                  <c:v>4.1231055259704448</c:v>
                </c:pt>
                <c:pt idx="3622">
                  <c:v>4.1231055259704448</c:v>
                </c:pt>
                <c:pt idx="3623">
                  <c:v>4.4721360206603986</c:v>
                </c:pt>
                <c:pt idx="3624">
                  <c:v>4.3588991165161106</c:v>
                </c:pt>
                <c:pt idx="3625">
                  <c:v>4.6904158592223917</c:v>
                </c:pt>
                <c:pt idx="3626">
                  <c:v>4.242640495300293</c:v>
                </c:pt>
                <c:pt idx="3627">
                  <c:v>3</c:v>
                </c:pt>
                <c:pt idx="3628">
                  <c:v>2.8284270763397221</c:v>
                </c:pt>
                <c:pt idx="3629">
                  <c:v>3.872983455657959</c:v>
                </c:pt>
                <c:pt idx="3630">
                  <c:v>3</c:v>
                </c:pt>
                <c:pt idx="3631">
                  <c:v>2.8284270763397221</c:v>
                </c:pt>
                <c:pt idx="3632">
                  <c:v>3</c:v>
                </c:pt>
                <c:pt idx="3633">
                  <c:v>3.4641015529632568</c:v>
                </c:pt>
                <c:pt idx="3634">
                  <c:v>2.449489831924438</c:v>
                </c:pt>
                <c:pt idx="3635">
                  <c:v>2.8284270763397221</c:v>
                </c:pt>
                <c:pt idx="3636">
                  <c:v>2.8284270763397221</c:v>
                </c:pt>
                <c:pt idx="3637">
                  <c:v>3.3166248798370361</c:v>
                </c:pt>
                <c:pt idx="3638">
                  <c:v>3.60555124282837</c:v>
                </c:pt>
                <c:pt idx="3639">
                  <c:v>3.60555124282837</c:v>
                </c:pt>
                <c:pt idx="3640">
                  <c:v>4.242640495300293</c:v>
                </c:pt>
                <c:pt idx="3641">
                  <c:v>3.872983455657959</c:v>
                </c:pt>
                <c:pt idx="3642">
                  <c:v>4.3588991165161106</c:v>
                </c:pt>
                <c:pt idx="3643">
                  <c:v>3.60555124282837</c:v>
                </c:pt>
                <c:pt idx="3644">
                  <c:v>4</c:v>
                </c:pt>
                <c:pt idx="3645">
                  <c:v>4.4721360206603986</c:v>
                </c:pt>
                <c:pt idx="3646">
                  <c:v>4</c:v>
                </c:pt>
                <c:pt idx="3647">
                  <c:v>3.7416574954986568</c:v>
                </c:pt>
                <c:pt idx="3648">
                  <c:v>3.1622776985168461</c:v>
                </c:pt>
                <c:pt idx="3649">
                  <c:v>3.1622776985168461</c:v>
                </c:pt>
                <c:pt idx="3650">
                  <c:v>2.8284270763397221</c:v>
                </c:pt>
                <c:pt idx="3651">
                  <c:v>3.4641015529632568</c:v>
                </c:pt>
                <c:pt idx="3652">
                  <c:v>2</c:v>
                </c:pt>
                <c:pt idx="3653">
                  <c:v>3.1622776985168461</c:v>
                </c:pt>
                <c:pt idx="3654">
                  <c:v>4.242640495300293</c:v>
                </c:pt>
                <c:pt idx="3655">
                  <c:v>3.4641015529632568</c:v>
                </c:pt>
                <c:pt idx="3656">
                  <c:v>4.4721360206603986</c:v>
                </c:pt>
                <c:pt idx="3657">
                  <c:v>4.6904158592223917</c:v>
                </c:pt>
                <c:pt idx="3658">
                  <c:v>4.4721360206603986</c:v>
                </c:pt>
                <c:pt idx="3659">
                  <c:v>4.3588991165161106</c:v>
                </c:pt>
                <c:pt idx="3660">
                  <c:v>4.582575798034668</c:v>
                </c:pt>
                <c:pt idx="3661">
                  <c:v>3.7416574954986568</c:v>
                </c:pt>
                <c:pt idx="3662">
                  <c:v>4.242640495300293</c:v>
                </c:pt>
                <c:pt idx="3663">
                  <c:v>3.7416574954986568</c:v>
                </c:pt>
                <c:pt idx="3664">
                  <c:v>4.582575798034668</c:v>
                </c:pt>
                <c:pt idx="3665">
                  <c:v>4.242640495300293</c:v>
                </c:pt>
                <c:pt idx="3666">
                  <c:v>4.898979663848877</c:v>
                </c:pt>
                <c:pt idx="3667">
                  <c:v>5.099019527435293</c:v>
                </c:pt>
                <c:pt idx="3668">
                  <c:v>5.196152210235585</c:v>
                </c:pt>
                <c:pt idx="3669">
                  <c:v>4.582575798034668</c:v>
                </c:pt>
                <c:pt idx="3670">
                  <c:v>4.6904158592223917</c:v>
                </c:pt>
                <c:pt idx="3671">
                  <c:v>4.7958316802978507</c:v>
                </c:pt>
                <c:pt idx="3672">
                  <c:v>3.872983455657959</c:v>
                </c:pt>
                <c:pt idx="3673">
                  <c:v>4.582575798034668</c:v>
                </c:pt>
                <c:pt idx="3674">
                  <c:v>4.582575798034668</c:v>
                </c:pt>
                <c:pt idx="3675">
                  <c:v>4.242640495300293</c:v>
                </c:pt>
                <c:pt idx="3676">
                  <c:v>4.6904158592223917</c:v>
                </c:pt>
                <c:pt idx="3677">
                  <c:v>4.4721360206603986</c:v>
                </c:pt>
                <c:pt idx="3678">
                  <c:v>5</c:v>
                </c:pt>
                <c:pt idx="3679">
                  <c:v>4.3588991165161106</c:v>
                </c:pt>
                <c:pt idx="3680">
                  <c:v>4.6904158592223917</c:v>
                </c:pt>
                <c:pt idx="3681">
                  <c:v>4.1231055259704448</c:v>
                </c:pt>
                <c:pt idx="3682">
                  <c:v>5</c:v>
                </c:pt>
                <c:pt idx="3683">
                  <c:v>3.4641015529632568</c:v>
                </c:pt>
                <c:pt idx="3684">
                  <c:v>4.582575798034668</c:v>
                </c:pt>
                <c:pt idx="3685">
                  <c:v>4.3588991165161106</c:v>
                </c:pt>
                <c:pt idx="3686">
                  <c:v>4.582575798034668</c:v>
                </c:pt>
                <c:pt idx="3687">
                  <c:v>5</c:v>
                </c:pt>
                <c:pt idx="3688">
                  <c:v>4.7958316802978507</c:v>
                </c:pt>
                <c:pt idx="3689">
                  <c:v>4.898979663848877</c:v>
                </c:pt>
                <c:pt idx="3690">
                  <c:v>4.7958316802978507</c:v>
                </c:pt>
                <c:pt idx="3691">
                  <c:v>4.6904158592223917</c:v>
                </c:pt>
                <c:pt idx="3692">
                  <c:v>4.582575798034668</c:v>
                </c:pt>
                <c:pt idx="3693">
                  <c:v>4.582575798034668</c:v>
                </c:pt>
                <c:pt idx="3694">
                  <c:v>4.6904158592223917</c:v>
                </c:pt>
                <c:pt idx="3695">
                  <c:v>4.3588991165161106</c:v>
                </c:pt>
                <c:pt idx="3696">
                  <c:v>3.872983455657959</c:v>
                </c:pt>
                <c:pt idx="3697">
                  <c:v>4</c:v>
                </c:pt>
                <c:pt idx="3698">
                  <c:v>4.1231055259704448</c:v>
                </c:pt>
                <c:pt idx="3699">
                  <c:v>3.4641015529632568</c:v>
                </c:pt>
                <c:pt idx="3700">
                  <c:v>4</c:v>
                </c:pt>
                <c:pt idx="3701">
                  <c:v>4</c:v>
                </c:pt>
                <c:pt idx="3702">
                  <c:v>3.872983455657959</c:v>
                </c:pt>
                <c:pt idx="3703">
                  <c:v>4.4721360206603986</c:v>
                </c:pt>
                <c:pt idx="3704">
                  <c:v>3.872983455657959</c:v>
                </c:pt>
                <c:pt idx="3705">
                  <c:v>4.242640495300293</c:v>
                </c:pt>
                <c:pt idx="3706">
                  <c:v>3.872983455657959</c:v>
                </c:pt>
                <c:pt idx="3707">
                  <c:v>3.7416574954986568</c:v>
                </c:pt>
                <c:pt idx="3708">
                  <c:v>4.6904158592223917</c:v>
                </c:pt>
                <c:pt idx="3709">
                  <c:v>4.582575798034668</c:v>
                </c:pt>
                <c:pt idx="3710">
                  <c:v>4.7958316802978507</c:v>
                </c:pt>
                <c:pt idx="3711">
                  <c:v>4.3588991165161106</c:v>
                </c:pt>
                <c:pt idx="3712">
                  <c:v>3.60555124282837</c:v>
                </c:pt>
                <c:pt idx="3713">
                  <c:v>3.60555124282837</c:v>
                </c:pt>
                <c:pt idx="3714">
                  <c:v>3.7416574954986568</c:v>
                </c:pt>
                <c:pt idx="3715">
                  <c:v>3.60555124282837</c:v>
                </c:pt>
                <c:pt idx="3716">
                  <c:v>3.60555124282837</c:v>
                </c:pt>
                <c:pt idx="3717">
                  <c:v>3.4641015529632568</c:v>
                </c:pt>
                <c:pt idx="3718">
                  <c:v>3</c:v>
                </c:pt>
                <c:pt idx="3719">
                  <c:v>3.60555124282837</c:v>
                </c:pt>
                <c:pt idx="3720">
                  <c:v>3.60555124282837</c:v>
                </c:pt>
                <c:pt idx="3721">
                  <c:v>3.60555124282837</c:v>
                </c:pt>
                <c:pt idx="3722">
                  <c:v>3.1622776985168461</c:v>
                </c:pt>
                <c:pt idx="3723">
                  <c:v>4.242640495300293</c:v>
                </c:pt>
                <c:pt idx="3724">
                  <c:v>4.242640495300293</c:v>
                </c:pt>
                <c:pt idx="3725">
                  <c:v>4.582575798034668</c:v>
                </c:pt>
                <c:pt idx="3726">
                  <c:v>4.582575798034668</c:v>
                </c:pt>
                <c:pt idx="3727">
                  <c:v>4.582575798034668</c:v>
                </c:pt>
                <c:pt idx="3728">
                  <c:v>4.3588991165161106</c:v>
                </c:pt>
                <c:pt idx="3729">
                  <c:v>4.6904158592223917</c:v>
                </c:pt>
                <c:pt idx="3730">
                  <c:v>5</c:v>
                </c:pt>
                <c:pt idx="3731">
                  <c:v>4.3588991165161106</c:v>
                </c:pt>
                <c:pt idx="3732">
                  <c:v>4.242640495300293</c:v>
                </c:pt>
                <c:pt idx="3733">
                  <c:v>3.1622776985168461</c:v>
                </c:pt>
                <c:pt idx="3734">
                  <c:v>2.449489831924438</c:v>
                </c:pt>
                <c:pt idx="3735">
                  <c:v>3.1622776985168461</c:v>
                </c:pt>
                <c:pt idx="3736">
                  <c:v>3.7416574954986568</c:v>
                </c:pt>
                <c:pt idx="3737">
                  <c:v>3.60555124282837</c:v>
                </c:pt>
                <c:pt idx="3738">
                  <c:v>3</c:v>
                </c:pt>
                <c:pt idx="3739">
                  <c:v>3.4641015529632568</c:v>
                </c:pt>
                <c:pt idx="3740">
                  <c:v>3.3166248798370361</c:v>
                </c:pt>
                <c:pt idx="3741">
                  <c:v>3.7416574954986568</c:v>
                </c:pt>
                <c:pt idx="3742">
                  <c:v>4.4721360206603986</c:v>
                </c:pt>
                <c:pt idx="3743">
                  <c:v>4.242640495300293</c:v>
                </c:pt>
                <c:pt idx="3744">
                  <c:v>4</c:v>
                </c:pt>
                <c:pt idx="3745">
                  <c:v>4.582575798034668</c:v>
                </c:pt>
                <c:pt idx="3746">
                  <c:v>4.1231055259704448</c:v>
                </c:pt>
                <c:pt idx="3747">
                  <c:v>3.7416574954986568</c:v>
                </c:pt>
                <c:pt idx="3748">
                  <c:v>4.3588991165161106</c:v>
                </c:pt>
                <c:pt idx="3749">
                  <c:v>3.1622776985168461</c:v>
                </c:pt>
                <c:pt idx="3750">
                  <c:v>4.582575798034668</c:v>
                </c:pt>
                <c:pt idx="3751">
                  <c:v>4.242640495300293</c:v>
                </c:pt>
                <c:pt idx="3752">
                  <c:v>4.898979663848877</c:v>
                </c:pt>
                <c:pt idx="3753">
                  <c:v>5.099019527435293</c:v>
                </c:pt>
                <c:pt idx="3754">
                  <c:v>4.7958316802978507</c:v>
                </c:pt>
                <c:pt idx="3755">
                  <c:v>4.1231055259704448</c:v>
                </c:pt>
                <c:pt idx="3756">
                  <c:v>4.6904158592223917</c:v>
                </c:pt>
                <c:pt idx="3757">
                  <c:v>4.7958316802978507</c:v>
                </c:pt>
                <c:pt idx="3758">
                  <c:v>3.872983455657959</c:v>
                </c:pt>
                <c:pt idx="3759">
                  <c:v>4.242640495300293</c:v>
                </c:pt>
                <c:pt idx="3760">
                  <c:v>4.582575798034668</c:v>
                </c:pt>
                <c:pt idx="3761">
                  <c:v>3.7416574954986568</c:v>
                </c:pt>
                <c:pt idx="3762">
                  <c:v>4.242640495300293</c:v>
                </c:pt>
                <c:pt idx="3763">
                  <c:v>4</c:v>
                </c:pt>
                <c:pt idx="3764">
                  <c:v>4.582575798034668</c:v>
                </c:pt>
                <c:pt idx="3765">
                  <c:v>4.7958316802978507</c:v>
                </c:pt>
                <c:pt idx="3766">
                  <c:v>4.6904158592223917</c:v>
                </c:pt>
                <c:pt idx="3767">
                  <c:v>4.3588991165161106</c:v>
                </c:pt>
                <c:pt idx="3768">
                  <c:v>5</c:v>
                </c:pt>
                <c:pt idx="3769">
                  <c:v>4.242640495300293</c:v>
                </c:pt>
                <c:pt idx="3770">
                  <c:v>4.3588991165161106</c:v>
                </c:pt>
                <c:pt idx="3771">
                  <c:v>3.872983455657959</c:v>
                </c:pt>
                <c:pt idx="3772">
                  <c:v>4.1231055259704448</c:v>
                </c:pt>
                <c:pt idx="3773">
                  <c:v>5</c:v>
                </c:pt>
                <c:pt idx="3774">
                  <c:v>4.3588991165161106</c:v>
                </c:pt>
                <c:pt idx="3775">
                  <c:v>4.898979663848877</c:v>
                </c:pt>
                <c:pt idx="3776">
                  <c:v>4.3588991165161106</c:v>
                </c:pt>
                <c:pt idx="3777">
                  <c:v>4.6904158592223917</c:v>
                </c:pt>
                <c:pt idx="3778">
                  <c:v>4.582575798034668</c:v>
                </c:pt>
                <c:pt idx="3779">
                  <c:v>4.582575798034668</c:v>
                </c:pt>
                <c:pt idx="3780">
                  <c:v>4.242640495300293</c:v>
                </c:pt>
                <c:pt idx="3781">
                  <c:v>4.582575798034668</c:v>
                </c:pt>
                <c:pt idx="3782">
                  <c:v>2.8284270763397221</c:v>
                </c:pt>
                <c:pt idx="3783">
                  <c:v>3.1622776985168461</c:v>
                </c:pt>
                <c:pt idx="3784">
                  <c:v>4.582575798034668</c:v>
                </c:pt>
                <c:pt idx="3785">
                  <c:v>3.7416574954986568</c:v>
                </c:pt>
                <c:pt idx="3786">
                  <c:v>4</c:v>
                </c:pt>
                <c:pt idx="3787">
                  <c:v>3.872983455657959</c:v>
                </c:pt>
                <c:pt idx="3788">
                  <c:v>4</c:v>
                </c:pt>
                <c:pt idx="3789">
                  <c:v>4.3588991165161106</c:v>
                </c:pt>
                <c:pt idx="3790">
                  <c:v>3.7416574954986568</c:v>
                </c:pt>
                <c:pt idx="3791">
                  <c:v>4.242640495300293</c:v>
                </c:pt>
                <c:pt idx="3792">
                  <c:v>3.872983455657959</c:v>
                </c:pt>
                <c:pt idx="3793">
                  <c:v>3.4641015529632568</c:v>
                </c:pt>
                <c:pt idx="3794">
                  <c:v>4.6904158592223917</c:v>
                </c:pt>
                <c:pt idx="3795">
                  <c:v>4.582575798034668</c:v>
                </c:pt>
                <c:pt idx="3796">
                  <c:v>4.7958316802978507</c:v>
                </c:pt>
                <c:pt idx="3797">
                  <c:v>4.582575798034668</c:v>
                </c:pt>
                <c:pt idx="3798">
                  <c:v>4</c:v>
                </c:pt>
                <c:pt idx="3799">
                  <c:v>4</c:v>
                </c:pt>
                <c:pt idx="3800">
                  <c:v>4.1231055259704448</c:v>
                </c:pt>
                <c:pt idx="3801">
                  <c:v>4</c:v>
                </c:pt>
                <c:pt idx="3802">
                  <c:v>4</c:v>
                </c:pt>
                <c:pt idx="3803">
                  <c:v>3.60555124282837</c:v>
                </c:pt>
                <c:pt idx="3804">
                  <c:v>3.4641015529632568</c:v>
                </c:pt>
                <c:pt idx="3805">
                  <c:v>4</c:v>
                </c:pt>
                <c:pt idx="3806">
                  <c:v>4</c:v>
                </c:pt>
                <c:pt idx="3807">
                  <c:v>4</c:v>
                </c:pt>
                <c:pt idx="3808">
                  <c:v>3.872983455657959</c:v>
                </c:pt>
                <c:pt idx="3809">
                  <c:v>3.872983455657959</c:v>
                </c:pt>
                <c:pt idx="3810">
                  <c:v>3.7416574954986568</c:v>
                </c:pt>
                <c:pt idx="3811">
                  <c:v>4</c:v>
                </c:pt>
                <c:pt idx="3812">
                  <c:v>4</c:v>
                </c:pt>
                <c:pt idx="3813">
                  <c:v>4</c:v>
                </c:pt>
                <c:pt idx="3814">
                  <c:v>3.7416574954986568</c:v>
                </c:pt>
                <c:pt idx="3815">
                  <c:v>4.3588991165161106</c:v>
                </c:pt>
                <c:pt idx="3816">
                  <c:v>4.4721360206603986</c:v>
                </c:pt>
                <c:pt idx="3817">
                  <c:v>3.7416574954986568</c:v>
                </c:pt>
                <c:pt idx="3818">
                  <c:v>3.60555124282837</c:v>
                </c:pt>
                <c:pt idx="3819">
                  <c:v>3.7416574954986568</c:v>
                </c:pt>
                <c:pt idx="3820">
                  <c:v>3.4641015529632568</c:v>
                </c:pt>
                <c:pt idx="3821">
                  <c:v>3.872983455657959</c:v>
                </c:pt>
                <c:pt idx="3822">
                  <c:v>3</c:v>
                </c:pt>
                <c:pt idx="3823">
                  <c:v>4</c:v>
                </c:pt>
                <c:pt idx="3824">
                  <c:v>3.4641015529632568</c:v>
                </c:pt>
                <c:pt idx="3825">
                  <c:v>4</c:v>
                </c:pt>
                <c:pt idx="3826">
                  <c:v>3.872983455657959</c:v>
                </c:pt>
                <c:pt idx="3827">
                  <c:v>2.449489831924438</c:v>
                </c:pt>
                <c:pt idx="3828">
                  <c:v>3.7416574954986568</c:v>
                </c:pt>
                <c:pt idx="3829">
                  <c:v>4</c:v>
                </c:pt>
                <c:pt idx="3830">
                  <c:v>4.242640495300293</c:v>
                </c:pt>
                <c:pt idx="3831">
                  <c:v>4</c:v>
                </c:pt>
                <c:pt idx="3832">
                  <c:v>3.4641015529632568</c:v>
                </c:pt>
                <c:pt idx="3833">
                  <c:v>4.3588991165161106</c:v>
                </c:pt>
                <c:pt idx="3834">
                  <c:v>4.242640495300293</c:v>
                </c:pt>
                <c:pt idx="3835">
                  <c:v>4.4721360206603986</c:v>
                </c:pt>
                <c:pt idx="3836">
                  <c:v>4.242640495300293</c:v>
                </c:pt>
                <c:pt idx="3837">
                  <c:v>4.582575798034668</c:v>
                </c:pt>
                <c:pt idx="3838">
                  <c:v>4.4721360206603986</c:v>
                </c:pt>
                <c:pt idx="3839">
                  <c:v>4.582575798034668</c:v>
                </c:pt>
                <c:pt idx="3840">
                  <c:v>4.6904158592223917</c:v>
                </c:pt>
                <c:pt idx="3841">
                  <c:v>4.7958316802978507</c:v>
                </c:pt>
                <c:pt idx="3842">
                  <c:v>5</c:v>
                </c:pt>
                <c:pt idx="3843">
                  <c:v>5.099019527435293</c:v>
                </c:pt>
                <c:pt idx="3844">
                  <c:v>4.3588991165161106</c:v>
                </c:pt>
                <c:pt idx="3845">
                  <c:v>4.3588991165161106</c:v>
                </c:pt>
                <c:pt idx="3846">
                  <c:v>4.4721360206603986</c:v>
                </c:pt>
                <c:pt idx="3847">
                  <c:v>4.582575798034668</c:v>
                </c:pt>
                <c:pt idx="3848">
                  <c:v>4.898979663848877</c:v>
                </c:pt>
                <c:pt idx="3849">
                  <c:v>4.898979663848877</c:v>
                </c:pt>
                <c:pt idx="3850">
                  <c:v>4.898979663848877</c:v>
                </c:pt>
                <c:pt idx="3851">
                  <c:v>5</c:v>
                </c:pt>
                <c:pt idx="3852">
                  <c:v>4.6904158592223917</c:v>
                </c:pt>
                <c:pt idx="3853">
                  <c:v>5.099019527435293</c:v>
                </c:pt>
                <c:pt idx="3854">
                  <c:v>4.582575798034668</c:v>
                </c:pt>
                <c:pt idx="3855">
                  <c:v>5</c:v>
                </c:pt>
                <c:pt idx="3856">
                  <c:v>4</c:v>
                </c:pt>
                <c:pt idx="3857">
                  <c:v>5</c:v>
                </c:pt>
                <c:pt idx="3858">
                  <c:v>4.3588991165161106</c:v>
                </c:pt>
                <c:pt idx="3859">
                  <c:v>4.242640495300293</c:v>
                </c:pt>
                <c:pt idx="3860">
                  <c:v>5</c:v>
                </c:pt>
                <c:pt idx="3861">
                  <c:v>4.3588991165161106</c:v>
                </c:pt>
                <c:pt idx="3862">
                  <c:v>4.6904158592223917</c:v>
                </c:pt>
                <c:pt idx="3863">
                  <c:v>4.582575798034668</c:v>
                </c:pt>
                <c:pt idx="3864">
                  <c:v>4.6904158592223917</c:v>
                </c:pt>
                <c:pt idx="3865">
                  <c:v>4.242640495300293</c:v>
                </c:pt>
                <c:pt idx="3866">
                  <c:v>4.6904158592223917</c:v>
                </c:pt>
                <c:pt idx="3867">
                  <c:v>4.1231055259704448</c:v>
                </c:pt>
                <c:pt idx="3868">
                  <c:v>3.7416574954986568</c:v>
                </c:pt>
                <c:pt idx="3869">
                  <c:v>4.242640495300293</c:v>
                </c:pt>
                <c:pt idx="3870">
                  <c:v>4.582575798034668</c:v>
                </c:pt>
                <c:pt idx="3871">
                  <c:v>4.3588991165161106</c:v>
                </c:pt>
                <c:pt idx="3872">
                  <c:v>4.3588991165161106</c:v>
                </c:pt>
                <c:pt idx="3873">
                  <c:v>4.4721360206603986</c:v>
                </c:pt>
                <c:pt idx="3874">
                  <c:v>4.4721360206603986</c:v>
                </c:pt>
                <c:pt idx="3875">
                  <c:v>4.242640495300293</c:v>
                </c:pt>
                <c:pt idx="3876">
                  <c:v>4</c:v>
                </c:pt>
                <c:pt idx="3877">
                  <c:v>4.3588991165161106</c:v>
                </c:pt>
                <c:pt idx="3878">
                  <c:v>4.7958316802978507</c:v>
                </c:pt>
                <c:pt idx="3879">
                  <c:v>4.242640495300293</c:v>
                </c:pt>
                <c:pt idx="3880">
                  <c:v>4.3588991165161106</c:v>
                </c:pt>
                <c:pt idx="3881">
                  <c:v>4.6904158592223917</c:v>
                </c:pt>
                <c:pt idx="3882">
                  <c:v>5</c:v>
                </c:pt>
                <c:pt idx="3883">
                  <c:v>4.242640495300293</c:v>
                </c:pt>
                <c:pt idx="3884">
                  <c:v>4</c:v>
                </c:pt>
                <c:pt idx="3885">
                  <c:v>4.242640495300293</c:v>
                </c:pt>
                <c:pt idx="3886">
                  <c:v>4.242640495300293</c:v>
                </c:pt>
                <c:pt idx="3887">
                  <c:v>4.3588991165161106</c:v>
                </c:pt>
                <c:pt idx="3888">
                  <c:v>4.3588991165161106</c:v>
                </c:pt>
                <c:pt idx="3889">
                  <c:v>4.3588991165161106</c:v>
                </c:pt>
                <c:pt idx="3890">
                  <c:v>4.242640495300293</c:v>
                </c:pt>
                <c:pt idx="3891">
                  <c:v>4.1231055259704448</c:v>
                </c:pt>
                <c:pt idx="3892">
                  <c:v>4.3588991165161106</c:v>
                </c:pt>
                <c:pt idx="3893">
                  <c:v>4.242640495300293</c:v>
                </c:pt>
                <c:pt idx="3894">
                  <c:v>4.3588991165161106</c:v>
                </c:pt>
                <c:pt idx="3895">
                  <c:v>4.1231055259704448</c:v>
                </c:pt>
                <c:pt idx="3896">
                  <c:v>4.4721360206603986</c:v>
                </c:pt>
                <c:pt idx="3897">
                  <c:v>4.6904158592223917</c:v>
                </c:pt>
                <c:pt idx="3898">
                  <c:v>4.3588991165161106</c:v>
                </c:pt>
                <c:pt idx="3899">
                  <c:v>5</c:v>
                </c:pt>
                <c:pt idx="3900">
                  <c:v>4.242640495300293</c:v>
                </c:pt>
                <c:pt idx="3901">
                  <c:v>4.6904158592223917</c:v>
                </c:pt>
                <c:pt idx="3902">
                  <c:v>3.872983455657959</c:v>
                </c:pt>
                <c:pt idx="3903">
                  <c:v>4.4721360206603986</c:v>
                </c:pt>
                <c:pt idx="3904">
                  <c:v>4.898979663848877</c:v>
                </c:pt>
                <c:pt idx="3905">
                  <c:v>4.6904158592223917</c:v>
                </c:pt>
                <c:pt idx="3906">
                  <c:v>4.242640495300293</c:v>
                </c:pt>
                <c:pt idx="3907">
                  <c:v>3.60555124282837</c:v>
                </c:pt>
                <c:pt idx="3908">
                  <c:v>4.242640495300293</c:v>
                </c:pt>
                <c:pt idx="3909">
                  <c:v>4.242640495300293</c:v>
                </c:pt>
                <c:pt idx="3910">
                  <c:v>4.3588991165161106</c:v>
                </c:pt>
                <c:pt idx="3911">
                  <c:v>3.7416574954986568</c:v>
                </c:pt>
                <c:pt idx="3912">
                  <c:v>3.4641015529632568</c:v>
                </c:pt>
                <c:pt idx="3913">
                  <c:v>4</c:v>
                </c:pt>
                <c:pt idx="3914">
                  <c:v>3.4641015529632568</c:v>
                </c:pt>
                <c:pt idx="3915">
                  <c:v>4</c:v>
                </c:pt>
                <c:pt idx="3916">
                  <c:v>3.4641015529632568</c:v>
                </c:pt>
                <c:pt idx="3917">
                  <c:v>4.4721360206603986</c:v>
                </c:pt>
                <c:pt idx="3918">
                  <c:v>4.6904158592223917</c:v>
                </c:pt>
                <c:pt idx="3919">
                  <c:v>4.4721360206603986</c:v>
                </c:pt>
                <c:pt idx="3920">
                  <c:v>4.4721360206603986</c:v>
                </c:pt>
                <c:pt idx="3921">
                  <c:v>4.582575798034668</c:v>
                </c:pt>
                <c:pt idx="3922">
                  <c:v>2.8284270763397221</c:v>
                </c:pt>
                <c:pt idx="3923">
                  <c:v>4.242640495300293</c:v>
                </c:pt>
                <c:pt idx="3924">
                  <c:v>3.7416574954986568</c:v>
                </c:pt>
                <c:pt idx="3925">
                  <c:v>4.3588991165161106</c:v>
                </c:pt>
                <c:pt idx="3926">
                  <c:v>4.242640495300293</c:v>
                </c:pt>
                <c:pt idx="3927">
                  <c:v>5</c:v>
                </c:pt>
                <c:pt idx="3928">
                  <c:v>5.099019527435293</c:v>
                </c:pt>
                <c:pt idx="3929">
                  <c:v>5.196152210235585</c:v>
                </c:pt>
                <c:pt idx="3930">
                  <c:v>4.582575798034668</c:v>
                </c:pt>
                <c:pt idx="3931">
                  <c:v>4.6904158592223917</c:v>
                </c:pt>
                <c:pt idx="3932">
                  <c:v>4.7958316802978507</c:v>
                </c:pt>
                <c:pt idx="3933">
                  <c:v>3.872983455657959</c:v>
                </c:pt>
                <c:pt idx="3934">
                  <c:v>4.4721360206603986</c:v>
                </c:pt>
                <c:pt idx="3935">
                  <c:v>4.6904158592223917</c:v>
                </c:pt>
                <c:pt idx="3936">
                  <c:v>4.582575798034668</c:v>
                </c:pt>
                <c:pt idx="3937">
                  <c:v>5</c:v>
                </c:pt>
                <c:pt idx="3938">
                  <c:v>4.4721360206603986</c:v>
                </c:pt>
                <c:pt idx="3939">
                  <c:v>5</c:v>
                </c:pt>
                <c:pt idx="3940">
                  <c:v>4.6904158592223917</c:v>
                </c:pt>
                <c:pt idx="3941">
                  <c:v>5.099019527435293</c:v>
                </c:pt>
                <c:pt idx="3942">
                  <c:v>4.582575798034668</c:v>
                </c:pt>
                <c:pt idx="3943">
                  <c:v>5</c:v>
                </c:pt>
                <c:pt idx="3944">
                  <c:v>4.1231055259704448</c:v>
                </c:pt>
                <c:pt idx="3945">
                  <c:v>4.582575798034668</c:v>
                </c:pt>
                <c:pt idx="3946">
                  <c:v>4.3588991165161106</c:v>
                </c:pt>
                <c:pt idx="3947">
                  <c:v>4.7958316802978507</c:v>
                </c:pt>
                <c:pt idx="3948">
                  <c:v>5</c:v>
                </c:pt>
                <c:pt idx="3949">
                  <c:v>4.582575798034668</c:v>
                </c:pt>
                <c:pt idx="3950">
                  <c:v>4.6904158592223917</c:v>
                </c:pt>
                <c:pt idx="3951">
                  <c:v>4.582575798034668</c:v>
                </c:pt>
                <c:pt idx="3952">
                  <c:v>4.6904158592223917</c:v>
                </c:pt>
                <c:pt idx="3953">
                  <c:v>4.242640495300293</c:v>
                </c:pt>
                <c:pt idx="3954">
                  <c:v>4.242640495300293</c:v>
                </c:pt>
                <c:pt idx="3955">
                  <c:v>4.582575798034668</c:v>
                </c:pt>
                <c:pt idx="3956">
                  <c:v>4.242640495300293</c:v>
                </c:pt>
                <c:pt idx="3957">
                  <c:v>3.7416574954986568</c:v>
                </c:pt>
                <c:pt idx="3958">
                  <c:v>4.1231055259704448</c:v>
                </c:pt>
                <c:pt idx="3959">
                  <c:v>4.3588991165161106</c:v>
                </c:pt>
                <c:pt idx="3960">
                  <c:v>3.872983455657959</c:v>
                </c:pt>
                <c:pt idx="3961">
                  <c:v>4.1231055259704448</c:v>
                </c:pt>
                <c:pt idx="3962">
                  <c:v>3.4641015529632568</c:v>
                </c:pt>
                <c:pt idx="3963">
                  <c:v>3.872983455657959</c:v>
                </c:pt>
                <c:pt idx="3964">
                  <c:v>4.3588991165161106</c:v>
                </c:pt>
                <c:pt idx="3965">
                  <c:v>4</c:v>
                </c:pt>
                <c:pt idx="3966">
                  <c:v>4.3588991165161106</c:v>
                </c:pt>
                <c:pt idx="3967">
                  <c:v>3.4641015529632568</c:v>
                </c:pt>
                <c:pt idx="3968">
                  <c:v>3.872983455657959</c:v>
                </c:pt>
                <c:pt idx="3969">
                  <c:v>4.6904158592223917</c:v>
                </c:pt>
                <c:pt idx="3970">
                  <c:v>4.582575798034668</c:v>
                </c:pt>
                <c:pt idx="3971">
                  <c:v>4.7958316802978507</c:v>
                </c:pt>
                <c:pt idx="3972">
                  <c:v>4.582575798034668</c:v>
                </c:pt>
                <c:pt idx="3973">
                  <c:v>3.7416574954986568</c:v>
                </c:pt>
                <c:pt idx="3974">
                  <c:v>3.7416574954986568</c:v>
                </c:pt>
                <c:pt idx="3975">
                  <c:v>3.872983455657959</c:v>
                </c:pt>
                <c:pt idx="3976">
                  <c:v>3.872983455657959</c:v>
                </c:pt>
                <c:pt idx="3977">
                  <c:v>3.872983455657959</c:v>
                </c:pt>
                <c:pt idx="3978">
                  <c:v>3.7416574954986568</c:v>
                </c:pt>
                <c:pt idx="3979">
                  <c:v>3.60555124282837</c:v>
                </c:pt>
                <c:pt idx="3980">
                  <c:v>3.872983455657959</c:v>
                </c:pt>
                <c:pt idx="3981">
                  <c:v>3.7416574954986568</c:v>
                </c:pt>
                <c:pt idx="3982">
                  <c:v>3.872983455657959</c:v>
                </c:pt>
                <c:pt idx="3983">
                  <c:v>3.60555124282837</c:v>
                </c:pt>
                <c:pt idx="3984">
                  <c:v>4.4721360206603986</c:v>
                </c:pt>
                <c:pt idx="3985">
                  <c:v>3.7416574954986568</c:v>
                </c:pt>
                <c:pt idx="3986">
                  <c:v>4.7958316802978507</c:v>
                </c:pt>
                <c:pt idx="3987">
                  <c:v>4.582575798034668</c:v>
                </c:pt>
                <c:pt idx="3988">
                  <c:v>4.6904158592223917</c:v>
                </c:pt>
                <c:pt idx="3989">
                  <c:v>4.242640495300293</c:v>
                </c:pt>
                <c:pt idx="3990">
                  <c:v>4.7958316802978507</c:v>
                </c:pt>
                <c:pt idx="3991">
                  <c:v>4.898979663848877</c:v>
                </c:pt>
                <c:pt idx="3992">
                  <c:v>4.4721360206603986</c:v>
                </c:pt>
                <c:pt idx="3993">
                  <c:v>4.242640495300293</c:v>
                </c:pt>
                <c:pt idx="3994">
                  <c:v>3.7416574954986568</c:v>
                </c:pt>
                <c:pt idx="3995">
                  <c:v>3.4641015529632568</c:v>
                </c:pt>
                <c:pt idx="3996">
                  <c:v>3.7416574954986568</c:v>
                </c:pt>
                <c:pt idx="3997">
                  <c:v>3.872983455657959</c:v>
                </c:pt>
                <c:pt idx="3998">
                  <c:v>3.872983455657959</c:v>
                </c:pt>
                <c:pt idx="3999">
                  <c:v>3.3166248798370361</c:v>
                </c:pt>
                <c:pt idx="4000">
                  <c:v>3.4641015529632568</c:v>
                </c:pt>
                <c:pt idx="4001">
                  <c:v>3.7416574954986568</c:v>
                </c:pt>
                <c:pt idx="4002">
                  <c:v>3.3166248798370361</c:v>
                </c:pt>
                <c:pt idx="4003">
                  <c:v>3.60555124282837</c:v>
                </c:pt>
                <c:pt idx="4004">
                  <c:v>3.60555124282837</c:v>
                </c:pt>
                <c:pt idx="4005">
                  <c:v>4.3588991165161106</c:v>
                </c:pt>
                <c:pt idx="4006">
                  <c:v>4.898979663848877</c:v>
                </c:pt>
                <c:pt idx="4007">
                  <c:v>4.7958316802978507</c:v>
                </c:pt>
                <c:pt idx="4008">
                  <c:v>4.582575798034668</c:v>
                </c:pt>
                <c:pt idx="4009">
                  <c:v>4.6904158592223917</c:v>
                </c:pt>
                <c:pt idx="4010">
                  <c:v>4.3588991165161106</c:v>
                </c:pt>
                <c:pt idx="4011">
                  <c:v>4.3588991165161106</c:v>
                </c:pt>
                <c:pt idx="4012">
                  <c:v>4.4721360206603986</c:v>
                </c:pt>
                <c:pt idx="4013">
                  <c:v>4.582575798034668</c:v>
                </c:pt>
                <c:pt idx="4014">
                  <c:v>3.872983455657959</c:v>
                </c:pt>
                <c:pt idx="4015">
                  <c:v>3.872983455657959</c:v>
                </c:pt>
                <c:pt idx="4016">
                  <c:v>4.1231055259704448</c:v>
                </c:pt>
                <c:pt idx="4017">
                  <c:v>4.6904158592223917</c:v>
                </c:pt>
                <c:pt idx="4018">
                  <c:v>4.6904158592223917</c:v>
                </c:pt>
                <c:pt idx="4019">
                  <c:v>3.60555124282837</c:v>
                </c:pt>
                <c:pt idx="4020">
                  <c:v>3.60555124282837</c:v>
                </c:pt>
                <c:pt idx="4021">
                  <c:v>4.582575798034668</c:v>
                </c:pt>
                <c:pt idx="4022">
                  <c:v>4.4721360206603986</c:v>
                </c:pt>
                <c:pt idx="4023">
                  <c:v>5</c:v>
                </c:pt>
                <c:pt idx="4024">
                  <c:v>3.872983455657959</c:v>
                </c:pt>
                <c:pt idx="4025">
                  <c:v>3.872983455657959</c:v>
                </c:pt>
                <c:pt idx="4026">
                  <c:v>4.3588991165161106</c:v>
                </c:pt>
                <c:pt idx="4027">
                  <c:v>3.60555124282837</c:v>
                </c:pt>
                <c:pt idx="4028">
                  <c:v>4.582575798034668</c:v>
                </c:pt>
                <c:pt idx="4029">
                  <c:v>4.3588991165161106</c:v>
                </c:pt>
                <c:pt idx="4030">
                  <c:v>5</c:v>
                </c:pt>
                <c:pt idx="4031">
                  <c:v>4.3588991165161106</c:v>
                </c:pt>
                <c:pt idx="4032">
                  <c:v>4.582575798034668</c:v>
                </c:pt>
                <c:pt idx="4033">
                  <c:v>3</c:v>
                </c:pt>
                <c:pt idx="4034">
                  <c:v>4.6904158592223917</c:v>
                </c:pt>
                <c:pt idx="4035">
                  <c:v>4.242640495300293</c:v>
                </c:pt>
                <c:pt idx="4036">
                  <c:v>3.4641015529632568</c:v>
                </c:pt>
                <c:pt idx="4037">
                  <c:v>4.3588991165161106</c:v>
                </c:pt>
                <c:pt idx="4038">
                  <c:v>4.4721360206603986</c:v>
                </c:pt>
                <c:pt idx="4039">
                  <c:v>5</c:v>
                </c:pt>
                <c:pt idx="4040">
                  <c:v>4.898979663848877</c:v>
                </c:pt>
                <c:pt idx="4041">
                  <c:v>4.3588991165161106</c:v>
                </c:pt>
                <c:pt idx="4042">
                  <c:v>4.3588991165161106</c:v>
                </c:pt>
                <c:pt idx="4043">
                  <c:v>4</c:v>
                </c:pt>
                <c:pt idx="4044">
                  <c:v>4.4721360206603986</c:v>
                </c:pt>
                <c:pt idx="4045">
                  <c:v>4.7958316802978507</c:v>
                </c:pt>
                <c:pt idx="4046">
                  <c:v>4.1231055259704448</c:v>
                </c:pt>
                <c:pt idx="4047">
                  <c:v>4.242640495300293</c:v>
                </c:pt>
                <c:pt idx="4048">
                  <c:v>4.242640495300293</c:v>
                </c:pt>
                <c:pt idx="4049">
                  <c:v>3.60555124282837</c:v>
                </c:pt>
                <c:pt idx="4050">
                  <c:v>4.242640495300293</c:v>
                </c:pt>
                <c:pt idx="4051">
                  <c:v>4.242640495300293</c:v>
                </c:pt>
                <c:pt idx="4052">
                  <c:v>4</c:v>
                </c:pt>
                <c:pt idx="4053">
                  <c:v>4.4721360206603986</c:v>
                </c:pt>
                <c:pt idx="4054">
                  <c:v>4.1231055259704448</c:v>
                </c:pt>
                <c:pt idx="4055">
                  <c:v>4.3588991165161106</c:v>
                </c:pt>
                <c:pt idx="4056">
                  <c:v>4.4721360206603986</c:v>
                </c:pt>
                <c:pt idx="4057">
                  <c:v>4.3588991165161106</c:v>
                </c:pt>
                <c:pt idx="4058">
                  <c:v>4.582575798034668</c:v>
                </c:pt>
                <c:pt idx="4059">
                  <c:v>4.3588991165161106</c:v>
                </c:pt>
                <c:pt idx="4060">
                  <c:v>4.6904158592223917</c:v>
                </c:pt>
                <c:pt idx="4061">
                  <c:v>4.242640495300293</c:v>
                </c:pt>
                <c:pt idx="4062">
                  <c:v>2.6457512378692631</c:v>
                </c:pt>
                <c:pt idx="4063">
                  <c:v>2.449489831924438</c:v>
                </c:pt>
                <c:pt idx="4064">
                  <c:v>4.1231055259704448</c:v>
                </c:pt>
                <c:pt idx="4065">
                  <c:v>3.3166248798370361</c:v>
                </c:pt>
                <c:pt idx="4066">
                  <c:v>3.1622776985168461</c:v>
                </c:pt>
                <c:pt idx="4067">
                  <c:v>3.3166248798370361</c:v>
                </c:pt>
                <c:pt idx="4068">
                  <c:v>3.7416574954986568</c:v>
                </c:pt>
                <c:pt idx="4069">
                  <c:v>3</c:v>
                </c:pt>
                <c:pt idx="4070">
                  <c:v>3.1622776985168461</c:v>
                </c:pt>
                <c:pt idx="4071">
                  <c:v>3</c:v>
                </c:pt>
                <c:pt idx="4072">
                  <c:v>3.872983455657959</c:v>
                </c:pt>
                <c:pt idx="4073">
                  <c:v>4</c:v>
                </c:pt>
                <c:pt idx="4074">
                  <c:v>3.872983455657959</c:v>
                </c:pt>
                <c:pt idx="4075">
                  <c:v>4.582575798034668</c:v>
                </c:pt>
                <c:pt idx="4076">
                  <c:v>3.4641015529632568</c:v>
                </c:pt>
                <c:pt idx="4077">
                  <c:v>4.582575798034668</c:v>
                </c:pt>
                <c:pt idx="4078">
                  <c:v>4.1231055259704448</c:v>
                </c:pt>
                <c:pt idx="4079">
                  <c:v>4.242640495300293</c:v>
                </c:pt>
                <c:pt idx="4080">
                  <c:v>4.4721360206603986</c:v>
                </c:pt>
                <c:pt idx="4081">
                  <c:v>4</c:v>
                </c:pt>
                <c:pt idx="4082">
                  <c:v>4</c:v>
                </c:pt>
                <c:pt idx="4083">
                  <c:v>3.4641015529632568</c:v>
                </c:pt>
                <c:pt idx="4084">
                  <c:v>3.60555124282837</c:v>
                </c:pt>
                <c:pt idx="4085">
                  <c:v>3.1622776985168461</c:v>
                </c:pt>
                <c:pt idx="4086">
                  <c:v>3.4641015529632568</c:v>
                </c:pt>
                <c:pt idx="4087">
                  <c:v>2.236068010330198</c:v>
                </c:pt>
                <c:pt idx="4088">
                  <c:v>3.4641015529632568</c:v>
                </c:pt>
                <c:pt idx="4089">
                  <c:v>4.4721360206603986</c:v>
                </c:pt>
                <c:pt idx="4090">
                  <c:v>2.236068010330198</c:v>
                </c:pt>
                <c:pt idx="4091">
                  <c:v>3.872983455657959</c:v>
                </c:pt>
                <c:pt idx="4092">
                  <c:v>4.242640495300293</c:v>
                </c:pt>
                <c:pt idx="4093">
                  <c:v>4.582575798034668</c:v>
                </c:pt>
                <c:pt idx="4094">
                  <c:v>4.1231055259704448</c:v>
                </c:pt>
                <c:pt idx="4095">
                  <c:v>4.898979663848877</c:v>
                </c:pt>
                <c:pt idx="4096">
                  <c:v>4.6904158592223917</c:v>
                </c:pt>
                <c:pt idx="4097">
                  <c:v>4.898979663848877</c:v>
                </c:pt>
                <c:pt idx="4098">
                  <c:v>4.242640495300293</c:v>
                </c:pt>
                <c:pt idx="4099">
                  <c:v>4.3588991165161106</c:v>
                </c:pt>
                <c:pt idx="4100">
                  <c:v>4.582575798034668</c:v>
                </c:pt>
                <c:pt idx="4101">
                  <c:v>4.898979663848877</c:v>
                </c:pt>
                <c:pt idx="4102">
                  <c:v>5</c:v>
                </c:pt>
                <c:pt idx="4103">
                  <c:v>5.099019527435293</c:v>
                </c:pt>
                <c:pt idx="4104">
                  <c:v>4.1231055259704448</c:v>
                </c:pt>
                <c:pt idx="4105">
                  <c:v>4.3588991165161106</c:v>
                </c:pt>
                <c:pt idx="4106">
                  <c:v>3.60555124282837</c:v>
                </c:pt>
                <c:pt idx="4107">
                  <c:v>4.242640495300293</c:v>
                </c:pt>
                <c:pt idx="4108">
                  <c:v>4.1231055259704448</c:v>
                </c:pt>
                <c:pt idx="4109">
                  <c:v>4.1231055259704448</c:v>
                </c:pt>
                <c:pt idx="4110">
                  <c:v>4</c:v>
                </c:pt>
                <c:pt idx="4111">
                  <c:v>4.1231055259704448</c:v>
                </c:pt>
                <c:pt idx="4112">
                  <c:v>5</c:v>
                </c:pt>
                <c:pt idx="4113">
                  <c:v>5.099019527435293</c:v>
                </c:pt>
                <c:pt idx="4114">
                  <c:v>4.4721360206603986</c:v>
                </c:pt>
                <c:pt idx="4115">
                  <c:v>4.7958316802978507</c:v>
                </c:pt>
                <c:pt idx="4116">
                  <c:v>4.7958316802978507</c:v>
                </c:pt>
                <c:pt idx="4117">
                  <c:v>4.6904158592223917</c:v>
                </c:pt>
                <c:pt idx="4118">
                  <c:v>5</c:v>
                </c:pt>
                <c:pt idx="4119">
                  <c:v>4.4721360206603986</c:v>
                </c:pt>
                <c:pt idx="4120">
                  <c:v>4.898979663848877</c:v>
                </c:pt>
                <c:pt idx="4121">
                  <c:v>4.7958316802978507</c:v>
                </c:pt>
                <c:pt idx="4122">
                  <c:v>4.582575798034668</c:v>
                </c:pt>
                <c:pt idx="4123">
                  <c:v>4.1231055259704448</c:v>
                </c:pt>
                <c:pt idx="4124">
                  <c:v>5.196152210235585</c:v>
                </c:pt>
                <c:pt idx="4125">
                  <c:v>4.3588991165161106</c:v>
                </c:pt>
                <c:pt idx="4126">
                  <c:v>3.3166248798370361</c:v>
                </c:pt>
                <c:pt idx="4127">
                  <c:v>4.3588991165161106</c:v>
                </c:pt>
                <c:pt idx="4128">
                  <c:v>3.872983455657959</c:v>
                </c:pt>
                <c:pt idx="4129">
                  <c:v>5.099019527435293</c:v>
                </c:pt>
                <c:pt idx="4130">
                  <c:v>5</c:v>
                </c:pt>
                <c:pt idx="4131">
                  <c:v>4.4721360206603986</c:v>
                </c:pt>
                <c:pt idx="4132">
                  <c:v>4</c:v>
                </c:pt>
                <c:pt idx="4133">
                  <c:v>4</c:v>
                </c:pt>
                <c:pt idx="4134">
                  <c:v>4</c:v>
                </c:pt>
                <c:pt idx="4135">
                  <c:v>4.4721360206603986</c:v>
                </c:pt>
                <c:pt idx="4136">
                  <c:v>4.7958316802978507</c:v>
                </c:pt>
                <c:pt idx="4137">
                  <c:v>4.6904158592223917</c:v>
                </c:pt>
                <c:pt idx="4138">
                  <c:v>4.7958316802978507</c:v>
                </c:pt>
                <c:pt idx="4139">
                  <c:v>4.242640495300293</c:v>
                </c:pt>
                <c:pt idx="4140">
                  <c:v>4.6904158592223917</c:v>
                </c:pt>
                <c:pt idx="4141">
                  <c:v>4.6904158592223917</c:v>
                </c:pt>
                <c:pt idx="4142">
                  <c:v>4.582575798034668</c:v>
                </c:pt>
                <c:pt idx="4143">
                  <c:v>4.1231055259704448</c:v>
                </c:pt>
                <c:pt idx="4144">
                  <c:v>4.582575798034668</c:v>
                </c:pt>
                <c:pt idx="4145">
                  <c:v>4.6904158592223917</c:v>
                </c:pt>
                <c:pt idx="4146">
                  <c:v>5</c:v>
                </c:pt>
                <c:pt idx="4147">
                  <c:v>4.898979663848877</c:v>
                </c:pt>
                <c:pt idx="4148">
                  <c:v>4.6904158592223917</c:v>
                </c:pt>
                <c:pt idx="4149">
                  <c:v>4.7958316802978507</c:v>
                </c:pt>
                <c:pt idx="4150">
                  <c:v>4.242640495300293</c:v>
                </c:pt>
                <c:pt idx="4151">
                  <c:v>3.7416574954986568</c:v>
                </c:pt>
                <c:pt idx="4152">
                  <c:v>3.4641015529632568</c:v>
                </c:pt>
                <c:pt idx="4153">
                  <c:v>3.4641015529632568</c:v>
                </c:pt>
                <c:pt idx="4154">
                  <c:v>4.7958316802978507</c:v>
                </c:pt>
                <c:pt idx="4155">
                  <c:v>4</c:v>
                </c:pt>
                <c:pt idx="4156">
                  <c:v>4</c:v>
                </c:pt>
                <c:pt idx="4157">
                  <c:v>4.1231055259704448</c:v>
                </c:pt>
                <c:pt idx="4158">
                  <c:v>4.4721360206603986</c:v>
                </c:pt>
                <c:pt idx="4159">
                  <c:v>4</c:v>
                </c:pt>
                <c:pt idx="4160">
                  <c:v>4</c:v>
                </c:pt>
                <c:pt idx="4161">
                  <c:v>4</c:v>
                </c:pt>
                <c:pt idx="4162">
                  <c:v>4.582575798034668</c:v>
                </c:pt>
                <c:pt idx="4163">
                  <c:v>4.582575798034668</c:v>
                </c:pt>
                <c:pt idx="4164">
                  <c:v>4.4721360206603986</c:v>
                </c:pt>
                <c:pt idx="4165">
                  <c:v>4.242640495300293</c:v>
                </c:pt>
                <c:pt idx="4166">
                  <c:v>4</c:v>
                </c:pt>
                <c:pt idx="4167">
                  <c:v>4.242640495300293</c:v>
                </c:pt>
                <c:pt idx="4168">
                  <c:v>4.6904158592223917</c:v>
                </c:pt>
                <c:pt idx="4169">
                  <c:v>3.872983455657959</c:v>
                </c:pt>
                <c:pt idx="4170">
                  <c:v>4</c:v>
                </c:pt>
                <c:pt idx="4171">
                  <c:v>4.4721360206603986</c:v>
                </c:pt>
                <c:pt idx="4172">
                  <c:v>4.582575798034668</c:v>
                </c:pt>
                <c:pt idx="4173">
                  <c:v>4.6904158592223917</c:v>
                </c:pt>
                <c:pt idx="4174">
                  <c:v>4.3588991165161106</c:v>
                </c:pt>
                <c:pt idx="4175">
                  <c:v>4</c:v>
                </c:pt>
                <c:pt idx="4176">
                  <c:v>4.242640495300293</c:v>
                </c:pt>
                <c:pt idx="4177">
                  <c:v>4</c:v>
                </c:pt>
                <c:pt idx="4178">
                  <c:v>4.242640495300293</c:v>
                </c:pt>
                <c:pt idx="4179">
                  <c:v>4.242640495300293</c:v>
                </c:pt>
                <c:pt idx="4180">
                  <c:v>3.872983455657959</c:v>
                </c:pt>
                <c:pt idx="4181">
                  <c:v>4.4721360206603986</c:v>
                </c:pt>
                <c:pt idx="4182">
                  <c:v>4.7958316802978507</c:v>
                </c:pt>
                <c:pt idx="4183">
                  <c:v>4.242640495300293</c:v>
                </c:pt>
                <c:pt idx="4184">
                  <c:v>4.6904158592223917</c:v>
                </c:pt>
                <c:pt idx="4185">
                  <c:v>3.1622776985168461</c:v>
                </c:pt>
                <c:pt idx="4186">
                  <c:v>4.3588991165161106</c:v>
                </c:pt>
                <c:pt idx="4187">
                  <c:v>5</c:v>
                </c:pt>
                <c:pt idx="4188">
                  <c:v>4.6904158592223917</c:v>
                </c:pt>
                <c:pt idx="4189">
                  <c:v>4.582575798034668</c:v>
                </c:pt>
                <c:pt idx="4190">
                  <c:v>4.582575798034668</c:v>
                </c:pt>
                <c:pt idx="4191">
                  <c:v>4.4721360206603986</c:v>
                </c:pt>
                <c:pt idx="4192">
                  <c:v>4.3588991165161106</c:v>
                </c:pt>
                <c:pt idx="4193">
                  <c:v>4.4721360206603986</c:v>
                </c:pt>
                <c:pt idx="4194">
                  <c:v>4.582575798034668</c:v>
                </c:pt>
                <c:pt idx="4195">
                  <c:v>4</c:v>
                </c:pt>
                <c:pt idx="4196">
                  <c:v>3.7416574954986568</c:v>
                </c:pt>
                <c:pt idx="4197">
                  <c:v>4</c:v>
                </c:pt>
                <c:pt idx="4198">
                  <c:v>4.582575798034668</c:v>
                </c:pt>
                <c:pt idx="4199">
                  <c:v>4.6904158592223917</c:v>
                </c:pt>
                <c:pt idx="4200">
                  <c:v>3.4641015529632568</c:v>
                </c:pt>
                <c:pt idx="4201">
                  <c:v>3.60555124282837</c:v>
                </c:pt>
                <c:pt idx="4202">
                  <c:v>4.4721360206603986</c:v>
                </c:pt>
                <c:pt idx="4203">
                  <c:v>4.4721360206603986</c:v>
                </c:pt>
                <c:pt idx="4204">
                  <c:v>5</c:v>
                </c:pt>
                <c:pt idx="4205">
                  <c:v>4.3588991165161106</c:v>
                </c:pt>
                <c:pt idx="4206">
                  <c:v>4.242640495300293</c:v>
                </c:pt>
                <c:pt idx="4207">
                  <c:v>4.6904158592223917</c:v>
                </c:pt>
                <c:pt idx="4208">
                  <c:v>4.1231055259704448</c:v>
                </c:pt>
                <c:pt idx="4209">
                  <c:v>5</c:v>
                </c:pt>
                <c:pt idx="4210">
                  <c:v>4.242640495300293</c:v>
                </c:pt>
                <c:pt idx="4211">
                  <c:v>5</c:v>
                </c:pt>
                <c:pt idx="4212">
                  <c:v>4.242640495300293</c:v>
                </c:pt>
                <c:pt idx="4213">
                  <c:v>4.4721360206603986</c:v>
                </c:pt>
                <c:pt idx="4214">
                  <c:v>3.4641015529632568</c:v>
                </c:pt>
                <c:pt idx="4215">
                  <c:v>4.6904158592223917</c:v>
                </c:pt>
                <c:pt idx="4216">
                  <c:v>4.242640495300293</c:v>
                </c:pt>
                <c:pt idx="4217">
                  <c:v>4</c:v>
                </c:pt>
                <c:pt idx="4218">
                  <c:v>4.242640495300293</c:v>
                </c:pt>
                <c:pt idx="4219">
                  <c:v>4.4721360206603986</c:v>
                </c:pt>
                <c:pt idx="4220">
                  <c:v>5</c:v>
                </c:pt>
                <c:pt idx="4221">
                  <c:v>4.898979663848877</c:v>
                </c:pt>
                <c:pt idx="4222">
                  <c:v>4.3588991165161106</c:v>
                </c:pt>
                <c:pt idx="4223">
                  <c:v>4.3588991165161106</c:v>
                </c:pt>
                <c:pt idx="4224">
                  <c:v>3.872983455657959</c:v>
                </c:pt>
                <c:pt idx="4225">
                  <c:v>4.3588991165161106</c:v>
                </c:pt>
                <c:pt idx="4226">
                  <c:v>4.7958316802978507</c:v>
                </c:pt>
                <c:pt idx="4227">
                  <c:v>4.242640495300293</c:v>
                </c:pt>
                <c:pt idx="4228">
                  <c:v>4.1231055259704448</c:v>
                </c:pt>
                <c:pt idx="4229">
                  <c:v>4.242640495300293</c:v>
                </c:pt>
                <c:pt idx="4230">
                  <c:v>3.7416574954986568</c:v>
                </c:pt>
                <c:pt idx="4231">
                  <c:v>4</c:v>
                </c:pt>
                <c:pt idx="4232">
                  <c:v>4.1231055259704448</c:v>
                </c:pt>
                <c:pt idx="4233">
                  <c:v>4.1231055259704448</c:v>
                </c:pt>
                <c:pt idx="4234">
                  <c:v>4.582575798034668</c:v>
                </c:pt>
                <c:pt idx="4235">
                  <c:v>4</c:v>
                </c:pt>
                <c:pt idx="4236">
                  <c:v>4.3588991165161106</c:v>
                </c:pt>
                <c:pt idx="4237">
                  <c:v>4.4721360206603986</c:v>
                </c:pt>
                <c:pt idx="4238">
                  <c:v>4.242640495300293</c:v>
                </c:pt>
                <c:pt idx="4239">
                  <c:v>4.582575798034668</c:v>
                </c:pt>
                <c:pt idx="4240">
                  <c:v>4.242640495300293</c:v>
                </c:pt>
                <c:pt idx="4241">
                  <c:v>4.582575798034668</c:v>
                </c:pt>
                <c:pt idx="4242">
                  <c:v>4.1231055259704448</c:v>
                </c:pt>
                <c:pt idx="4243">
                  <c:v>2.6457512378692631</c:v>
                </c:pt>
                <c:pt idx="4244">
                  <c:v>2.6457512378692631</c:v>
                </c:pt>
                <c:pt idx="4245">
                  <c:v>4.242640495300293</c:v>
                </c:pt>
                <c:pt idx="4246">
                  <c:v>3.3166248798370361</c:v>
                </c:pt>
                <c:pt idx="4247">
                  <c:v>3.3166248798370361</c:v>
                </c:pt>
                <c:pt idx="4248">
                  <c:v>3.4641015529632568</c:v>
                </c:pt>
                <c:pt idx="4249">
                  <c:v>3.872983455657959</c:v>
                </c:pt>
                <c:pt idx="4250">
                  <c:v>3.3166248798370361</c:v>
                </c:pt>
                <c:pt idx="4251">
                  <c:v>3.3166248798370361</c:v>
                </c:pt>
                <c:pt idx="4252">
                  <c:v>3.3166248798370361</c:v>
                </c:pt>
                <c:pt idx="4253">
                  <c:v>4</c:v>
                </c:pt>
                <c:pt idx="4254">
                  <c:v>4</c:v>
                </c:pt>
                <c:pt idx="4255">
                  <c:v>3.7416574954986568</c:v>
                </c:pt>
                <c:pt idx="4256">
                  <c:v>4.4721360206603986</c:v>
                </c:pt>
                <c:pt idx="4257">
                  <c:v>3.3166248798370361</c:v>
                </c:pt>
                <c:pt idx="4258">
                  <c:v>4.4721360206603986</c:v>
                </c:pt>
                <c:pt idx="4259">
                  <c:v>4</c:v>
                </c:pt>
                <c:pt idx="4260">
                  <c:v>4.3588991165161106</c:v>
                </c:pt>
                <c:pt idx="4261">
                  <c:v>4.3588991165161106</c:v>
                </c:pt>
                <c:pt idx="4262">
                  <c:v>3.872983455657959</c:v>
                </c:pt>
                <c:pt idx="4263">
                  <c:v>3.872983455657959</c:v>
                </c:pt>
                <c:pt idx="4264">
                  <c:v>4.1231055259704448</c:v>
                </c:pt>
                <c:pt idx="4265">
                  <c:v>3.7416574954986568</c:v>
                </c:pt>
                <c:pt idx="4266">
                  <c:v>3.3166248798370361</c:v>
                </c:pt>
                <c:pt idx="4267">
                  <c:v>3.60555124282837</c:v>
                </c:pt>
                <c:pt idx="4268">
                  <c:v>3.3166248798370361</c:v>
                </c:pt>
                <c:pt idx="4269">
                  <c:v>3.60555124282837</c:v>
                </c:pt>
                <c:pt idx="4270">
                  <c:v>4.582575798034668</c:v>
                </c:pt>
                <c:pt idx="4271">
                  <c:v>3.1622776985168461</c:v>
                </c:pt>
                <c:pt idx="4272">
                  <c:v>3.872983455657959</c:v>
                </c:pt>
                <c:pt idx="4273">
                  <c:v>4.242640495300293</c:v>
                </c:pt>
                <c:pt idx="4274">
                  <c:v>4.582575798034668</c:v>
                </c:pt>
                <c:pt idx="4275">
                  <c:v>4.1231055259704448</c:v>
                </c:pt>
                <c:pt idx="4276">
                  <c:v>2.449489831924438</c:v>
                </c:pt>
                <c:pt idx="4277">
                  <c:v>2.449489831924438</c:v>
                </c:pt>
                <c:pt idx="4278">
                  <c:v>4.3588991165161106</c:v>
                </c:pt>
                <c:pt idx="4279">
                  <c:v>5</c:v>
                </c:pt>
                <c:pt idx="4280">
                  <c:v>4.6904158592223917</c:v>
                </c:pt>
                <c:pt idx="4281">
                  <c:v>4.7958316802978507</c:v>
                </c:pt>
                <c:pt idx="4282">
                  <c:v>4.582575798034668</c:v>
                </c:pt>
                <c:pt idx="4283">
                  <c:v>4.4721360206603986</c:v>
                </c:pt>
                <c:pt idx="4284">
                  <c:v>4.3588991165161106</c:v>
                </c:pt>
                <c:pt idx="4285">
                  <c:v>4.4721360206603986</c:v>
                </c:pt>
                <c:pt idx="4286">
                  <c:v>4.3588991165161106</c:v>
                </c:pt>
                <c:pt idx="4287">
                  <c:v>4.4721360206603986</c:v>
                </c:pt>
                <c:pt idx="4288">
                  <c:v>3.872983455657959</c:v>
                </c:pt>
                <c:pt idx="4289">
                  <c:v>4.4721360206603986</c:v>
                </c:pt>
                <c:pt idx="4290">
                  <c:v>4.582575798034668</c:v>
                </c:pt>
                <c:pt idx="4291">
                  <c:v>4.6904158592223917</c:v>
                </c:pt>
                <c:pt idx="4292">
                  <c:v>4.1231055259704448</c:v>
                </c:pt>
                <c:pt idx="4293">
                  <c:v>4.1231055259704448</c:v>
                </c:pt>
                <c:pt idx="4294">
                  <c:v>4.4721360206603986</c:v>
                </c:pt>
                <c:pt idx="4295">
                  <c:v>4.4721360206603986</c:v>
                </c:pt>
                <c:pt idx="4296">
                  <c:v>5</c:v>
                </c:pt>
                <c:pt idx="4297">
                  <c:v>4</c:v>
                </c:pt>
                <c:pt idx="4298">
                  <c:v>3.7416574954986568</c:v>
                </c:pt>
                <c:pt idx="4299">
                  <c:v>4.242640495300293</c:v>
                </c:pt>
                <c:pt idx="4300">
                  <c:v>3.7416574954986568</c:v>
                </c:pt>
                <c:pt idx="4301">
                  <c:v>4.582575798034668</c:v>
                </c:pt>
                <c:pt idx="4302">
                  <c:v>4.242640495300293</c:v>
                </c:pt>
                <c:pt idx="4303">
                  <c:v>5</c:v>
                </c:pt>
                <c:pt idx="4304">
                  <c:v>4.242640495300293</c:v>
                </c:pt>
                <c:pt idx="4305">
                  <c:v>4.4721360206603986</c:v>
                </c:pt>
                <c:pt idx="4306">
                  <c:v>2.8284270763397221</c:v>
                </c:pt>
                <c:pt idx="4307">
                  <c:v>4.6904158592223917</c:v>
                </c:pt>
                <c:pt idx="4308">
                  <c:v>4.6904158592223917</c:v>
                </c:pt>
                <c:pt idx="4309">
                  <c:v>4</c:v>
                </c:pt>
                <c:pt idx="4310">
                  <c:v>4.6904158592223917</c:v>
                </c:pt>
                <c:pt idx="4311">
                  <c:v>4.4721360206603986</c:v>
                </c:pt>
                <c:pt idx="4312">
                  <c:v>5</c:v>
                </c:pt>
                <c:pt idx="4313">
                  <c:v>4.898979663848877</c:v>
                </c:pt>
                <c:pt idx="4314">
                  <c:v>4.7958316802978507</c:v>
                </c:pt>
                <c:pt idx="4315">
                  <c:v>4.7958316802978507</c:v>
                </c:pt>
                <c:pt idx="4316">
                  <c:v>4.3588991165161106</c:v>
                </c:pt>
                <c:pt idx="4317">
                  <c:v>4.3588991165161106</c:v>
                </c:pt>
                <c:pt idx="4318">
                  <c:v>4.7958316802978507</c:v>
                </c:pt>
                <c:pt idx="4319">
                  <c:v>4.242640495300293</c:v>
                </c:pt>
                <c:pt idx="4320">
                  <c:v>4.1231055259704448</c:v>
                </c:pt>
                <c:pt idx="4321">
                  <c:v>3.7416574954986568</c:v>
                </c:pt>
                <c:pt idx="4322">
                  <c:v>3.7416574954986568</c:v>
                </c:pt>
                <c:pt idx="4323">
                  <c:v>4.1231055259704448</c:v>
                </c:pt>
                <c:pt idx="4324">
                  <c:v>4.1231055259704448</c:v>
                </c:pt>
                <c:pt idx="4325">
                  <c:v>4.1231055259704448</c:v>
                </c:pt>
                <c:pt idx="4326">
                  <c:v>4.582575798034668</c:v>
                </c:pt>
                <c:pt idx="4327">
                  <c:v>4</c:v>
                </c:pt>
                <c:pt idx="4328">
                  <c:v>4.3588991165161106</c:v>
                </c:pt>
                <c:pt idx="4329">
                  <c:v>4.4721360206603986</c:v>
                </c:pt>
                <c:pt idx="4330">
                  <c:v>4.242640495300293</c:v>
                </c:pt>
                <c:pt idx="4331">
                  <c:v>4.3588991165161106</c:v>
                </c:pt>
                <c:pt idx="4332">
                  <c:v>4.242640495300293</c:v>
                </c:pt>
                <c:pt idx="4333">
                  <c:v>4.582575798034668</c:v>
                </c:pt>
                <c:pt idx="4334">
                  <c:v>4.1231055259704448</c:v>
                </c:pt>
                <c:pt idx="4335">
                  <c:v>3.3166248798370361</c:v>
                </c:pt>
                <c:pt idx="4336">
                  <c:v>3.3166248798370361</c:v>
                </c:pt>
                <c:pt idx="4337">
                  <c:v>4.242640495300293</c:v>
                </c:pt>
                <c:pt idx="4338">
                  <c:v>3.3166248798370361</c:v>
                </c:pt>
                <c:pt idx="4339">
                  <c:v>3.3166248798370361</c:v>
                </c:pt>
                <c:pt idx="4340">
                  <c:v>3.4641015529632568</c:v>
                </c:pt>
                <c:pt idx="4341">
                  <c:v>3.872983455657959</c:v>
                </c:pt>
                <c:pt idx="4342">
                  <c:v>3.3166248798370361</c:v>
                </c:pt>
                <c:pt idx="4343">
                  <c:v>3.3166248798370361</c:v>
                </c:pt>
                <c:pt idx="4344">
                  <c:v>3.3166248798370361</c:v>
                </c:pt>
                <c:pt idx="4345">
                  <c:v>4</c:v>
                </c:pt>
                <c:pt idx="4346">
                  <c:v>4</c:v>
                </c:pt>
                <c:pt idx="4347">
                  <c:v>3.7416574954986568</c:v>
                </c:pt>
                <c:pt idx="4348">
                  <c:v>4.4721360206603986</c:v>
                </c:pt>
                <c:pt idx="4349">
                  <c:v>3.872983455657959</c:v>
                </c:pt>
                <c:pt idx="4350">
                  <c:v>4.4721360206603986</c:v>
                </c:pt>
                <c:pt idx="4351">
                  <c:v>4</c:v>
                </c:pt>
                <c:pt idx="4352">
                  <c:v>4.3588991165161106</c:v>
                </c:pt>
                <c:pt idx="4353">
                  <c:v>4.3588991165161106</c:v>
                </c:pt>
                <c:pt idx="4354">
                  <c:v>3.872983455657959</c:v>
                </c:pt>
                <c:pt idx="4355">
                  <c:v>3.872983455657959</c:v>
                </c:pt>
                <c:pt idx="4356">
                  <c:v>3.60555124282837</c:v>
                </c:pt>
                <c:pt idx="4357">
                  <c:v>3.7416574954986568</c:v>
                </c:pt>
                <c:pt idx="4358">
                  <c:v>3.3166248798370361</c:v>
                </c:pt>
                <c:pt idx="4359">
                  <c:v>3.872983455657959</c:v>
                </c:pt>
                <c:pt idx="4360">
                  <c:v>2.6457512378692631</c:v>
                </c:pt>
                <c:pt idx="4361">
                  <c:v>3.60555124282837</c:v>
                </c:pt>
                <c:pt idx="4362">
                  <c:v>4.582575798034668</c:v>
                </c:pt>
                <c:pt idx="4363">
                  <c:v>2.449489831924438</c:v>
                </c:pt>
                <c:pt idx="4364">
                  <c:v>3.872983455657959</c:v>
                </c:pt>
                <c:pt idx="4365">
                  <c:v>4.242640495300293</c:v>
                </c:pt>
                <c:pt idx="4366">
                  <c:v>4.582575798034668</c:v>
                </c:pt>
                <c:pt idx="4367">
                  <c:v>4.1231055259704448</c:v>
                </c:pt>
                <c:pt idx="4368">
                  <c:v>2.449489831924438</c:v>
                </c:pt>
                <c:pt idx="4369">
                  <c:v>3.7416574954986568</c:v>
                </c:pt>
                <c:pt idx="4370">
                  <c:v>3</c:v>
                </c:pt>
                <c:pt idx="4371">
                  <c:v>3</c:v>
                </c:pt>
                <c:pt idx="4372">
                  <c:v>4.3588991165161106</c:v>
                </c:pt>
                <c:pt idx="4373">
                  <c:v>4.6904158592223917</c:v>
                </c:pt>
                <c:pt idx="4374">
                  <c:v>4.6904158592223917</c:v>
                </c:pt>
                <c:pt idx="4375">
                  <c:v>4.1231055259704448</c:v>
                </c:pt>
                <c:pt idx="4376">
                  <c:v>4.6904158592223917</c:v>
                </c:pt>
                <c:pt idx="4377">
                  <c:v>3.60555124282837</c:v>
                </c:pt>
                <c:pt idx="4378">
                  <c:v>3.872983455657959</c:v>
                </c:pt>
                <c:pt idx="4379">
                  <c:v>3.7416574954986568</c:v>
                </c:pt>
                <c:pt idx="4380">
                  <c:v>4.6904158592223917</c:v>
                </c:pt>
                <c:pt idx="4381">
                  <c:v>4.1231055259704448</c:v>
                </c:pt>
                <c:pt idx="4382">
                  <c:v>4.7958316802978507</c:v>
                </c:pt>
                <c:pt idx="4383">
                  <c:v>5</c:v>
                </c:pt>
                <c:pt idx="4384">
                  <c:v>5.196152210235585</c:v>
                </c:pt>
                <c:pt idx="4385">
                  <c:v>4.582575798034668</c:v>
                </c:pt>
                <c:pt idx="4386">
                  <c:v>4.6904158592223917</c:v>
                </c:pt>
                <c:pt idx="4387">
                  <c:v>4.6904158592223917</c:v>
                </c:pt>
                <c:pt idx="4388">
                  <c:v>3.7416574954986568</c:v>
                </c:pt>
                <c:pt idx="4389">
                  <c:v>4.6904158592223917</c:v>
                </c:pt>
                <c:pt idx="4390">
                  <c:v>4.242640495300293</c:v>
                </c:pt>
                <c:pt idx="4391">
                  <c:v>3.7416574954986568</c:v>
                </c:pt>
                <c:pt idx="4392">
                  <c:v>4.242640495300293</c:v>
                </c:pt>
                <c:pt idx="4393">
                  <c:v>4</c:v>
                </c:pt>
                <c:pt idx="4394">
                  <c:v>4.582575798034668</c:v>
                </c:pt>
                <c:pt idx="4395">
                  <c:v>4.4721360206603986</c:v>
                </c:pt>
                <c:pt idx="4396">
                  <c:v>5.099019527435293</c:v>
                </c:pt>
                <c:pt idx="4397">
                  <c:v>3.7416574954986568</c:v>
                </c:pt>
                <c:pt idx="4398">
                  <c:v>4.898979663848877</c:v>
                </c:pt>
                <c:pt idx="4399">
                  <c:v>2.8284270763397221</c:v>
                </c:pt>
                <c:pt idx="4400">
                  <c:v>4.582575798034668</c:v>
                </c:pt>
                <c:pt idx="4401">
                  <c:v>4.582575798034668</c:v>
                </c:pt>
                <c:pt idx="4402">
                  <c:v>4.242640495300293</c:v>
                </c:pt>
                <c:pt idx="4403">
                  <c:v>4.898979663848877</c:v>
                </c:pt>
                <c:pt idx="4404">
                  <c:v>4.7958316802978507</c:v>
                </c:pt>
                <c:pt idx="4405">
                  <c:v>4.898979663848877</c:v>
                </c:pt>
                <c:pt idx="4406">
                  <c:v>4.7958316802978507</c:v>
                </c:pt>
                <c:pt idx="4407">
                  <c:v>4.6904158592223917</c:v>
                </c:pt>
                <c:pt idx="4408">
                  <c:v>4.582575798034668</c:v>
                </c:pt>
                <c:pt idx="4409">
                  <c:v>4.4721360206603986</c:v>
                </c:pt>
                <c:pt idx="4410">
                  <c:v>4.582575798034668</c:v>
                </c:pt>
                <c:pt idx="4411">
                  <c:v>4.1231055259704448</c:v>
                </c:pt>
                <c:pt idx="4412">
                  <c:v>3.7416574954986568</c:v>
                </c:pt>
                <c:pt idx="4413">
                  <c:v>3.7416574954986568</c:v>
                </c:pt>
                <c:pt idx="4414">
                  <c:v>4.3588991165161106</c:v>
                </c:pt>
                <c:pt idx="4415">
                  <c:v>3.60555124282837</c:v>
                </c:pt>
                <c:pt idx="4416">
                  <c:v>3.872983455657959</c:v>
                </c:pt>
                <c:pt idx="4417">
                  <c:v>3.60555124282837</c:v>
                </c:pt>
                <c:pt idx="4418">
                  <c:v>3.60555124282837</c:v>
                </c:pt>
                <c:pt idx="4419">
                  <c:v>4.3588991165161106</c:v>
                </c:pt>
                <c:pt idx="4420">
                  <c:v>3.7416574954986568</c:v>
                </c:pt>
                <c:pt idx="4421">
                  <c:v>4.1231055259704448</c:v>
                </c:pt>
                <c:pt idx="4422">
                  <c:v>4.1231055259704448</c:v>
                </c:pt>
                <c:pt idx="4423">
                  <c:v>3.60555124282837</c:v>
                </c:pt>
                <c:pt idx="4424">
                  <c:v>4.6904158592223917</c:v>
                </c:pt>
                <c:pt idx="4425">
                  <c:v>4.4721360206603986</c:v>
                </c:pt>
                <c:pt idx="4426">
                  <c:v>4.7958316802978507</c:v>
                </c:pt>
                <c:pt idx="4427">
                  <c:v>4.582575798034668</c:v>
                </c:pt>
                <c:pt idx="4428">
                  <c:v>3.872983455657959</c:v>
                </c:pt>
                <c:pt idx="4429">
                  <c:v>3.872983455657959</c:v>
                </c:pt>
                <c:pt idx="4430">
                  <c:v>3.7416574954986568</c:v>
                </c:pt>
                <c:pt idx="4431">
                  <c:v>3.872983455657959</c:v>
                </c:pt>
                <c:pt idx="4432">
                  <c:v>3.872983455657959</c:v>
                </c:pt>
                <c:pt idx="4433">
                  <c:v>3.872983455657959</c:v>
                </c:pt>
                <c:pt idx="4434">
                  <c:v>3.3166248798370361</c:v>
                </c:pt>
                <c:pt idx="4435">
                  <c:v>3.872983455657959</c:v>
                </c:pt>
                <c:pt idx="4436">
                  <c:v>3.872983455657959</c:v>
                </c:pt>
                <c:pt idx="4437">
                  <c:v>3.872983455657959</c:v>
                </c:pt>
                <c:pt idx="4438">
                  <c:v>3.4641015529632568</c:v>
                </c:pt>
                <c:pt idx="4439">
                  <c:v>3.872983455657959</c:v>
                </c:pt>
                <c:pt idx="4440">
                  <c:v>4</c:v>
                </c:pt>
                <c:pt idx="4441">
                  <c:v>4.6904158592223917</c:v>
                </c:pt>
                <c:pt idx="4442">
                  <c:v>4.3588991165161106</c:v>
                </c:pt>
                <c:pt idx="4443">
                  <c:v>4.6904158592223917</c:v>
                </c:pt>
                <c:pt idx="4444">
                  <c:v>4.242640495300293</c:v>
                </c:pt>
                <c:pt idx="4445">
                  <c:v>4.3588991165161106</c:v>
                </c:pt>
                <c:pt idx="4446">
                  <c:v>4.7958316802978507</c:v>
                </c:pt>
                <c:pt idx="4447">
                  <c:v>4.3588991165161106</c:v>
                </c:pt>
                <c:pt idx="4448">
                  <c:v>4.1231055259704448</c:v>
                </c:pt>
                <c:pt idx="4449">
                  <c:v>2.6457512378692631</c:v>
                </c:pt>
                <c:pt idx="4450">
                  <c:v>3.1622776985168461</c:v>
                </c:pt>
                <c:pt idx="4451">
                  <c:v>3.872983455657959</c:v>
                </c:pt>
                <c:pt idx="4452">
                  <c:v>3.872983455657959</c:v>
                </c:pt>
                <c:pt idx="4453">
                  <c:v>3.3166248798370361</c:v>
                </c:pt>
                <c:pt idx="4454">
                  <c:v>3.3166248798370361</c:v>
                </c:pt>
                <c:pt idx="4455">
                  <c:v>4.1231055259704448</c:v>
                </c:pt>
                <c:pt idx="4456">
                  <c:v>2.8284270763397221</c:v>
                </c:pt>
                <c:pt idx="4457">
                  <c:v>3</c:v>
                </c:pt>
                <c:pt idx="4458">
                  <c:v>3.4641015529632568</c:v>
                </c:pt>
                <c:pt idx="4459">
                  <c:v>3.4641015529632568</c:v>
                </c:pt>
                <c:pt idx="4460">
                  <c:v>3.4641015529632568</c:v>
                </c:pt>
                <c:pt idx="4461">
                  <c:v>3.4641015529632568</c:v>
                </c:pt>
                <c:pt idx="4462">
                  <c:v>4.582575798034668</c:v>
                </c:pt>
                <c:pt idx="4463">
                  <c:v>3.872983455657959</c:v>
                </c:pt>
                <c:pt idx="4464">
                  <c:v>3.3166248798370361</c:v>
                </c:pt>
                <c:pt idx="4465">
                  <c:v>4.3588991165161106</c:v>
                </c:pt>
                <c:pt idx="4466">
                  <c:v>5</c:v>
                </c:pt>
                <c:pt idx="4467">
                  <c:v>4.6904158592223917</c:v>
                </c:pt>
                <c:pt idx="4468">
                  <c:v>4.582575798034668</c:v>
                </c:pt>
                <c:pt idx="4469">
                  <c:v>4.582575798034668</c:v>
                </c:pt>
                <c:pt idx="4470">
                  <c:v>4.4721360206603986</c:v>
                </c:pt>
                <c:pt idx="4471">
                  <c:v>4.3588991165161106</c:v>
                </c:pt>
                <c:pt idx="4472">
                  <c:v>4.4721360206603986</c:v>
                </c:pt>
                <c:pt idx="4473">
                  <c:v>4.582575798034668</c:v>
                </c:pt>
                <c:pt idx="4474">
                  <c:v>3.7416574954986568</c:v>
                </c:pt>
                <c:pt idx="4475">
                  <c:v>3.872983455657959</c:v>
                </c:pt>
                <c:pt idx="4476">
                  <c:v>4</c:v>
                </c:pt>
                <c:pt idx="4477">
                  <c:v>4.582575798034668</c:v>
                </c:pt>
                <c:pt idx="4478">
                  <c:v>4.6904158592223917</c:v>
                </c:pt>
                <c:pt idx="4479">
                  <c:v>3.60555124282837</c:v>
                </c:pt>
                <c:pt idx="4480">
                  <c:v>3.60555124282837</c:v>
                </c:pt>
                <c:pt idx="4481">
                  <c:v>4</c:v>
                </c:pt>
                <c:pt idx="4482">
                  <c:v>4.4721360206603986</c:v>
                </c:pt>
                <c:pt idx="4483">
                  <c:v>4.898979663848877</c:v>
                </c:pt>
                <c:pt idx="4484">
                  <c:v>4.4721360206603986</c:v>
                </c:pt>
                <c:pt idx="4485">
                  <c:v>4.242640495300293</c:v>
                </c:pt>
                <c:pt idx="4486">
                  <c:v>4.6904158592223917</c:v>
                </c:pt>
                <c:pt idx="4487">
                  <c:v>4.242640495300293</c:v>
                </c:pt>
                <c:pt idx="4488">
                  <c:v>5</c:v>
                </c:pt>
                <c:pt idx="4489">
                  <c:v>4.242640495300293</c:v>
                </c:pt>
                <c:pt idx="4490">
                  <c:v>5</c:v>
                </c:pt>
                <c:pt idx="4491">
                  <c:v>4.242640495300293</c:v>
                </c:pt>
                <c:pt idx="4492">
                  <c:v>4.4721360206603986</c:v>
                </c:pt>
                <c:pt idx="4493">
                  <c:v>3.4641015529632568</c:v>
                </c:pt>
                <c:pt idx="4494">
                  <c:v>4.6904158592223917</c:v>
                </c:pt>
                <c:pt idx="4495">
                  <c:v>4</c:v>
                </c:pt>
                <c:pt idx="4496">
                  <c:v>4</c:v>
                </c:pt>
                <c:pt idx="4497">
                  <c:v>4.242640495300293</c:v>
                </c:pt>
                <c:pt idx="4498">
                  <c:v>4.4721360206603986</c:v>
                </c:pt>
                <c:pt idx="4499">
                  <c:v>4.7958316802978507</c:v>
                </c:pt>
                <c:pt idx="4500">
                  <c:v>4.6904158592223917</c:v>
                </c:pt>
                <c:pt idx="4501">
                  <c:v>4.3588991165161106</c:v>
                </c:pt>
                <c:pt idx="4502">
                  <c:v>4.3588991165161106</c:v>
                </c:pt>
                <c:pt idx="4503">
                  <c:v>3.872983455657959</c:v>
                </c:pt>
                <c:pt idx="4504">
                  <c:v>4.242640495300293</c:v>
                </c:pt>
                <c:pt idx="4505">
                  <c:v>4.7958316802978507</c:v>
                </c:pt>
                <c:pt idx="4506">
                  <c:v>4.1231055259704448</c:v>
                </c:pt>
                <c:pt idx="4507">
                  <c:v>4.1231055259704448</c:v>
                </c:pt>
                <c:pt idx="4508">
                  <c:v>4.242640495300293</c:v>
                </c:pt>
                <c:pt idx="4509">
                  <c:v>3.7416574954986568</c:v>
                </c:pt>
                <c:pt idx="4510">
                  <c:v>4.1231055259704448</c:v>
                </c:pt>
                <c:pt idx="4511">
                  <c:v>4.1231055259704448</c:v>
                </c:pt>
                <c:pt idx="4512">
                  <c:v>4.1231055259704448</c:v>
                </c:pt>
                <c:pt idx="4513">
                  <c:v>4.582575798034668</c:v>
                </c:pt>
                <c:pt idx="4514">
                  <c:v>4</c:v>
                </c:pt>
                <c:pt idx="4515">
                  <c:v>4.3588991165161106</c:v>
                </c:pt>
                <c:pt idx="4516">
                  <c:v>4.3588991165161106</c:v>
                </c:pt>
                <c:pt idx="4517">
                  <c:v>4.242640495300293</c:v>
                </c:pt>
                <c:pt idx="4518">
                  <c:v>4.582575798034668</c:v>
                </c:pt>
                <c:pt idx="4519">
                  <c:v>4.242640495300293</c:v>
                </c:pt>
                <c:pt idx="4520">
                  <c:v>4.4721360206603986</c:v>
                </c:pt>
                <c:pt idx="4521">
                  <c:v>4</c:v>
                </c:pt>
                <c:pt idx="4522">
                  <c:v>2.449489831924438</c:v>
                </c:pt>
                <c:pt idx="4523">
                  <c:v>2.6457512378692631</c:v>
                </c:pt>
                <c:pt idx="4524">
                  <c:v>4.1231055259704448</c:v>
                </c:pt>
                <c:pt idx="4525">
                  <c:v>3.3166248798370361</c:v>
                </c:pt>
                <c:pt idx="4526">
                  <c:v>3.3166248798370361</c:v>
                </c:pt>
                <c:pt idx="4527">
                  <c:v>3.4641015529632568</c:v>
                </c:pt>
                <c:pt idx="4528">
                  <c:v>3.872983455657959</c:v>
                </c:pt>
                <c:pt idx="4529">
                  <c:v>3.3166248798370361</c:v>
                </c:pt>
                <c:pt idx="4530">
                  <c:v>3.3166248798370361</c:v>
                </c:pt>
                <c:pt idx="4531">
                  <c:v>3.3166248798370361</c:v>
                </c:pt>
                <c:pt idx="4532">
                  <c:v>4</c:v>
                </c:pt>
                <c:pt idx="4533">
                  <c:v>4</c:v>
                </c:pt>
                <c:pt idx="4534">
                  <c:v>3.7416574954986568</c:v>
                </c:pt>
                <c:pt idx="4535">
                  <c:v>4.4721360206603986</c:v>
                </c:pt>
                <c:pt idx="4536">
                  <c:v>3.3166248798370361</c:v>
                </c:pt>
                <c:pt idx="4537">
                  <c:v>4.3588991165161106</c:v>
                </c:pt>
                <c:pt idx="4538">
                  <c:v>3.872983455657959</c:v>
                </c:pt>
                <c:pt idx="4539">
                  <c:v>4.242640495300293</c:v>
                </c:pt>
                <c:pt idx="4540">
                  <c:v>4.242640495300293</c:v>
                </c:pt>
                <c:pt idx="4541">
                  <c:v>3.7416574954986568</c:v>
                </c:pt>
                <c:pt idx="4542">
                  <c:v>3.3166248798370361</c:v>
                </c:pt>
                <c:pt idx="4543">
                  <c:v>4.1231055259704448</c:v>
                </c:pt>
                <c:pt idx="4544">
                  <c:v>3.7416574954986568</c:v>
                </c:pt>
                <c:pt idx="4545">
                  <c:v>3.3166248798370361</c:v>
                </c:pt>
                <c:pt idx="4546">
                  <c:v>3.60555124282837</c:v>
                </c:pt>
                <c:pt idx="4547">
                  <c:v>3.3166248798370361</c:v>
                </c:pt>
                <c:pt idx="4548">
                  <c:v>3.60555124282837</c:v>
                </c:pt>
                <c:pt idx="4549">
                  <c:v>4.3588991165161106</c:v>
                </c:pt>
                <c:pt idx="4550">
                  <c:v>3.1622776985168461</c:v>
                </c:pt>
                <c:pt idx="4551">
                  <c:v>3.872983455657959</c:v>
                </c:pt>
                <c:pt idx="4552">
                  <c:v>4.242640495300293</c:v>
                </c:pt>
                <c:pt idx="4553">
                  <c:v>4.4721360206603986</c:v>
                </c:pt>
                <c:pt idx="4554">
                  <c:v>4</c:v>
                </c:pt>
                <c:pt idx="4555">
                  <c:v>2.449489831924438</c:v>
                </c:pt>
                <c:pt idx="4556">
                  <c:v>3.1622776985168461</c:v>
                </c:pt>
                <c:pt idx="4557">
                  <c:v>2.236068010330198</c:v>
                </c:pt>
                <c:pt idx="4558">
                  <c:v>3</c:v>
                </c:pt>
                <c:pt idx="4559">
                  <c:v>3.872983455657959</c:v>
                </c:pt>
                <c:pt idx="4560">
                  <c:v>4.242640495300293</c:v>
                </c:pt>
                <c:pt idx="4561">
                  <c:v>4.898979663848877</c:v>
                </c:pt>
                <c:pt idx="4562">
                  <c:v>4.582575798034668</c:v>
                </c:pt>
                <c:pt idx="4563">
                  <c:v>4.6904158592223917</c:v>
                </c:pt>
                <c:pt idx="4564">
                  <c:v>4.4721360206603986</c:v>
                </c:pt>
                <c:pt idx="4565">
                  <c:v>4.3588991165161106</c:v>
                </c:pt>
                <c:pt idx="4566">
                  <c:v>4.242640495300293</c:v>
                </c:pt>
                <c:pt idx="4567">
                  <c:v>4.3588991165161106</c:v>
                </c:pt>
                <c:pt idx="4568">
                  <c:v>4.4721360206603986</c:v>
                </c:pt>
                <c:pt idx="4569">
                  <c:v>4.1231055259704448</c:v>
                </c:pt>
                <c:pt idx="4570">
                  <c:v>3.60555124282837</c:v>
                </c:pt>
                <c:pt idx="4571">
                  <c:v>4.3588991165161106</c:v>
                </c:pt>
                <c:pt idx="4572">
                  <c:v>4.4721360206603986</c:v>
                </c:pt>
                <c:pt idx="4573">
                  <c:v>4.582575798034668</c:v>
                </c:pt>
                <c:pt idx="4574">
                  <c:v>4</c:v>
                </c:pt>
                <c:pt idx="4575">
                  <c:v>4</c:v>
                </c:pt>
                <c:pt idx="4576">
                  <c:v>3.872983455657959</c:v>
                </c:pt>
                <c:pt idx="4577">
                  <c:v>4.3588991165161106</c:v>
                </c:pt>
                <c:pt idx="4578">
                  <c:v>4.3588991165161106</c:v>
                </c:pt>
                <c:pt idx="4579">
                  <c:v>4.3588991165161106</c:v>
                </c:pt>
                <c:pt idx="4580">
                  <c:v>4.1231055259704448</c:v>
                </c:pt>
                <c:pt idx="4581">
                  <c:v>4.582575798034668</c:v>
                </c:pt>
                <c:pt idx="4582">
                  <c:v>4.1231055259704448</c:v>
                </c:pt>
                <c:pt idx="4583">
                  <c:v>4.898979663848877</c:v>
                </c:pt>
                <c:pt idx="4584">
                  <c:v>4.3588991165161106</c:v>
                </c:pt>
                <c:pt idx="4585">
                  <c:v>4.898979663848877</c:v>
                </c:pt>
                <c:pt idx="4586">
                  <c:v>4.1231055259704448</c:v>
                </c:pt>
                <c:pt idx="4587">
                  <c:v>4.3588991165161106</c:v>
                </c:pt>
                <c:pt idx="4588">
                  <c:v>3.60555124282837</c:v>
                </c:pt>
                <c:pt idx="4589">
                  <c:v>4.1231055259704448</c:v>
                </c:pt>
                <c:pt idx="4590">
                  <c:v>4.3588991165161106</c:v>
                </c:pt>
                <c:pt idx="4591">
                  <c:v>4.3588991165161106</c:v>
                </c:pt>
                <c:pt idx="4592">
                  <c:v>4.582575798034668</c:v>
                </c:pt>
                <c:pt idx="4593">
                  <c:v>4.3588991165161106</c:v>
                </c:pt>
                <c:pt idx="4594">
                  <c:v>4.6904158592223917</c:v>
                </c:pt>
                <c:pt idx="4595">
                  <c:v>4.582575798034668</c:v>
                </c:pt>
                <c:pt idx="4596">
                  <c:v>4.6904158592223917</c:v>
                </c:pt>
                <c:pt idx="4597">
                  <c:v>4.6904158592223917</c:v>
                </c:pt>
                <c:pt idx="4598">
                  <c:v>4.242640495300293</c:v>
                </c:pt>
                <c:pt idx="4599">
                  <c:v>4.1231055259704448</c:v>
                </c:pt>
                <c:pt idx="4600">
                  <c:v>4.6904158592223917</c:v>
                </c:pt>
                <c:pt idx="4601">
                  <c:v>3.4641015529632568</c:v>
                </c:pt>
                <c:pt idx="4602">
                  <c:v>3.4641015529632568</c:v>
                </c:pt>
                <c:pt idx="4603">
                  <c:v>4.3588991165161106</c:v>
                </c:pt>
                <c:pt idx="4604">
                  <c:v>3.3166248798370361</c:v>
                </c:pt>
                <c:pt idx="4605">
                  <c:v>4</c:v>
                </c:pt>
                <c:pt idx="4606">
                  <c:v>3.7416574954986568</c:v>
                </c:pt>
                <c:pt idx="4607">
                  <c:v>4</c:v>
                </c:pt>
                <c:pt idx="4608">
                  <c:v>4.242640495300293</c:v>
                </c:pt>
                <c:pt idx="4609">
                  <c:v>3.60555124282837</c:v>
                </c:pt>
                <c:pt idx="4610">
                  <c:v>4.242640495300293</c:v>
                </c:pt>
                <c:pt idx="4611">
                  <c:v>4.242640495300293</c:v>
                </c:pt>
                <c:pt idx="4612">
                  <c:v>3.4641015529632568</c:v>
                </c:pt>
                <c:pt idx="4613">
                  <c:v>4.4721360206603986</c:v>
                </c:pt>
                <c:pt idx="4614">
                  <c:v>4.1231055259704448</c:v>
                </c:pt>
                <c:pt idx="4615">
                  <c:v>4.3588991165161106</c:v>
                </c:pt>
                <c:pt idx="4616">
                  <c:v>3.60555124282837</c:v>
                </c:pt>
                <c:pt idx="4617">
                  <c:v>3.3166248798370361</c:v>
                </c:pt>
                <c:pt idx="4618">
                  <c:v>3.4641015529632568</c:v>
                </c:pt>
                <c:pt idx="4619">
                  <c:v>4.242640495300293</c:v>
                </c:pt>
                <c:pt idx="4620">
                  <c:v>3.4641015529632568</c:v>
                </c:pt>
                <c:pt idx="4621">
                  <c:v>3.4641015529632568</c:v>
                </c:pt>
                <c:pt idx="4622">
                  <c:v>3</c:v>
                </c:pt>
                <c:pt idx="4623">
                  <c:v>4</c:v>
                </c:pt>
                <c:pt idx="4624">
                  <c:v>3.4641015529632568</c:v>
                </c:pt>
                <c:pt idx="4625">
                  <c:v>3.4641015529632568</c:v>
                </c:pt>
                <c:pt idx="4626">
                  <c:v>3.4641015529632568</c:v>
                </c:pt>
                <c:pt idx="4627">
                  <c:v>4.1231055259704448</c:v>
                </c:pt>
                <c:pt idx="4628">
                  <c:v>3.872983455657959</c:v>
                </c:pt>
                <c:pt idx="4629">
                  <c:v>3.60555124282837</c:v>
                </c:pt>
                <c:pt idx="4630">
                  <c:v>4.3588991165161106</c:v>
                </c:pt>
                <c:pt idx="4631">
                  <c:v>3.7416574954986568</c:v>
                </c:pt>
                <c:pt idx="4632">
                  <c:v>4.242640495300293</c:v>
                </c:pt>
                <c:pt idx="4633">
                  <c:v>3.7416574954986568</c:v>
                </c:pt>
                <c:pt idx="4634">
                  <c:v>4.1231055259704448</c:v>
                </c:pt>
                <c:pt idx="4635">
                  <c:v>4.1231055259704448</c:v>
                </c:pt>
                <c:pt idx="4636">
                  <c:v>3.60555124282837</c:v>
                </c:pt>
                <c:pt idx="4637">
                  <c:v>3.1622776985168461</c:v>
                </c:pt>
                <c:pt idx="4638">
                  <c:v>4.242640495300293</c:v>
                </c:pt>
                <c:pt idx="4639">
                  <c:v>3.872983455657959</c:v>
                </c:pt>
                <c:pt idx="4640">
                  <c:v>3.4641015529632568</c:v>
                </c:pt>
                <c:pt idx="4641">
                  <c:v>3.7416574954986568</c:v>
                </c:pt>
                <c:pt idx="4642">
                  <c:v>3.4641015529632568</c:v>
                </c:pt>
                <c:pt idx="4643">
                  <c:v>3.7416574954986568</c:v>
                </c:pt>
                <c:pt idx="4644">
                  <c:v>4.4721360206603986</c:v>
                </c:pt>
                <c:pt idx="4645">
                  <c:v>3.3166248798370361</c:v>
                </c:pt>
                <c:pt idx="4646">
                  <c:v>4</c:v>
                </c:pt>
                <c:pt idx="4647">
                  <c:v>3.872983455657959</c:v>
                </c:pt>
                <c:pt idx="4648">
                  <c:v>4.3588991165161106</c:v>
                </c:pt>
                <c:pt idx="4649">
                  <c:v>3.872983455657959</c:v>
                </c:pt>
                <c:pt idx="4650">
                  <c:v>3.3166248798370361</c:v>
                </c:pt>
                <c:pt idx="4651">
                  <c:v>3.872983455657959</c:v>
                </c:pt>
                <c:pt idx="4652">
                  <c:v>3.1622776985168461</c:v>
                </c:pt>
                <c:pt idx="4653">
                  <c:v>3.1622776985168461</c:v>
                </c:pt>
                <c:pt idx="4654">
                  <c:v>3.7416574954986568</c:v>
                </c:pt>
                <c:pt idx="4655">
                  <c:v>2.236068010330198</c:v>
                </c:pt>
                <c:pt idx="4656">
                  <c:v>3.7416574954986568</c:v>
                </c:pt>
                <c:pt idx="4657">
                  <c:v>4</c:v>
                </c:pt>
                <c:pt idx="4658">
                  <c:v>4.7958316802978507</c:v>
                </c:pt>
                <c:pt idx="4659">
                  <c:v>4.4721360206603986</c:v>
                </c:pt>
                <c:pt idx="4660">
                  <c:v>3.7416574954986568</c:v>
                </c:pt>
                <c:pt idx="4661">
                  <c:v>4.7958316802978507</c:v>
                </c:pt>
                <c:pt idx="4662">
                  <c:v>4.242640495300293</c:v>
                </c:pt>
                <c:pt idx="4663">
                  <c:v>4.3588991165161106</c:v>
                </c:pt>
                <c:pt idx="4664">
                  <c:v>4.4721360206603986</c:v>
                </c:pt>
                <c:pt idx="4665">
                  <c:v>4.7958316802978507</c:v>
                </c:pt>
                <c:pt idx="4666">
                  <c:v>4.582575798034668</c:v>
                </c:pt>
                <c:pt idx="4667">
                  <c:v>4.3588991165161106</c:v>
                </c:pt>
                <c:pt idx="4668">
                  <c:v>4.4721360206603986</c:v>
                </c:pt>
                <c:pt idx="4669">
                  <c:v>4.582575798034668</c:v>
                </c:pt>
                <c:pt idx="4670">
                  <c:v>4.898979663848877</c:v>
                </c:pt>
                <c:pt idx="4671">
                  <c:v>4.898979663848877</c:v>
                </c:pt>
                <c:pt idx="4672">
                  <c:v>4.1231055259704448</c:v>
                </c:pt>
                <c:pt idx="4673">
                  <c:v>4.3588991165161106</c:v>
                </c:pt>
                <c:pt idx="4674">
                  <c:v>4.898979663848877</c:v>
                </c:pt>
                <c:pt idx="4675">
                  <c:v>4.1231055259704448</c:v>
                </c:pt>
                <c:pt idx="4676">
                  <c:v>4.3588991165161106</c:v>
                </c:pt>
                <c:pt idx="4677">
                  <c:v>4.3588991165161106</c:v>
                </c:pt>
                <c:pt idx="4678">
                  <c:v>4.3588991165161106</c:v>
                </c:pt>
                <c:pt idx="4679">
                  <c:v>4.4721360206603986</c:v>
                </c:pt>
                <c:pt idx="4680">
                  <c:v>4.582575798034668</c:v>
                </c:pt>
                <c:pt idx="4681">
                  <c:v>4.898979663848877</c:v>
                </c:pt>
                <c:pt idx="4682">
                  <c:v>4.3588991165161106</c:v>
                </c:pt>
                <c:pt idx="4683">
                  <c:v>4.7958316802978507</c:v>
                </c:pt>
                <c:pt idx="4684">
                  <c:v>3.3166248798370361</c:v>
                </c:pt>
                <c:pt idx="4685">
                  <c:v>5</c:v>
                </c:pt>
                <c:pt idx="4686">
                  <c:v>4.7958316802978507</c:v>
                </c:pt>
                <c:pt idx="4687">
                  <c:v>3.60555124282837</c:v>
                </c:pt>
                <c:pt idx="4688">
                  <c:v>4.7958316802978507</c:v>
                </c:pt>
                <c:pt idx="4689">
                  <c:v>4.1231055259704448</c:v>
                </c:pt>
                <c:pt idx="4690">
                  <c:v>4.898979663848877</c:v>
                </c:pt>
                <c:pt idx="4691">
                  <c:v>4.7958316802978507</c:v>
                </c:pt>
                <c:pt idx="4692">
                  <c:v>4.6904158592223917</c:v>
                </c:pt>
                <c:pt idx="4693">
                  <c:v>4.242640495300293</c:v>
                </c:pt>
                <c:pt idx="4694">
                  <c:v>4.4721360206603986</c:v>
                </c:pt>
                <c:pt idx="4695">
                  <c:v>4</c:v>
                </c:pt>
                <c:pt idx="4696">
                  <c:v>3.7416574954986568</c:v>
                </c:pt>
                <c:pt idx="4697">
                  <c:v>4.3588991165161106</c:v>
                </c:pt>
                <c:pt idx="4698">
                  <c:v>4.242640495300293</c:v>
                </c:pt>
                <c:pt idx="4699">
                  <c:v>4.7958316802978507</c:v>
                </c:pt>
                <c:pt idx="4700">
                  <c:v>4.1231055259704448</c:v>
                </c:pt>
                <c:pt idx="4701">
                  <c:v>4.242640495300293</c:v>
                </c:pt>
                <c:pt idx="4702">
                  <c:v>4</c:v>
                </c:pt>
                <c:pt idx="4703">
                  <c:v>4</c:v>
                </c:pt>
                <c:pt idx="4704">
                  <c:v>3.7416574954986568</c:v>
                </c:pt>
                <c:pt idx="4705">
                  <c:v>4.1231055259704448</c:v>
                </c:pt>
                <c:pt idx="4706">
                  <c:v>4.4721360206603986</c:v>
                </c:pt>
                <c:pt idx="4707">
                  <c:v>4.7958316802978507</c:v>
                </c:pt>
                <c:pt idx="4708">
                  <c:v>4.4721360206603986</c:v>
                </c:pt>
                <c:pt idx="4709">
                  <c:v>4.6904158592223917</c:v>
                </c:pt>
                <c:pt idx="4710">
                  <c:v>4.7958316802978507</c:v>
                </c:pt>
                <c:pt idx="4711">
                  <c:v>4.242640495300293</c:v>
                </c:pt>
                <c:pt idx="4712">
                  <c:v>4</c:v>
                </c:pt>
                <c:pt idx="4713">
                  <c:v>4.4721360206603986</c:v>
                </c:pt>
                <c:pt idx="4714">
                  <c:v>4.4721360206603986</c:v>
                </c:pt>
                <c:pt idx="4715">
                  <c:v>4.3588991165161106</c:v>
                </c:pt>
                <c:pt idx="4716">
                  <c:v>4.4721360206603986</c:v>
                </c:pt>
                <c:pt idx="4717">
                  <c:v>4.4721360206603986</c:v>
                </c:pt>
                <c:pt idx="4718">
                  <c:v>4.582575798034668</c:v>
                </c:pt>
                <c:pt idx="4719">
                  <c:v>4</c:v>
                </c:pt>
                <c:pt idx="4720">
                  <c:v>4.4721360206603986</c:v>
                </c:pt>
                <c:pt idx="4721">
                  <c:v>4.4721360206603986</c:v>
                </c:pt>
                <c:pt idx="4722">
                  <c:v>4.4721360206603986</c:v>
                </c:pt>
                <c:pt idx="4723">
                  <c:v>4.1231055259704448</c:v>
                </c:pt>
                <c:pt idx="4724">
                  <c:v>4.3588991165161106</c:v>
                </c:pt>
                <c:pt idx="4725">
                  <c:v>4.582575798034668</c:v>
                </c:pt>
                <c:pt idx="4726">
                  <c:v>4.242640495300293</c:v>
                </c:pt>
                <c:pt idx="4727">
                  <c:v>4.582575798034668</c:v>
                </c:pt>
                <c:pt idx="4728">
                  <c:v>4.3588991165161106</c:v>
                </c:pt>
                <c:pt idx="4729">
                  <c:v>4.7958316802978507</c:v>
                </c:pt>
                <c:pt idx="4730">
                  <c:v>3.7416574954986568</c:v>
                </c:pt>
                <c:pt idx="4731">
                  <c:v>4.242640495300293</c:v>
                </c:pt>
                <c:pt idx="4732">
                  <c:v>4.6904158592223917</c:v>
                </c:pt>
                <c:pt idx="4733">
                  <c:v>4.6904158592223917</c:v>
                </c:pt>
                <c:pt idx="4734">
                  <c:v>3.7416574954986568</c:v>
                </c:pt>
                <c:pt idx="4735">
                  <c:v>3.872983455657959</c:v>
                </c:pt>
                <c:pt idx="4736">
                  <c:v>4.4721360206603986</c:v>
                </c:pt>
                <c:pt idx="4737">
                  <c:v>4.4721360206603986</c:v>
                </c:pt>
                <c:pt idx="4738">
                  <c:v>4</c:v>
                </c:pt>
                <c:pt idx="4739">
                  <c:v>4</c:v>
                </c:pt>
                <c:pt idx="4740">
                  <c:v>3.7416574954986568</c:v>
                </c:pt>
                <c:pt idx="4741">
                  <c:v>3.4641015529632568</c:v>
                </c:pt>
                <c:pt idx="4742">
                  <c:v>4</c:v>
                </c:pt>
                <c:pt idx="4743">
                  <c:v>4.3588991165161106</c:v>
                </c:pt>
                <c:pt idx="4744">
                  <c:v>3.1622776985168461</c:v>
                </c:pt>
                <c:pt idx="4745">
                  <c:v>4.242640495300293</c:v>
                </c:pt>
                <c:pt idx="4746">
                  <c:v>3.872983455657959</c:v>
                </c:pt>
                <c:pt idx="4747">
                  <c:v>3.872983455657959</c:v>
                </c:pt>
                <c:pt idx="4748">
                  <c:v>4.242640495300293</c:v>
                </c:pt>
                <c:pt idx="4749">
                  <c:v>3.7416574954986568</c:v>
                </c:pt>
                <c:pt idx="4750">
                  <c:v>2.449489831924438</c:v>
                </c:pt>
                <c:pt idx="4751">
                  <c:v>4.242640495300293</c:v>
                </c:pt>
                <c:pt idx="4752">
                  <c:v>4.1231055259704448</c:v>
                </c:pt>
                <c:pt idx="4753">
                  <c:v>4.3588991165161106</c:v>
                </c:pt>
                <c:pt idx="4754">
                  <c:v>4.898979663848877</c:v>
                </c:pt>
                <c:pt idx="4755">
                  <c:v>4.7958316802978507</c:v>
                </c:pt>
                <c:pt idx="4756">
                  <c:v>4.7958316802978507</c:v>
                </c:pt>
                <c:pt idx="4757">
                  <c:v>4.6904158592223917</c:v>
                </c:pt>
                <c:pt idx="4758">
                  <c:v>4.3588991165161106</c:v>
                </c:pt>
                <c:pt idx="4759">
                  <c:v>4.3588991165161106</c:v>
                </c:pt>
                <c:pt idx="4760">
                  <c:v>4.4721360206603986</c:v>
                </c:pt>
                <c:pt idx="4761">
                  <c:v>4.582575798034668</c:v>
                </c:pt>
                <c:pt idx="4762">
                  <c:v>4.3588991165161106</c:v>
                </c:pt>
                <c:pt idx="4763">
                  <c:v>3.872983455657959</c:v>
                </c:pt>
                <c:pt idx="4764">
                  <c:v>4.582575798034668</c:v>
                </c:pt>
                <c:pt idx="4765">
                  <c:v>4.6904158592223917</c:v>
                </c:pt>
                <c:pt idx="4766">
                  <c:v>4.6904158592223917</c:v>
                </c:pt>
                <c:pt idx="4767">
                  <c:v>4.1231055259704448</c:v>
                </c:pt>
                <c:pt idx="4768">
                  <c:v>4.1231055259704448</c:v>
                </c:pt>
                <c:pt idx="4769">
                  <c:v>4.582575798034668</c:v>
                </c:pt>
                <c:pt idx="4770">
                  <c:v>4.4721360206603986</c:v>
                </c:pt>
                <c:pt idx="4771">
                  <c:v>4.582575798034668</c:v>
                </c:pt>
                <c:pt idx="4772">
                  <c:v>3.872983455657959</c:v>
                </c:pt>
                <c:pt idx="4773">
                  <c:v>3.872983455657959</c:v>
                </c:pt>
                <c:pt idx="4774">
                  <c:v>4.3588991165161106</c:v>
                </c:pt>
                <c:pt idx="4775">
                  <c:v>3.60555124282837</c:v>
                </c:pt>
                <c:pt idx="4776">
                  <c:v>4.582575798034668</c:v>
                </c:pt>
                <c:pt idx="4777">
                  <c:v>4.3588991165161106</c:v>
                </c:pt>
                <c:pt idx="4778">
                  <c:v>5</c:v>
                </c:pt>
                <c:pt idx="4779">
                  <c:v>4.3588991165161106</c:v>
                </c:pt>
                <c:pt idx="4780">
                  <c:v>4.582575798034668</c:v>
                </c:pt>
                <c:pt idx="4781">
                  <c:v>3</c:v>
                </c:pt>
                <c:pt idx="4782">
                  <c:v>4.242640495300293</c:v>
                </c:pt>
                <c:pt idx="4783">
                  <c:v>4.6904158592223917</c:v>
                </c:pt>
                <c:pt idx="4784">
                  <c:v>4</c:v>
                </c:pt>
                <c:pt idx="4785">
                  <c:v>4.7958316802978507</c:v>
                </c:pt>
                <c:pt idx="4786">
                  <c:v>4.4721360206603986</c:v>
                </c:pt>
                <c:pt idx="4787">
                  <c:v>5</c:v>
                </c:pt>
                <c:pt idx="4788">
                  <c:v>4.898979663848877</c:v>
                </c:pt>
                <c:pt idx="4789">
                  <c:v>4.7958316802978507</c:v>
                </c:pt>
                <c:pt idx="4790">
                  <c:v>4.7958316802978507</c:v>
                </c:pt>
                <c:pt idx="4791">
                  <c:v>4.4721360206603986</c:v>
                </c:pt>
                <c:pt idx="4792">
                  <c:v>4.4721360206603986</c:v>
                </c:pt>
                <c:pt idx="4793">
                  <c:v>4.7958316802978507</c:v>
                </c:pt>
                <c:pt idx="4794">
                  <c:v>3.60555124282837</c:v>
                </c:pt>
                <c:pt idx="4795">
                  <c:v>3.7416574954986568</c:v>
                </c:pt>
                <c:pt idx="4796">
                  <c:v>4.242640495300293</c:v>
                </c:pt>
                <c:pt idx="4797">
                  <c:v>3</c:v>
                </c:pt>
                <c:pt idx="4798">
                  <c:v>4.242640495300293</c:v>
                </c:pt>
                <c:pt idx="4799">
                  <c:v>4</c:v>
                </c:pt>
                <c:pt idx="4800">
                  <c:v>4</c:v>
                </c:pt>
                <c:pt idx="4801">
                  <c:v>4.242640495300293</c:v>
                </c:pt>
                <c:pt idx="4802">
                  <c:v>3.872983455657959</c:v>
                </c:pt>
                <c:pt idx="4803">
                  <c:v>4.3588991165161106</c:v>
                </c:pt>
                <c:pt idx="4804">
                  <c:v>4.4721360206603986</c:v>
                </c:pt>
                <c:pt idx="4805">
                  <c:v>3.872983455657959</c:v>
                </c:pt>
                <c:pt idx="4806">
                  <c:v>4.582575798034668</c:v>
                </c:pt>
                <c:pt idx="4807">
                  <c:v>4.3588991165161106</c:v>
                </c:pt>
                <c:pt idx="4808">
                  <c:v>4.6904158592223917</c:v>
                </c:pt>
                <c:pt idx="4809">
                  <c:v>3.7416574954986568</c:v>
                </c:pt>
                <c:pt idx="4810">
                  <c:v>3.3166248798370361</c:v>
                </c:pt>
                <c:pt idx="4811">
                  <c:v>3.1622776985168461</c:v>
                </c:pt>
                <c:pt idx="4812">
                  <c:v>4.1231055259704448</c:v>
                </c:pt>
                <c:pt idx="4813">
                  <c:v>3.3166248798370361</c:v>
                </c:pt>
                <c:pt idx="4814">
                  <c:v>3.1622776985168461</c:v>
                </c:pt>
                <c:pt idx="4815">
                  <c:v>2.8284270763397221</c:v>
                </c:pt>
                <c:pt idx="4816">
                  <c:v>3.7416574954986568</c:v>
                </c:pt>
                <c:pt idx="4817">
                  <c:v>3.1622776985168461</c:v>
                </c:pt>
                <c:pt idx="4818">
                  <c:v>3.1622776985168461</c:v>
                </c:pt>
                <c:pt idx="4819">
                  <c:v>3.1622776985168461</c:v>
                </c:pt>
                <c:pt idx="4820">
                  <c:v>3.872983455657959</c:v>
                </c:pt>
                <c:pt idx="4821">
                  <c:v>4</c:v>
                </c:pt>
                <c:pt idx="4822">
                  <c:v>3.872983455657959</c:v>
                </c:pt>
                <c:pt idx="4823">
                  <c:v>4.582575798034668</c:v>
                </c:pt>
                <c:pt idx="4824">
                  <c:v>4</c:v>
                </c:pt>
                <c:pt idx="4825">
                  <c:v>4.582575798034668</c:v>
                </c:pt>
                <c:pt idx="4826">
                  <c:v>4.1231055259704448</c:v>
                </c:pt>
                <c:pt idx="4827">
                  <c:v>4.242640495300293</c:v>
                </c:pt>
                <c:pt idx="4828">
                  <c:v>4.4721360206603986</c:v>
                </c:pt>
                <c:pt idx="4829">
                  <c:v>4</c:v>
                </c:pt>
                <c:pt idx="4830">
                  <c:v>4</c:v>
                </c:pt>
                <c:pt idx="4831">
                  <c:v>3.4641015529632568</c:v>
                </c:pt>
                <c:pt idx="4832">
                  <c:v>3.60555124282837</c:v>
                </c:pt>
                <c:pt idx="4833">
                  <c:v>3.1622776985168461</c:v>
                </c:pt>
                <c:pt idx="4834">
                  <c:v>3.7416574954986568</c:v>
                </c:pt>
                <c:pt idx="4835">
                  <c:v>2.449489831924438</c:v>
                </c:pt>
                <c:pt idx="4836">
                  <c:v>3.4641015529632568</c:v>
                </c:pt>
                <c:pt idx="4837">
                  <c:v>4.4721360206603986</c:v>
                </c:pt>
                <c:pt idx="4838">
                  <c:v>2.236068010330198</c:v>
                </c:pt>
                <c:pt idx="4839">
                  <c:v>3.872983455657959</c:v>
                </c:pt>
                <c:pt idx="4840">
                  <c:v>4</c:v>
                </c:pt>
                <c:pt idx="4841">
                  <c:v>4.582575798034668</c:v>
                </c:pt>
                <c:pt idx="4842">
                  <c:v>4.1231055259704448</c:v>
                </c:pt>
                <c:pt idx="4843">
                  <c:v>2.236068010330198</c:v>
                </c:pt>
                <c:pt idx="4844">
                  <c:v>3.7416574954986568</c:v>
                </c:pt>
                <c:pt idx="4845">
                  <c:v>3.1622776985168461</c:v>
                </c:pt>
                <c:pt idx="4846">
                  <c:v>2.449489831924438</c:v>
                </c:pt>
                <c:pt idx="4847">
                  <c:v>3.4641015529632568</c:v>
                </c:pt>
                <c:pt idx="4848">
                  <c:v>3.1622776985168461</c:v>
                </c:pt>
                <c:pt idx="4849">
                  <c:v>2.6457512378692631</c:v>
                </c:pt>
                <c:pt idx="4850">
                  <c:v>3.872983455657959</c:v>
                </c:pt>
                <c:pt idx="4851">
                  <c:v>3.872983455657959</c:v>
                </c:pt>
                <c:pt idx="4852">
                  <c:v>4.3588991165161106</c:v>
                </c:pt>
                <c:pt idx="4853">
                  <c:v>5.196152210235585</c:v>
                </c:pt>
                <c:pt idx="4854">
                  <c:v>4.7958316802978507</c:v>
                </c:pt>
                <c:pt idx="4855">
                  <c:v>4.898979663848877</c:v>
                </c:pt>
                <c:pt idx="4856">
                  <c:v>4.898979663848877</c:v>
                </c:pt>
                <c:pt idx="4857">
                  <c:v>3.872983455657959</c:v>
                </c:pt>
                <c:pt idx="4858">
                  <c:v>4.7958316802978507</c:v>
                </c:pt>
                <c:pt idx="4859">
                  <c:v>3.3166248798370361</c:v>
                </c:pt>
                <c:pt idx="4860">
                  <c:v>4.6904158592223917</c:v>
                </c:pt>
                <c:pt idx="4861">
                  <c:v>4.242640495300293</c:v>
                </c:pt>
                <c:pt idx="4862">
                  <c:v>4.6904158592223917</c:v>
                </c:pt>
                <c:pt idx="4863">
                  <c:v>5.196152210235585</c:v>
                </c:pt>
                <c:pt idx="4864">
                  <c:v>5.099019527435293</c:v>
                </c:pt>
                <c:pt idx="4865">
                  <c:v>3.7416574954986568</c:v>
                </c:pt>
                <c:pt idx="4866">
                  <c:v>3.872983455657959</c:v>
                </c:pt>
                <c:pt idx="4867">
                  <c:v>4.898979663848877</c:v>
                </c:pt>
                <c:pt idx="4868">
                  <c:v>4</c:v>
                </c:pt>
                <c:pt idx="4869">
                  <c:v>5.2915024757385281</c:v>
                </c:pt>
                <c:pt idx="4870">
                  <c:v>4.7958316802978507</c:v>
                </c:pt>
                <c:pt idx="4871">
                  <c:v>4.6904158592223917</c:v>
                </c:pt>
                <c:pt idx="4872">
                  <c:v>5.099019527435293</c:v>
                </c:pt>
                <c:pt idx="4873">
                  <c:v>4.582575798034668</c:v>
                </c:pt>
                <c:pt idx="4874">
                  <c:v>5.099019527435293</c:v>
                </c:pt>
                <c:pt idx="4875">
                  <c:v>4.7958316802978507</c:v>
                </c:pt>
                <c:pt idx="4876">
                  <c:v>5</c:v>
                </c:pt>
                <c:pt idx="4877">
                  <c:v>4.6904158592223917</c:v>
                </c:pt>
                <c:pt idx="4878">
                  <c:v>5.099019527435293</c:v>
                </c:pt>
                <c:pt idx="4879">
                  <c:v>4</c:v>
                </c:pt>
                <c:pt idx="4880">
                  <c:v>4.898979663848877</c:v>
                </c:pt>
                <c:pt idx="4881">
                  <c:v>4.6904158592223917</c:v>
                </c:pt>
                <c:pt idx="4882">
                  <c:v>4.242640495300293</c:v>
                </c:pt>
                <c:pt idx="4883">
                  <c:v>4.6904158592223917</c:v>
                </c:pt>
                <c:pt idx="4884">
                  <c:v>4.6904158592223917</c:v>
                </c:pt>
                <c:pt idx="4885">
                  <c:v>5.196152210235585</c:v>
                </c:pt>
                <c:pt idx="4886">
                  <c:v>5.099019527435293</c:v>
                </c:pt>
                <c:pt idx="4887">
                  <c:v>4.582575798034668</c:v>
                </c:pt>
                <c:pt idx="4888">
                  <c:v>4.582575798034668</c:v>
                </c:pt>
                <c:pt idx="4889">
                  <c:v>4.3588991165161106</c:v>
                </c:pt>
                <c:pt idx="4890">
                  <c:v>4.7958316802978507</c:v>
                </c:pt>
                <c:pt idx="4891">
                  <c:v>5</c:v>
                </c:pt>
                <c:pt idx="4892">
                  <c:v>4.3588991165161106</c:v>
                </c:pt>
                <c:pt idx="4893">
                  <c:v>4.1231055259704448</c:v>
                </c:pt>
                <c:pt idx="4894">
                  <c:v>4.4721360206603986</c:v>
                </c:pt>
                <c:pt idx="4895">
                  <c:v>3.60555124282837</c:v>
                </c:pt>
                <c:pt idx="4896">
                  <c:v>4.1231055259704448</c:v>
                </c:pt>
                <c:pt idx="4897">
                  <c:v>3.872983455657959</c:v>
                </c:pt>
                <c:pt idx="4898">
                  <c:v>3.7416574954986568</c:v>
                </c:pt>
                <c:pt idx="4899">
                  <c:v>4.4721360206603986</c:v>
                </c:pt>
                <c:pt idx="4900">
                  <c:v>4</c:v>
                </c:pt>
                <c:pt idx="4901">
                  <c:v>4.1231055259704448</c:v>
                </c:pt>
                <c:pt idx="4902">
                  <c:v>4.4721360206603986</c:v>
                </c:pt>
                <c:pt idx="4903">
                  <c:v>4.582575798034668</c:v>
                </c:pt>
                <c:pt idx="4904">
                  <c:v>5</c:v>
                </c:pt>
                <c:pt idx="4905">
                  <c:v>4.242640495300293</c:v>
                </c:pt>
                <c:pt idx="4906">
                  <c:v>4.582575798034668</c:v>
                </c:pt>
                <c:pt idx="4907">
                  <c:v>4.582575798034668</c:v>
                </c:pt>
                <c:pt idx="4908">
                  <c:v>3.7416574954986568</c:v>
                </c:pt>
                <c:pt idx="4909">
                  <c:v>3.7416574954986568</c:v>
                </c:pt>
                <c:pt idx="4910">
                  <c:v>4.1231055259704448</c:v>
                </c:pt>
                <c:pt idx="4911">
                  <c:v>3.7416574954986568</c:v>
                </c:pt>
                <c:pt idx="4912">
                  <c:v>3.7416574954986568</c:v>
                </c:pt>
                <c:pt idx="4913">
                  <c:v>4.3588991165161106</c:v>
                </c:pt>
                <c:pt idx="4914">
                  <c:v>3.7416574954986568</c:v>
                </c:pt>
                <c:pt idx="4915">
                  <c:v>4.242640495300293</c:v>
                </c:pt>
                <c:pt idx="4916">
                  <c:v>4.242640495300293</c:v>
                </c:pt>
                <c:pt idx="4917">
                  <c:v>4.242640495300293</c:v>
                </c:pt>
                <c:pt idx="4918">
                  <c:v>3.7416574954986568</c:v>
                </c:pt>
                <c:pt idx="4919">
                  <c:v>4.7958316802978507</c:v>
                </c:pt>
                <c:pt idx="4920">
                  <c:v>4.3588991165161106</c:v>
                </c:pt>
                <c:pt idx="4921">
                  <c:v>5.2915024757385281</c:v>
                </c:pt>
                <c:pt idx="4922">
                  <c:v>4.242640495300293</c:v>
                </c:pt>
                <c:pt idx="4923">
                  <c:v>5.2915024757385281</c:v>
                </c:pt>
                <c:pt idx="4924">
                  <c:v>4.898979663848877</c:v>
                </c:pt>
                <c:pt idx="4925">
                  <c:v>4.7958316802978507</c:v>
                </c:pt>
                <c:pt idx="4926">
                  <c:v>5.099019527435293</c:v>
                </c:pt>
                <c:pt idx="4927">
                  <c:v>4.6904158592223917</c:v>
                </c:pt>
                <c:pt idx="4928">
                  <c:v>4.7958316802978507</c:v>
                </c:pt>
                <c:pt idx="4929">
                  <c:v>3.872983455657959</c:v>
                </c:pt>
                <c:pt idx="4930">
                  <c:v>3.7416574954986568</c:v>
                </c:pt>
                <c:pt idx="4931">
                  <c:v>4.1231055259704448</c:v>
                </c:pt>
                <c:pt idx="4932">
                  <c:v>4.242640495300293</c:v>
                </c:pt>
                <c:pt idx="4933">
                  <c:v>4.242640495300293</c:v>
                </c:pt>
                <c:pt idx="4934">
                  <c:v>3.7416574954986568</c:v>
                </c:pt>
                <c:pt idx="4935">
                  <c:v>4.3588991165161106</c:v>
                </c:pt>
                <c:pt idx="4936">
                  <c:v>4.1231055259704448</c:v>
                </c:pt>
                <c:pt idx="4937">
                  <c:v>3.872983455657959</c:v>
                </c:pt>
                <c:pt idx="4938">
                  <c:v>4.3588991165161106</c:v>
                </c:pt>
                <c:pt idx="4939">
                  <c:v>4.582575798034668</c:v>
                </c:pt>
                <c:pt idx="4940">
                  <c:v>4.1231055259704448</c:v>
                </c:pt>
                <c:pt idx="4941">
                  <c:v>3.4641015529632568</c:v>
                </c:pt>
                <c:pt idx="4942">
                  <c:v>3.872983455657959</c:v>
                </c:pt>
                <c:pt idx="4943">
                  <c:v>3.4641015529632568</c:v>
                </c:pt>
                <c:pt idx="4944">
                  <c:v>4</c:v>
                </c:pt>
                <c:pt idx="4945">
                  <c:v>3.872983455657959</c:v>
                </c:pt>
                <c:pt idx="4946">
                  <c:v>3.4641015529632568</c:v>
                </c:pt>
                <c:pt idx="4947">
                  <c:v>4.1231055259704448</c:v>
                </c:pt>
                <c:pt idx="4948">
                  <c:v>4.1231055259704448</c:v>
                </c:pt>
                <c:pt idx="4949">
                  <c:v>4</c:v>
                </c:pt>
                <c:pt idx="4950">
                  <c:v>3.60555124282837</c:v>
                </c:pt>
                <c:pt idx="4951">
                  <c:v>4.242640495300293</c:v>
                </c:pt>
                <c:pt idx="4952">
                  <c:v>4.7958316802978507</c:v>
                </c:pt>
                <c:pt idx="4953">
                  <c:v>4.6904158592223917</c:v>
                </c:pt>
                <c:pt idx="4954">
                  <c:v>4.6904158592223917</c:v>
                </c:pt>
                <c:pt idx="4955">
                  <c:v>4.582575798034668</c:v>
                </c:pt>
                <c:pt idx="4956">
                  <c:v>3.60555124282837</c:v>
                </c:pt>
                <c:pt idx="4957">
                  <c:v>4.3588991165161106</c:v>
                </c:pt>
                <c:pt idx="4958">
                  <c:v>3.7416574954986568</c:v>
                </c:pt>
                <c:pt idx="4959">
                  <c:v>4.582575798034668</c:v>
                </c:pt>
                <c:pt idx="4960">
                  <c:v>4.3588991165161106</c:v>
                </c:pt>
                <c:pt idx="4961">
                  <c:v>5</c:v>
                </c:pt>
                <c:pt idx="4962">
                  <c:v>5.099019527435293</c:v>
                </c:pt>
                <c:pt idx="4963">
                  <c:v>5.196152210235585</c:v>
                </c:pt>
                <c:pt idx="4964">
                  <c:v>4.582575798034668</c:v>
                </c:pt>
                <c:pt idx="4965">
                  <c:v>4.6904158592223917</c:v>
                </c:pt>
                <c:pt idx="4966">
                  <c:v>4.7958316802978507</c:v>
                </c:pt>
                <c:pt idx="4967">
                  <c:v>3.7416574954986568</c:v>
                </c:pt>
                <c:pt idx="4968">
                  <c:v>4.1231055259704448</c:v>
                </c:pt>
                <c:pt idx="4969">
                  <c:v>4.582575798034668</c:v>
                </c:pt>
                <c:pt idx="4970">
                  <c:v>4.582575798034668</c:v>
                </c:pt>
                <c:pt idx="4971">
                  <c:v>5</c:v>
                </c:pt>
                <c:pt idx="4972">
                  <c:v>4.3588991165161106</c:v>
                </c:pt>
                <c:pt idx="4973">
                  <c:v>5</c:v>
                </c:pt>
                <c:pt idx="4974">
                  <c:v>4.6904158592223917</c:v>
                </c:pt>
                <c:pt idx="4975">
                  <c:v>5.099019527435293</c:v>
                </c:pt>
                <c:pt idx="4976">
                  <c:v>4.582575798034668</c:v>
                </c:pt>
                <c:pt idx="4977">
                  <c:v>5</c:v>
                </c:pt>
                <c:pt idx="4978">
                  <c:v>4.1231055259704448</c:v>
                </c:pt>
                <c:pt idx="4979">
                  <c:v>4.1231055259704448</c:v>
                </c:pt>
                <c:pt idx="4980">
                  <c:v>4.582575798034668</c:v>
                </c:pt>
                <c:pt idx="4981">
                  <c:v>4.7958316802978507</c:v>
                </c:pt>
                <c:pt idx="4982">
                  <c:v>5</c:v>
                </c:pt>
                <c:pt idx="4983">
                  <c:v>4.7958316802978507</c:v>
                </c:pt>
                <c:pt idx="4984">
                  <c:v>4.6904158592223917</c:v>
                </c:pt>
                <c:pt idx="4985">
                  <c:v>4.582575798034668</c:v>
                </c:pt>
                <c:pt idx="4986">
                  <c:v>4.6904158592223917</c:v>
                </c:pt>
                <c:pt idx="4987">
                  <c:v>4.6904158592223917</c:v>
                </c:pt>
                <c:pt idx="4988">
                  <c:v>4.6904158592223917</c:v>
                </c:pt>
                <c:pt idx="4989">
                  <c:v>4.582575798034668</c:v>
                </c:pt>
                <c:pt idx="4990">
                  <c:v>4.6904158592223917</c:v>
                </c:pt>
                <c:pt idx="4991">
                  <c:v>2.8284270763397221</c:v>
                </c:pt>
                <c:pt idx="4992">
                  <c:v>3.4641015529632568</c:v>
                </c:pt>
                <c:pt idx="4993">
                  <c:v>4.3588991165161106</c:v>
                </c:pt>
                <c:pt idx="4994">
                  <c:v>3</c:v>
                </c:pt>
                <c:pt idx="4995">
                  <c:v>4</c:v>
                </c:pt>
                <c:pt idx="4996">
                  <c:v>3.4641015529632568</c:v>
                </c:pt>
                <c:pt idx="4997">
                  <c:v>3.7416574954986568</c:v>
                </c:pt>
                <c:pt idx="4998">
                  <c:v>4</c:v>
                </c:pt>
                <c:pt idx="4999">
                  <c:v>3.60555124282837</c:v>
                </c:pt>
                <c:pt idx="5000">
                  <c:v>4.242640495300293</c:v>
                </c:pt>
                <c:pt idx="5001">
                  <c:v>4</c:v>
                </c:pt>
                <c:pt idx="5002">
                  <c:v>3.60555124282837</c:v>
                </c:pt>
                <c:pt idx="5003">
                  <c:v>4.6904158592223917</c:v>
                </c:pt>
                <c:pt idx="5004">
                  <c:v>4.582575798034668</c:v>
                </c:pt>
                <c:pt idx="5005">
                  <c:v>4.7958316802978507</c:v>
                </c:pt>
                <c:pt idx="5006">
                  <c:v>4.1231055259704448</c:v>
                </c:pt>
                <c:pt idx="5007">
                  <c:v>3.7416574954986568</c:v>
                </c:pt>
                <c:pt idx="5008">
                  <c:v>3.7416574954986568</c:v>
                </c:pt>
                <c:pt idx="5009">
                  <c:v>3.4641015529632568</c:v>
                </c:pt>
                <c:pt idx="5010">
                  <c:v>3.872983455657959</c:v>
                </c:pt>
                <c:pt idx="5011">
                  <c:v>3.7416574954986568</c:v>
                </c:pt>
                <c:pt idx="5012">
                  <c:v>3.3166248798370361</c:v>
                </c:pt>
                <c:pt idx="5013">
                  <c:v>3.1622776985168461</c:v>
                </c:pt>
                <c:pt idx="5014">
                  <c:v>3.7416574954986568</c:v>
                </c:pt>
                <c:pt idx="5015">
                  <c:v>3.7416574954986568</c:v>
                </c:pt>
                <c:pt idx="5016">
                  <c:v>3.7416574954986568</c:v>
                </c:pt>
                <c:pt idx="5017">
                  <c:v>3.3166248798370361</c:v>
                </c:pt>
                <c:pt idx="5018">
                  <c:v>4.3588991165161106</c:v>
                </c:pt>
                <c:pt idx="5019">
                  <c:v>4.1231055259704448</c:v>
                </c:pt>
                <c:pt idx="5020">
                  <c:v>4.7958316802978507</c:v>
                </c:pt>
                <c:pt idx="5021">
                  <c:v>4.4721360206603986</c:v>
                </c:pt>
                <c:pt idx="5022">
                  <c:v>4.6904158592223917</c:v>
                </c:pt>
                <c:pt idx="5023">
                  <c:v>4.242640495300293</c:v>
                </c:pt>
                <c:pt idx="5024">
                  <c:v>4.582575798034668</c:v>
                </c:pt>
                <c:pt idx="5025">
                  <c:v>4.7958316802978507</c:v>
                </c:pt>
                <c:pt idx="5026">
                  <c:v>4.3588991165161106</c:v>
                </c:pt>
                <c:pt idx="5027">
                  <c:v>4.242640495300293</c:v>
                </c:pt>
                <c:pt idx="5028">
                  <c:v>3.4641015529632568</c:v>
                </c:pt>
                <c:pt idx="5029">
                  <c:v>3.3166248798370361</c:v>
                </c:pt>
                <c:pt idx="5030">
                  <c:v>3.7416574954986568</c:v>
                </c:pt>
                <c:pt idx="5031">
                  <c:v>3.7416574954986568</c:v>
                </c:pt>
                <c:pt idx="5032">
                  <c:v>3.7416574954986568</c:v>
                </c:pt>
                <c:pt idx="5033">
                  <c:v>3.1622776985168461</c:v>
                </c:pt>
                <c:pt idx="5034">
                  <c:v>3.7416574954986568</c:v>
                </c:pt>
                <c:pt idx="5035">
                  <c:v>3.60555124282837</c:v>
                </c:pt>
                <c:pt idx="5036">
                  <c:v>3.4641015529632568</c:v>
                </c:pt>
                <c:pt idx="5037">
                  <c:v>3.3166248798370361</c:v>
                </c:pt>
                <c:pt idx="5038">
                  <c:v>4</c:v>
                </c:pt>
                <c:pt idx="5039">
                  <c:v>3.4641015529632568</c:v>
                </c:pt>
                <c:pt idx="5040">
                  <c:v>3.872983455657959</c:v>
                </c:pt>
                <c:pt idx="5041">
                  <c:v>4.1231055259704448</c:v>
                </c:pt>
                <c:pt idx="5042">
                  <c:v>3.4641015529632568</c:v>
                </c:pt>
                <c:pt idx="5043">
                  <c:v>4</c:v>
                </c:pt>
                <c:pt idx="5044">
                  <c:v>3.3166248798370361</c:v>
                </c:pt>
                <c:pt idx="5045">
                  <c:v>3.872983455657959</c:v>
                </c:pt>
                <c:pt idx="5046">
                  <c:v>3.3166248798370361</c:v>
                </c:pt>
                <c:pt idx="5047">
                  <c:v>4</c:v>
                </c:pt>
                <c:pt idx="5048">
                  <c:v>3.3166248798370361</c:v>
                </c:pt>
                <c:pt idx="5049">
                  <c:v>3.872983455657959</c:v>
                </c:pt>
                <c:pt idx="5050">
                  <c:v>4.3588991165161106</c:v>
                </c:pt>
                <c:pt idx="5051">
                  <c:v>4.7958316802978507</c:v>
                </c:pt>
                <c:pt idx="5052">
                  <c:v>4.4721360206603986</c:v>
                </c:pt>
                <c:pt idx="5053">
                  <c:v>4.3588991165161106</c:v>
                </c:pt>
                <c:pt idx="5054">
                  <c:v>4.582575798034668</c:v>
                </c:pt>
                <c:pt idx="5055">
                  <c:v>4</c:v>
                </c:pt>
                <c:pt idx="5056">
                  <c:v>4.3588991165161106</c:v>
                </c:pt>
                <c:pt idx="5057">
                  <c:v>4.582575798034668</c:v>
                </c:pt>
                <c:pt idx="5058">
                  <c:v>3.4641015529632568</c:v>
                </c:pt>
                <c:pt idx="5059">
                  <c:v>4.582575798034668</c:v>
                </c:pt>
                <c:pt idx="5060">
                  <c:v>3.60555124282837</c:v>
                </c:pt>
                <c:pt idx="5061">
                  <c:v>4.582575798034668</c:v>
                </c:pt>
                <c:pt idx="5062">
                  <c:v>4.6904158592223917</c:v>
                </c:pt>
                <c:pt idx="5063">
                  <c:v>4.1231055259704448</c:v>
                </c:pt>
                <c:pt idx="5064">
                  <c:v>3</c:v>
                </c:pt>
                <c:pt idx="5065">
                  <c:v>3.872983455657959</c:v>
                </c:pt>
                <c:pt idx="5066">
                  <c:v>4.582575798034668</c:v>
                </c:pt>
                <c:pt idx="5067">
                  <c:v>4.4721360206603986</c:v>
                </c:pt>
                <c:pt idx="5068">
                  <c:v>4.6904158592223917</c:v>
                </c:pt>
                <c:pt idx="5069">
                  <c:v>4.4721360206603986</c:v>
                </c:pt>
                <c:pt idx="5070">
                  <c:v>3.872983455657959</c:v>
                </c:pt>
                <c:pt idx="5071">
                  <c:v>4.3588991165161106</c:v>
                </c:pt>
                <c:pt idx="5072">
                  <c:v>3.7416574954986568</c:v>
                </c:pt>
                <c:pt idx="5073">
                  <c:v>4.582575798034668</c:v>
                </c:pt>
                <c:pt idx="5074">
                  <c:v>4.898979663848877</c:v>
                </c:pt>
                <c:pt idx="5075">
                  <c:v>4.898979663848877</c:v>
                </c:pt>
                <c:pt idx="5076">
                  <c:v>4.3588991165161106</c:v>
                </c:pt>
                <c:pt idx="5077">
                  <c:v>4.582575798034668</c:v>
                </c:pt>
                <c:pt idx="5078">
                  <c:v>4.1231055259704448</c:v>
                </c:pt>
                <c:pt idx="5079">
                  <c:v>4.3588991165161106</c:v>
                </c:pt>
                <c:pt idx="5080">
                  <c:v>4.3588991165161106</c:v>
                </c:pt>
                <c:pt idx="5081">
                  <c:v>3.872983455657959</c:v>
                </c:pt>
                <c:pt idx="5082">
                  <c:v>4.7958316802978507</c:v>
                </c:pt>
                <c:pt idx="5083">
                  <c:v>3.872983455657959</c:v>
                </c:pt>
                <c:pt idx="5084">
                  <c:v>5.099019527435293</c:v>
                </c:pt>
                <c:pt idx="5085">
                  <c:v>4.582575798034668</c:v>
                </c:pt>
                <c:pt idx="5086">
                  <c:v>4.898979663848877</c:v>
                </c:pt>
                <c:pt idx="5087">
                  <c:v>4.898979663848877</c:v>
                </c:pt>
                <c:pt idx="5088">
                  <c:v>4.4721360206603986</c:v>
                </c:pt>
                <c:pt idx="5089">
                  <c:v>4</c:v>
                </c:pt>
                <c:pt idx="5090">
                  <c:v>4.898979663848877</c:v>
                </c:pt>
                <c:pt idx="5091">
                  <c:v>3.3166248798370361</c:v>
                </c:pt>
                <c:pt idx="5092">
                  <c:v>3.1622776985168461</c:v>
                </c:pt>
                <c:pt idx="5093">
                  <c:v>4.7958316802978507</c:v>
                </c:pt>
                <c:pt idx="5094">
                  <c:v>3.7416574954986568</c:v>
                </c:pt>
                <c:pt idx="5095">
                  <c:v>4.242640495300293</c:v>
                </c:pt>
                <c:pt idx="5096">
                  <c:v>4</c:v>
                </c:pt>
                <c:pt idx="5097">
                  <c:v>4</c:v>
                </c:pt>
                <c:pt idx="5098">
                  <c:v>4.3588991165161106</c:v>
                </c:pt>
                <c:pt idx="5099">
                  <c:v>3.872983455657959</c:v>
                </c:pt>
                <c:pt idx="5100">
                  <c:v>4.242640495300293</c:v>
                </c:pt>
                <c:pt idx="5101">
                  <c:v>4.3588991165161106</c:v>
                </c:pt>
                <c:pt idx="5102">
                  <c:v>4</c:v>
                </c:pt>
                <c:pt idx="5103">
                  <c:v>4.6904158592223917</c:v>
                </c:pt>
                <c:pt idx="5104">
                  <c:v>3.872983455657959</c:v>
                </c:pt>
                <c:pt idx="5105">
                  <c:v>4.242640495300293</c:v>
                </c:pt>
                <c:pt idx="5106">
                  <c:v>4.242640495300293</c:v>
                </c:pt>
                <c:pt idx="5107">
                  <c:v>4</c:v>
                </c:pt>
                <c:pt idx="5108">
                  <c:v>4</c:v>
                </c:pt>
                <c:pt idx="5109">
                  <c:v>4.7958316802978507</c:v>
                </c:pt>
                <c:pt idx="5110">
                  <c:v>3.4641015529632568</c:v>
                </c:pt>
                <c:pt idx="5111">
                  <c:v>3.4641015529632568</c:v>
                </c:pt>
                <c:pt idx="5112">
                  <c:v>3.60555124282837</c:v>
                </c:pt>
                <c:pt idx="5113">
                  <c:v>4.4721360206603986</c:v>
                </c:pt>
                <c:pt idx="5114">
                  <c:v>4</c:v>
                </c:pt>
                <c:pt idx="5115">
                  <c:v>4</c:v>
                </c:pt>
                <c:pt idx="5116">
                  <c:v>4</c:v>
                </c:pt>
                <c:pt idx="5117">
                  <c:v>4.582575798034668</c:v>
                </c:pt>
                <c:pt idx="5118">
                  <c:v>3.60555124282837</c:v>
                </c:pt>
                <c:pt idx="5119">
                  <c:v>3.1622776985168461</c:v>
                </c:pt>
                <c:pt idx="5120">
                  <c:v>4.242640495300293</c:v>
                </c:pt>
                <c:pt idx="5121">
                  <c:v>3.4641015529632568</c:v>
                </c:pt>
                <c:pt idx="5122">
                  <c:v>4.242640495300293</c:v>
                </c:pt>
                <c:pt idx="5123">
                  <c:v>3.7416574954986568</c:v>
                </c:pt>
                <c:pt idx="5124">
                  <c:v>3.60555124282837</c:v>
                </c:pt>
                <c:pt idx="5125">
                  <c:v>4</c:v>
                </c:pt>
                <c:pt idx="5126">
                  <c:v>3.4641015529632568</c:v>
                </c:pt>
                <c:pt idx="5127">
                  <c:v>3.60555124282837</c:v>
                </c:pt>
                <c:pt idx="5128">
                  <c:v>4.6904158592223917</c:v>
                </c:pt>
                <c:pt idx="5129">
                  <c:v>4.3588991165161106</c:v>
                </c:pt>
                <c:pt idx="5130">
                  <c:v>4</c:v>
                </c:pt>
                <c:pt idx="5131">
                  <c:v>3.4641015529632568</c:v>
                </c:pt>
                <c:pt idx="5132">
                  <c:v>4</c:v>
                </c:pt>
                <c:pt idx="5133">
                  <c:v>4.242640495300293</c:v>
                </c:pt>
                <c:pt idx="5134">
                  <c:v>5.099019527435293</c:v>
                </c:pt>
                <c:pt idx="5135">
                  <c:v>3.872983455657959</c:v>
                </c:pt>
                <c:pt idx="5136">
                  <c:v>4.4721360206603986</c:v>
                </c:pt>
                <c:pt idx="5137">
                  <c:v>3.60555124282837</c:v>
                </c:pt>
                <c:pt idx="5138">
                  <c:v>4.898979663848877</c:v>
                </c:pt>
                <c:pt idx="5139">
                  <c:v>4.4721360206603986</c:v>
                </c:pt>
                <c:pt idx="5140">
                  <c:v>3.7416574954986568</c:v>
                </c:pt>
                <c:pt idx="5141">
                  <c:v>4.1231055259704448</c:v>
                </c:pt>
                <c:pt idx="5142">
                  <c:v>3.7416574954986568</c:v>
                </c:pt>
                <c:pt idx="5143">
                  <c:v>3.7416574954986568</c:v>
                </c:pt>
                <c:pt idx="5144">
                  <c:v>4.3588991165161106</c:v>
                </c:pt>
                <c:pt idx="5145">
                  <c:v>3.7416574954986568</c:v>
                </c:pt>
                <c:pt idx="5146">
                  <c:v>3</c:v>
                </c:pt>
                <c:pt idx="5147">
                  <c:v>4.582575798034668</c:v>
                </c:pt>
                <c:pt idx="5148">
                  <c:v>3.1622776985168461</c:v>
                </c:pt>
                <c:pt idx="5149">
                  <c:v>3.60555124282837</c:v>
                </c:pt>
                <c:pt idx="5150">
                  <c:v>3.872983455657959</c:v>
                </c:pt>
                <c:pt idx="5151">
                  <c:v>4.582575798034668</c:v>
                </c:pt>
                <c:pt idx="5152">
                  <c:v>4.3588991165161106</c:v>
                </c:pt>
                <c:pt idx="5153">
                  <c:v>4.242640495300293</c:v>
                </c:pt>
                <c:pt idx="5154">
                  <c:v>3.7416574954986568</c:v>
                </c:pt>
                <c:pt idx="5155">
                  <c:v>3.872983455657959</c:v>
                </c:pt>
                <c:pt idx="5156">
                  <c:v>4</c:v>
                </c:pt>
                <c:pt idx="5157">
                  <c:v>4.582575798034668</c:v>
                </c:pt>
                <c:pt idx="5158">
                  <c:v>4.7958316802978507</c:v>
                </c:pt>
                <c:pt idx="5159">
                  <c:v>4.4721360206603986</c:v>
                </c:pt>
                <c:pt idx="5160">
                  <c:v>4.242640495300293</c:v>
                </c:pt>
                <c:pt idx="5161">
                  <c:v>4.242640495300293</c:v>
                </c:pt>
                <c:pt idx="5162">
                  <c:v>4</c:v>
                </c:pt>
                <c:pt idx="5163">
                  <c:v>4.1231055259704448</c:v>
                </c:pt>
                <c:pt idx="5164">
                  <c:v>4.1231055259704448</c:v>
                </c:pt>
                <c:pt idx="5165">
                  <c:v>4.3588991165161106</c:v>
                </c:pt>
                <c:pt idx="5166">
                  <c:v>4.6904158592223917</c:v>
                </c:pt>
                <c:pt idx="5167">
                  <c:v>4</c:v>
                </c:pt>
                <c:pt idx="5168">
                  <c:v>4.6904158592223917</c:v>
                </c:pt>
                <c:pt idx="5169">
                  <c:v>4.1231055259704448</c:v>
                </c:pt>
                <c:pt idx="5170">
                  <c:v>4</c:v>
                </c:pt>
                <c:pt idx="5171">
                  <c:v>4</c:v>
                </c:pt>
                <c:pt idx="5172">
                  <c:v>4</c:v>
                </c:pt>
                <c:pt idx="5173">
                  <c:v>4</c:v>
                </c:pt>
                <c:pt idx="5174">
                  <c:v>4.3588991165161106</c:v>
                </c:pt>
                <c:pt idx="5175">
                  <c:v>4.582575798034668</c:v>
                </c:pt>
                <c:pt idx="5176">
                  <c:v>5.099019527435293</c:v>
                </c:pt>
                <c:pt idx="5177">
                  <c:v>4.6904158592223917</c:v>
                </c:pt>
                <c:pt idx="5178">
                  <c:v>4.4721360206603986</c:v>
                </c:pt>
                <c:pt idx="5179">
                  <c:v>4</c:v>
                </c:pt>
                <c:pt idx="5180">
                  <c:v>4.582575798034668</c:v>
                </c:pt>
                <c:pt idx="5181">
                  <c:v>4.1231055259704448</c:v>
                </c:pt>
                <c:pt idx="5182">
                  <c:v>3.3166248798370361</c:v>
                </c:pt>
                <c:pt idx="5183">
                  <c:v>4.6904158592223917</c:v>
                </c:pt>
                <c:pt idx="5184">
                  <c:v>3.872983455657959</c:v>
                </c:pt>
                <c:pt idx="5185">
                  <c:v>4.6904158592223917</c:v>
                </c:pt>
                <c:pt idx="5186">
                  <c:v>4.3588991165161106</c:v>
                </c:pt>
                <c:pt idx="5187">
                  <c:v>4.6904158592223917</c:v>
                </c:pt>
                <c:pt idx="5188">
                  <c:v>4.242640495300293</c:v>
                </c:pt>
                <c:pt idx="5189">
                  <c:v>4.3588991165161106</c:v>
                </c:pt>
                <c:pt idx="5190">
                  <c:v>3.4641015529632568</c:v>
                </c:pt>
                <c:pt idx="5191">
                  <c:v>4.242640495300293</c:v>
                </c:pt>
                <c:pt idx="5192">
                  <c:v>3.60555124282837</c:v>
                </c:pt>
                <c:pt idx="5193">
                  <c:v>3.872983455657959</c:v>
                </c:pt>
                <c:pt idx="5194">
                  <c:v>5</c:v>
                </c:pt>
                <c:pt idx="5195">
                  <c:v>4.242640495300293</c:v>
                </c:pt>
                <c:pt idx="5196">
                  <c:v>4.582575798034668</c:v>
                </c:pt>
                <c:pt idx="5197">
                  <c:v>4.3588991165161106</c:v>
                </c:pt>
                <c:pt idx="5198">
                  <c:v>4.582575798034668</c:v>
                </c:pt>
                <c:pt idx="5199">
                  <c:v>3.872983455657959</c:v>
                </c:pt>
                <c:pt idx="5200">
                  <c:v>4.242640495300293</c:v>
                </c:pt>
                <c:pt idx="5201">
                  <c:v>4.898979663848877</c:v>
                </c:pt>
                <c:pt idx="5202">
                  <c:v>4.4721360206603986</c:v>
                </c:pt>
                <c:pt idx="5203">
                  <c:v>3.872983455657959</c:v>
                </c:pt>
                <c:pt idx="5204">
                  <c:v>4.4721360206603986</c:v>
                </c:pt>
                <c:pt idx="5205">
                  <c:v>4.6904158592223917</c:v>
                </c:pt>
                <c:pt idx="5206">
                  <c:v>4</c:v>
                </c:pt>
                <c:pt idx="5207">
                  <c:v>3.4641015529632568</c:v>
                </c:pt>
                <c:pt idx="5208">
                  <c:v>4</c:v>
                </c:pt>
                <c:pt idx="5209">
                  <c:v>4.1231055259704448</c:v>
                </c:pt>
                <c:pt idx="5210">
                  <c:v>4.7958316802978507</c:v>
                </c:pt>
                <c:pt idx="5211">
                  <c:v>4.1231055259704448</c:v>
                </c:pt>
                <c:pt idx="5212">
                  <c:v>4.1231055259704448</c:v>
                </c:pt>
                <c:pt idx="5213">
                  <c:v>3.60555124282837</c:v>
                </c:pt>
                <c:pt idx="5214">
                  <c:v>4.582575798034668</c:v>
                </c:pt>
                <c:pt idx="5215">
                  <c:v>4.1231055259704448</c:v>
                </c:pt>
                <c:pt idx="5216">
                  <c:v>4.1231055259704448</c:v>
                </c:pt>
                <c:pt idx="5217">
                  <c:v>4.1231055259704448</c:v>
                </c:pt>
                <c:pt idx="5218">
                  <c:v>4.6904158592223917</c:v>
                </c:pt>
                <c:pt idx="5219">
                  <c:v>4.1231055259704448</c:v>
                </c:pt>
                <c:pt idx="5220">
                  <c:v>3.872983455657959</c:v>
                </c:pt>
                <c:pt idx="5221">
                  <c:v>3.4641015529632568</c:v>
                </c:pt>
                <c:pt idx="5222">
                  <c:v>4.1231055259704448</c:v>
                </c:pt>
                <c:pt idx="5223">
                  <c:v>3.3166248798370361</c:v>
                </c:pt>
                <c:pt idx="5224">
                  <c:v>3.872983455657959</c:v>
                </c:pt>
                <c:pt idx="5225">
                  <c:v>3.4641015529632568</c:v>
                </c:pt>
                <c:pt idx="5226">
                  <c:v>3.4641015529632568</c:v>
                </c:pt>
                <c:pt idx="5227">
                  <c:v>4</c:v>
                </c:pt>
                <c:pt idx="5228">
                  <c:v>3.872983455657959</c:v>
                </c:pt>
                <c:pt idx="5229">
                  <c:v>4.3588991165161106</c:v>
                </c:pt>
                <c:pt idx="5230">
                  <c:v>4.4721360206603986</c:v>
                </c:pt>
                <c:pt idx="5231">
                  <c:v>4.1231055259704448</c:v>
                </c:pt>
                <c:pt idx="5232">
                  <c:v>3.872983455657959</c:v>
                </c:pt>
                <c:pt idx="5233">
                  <c:v>3.60555124282837</c:v>
                </c:pt>
                <c:pt idx="5234">
                  <c:v>4.3588991165161106</c:v>
                </c:pt>
                <c:pt idx="5235">
                  <c:v>4.1231055259704448</c:v>
                </c:pt>
                <c:pt idx="5236">
                  <c:v>3.4641015529632568</c:v>
                </c:pt>
                <c:pt idx="5237">
                  <c:v>4.4721360206603986</c:v>
                </c:pt>
                <c:pt idx="5238">
                  <c:v>3.872983455657959</c:v>
                </c:pt>
                <c:pt idx="5239">
                  <c:v>3.7416574954986568</c:v>
                </c:pt>
                <c:pt idx="5240">
                  <c:v>4.242640495300293</c:v>
                </c:pt>
                <c:pt idx="5241">
                  <c:v>3.7416574954986568</c:v>
                </c:pt>
                <c:pt idx="5242">
                  <c:v>3.872983455657959</c:v>
                </c:pt>
                <c:pt idx="5243">
                  <c:v>4.1231055259704448</c:v>
                </c:pt>
                <c:pt idx="5244">
                  <c:v>3.60555124282837</c:v>
                </c:pt>
                <c:pt idx="5245">
                  <c:v>3.7416574954986568</c:v>
                </c:pt>
                <c:pt idx="5246">
                  <c:v>4</c:v>
                </c:pt>
                <c:pt idx="5247">
                  <c:v>3.1622776985168461</c:v>
                </c:pt>
                <c:pt idx="5248">
                  <c:v>3.3166248798370361</c:v>
                </c:pt>
                <c:pt idx="5249">
                  <c:v>3.1622776985168461</c:v>
                </c:pt>
                <c:pt idx="5250">
                  <c:v>5</c:v>
                </c:pt>
                <c:pt idx="5251">
                  <c:v>3.872983455657959</c:v>
                </c:pt>
                <c:pt idx="5252">
                  <c:v>3.60555124282837</c:v>
                </c:pt>
                <c:pt idx="5253">
                  <c:v>4.582575798034668</c:v>
                </c:pt>
                <c:pt idx="5254">
                  <c:v>3.872983455657959</c:v>
                </c:pt>
                <c:pt idx="5255">
                  <c:v>4.242640495300293</c:v>
                </c:pt>
                <c:pt idx="5256">
                  <c:v>3.3166248798370361</c:v>
                </c:pt>
                <c:pt idx="5257">
                  <c:v>4.1231055259704448</c:v>
                </c:pt>
                <c:pt idx="5258">
                  <c:v>3.7416574954986568</c:v>
                </c:pt>
                <c:pt idx="5259">
                  <c:v>4.582575798034668</c:v>
                </c:pt>
                <c:pt idx="5260">
                  <c:v>5</c:v>
                </c:pt>
                <c:pt idx="5261">
                  <c:v>4</c:v>
                </c:pt>
                <c:pt idx="5262">
                  <c:v>4.3588991165161106</c:v>
                </c:pt>
                <c:pt idx="5263">
                  <c:v>4.582575798034668</c:v>
                </c:pt>
                <c:pt idx="5264">
                  <c:v>4.3588991165161106</c:v>
                </c:pt>
                <c:pt idx="5265">
                  <c:v>4.4721360206603986</c:v>
                </c:pt>
                <c:pt idx="5266">
                  <c:v>4.1231055259704448</c:v>
                </c:pt>
                <c:pt idx="5267">
                  <c:v>4.3588991165161106</c:v>
                </c:pt>
                <c:pt idx="5268">
                  <c:v>4.7958316802978507</c:v>
                </c:pt>
                <c:pt idx="5269">
                  <c:v>4.3588991165161106</c:v>
                </c:pt>
                <c:pt idx="5270">
                  <c:v>4.242640495300293</c:v>
                </c:pt>
                <c:pt idx="5271">
                  <c:v>4.6904158592223917</c:v>
                </c:pt>
                <c:pt idx="5272">
                  <c:v>4.242640495300293</c:v>
                </c:pt>
                <c:pt idx="5273">
                  <c:v>4.1231055259704448</c:v>
                </c:pt>
                <c:pt idx="5274">
                  <c:v>4.1231055259704448</c:v>
                </c:pt>
                <c:pt idx="5275">
                  <c:v>4</c:v>
                </c:pt>
                <c:pt idx="5276">
                  <c:v>4.3588991165161106</c:v>
                </c:pt>
                <c:pt idx="5277">
                  <c:v>4.4721360206603986</c:v>
                </c:pt>
                <c:pt idx="5278">
                  <c:v>5.2915024757385281</c:v>
                </c:pt>
                <c:pt idx="5279">
                  <c:v>5</c:v>
                </c:pt>
                <c:pt idx="5280">
                  <c:v>4.3588991165161106</c:v>
                </c:pt>
                <c:pt idx="5281">
                  <c:v>4.7958316802978507</c:v>
                </c:pt>
                <c:pt idx="5282">
                  <c:v>5.196152210235585</c:v>
                </c:pt>
                <c:pt idx="5283">
                  <c:v>3.872983455657959</c:v>
                </c:pt>
                <c:pt idx="5284">
                  <c:v>3.872983455657959</c:v>
                </c:pt>
                <c:pt idx="5285">
                  <c:v>5</c:v>
                </c:pt>
                <c:pt idx="5286">
                  <c:v>3.3166248798370361</c:v>
                </c:pt>
                <c:pt idx="5287">
                  <c:v>5.099019527435293</c:v>
                </c:pt>
                <c:pt idx="5288">
                  <c:v>4.582575798034668</c:v>
                </c:pt>
                <c:pt idx="5289">
                  <c:v>4.898979663848877</c:v>
                </c:pt>
                <c:pt idx="5290">
                  <c:v>4.4721360206603986</c:v>
                </c:pt>
                <c:pt idx="5291">
                  <c:v>4.6904158592223917</c:v>
                </c:pt>
                <c:pt idx="5292">
                  <c:v>3.1622776985168461</c:v>
                </c:pt>
                <c:pt idx="5293">
                  <c:v>4.4721360206603986</c:v>
                </c:pt>
                <c:pt idx="5294">
                  <c:v>4.1231055259704448</c:v>
                </c:pt>
                <c:pt idx="5295">
                  <c:v>4.4721360206603986</c:v>
                </c:pt>
                <c:pt idx="5296">
                  <c:v>5.196152210235585</c:v>
                </c:pt>
                <c:pt idx="5297">
                  <c:v>4.898979663848877</c:v>
                </c:pt>
                <c:pt idx="5298">
                  <c:v>4.898979663848877</c:v>
                </c:pt>
                <c:pt idx="5299">
                  <c:v>4.898979663848877</c:v>
                </c:pt>
                <c:pt idx="5300">
                  <c:v>4.6904158592223917</c:v>
                </c:pt>
                <c:pt idx="5301">
                  <c:v>4.3588991165161106</c:v>
                </c:pt>
                <c:pt idx="5302">
                  <c:v>4.7958316802978507</c:v>
                </c:pt>
                <c:pt idx="5303">
                  <c:v>5.099019527435293</c:v>
                </c:pt>
                <c:pt idx="5304">
                  <c:v>4.582575798034668</c:v>
                </c:pt>
                <c:pt idx="5305">
                  <c:v>4.6904158592223917</c:v>
                </c:pt>
                <c:pt idx="5306">
                  <c:v>4.6904158592223917</c:v>
                </c:pt>
                <c:pt idx="5307">
                  <c:v>5</c:v>
                </c:pt>
                <c:pt idx="5308">
                  <c:v>4.4721360206603986</c:v>
                </c:pt>
                <c:pt idx="5309">
                  <c:v>4.4721360206603986</c:v>
                </c:pt>
                <c:pt idx="5310">
                  <c:v>4.242640495300293</c:v>
                </c:pt>
                <c:pt idx="5311">
                  <c:v>4.242640495300293</c:v>
                </c:pt>
                <c:pt idx="5312">
                  <c:v>5</c:v>
                </c:pt>
                <c:pt idx="5313">
                  <c:v>4.242640495300293</c:v>
                </c:pt>
                <c:pt idx="5314">
                  <c:v>4.242640495300293</c:v>
                </c:pt>
                <c:pt idx="5315">
                  <c:v>4.1231055259704448</c:v>
                </c:pt>
                <c:pt idx="5316">
                  <c:v>4.6904158592223917</c:v>
                </c:pt>
                <c:pt idx="5317">
                  <c:v>4.242640495300293</c:v>
                </c:pt>
                <c:pt idx="5318">
                  <c:v>4.242640495300293</c:v>
                </c:pt>
                <c:pt idx="5319">
                  <c:v>3.7416574954986568</c:v>
                </c:pt>
                <c:pt idx="5320">
                  <c:v>4.7958316802978507</c:v>
                </c:pt>
                <c:pt idx="5321">
                  <c:v>4.1231055259704448</c:v>
                </c:pt>
                <c:pt idx="5322">
                  <c:v>4</c:v>
                </c:pt>
                <c:pt idx="5323">
                  <c:v>3.4641015529632568</c:v>
                </c:pt>
                <c:pt idx="5324">
                  <c:v>4.242640495300293</c:v>
                </c:pt>
                <c:pt idx="5325">
                  <c:v>3.4641015529632568</c:v>
                </c:pt>
                <c:pt idx="5326">
                  <c:v>4</c:v>
                </c:pt>
                <c:pt idx="5327">
                  <c:v>3.60555124282837</c:v>
                </c:pt>
                <c:pt idx="5328">
                  <c:v>3.7416574954986568</c:v>
                </c:pt>
                <c:pt idx="5329">
                  <c:v>4.242640495300293</c:v>
                </c:pt>
                <c:pt idx="5330">
                  <c:v>3.872983455657959</c:v>
                </c:pt>
                <c:pt idx="5331">
                  <c:v>4.898979663848877</c:v>
                </c:pt>
                <c:pt idx="5332">
                  <c:v>4.582575798034668</c:v>
                </c:pt>
                <c:pt idx="5333">
                  <c:v>4.242640495300293</c:v>
                </c:pt>
                <c:pt idx="5334">
                  <c:v>3.7416574954986568</c:v>
                </c:pt>
                <c:pt idx="5335">
                  <c:v>4.242640495300293</c:v>
                </c:pt>
                <c:pt idx="5336">
                  <c:v>4.242640495300293</c:v>
                </c:pt>
                <c:pt idx="5337">
                  <c:v>4.4721360206603986</c:v>
                </c:pt>
                <c:pt idx="5338">
                  <c:v>4.1231055259704448</c:v>
                </c:pt>
                <c:pt idx="5339">
                  <c:v>4.4721360206603986</c:v>
                </c:pt>
                <c:pt idx="5340">
                  <c:v>3.872983455657959</c:v>
                </c:pt>
                <c:pt idx="5341">
                  <c:v>4</c:v>
                </c:pt>
                <c:pt idx="5342">
                  <c:v>4.4721360206603986</c:v>
                </c:pt>
                <c:pt idx="5343">
                  <c:v>4.4721360206603986</c:v>
                </c:pt>
                <c:pt idx="5344">
                  <c:v>4.1231055259704448</c:v>
                </c:pt>
                <c:pt idx="5345">
                  <c:v>4.4721360206603986</c:v>
                </c:pt>
                <c:pt idx="5346">
                  <c:v>4.4721360206603986</c:v>
                </c:pt>
                <c:pt idx="5347">
                  <c:v>4.582575798034668</c:v>
                </c:pt>
                <c:pt idx="5348">
                  <c:v>4.4721360206603986</c:v>
                </c:pt>
                <c:pt idx="5349">
                  <c:v>4.3588991165161106</c:v>
                </c:pt>
                <c:pt idx="5350">
                  <c:v>4.3588991165161106</c:v>
                </c:pt>
                <c:pt idx="5351">
                  <c:v>4.4721360206603986</c:v>
                </c:pt>
                <c:pt idx="5352">
                  <c:v>5</c:v>
                </c:pt>
                <c:pt idx="5353">
                  <c:v>4.582575798034668</c:v>
                </c:pt>
                <c:pt idx="5354">
                  <c:v>4</c:v>
                </c:pt>
                <c:pt idx="5355">
                  <c:v>3.3166248798370361</c:v>
                </c:pt>
                <c:pt idx="5356">
                  <c:v>4.6904158592223917</c:v>
                </c:pt>
                <c:pt idx="5357">
                  <c:v>4.4721360206603986</c:v>
                </c:pt>
                <c:pt idx="5358">
                  <c:v>4.242640495300293</c:v>
                </c:pt>
                <c:pt idx="5359">
                  <c:v>3.4641015529632568</c:v>
                </c:pt>
                <c:pt idx="5360">
                  <c:v>4.1231055259704448</c:v>
                </c:pt>
                <c:pt idx="5361">
                  <c:v>3.872983455657959</c:v>
                </c:pt>
                <c:pt idx="5362">
                  <c:v>4.6904158592223917</c:v>
                </c:pt>
                <c:pt idx="5363">
                  <c:v>5</c:v>
                </c:pt>
                <c:pt idx="5364">
                  <c:v>4.242640495300293</c:v>
                </c:pt>
                <c:pt idx="5365">
                  <c:v>4.3588991165161106</c:v>
                </c:pt>
                <c:pt idx="5366">
                  <c:v>4.1231055259704448</c:v>
                </c:pt>
                <c:pt idx="5367">
                  <c:v>4.3588991165161106</c:v>
                </c:pt>
                <c:pt idx="5368">
                  <c:v>4.4721360206603986</c:v>
                </c:pt>
                <c:pt idx="5369">
                  <c:v>4.1231055259704448</c:v>
                </c:pt>
                <c:pt idx="5370">
                  <c:v>4.3588991165161106</c:v>
                </c:pt>
                <c:pt idx="5371">
                  <c:v>4.898979663848877</c:v>
                </c:pt>
                <c:pt idx="5372">
                  <c:v>4.3588991165161106</c:v>
                </c:pt>
                <c:pt idx="5373">
                  <c:v>4.7958316802978507</c:v>
                </c:pt>
                <c:pt idx="5374">
                  <c:v>4.6904158592223917</c:v>
                </c:pt>
                <c:pt idx="5375">
                  <c:v>4.242640495300293</c:v>
                </c:pt>
                <c:pt idx="5376">
                  <c:v>4.1231055259704448</c:v>
                </c:pt>
                <c:pt idx="5377">
                  <c:v>4.1231055259704448</c:v>
                </c:pt>
                <c:pt idx="5378">
                  <c:v>4</c:v>
                </c:pt>
                <c:pt idx="5379">
                  <c:v>4.3588991165161106</c:v>
                </c:pt>
                <c:pt idx="5380">
                  <c:v>4.898979663848877</c:v>
                </c:pt>
                <c:pt idx="5381">
                  <c:v>5.2915024757385281</c:v>
                </c:pt>
                <c:pt idx="5382">
                  <c:v>5</c:v>
                </c:pt>
                <c:pt idx="5383">
                  <c:v>4.7958316802978507</c:v>
                </c:pt>
                <c:pt idx="5384">
                  <c:v>4.3588991165161106</c:v>
                </c:pt>
                <c:pt idx="5385">
                  <c:v>5.196152210235585</c:v>
                </c:pt>
                <c:pt idx="5386">
                  <c:v>3.872983455657959</c:v>
                </c:pt>
                <c:pt idx="5387">
                  <c:v>3.3166248798370361</c:v>
                </c:pt>
                <c:pt idx="5388">
                  <c:v>5</c:v>
                </c:pt>
                <c:pt idx="5389">
                  <c:v>3.872983455657959</c:v>
                </c:pt>
                <c:pt idx="5390">
                  <c:v>5.099019527435293</c:v>
                </c:pt>
                <c:pt idx="5391">
                  <c:v>4.1231055259704448</c:v>
                </c:pt>
                <c:pt idx="5392">
                  <c:v>4.898979663848877</c:v>
                </c:pt>
                <c:pt idx="5393">
                  <c:v>4.4721360206603986</c:v>
                </c:pt>
                <c:pt idx="5394">
                  <c:v>4.6904158592223917</c:v>
                </c:pt>
                <c:pt idx="5395">
                  <c:v>3.7416574954986568</c:v>
                </c:pt>
                <c:pt idx="5396">
                  <c:v>4.4721360206603986</c:v>
                </c:pt>
                <c:pt idx="5397">
                  <c:v>4.1231055259704448</c:v>
                </c:pt>
                <c:pt idx="5398">
                  <c:v>4.4721360206603986</c:v>
                </c:pt>
                <c:pt idx="5399">
                  <c:v>5.196152210235585</c:v>
                </c:pt>
                <c:pt idx="5400">
                  <c:v>4.898979663848877</c:v>
                </c:pt>
                <c:pt idx="5401">
                  <c:v>4.898979663848877</c:v>
                </c:pt>
                <c:pt idx="5402">
                  <c:v>4.898979663848877</c:v>
                </c:pt>
                <c:pt idx="5403">
                  <c:v>4.7958316802978507</c:v>
                </c:pt>
                <c:pt idx="5404">
                  <c:v>4.3588991165161106</c:v>
                </c:pt>
                <c:pt idx="5405">
                  <c:v>4.7958316802978507</c:v>
                </c:pt>
                <c:pt idx="5406">
                  <c:v>5.099019527435293</c:v>
                </c:pt>
                <c:pt idx="5407">
                  <c:v>4.582575798034668</c:v>
                </c:pt>
                <c:pt idx="5408">
                  <c:v>4.6904158592223917</c:v>
                </c:pt>
                <c:pt idx="5409">
                  <c:v>4.6904158592223917</c:v>
                </c:pt>
                <c:pt idx="5410">
                  <c:v>5</c:v>
                </c:pt>
                <c:pt idx="5411">
                  <c:v>4.4721360206603986</c:v>
                </c:pt>
                <c:pt idx="5412">
                  <c:v>4.4721360206603986</c:v>
                </c:pt>
                <c:pt idx="5413">
                  <c:v>4.242640495300293</c:v>
                </c:pt>
                <c:pt idx="5414">
                  <c:v>4.242640495300293</c:v>
                </c:pt>
                <c:pt idx="5415">
                  <c:v>5</c:v>
                </c:pt>
                <c:pt idx="5416">
                  <c:v>4.242640495300293</c:v>
                </c:pt>
                <c:pt idx="5417">
                  <c:v>4.242640495300293</c:v>
                </c:pt>
                <c:pt idx="5418">
                  <c:v>4.1231055259704448</c:v>
                </c:pt>
                <c:pt idx="5419">
                  <c:v>4.6904158592223917</c:v>
                </c:pt>
                <c:pt idx="5420">
                  <c:v>4.242640495300293</c:v>
                </c:pt>
                <c:pt idx="5421">
                  <c:v>4.242640495300293</c:v>
                </c:pt>
                <c:pt idx="5422">
                  <c:v>4.242640495300293</c:v>
                </c:pt>
                <c:pt idx="5423">
                  <c:v>4.7958316802978507</c:v>
                </c:pt>
                <c:pt idx="5424">
                  <c:v>4.1231055259704448</c:v>
                </c:pt>
                <c:pt idx="5425">
                  <c:v>4</c:v>
                </c:pt>
                <c:pt idx="5426">
                  <c:v>3.3166248798370361</c:v>
                </c:pt>
                <c:pt idx="5427">
                  <c:v>4.1231055259704448</c:v>
                </c:pt>
                <c:pt idx="5428">
                  <c:v>3.4641015529632568</c:v>
                </c:pt>
                <c:pt idx="5429">
                  <c:v>4</c:v>
                </c:pt>
                <c:pt idx="5430">
                  <c:v>3.60555124282837</c:v>
                </c:pt>
                <c:pt idx="5431">
                  <c:v>3.7416574954986568</c:v>
                </c:pt>
                <c:pt idx="5432">
                  <c:v>4.242640495300293</c:v>
                </c:pt>
                <c:pt idx="5433">
                  <c:v>3.872983455657959</c:v>
                </c:pt>
                <c:pt idx="5434">
                  <c:v>4.4721360206603986</c:v>
                </c:pt>
                <c:pt idx="5435">
                  <c:v>4.582575798034668</c:v>
                </c:pt>
                <c:pt idx="5436">
                  <c:v>4.242640495300293</c:v>
                </c:pt>
                <c:pt idx="5437">
                  <c:v>3.7416574954986568</c:v>
                </c:pt>
                <c:pt idx="5438">
                  <c:v>3.7416574954986568</c:v>
                </c:pt>
                <c:pt idx="5439">
                  <c:v>4.4721360206603986</c:v>
                </c:pt>
                <c:pt idx="5440">
                  <c:v>4.4721360206603986</c:v>
                </c:pt>
                <c:pt idx="5441">
                  <c:v>3.4641015529632568</c:v>
                </c:pt>
                <c:pt idx="5442">
                  <c:v>4.4721360206603986</c:v>
                </c:pt>
                <c:pt idx="5443">
                  <c:v>3.872983455657959</c:v>
                </c:pt>
                <c:pt idx="5444">
                  <c:v>4</c:v>
                </c:pt>
                <c:pt idx="5445">
                  <c:v>4.4721360206603986</c:v>
                </c:pt>
                <c:pt idx="5446">
                  <c:v>4</c:v>
                </c:pt>
                <c:pt idx="5447">
                  <c:v>4.1231055259704448</c:v>
                </c:pt>
                <c:pt idx="5448">
                  <c:v>4.4721360206603986</c:v>
                </c:pt>
                <c:pt idx="5449">
                  <c:v>4</c:v>
                </c:pt>
                <c:pt idx="5450">
                  <c:v>4.1231055259704448</c:v>
                </c:pt>
                <c:pt idx="5451">
                  <c:v>4.4721360206603986</c:v>
                </c:pt>
                <c:pt idx="5452">
                  <c:v>4.3588991165161106</c:v>
                </c:pt>
                <c:pt idx="5453">
                  <c:v>3.7416574954986568</c:v>
                </c:pt>
                <c:pt idx="5454">
                  <c:v>4</c:v>
                </c:pt>
                <c:pt idx="5455">
                  <c:v>5.196152210235585</c:v>
                </c:pt>
                <c:pt idx="5456">
                  <c:v>4.582575798034668</c:v>
                </c:pt>
                <c:pt idx="5457">
                  <c:v>4.1231055259704448</c:v>
                </c:pt>
                <c:pt idx="5458">
                  <c:v>2.6457512378692631</c:v>
                </c:pt>
                <c:pt idx="5459">
                  <c:v>3</c:v>
                </c:pt>
                <c:pt idx="5460">
                  <c:v>4.242640495300293</c:v>
                </c:pt>
                <c:pt idx="5461">
                  <c:v>4.898979663848877</c:v>
                </c:pt>
                <c:pt idx="5462">
                  <c:v>4.242640495300293</c:v>
                </c:pt>
                <c:pt idx="5463">
                  <c:v>3.7416574954986568</c:v>
                </c:pt>
                <c:pt idx="5464">
                  <c:v>4.582575798034668</c:v>
                </c:pt>
                <c:pt idx="5465">
                  <c:v>3.872983455657959</c:v>
                </c:pt>
                <c:pt idx="5466">
                  <c:v>4.242640495300293</c:v>
                </c:pt>
                <c:pt idx="5467">
                  <c:v>4.582575798034668</c:v>
                </c:pt>
                <c:pt idx="5468">
                  <c:v>3.7416574954986568</c:v>
                </c:pt>
                <c:pt idx="5469">
                  <c:v>3.872983455657959</c:v>
                </c:pt>
                <c:pt idx="5470">
                  <c:v>4.1231055259704448</c:v>
                </c:pt>
                <c:pt idx="5471">
                  <c:v>4.3588991165161106</c:v>
                </c:pt>
                <c:pt idx="5472">
                  <c:v>4.898979663848877</c:v>
                </c:pt>
                <c:pt idx="5473">
                  <c:v>4.582575798034668</c:v>
                </c:pt>
                <c:pt idx="5474">
                  <c:v>3.3166248798370361</c:v>
                </c:pt>
                <c:pt idx="5475">
                  <c:v>4</c:v>
                </c:pt>
                <c:pt idx="5476">
                  <c:v>4.7958316802978507</c:v>
                </c:pt>
                <c:pt idx="5477">
                  <c:v>4.3588991165161106</c:v>
                </c:pt>
                <c:pt idx="5478">
                  <c:v>4.6904158592223917</c:v>
                </c:pt>
                <c:pt idx="5479">
                  <c:v>4.242640495300293</c:v>
                </c:pt>
                <c:pt idx="5480">
                  <c:v>3.60555124282837</c:v>
                </c:pt>
                <c:pt idx="5481">
                  <c:v>4.1231055259704448</c:v>
                </c:pt>
                <c:pt idx="5482">
                  <c:v>3.4641015529632568</c:v>
                </c:pt>
                <c:pt idx="5483">
                  <c:v>4.3588991165161106</c:v>
                </c:pt>
                <c:pt idx="5484">
                  <c:v>4.898979663848877</c:v>
                </c:pt>
                <c:pt idx="5485">
                  <c:v>5.2915024757385281</c:v>
                </c:pt>
                <c:pt idx="5486">
                  <c:v>4.582575798034668</c:v>
                </c:pt>
                <c:pt idx="5487">
                  <c:v>4.7958316802978507</c:v>
                </c:pt>
                <c:pt idx="5488">
                  <c:v>3.872983455657959</c:v>
                </c:pt>
                <c:pt idx="5489">
                  <c:v>4.7958316802978507</c:v>
                </c:pt>
                <c:pt idx="5490">
                  <c:v>3.3166248798370361</c:v>
                </c:pt>
                <c:pt idx="5491">
                  <c:v>3.3166248798370361</c:v>
                </c:pt>
                <c:pt idx="5492">
                  <c:v>4.582575798034668</c:v>
                </c:pt>
                <c:pt idx="5493">
                  <c:v>4.3588991165161106</c:v>
                </c:pt>
                <c:pt idx="5494">
                  <c:v>5.099019527435293</c:v>
                </c:pt>
                <c:pt idx="5495">
                  <c:v>4.582575798034668</c:v>
                </c:pt>
                <c:pt idx="5496">
                  <c:v>4.4721360206603986</c:v>
                </c:pt>
                <c:pt idx="5497">
                  <c:v>4.4721360206603986</c:v>
                </c:pt>
                <c:pt idx="5498">
                  <c:v>4.242640495300293</c:v>
                </c:pt>
                <c:pt idx="5499">
                  <c:v>4.242640495300293</c:v>
                </c:pt>
                <c:pt idx="5500">
                  <c:v>4.898979663848877</c:v>
                </c:pt>
                <c:pt idx="5501">
                  <c:v>3.60555124282837</c:v>
                </c:pt>
                <c:pt idx="5502">
                  <c:v>4</c:v>
                </c:pt>
                <c:pt idx="5503">
                  <c:v>4.7958316802978507</c:v>
                </c:pt>
                <c:pt idx="5504">
                  <c:v>4.4721360206603986</c:v>
                </c:pt>
                <c:pt idx="5505">
                  <c:v>4.4721360206603986</c:v>
                </c:pt>
                <c:pt idx="5506">
                  <c:v>4.4721360206603986</c:v>
                </c:pt>
                <c:pt idx="5507">
                  <c:v>4.3588991165161106</c:v>
                </c:pt>
                <c:pt idx="5508">
                  <c:v>4.7958316802978507</c:v>
                </c:pt>
                <c:pt idx="5509">
                  <c:v>4.3588991165161106</c:v>
                </c:pt>
                <c:pt idx="5510">
                  <c:v>4.6904158592223917</c:v>
                </c:pt>
                <c:pt idx="5511">
                  <c:v>4.1231055259704448</c:v>
                </c:pt>
                <c:pt idx="5512">
                  <c:v>4.242640495300293</c:v>
                </c:pt>
                <c:pt idx="5513">
                  <c:v>4.6904158592223917</c:v>
                </c:pt>
                <c:pt idx="5514">
                  <c:v>4.582575798034668</c:v>
                </c:pt>
                <c:pt idx="5515">
                  <c:v>4.898979663848877</c:v>
                </c:pt>
                <c:pt idx="5516">
                  <c:v>4.898979663848877</c:v>
                </c:pt>
                <c:pt idx="5517">
                  <c:v>3.1622776985168461</c:v>
                </c:pt>
                <c:pt idx="5518">
                  <c:v>3.1622776985168461</c:v>
                </c:pt>
                <c:pt idx="5519">
                  <c:v>4.582575798034668</c:v>
                </c:pt>
                <c:pt idx="5520">
                  <c:v>3.7416574954986568</c:v>
                </c:pt>
                <c:pt idx="5521">
                  <c:v>3.7416574954986568</c:v>
                </c:pt>
                <c:pt idx="5522">
                  <c:v>3.60555124282837</c:v>
                </c:pt>
                <c:pt idx="5523">
                  <c:v>4.242640495300293</c:v>
                </c:pt>
                <c:pt idx="5524">
                  <c:v>3.7416574954986568</c:v>
                </c:pt>
                <c:pt idx="5525">
                  <c:v>3.7416574954986568</c:v>
                </c:pt>
                <c:pt idx="5526">
                  <c:v>3.7416574954986568</c:v>
                </c:pt>
                <c:pt idx="5527">
                  <c:v>4.3588991165161106</c:v>
                </c:pt>
                <c:pt idx="5528">
                  <c:v>3.60555124282837</c:v>
                </c:pt>
                <c:pt idx="5529">
                  <c:v>3.4641015529632568</c:v>
                </c:pt>
                <c:pt idx="5530">
                  <c:v>3.872983455657959</c:v>
                </c:pt>
                <c:pt idx="5531">
                  <c:v>3</c:v>
                </c:pt>
                <c:pt idx="5532">
                  <c:v>4</c:v>
                </c:pt>
                <c:pt idx="5533">
                  <c:v>3.4641015529632568</c:v>
                </c:pt>
                <c:pt idx="5534">
                  <c:v>4.1231055259704448</c:v>
                </c:pt>
                <c:pt idx="5535">
                  <c:v>4.242640495300293</c:v>
                </c:pt>
                <c:pt idx="5536">
                  <c:v>3.7416574954986568</c:v>
                </c:pt>
                <c:pt idx="5537">
                  <c:v>3.3166248798370361</c:v>
                </c:pt>
                <c:pt idx="5538">
                  <c:v>4</c:v>
                </c:pt>
                <c:pt idx="5539">
                  <c:v>4.1231055259704448</c:v>
                </c:pt>
                <c:pt idx="5540">
                  <c:v>3.7416574954986568</c:v>
                </c:pt>
                <c:pt idx="5541">
                  <c:v>2.8284270763397221</c:v>
                </c:pt>
                <c:pt idx="5542">
                  <c:v>3.1622776985168461</c:v>
                </c:pt>
                <c:pt idx="5543">
                  <c:v>4</c:v>
                </c:pt>
                <c:pt idx="5544">
                  <c:v>4.898979663848877</c:v>
                </c:pt>
                <c:pt idx="5545">
                  <c:v>2.8284270763397221</c:v>
                </c:pt>
                <c:pt idx="5546">
                  <c:v>4</c:v>
                </c:pt>
                <c:pt idx="5547">
                  <c:v>3.3166248798370361</c:v>
                </c:pt>
                <c:pt idx="5548">
                  <c:v>4.4721360206603986</c:v>
                </c:pt>
                <c:pt idx="5549">
                  <c:v>4</c:v>
                </c:pt>
                <c:pt idx="5550">
                  <c:v>2.8284270763397221</c:v>
                </c:pt>
                <c:pt idx="5551">
                  <c:v>4.1231055259704448</c:v>
                </c:pt>
                <c:pt idx="5552">
                  <c:v>3.4641015529632568</c:v>
                </c:pt>
                <c:pt idx="5553">
                  <c:v>3.4641015529632568</c:v>
                </c:pt>
                <c:pt idx="5554">
                  <c:v>3.60555124282837</c:v>
                </c:pt>
                <c:pt idx="5555">
                  <c:v>3.4641015529632568</c:v>
                </c:pt>
                <c:pt idx="5556">
                  <c:v>3.872983455657959</c:v>
                </c:pt>
                <c:pt idx="5557">
                  <c:v>4.242640495300293</c:v>
                </c:pt>
                <c:pt idx="5558">
                  <c:v>3.4641015529632568</c:v>
                </c:pt>
                <c:pt idx="5559">
                  <c:v>4.3588991165161106</c:v>
                </c:pt>
                <c:pt idx="5560">
                  <c:v>4.1231055259704448</c:v>
                </c:pt>
                <c:pt idx="5561">
                  <c:v>3.60555124282837</c:v>
                </c:pt>
                <c:pt idx="5562">
                  <c:v>3.3166248798370361</c:v>
                </c:pt>
                <c:pt idx="5563">
                  <c:v>3.60555124282837</c:v>
                </c:pt>
                <c:pt idx="5564">
                  <c:v>2.8284270763397221</c:v>
                </c:pt>
                <c:pt idx="5565">
                  <c:v>4.898979663848877</c:v>
                </c:pt>
                <c:pt idx="5566">
                  <c:v>4.6904158592223917</c:v>
                </c:pt>
                <c:pt idx="5567">
                  <c:v>4.4721360206603986</c:v>
                </c:pt>
                <c:pt idx="5568">
                  <c:v>4</c:v>
                </c:pt>
                <c:pt idx="5569">
                  <c:v>4.3588991165161106</c:v>
                </c:pt>
                <c:pt idx="5570">
                  <c:v>4.1231055259704448</c:v>
                </c:pt>
                <c:pt idx="5571">
                  <c:v>4.898979663848877</c:v>
                </c:pt>
                <c:pt idx="5572">
                  <c:v>5</c:v>
                </c:pt>
                <c:pt idx="5573">
                  <c:v>4.6904158592223917</c:v>
                </c:pt>
                <c:pt idx="5574">
                  <c:v>4.3588991165161106</c:v>
                </c:pt>
                <c:pt idx="5575">
                  <c:v>3.872983455657959</c:v>
                </c:pt>
                <c:pt idx="5576">
                  <c:v>4.1231055259704448</c:v>
                </c:pt>
                <c:pt idx="5577">
                  <c:v>4.242640495300293</c:v>
                </c:pt>
                <c:pt idx="5578">
                  <c:v>3.60555124282837</c:v>
                </c:pt>
                <c:pt idx="5579">
                  <c:v>4.1231055259704448</c:v>
                </c:pt>
                <c:pt idx="5580">
                  <c:v>4.4721360206603986</c:v>
                </c:pt>
                <c:pt idx="5581">
                  <c:v>3.60555124282837</c:v>
                </c:pt>
                <c:pt idx="5582">
                  <c:v>5</c:v>
                </c:pt>
                <c:pt idx="5583">
                  <c:v>5.099019527435293</c:v>
                </c:pt>
                <c:pt idx="5584">
                  <c:v>4.4721360206603986</c:v>
                </c:pt>
                <c:pt idx="5585">
                  <c:v>4.3588991165161106</c:v>
                </c:pt>
                <c:pt idx="5586">
                  <c:v>4.3588991165161106</c:v>
                </c:pt>
                <c:pt idx="5587">
                  <c:v>4.242640495300293</c:v>
                </c:pt>
                <c:pt idx="5588">
                  <c:v>4.582575798034668</c:v>
                </c:pt>
                <c:pt idx="5589">
                  <c:v>4.898979663848877</c:v>
                </c:pt>
                <c:pt idx="5590">
                  <c:v>4.898979663848877</c:v>
                </c:pt>
                <c:pt idx="5591">
                  <c:v>4.7958316802978507</c:v>
                </c:pt>
                <c:pt idx="5592">
                  <c:v>4.582575798034668</c:v>
                </c:pt>
                <c:pt idx="5593">
                  <c:v>4.582575798034668</c:v>
                </c:pt>
                <c:pt idx="5594">
                  <c:v>5.196152210235585</c:v>
                </c:pt>
                <c:pt idx="5595">
                  <c:v>4.1231055259704448</c:v>
                </c:pt>
                <c:pt idx="5596">
                  <c:v>3.3166248798370361</c:v>
                </c:pt>
                <c:pt idx="5597">
                  <c:v>4.7958316802978507</c:v>
                </c:pt>
                <c:pt idx="5598">
                  <c:v>3.3166248798370361</c:v>
                </c:pt>
                <c:pt idx="5599">
                  <c:v>5.099019527435293</c:v>
                </c:pt>
                <c:pt idx="5600">
                  <c:v>4.1231055259704448</c:v>
                </c:pt>
                <c:pt idx="5601">
                  <c:v>4.898979663848877</c:v>
                </c:pt>
                <c:pt idx="5602">
                  <c:v>4.4721360206603986</c:v>
                </c:pt>
                <c:pt idx="5603">
                  <c:v>4.4721360206603986</c:v>
                </c:pt>
                <c:pt idx="5604">
                  <c:v>3.4641015529632568</c:v>
                </c:pt>
                <c:pt idx="5605">
                  <c:v>4.4721360206603986</c:v>
                </c:pt>
                <c:pt idx="5606">
                  <c:v>4.3588991165161106</c:v>
                </c:pt>
                <c:pt idx="5607">
                  <c:v>4.242640495300293</c:v>
                </c:pt>
                <c:pt idx="5608">
                  <c:v>5.196152210235585</c:v>
                </c:pt>
                <c:pt idx="5609">
                  <c:v>4.6904158592223917</c:v>
                </c:pt>
                <c:pt idx="5610">
                  <c:v>4.6904158592223917</c:v>
                </c:pt>
                <c:pt idx="5611">
                  <c:v>4.6904158592223917</c:v>
                </c:pt>
                <c:pt idx="5612">
                  <c:v>4.582575798034668</c:v>
                </c:pt>
                <c:pt idx="5613">
                  <c:v>4.1231055259704448</c:v>
                </c:pt>
                <c:pt idx="5614">
                  <c:v>4.582575798034668</c:v>
                </c:pt>
                <c:pt idx="5615">
                  <c:v>4.6904158592223917</c:v>
                </c:pt>
                <c:pt idx="5616">
                  <c:v>5</c:v>
                </c:pt>
                <c:pt idx="5617">
                  <c:v>4.898979663848877</c:v>
                </c:pt>
                <c:pt idx="5618">
                  <c:v>4.6904158592223917</c:v>
                </c:pt>
                <c:pt idx="5619">
                  <c:v>4.7958316802978507</c:v>
                </c:pt>
                <c:pt idx="5620">
                  <c:v>4.242640495300293</c:v>
                </c:pt>
                <c:pt idx="5621">
                  <c:v>4.242640495300293</c:v>
                </c:pt>
                <c:pt idx="5622">
                  <c:v>4.4721360206603986</c:v>
                </c:pt>
                <c:pt idx="5623">
                  <c:v>4.4721360206603986</c:v>
                </c:pt>
                <c:pt idx="5624">
                  <c:v>5.196152210235585</c:v>
                </c:pt>
                <c:pt idx="5625">
                  <c:v>4.4721360206603986</c:v>
                </c:pt>
                <c:pt idx="5626">
                  <c:v>4.4721360206603986</c:v>
                </c:pt>
                <c:pt idx="5627">
                  <c:v>4.582575798034668</c:v>
                </c:pt>
                <c:pt idx="5628">
                  <c:v>4.898979663848877</c:v>
                </c:pt>
                <c:pt idx="5629">
                  <c:v>4.4721360206603986</c:v>
                </c:pt>
                <c:pt idx="5630">
                  <c:v>4.4721360206603986</c:v>
                </c:pt>
                <c:pt idx="5631">
                  <c:v>4.4721360206603986</c:v>
                </c:pt>
                <c:pt idx="5632">
                  <c:v>5</c:v>
                </c:pt>
                <c:pt idx="5633">
                  <c:v>4.1231055259704448</c:v>
                </c:pt>
                <c:pt idx="5634">
                  <c:v>4.242640495300293</c:v>
                </c:pt>
                <c:pt idx="5635">
                  <c:v>3.60555124282837</c:v>
                </c:pt>
                <c:pt idx="5636">
                  <c:v>3.872983455657959</c:v>
                </c:pt>
                <c:pt idx="5637">
                  <c:v>3.7416574954986568</c:v>
                </c:pt>
                <c:pt idx="5638">
                  <c:v>4.242640495300293</c:v>
                </c:pt>
                <c:pt idx="5639">
                  <c:v>3.3166248798370361</c:v>
                </c:pt>
                <c:pt idx="5640">
                  <c:v>3.4641015529632568</c:v>
                </c:pt>
                <c:pt idx="5641">
                  <c:v>4</c:v>
                </c:pt>
                <c:pt idx="5642">
                  <c:v>3.60555124282837</c:v>
                </c:pt>
                <c:pt idx="5643">
                  <c:v>5.099019527435293</c:v>
                </c:pt>
                <c:pt idx="5644">
                  <c:v>4.7958316802978507</c:v>
                </c:pt>
                <c:pt idx="5645">
                  <c:v>4.4721360206603986</c:v>
                </c:pt>
                <c:pt idx="5646">
                  <c:v>4</c:v>
                </c:pt>
                <c:pt idx="5647">
                  <c:v>4.4721360206603986</c:v>
                </c:pt>
                <c:pt idx="5648">
                  <c:v>4.6904158592223917</c:v>
                </c:pt>
                <c:pt idx="5649">
                  <c:v>4.6904158592223917</c:v>
                </c:pt>
                <c:pt idx="5650">
                  <c:v>4.242640495300293</c:v>
                </c:pt>
                <c:pt idx="5651">
                  <c:v>4.898979663848877</c:v>
                </c:pt>
                <c:pt idx="5652">
                  <c:v>4.3588991165161106</c:v>
                </c:pt>
                <c:pt idx="5653">
                  <c:v>4.4721360206603986</c:v>
                </c:pt>
                <c:pt idx="5654">
                  <c:v>4.898979663848877</c:v>
                </c:pt>
                <c:pt idx="5655">
                  <c:v>4.242640495300293</c:v>
                </c:pt>
                <c:pt idx="5656">
                  <c:v>3.60555124282837</c:v>
                </c:pt>
                <c:pt idx="5657">
                  <c:v>4.242640495300293</c:v>
                </c:pt>
                <c:pt idx="5658">
                  <c:v>4.242640495300293</c:v>
                </c:pt>
                <c:pt idx="5659">
                  <c:v>4.7958316802978507</c:v>
                </c:pt>
                <c:pt idx="5660">
                  <c:v>3.7416574954986568</c:v>
                </c:pt>
                <c:pt idx="5661">
                  <c:v>3.60555124282837</c:v>
                </c:pt>
                <c:pt idx="5662">
                  <c:v>4</c:v>
                </c:pt>
                <c:pt idx="5663">
                  <c:v>4.242640495300293</c:v>
                </c:pt>
                <c:pt idx="5664">
                  <c:v>4.7958316802978507</c:v>
                </c:pt>
                <c:pt idx="5665">
                  <c:v>4.7958316802978507</c:v>
                </c:pt>
                <c:pt idx="5666">
                  <c:v>3.60555124282837</c:v>
                </c:pt>
                <c:pt idx="5667">
                  <c:v>3.60555124282837</c:v>
                </c:pt>
                <c:pt idx="5668">
                  <c:v>3.60555124282837</c:v>
                </c:pt>
                <c:pt idx="5669">
                  <c:v>2.8284270763397221</c:v>
                </c:pt>
                <c:pt idx="5670">
                  <c:v>4</c:v>
                </c:pt>
                <c:pt idx="5671">
                  <c:v>4.898979663848877</c:v>
                </c:pt>
                <c:pt idx="5672">
                  <c:v>4.242640495300293</c:v>
                </c:pt>
                <c:pt idx="5673">
                  <c:v>4.6904158592223917</c:v>
                </c:pt>
                <c:pt idx="5674">
                  <c:v>4.242640495300293</c:v>
                </c:pt>
                <c:pt idx="5675">
                  <c:v>4.582575798034668</c:v>
                </c:pt>
                <c:pt idx="5676">
                  <c:v>4.582575798034668</c:v>
                </c:pt>
                <c:pt idx="5677">
                  <c:v>4.898979663848877</c:v>
                </c:pt>
                <c:pt idx="5678">
                  <c:v>5</c:v>
                </c:pt>
                <c:pt idx="5679">
                  <c:v>4.6904158592223917</c:v>
                </c:pt>
                <c:pt idx="5680">
                  <c:v>4.7958316802978507</c:v>
                </c:pt>
                <c:pt idx="5681">
                  <c:v>4.7958316802978507</c:v>
                </c:pt>
                <c:pt idx="5682">
                  <c:v>4.582575798034668</c:v>
                </c:pt>
                <c:pt idx="5683">
                  <c:v>4.6904158592223917</c:v>
                </c:pt>
                <c:pt idx="5684">
                  <c:v>4.1231055259704448</c:v>
                </c:pt>
                <c:pt idx="5685">
                  <c:v>4.582575798034668</c:v>
                </c:pt>
                <c:pt idx="5686">
                  <c:v>4.898979663848877</c:v>
                </c:pt>
                <c:pt idx="5687">
                  <c:v>3.872983455657959</c:v>
                </c:pt>
                <c:pt idx="5688">
                  <c:v>4.582575798034668</c:v>
                </c:pt>
                <c:pt idx="5689">
                  <c:v>5.099019527435293</c:v>
                </c:pt>
                <c:pt idx="5690">
                  <c:v>4.242640495300293</c:v>
                </c:pt>
                <c:pt idx="5691">
                  <c:v>4.1231055259704448</c:v>
                </c:pt>
                <c:pt idx="5692">
                  <c:v>4.1231055259704448</c:v>
                </c:pt>
                <c:pt idx="5693">
                  <c:v>4</c:v>
                </c:pt>
                <c:pt idx="5694">
                  <c:v>3.872983455657959</c:v>
                </c:pt>
                <c:pt idx="5695">
                  <c:v>4.6904158592223917</c:v>
                </c:pt>
                <c:pt idx="5696">
                  <c:v>4.6904158592223917</c:v>
                </c:pt>
                <c:pt idx="5697">
                  <c:v>5</c:v>
                </c:pt>
                <c:pt idx="5698">
                  <c:v>4.582575798034668</c:v>
                </c:pt>
                <c:pt idx="5699">
                  <c:v>4.7958316802978507</c:v>
                </c:pt>
                <c:pt idx="5700">
                  <c:v>5.196152210235585</c:v>
                </c:pt>
                <c:pt idx="5701">
                  <c:v>4.3588991165161106</c:v>
                </c:pt>
                <c:pt idx="5702">
                  <c:v>3.60555124282837</c:v>
                </c:pt>
                <c:pt idx="5703">
                  <c:v>5</c:v>
                </c:pt>
                <c:pt idx="5704">
                  <c:v>3</c:v>
                </c:pt>
                <c:pt idx="5705">
                  <c:v>4.898979663848877</c:v>
                </c:pt>
                <c:pt idx="5706">
                  <c:v>4.3588991165161106</c:v>
                </c:pt>
                <c:pt idx="5707">
                  <c:v>4.6904158592223917</c:v>
                </c:pt>
                <c:pt idx="5708">
                  <c:v>4.242640495300293</c:v>
                </c:pt>
                <c:pt idx="5709">
                  <c:v>4.6904158592223917</c:v>
                </c:pt>
                <c:pt idx="5710">
                  <c:v>3.1622776985168461</c:v>
                </c:pt>
                <c:pt idx="5711">
                  <c:v>4.4721360206603986</c:v>
                </c:pt>
                <c:pt idx="5712">
                  <c:v>4.3588991165161106</c:v>
                </c:pt>
                <c:pt idx="5713">
                  <c:v>4.242640495300293</c:v>
                </c:pt>
                <c:pt idx="5714">
                  <c:v>5.196152210235585</c:v>
                </c:pt>
                <c:pt idx="5715">
                  <c:v>4.6904158592223917</c:v>
                </c:pt>
                <c:pt idx="5716">
                  <c:v>4.6904158592223917</c:v>
                </c:pt>
                <c:pt idx="5717">
                  <c:v>4.6904158592223917</c:v>
                </c:pt>
                <c:pt idx="5718">
                  <c:v>4.582575798034668</c:v>
                </c:pt>
                <c:pt idx="5719">
                  <c:v>4.1231055259704448</c:v>
                </c:pt>
                <c:pt idx="5720">
                  <c:v>4.582575798034668</c:v>
                </c:pt>
                <c:pt idx="5721">
                  <c:v>4.6904158592223917</c:v>
                </c:pt>
                <c:pt idx="5722">
                  <c:v>5</c:v>
                </c:pt>
                <c:pt idx="5723">
                  <c:v>4.898979663848877</c:v>
                </c:pt>
                <c:pt idx="5724">
                  <c:v>4.898979663848877</c:v>
                </c:pt>
                <c:pt idx="5725">
                  <c:v>5</c:v>
                </c:pt>
                <c:pt idx="5726">
                  <c:v>4.4721360206603986</c:v>
                </c:pt>
                <c:pt idx="5727">
                  <c:v>4.4721360206603986</c:v>
                </c:pt>
                <c:pt idx="5728">
                  <c:v>4.898979663848877</c:v>
                </c:pt>
                <c:pt idx="5729">
                  <c:v>4.898979663848877</c:v>
                </c:pt>
                <c:pt idx="5730">
                  <c:v>5.196152210235585</c:v>
                </c:pt>
                <c:pt idx="5731">
                  <c:v>4.898979663848877</c:v>
                </c:pt>
                <c:pt idx="5732">
                  <c:v>4.898979663848877</c:v>
                </c:pt>
                <c:pt idx="5733">
                  <c:v>5</c:v>
                </c:pt>
                <c:pt idx="5734">
                  <c:v>4.898979663848877</c:v>
                </c:pt>
                <c:pt idx="5735">
                  <c:v>4.898979663848877</c:v>
                </c:pt>
                <c:pt idx="5736">
                  <c:v>4.898979663848877</c:v>
                </c:pt>
                <c:pt idx="5737">
                  <c:v>4.898979663848877</c:v>
                </c:pt>
                <c:pt idx="5738">
                  <c:v>5</c:v>
                </c:pt>
                <c:pt idx="5739">
                  <c:v>4.582575798034668</c:v>
                </c:pt>
                <c:pt idx="5740">
                  <c:v>4.6904158592223917</c:v>
                </c:pt>
                <c:pt idx="5741">
                  <c:v>4.1231055259704448</c:v>
                </c:pt>
                <c:pt idx="5742">
                  <c:v>4.3588991165161106</c:v>
                </c:pt>
                <c:pt idx="5743">
                  <c:v>4.242640495300293</c:v>
                </c:pt>
                <c:pt idx="5744">
                  <c:v>4.6904158592223917</c:v>
                </c:pt>
                <c:pt idx="5745">
                  <c:v>3.872983455657959</c:v>
                </c:pt>
                <c:pt idx="5746">
                  <c:v>4</c:v>
                </c:pt>
                <c:pt idx="5747">
                  <c:v>4.4721360206603986</c:v>
                </c:pt>
                <c:pt idx="5748">
                  <c:v>4.1231055259704448</c:v>
                </c:pt>
                <c:pt idx="5749">
                  <c:v>5.099019527435293</c:v>
                </c:pt>
                <c:pt idx="5750">
                  <c:v>4.7958316802978507</c:v>
                </c:pt>
                <c:pt idx="5751">
                  <c:v>4.898979663848877</c:v>
                </c:pt>
                <c:pt idx="5752">
                  <c:v>4.242640495300293</c:v>
                </c:pt>
                <c:pt idx="5753">
                  <c:v>4.898979663848877</c:v>
                </c:pt>
                <c:pt idx="5754">
                  <c:v>4.4721360206603986</c:v>
                </c:pt>
                <c:pt idx="5755">
                  <c:v>4.6904158592223917</c:v>
                </c:pt>
                <c:pt idx="5756">
                  <c:v>4.6904158592223917</c:v>
                </c:pt>
                <c:pt idx="5757">
                  <c:v>4.898979663848877</c:v>
                </c:pt>
                <c:pt idx="5758">
                  <c:v>4.3588991165161106</c:v>
                </c:pt>
                <c:pt idx="5759">
                  <c:v>4.4721360206603986</c:v>
                </c:pt>
                <c:pt idx="5760">
                  <c:v>4.898979663848877</c:v>
                </c:pt>
                <c:pt idx="5761">
                  <c:v>4.6904158592223917</c:v>
                </c:pt>
                <c:pt idx="5762">
                  <c:v>4.1231055259704448</c:v>
                </c:pt>
                <c:pt idx="5763">
                  <c:v>4.6904158592223917</c:v>
                </c:pt>
                <c:pt idx="5764">
                  <c:v>4.6904158592223917</c:v>
                </c:pt>
                <c:pt idx="5765">
                  <c:v>4.7958316802978507</c:v>
                </c:pt>
                <c:pt idx="5766">
                  <c:v>4.242640495300293</c:v>
                </c:pt>
                <c:pt idx="5767">
                  <c:v>4.1231055259704448</c:v>
                </c:pt>
                <c:pt idx="5768">
                  <c:v>4</c:v>
                </c:pt>
                <c:pt idx="5769">
                  <c:v>4.6904158592223917</c:v>
                </c:pt>
                <c:pt idx="5770">
                  <c:v>4.7958316802978507</c:v>
                </c:pt>
                <c:pt idx="5771">
                  <c:v>4.7958316802978507</c:v>
                </c:pt>
                <c:pt idx="5772">
                  <c:v>4.1231055259704448</c:v>
                </c:pt>
                <c:pt idx="5773">
                  <c:v>4.1231055259704448</c:v>
                </c:pt>
                <c:pt idx="5774">
                  <c:v>3.60555124282837</c:v>
                </c:pt>
                <c:pt idx="5775">
                  <c:v>4</c:v>
                </c:pt>
                <c:pt idx="5776">
                  <c:v>4.4721360206603986</c:v>
                </c:pt>
                <c:pt idx="5777">
                  <c:v>2.8284270763397221</c:v>
                </c:pt>
                <c:pt idx="5778">
                  <c:v>4.6904158592223917</c:v>
                </c:pt>
                <c:pt idx="5779">
                  <c:v>4.4721360206603986</c:v>
                </c:pt>
                <c:pt idx="5780">
                  <c:v>4.242640495300293</c:v>
                </c:pt>
                <c:pt idx="5781">
                  <c:v>3.1622776985168461</c:v>
                </c:pt>
                <c:pt idx="5782">
                  <c:v>4.1231055259704448</c:v>
                </c:pt>
                <c:pt idx="5783">
                  <c:v>3.872983455657959</c:v>
                </c:pt>
                <c:pt idx="5784">
                  <c:v>4.6904158592223917</c:v>
                </c:pt>
                <c:pt idx="5785">
                  <c:v>5</c:v>
                </c:pt>
                <c:pt idx="5786">
                  <c:v>4.242640495300293</c:v>
                </c:pt>
                <c:pt idx="5787">
                  <c:v>3.872983455657959</c:v>
                </c:pt>
                <c:pt idx="5788">
                  <c:v>4.582575798034668</c:v>
                </c:pt>
                <c:pt idx="5789">
                  <c:v>3.872983455657959</c:v>
                </c:pt>
                <c:pt idx="5790">
                  <c:v>4.4721360206603986</c:v>
                </c:pt>
                <c:pt idx="5791">
                  <c:v>4.1231055259704448</c:v>
                </c:pt>
                <c:pt idx="5792">
                  <c:v>3.872983455657959</c:v>
                </c:pt>
                <c:pt idx="5793">
                  <c:v>4.4721360206603986</c:v>
                </c:pt>
                <c:pt idx="5794">
                  <c:v>4.3588991165161106</c:v>
                </c:pt>
                <c:pt idx="5795">
                  <c:v>4.7958316802978507</c:v>
                </c:pt>
                <c:pt idx="5796">
                  <c:v>4.6904158592223917</c:v>
                </c:pt>
                <c:pt idx="5797">
                  <c:v>4.242640495300293</c:v>
                </c:pt>
                <c:pt idx="5798">
                  <c:v>4.1231055259704448</c:v>
                </c:pt>
                <c:pt idx="5799">
                  <c:v>4.1231055259704448</c:v>
                </c:pt>
                <c:pt idx="5800">
                  <c:v>4</c:v>
                </c:pt>
                <c:pt idx="5801">
                  <c:v>4.3588991165161106</c:v>
                </c:pt>
                <c:pt idx="5802">
                  <c:v>4.898979663848877</c:v>
                </c:pt>
                <c:pt idx="5803">
                  <c:v>5.2915024757385281</c:v>
                </c:pt>
                <c:pt idx="5804">
                  <c:v>5</c:v>
                </c:pt>
                <c:pt idx="5805">
                  <c:v>4.7958316802978507</c:v>
                </c:pt>
                <c:pt idx="5806">
                  <c:v>4.3588991165161106</c:v>
                </c:pt>
                <c:pt idx="5807">
                  <c:v>5.196152210235585</c:v>
                </c:pt>
                <c:pt idx="5808">
                  <c:v>3.3166248798370361</c:v>
                </c:pt>
                <c:pt idx="5809">
                  <c:v>2.6457512378692631</c:v>
                </c:pt>
                <c:pt idx="5810">
                  <c:v>4.582575798034668</c:v>
                </c:pt>
                <c:pt idx="5811">
                  <c:v>3.872983455657959</c:v>
                </c:pt>
                <c:pt idx="5812">
                  <c:v>5.099019527435293</c:v>
                </c:pt>
                <c:pt idx="5813">
                  <c:v>4.582575798034668</c:v>
                </c:pt>
                <c:pt idx="5814">
                  <c:v>4.4721360206603986</c:v>
                </c:pt>
                <c:pt idx="5815">
                  <c:v>4</c:v>
                </c:pt>
                <c:pt idx="5816">
                  <c:v>4.242640495300293</c:v>
                </c:pt>
                <c:pt idx="5817">
                  <c:v>3.7416574954986568</c:v>
                </c:pt>
                <c:pt idx="5818">
                  <c:v>4.4721360206603986</c:v>
                </c:pt>
                <c:pt idx="5819">
                  <c:v>4.1231055259704448</c:v>
                </c:pt>
                <c:pt idx="5820">
                  <c:v>4.4721360206603986</c:v>
                </c:pt>
                <c:pt idx="5821">
                  <c:v>5.196152210235585</c:v>
                </c:pt>
                <c:pt idx="5822">
                  <c:v>4.898979663848877</c:v>
                </c:pt>
                <c:pt idx="5823">
                  <c:v>4.898979663848877</c:v>
                </c:pt>
                <c:pt idx="5824">
                  <c:v>4.898979663848877</c:v>
                </c:pt>
                <c:pt idx="5825">
                  <c:v>4.7958316802978507</c:v>
                </c:pt>
                <c:pt idx="5826">
                  <c:v>4.3588991165161106</c:v>
                </c:pt>
                <c:pt idx="5827">
                  <c:v>4.7958316802978507</c:v>
                </c:pt>
                <c:pt idx="5828">
                  <c:v>5.099019527435293</c:v>
                </c:pt>
                <c:pt idx="5829">
                  <c:v>4.582575798034668</c:v>
                </c:pt>
                <c:pt idx="5830">
                  <c:v>4.6904158592223917</c:v>
                </c:pt>
                <c:pt idx="5831">
                  <c:v>4.6904158592223917</c:v>
                </c:pt>
                <c:pt idx="5832">
                  <c:v>5</c:v>
                </c:pt>
                <c:pt idx="5833">
                  <c:v>4.4721360206603986</c:v>
                </c:pt>
                <c:pt idx="5834">
                  <c:v>4.4721360206603986</c:v>
                </c:pt>
                <c:pt idx="5835">
                  <c:v>3.7416574954986568</c:v>
                </c:pt>
                <c:pt idx="5836">
                  <c:v>3.7416574954986568</c:v>
                </c:pt>
                <c:pt idx="5837">
                  <c:v>5</c:v>
                </c:pt>
                <c:pt idx="5838">
                  <c:v>4.242640495300293</c:v>
                </c:pt>
                <c:pt idx="5839">
                  <c:v>4.242640495300293</c:v>
                </c:pt>
                <c:pt idx="5840">
                  <c:v>4.1231055259704448</c:v>
                </c:pt>
                <c:pt idx="5841">
                  <c:v>4.6904158592223917</c:v>
                </c:pt>
                <c:pt idx="5842">
                  <c:v>4.242640495300293</c:v>
                </c:pt>
                <c:pt idx="5843">
                  <c:v>4.242640495300293</c:v>
                </c:pt>
                <c:pt idx="5844">
                  <c:v>4.242640495300293</c:v>
                </c:pt>
                <c:pt idx="5845">
                  <c:v>4.7958316802978507</c:v>
                </c:pt>
                <c:pt idx="5846">
                  <c:v>4.1231055259704448</c:v>
                </c:pt>
                <c:pt idx="5847">
                  <c:v>4</c:v>
                </c:pt>
                <c:pt idx="5848">
                  <c:v>3.3166248798370361</c:v>
                </c:pt>
                <c:pt idx="5849">
                  <c:v>3.60555124282837</c:v>
                </c:pt>
                <c:pt idx="5850">
                  <c:v>3.4641015529632568</c:v>
                </c:pt>
                <c:pt idx="5851">
                  <c:v>4</c:v>
                </c:pt>
                <c:pt idx="5852">
                  <c:v>3.60555124282837</c:v>
                </c:pt>
                <c:pt idx="5853">
                  <c:v>3.7416574954986568</c:v>
                </c:pt>
                <c:pt idx="5854">
                  <c:v>4.242640495300293</c:v>
                </c:pt>
                <c:pt idx="5855">
                  <c:v>3.872983455657959</c:v>
                </c:pt>
                <c:pt idx="5856">
                  <c:v>4.4721360206603986</c:v>
                </c:pt>
                <c:pt idx="5857">
                  <c:v>4.582575798034668</c:v>
                </c:pt>
                <c:pt idx="5858">
                  <c:v>4.242640495300293</c:v>
                </c:pt>
                <c:pt idx="5859">
                  <c:v>3.4641015529632568</c:v>
                </c:pt>
                <c:pt idx="5860">
                  <c:v>3.7416574954986568</c:v>
                </c:pt>
                <c:pt idx="5861">
                  <c:v>4.4721360206603986</c:v>
                </c:pt>
                <c:pt idx="5862">
                  <c:v>4.4721360206603986</c:v>
                </c:pt>
                <c:pt idx="5863">
                  <c:v>3.4641015529632568</c:v>
                </c:pt>
                <c:pt idx="5864">
                  <c:v>4.4721360206603986</c:v>
                </c:pt>
                <c:pt idx="5865">
                  <c:v>3.872983455657959</c:v>
                </c:pt>
                <c:pt idx="5866">
                  <c:v>4</c:v>
                </c:pt>
                <c:pt idx="5867">
                  <c:v>4.4721360206603986</c:v>
                </c:pt>
                <c:pt idx="5868">
                  <c:v>3.4641015529632568</c:v>
                </c:pt>
                <c:pt idx="5869">
                  <c:v>3.60555124282837</c:v>
                </c:pt>
                <c:pt idx="5870">
                  <c:v>4</c:v>
                </c:pt>
                <c:pt idx="5871">
                  <c:v>4</c:v>
                </c:pt>
                <c:pt idx="5872">
                  <c:v>4.1231055259704448</c:v>
                </c:pt>
                <c:pt idx="5873">
                  <c:v>4</c:v>
                </c:pt>
                <c:pt idx="5874">
                  <c:v>4.3588991165161106</c:v>
                </c:pt>
                <c:pt idx="5875">
                  <c:v>3.7416574954986568</c:v>
                </c:pt>
                <c:pt idx="5876">
                  <c:v>4</c:v>
                </c:pt>
                <c:pt idx="5877">
                  <c:v>4.7958316802978507</c:v>
                </c:pt>
                <c:pt idx="5878">
                  <c:v>4.582575798034668</c:v>
                </c:pt>
                <c:pt idx="5879">
                  <c:v>4.1231055259704448</c:v>
                </c:pt>
                <c:pt idx="5880">
                  <c:v>2.6457512378692631</c:v>
                </c:pt>
                <c:pt idx="5881">
                  <c:v>3</c:v>
                </c:pt>
                <c:pt idx="5882">
                  <c:v>2</c:v>
                </c:pt>
                <c:pt idx="5883">
                  <c:v>2</c:v>
                </c:pt>
                <c:pt idx="5884">
                  <c:v>3.4641015529632568</c:v>
                </c:pt>
                <c:pt idx="5885">
                  <c:v>4</c:v>
                </c:pt>
                <c:pt idx="5886">
                  <c:v>4.242640495300293</c:v>
                </c:pt>
                <c:pt idx="5887">
                  <c:v>4.898979663848877</c:v>
                </c:pt>
                <c:pt idx="5888">
                  <c:v>4.242640495300293</c:v>
                </c:pt>
                <c:pt idx="5889">
                  <c:v>4</c:v>
                </c:pt>
                <c:pt idx="5890">
                  <c:v>4.582575798034668</c:v>
                </c:pt>
                <c:pt idx="5891">
                  <c:v>3.872983455657959</c:v>
                </c:pt>
                <c:pt idx="5892">
                  <c:v>4.242640495300293</c:v>
                </c:pt>
                <c:pt idx="5893">
                  <c:v>4.582575798034668</c:v>
                </c:pt>
                <c:pt idx="5894">
                  <c:v>3.7416574954986568</c:v>
                </c:pt>
                <c:pt idx="5895">
                  <c:v>4.3588991165161106</c:v>
                </c:pt>
                <c:pt idx="5896">
                  <c:v>4.1231055259704448</c:v>
                </c:pt>
                <c:pt idx="5897">
                  <c:v>4.7958316802978507</c:v>
                </c:pt>
                <c:pt idx="5898">
                  <c:v>4.898979663848877</c:v>
                </c:pt>
                <c:pt idx="5899">
                  <c:v>4.582575798034668</c:v>
                </c:pt>
                <c:pt idx="5900">
                  <c:v>3.872983455657959</c:v>
                </c:pt>
                <c:pt idx="5901">
                  <c:v>4.4721360206603986</c:v>
                </c:pt>
                <c:pt idx="5902">
                  <c:v>4.7958316802978507</c:v>
                </c:pt>
                <c:pt idx="5903">
                  <c:v>4.3588991165161106</c:v>
                </c:pt>
                <c:pt idx="5904">
                  <c:v>4.6904158592223917</c:v>
                </c:pt>
                <c:pt idx="5905">
                  <c:v>4.242640495300293</c:v>
                </c:pt>
                <c:pt idx="5906">
                  <c:v>3.60555124282837</c:v>
                </c:pt>
                <c:pt idx="5907">
                  <c:v>4.1231055259704448</c:v>
                </c:pt>
                <c:pt idx="5908">
                  <c:v>3.4641015529632568</c:v>
                </c:pt>
                <c:pt idx="5909">
                  <c:v>4.3588991165161106</c:v>
                </c:pt>
                <c:pt idx="5910">
                  <c:v>4.898979663848877</c:v>
                </c:pt>
                <c:pt idx="5911">
                  <c:v>5.2915024757385281</c:v>
                </c:pt>
                <c:pt idx="5912">
                  <c:v>4.582575798034668</c:v>
                </c:pt>
                <c:pt idx="5913">
                  <c:v>4.7958316802978507</c:v>
                </c:pt>
                <c:pt idx="5914">
                  <c:v>3.872983455657959</c:v>
                </c:pt>
                <c:pt idx="5915">
                  <c:v>4.7958316802978507</c:v>
                </c:pt>
                <c:pt idx="5916">
                  <c:v>3.872983455657959</c:v>
                </c:pt>
                <c:pt idx="5917">
                  <c:v>3.872983455657959</c:v>
                </c:pt>
                <c:pt idx="5918">
                  <c:v>5</c:v>
                </c:pt>
                <c:pt idx="5919">
                  <c:v>4.3588991165161106</c:v>
                </c:pt>
                <c:pt idx="5920">
                  <c:v>5.099019527435293</c:v>
                </c:pt>
                <c:pt idx="5921">
                  <c:v>4.582575798034668</c:v>
                </c:pt>
                <c:pt idx="5922">
                  <c:v>4.898979663848877</c:v>
                </c:pt>
                <c:pt idx="5923">
                  <c:v>4.898979663848877</c:v>
                </c:pt>
                <c:pt idx="5924">
                  <c:v>4.6904158592223917</c:v>
                </c:pt>
                <c:pt idx="5925">
                  <c:v>4.242640495300293</c:v>
                </c:pt>
                <c:pt idx="5926">
                  <c:v>4.898979663848877</c:v>
                </c:pt>
                <c:pt idx="5927">
                  <c:v>3.60555124282837</c:v>
                </c:pt>
                <c:pt idx="5928">
                  <c:v>4</c:v>
                </c:pt>
                <c:pt idx="5929">
                  <c:v>4.7958316802978507</c:v>
                </c:pt>
                <c:pt idx="5930">
                  <c:v>4.4721360206603986</c:v>
                </c:pt>
                <c:pt idx="5931">
                  <c:v>4.4721360206603986</c:v>
                </c:pt>
                <c:pt idx="5932">
                  <c:v>4.4721360206603986</c:v>
                </c:pt>
                <c:pt idx="5933">
                  <c:v>4.3588991165161106</c:v>
                </c:pt>
                <c:pt idx="5934">
                  <c:v>4.7958316802978507</c:v>
                </c:pt>
                <c:pt idx="5935">
                  <c:v>4.3588991165161106</c:v>
                </c:pt>
                <c:pt idx="5936">
                  <c:v>4.6904158592223917</c:v>
                </c:pt>
                <c:pt idx="5937">
                  <c:v>4.1231055259704448</c:v>
                </c:pt>
                <c:pt idx="5938">
                  <c:v>4.242640495300293</c:v>
                </c:pt>
                <c:pt idx="5939">
                  <c:v>4.6904158592223917</c:v>
                </c:pt>
                <c:pt idx="5940">
                  <c:v>4.582575798034668</c:v>
                </c:pt>
                <c:pt idx="5941">
                  <c:v>4.898979663848877</c:v>
                </c:pt>
                <c:pt idx="5942">
                  <c:v>4.898979663848877</c:v>
                </c:pt>
                <c:pt idx="5943">
                  <c:v>3.7416574954986568</c:v>
                </c:pt>
                <c:pt idx="5944">
                  <c:v>3.7416574954986568</c:v>
                </c:pt>
                <c:pt idx="5945">
                  <c:v>4.582575798034668</c:v>
                </c:pt>
                <c:pt idx="5946">
                  <c:v>3.1622776985168461</c:v>
                </c:pt>
                <c:pt idx="5947">
                  <c:v>3.7416574954986568</c:v>
                </c:pt>
                <c:pt idx="5948">
                  <c:v>3.60555124282837</c:v>
                </c:pt>
                <c:pt idx="5949">
                  <c:v>4.242640495300293</c:v>
                </c:pt>
                <c:pt idx="5950">
                  <c:v>3.7416574954986568</c:v>
                </c:pt>
                <c:pt idx="5951">
                  <c:v>3.7416574954986568</c:v>
                </c:pt>
                <c:pt idx="5952">
                  <c:v>3.7416574954986568</c:v>
                </c:pt>
                <c:pt idx="5953">
                  <c:v>4.3588991165161106</c:v>
                </c:pt>
                <c:pt idx="5954">
                  <c:v>3.60555124282837</c:v>
                </c:pt>
                <c:pt idx="5955">
                  <c:v>3.4641015529632568</c:v>
                </c:pt>
                <c:pt idx="5956">
                  <c:v>3.872983455657959</c:v>
                </c:pt>
                <c:pt idx="5957">
                  <c:v>3.60555124282837</c:v>
                </c:pt>
                <c:pt idx="5958">
                  <c:v>4</c:v>
                </c:pt>
                <c:pt idx="5959">
                  <c:v>3.4641015529632568</c:v>
                </c:pt>
                <c:pt idx="5960">
                  <c:v>4.1231055259704448</c:v>
                </c:pt>
                <c:pt idx="5961">
                  <c:v>4.242640495300293</c:v>
                </c:pt>
                <c:pt idx="5962">
                  <c:v>3.7416574954986568</c:v>
                </c:pt>
                <c:pt idx="5963">
                  <c:v>2.6457512378692631</c:v>
                </c:pt>
                <c:pt idx="5964">
                  <c:v>3.4641015529632568</c:v>
                </c:pt>
                <c:pt idx="5965">
                  <c:v>4.1231055259704448</c:v>
                </c:pt>
                <c:pt idx="5966">
                  <c:v>3.7416574954986568</c:v>
                </c:pt>
                <c:pt idx="5967">
                  <c:v>3.1622776985168461</c:v>
                </c:pt>
                <c:pt idx="5968">
                  <c:v>3.1622776985168461</c:v>
                </c:pt>
                <c:pt idx="5969">
                  <c:v>4</c:v>
                </c:pt>
                <c:pt idx="5970">
                  <c:v>4.898979663848877</c:v>
                </c:pt>
                <c:pt idx="5971">
                  <c:v>2.8284270763397221</c:v>
                </c:pt>
                <c:pt idx="5972">
                  <c:v>4</c:v>
                </c:pt>
                <c:pt idx="5973">
                  <c:v>3.3166248798370361</c:v>
                </c:pt>
                <c:pt idx="5974">
                  <c:v>4.4721360206603986</c:v>
                </c:pt>
                <c:pt idx="5975">
                  <c:v>4</c:v>
                </c:pt>
                <c:pt idx="5976">
                  <c:v>3.4641015529632568</c:v>
                </c:pt>
                <c:pt idx="5977">
                  <c:v>4.582575798034668</c:v>
                </c:pt>
                <c:pt idx="5978">
                  <c:v>4</c:v>
                </c:pt>
                <c:pt idx="5979">
                  <c:v>3.4641015529632568</c:v>
                </c:pt>
                <c:pt idx="5980">
                  <c:v>3.60555124282837</c:v>
                </c:pt>
                <c:pt idx="5981">
                  <c:v>4</c:v>
                </c:pt>
                <c:pt idx="5982">
                  <c:v>3.872983455657959</c:v>
                </c:pt>
                <c:pt idx="5983">
                  <c:v>4.242640495300293</c:v>
                </c:pt>
                <c:pt idx="5984">
                  <c:v>3.4641015529632568</c:v>
                </c:pt>
                <c:pt idx="5985">
                  <c:v>4.7958316802978507</c:v>
                </c:pt>
                <c:pt idx="5986">
                  <c:v>4.1231055259704448</c:v>
                </c:pt>
                <c:pt idx="5987">
                  <c:v>3.60555124282837</c:v>
                </c:pt>
                <c:pt idx="5988">
                  <c:v>3.3166248798370361</c:v>
                </c:pt>
                <c:pt idx="5989">
                  <c:v>3.60555124282837</c:v>
                </c:pt>
                <c:pt idx="5990">
                  <c:v>2.8284270763397221</c:v>
                </c:pt>
                <c:pt idx="5991">
                  <c:v>2</c:v>
                </c:pt>
                <c:pt idx="5992">
                  <c:v>4</c:v>
                </c:pt>
                <c:pt idx="5993">
                  <c:v>4.4721360206603986</c:v>
                </c:pt>
                <c:pt idx="5994">
                  <c:v>2.8284270763397221</c:v>
                </c:pt>
                <c:pt idx="5995">
                  <c:v>4.242640495300293</c:v>
                </c:pt>
                <c:pt idx="5996">
                  <c:v>4.898979663848877</c:v>
                </c:pt>
                <c:pt idx="5997">
                  <c:v>4.242640495300293</c:v>
                </c:pt>
                <c:pt idx="5998">
                  <c:v>4</c:v>
                </c:pt>
                <c:pt idx="5999">
                  <c:v>4.582575798034668</c:v>
                </c:pt>
                <c:pt idx="6000">
                  <c:v>3.872983455657959</c:v>
                </c:pt>
                <c:pt idx="6001">
                  <c:v>4.242640495300293</c:v>
                </c:pt>
                <c:pt idx="6002">
                  <c:v>4.582575798034668</c:v>
                </c:pt>
                <c:pt idx="6003">
                  <c:v>3.7416574954986568</c:v>
                </c:pt>
                <c:pt idx="6004">
                  <c:v>4.3588991165161106</c:v>
                </c:pt>
                <c:pt idx="6005">
                  <c:v>4.1231055259704448</c:v>
                </c:pt>
                <c:pt idx="6006">
                  <c:v>4.7958316802978507</c:v>
                </c:pt>
                <c:pt idx="6007">
                  <c:v>4.898979663848877</c:v>
                </c:pt>
                <c:pt idx="6008">
                  <c:v>4.582575798034668</c:v>
                </c:pt>
                <c:pt idx="6009">
                  <c:v>3.872983455657959</c:v>
                </c:pt>
                <c:pt idx="6010">
                  <c:v>4.4721360206603986</c:v>
                </c:pt>
                <c:pt idx="6011">
                  <c:v>4.7958316802978507</c:v>
                </c:pt>
                <c:pt idx="6012">
                  <c:v>4.3588991165161106</c:v>
                </c:pt>
                <c:pt idx="6013">
                  <c:v>4.242640495300293</c:v>
                </c:pt>
                <c:pt idx="6014">
                  <c:v>4.242640495300293</c:v>
                </c:pt>
                <c:pt idx="6015">
                  <c:v>3.60555124282837</c:v>
                </c:pt>
                <c:pt idx="6016">
                  <c:v>4.1231055259704448</c:v>
                </c:pt>
                <c:pt idx="6017">
                  <c:v>3.4641015529632568</c:v>
                </c:pt>
                <c:pt idx="6018">
                  <c:v>4.3588991165161106</c:v>
                </c:pt>
                <c:pt idx="6019">
                  <c:v>4.898979663848877</c:v>
                </c:pt>
                <c:pt idx="6020">
                  <c:v>5.2915024757385281</c:v>
                </c:pt>
                <c:pt idx="6021">
                  <c:v>4.582575798034668</c:v>
                </c:pt>
                <c:pt idx="6022">
                  <c:v>4.7958316802978507</c:v>
                </c:pt>
                <c:pt idx="6023">
                  <c:v>3.872983455657959</c:v>
                </c:pt>
                <c:pt idx="6024">
                  <c:v>4.3588991165161106</c:v>
                </c:pt>
                <c:pt idx="6025">
                  <c:v>3.872983455657959</c:v>
                </c:pt>
                <c:pt idx="6026">
                  <c:v>3.872983455657959</c:v>
                </c:pt>
                <c:pt idx="6027">
                  <c:v>5</c:v>
                </c:pt>
                <c:pt idx="6028">
                  <c:v>4.3588991165161106</c:v>
                </c:pt>
                <c:pt idx="6029">
                  <c:v>5.099019527435293</c:v>
                </c:pt>
                <c:pt idx="6030">
                  <c:v>4.582575798034668</c:v>
                </c:pt>
                <c:pt idx="6031">
                  <c:v>4.898979663848877</c:v>
                </c:pt>
                <c:pt idx="6032">
                  <c:v>4.898979663848877</c:v>
                </c:pt>
                <c:pt idx="6033">
                  <c:v>4.6904158592223917</c:v>
                </c:pt>
                <c:pt idx="6034">
                  <c:v>4.242640495300293</c:v>
                </c:pt>
                <c:pt idx="6035">
                  <c:v>4.898979663848877</c:v>
                </c:pt>
                <c:pt idx="6036">
                  <c:v>3</c:v>
                </c:pt>
                <c:pt idx="6037">
                  <c:v>3.4641015529632568</c:v>
                </c:pt>
                <c:pt idx="6038">
                  <c:v>4.7958316802978507</c:v>
                </c:pt>
                <c:pt idx="6039">
                  <c:v>4</c:v>
                </c:pt>
                <c:pt idx="6040">
                  <c:v>4.4721360206603986</c:v>
                </c:pt>
                <c:pt idx="6041">
                  <c:v>4.242640495300293</c:v>
                </c:pt>
                <c:pt idx="6042">
                  <c:v>4.3588991165161106</c:v>
                </c:pt>
                <c:pt idx="6043">
                  <c:v>4.582575798034668</c:v>
                </c:pt>
                <c:pt idx="6044">
                  <c:v>4.1231055259704448</c:v>
                </c:pt>
                <c:pt idx="6045">
                  <c:v>4.6904158592223917</c:v>
                </c:pt>
                <c:pt idx="6046">
                  <c:v>4.1231055259704448</c:v>
                </c:pt>
                <c:pt idx="6047">
                  <c:v>3.7416574954986568</c:v>
                </c:pt>
                <c:pt idx="6048">
                  <c:v>4.6904158592223917</c:v>
                </c:pt>
                <c:pt idx="6049">
                  <c:v>4.582575798034668</c:v>
                </c:pt>
                <c:pt idx="6050">
                  <c:v>4.898979663848877</c:v>
                </c:pt>
                <c:pt idx="6051">
                  <c:v>4.4721360206603986</c:v>
                </c:pt>
                <c:pt idx="6052">
                  <c:v>3.7416574954986568</c:v>
                </c:pt>
                <c:pt idx="6053">
                  <c:v>3.7416574954986568</c:v>
                </c:pt>
                <c:pt idx="6054">
                  <c:v>4.582575798034668</c:v>
                </c:pt>
                <c:pt idx="6055">
                  <c:v>3.7416574954986568</c:v>
                </c:pt>
                <c:pt idx="6056">
                  <c:v>3.7416574954986568</c:v>
                </c:pt>
                <c:pt idx="6057">
                  <c:v>3</c:v>
                </c:pt>
                <c:pt idx="6058">
                  <c:v>4.242640495300293</c:v>
                </c:pt>
                <c:pt idx="6059">
                  <c:v>3.7416574954986568</c:v>
                </c:pt>
                <c:pt idx="6060">
                  <c:v>3.7416574954986568</c:v>
                </c:pt>
                <c:pt idx="6061">
                  <c:v>3.7416574954986568</c:v>
                </c:pt>
                <c:pt idx="6062">
                  <c:v>4.3588991165161106</c:v>
                </c:pt>
                <c:pt idx="6063">
                  <c:v>3.60555124282837</c:v>
                </c:pt>
                <c:pt idx="6064">
                  <c:v>3.4641015529632568</c:v>
                </c:pt>
                <c:pt idx="6065">
                  <c:v>3.872983455657959</c:v>
                </c:pt>
                <c:pt idx="6066">
                  <c:v>3.60555124282837</c:v>
                </c:pt>
                <c:pt idx="6067">
                  <c:v>4</c:v>
                </c:pt>
                <c:pt idx="6068">
                  <c:v>3.4641015529632568</c:v>
                </c:pt>
                <c:pt idx="6069">
                  <c:v>4.1231055259704448</c:v>
                </c:pt>
                <c:pt idx="6070">
                  <c:v>4.242640495300293</c:v>
                </c:pt>
                <c:pt idx="6071">
                  <c:v>3.7416574954986568</c:v>
                </c:pt>
                <c:pt idx="6072">
                  <c:v>3.3166248798370361</c:v>
                </c:pt>
                <c:pt idx="6073">
                  <c:v>4</c:v>
                </c:pt>
                <c:pt idx="6074">
                  <c:v>4.1231055259704448</c:v>
                </c:pt>
                <c:pt idx="6075">
                  <c:v>3.7416574954986568</c:v>
                </c:pt>
                <c:pt idx="6076">
                  <c:v>3.1622776985168461</c:v>
                </c:pt>
                <c:pt idx="6077">
                  <c:v>3.1622776985168461</c:v>
                </c:pt>
                <c:pt idx="6078">
                  <c:v>4</c:v>
                </c:pt>
                <c:pt idx="6079">
                  <c:v>4.898979663848877</c:v>
                </c:pt>
                <c:pt idx="6080">
                  <c:v>2.8284270763397221</c:v>
                </c:pt>
                <c:pt idx="6081">
                  <c:v>4</c:v>
                </c:pt>
                <c:pt idx="6082">
                  <c:v>3</c:v>
                </c:pt>
                <c:pt idx="6083">
                  <c:v>4.4721360206603986</c:v>
                </c:pt>
                <c:pt idx="6084">
                  <c:v>4</c:v>
                </c:pt>
                <c:pt idx="6085">
                  <c:v>3.4641015529632568</c:v>
                </c:pt>
                <c:pt idx="6086">
                  <c:v>4.582575798034668</c:v>
                </c:pt>
                <c:pt idx="6087">
                  <c:v>4</c:v>
                </c:pt>
                <c:pt idx="6088">
                  <c:v>3.4641015529632568</c:v>
                </c:pt>
                <c:pt idx="6089">
                  <c:v>3.60555124282837</c:v>
                </c:pt>
                <c:pt idx="6090">
                  <c:v>4</c:v>
                </c:pt>
                <c:pt idx="6091">
                  <c:v>3.3166248798370361</c:v>
                </c:pt>
                <c:pt idx="6092">
                  <c:v>4.242640495300293</c:v>
                </c:pt>
                <c:pt idx="6093">
                  <c:v>2.8284270763397221</c:v>
                </c:pt>
                <c:pt idx="6094">
                  <c:v>4.7958316802978507</c:v>
                </c:pt>
                <c:pt idx="6095">
                  <c:v>3.60555124282837</c:v>
                </c:pt>
                <c:pt idx="6096">
                  <c:v>3</c:v>
                </c:pt>
                <c:pt idx="6097">
                  <c:v>2.6457512378692631</c:v>
                </c:pt>
                <c:pt idx="6098">
                  <c:v>3.60555124282837</c:v>
                </c:pt>
                <c:pt idx="6099">
                  <c:v>2.8284270763397221</c:v>
                </c:pt>
                <c:pt idx="6100">
                  <c:v>2</c:v>
                </c:pt>
                <c:pt idx="6101">
                  <c:v>4</c:v>
                </c:pt>
                <c:pt idx="6102">
                  <c:v>4.4721360206603986</c:v>
                </c:pt>
                <c:pt idx="6103">
                  <c:v>2.8284270763397221</c:v>
                </c:pt>
                <c:pt idx="6104">
                  <c:v>2</c:v>
                </c:pt>
                <c:pt idx="6105">
                  <c:v>4.3588991165161106</c:v>
                </c:pt>
                <c:pt idx="6106">
                  <c:v>4.4721360206603986</c:v>
                </c:pt>
                <c:pt idx="6107">
                  <c:v>4.6904158592223917</c:v>
                </c:pt>
                <c:pt idx="6108">
                  <c:v>4.4721360206603986</c:v>
                </c:pt>
                <c:pt idx="6109">
                  <c:v>4.582575798034668</c:v>
                </c:pt>
                <c:pt idx="6110">
                  <c:v>4.3588991165161106</c:v>
                </c:pt>
                <c:pt idx="6111">
                  <c:v>4.3588991165161106</c:v>
                </c:pt>
                <c:pt idx="6112">
                  <c:v>4.4721360206603986</c:v>
                </c:pt>
                <c:pt idx="6113">
                  <c:v>4.3588991165161106</c:v>
                </c:pt>
                <c:pt idx="6114">
                  <c:v>4.3588991165161106</c:v>
                </c:pt>
                <c:pt idx="6115">
                  <c:v>4.1231055259704448</c:v>
                </c:pt>
                <c:pt idx="6116">
                  <c:v>4.7958316802978507</c:v>
                </c:pt>
                <c:pt idx="6117">
                  <c:v>4.898979663848877</c:v>
                </c:pt>
                <c:pt idx="6118">
                  <c:v>5</c:v>
                </c:pt>
                <c:pt idx="6119">
                  <c:v>4.3588991165161106</c:v>
                </c:pt>
                <c:pt idx="6120">
                  <c:v>4.4721360206603986</c:v>
                </c:pt>
                <c:pt idx="6121">
                  <c:v>4.898979663848877</c:v>
                </c:pt>
                <c:pt idx="6122">
                  <c:v>4</c:v>
                </c:pt>
                <c:pt idx="6123">
                  <c:v>4.582575798034668</c:v>
                </c:pt>
                <c:pt idx="6124">
                  <c:v>3.872983455657959</c:v>
                </c:pt>
                <c:pt idx="6125">
                  <c:v>3.60555124282837</c:v>
                </c:pt>
                <c:pt idx="6126">
                  <c:v>4.1231055259704448</c:v>
                </c:pt>
                <c:pt idx="6127">
                  <c:v>3.4641015529632568</c:v>
                </c:pt>
                <c:pt idx="6128">
                  <c:v>4.3588991165161106</c:v>
                </c:pt>
                <c:pt idx="6129">
                  <c:v>4</c:v>
                </c:pt>
                <c:pt idx="6130">
                  <c:v>5.2915024757385281</c:v>
                </c:pt>
                <c:pt idx="6131">
                  <c:v>4.582575798034668</c:v>
                </c:pt>
                <c:pt idx="6132">
                  <c:v>4.3588991165161106</c:v>
                </c:pt>
                <c:pt idx="6133">
                  <c:v>3.4641015529632568</c:v>
                </c:pt>
                <c:pt idx="6134">
                  <c:v>4.6904158592223917</c:v>
                </c:pt>
                <c:pt idx="6135">
                  <c:v>4.4721360206603986</c:v>
                </c:pt>
                <c:pt idx="6136">
                  <c:v>4.4721360206603986</c:v>
                </c:pt>
                <c:pt idx="6137">
                  <c:v>4.898979663848877</c:v>
                </c:pt>
                <c:pt idx="6138">
                  <c:v>4.4721360206603986</c:v>
                </c:pt>
                <c:pt idx="6139">
                  <c:v>5.196152210235585</c:v>
                </c:pt>
                <c:pt idx="6140">
                  <c:v>5.099019527435293</c:v>
                </c:pt>
                <c:pt idx="6141">
                  <c:v>5</c:v>
                </c:pt>
                <c:pt idx="6142">
                  <c:v>5</c:v>
                </c:pt>
                <c:pt idx="6143">
                  <c:v>4.7958316802978507</c:v>
                </c:pt>
                <c:pt idx="6144">
                  <c:v>4.3588991165161106</c:v>
                </c:pt>
                <c:pt idx="6145">
                  <c:v>5</c:v>
                </c:pt>
                <c:pt idx="6146">
                  <c:v>4.242640495300293</c:v>
                </c:pt>
                <c:pt idx="6147">
                  <c:v>4.582575798034668</c:v>
                </c:pt>
                <c:pt idx="6148">
                  <c:v>4.242640495300293</c:v>
                </c:pt>
                <c:pt idx="6149">
                  <c:v>4.1231055259704448</c:v>
                </c:pt>
                <c:pt idx="6150">
                  <c:v>4.582575798034668</c:v>
                </c:pt>
                <c:pt idx="6151">
                  <c:v>4.582575798034668</c:v>
                </c:pt>
                <c:pt idx="6152">
                  <c:v>4.4721360206603986</c:v>
                </c:pt>
                <c:pt idx="6153">
                  <c:v>4.898979663848877</c:v>
                </c:pt>
                <c:pt idx="6154">
                  <c:v>4.4721360206603986</c:v>
                </c:pt>
                <c:pt idx="6155">
                  <c:v>4.898979663848877</c:v>
                </c:pt>
                <c:pt idx="6156">
                  <c:v>4.3588991165161106</c:v>
                </c:pt>
                <c:pt idx="6157">
                  <c:v>4.3588991165161106</c:v>
                </c:pt>
                <c:pt idx="6158">
                  <c:v>4.7958316802978507</c:v>
                </c:pt>
                <c:pt idx="6159">
                  <c:v>4.582575798034668</c:v>
                </c:pt>
                <c:pt idx="6160">
                  <c:v>4.898979663848877</c:v>
                </c:pt>
                <c:pt idx="6161">
                  <c:v>4.4721360206603986</c:v>
                </c:pt>
                <c:pt idx="6162">
                  <c:v>3.3166248798370361</c:v>
                </c:pt>
                <c:pt idx="6163">
                  <c:v>3.3166248798370361</c:v>
                </c:pt>
                <c:pt idx="6164">
                  <c:v>4.1231055259704448</c:v>
                </c:pt>
                <c:pt idx="6165">
                  <c:v>3.3166248798370361</c:v>
                </c:pt>
                <c:pt idx="6166">
                  <c:v>3.3166248798370361</c:v>
                </c:pt>
                <c:pt idx="6167">
                  <c:v>3</c:v>
                </c:pt>
                <c:pt idx="6168">
                  <c:v>3.872983455657959</c:v>
                </c:pt>
                <c:pt idx="6169">
                  <c:v>3.1622776985168461</c:v>
                </c:pt>
                <c:pt idx="6170">
                  <c:v>3.3166248798370361</c:v>
                </c:pt>
                <c:pt idx="6171">
                  <c:v>3.1622776985168461</c:v>
                </c:pt>
                <c:pt idx="6172">
                  <c:v>4</c:v>
                </c:pt>
                <c:pt idx="6173">
                  <c:v>4.242640495300293</c:v>
                </c:pt>
                <c:pt idx="6174">
                  <c:v>3.7416574954986568</c:v>
                </c:pt>
                <c:pt idx="6175">
                  <c:v>4.4721360206603986</c:v>
                </c:pt>
                <c:pt idx="6176">
                  <c:v>4.242640495300293</c:v>
                </c:pt>
                <c:pt idx="6177">
                  <c:v>4.4721360206603986</c:v>
                </c:pt>
                <c:pt idx="6178">
                  <c:v>4</c:v>
                </c:pt>
                <c:pt idx="6179">
                  <c:v>4.582575798034668</c:v>
                </c:pt>
                <c:pt idx="6180">
                  <c:v>4.6904158592223917</c:v>
                </c:pt>
                <c:pt idx="6181">
                  <c:v>4.242640495300293</c:v>
                </c:pt>
                <c:pt idx="6182">
                  <c:v>3.872983455657959</c:v>
                </c:pt>
                <c:pt idx="6183">
                  <c:v>3.60555124282837</c:v>
                </c:pt>
                <c:pt idx="6184">
                  <c:v>3.7416574954986568</c:v>
                </c:pt>
                <c:pt idx="6185">
                  <c:v>3.3166248798370361</c:v>
                </c:pt>
                <c:pt idx="6186">
                  <c:v>3.872983455657959</c:v>
                </c:pt>
                <c:pt idx="6187">
                  <c:v>2.449489831924438</c:v>
                </c:pt>
                <c:pt idx="6188">
                  <c:v>3.3166248798370361</c:v>
                </c:pt>
                <c:pt idx="6189">
                  <c:v>4.582575798034668</c:v>
                </c:pt>
                <c:pt idx="6190">
                  <c:v>2.449489831924438</c:v>
                </c:pt>
                <c:pt idx="6191">
                  <c:v>3.60555124282837</c:v>
                </c:pt>
                <c:pt idx="6192">
                  <c:v>4</c:v>
                </c:pt>
                <c:pt idx="6193">
                  <c:v>4.3588991165161106</c:v>
                </c:pt>
                <c:pt idx="6194">
                  <c:v>3.872983455657959</c:v>
                </c:pt>
                <c:pt idx="6195">
                  <c:v>2.8284270763397221</c:v>
                </c:pt>
                <c:pt idx="6196">
                  <c:v>4.242640495300293</c:v>
                </c:pt>
                <c:pt idx="6197">
                  <c:v>3.60555124282837</c:v>
                </c:pt>
                <c:pt idx="6198">
                  <c:v>3</c:v>
                </c:pt>
                <c:pt idx="6199">
                  <c:v>3.4641015529632568</c:v>
                </c:pt>
                <c:pt idx="6200">
                  <c:v>3.60555124282837</c:v>
                </c:pt>
                <c:pt idx="6201">
                  <c:v>3.7416574954986568</c:v>
                </c:pt>
                <c:pt idx="6202">
                  <c:v>4.242640495300293</c:v>
                </c:pt>
                <c:pt idx="6203">
                  <c:v>3</c:v>
                </c:pt>
                <c:pt idx="6204">
                  <c:v>4.4721360206603986</c:v>
                </c:pt>
                <c:pt idx="6205">
                  <c:v>4</c:v>
                </c:pt>
                <c:pt idx="6206">
                  <c:v>4.242640495300293</c:v>
                </c:pt>
                <c:pt idx="6207">
                  <c:v>3.7416574954986568</c:v>
                </c:pt>
                <c:pt idx="6208">
                  <c:v>3.7416574954986568</c:v>
                </c:pt>
                <c:pt idx="6209">
                  <c:v>3.7416574954986568</c:v>
                </c:pt>
                <c:pt idx="6210">
                  <c:v>3.1622776985168461</c:v>
                </c:pt>
                <c:pt idx="6211">
                  <c:v>4.6904158592223917</c:v>
                </c:pt>
                <c:pt idx="6212">
                  <c:v>4.6904158592223917</c:v>
                </c:pt>
                <c:pt idx="6213">
                  <c:v>3.7416574954986568</c:v>
                </c:pt>
                <c:pt idx="6214">
                  <c:v>3.1622776985168461</c:v>
                </c:pt>
                <c:pt idx="6215">
                  <c:v>3.1622776985168461</c:v>
                </c:pt>
                <c:pt idx="6216">
                  <c:v>4</c:v>
                </c:pt>
                <c:pt idx="6217">
                  <c:v>4</c:v>
                </c:pt>
                <c:pt idx="6218">
                  <c:v>4.4721360206603986</c:v>
                </c:pt>
                <c:pt idx="6219">
                  <c:v>4.242640495300293</c:v>
                </c:pt>
                <c:pt idx="6220">
                  <c:v>4.7958316802978507</c:v>
                </c:pt>
                <c:pt idx="6221">
                  <c:v>4.3588991165161106</c:v>
                </c:pt>
                <c:pt idx="6222">
                  <c:v>4</c:v>
                </c:pt>
                <c:pt idx="6223">
                  <c:v>4.4721360206603986</c:v>
                </c:pt>
                <c:pt idx="6224">
                  <c:v>3.4641015529632568</c:v>
                </c:pt>
                <c:pt idx="6225">
                  <c:v>4.898979663848877</c:v>
                </c:pt>
                <c:pt idx="6226">
                  <c:v>4.582575798034668</c:v>
                </c:pt>
                <c:pt idx="6227">
                  <c:v>5.196152210235585</c:v>
                </c:pt>
                <c:pt idx="6228">
                  <c:v>5.2915024757385281</c:v>
                </c:pt>
                <c:pt idx="6229">
                  <c:v>5</c:v>
                </c:pt>
                <c:pt idx="6230">
                  <c:v>4.3588991165161106</c:v>
                </c:pt>
                <c:pt idx="6231">
                  <c:v>4.898979663848877</c:v>
                </c:pt>
                <c:pt idx="6232">
                  <c:v>5.196152210235585</c:v>
                </c:pt>
                <c:pt idx="6233">
                  <c:v>3.60555124282837</c:v>
                </c:pt>
                <c:pt idx="6234">
                  <c:v>4.582575798034668</c:v>
                </c:pt>
                <c:pt idx="6235">
                  <c:v>4.242640495300293</c:v>
                </c:pt>
                <c:pt idx="6236">
                  <c:v>3.3166248798370361</c:v>
                </c:pt>
                <c:pt idx="6237">
                  <c:v>3.872983455657959</c:v>
                </c:pt>
                <c:pt idx="6238">
                  <c:v>3.1622776985168461</c:v>
                </c:pt>
                <c:pt idx="6239">
                  <c:v>3.872983455657959</c:v>
                </c:pt>
                <c:pt idx="6240">
                  <c:v>4.6904158592223917</c:v>
                </c:pt>
                <c:pt idx="6241">
                  <c:v>5.2915024757385281</c:v>
                </c:pt>
                <c:pt idx="6242">
                  <c:v>4.7958316802978507</c:v>
                </c:pt>
                <c:pt idx="6243">
                  <c:v>4.7958316802978507</c:v>
                </c:pt>
                <c:pt idx="6244">
                  <c:v>4.3588991165161106</c:v>
                </c:pt>
                <c:pt idx="6245">
                  <c:v>4.582575798034668</c:v>
                </c:pt>
                <c:pt idx="6246">
                  <c:v>4.3588991165161106</c:v>
                </c:pt>
                <c:pt idx="6247">
                  <c:v>4.242640495300293</c:v>
                </c:pt>
                <c:pt idx="6248">
                  <c:v>5.099019527435293</c:v>
                </c:pt>
                <c:pt idx="6249">
                  <c:v>4.3588991165161106</c:v>
                </c:pt>
                <c:pt idx="6250">
                  <c:v>5.2915024757385281</c:v>
                </c:pt>
                <c:pt idx="6251">
                  <c:v>4.7958316802978507</c:v>
                </c:pt>
                <c:pt idx="6252">
                  <c:v>5.099019527435293</c:v>
                </c:pt>
                <c:pt idx="6253">
                  <c:v>5.099019527435293</c:v>
                </c:pt>
                <c:pt idx="6254">
                  <c:v>5.099019527435293</c:v>
                </c:pt>
                <c:pt idx="6255">
                  <c:v>4.242640495300293</c:v>
                </c:pt>
                <c:pt idx="6256">
                  <c:v>5.099019527435293</c:v>
                </c:pt>
                <c:pt idx="6257">
                  <c:v>3.7416574954986568</c:v>
                </c:pt>
                <c:pt idx="6258">
                  <c:v>4</c:v>
                </c:pt>
                <c:pt idx="6259">
                  <c:v>4.6904158592223917</c:v>
                </c:pt>
                <c:pt idx="6260">
                  <c:v>4.4721360206603986</c:v>
                </c:pt>
                <c:pt idx="6261">
                  <c:v>4.4721360206603986</c:v>
                </c:pt>
                <c:pt idx="6262">
                  <c:v>4.242640495300293</c:v>
                </c:pt>
                <c:pt idx="6263">
                  <c:v>4.242640495300293</c:v>
                </c:pt>
                <c:pt idx="6264">
                  <c:v>4.7958316802978507</c:v>
                </c:pt>
                <c:pt idx="6265">
                  <c:v>4.242640495300293</c:v>
                </c:pt>
                <c:pt idx="6266">
                  <c:v>4.6904158592223917</c:v>
                </c:pt>
                <c:pt idx="6267">
                  <c:v>4.3588991165161106</c:v>
                </c:pt>
                <c:pt idx="6268">
                  <c:v>4.4721360206603986</c:v>
                </c:pt>
                <c:pt idx="6269">
                  <c:v>5</c:v>
                </c:pt>
                <c:pt idx="6270">
                  <c:v>4.7958316802978507</c:v>
                </c:pt>
                <c:pt idx="6271">
                  <c:v>5.099019527435293</c:v>
                </c:pt>
                <c:pt idx="6272">
                  <c:v>5.099019527435293</c:v>
                </c:pt>
                <c:pt idx="6273">
                  <c:v>4.582575798034668</c:v>
                </c:pt>
                <c:pt idx="6274">
                  <c:v>4.582575798034668</c:v>
                </c:pt>
                <c:pt idx="6275">
                  <c:v>4.242640495300293</c:v>
                </c:pt>
                <c:pt idx="6276">
                  <c:v>4.582575798034668</c:v>
                </c:pt>
                <c:pt idx="6277">
                  <c:v>4.582575798034668</c:v>
                </c:pt>
                <c:pt idx="6278">
                  <c:v>4.3588991165161106</c:v>
                </c:pt>
                <c:pt idx="6279">
                  <c:v>4.1231055259704448</c:v>
                </c:pt>
                <c:pt idx="6280">
                  <c:v>4.4721360206603986</c:v>
                </c:pt>
                <c:pt idx="6281">
                  <c:v>4.582575798034668</c:v>
                </c:pt>
                <c:pt idx="6282">
                  <c:v>4.4721360206603986</c:v>
                </c:pt>
                <c:pt idx="6283">
                  <c:v>4.1231055259704448</c:v>
                </c:pt>
                <c:pt idx="6284">
                  <c:v>4.4721360206603986</c:v>
                </c:pt>
                <c:pt idx="6285">
                  <c:v>4.3588991165161106</c:v>
                </c:pt>
                <c:pt idx="6286">
                  <c:v>4.582575798034668</c:v>
                </c:pt>
                <c:pt idx="6287">
                  <c:v>4.3588991165161106</c:v>
                </c:pt>
                <c:pt idx="6288">
                  <c:v>4.582575798034668</c:v>
                </c:pt>
                <c:pt idx="6289">
                  <c:v>4.1231055259704448</c:v>
                </c:pt>
                <c:pt idx="6290">
                  <c:v>4.6904158592223917</c:v>
                </c:pt>
                <c:pt idx="6291">
                  <c:v>4.7958316802978507</c:v>
                </c:pt>
                <c:pt idx="6292">
                  <c:v>4.3588991165161106</c:v>
                </c:pt>
                <c:pt idx="6293">
                  <c:v>4.1231055259704448</c:v>
                </c:pt>
                <c:pt idx="6294">
                  <c:v>3.7416574954986568</c:v>
                </c:pt>
                <c:pt idx="6295">
                  <c:v>4.1231055259704448</c:v>
                </c:pt>
                <c:pt idx="6296">
                  <c:v>4.4721360206603986</c:v>
                </c:pt>
                <c:pt idx="6297">
                  <c:v>3.872983455657959</c:v>
                </c:pt>
                <c:pt idx="6298">
                  <c:v>4</c:v>
                </c:pt>
                <c:pt idx="6299">
                  <c:v>3.872983455657959</c:v>
                </c:pt>
                <c:pt idx="6300">
                  <c:v>4.6904158592223917</c:v>
                </c:pt>
                <c:pt idx="6301">
                  <c:v>4</c:v>
                </c:pt>
                <c:pt idx="6302">
                  <c:v>4</c:v>
                </c:pt>
                <c:pt idx="6303">
                  <c:v>3.4641015529632568</c:v>
                </c:pt>
                <c:pt idx="6304">
                  <c:v>4.4721360206603986</c:v>
                </c:pt>
                <c:pt idx="6305">
                  <c:v>4</c:v>
                </c:pt>
                <c:pt idx="6306">
                  <c:v>4.242640495300293</c:v>
                </c:pt>
                <c:pt idx="6307">
                  <c:v>5.2915024757385281</c:v>
                </c:pt>
                <c:pt idx="6308">
                  <c:v>4.7958316802978507</c:v>
                </c:pt>
                <c:pt idx="6309">
                  <c:v>4.3588991165161106</c:v>
                </c:pt>
                <c:pt idx="6310">
                  <c:v>3.4641015529632568</c:v>
                </c:pt>
                <c:pt idx="6311">
                  <c:v>4.7958316802978507</c:v>
                </c:pt>
                <c:pt idx="6312">
                  <c:v>4.6904158592223917</c:v>
                </c:pt>
                <c:pt idx="6313">
                  <c:v>4.242640495300293</c:v>
                </c:pt>
                <c:pt idx="6314">
                  <c:v>4.3588991165161106</c:v>
                </c:pt>
                <c:pt idx="6315">
                  <c:v>4.582575798034668</c:v>
                </c:pt>
                <c:pt idx="6316">
                  <c:v>4</c:v>
                </c:pt>
                <c:pt idx="6317">
                  <c:v>4.4721360206603986</c:v>
                </c:pt>
                <c:pt idx="6318">
                  <c:v>4.242640495300293</c:v>
                </c:pt>
                <c:pt idx="6319">
                  <c:v>4</c:v>
                </c:pt>
                <c:pt idx="6320">
                  <c:v>4</c:v>
                </c:pt>
                <c:pt idx="6321">
                  <c:v>3.4641015529632568</c:v>
                </c:pt>
                <c:pt idx="6322">
                  <c:v>4.898979663848877</c:v>
                </c:pt>
                <c:pt idx="6323">
                  <c:v>4.4721360206603986</c:v>
                </c:pt>
                <c:pt idx="6324">
                  <c:v>4</c:v>
                </c:pt>
                <c:pt idx="6325">
                  <c:v>3.4641015529632568</c:v>
                </c:pt>
                <c:pt idx="6326">
                  <c:v>3.4641015529632568</c:v>
                </c:pt>
                <c:pt idx="6327">
                  <c:v>3.1622776985168461</c:v>
                </c:pt>
                <c:pt idx="6328">
                  <c:v>4.898979663848877</c:v>
                </c:pt>
                <c:pt idx="6329">
                  <c:v>4.898979663848877</c:v>
                </c:pt>
                <c:pt idx="6330">
                  <c:v>4.6904158592223917</c:v>
                </c:pt>
                <c:pt idx="6331">
                  <c:v>4.242640495300293</c:v>
                </c:pt>
                <c:pt idx="6332">
                  <c:v>4.582575798034668</c:v>
                </c:pt>
                <c:pt idx="6333">
                  <c:v>4.3588991165161106</c:v>
                </c:pt>
                <c:pt idx="6334">
                  <c:v>4.898979663848877</c:v>
                </c:pt>
                <c:pt idx="6335">
                  <c:v>4.898979663848877</c:v>
                </c:pt>
                <c:pt idx="6336">
                  <c:v>4.898979663848877</c:v>
                </c:pt>
                <c:pt idx="6337">
                  <c:v>4</c:v>
                </c:pt>
                <c:pt idx="6338">
                  <c:v>4.582575798034668</c:v>
                </c:pt>
                <c:pt idx="6339">
                  <c:v>4.3588991165161106</c:v>
                </c:pt>
                <c:pt idx="6340">
                  <c:v>4.898979663848877</c:v>
                </c:pt>
                <c:pt idx="6341">
                  <c:v>5</c:v>
                </c:pt>
                <c:pt idx="6342">
                  <c:v>4.3588991165161106</c:v>
                </c:pt>
                <c:pt idx="6343">
                  <c:v>4.4721360206603986</c:v>
                </c:pt>
                <c:pt idx="6344">
                  <c:v>5</c:v>
                </c:pt>
                <c:pt idx="6345">
                  <c:v>5</c:v>
                </c:pt>
                <c:pt idx="6346">
                  <c:v>4.1231055259704448</c:v>
                </c:pt>
                <c:pt idx="6347">
                  <c:v>4.4721360206603986</c:v>
                </c:pt>
                <c:pt idx="6348">
                  <c:v>5</c:v>
                </c:pt>
                <c:pt idx="6349">
                  <c:v>5</c:v>
                </c:pt>
                <c:pt idx="6350">
                  <c:v>4.898979663848877</c:v>
                </c:pt>
                <c:pt idx="6351">
                  <c:v>5.196152210235585</c:v>
                </c:pt>
                <c:pt idx="6352">
                  <c:v>4</c:v>
                </c:pt>
                <c:pt idx="6353">
                  <c:v>5.2915024757385281</c:v>
                </c:pt>
                <c:pt idx="6354">
                  <c:v>5</c:v>
                </c:pt>
                <c:pt idx="6355">
                  <c:v>4.3588991165161106</c:v>
                </c:pt>
                <c:pt idx="6356">
                  <c:v>4.582575798034668</c:v>
                </c:pt>
                <c:pt idx="6357">
                  <c:v>5</c:v>
                </c:pt>
                <c:pt idx="6358">
                  <c:v>4.1231055259704448</c:v>
                </c:pt>
                <c:pt idx="6359">
                  <c:v>4.4721360206603986</c:v>
                </c:pt>
                <c:pt idx="6360">
                  <c:v>4.4721360206603986</c:v>
                </c:pt>
                <c:pt idx="6361">
                  <c:v>5</c:v>
                </c:pt>
                <c:pt idx="6362">
                  <c:v>5.2915024757385281</c:v>
                </c:pt>
                <c:pt idx="6363">
                  <c:v>5.196152210235585</c:v>
                </c:pt>
                <c:pt idx="6364">
                  <c:v>4.6904158592223917</c:v>
                </c:pt>
                <c:pt idx="6365">
                  <c:v>4.6904158592223917</c:v>
                </c:pt>
                <c:pt idx="6366">
                  <c:v>4.4721360206603986</c:v>
                </c:pt>
                <c:pt idx="6367">
                  <c:v>4.898979663848877</c:v>
                </c:pt>
                <c:pt idx="6368">
                  <c:v>5.099019527435293</c:v>
                </c:pt>
                <c:pt idx="6369">
                  <c:v>4.898979663848877</c:v>
                </c:pt>
                <c:pt idx="6370">
                  <c:v>5.099019527435293</c:v>
                </c:pt>
                <c:pt idx="6371">
                  <c:v>4.6904158592223917</c:v>
                </c:pt>
                <c:pt idx="6372">
                  <c:v>4.6904158592223917</c:v>
                </c:pt>
                <c:pt idx="6373">
                  <c:v>5.099019527435293</c:v>
                </c:pt>
                <c:pt idx="6374">
                  <c:v>5.099019527435293</c:v>
                </c:pt>
                <c:pt idx="6375">
                  <c:v>4.898979663848877</c:v>
                </c:pt>
                <c:pt idx="6376">
                  <c:v>5</c:v>
                </c:pt>
                <c:pt idx="6377">
                  <c:v>4.898979663848877</c:v>
                </c:pt>
                <c:pt idx="6378">
                  <c:v>5.2915024757385281</c:v>
                </c:pt>
                <c:pt idx="6379">
                  <c:v>4.7958316802978507</c:v>
                </c:pt>
                <c:pt idx="6380">
                  <c:v>4.898979663848877</c:v>
                </c:pt>
                <c:pt idx="6381">
                  <c:v>4.7958316802978507</c:v>
                </c:pt>
                <c:pt idx="6382">
                  <c:v>5</c:v>
                </c:pt>
                <c:pt idx="6383">
                  <c:v>4.898979663848877</c:v>
                </c:pt>
                <c:pt idx="6384">
                  <c:v>4.4721360206603986</c:v>
                </c:pt>
                <c:pt idx="6385">
                  <c:v>3.60555124282837</c:v>
                </c:pt>
                <c:pt idx="6386">
                  <c:v>3.60555124282837</c:v>
                </c:pt>
                <c:pt idx="6387">
                  <c:v>4.6904158592223917</c:v>
                </c:pt>
                <c:pt idx="6388">
                  <c:v>4.1231055259704448</c:v>
                </c:pt>
                <c:pt idx="6389">
                  <c:v>4.1231055259704448</c:v>
                </c:pt>
                <c:pt idx="6390">
                  <c:v>3.872983455657959</c:v>
                </c:pt>
                <c:pt idx="6391">
                  <c:v>4.582575798034668</c:v>
                </c:pt>
                <c:pt idx="6392">
                  <c:v>4</c:v>
                </c:pt>
                <c:pt idx="6393">
                  <c:v>4.1231055259704448</c:v>
                </c:pt>
                <c:pt idx="6394">
                  <c:v>4</c:v>
                </c:pt>
                <c:pt idx="6395">
                  <c:v>4.582575798034668</c:v>
                </c:pt>
                <c:pt idx="6396">
                  <c:v>4.898979663848877</c:v>
                </c:pt>
                <c:pt idx="6397">
                  <c:v>4.582575798034668</c:v>
                </c:pt>
                <c:pt idx="6398">
                  <c:v>4.582575798034668</c:v>
                </c:pt>
                <c:pt idx="6399">
                  <c:v>4.3588991165161106</c:v>
                </c:pt>
                <c:pt idx="6400">
                  <c:v>4.582575798034668</c:v>
                </c:pt>
                <c:pt idx="6401">
                  <c:v>4.582575798034668</c:v>
                </c:pt>
                <c:pt idx="6402">
                  <c:v>4.6904158592223917</c:v>
                </c:pt>
                <c:pt idx="6403">
                  <c:v>4.7958316802978507</c:v>
                </c:pt>
                <c:pt idx="6404">
                  <c:v>4.7958316802978507</c:v>
                </c:pt>
                <c:pt idx="6405">
                  <c:v>4.582575798034668</c:v>
                </c:pt>
                <c:pt idx="6406">
                  <c:v>4.6904158592223917</c:v>
                </c:pt>
                <c:pt idx="6407">
                  <c:v>4.3588991165161106</c:v>
                </c:pt>
                <c:pt idx="6408">
                  <c:v>4</c:v>
                </c:pt>
                <c:pt idx="6409">
                  <c:v>4.3588991165161106</c:v>
                </c:pt>
                <c:pt idx="6410">
                  <c:v>4</c:v>
                </c:pt>
                <c:pt idx="6411">
                  <c:v>4.3588991165161106</c:v>
                </c:pt>
                <c:pt idx="6412">
                  <c:v>4.6904158592223917</c:v>
                </c:pt>
                <c:pt idx="6413">
                  <c:v>4</c:v>
                </c:pt>
                <c:pt idx="6414">
                  <c:v>4.242640495300293</c:v>
                </c:pt>
                <c:pt idx="6415">
                  <c:v>4.6904158592223917</c:v>
                </c:pt>
                <c:pt idx="6416">
                  <c:v>4.4721360206603986</c:v>
                </c:pt>
                <c:pt idx="6417">
                  <c:v>4.4721360206603986</c:v>
                </c:pt>
                <c:pt idx="6418">
                  <c:v>3.7416574954986568</c:v>
                </c:pt>
                <c:pt idx="6419">
                  <c:v>4</c:v>
                </c:pt>
                <c:pt idx="6420">
                  <c:v>3.872983455657959</c:v>
                </c:pt>
                <c:pt idx="6421">
                  <c:v>4.3588991165161106</c:v>
                </c:pt>
                <c:pt idx="6422">
                  <c:v>4.6904158592223917</c:v>
                </c:pt>
                <c:pt idx="6423">
                  <c:v>3.872983455657959</c:v>
                </c:pt>
                <c:pt idx="6424">
                  <c:v>4.4721360206603986</c:v>
                </c:pt>
                <c:pt idx="6425">
                  <c:v>4.898979663848877</c:v>
                </c:pt>
                <c:pt idx="6426">
                  <c:v>4.3588991165161106</c:v>
                </c:pt>
                <c:pt idx="6427">
                  <c:v>4.582575798034668</c:v>
                </c:pt>
                <c:pt idx="6428">
                  <c:v>4.6904158592223917</c:v>
                </c:pt>
                <c:pt idx="6429">
                  <c:v>4.898979663848877</c:v>
                </c:pt>
                <c:pt idx="6430">
                  <c:v>4.4721360206603986</c:v>
                </c:pt>
                <c:pt idx="6431">
                  <c:v>4.4721360206603986</c:v>
                </c:pt>
                <c:pt idx="6432">
                  <c:v>4.4721360206603986</c:v>
                </c:pt>
                <c:pt idx="6433">
                  <c:v>4</c:v>
                </c:pt>
                <c:pt idx="6434">
                  <c:v>4.898979663848877</c:v>
                </c:pt>
                <c:pt idx="6435">
                  <c:v>5.2915024757385281</c:v>
                </c:pt>
                <c:pt idx="6436">
                  <c:v>4</c:v>
                </c:pt>
                <c:pt idx="6437">
                  <c:v>4.4721360206603986</c:v>
                </c:pt>
                <c:pt idx="6438">
                  <c:v>4.4721360206603986</c:v>
                </c:pt>
                <c:pt idx="6439">
                  <c:v>3.7416574954986568</c:v>
                </c:pt>
                <c:pt idx="6440">
                  <c:v>4.4721360206603986</c:v>
                </c:pt>
                <c:pt idx="6441">
                  <c:v>3.60555124282837</c:v>
                </c:pt>
                <c:pt idx="6442">
                  <c:v>4.3588991165161106</c:v>
                </c:pt>
                <c:pt idx="6443">
                  <c:v>4.6904158592223917</c:v>
                </c:pt>
                <c:pt idx="6444">
                  <c:v>4.582575798034668</c:v>
                </c:pt>
                <c:pt idx="6445">
                  <c:v>4.3588991165161106</c:v>
                </c:pt>
                <c:pt idx="6446">
                  <c:v>4.6904158592223917</c:v>
                </c:pt>
                <c:pt idx="6447">
                  <c:v>3.872983455657959</c:v>
                </c:pt>
                <c:pt idx="6448">
                  <c:v>3.7416574954986568</c:v>
                </c:pt>
                <c:pt idx="6449">
                  <c:v>4</c:v>
                </c:pt>
                <c:pt idx="6450">
                  <c:v>4.7958316802978507</c:v>
                </c:pt>
                <c:pt idx="6451">
                  <c:v>4.3588991165161106</c:v>
                </c:pt>
                <c:pt idx="6452">
                  <c:v>4.898979663848877</c:v>
                </c:pt>
                <c:pt idx="6453">
                  <c:v>5</c:v>
                </c:pt>
                <c:pt idx="6454">
                  <c:v>5.196152210235585</c:v>
                </c:pt>
                <c:pt idx="6455">
                  <c:v>4.582575798034668</c:v>
                </c:pt>
                <c:pt idx="6456">
                  <c:v>4.6904158592223917</c:v>
                </c:pt>
                <c:pt idx="6457">
                  <c:v>4.898979663848877</c:v>
                </c:pt>
                <c:pt idx="6458">
                  <c:v>4</c:v>
                </c:pt>
                <c:pt idx="6459">
                  <c:v>4.3588991165161106</c:v>
                </c:pt>
                <c:pt idx="6460">
                  <c:v>4.898979663848877</c:v>
                </c:pt>
                <c:pt idx="6461">
                  <c:v>4.4721360206603986</c:v>
                </c:pt>
                <c:pt idx="6462">
                  <c:v>4.898979663848877</c:v>
                </c:pt>
                <c:pt idx="6463">
                  <c:v>4.4721360206603986</c:v>
                </c:pt>
                <c:pt idx="6464">
                  <c:v>5</c:v>
                </c:pt>
                <c:pt idx="6465">
                  <c:v>4.582575798034668</c:v>
                </c:pt>
                <c:pt idx="6466">
                  <c:v>5.099019527435293</c:v>
                </c:pt>
                <c:pt idx="6467">
                  <c:v>4.242640495300293</c:v>
                </c:pt>
                <c:pt idx="6468">
                  <c:v>4.898979663848877</c:v>
                </c:pt>
                <c:pt idx="6469">
                  <c:v>4</c:v>
                </c:pt>
                <c:pt idx="6470">
                  <c:v>4.3588991165161106</c:v>
                </c:pt>
                <c:pt idx="6471">
                  <c:v>4.7958316802978507</c:v>
                </c:pt>
                <c:pt idx="6472">
                  <c:v>5</c:v>
                </c:pt>
                <c:pt idx="6473">
                  <c:v>4.7958316802978507</c:v>
                </c:pt>
                <c:pt idx="6474">
                  <c:v>5</c:v>
                </c:pt>
                <c:pt idx="6475">
                  <c:v>5.099019527435293</c:v>
                </c:pt>
                <c:pt idx="6476">
                  <c:v>5</c:v>
                </c:pt>
                <c:pt idx="6477">
                  <c:v>4.898979663848877</c:v>
                </c:pt>
                <c:pt idx="6478">
                  <c:v>4.898979663848877</c:v>
                </c:pt>
                <c:pt idx="6479">
                  <c:v>4.7958316802978507</c:v>
                </c:pt>
                <c:pt idx="6480">
                  <c:v>4.7958316802978507</c:v>
                </c:pt>
                <c:pt idx="6481">
                  <c:v>4.6904158592223917</c:v>
                </c:pt>
                <c:pt idx="6482">
                  <c:v>4.1231055259704448</c:v>
                </c:pt>
                <c:pt idx="6483">
                  <c:v>4.1231055259704448</c:v>
                </c:pt>
                <c:pt idx="6484">
                  <c:v>4.242640495300293</c:v>
                </c:pt>
                <c:pt idx="6485">
                  <c:v>4</c:v>
                </c:pt>
                <c:pt idx="6486">
                  <c:v>4.1231055259704448</c:v>
                </c:pt>
                <c:pt idx="6487">
                  <c:v>3.872983455657959</c:v>
                </c:pt>
                <c:pt idx="6488">
                  <c:v>4</c:v>
                </c:pt>
                <c:pt idx="6489">
                  <c:v>4.582575798034668</c:v>
                </c:pt>
                <c:pt idx="6490">
                  <c:v>4</c:v>
                </c:pt>
                <c:pt idx="6491">
                  <c:v>4.4721360206603986</c:v>
                </c:pt>
                <c:pt idx="6492">
                  <c:v>4.3588991165161106</c:v>
                </c:pt>
                <c:pt idx="6493">
                  <c:v>4.242640495300293</c:v>
                </c:pt>
                <c:pt idx="6494">
                  <c:v>4.7958316802978507</c:v>
                </c:pt>
                <c:pt idx="6495">
                  <c:v>4.4721360206603986</c:v>
                </c:pt>
                <c:pt idx="6496">
                  <c:v>4.7958316802978507</c:v>
                </c:pt>
                <c:pt idx="6497">
                  <c:v>4.582575798034668</c:v>
                </c:pt>
                <c:pt idx="6498">
                  <c:v>4.242640495300293</c:v>
                </c:pt>
                <c:pt idx="6499">
                  <c:v>4.242640495300293</c:v>
                </c:pt>
                <c:pt idx="6500">
                  <c:v>3.872983455657959</c:v>
                </c:pt>
                <c:pt idx="6501">
                  <c:v>4.242640495300293</c:v>
                </c:pt>
                <c:pt idx="6502">
                  <c:v>4.242640495300293</c:v>
                </c:pt>
                <c:pt idx="6503">
                  <c:v>3.7416574954986568</c:v>
                </c:pt>
                <c:pt idx="6504">
                  <c:v>3.7416574954986568</c:v>
                </c:pt>
                <c:pt idx="6505">
                  <c:v>4.242640495300293</c:v>
                </c:pt>
                <c:pt idx="6506">
                  <c:v>4.242640495300293</c:v>
                </c:pt>
                <c:pt idx="6507">
                  <c:v>4.242640495300293</c:v>
                </c:pt>
                <c:pt idx="6508">
                  <c:v>3.4641015529632568</c:v>
                </c:pt>
                <c:pt idx="6509">
                  <c:v>4.4721360206603986</c:v>
                </c:pt>
                <c:pt idx="6510">
                  <c:v>4.3588991165161106</c:v>
                </c:pt>
                <c:pt idx="6511">
                  <c:v>4.7958316802978507</c:v>
                </c:pt>
                <c:pt idx="6512">
                  <c:v>4.4721360206603986</c:v>
                </c:pt>
                <c:pt idx="6513">
                  <c:v>4.7958316802978507</c:v>
                </c:pt>
                <c:pt idx="6514">
                  <c:v>4.3588991165161106</c:v>
                </c:pt>
                <c:pt idx="6515">
                  <c:v>4.6904158592223917</c:v>
                </c:pt>
                <c:pt idx="6516">
                  <c:v>4.898979663848877</c:v>
                </c:pt>
                <c:pt idx="6517">
                  <c:v>4.4721360206603986</c:v>
                </c:pt>
                <c:pt idx="6518">
                  <c:v>4.3588991165161106</c:v>
                </c:pt>
                <c:pt idx="6519">
                  <c:v>3.872983455657959</c:v>
                </c:pt>
                <c:pt idx="6520">
                  <c:v>3.3166248798370361</c:v>
                </c:pt>
                <c:pt idx="6521">
                  <c:v>3.872983455657959</c:v>
                </c:pt>
                <c:pt idx="6522">
                  <c:v>4.242640495300293</c:v>
                </c:pt>
                <c:pt idx="6523">
                  <c:v>4</c:v>
                </c:pt>
                <c:pt idx="6524">
                  <c:v>3.7416574954986568</c:v>
                </c:pt>
                <c:pt idx="6525">
                  <c:v>4.3588991165161106</c:v>
                </c:pt>
                <c:pt idx="6526">
                  <c:v>4</c:v>
                </c:pt>
                <c:pt idx="6527">
                  <c:v>3.3166248798370361</c:v>
                </c:pt>
                <c:pt idx="6528">
                  <c:v>4</c:v>
                </c:pt>
                <c:pt idx="6529">
                  <c:v>4.1231055259704448</c:v>
                </c:pt>
                <c:pt idx="6530">
                  <c:v>3.872983455657959</c:v>
                </c:pt>
                <c:pt idx="6531">
                  <c:v>4.3588991165161106</c:v>
                </c:pt>
                <c:pt idx="6532">
                  <c:v>4.898979663848877</c:v>
                </c:pt>
                <c:pt idx="6533">
                  <c:v>4.242640495300293</c:v>
                </c:pt>
                <c:pt idx="6534">
                  <c:v>4.242640495300293</c:v>
                </c:pt>
                <c:pt idx="6535">
                  <c:v>3.3166248798370361</c:v>
                </c:pt>
                <c:pt idx="6536">
                  <c:v>4.242640495300293</c:v>
                </c:pt>
                <c:pt idx="6537">
                  <c:v>4.242640495300293</c:v>
                </c:pt>
                <c:pt idx="6538">
                  <c:v>4</c:v>
                </c:pt>
                <c:pt idx="6539">
                  <c:v>4.3588991165161106</c:v>
                </c:pt>
                <c:pt idx="6540">
                  <c:v>4.1231055259704448</c:v>
                </c:pt>
                <c:pt idx="6541">
                  <c:v>3.60555124282837</c:v>
                </c:pt>
                <c:pt idx="6542">
                  <c:v>4.6904158592223917</c:v>
                </c:pt>
                <c:pt idx="6543">
                  <c:v>4.6904158592223917</c:v>
                </c:pt>
                <c:pt idx="6544">
                  <c:v>4.898979663848877</c:v>
                </c:pt>
                <c:pt idx="6545">
                  <c:v>4.898979663848877</c:v>
                </c:pt>
                <c:pt idx="6546">
                  <c:v>4.4721360206603986</c:v>
                </c:pt>
                <c:pt idx="6547">
                  <c:v>5.099019527435293</c:v>
                </c:pt>
                <c:pt idx="6548">
                  <c:v>5.099019527435293</c:v>
                </c:pt>
                <c:pt idx="6549">
                  <c:v>4.898979663848877</c:v>
                </c:pt>
                <c:pt idx="6550">
                  <c:v>4.4721360206603986</c:v>
                </c:pt>
                <c:pt idx="6551">
                  <c:v>4.4721360206603986</c:v>
                </c:pt>
                <c:pt idx="6552">
                  <c:v>4.1231055259704448</c:v>
                </c:pt>
                <c:pt idx="6553">
                  <c:v>3.7416574954986568</c:v>
                </c:pt>
                <c:pt idx="6554">
                  <c:v>4.4721360206603986</c:v>
                </c:pt>
                <c:pt idx="6555">
                  <c:v>3.872983455657959</c:v>
                </c:pt>
                <c:pt idx="6556">
                  <c:v>4.3588991165161106</c:v>
                </c:pt>
                <c:pt idx="6557">
                  <c:v>4.7958316802978507</c:v>
                </c:pt>
                <c:pt idx="6558">
                  <c:v>4.582575798034668</c:v>
                </c:pt>
                <c:pt idx="6559">
                  <c:v>4.582575798034668</c:v>
                </c:pt>
                <c:pt idx="6560">
                  <c:v>4.6904158592223917</c:v>
                </c:pt>
                <c:pt idx="6561">
                  <c:v>3.872983455657959</c:v>
                </c:pt>
                <c:pt idx="6562">
                  <c:v>4.3588991165161106</c:v>
                </c:pt>
                <c:pt idx="6563">
                  <c:v>3.872983455657959</c:v>
                </c:pt>
                <c:pt idx="6564">
                  <c:v>4.7958316802978507</c:v>
                </c:pt>
                <c:pt idx="6565">
                  <c:v>4.4721360206603986</c:v>
                </c:pt>
                <c:pt idx="6566">
                  <c:v>5.099019527435293</c:v>
                </c:pt>
                <c:pt idx="6567">
                  <c:v>5.196152210235585</c:v>
                </c:pt>
                <c:pt idx="6568">
                  <c:v>5.2915024757385281</c:v>
                </c:pt>
                <c:pt idx="6569">
                  <c:v>4.6904158592223917</c:v>
                </c:pt>
                <c:pt idx="6570">
                  <c:v>4.7958316802978507</c:v>
                </c:pt>
                <c:pt idx="6571">
                  <c:v>5.099019527435293</c:v>
                </c:pt>
                <c:pt idx="6572">
                  <c:v>4</c:v>
                </c:pt>
                <c:pt idx="6573">
                  <c:v>4.4721360206603986</c:v>
                </c:pt>
                <c:pt idx="6574">
                  <c:v>4.582575798034668</c:v>
                </c:pt>
                <c:pt idx="6575">
                  <c:v>4.242640495300293</c:v>
                </c:pt>
                <c:pt idx="6576">
                  <c:v>4.6904158592223917</c:v>
                </c:pt>
                <c:pt idx="6577">
                  <c:v>4.1231055259704448</c:v>
                </c:pt>
                <c:pt idx="6578">
                  <c:v>4.6904158592223917</c:v>
                </c:pt>
                <c:pt idx="6579">
                  <c:v>4.6904158592223917</c:v>
                </c:pt>
                <c:pt idx="6580">
                  <c:v>5.196152210235585</c:v>
                </c:pt>
                <c:pt idx="6581">
                  <c:v>4.6904158592223917</c:v>
                </c:pt>
                <c:pt idx="6582">
                  <c:v>5</c:v>
                </c:pt>
                <c:pt idx="6583">
                  <c:v>4</c:v>
                </c:pt>
                <c:pt idx="6584">
                  <c:v>4.4721360206603986</c:v>
                </c:pt>
                <c:pt idx="6585">
                  <c:v>4.6904158592223917</c:v>
                </c:pt>
                <c:pt idx="6586">
                  <c:v>4.6904158592223917</c:v>
                </c:pt>
                <c:pt idx="6587">
                  <c:v>5</c:v>
                </c:pt>
                <c:pt idx="6588">
                  <c:v>5.099019527435293</c:v>
                </c:pt>
                <c:pt idx="6589">
                  <c:v>5.196152210235585</c:v>
                </c:pt>
                <c:pt idx="6590">
                  <c:v>5.099019527435293</c:v>
                </c:pt>
                <c:pt idx="6591">
                  <c:v>5</c:v>
                </c:pt>
                <c:pt idx="6592">
                  <c:v>5</c:v>
                </c:pt>
                <c:pt idx="6593">
                  <c:v>5</c:v>
                </c:pt>
                <c:pt idx="6594">
                  <c:v>5</c:v>
                </c:pt>
                <c:pt idx="6595">
                  <c:v>5</c:v>
                </c:pt>
                <c:pt idx="6596">
                  <c:v>4.1231055259704448</c:v>
                </c:pt>
                <c:pt idx="6597">
                  <c:v>4.3588991165161106</c:v>
                </c:pt>
                <c:pt idx="6598">
                  <c:v>4.3588991165161106</c:v>
                </c:pt>
                <c:pt idx="6599">
                  <c:v>4.1231055259704448</c:v>
                </c:pt>
                <c:pt idx="6600">
                  <c:v>4.3588991165161106</c:v>
                </c:pt>
                <c:pt idx="6601">
                  <c:v>4.1231055259704448</c:v>
                </c:pt>
                <c:pt idx="6602">
                  <c:v>4.242640495300293</c:v>
                </c:pt>
                <c:pt idx="6603">
                  <c:v>4.6904158592223917</c:v>
                </c:pt>
                <c:pt idx="6604">
                  <c:v>4.242640495300293</c:v>
                </c:pt>
                <c:pt idx="6605">
                  <c:v>4.582575798034668</c:v>
                </c:pt>
                <c:pt idx="6606">
                  <c:v>4.242640495300293</c:v>
                </c:pt>
                <c:pt idx="6607">
                  <c:v>4.3588991165161106</c:v>
                </c:pt>
                <c:pt idx="6608">
                  <c:v>4.898979663848877</c:v>
                </c:pt>
                <c:pt idx="6609">
                  <c:v>4.6904158592223917</c:v>
                </c:pt>
                <c:pt idx="6610">
                  <c:v>5</c:v>
                </c:pt>
                <c:pt idx="6611">
                  <c:v>4.7958316802978507</c:v>
                </c:pt>
                <c:pt idx="6612">
                  <c:v>4.242640495300293</c:v>
                </c:pt>
                <c:pt idx="6613">
                  <c:v>4.242640495300293</c:v>
                </c:pt>
                <c:pt idx="6614">
                  <c:v>3.872983455657959</c:v>
                </c:pt>
                <c:pt idx="6615">
                  <c:v>4.242640495300293</c:v>
                </c:pt>
                <c:pt idx="6616">
                  <c:v>4.242640495300293</c:v>
                </c:pt>
                <c:pt idx="6617">
                  <c:v>4.1231055259704448</c:v>
                </c:pt>
                <c:pt idx="6618">
                  <c:v>3.7416574954986568</c:v>
                </c:pt>
                <c:pt idx="6619">
                  <c:v>4.242640495300293</c:v>
                </c:pt>
                <c:pt idx="6620">
                  <c:v>4.242640495300293</c:v>
                </c:pt>
                <c:pt idx="6621">
                  <c:v>4.242640495300293</c:v>
                </c:pt>
                <c:pt idx="6622">
                  <c:v>3.60555124282837</c:v>
                </c:pt>
                <c:pt idx="6623">
                  <c:v>4.7958316802978507</c:v>
                </c:pt>
                <c:pt idx="6624">
                  <c:v>4.4721360206603986</c:v>
                </c:pt>
                <c:pt idx="6625">
                  <c:v>4.898979663848877</c:v>
                </c:pt>
                <c:pt idx="6626">
                  <c:v>4.6904158592223917</c:v>
                </c:pt>
                <c:pt idx="6627">
                  <c:v>4.898979663848877</c:v>
                </c:pt>
                <c:pt idx="6628">
                  <c:v>4.4721360206603986</c:v>
                </c:pt>
                <c:pt idx="6629">
                  <c:v>5</c:v>
                </c:pt>
                <c:pt idx="6630">
                  <c:v>5.099019527435293</c:v>
                </c:pt>
                <c:pt idx="6631">
                  <c:v>4.6904158592223917</c:v>
                </c:pt>
                <c:pt idx="6632">
                  <c:v>4.4721360206603986</c:v>
                </c:pt>
                <c:pt idx="6633">
                  <c:v>3.3166248798370361</c:v>
                </c:pt>
                <c:pt idx="6634">
                  <c:v>3.60555124282837</c:v>
                </c:pt>
                <c:pt idx="6635">
                  <c:v>4</c:v>
                </c:pt>
                <c:pt idx="6636">
                  <c:v>4.242640495300293</c:v>
                </c:pt>
                <c:pt idx="6637">
                  <c:v>3.7416574954986568</c:v>
                </c:pt>
                <c:pt idx="6638">
                  <c:v>3.7416574954986568</c:v>
                </c:pt>
                <c:pt idx="6639">
                  <c:v>4.3588991165161106</c:v>
                </c:pt>
                <c:pt idx="6640">
                  <c:v>3.60555124282837</c:v>
                </c:pt>
                <c:pt idx="6641">
                  <c:v>3.4641015529632568</c:v>
                </c:pt>
                <c:pt idx="6642">
                  <c:v>3.872983455657959</c:v>
                </c:pt>
                <c:pt idx="6643">
                  <c:v>4.242640495300293</c:v>
                </c:pt>
                <c:pt idx="6644">
                  <c:v>3.7416574954986568</c:v>
                </c:pt>
                <c:pt idx="6645">
                  <c:v>4</c:v>
                </c:pt>
                <c:pt idx="6646">
                  <c:v>5</c:v>
                </c:pt>
                <c:pt idx="6647">
                  <c:v>4.4721360206603986</c:v>
                </c:pt>
                <c:pt idx="6648">
                  <c:v>4</c:v>
                </c:pt>
                <c:pt idx="6649">
                  <c:v>3.1622776985168461</c:v>
                </c:pt>
                <c:pt idx="6650">
                  <c:v>4.4721360206603986</c:v>
                </c:pt>
                <c:pt idx="6651">
                  <c:v>4.4721360206603986</c:v>
                </c:pt>
                <c:pt idx="6652">
                  <c:v>4</c:v>
                </c:pt>
                <c:pt idx="6653">
                  <c:v>4</c:v>
                </c:pt>
                <c:pt idx="6654">
                  <c:v>4.242640495300293</c:v>
                </c:pt>
                <c:pt idx="6655">
                  <c:v>3.60555124282837</c:v>
                </c:pt>
                <c:pt idx="6656">
                  <c:v>4.7958316802978507</c:v>
                </c:pt>
                <c:pt idx="6657">
                  <c:v>4.3588991165161106</c:v>
                </c:pt>
                <c:pt idx="6658">
                  <c:v>4.7958316802978507</c:v>
                </c:pt>
                <c:pt idx="6659">
                  <c:v>4.3588991165161106</c:v>
                </c:pt>
                <c:pt idx="6660">
                  <c:v>3.872983455657959</c:v>
                </c:pt>
                <c:pt idx="6661">
                  <c:v>5.196152210235585</c:v>
                </c:pt>
                <c:pt idx="6662">
                  <c:v>5.196152210235585</c:v>
                </c:pt>
                <c:pt idx="6663">
                  <c:v>4.3588991165161106</c:v>
                </c:pt>
                <c:pt idx="6664">
                  <c:v>3.872983455657959</c:v>
                </c:pt>
                <c:pt idx="6665">
                  <c:v>3.872983455657959</c:v>
                </c:pt>
                <c:pt idx="6666">
                  <c:v>3.4641015529632568</c:v>
                </c:pt>
                <c:pt idx="6667">
                  <c:v>3</c:v>
                </c:pt>
                <c:pt idx="6668">
                  <c:v>4.3588991165161106</c:v>
                </c:pt>
                <c:pt idx="6669">
                  <c:v>3</c:v>
                </c:pt>
                <c:pt idx="6670">
                  <c:v>4.242640495300293</c:v>
                </c:pt>
                <c:pt idx="6671">
                  <c:v>4.6904158592223917</c:v>
                </c:pt>
                <c:pt idx="6672">
                  <c:v>3</c:v>
                </c:pt>
                <c:pt idx="6673">
                  <c:v>4.1231055259704448</c:v>
                </c:pt>
                <c:pt idx="6674">
                  <c:v>4</c:v>
                </c:pt>
                <c:pt idx="6675">
                  <c:v>3.7416574954986568</c:v>
                </c:pt>
                <c:pt idx="6676">
                  <c:v>4.6904158592223917</c:v>
                </c:pt>
                <c:pt idx="6677">
                  <c:v>4.4721360206603986</c:v>
                </c:pt>
                <c:pt idx="6678">
                  <c:v>4.582575798034668</c:v>
                </c:pt>
                <c:pt idx="6679">
                  <c:v>4</c:v>
                </c:pt>
                <c:pt idx="6680">
                  <c:v>4.1231055259704448</c:v>
                </c:pt>
                <c:pt idx="6681">
                  <c:v>4.4721360206603986</c:v>
                </c:pt>
                <c:pt idx="6682">
                  <c:v>4.582575798034668</c:v>
                </c:pt>
                <c:pt idx="6683">
                  <c:v>4.242640495300293</c:v>
                </c:pt>
                <c:pt idx="6684">
                  <c:v>4.1231055259704448</c:v>
                </c:pt>
                <c:pt idx="6685">
                  <c:v>4.582575798034668</c:v>
                </c:pt>
                <c:pt idx="6686">
                  <c:v>4.582575798034668</c:v>
                </c:pt>
                <c:pt idx="6687">
                  <c:v>4.7958316802978507</c:v>
                </c:pt>
                <c:pt idx="6688">
                  <c:v>5</c:v>
                </c:pt>
                <c:pt idx="6689">
                  <c:v>4.4721360206603986</c:v>
                </c:pt>
                <c:pt idx="6690">
                  <c:v>4.1231055259704448</c:v>
                </c:pt>
                <c:pt idx="6691">
                  <c:v>3.60555124282837</c:v>
                </c:pt>
                <c:pt idx="6692">
                  <c:v>4</c:v>
                </c:pt>
                <c:pt idx="6693">
                  <c:v>4.3588991165161106</c:v>
                </c:pt>
                <c:pt idx="6694">
                  <c:v>4.582575798034668</c:v>
                </c:pt>
                <c:pt idx="6695">
                  <c:v>4.3588991165161106</c:v>
                </c:pt>
                <c:pt idx="6696">
                  <c:v>4.1231055259704448</c:v>
                </c:pt>
                <c:pt idx="6697">
                  <c:v>4.4721360206603986</c:v>
                </c:pt>
                <c:pt idx="6698">
                  <c:v>4.1231055259704448</c:v>
                </c:pt>
                <c:pt idx="6699">
                  <c:v>5</c:v>
                </c:pt>
                <c:pt idx="6700">
                  <c:v>3.872983455657959</c:v>
                </c:pt>
                <c:pt idx="6701">
                  <c:v>4.1231055259704448</c:v>
                </c:pt>
                <c:pt idx="6702">
                  <c:v>4.6904158592223917</c:v>
                </c:pt>
                <c:pt idx="6703">
                  <c:v>4.1231055259704448</c:v>
                </c:pt>
                <c:pt idx="6704">
                  <c:v>5</c:v>
                </c:pt>
                <c:pt idx="6705">
                  <c:v>4.4721360206603986</c:v>
                </c:pt>
                <c:pt idx="6706">
                  <c:v>4.7958316802978507</c:v>
                </c:pt>
                <c:pt idx="6707">
                  <c:v>4.7958316802978507</c:v>
                </c:pt>
                <c:pt idx="6708">
                  <c:v>4.4721360206603986</c:v>
                </c:pt>
                <c:pt idx="6709">
                  <c:v>3.872983455657959</c:v>
                </c:pt>
                <c:pt idx="6710">
                  <c:v>4.242640495300293</c:v>
                </c:pt>
                <c:pt idx="6711">
                  <c:v>4.3588991165161106</c:v>
                </c:pt>
                <c:pt idx="6712">
                  <c:v>4</c:v>
                </c:pt>
                <c:pt idx="6713">
                  <c:v>4.582575798034668</c:v>
                </c:pt>
                <c:pt idx="6714">
                  <c:v>4.582575798034668</c:v>
                </c:pt>
                <c:pt idx="6715">
                  <c:v>4.582575798034668</c:v>
                </c:pt>
                <c:pt idx="6716">
                  <c:v>4.582575798034668</c:v>
                </c:pt>
                <c:pt idx="6717">
                  <c:v>4.3588991165161106</c:v>
                </c:pt>
                <c:pt idx="6718">
                  <c:v>4.582575798034668</c:v>
                </c:pt>
                <c:pt idx="6719">
                  <c:v>4.4721360206603986</c:v>
                </c:pt>
                <c:pt idx="6720">
                  <c:v>4.898979663848877</c:v>
                </c:pt>
                <c:pt idx="6721">
                  <c:v>5</c:v>
                </c:pt>
                <c:pt idx="6722">
                  <c:v>4.6904158592223917</c:v>
                </c:pt>
                <c:pt idx="6723">
                  <c:v>4.6904158592223917</c:v>
                </c:pt>
                <c:pt idx="6724">
                  <c:v>4.582575798034668</c:v>
                </c:pt>
                <c:pt idx="6725">
                  <c:v>4.4721360206603986</c:v>
                </c:pt>
                <c:pt idx="6726">
                  <c:v>4.4721360206603986</c:v>
                </c:pt>
                <c:pt idx="6727">
                  <c:v>4.6904158592223917</c:v>
                </c:pt>
                <c:pt idx="6728">
                  <c:v>4.6904158592223917</c:v>
                </c:pt>
                <c:pt idx="6729">
                  <c:v>5.099019527435293</c:v>
                </c:pt>
                <c:pt idx="6730">
                  <c:v>4.6904158592223917</c:v>
                </c:pt>
                <c:pt idx="6731">
                  <c:v>4.6904158592223917</c:v>
                </c:pt>
                <c:pt idx="6732">
                  <c:v>4.7958316802978507</c:v>
                </c:pt>
                <c:pt idx="6733">
                  <c:v>4.898979663848877</c:v>
                </c:pt>
                <c:pt idx="6734">
                  <c:v>4.6904158592223917</c:v>
                </c:pt>
                <c:pt idx="6735">
                  <c:v>4.6904158592223917</c:v>
                </c:pt>
                <c:pt idx="6736">
                  <c:v>4.6904158592223917</c:v>
                </c:pt>
                <c:pt idx="6737">
                  <c:v>4.898979663848877</c:v>
                </c:pt>
                <c:pt idx="6738">
                  <c:v>3.872983455657959</c:v>
                </c:pt>
                <c:pt idx="6739">
                  <c:v>4.242640495300293</c:v>
                </c:pt>
                <c:pt idx="6740">
                  <c:v>4</c:v>
                </c:pt>
                <c:pt idx="6741">
                  <c:v>3.872983455657959</c:v>
                </c:pt>
                <c:pt idx="6742">
                  <c:v>4.1231055259704448</c:v>
                </c:pt>
                <c:pt idx="6743">
                  <c:v>4.1231055259704448</c:v>
                </c:pt>
                <c:pt idx="6744">
                  <c:v>3.4641015529632568</c:v>
                </c:pt>
                <c:pt idx="6745">
                  <c:v>4</c:v>
                </c:pt>
                <c:pt idx="6746">
                  <c:v>4</c:v>
                </c:pt>
                <c:pt idx="6747">
                  <c:v>4</c:v>
                </c:pt>
                <c:pt idx="6748">
                  <c:v>5</c:v>
                </c:pt>
                <c:pt idx="6749">
                  <c:v>4.4721360206603986</c:v>
                </c:pt>
                <c:pt idx="6750">
                  <c:v>4.582575798034668</c:v>
                </c:pt>
                <c:pt idx="6751">
                  <c:v>4.1231055259704448</c:v>
                </c:pt>
                <c:pt idx="6752">
                  <c:v>4.6904158592223917</c:v>
                </c:pt>
                <c:pt idx="6753">
                  <c:v>4.6904158592223917</c:v>
                </c:pt>
                <c:pt idx="6754">
                  <c:v>5</c:v>
                </c:pt>
                <c:pt idx="6755">
                  <c:v>4.242640495300293</c:v>
                </c:pt>
                <c:pt idx="6756">
                  <c:v>4.582575798034668</c:v>
                </c:pt>
                <c:pt idx="6757">
                  <c:v>4.3588991165161106</c:v>
                </c:pt>
                <c:pt idx="6758">
                  <c:v>3.872983455657959</c:v>
                </c:pt>
                <c:pt idx="6759">
                  <c:v>4.7958316802978507</c:v>
                </c:pt>
                <c:pt idx="6760">
                  <c:v>4.582575798034668</c:v>
                </c:pt>
                <c:pt idx="6761">
                  <c:v>4.582575798034668</c:v>
                </c:pt>
                <c:pt idx="6762">
                  <c:v>4.4721360206603986</c:v>
                </c:pt>
                <c:pt idx="6763">
                  <c:v>4.4721360206603986</c:v>
                </c:pt>
                <c:pt idx="6764">
                  <c:v>4.242640495300293</c:v>
                </c:pt>
                <c:pt idx="6765">
                  <c:v>4.4721360206603986</c:v>
                </c:pt>
                <c:pt idx="6766">
                  <c:v>4.3588991165161106</c:v>
                </c:pt>
                <c:pt idx="6767">
                  <c:v>4</c:v>
                </c:pt>
                <c:pt idx="6768">
                  <c:v>4.582575798034668</c:v>
                </c:pt>
                <c:pt idx="6769">
                  <c:v>4.898979663848877</c:v>
                </c:pt>
                <c:pt idx="6770">
                  <c:v>4.7958316802978507</c:v>
                </c:pt>
                <c:pt idx="6771">
                  <c:v>4.1231055259704448</c:v>
                </c:pt>
                <c:pt idx="6772">
                  <c:v>4.242640495300293</c:v>
                </c:pt>
                <c:pt idx="6773">
                  <c:v>4.3588991165161106</c:v>
                </c:pt>
                <c:pt idx="6774">
                  <c:v>4.242640495300293</c:v>
                </c:pt>
                <c:pt idx="6775">
                  <c:v>4.242640495300293</c:v>
                </c:pt>
                <c:pt idx="6776">
                  <c:v>4</c:v>
                </c:pt>
                <c:pt idx="6777">
                  <c:v>4.242640495300293</c:v>
                </c:pt>
                <c:pt idx="6778">
                  <c:v>4.242640495300293</c:v>
                </c:pt>
                <c:pt idx="6779">
                  <c:v>4.242640495300293</c:v>
                </c:pt>
                <c:pt idx="6780">
                  <c:v>4.242640495300293</c:v>
                </c:pt>
                <c:pt idx="6781">
                  <c:v>4.7958316802978507</c:v>
                </c:pt>
                <c:pt idx="6782">
                  <c:v>4.6904158592223917</c:v>
                </c:pt>
                <c:pt idx="6783">
                  <c:v>4.898979663848877</c:v>
                </c:pt>
                <c:pt idx="6784">
                  <c:v>4.582575798034668</c:v>
                </c:pt>
                <c:pt idx="6785">
                  <c:v>5</c:v>
                </c:pt>
                <c:pt idx="6786">
                  <c:v>4.242640495300293</c:v>
                </c:pt>
                <c:pt idx="6787">
                  <c:v>4.582575798034668</c:v>
                </c:pt>
                <c:pt idx="6788">
                  <c:v>3.7416574954986568</c:v>
                </c:pt>
                <c:pt idx="6789">
                  <c:v>4.1231055259704448</c:v>
                </c:pt>
                <c:pt idx="6790">
                  <c:v>4.1231055259704448</c:v>
                </c:pt>
                <c:pt idx="6791">
                  <c:v>3</c:v>
                </c:pt>
                <c:pt idx="6792">
                  <c:v>4.6904158592223917</c:v>
                </c:pt>
                <c:pt idx="6793">
                  <c:v>4.4721360206603986</c:v>
                </c:pt>
                <c:pt idx="6794">
                  <c:v>4.582575798034668</c:v>
                </c:pt>
                <c:pt idx="6795">
                  <c:v>4.3588991165161106</c:v>
                </c:pt>
                <c:pt idx="6796">
                  <c:v>4.1231055259704448</c:v>
                </c:pt>
                <c:pt idx="6797">
                  <c:v>4.582575798034668</c:v>
                </c:pt>
                <c:pt idx="6798">
                  <c:v>4.6904158592223917</c:v>
                </c:pt>
                <c:pt idx="6799">
                  <c:v>4.242640495300293</c:v>
                </c:pt>
                <c:pt idx="6800">
                  <c:v>4.1231055259704448</c:v>
                </c:pt>
                <c:pt idx="6801">
                  <c:v>4.582575798034668</c:v>
                </c:pt>
                <c:pt idx="6802">
                  <c:v>4.6904158592223917</c:v>
                </c:pt>
                <c:pt idx="6803">
                  <c:v>4.7958316802978507</c:v>
                </c:pt>
                <c:pt idx="6804">
                  <c:v>5</c:v>
                </c:pt>
                <c:pt idx="6805">
                  <c:v>4.3588991165161106</c:v>
                </c:pt>
                <c:pt idx="6806">
                  <c:v>4.242640495300293</c:v>
                </c:pt>
                <c:pt idx="6807">
                  <c:v>4.242640495300293</c:v>
                </c:pt>
                <c:pt idx="6808">
                  <c:v>3.872983455657959</c:v>
                </c:pt>
                <c:pt idx="6809">
                  <c:v>3.872983455657959</c:v>
                </c:pt>
                <c:pt idx="6810">
                  <c:v>4.6904158592223917</c:v>
                </c:pt>
                <c:pt idx="6811">
                  <c:v>4.7958316802978507</c:v>
                </c:pt>
                <c:pt idx="6812">
                  <c:v>4.242640495300293</c:v>
                </c:pt>
                <c:pt idx="6813">
                  <c:v>4.582575798034668</c:v>
                </c:pt>
                <c:pt idx="6814">
                  <c:v>4.242640495300293</c:v>
                </c:pt>
                <c:pt idx="6815">
                  <c:v>5</c:v>
                </c:pt>
                <c:pt idx="6816">
                  <c:v>4.3588991165161106</c:v>
                </c:pt>
                <c:pt idx="6817">
                  <c:v>4.1231055259704448</c:v>
                </c:pt>
                <c:pt idx="6818">
                  <c:v>4.3588991165161106</c:v>
                </c:pt>
                <c:pt idx="6819">
                  <c:v>4.1231055259704448</c:v>
                </c:pt>
                <c:pt idx="6820">
                  <c:v>4.582575798034668</c:v>
                </c:pt>
                <c:pt idx="6821">
                  <c:v>4.4721360206603986</c:v>
                </c:pt>
                <c:pt idx="6822">
                  <c:v>4.3588991165161106</c:v>
                </c:pt>
                <c:pt idx="6823">
                  <c:v>4.7958316802978507</c:v>
                </c:pt>
                <c:pt idx="6824">
                  <c:v>4.1231055259704448</c:v>
                </c:pt>
                <c:pt idx="6825">
                  <c:v>4</c:v>
                </c:pt>
                <c:pt idx="6826">
                  <c:v>4.242640495300293</c:v>
                </c:pt>
                <c:pt idx="6827">
                  <c:v>4.242640495300293</c:v>
                </c:pt>
                <c:pt idx="6828">
                  <c:v>4.1231055259704448</c:v>
                </c:pt>
                <c:pt idx="6829">
                  <c:v>4.582575798034668</c:v>
                </c:pt>
                <c:pt idx="6830">
                  <c:v>4.4721360206603986</c:v>
                </c:pt>
                <c:pt idx="6831">
                  <c:v>4.6904158592223917</c:v>
                </c:pt>
                <c:pt idx="6832">
                  <c:v>4.6904158592223917</c:v>
                </c:pt>
                <c:pt idx="6833">
                  <c:v>4.242640495300293</c:v>
                </c:pt>
                <c:pt idx="6834">
                  <c:v>4.4721360206603986</c:v>
                </c:pt>
                <c:pt idx="6835">
                  <c:v>4.582575798034668</c:v>
                </c:pt>
                <c:pt idx="6836">
                  <c:v>4.898979663848877</c:v>
                </c:pt>
                <c:pt idx="6837">
                  <c:v>5</c:v>
                </c:pt>
                <c:pt idx="6838">
                  <c:v>4.7958316802978507</c:v>
                </c:pt>
                <c:pt idx="6839">
                  <c:v>4.6904158592223917</c:v>
                </c:pt>
                <c:pt idx="6840">
                  <c:v>4.6904158592223917</c:v>
                </c:pt>
                <c:pt idx="6841">
                  <c:v>4.582575798034668</c:v>
                </c:pt>
                <c:pt idx="6842">
                  <c:v>4.582575798034668</c:v>
                </c:pt>
                <c:pt idx="6843">
                  <c:v>4.6904158592223917</c:v>
                </c:pt>
                <c:pt idx="6844">
                  <c:v>4.582575798034668</c:v>
                </c:pt>
                <c:pt idx="6845">
                  <c:v>5</c:v>
                </c:pt>
                <c:pt idx="6846">
                  <c:v>4.6904158592223917</c:v>
                </c:pt>
                <c:pt idx="6847">
                  <c:v>4.582575798034668</c:v>
                </c:pt>
                <c:pt idx="6848">
                  <c:v>4.7958316802978507</c:v>
                </c:pt>
                <c:pt idx="6849">
                  <c:v>4.7958316802978507</c:v>
                </c:pt>
                <c:pt idx="6850">
                  <c:v>4.582575798034668</c:v>
                </c:pt>
                <c:pt idx="6851">
                  <c:v>4.582575798034668</c:v>
                </c:pt>
                <c:pt idx="6852">
                  <c:v>4.582575798034668</c:v>
                </c:pt>
                <c:pt idx="6853">
                  <c:v>4.7958316802978507</c:v>
                </c:pt>
                <c:pt idx="6854">
                  <c:v>3.872983455657959</c:v>
                </c:pt>
                <c:pt idx="6855">
                  <c:v>4.3588991165161106</c:v>
                </c:pt>
                <c:pt idx="6856">
                  <c:v>4.1231055259704448</c:v>
                </c:pt>
                <c:pt idx="6857">
                  <c:v>4</c:v>
                </c:pt>
                <c:pt idx="6858">
                  <c:v>4.242640495300293</c:v>
                </c:pt>
                <c:pt idx="6859">
                  <c:v>4.242640495300293</c:v>
                </c:pt>
                <c:pt idx="6860">
                  <c:v>3.3166248798370361</c:v>
                </c:pt>
                <c:pt idx="6861">
                  <c:v>4.1231055259704448</c:v>
                </c:pt>
                <c:pt idx="6862">
                  <c:v>4.1231055259704448</c:v>
                </c:pt>
                <c:pt idx="6863">
                  <c:v>4.1231055259704448</c:v>
                </c:pt>
                <c:pt idx="6864">
                  <c:v>4.898979663848877</c:v>
                </c:pt>
                <c:pt idx="6865">
                  <c:v>4.3588991165161106</c:v>
                </c:pt>
                <c:pt idx="6866">
                  <c:v>4.4721360206603986</c:v>
                </c:pt>
                <c:pt idx="6867">
                  <c:v>4</c:v>
                </c:pt>
                <c:pt idx="6868">
                  <c:v>4.582575798034668</c:v>
                </c:pt>
                <c:pt idx="6869">
                  <c:v>4.582575798034668</c:v>
                </c:pt>
                <c:pt idx="6870">
                  <c:v>4.898979663848877</c:v>
                </c:pt>
                <c:pt idx="6871">
                  <c:v>4.1231055259704448</c:v>
                </c:pt>
                <c:pt idx="6872">
                  <c:v>4.582575798034668</c:v>
                </c:pt>
                <c:pt idx="6873">
                  <c:v>4.3588991165161106</c:v>
                </c:pt>
                <c:pt idx="6874">
                  <c:v>3.872983455657959</c:v>
                </c:pt>
                <c:pt idx="6875">
                  <c:v>4.7958316802978507</c:v>
                </c:pt>
                <c:pt idx="6876">
                  <c:v>4.4721360206603986</c:v>
                </c:pt>
                <c:pt idx="6877">
                  <c:v>4.582575798034668</c:v>
                </c:pt>
                <c:pt idx="6878">
                  <c:v>4.582575798034668</c:v>
                </c:pt>
                <c:pt idx="6879">
                  <c:v>4.582575798034668</c:v>
                </c:pt>
                <c:pt idx="6880">
                  <c:v>4.3588991165161106</c:v>
                </c:pt>
                <c:pt idx="6881">
                  <c:v>4.582575798034668</c:v>
                </c:pt>
                <c:pt idx="6882">
                  <c:v>4.4721360206603986</c:v>
                </c:pt>
                <c:pt idx="6883">
                  <c:v>4.1231055259704448</c:v>
                </c:pt>
                <c:pt idx="6884">
                  <c:v>4.4721360206603986</c:v>
                </c:pt>
                <c:pt idx="6885">
                  <c:v>4.898979663848877</c:v>
                </c:pt>
                <c:pt idx="6886">
                  <c:v>4.6904158592223917</c:v>
                </c:pt>
                <c:pt idx="6887">
                  <c:v>4.1231055259704448</c:v>
                </c:pt>
                <c:pt idx="6888">
                  <c:v>4.3588991165161106</c:v>
                </c:pt>
                <c:pt idx="6889">
                  <c:v>4.3588991165161106</c:v>
                </c:pt>
                <c:pt idx="6890">
                  <c:v>4.242640495300293</c:v>
                </c:pt>
                <c:pt idx="6891">
                  <c:v>4.242640495300293</c:v>
                </c:pt>
                <c:pt idx="6892">
                  <c:v>4</c:v>
                </c:pt>
                <c:pt idx="6893">
                  <c:v>4.242640495300293</c:v>
                </c:pt>
                <c:pt idx="6894">
                  <c:v>4.242640495300293</c:v>
                </c:pt>
                <c:pt idx="6895">
                  <c:v>4.242640495300293</c:v>
                </c:pt>
                <c:pt idx="6896">
                  <c:v>4.242640495300293</c:v>
                </c:pt>
                <c:pt idx="6897">
                  <c:v>4.7958316802978507</c:v>
                </c:pt>
                <c:pt idx="6898">
                  <c:v>4.6904158592223917</c:v>
                </c:pt>
                <c:pt idx="6899">
                  <c:v>4.898979663848877</c:v>
                </c:pt>
                <c:pt idx="6900">
                  <c:v>4.6904158592223917</c:v>
                </c:pt>
                <c:pt idx="6901">
                  <c:v>5</c:v>
                </c:pt>
                <c:pt idx="6902">
                  <c:v>2.236068010330198</c:v>
                </c:pt>
                <c:pt idx="6903">
                  <c:v>4.1231055259704448</c:v>
                </c:pt>
                <c:pt idx="6904">
                  <c:v>3.872983455657959</c:v>
                </c:pt>
                <c:pt idx="6905">
                  <c:v>4.3588991165161106</c:v>
                </c:pt>
                <c:pt idx="6906">
                  <c:v>4.242640495300293</c:v>
                </c:pt>
                <c:pt idx="6907">
                  <c:v>4.242640495300293</c:v>
                </c:pt>
                <c:pt idx="6908">
                  <c:v>3.7416574954986568</c:v>
                </c:pt>
                <c:pt idx="6909">
                  <c:v>4.1231055259704448</c:v>
                </c:pt>
                <c:pt idx="6910">
                  <c:v>4.3588991165161106</c:v>
                </c:pt>
                <c:pt idx="6911">
                  <c:v>3.4641015529632568</c:v>
                </c:pt>
                <c:pt idx="6912">
                  <c:v>4.4721360206603986</c:v>
                </c:pt>
                <c:pt idx="6913">
                  <c:v>4.242640495300293</c:v>
                </c:pt>
                <c:pt idx="6914">
                  <c:v>4.7958316802978507</c:v>
                </c:pt>
                <c:pt idx="6915">
                  <c:v>4.898979663848877</c:v>
                </c:pt>
                <c:pt idx="6916">
                  <c:v>4.7958316802978507</c:v>
                </c:pt>
                <c:pt idx="6917">
                  <c:v>4.1231055259704448</c:v>
                </c:pt>
                <c:pt idx="6918">
                  <c:v>4.898979663848877</c:v>
                </c:pt>
                <c:pt idx="6919">
                  <c:v>4.582575798034668</c:v>
                </c:pt>
                <c:pt idx="6920">
                  <c:v>4</c:v>
                </c:pt>
                <c:pt idx="6921">
                  <c:v>4.4721360206603986</c:v>
                </c:pt>
                <c:pt idx="6922">
                  <c:v>4.242640495300293</c:v>
                </c:pt>
                <c:pt idx="6923">
                  <c:v>4.3588991165161106</c:v>
                </c:pt>
                <c:pt idx="6924">
                  <c:v>4.3588991165161106</c:v>
                </c:pt>
                <c:pt idx="6925">
                  <c:v>4.242640495300293</c:v>
                </c:pt>
                <c:pt idx="6926">
                  <c:v>3.872983455657959</c:v>
                </c:pt>
                <c:pt idx="6927">
                  <c:v>4.4721360206603986</c:v>
                </c:pt>
                <c:pt idx="6928">
                  <c:v>4.898979663848877</c:v>
                </c:pt>
                <c:pt idx="6929">
                  <c:v>4.7958316802978507</c:v>
                </c:pt>
                <c:pt idx="6930">
                  <c:v>4.582575798034668</c:v>
                </c:pt>
                <c:pt idx="6931">
                  <c:v>4.582575798034668</c:v>
                </c:pt>
                <c:pt idx="6932">
                  <c:v>4.7958316802978507</c:v>
                </c:pt>
                <c:pt idx="6933">
                  <c:v>4.1231055259704448</c:v>
                </c:pt>
                <c:pt idx="6934">
                  <c:v>4.3588991165161106</c:v>
                </c:pt>
                <c:pt idx="6935">
                  <c:v>4.3588991165161106</c:v>
                </c:pt>
                <c:pt idx="6936">
                  <c:v>4.1231055259704448</c:v>
                </c:pt>
                <c:pt idx="6937">
                  <c:v>4.242640495300293</c:v>
                </c:pt>
                <c:pt idx="6938">
                  <c:v>4.3588991165161106</c:v>
                </c:pt>
                <c:pt idx="6939">
                  <c:v>4</c:v>
                </c:pt>
                <c:pt idx="6940">
                  <c:v>4.4721360206603986</c:v>
                </c:pt>
                <c:pt idx="6941">
                  <c:v>4</c:v>
                </c:pt>
                <c:pt idx="6942">
                  <c:v>4</c:v>
                </c:pt>
                <c:pt idx="6943">
                  <c:v>4.4721360206603986</c:v>
                </c:pt>
                <c:pt idx="6944">
                  <c:v>3.872983455657959</c:v>
                </c:pt>
                <c:pt idx="6945">
                  <c:v>4.1231055259704448</c:v>
                </c:pt>
                <c:pt idx="6946">
                  <c:v>4.7958316802978507</c:v>
                </c:pt>
                <c:pt idx="6947">
                  <c:v>4.3588991165161106</c:v>
                </c:pt>
                <c:pt idx="6948">
                  <c:v>4.3588991165161106</c:v>
                </c:pt>
                <c:pt idx="6949">
                  <c:v>4.242640495300293</c:v>
                </c:pt>
                <c:pt idx="6950">
                  <c:v>4.242640495300293</c:v>
                </c:pt>
                <c:pt idx="6951">
                  <c:v>4.242640495300293</c:v>
                </c:pt>
                <c:pt idx="6952">
                  <c:v>4.242640495300293</c:v>
                </c:pt>
                <c:pt idx="6953">
                  <c:v>4.582575798034668</c:v>
                </c:pt>
                <c:pt idx="6954">
                  <c:v>4.1231055259704448</c:v>
                </c:pt>
                <c:pt idx="6955">
                  <c:v>4.242640495300293</c:v>
                </c:pt>
                <c:pt idx="6956">
                  <c:v>4.4721360206603986</c:v>
                </c:pt>
                <c:pt idx="6957">
                  <c:v>4.3588991165161106</c:v>
                </c:pt>
                <c:pt idx="6958">
                  <c:v>4.242640495300293</c:v>
                </c:pt>
                <c:pt idx="6959">
                  <c:v>4.6904158592223917</c:v>
                </c:pt>
                <c:pt idx="6960">
                  <c:v>4.3588991165161106</c:v>
                </c:pt>
                <c:pt idx="6961">
                  <c:v>4.3588991165161106</c:v>
                </c:pt>
                <c:pt idx="6962">
                  <c:v>4.4721360206603986</c:v>
                </c:pt>
                <c:pt idx="6963">
                  <c:v>3.872983455657959</c:v>
                </c:pt>
                <c:pt idx="6964">
                  <c:v>3.872983455657959</c:v>
                </c:pt>
                <c:pt idx="6965">
                  <c:v>4.3588991165161106</c:v>
                </c:pt>
                <c:pt idx="6966">
                  <c:v>3.872983455657959</c:v>
                </c:pt>
                <c:pt idx="6967">
                  <c:v>4.3588991165161106</c:v>
                </c:pt>
                <c:pt idx="6968">
                  <c:v>4.3588991165161106</c:v>
                </c:pt>
                <c:pt idx="6969">
                  <c:v>4.3588991165161106</c:v>
                </c:pt>
                <c:pt idx="6970">
                  <c:v>4.242640495300293</c:v>
                </c:pt>
                <c:pt idx="6971">
                  <c:v>4.3588991165161106</c:v>
                </c:pt>
                <c:pt idx="6972">
                  <c:v>3.7416574954986568</c:v>
                </c:pt>
                <c:pt idx="6973">
                  <c:v>4.1231055259704448</c:v>
                </c:pt>
                <c:pt idx="6974">
                  <c:v>4.4721360206603986</c:v>
                </c:pt>
                <c:pt idx="6975">
                  <c:v>4.1231055259704448</c:v>
                </c:pt>
                <c:pt idx="6976">
                  <c:v>4.3588991165161106</c:v>
                </c:pt>
                <c:pt idx="6977">
                  <c:v>4.1231055259704448</c:v>
                </c:pt>
                <c:pt idx="6978">
                  <c:v>4.4721360206603986</c:v>
                </c:pt>
                <c:pt idx="6979">
                  <c:v>4.242640495300293</c:v>
                </c:pt>
                <c:pt idx="6980">
                  <c:v>4.242640495300293</c:v>
                </c:pt>
                <c:pt idx="6981">
                  <c:v>4.3588991165161106</c:v>
                </c:pt>
                <c:pt idx="6982">
                  <c:v>4</c:v>
                </c:pt>
                <c:pt idx="6983">
                  <c:v>4.242640495300293</c:v>
                </c:pt>
                <c:pt idx="6984">
                  <c:v>3.872983455657959</c:v>
                </c:pt>
                <c:pt idx="6985">
                  <c:v>4.3588991165161106</c:v>
                </c:pt>
                <c:pt idx="6986">
                  <c:v>3.872983455657959</c:v>
                </c:pt>
                <c:pt idx="6987">
                  <c:v>4.3588991165161106</c:v>
                </c:pt>
                <c:pt idx="6988">
                  <c:v>4.242640495300293</c:v>
                </c:pt>
                <c:pt idx="6989">
                  <c:v>4</c:v>
                </c:pt>
                <c:pt idx="6990">
                  <c:v>3.60555124282837</c:v>
                </c:pt>
                <c:pt idx="6991">
                  <c:v>4</c:v>
                </c:pt>
                <c:pt idx="6992">
                  <c:v>4</c:v>
                </c:pt>
                <c:pt idx="6993">
                  <c:v>4.4721360206603986</c:v>
                </c:pt>
                <c:pt idx="6994">
                  <c:v>4.582575798034668</c:v>
                </c:pt>
                <c:pt idx="6995">
                  <c:v>4.4721360206603986</c:v>
                </c:pt>
                <c:pt idx="6996">
                  <c:v>4.4721360206603986</c:v>
                </c:pt>
                <c:pt idx="6997">
                  <c:v>3.872983455657959</c:v>
                </c:pt>
                <c:pt idx="6998">
                  <c:v>4.4721360206603986</c:v>
                </c:pt>
                <c:pt idx="6999">
                  <c:v>4.242640495300293</c:v>
                </c:pt>
                <c:pt idx="7000">
                  <c:v>4</c:v>
                </c:pt>
                <c:pt idx="7001">
                  <c:v>4.4721360206603986</c:v>
                </c:pt>
                <c:pt idx="7002">
                  <c:v>4.1231055259704448</c:v>
                </c:pt>
                <c:pt idx="7003">
                  <c:v>4</c:v>
                </c:pt>
                <c:pt idx="7004">
                  <c:v>3.872983455657959</c:v>
                </c:pt>
                <c:pt idx="7005">
                  <c:v>4</c:v>
                </c:pt>
                <c:pt idx="7006">
                  <c:v>3.872983455657959</c:v>
                </c:pt>
                <c:pt idx="7007">
                  <c:v>4.1231055259704448</c:v>
                </c:pt>
                <c:pt idx="7008">
                  <c:v>4.1231055259704448</c:v>
                </c:pt>
                <c:pt idx="7009">
                  <c:v>4.3588991165161106</c:v>
                </c:pt>
                <c:pt idx="7010">
                  <c:v>4.1231055259704448</c:v>
                </c:pt>
                <c:pt idx="7011">
                  <c:v>4.1231055259704448</c:v>
                </c:pt>
                <c:pt idx="7012">
                  <c:v>4.1231055259704448</c:v>
                </c:pt>
                <c:pt idx="7013">
                  <c:v>4.1231055259704448</c:v>
                </c:pt>
                <c:pt idx="7014">
                  <c:v>4.242640495300293</c:v>
                </c:pt>
                <c:pt idx="7015">
                  <c:v>4</c:v>
                </c:pt>
                <c:pt idx="7016">
                  <c:v>4.6904158592223917</c:v>
                </c:pt>
                <c:pt idx="7017">
                  <c:v>4.3588991165161106</c:v>
                </c:pt>
                <c:pt idx="7018">
                  <c:v>4.3588991165161106</c:v>
                </c:pt>
                <c:pt idx="7019">
                  <c:v>4.242640495300293</c:v>
                </c:pt>
                <c:pt idx="7020">
                  <c:v>3.7416574954986568</c:v>
                </c:pt>
                <c:pt idx="7021">
                  <c:v>4.1231055259704448</c:v>
                </c:pt>
                <c:pt idx="7022">
                  <c:v>3.872983455657959</c:v>
                </c:pt>
                <c:pt idx="7023">
                  <c:v>4.7958316802978507</c:v>
                </c:pt>
                <c:pt idx="7024">
                  <c:v>4.242640495300293</c:v>
                </c:pt>
                <c:pt idx="7025">
                  <c:v>4.242640495300293</c:v>
                </c:pt>
                <c:pt idx="7026">
                  <c:v>4.6904158592223917</c:v>
                </c:pt>
                <c:pt idx="7027">
                  <c:v>4.1231055259704448</c:v>
                </c:pt>
                <c:pt idx="7028">
                  <c:v>4.7958316802978507</c:v>
                </c:pt>
                <c:pt idx="7029">
                  <c:v>4.3588991165161106</c:v>
                </c:pt>
                <c:pt idx="7030">
                  <c:v>4.7958316802978507</c:v>
                </c:pt>
                <c:pt idx="7031">
                  <c:v>4.582575798034668</c:v>
                </c:pt>
                <c:pt idx="7032">
                  <c:v>4.582575798034668</c:v>
                </c:pt>
                <c:pt idx="7033">
                  <c:v>4.6904158592223917</c:v>
                </c:pt>
                <c:pt idx="7034">
                  <c:v>4.7958316802978507</c:v>
                </c:pt>
                <c:pt idx="7035">
                  <c:v>4.898979663848877</c:v>
                </c:pt>
                <c:pt idx="7036">
                  <c:v>5.099019527435293</c:v>
                </c:pt>
                <c:pt idx="7037">
                  <c:v>4.4721360206603986</c:v>
                </c:pt>
                <c:pt idx="7038">
                  <c:v>4.242640495300293</c:v>
                </c:pt>
                <c:pt idx="7039">
                  <c:v>4.582575798034668</c:v>
                </c:pt>
                <c:pt idx="7040">
                  <c:v>4.7958316802978507</c:v>
                </c:pt>
                <c:pt idx="7041">
                  <c:v>5</c:v>
                </c:pt>
                <c:pt idx="7042">
                  <c:v>5</c:v>
                </c:pt>
                <c:pt idx="7043">
                  <c:v>4.898979663848877</c:v>
                </c:pt>
                <c:pt idx="7044">
                  <c:v>5</c:v>
                </c:pt>
                <c:pt idx="7045">
                  <c:v>4.6904158592223917</c:v>
                </c:pt>
                <c:pt idx="7046">
                  <c:v>5.099019527435293</c:v>
                </c:pt>
                <c:pt idx="7047">
                  <c:v>5</c:v>
                </c:pt>
                <c:pt idx="7048">
                  <c:v>5</c:v>
                </c:pt>
                <c:pt idx="7049">
                  <c:v>4.6904158592223917</c:v>
                </c:pt>
                <c:pt idx="7050">
                  <c:v>4.7958316802978507</c:v>
                </c:pt>
                <c:pt idx="7051">
                  <c:v>4.6904158592223917</c:v>
                </c:pt>
                <c:pt idx="7052">
                  <c:v>4.4721360206603986</c:v>
                </c:pt>
                <c:pt idx="7053">
                  <c:v>5</c:v>
                </c:pt>
                <c:pt idx="7054">
                  <c:v>4.4721360206603986</c:v>
                </c:pt>
                <c:pt idx="7055">
                  <c:v>4.7958316802978507</c:v>
                </c:pt>
                <c:pt idx="7056">
                  <c:v>4.6904158592223917</c:v>
                </c:pt>
                <c:pt idx="7057">
                  <c:v>4.7958316802978507</c:v>
                </c:pt>
                <c:pt idx="7058">
                  <c:v>4.3588991165161106</c:v>
                </c:pt>
                <c:pt idx="7059">
                  <c:v>4.7958316802978507</c:v>
                </c:pt>
                <c:pt idx="7060">
                  <c:v>4.242640495300293</c:v>
                </c:pt>
                <c:pt idx="7061">
                  <c:v>4.242640495300293</c:v>
                </c:pt>
                <c:pt idx="7062">
                  <c:v>4.3588991165161106</c:v>
                </c:pt>
                <c:pt idx="7063">
                  <c:v>4.582575798034668</c:v>
                </c:pt>
                <c:pt idx="7064">
                  <c:v>4.7958316802978507</c:v>
                </c:pt>
                <c:pt idx="7065">
                  <c:v>4.3588991165161106</c:v>
                </c:pt>
                <c:pt idx="7066">
                  <c:v>4.582575798034668</c:v>
                </c:pt>
                <c:pt idx="7067">
                  <c:v>4.3588991165161106</c:v>
                </c:pt>
                <c:pt idx="7068">
                  <c:v>4.4721360206603986</c:v>
                </c:pt>
                <c:pt idx="7069">
                  <c:v>4</c:v>
                </c:pt>
                <c:pt idx="7070">
                  <c:v>4.4721360206603986</c:v>
                </c:pt>
                <c:pt idx="7071">
                  <c:v>4.6904158592223917</c:v>
                </c:pt>
                <c:pt idx="7072">
                  <c:v>4.4721360206603986</c:v>
                </c:pt>
                <c:pt idx="7073">
                  <c:v>4.582575798034668</c:v>
                </c:pt>
                <c:pt idx="7074">
                  <c:v>4.6904158592223917</c:v>
                </c:pt>
                <c:pt idx="7075">
                  <c:v>5</c:v>
                </c:pt>
                <c:pt idx="7076">
                  <c:v>4.3588991165161106</c:v>
                </c:pt>
                <c:pt idx="7077">
                  <c:v>4.1231055259704448</c:v>
                </c:pt>
                <c:pt idx="7078">
                  <c:v>4.3588991165161106</c:v>
                </c:pt>
                <c:pt idx="7079">
                  <c:v>4.582575798034668</c:v>
                </c:pt>
                <c:pt idx="7080">
                  <c:v>4.242640495300293</c:v>
                </c:pt>
                <c:pt idx="7081">
                  <c:v>4.4721360206603986</c:v>
                </c:pt>
                <c:pt idx="7082">
                  <c:v>4.582575798034668</c:v>
                </c:pt>
                <c:pt idx="7083">
                  <c:v>4.4721360206603986</c:v>
                </c:pt>
                <c:pt idx="7084">
                  <c:v>4.1231055259704448</c:v>
                </c:pt>
                <c:pt idx="7085">
                  <c:v>4.4721360206603986</c:v>
                </c:pt>
                <c:pt idx="7086">
                  <c:v>4.582575798034668</c:v>
                </c:pt>
                <c:pt idx="7087">
                  <c:v>4.4721360206603986</c:v>
                </c:pt>
                <c:pt idx="7088">
                  <c:v>4.1231055259704448</c:v>
                </c:pt>
                <c:pt idx="7089">
                  <c:v>5</c:v>
                </c:pt>
                <c:pt idx="7090">
                  <c:v>4.898979663848877</c:v>
                </c:pt>
                <c:pt idx="7091">
                  <c:v>4.4721360206603986</c:v>
                </c:pt>
                <c:pt idx="7092">
                  <c:v>5</c:v>
                </c:pt>
                <c:pt idx="7093">
                  <c:v>4.3588991165161106</c:v>
                </c:pt>
                <c:pt idx="7094">
                  <c:v>4.7958316802978507</c:v>
                </c:pt>
                <c:pt idx="7095">
                  <c:v>4.3588991165161106</c:v>
                </c:pt>
                <c:pt idx="7096">
                  <c:v>4.4721360206603986</c:v>
                </c:pt>
                <c:pt idx="7097">
                  <c:v>4.898979663848877</c:v>
                </c:pt>
                <c:pt idx="7098">
                  <c:v>4.898979663848877</c:v>
                </c:pt>
                <c:pt idx="7099">
                  <c:v>4.242640495300293</c:v>
                </c:pt>
                <c:pt idx="7100">
                  <c:v>4.1231055259704448</c:v>
                </c:pt>
                <c:pt idx="7101">
                  <c:v>4.242640495300293</c:v>
                </c:pt>
                <c:pt idx="7102">
                  <c:v>4.582575798034668</c:v>
                </c:pt>
                <c:pt idx="7103">
                  <c:v>4.4721360206603986</c:v>
                </c:pt>
                <c:pt idx="7104">
                  <c:v>4.1231055259704448</c:v>
                </c:pt>
                <c:pt idx="7105">
                  <c:v>3.4641015529632568</c:v>
                </c:pt>
                <c:pt idx="7106">
                  <c:v>4.4721360206603986</c:v>
                </c:pt>
                <c:pt idx="7107">
                  <c:v>4.1231055259704448</c:v>
                </c:pt>
                <c:pt idx="7108">
                  <c:v>4.3588991165161106</c:v>
                </c:pt>
                <c:pt idx="7109">
                  <c:v>3.4641015529632568</c:v>
                </c:pt>
                <c:pt idx="7110">
                  <c:v>4</c:v>
                </c:pt>
                <c:pt idx="7111">
                  <c:v>4.582575798034668</c:v>
                </c:pt>
                <c:pt idx="7112">
                  <c:v>4.3588991165161106</c:v>
                </c:pt>
                <c:pt idx="7113">
                  <c:v>4.6904158592223917</c:v>
                </c:pt>
                <c:pt idx="7114">
                  <c:v>4.6904158592223917</c:v>
                </c:pt>
                <c:pt idx="7115">
                  <c:v>4</c:v>
                </c:pt>
                <c:pt idx="7116">
                  <c:v>4.582575798034668</c:v>
                </c:pt>
                <c:pt idx="7117">
                  <c:v>4.4721360206603986</c:v>
                </c:pt>
                <c:pt idx="7118">
                  <c:v>3.60555124282837</c:v>
                </c:pt>
                <c:pt idx="7119">
                  <c:v>4.6904158592223917</c:v>
                </c:pt>
                <c:pt idx="7120">
                  <c:v>4.4721360206603986</c:v>
                </c:pt>
                <c:pt idx="7121">
                  <c:v>4</c:v>
                </c:pt>
                <c:pt idx="7122">
                  <c:v>5</c:v>
                </c:pt>
                <c:pt idx="7123">
                  <c:v>4</c:v>
                </c:pt>
                <c:pt idx="7124">
                  <c:v>4.3588991165161106</c:v>
                </c:pt>
                <c:pt idx="7125">
                  <c:v>4.3588991165161106</c:v>
                </c:pt>
                <c:pt idx="7126">
                  <c:v>4.7958316802978507</c:v>
                </c:pt>
                <c:pt idx="7127">
                  <c:v>4.582575798034668</c:v>
                </c:pt>
                <c:pt idx="7128">
                  <c:v>4.582575798034668</c:v>
                </c:pt>
                <c:pt idx="7129">
                  <c:v>4.3588991165161106</c:v>
                </c:pt>
                <c:pt idx="7130">
                  <c:v>4.7958316802978507</c:v>
                </c:pt>
                <c:pt idx="7131">
                  <c:v>4.7958316802978507</c:v>
                </c:pt>
                <c:pt idx="7132">
                  <c:v>4.582575798034668</c:v>
                </c:pt>
                <c:pt idx="7133">
                  <c:v>4.242640495300293</c:v>
                </c:pt>
                <c:pt idx="7134">
                  <c:v>4.4721360206603986</c:v>
                </c:pt>
                <c:pt idx="7135">
                  <c:v>4.1231055259704448</c:v>
                </c:pt>
                <c:pt idx="7136">
                  <c:v>4.1231055259704448</c:v>
                </c:pt>
                <c:pt idx="7137">
                  <c:v>4.898979663848877</c:v>
                </c:pt>
                <c:pt idx="7138">
                  <c:v>4.898979663848877</c:v>
                </c:pt>
                <c:pt idx="7139">
                  <c:v>4.1231055259704448</c:v>
                </c:pt>
                <c:pt idx="7140">
                  <c:v>4.3588991165161106</c:v>
                </c:pt>
                <c:pt idx="7141">
                  <c:v>4.3588991165161106</c:v>
                </c:pt>
                <c:pt idx="7142">
                  <c:v>4.4721360206603986</c:v>
                </c:pt>
                <c:pt idx="7143">
                  <c:v>4.3588991165161106</c:v>
                </c:pt>
                <c:pt idx="7144">
                  <c:v>4.582575798034668</c:v>
                </c:pt>
                <c:pt idx="7145">
                  <c:v>4.242640495300293</c:v>
                </c:pt>
                <c:pt idx="7146">
                  <c:v>4.3588991165161106</c:v>
                </c:pt>
                <c:pt idx="7147">
                  <c:v>4.6904158592223917</c:v>
                </c:pt>
                <c:pt idx="7148">
                  <c:v>4.242640495300293</c:v>
                </c:pt>
                <c:pt idx="7149">
                  <c:v>4.582575798034668</c:v>
                </c:pt>
                <c:pt idx="7150">
                  <c:v>4.6904158592223917</c:v>
                </c:pt>
                <c:pt idx="7151">
                  <c:v>4.898979663848877</c:v>
                </c:pt>
                <c:pt idx="7152">
                  <c:v>5</c:v>
                </c:pt>
                <c:pt idx="7153">
                  <c:v>4.898979663848877</c:v>
                </c:pt>
                <c:pt idx="7154">
                  <c:v>4.6904158592223917</c:v>
                </c:pt>
                <c:pt idx="7155">
                  <c:v>5</c:v>
                </c:pt>
                <c:pt idx="7156">
                  <c:v>4.7958316802978507</c:v>
                </c:pt>
                <c:pt idx="7157">
                  <c:v>4.4721360206603986</c:v>
                </c:pt>
                <c:pt idx="7158">
                  <c:v>4.1231055259704448</c:v>
                </c:pt>
                <c:pt idx="7159">
                  <c:v>3.60555124282837</c:v>
                </c:pt>
                <c:pt idx="7160">
                  <c:v>4.242640495300293</c:v>
                </c:pt>
                <c:pt idx="7161">
                  <c:v>4.242640495300293</c:v>
                </c:pt>
                <c:pt idx="7162">
                  <c:v>4</c:v>
                </c:pt>
                <c:pt idx="7163">
                  <c:v>4.242640495300293</c:v>
                </c:pt>
                <c:pt idx="7164">
                  <c:v>4.3588991165161106</c:v>
                </c:pt>
                <c:pt idx="7165">
                  <c:v>5</c:v>
                </c:pt>
                <c:pt idx="7166">
                  <c:v>4.898979663848877</c:v>
                </c:pt>
                <c:pt idx="7167">
                  <c:v>4.4721360206603986</c:v>
                </c:pt>
                <c:pt idx="7168">
                  <c:v>4.3588991165161106</c:v>
                </c:pt>
                <c:pt idx="7169">
                  <c:v>4.7958316802978507</c:v>
                </c:pt>
                <c:pt idx="7170">
                  <c:v>4.3588991165161106</c:v>
                </c:pt>
                <c:pt idx="7171">
                  <c:v>4.1231055259704448</c:v>
                </c:pt>
                <c:pt idx="7172">
                  <c:v>4.898979663848877</c:v>
                </c:pt>
                <c:pt idx="7173">
                  <c:v>4.582575798034668</c:v>
                </c:pt>
                <c:pt idx="7174">
                  <c:v>4.898979663848877</c:v>
                </c:pt>
                <c:pt idx="7175">
                  <c:v>4.582575798034668</c:v>
                </c:pt>
                <c:pt idx="7176">
                  <c:v>4.6904158592223917</c:v>
                </c:pt>
                <c:pt idx="7177">
                  <c:v>4.6904158592223917</c:v>
                </c:pt>
                <c:pt idx="7178">
                  <c:v>4.6904158592223917</c:v>
                </c:pt>
                <c:pt idx="7179">
                  <c:v>4.4721360206603986</c:v>
                </c:pt>
                <c:pt idx="7180">
                  <c:v>4.6904158592223917</c:v>
                </c:pt>
                <c:pt idx="7181">
                  <c:v>4.1231055259704448</c:v>
                </c:pt>
                <c:pt idx="7182">
                  <c:v>4.3588991165161106</c:v>
                </c:pt>
                <c:pt idx="7183">
                  <c:v>4.898979663848877</c:v>
                </c:pt>
                <c:pt idx="7184">
                  <c:v>4.4721360206603986</c:v>
                </c:pt>
                <c:pt idx="7185">
                  <c:v>4.582575798034668</c:v>
                </c:pt>
                <c:pt idx="7186">
                  <c:v>4.4721360206603986</c:v>
                </c:pt>
                <c:pt idx="7187">
                  <c:v>4.242640495300293</c:v>
                </c:pt>
                <c:pt idx="7188">
                  <c:v>4.242640495300293</c:v>
                </c:pt>
                <c:pt idx="7189">
                  <c:v>4.4721360206603986</c:v>
                </c:pt>
                <c:pt idx="7190">
                  <c:v>4.6904158592223917</c:v>
                </c:pt>
                <c:pt idx="7191">
                  <c:v>4.4721360206603986</c:v>
                </c:pt>
                <c:pt idx="7192">
                  <c:v>4.582575798034668</c:v>
                </c:pt>
                <c:pt idx="7193">
                  <c:v>4.582575798034668</c:v>
                </c:pt>
                <c:pt idx="7194">
                  <c:v>4.898979663848877</c:v>
                </c:pt>
                <c:pt idx="7195">
                  <c:v>4.7958316802978507</c:v>
                </c:pt>
                <c:pt idx="7196">
                  <c:v>4.7958316802978507</c:v>
                </c:pt>
                <c:pt idx="7197">
                  <c:v>4.6904158592223917</c:v>
                </c:pt>
                <c:pt idx="7198">
                  <c:v>4.582575798034668</c:v>
                </c:pt>
                <c:pt idx="7199">
                  <c:v>4.582575798034668</c:v>
                </c:pt>
                <c:pt idx="7200">
                  <c:v>4.6904158592223917</c:v>
                </c:pt>
                <c:pt idx="7201">
                  <c:v>4.582575798034668</c:v>
                </c:pt>
                <c:pt idx="7202">
                  <c:v>4.582575798034668</c:v>
                </c:pt>
                <c:pt idx="7203">
                  <c:v>4.3588991165161106</c:v>
                </c:pt>
                <c:pt idx="7204">
                  <c:v>4.4721360206603986</c:v>
                </c:pt>
                <c:pt idx="7205">
                  <c:v>4.582575798034668</c:v>
                </c:pt>
                <c:pt idx="7206">
                  <c:v>4.4721360206603986</c:v>
                </c:pt>
                <c:pt idx="7207">
                  <c:v>4.242640495300293</c:v>
                </c:pt>
                <c:pt idx="7208">
                  <c:v>4.6904158592223917</c:v>
                </c:pt>
                <c:pt idx="7209">
                  <c:v>4.6904158592223917</c:v>
                </c:pt>
                <c:pt idx="7210">
                  <c:v>4.582575798034668</c:v>
                </c:pt>
                <c:pt idx="7211">
                  <c:v>4.6904158592223917</c:v>
                </c:pt>
                <c:pt idx="7212">
                  <c:v>4.582575798034668</c:v>
                </c:pt>
                <c:pt idx="7213">
                  <c:v>4.582575798034668</c:v>
                </c:pt>
                <c:pt idx="7214">
                  <c:v>4.4721360206603986</c:v>
                </c:pt>
                <c:pt idx="7215">
                  <c:v>4.6904158592223917</c:v>
                </c:pt>
                <c:pt idx="7216">
                  <c:v>4.6904158592223917</c:v>
                </c:pt>
                <c:pt idx="7217">
                  <c:v>4.582575798034668</c:v>
                </c:pt>
                <c:pt idx="7218">
                  <c:v>4</c:v>
                </c:pt>
                <c:pt idx="7219">
                  <c:v>4.1231055259704448</c:v>
                </c:pt>
                <c:pt idx="7220">
                  <c:v>4.1231055259704448</c:v>
                </c:pt>
                <c:pt idx="7221">
                  <c:v>4.1231055259704448</c:v>
                </c:pt>
                <c:pt idx="7222">
                  <c:v>4</c:v>
                </c:pt>
                <c:pt idx="7223">
                  <c:v>4.242640495300293</c:v>
                </c:pt>
                <c:pt idx="7224">
                  <c:v>4.4721360206603986</c:v>
                </c:pt>
                <c:pt idx="7225">
                  <c:v>4</c:v>
                </c:pt>
                <c:pt idx="7226">
                  <c:v>4.242640495300293</c:v>
                </c:pt>
                <c:pt idx="7227">
                  <c:v>4.1231055259704448</c:v>
                </c:pt>
                <c:pt idx="7228">
                  <c:v>4.3588991165161106</c:v>
                </c:pt>
                <c:pt idx="7229">
                  <c:v>4.242640495300293</c:v>
                </c:pt>
                <c:pt idx="7230">
                  <c:v>4.1231055259704448</c:v>
                </c:pt>
                <c:pt idx="7231">
                  <c:v>4.898979663848877</c:v>
                </c:pt>
                <c:pt idx="7232">
                  <c:v>4.7958316802978507</c:v>
                </c:pt>
                <c:pt idx="7233">
                  <c:v>4.3588991165161106</c:v>
                </c:pt>
                <c:pt idx="7234">
                  <c:v>3.872983455657959</c:v>
                </c:pt>
                <c:pt idx="7235">
                  <c:v>4.7958316802978507</c:v>
                </c:pt>
                <c:pt idx="7236">
                  <c:v>4.6904158592223917</c:v>
                </c:pt>
                <c:pt idx="7237">
                  <c:v>4</c:v>
                </c:pt>
                <c:pt idx="7238">
                  <c:v>4.242640495300293</c:v>
                </c:pt>
                <c:pt idx="7239">
                  <c:v>4.7958316802978507</c:v>
                </c:pt>
                <c:pt idx="7240">
                  <c:v>4.242640495300293</c:v>
                </c:pt>
                <c:pt idx="7241">
                  <c:v>4.6904158592223917</c:v>
                </c:pt>
                <c:pt idx="7242">
                  <c:v>4</c:v>
                </c:pt>
                <c:pt idx="7243">
                  <c:v>4.4721360206603986</c:v>
                </c:pt>
                <c:pt idx="7244">
                  <c:v>4</c:v>
                </c:pt>
                <c:pt idx="7245">
                  <c:v>4</c:v>
                </c:pt>
                <c:pt idx="7246">
                  <c:v>4.6904158592223917</c:v>
                </c:pt>
                <c:pt idx="7247">
                  <c:v>4.6904158592223917</c:v>
                </c:pt>
                <c:pt idx="7248">
                  <c:v>4</c:v>
                </c:pt>
                <c:pt idx="7249">
                  <c:v>4</c:v>
                </c:pt>
                <c:pt idx="7250">
                  <c:v>4</c:v>
                </c:pt>
                <c:pt idx="7251">
                  <c:v>4.242640495300293</c:v>
                </c:pt>
                <c:pt idx="7252">
                  <c:v>3.60555124282837</c:v>
                </c:pt>
                <c:pt idx="7253">
                  <c:v>4.1231055259704448</c:v>
                </c:pt>
                <c:pt idx="7254">
                  <c:v>4.1231055259704448</c:v>
                </c:pt>
                <c:pt idx="7255">
                  <c:v>3.7416574954986568</c:v>
                </c:pt>
                <c:pt idx="7256">
                  <c:v>4.582575798034668</c:v>
                </c:pt>
                <c:pt idx="7257">
                  <c:v>4.4721360206603986</c:v>
                </c:pt>
                <c:pt idx="7258">
                  <c:v>4.1231055259704448</c:v>
                </c:pt>
                <c:pt idx="7259">
                  <c:v>3.60555124282837</c:v>
                </c:pt>
                <c:pt idx="7260">
                  <c:v>4.582575798034668</c:v>
                </c:pt>
                <c:pt idx="7261">
                  <c:v>4.6904158592223917</c:v>
                </c:pt>
                <c:pt idx="7262">
                  <c:v>4.582575798034668</c:v>
                </c:pt>
                <c:pt idx="7263">
                  <c:v>4.4721360206603986</c:v>
                </c:pt>
                <c:pt idx="7264">
                  <c:v>4.6904158592223917</c:v>
                </c:pt>
                <c:pt idx="7265">
                  <c:v>4.3588991165161106</c:v>
                </c:pt>
                <c:pt idx="7266">
                  <c:v>4.1231055259704448</c:v>
                </c:pt>
                <c:pt idx="7267">
                  <c:v>4.898979663848877</c:v>
                </c:pt>
                <c:pt idx="7268">
                  <c:v>4.4721360206603986</c:v>
                </c:pt>
                <c:pt idx="7269">
                  <c:v>4.3588991165161106</c:v>
                </c:pt>
                <c:pt idx="7270">
                  <c:v>4.7958316802978507</c:v>
                </c:pt>
                <c:pt idx="7271">
                  <c:v>5</c:v>
                </c:pt>
                <c:pt idx="7272">
                  <c:v>5.099019527435293</c:v>
                </c:pt>
                <c:pt idx="7273">
                  <c:v>5</c:v>
                </c:pt>
                <c:pt idx="7274">
                  <c:v>4.7958316802978507</c:v>
                </c:pt>
                <c:pt idx="7275">
                  <c:v>5.099019527435293</c:v>
                </c:pt>
                <c:pt idx="7276">
                  <c:v>4.582575798034668</c:v>
                </c:pt>
                <c:pt idx="7277">
                  <c:v>4.6904158592223917</c:v>
                </c:pt>
                <c:pt idx="7278">
                  <c:v>4.3588991165161106</c:v>
                </c:pt>
                <c:pt idx="7279">
                  <c:v>3.60555124282837</c:v>
                </c:pt>
                <c:pt idx="7280">
                  <c:v>4.3588991165161106</c:v>
                </c:pt>
                <c:pt idx="7281">
                  <c:v>4.3588991165161106</c:v>
                </c:pt>
                <c:pt idx="7282">
                  <c:v>4.1231055259704448</c:v>
                </c:pt>
                <c:pt idx="7283">
                  <c:v>4.3588991165161106</c:v>
                </c:pt>
                <c:pt idx="7284">
                  <c:v>4.4721360206603986</c:v>
                </c:pt>
                <c:pt idx="7285">
                  <c:v>4.898979663848877</c:v>
                </c:pt>
                <c:pt idx="7286">
                  <c:v>4.7958316802978507</c:v>
                </c:pt>
                <c:pt idx="7287">
                  <c:v>4.582575798034668</c:v>
                </c:pt>
                <c:pt idx="7288">
                  <c:v>4.3588991165161106</c:v>
                </c:pt>
                <c:pt idx="7289">
                  <c:v>5</c:v>
                </c:pt>
                <c:pt idx="7290">
                  <c:v>4.3588991165161106</c:v>
                </c:pt>
                <c:pt idx="7291">
                  <c:v>4.1231055259704448</c:v>
                </c:pt>
                <c:pt idx="7292">
                  <c:v>5</c:v>
                </c:pt>
                <c:pt idx="7293">
                  <c:v>4.582575798034668</c:v>
                </c:pt>
                <c:pt idx="7294">
                  <c:v>4.6904158592223917</c:v>
                </c:pt>
                <c:pt idx="7295">
                  <c:v>4.582575798034668</c:v>
                </c:pt>
                <c:pt idx="7296">
                  <c:v>4.4721360206603986</c:v>
                </c:pt>
                <c:pt idx="7297">
                  <c:v>4.4721360206603986</c:v>
                </c:pt>
                <c:pt idx="7298">
                  <c:v>4.4721360206603986</c:v>
                </c:pt>
                <c:pt idx="7299">
                  <c:v>4.4721360206603986</c:v>
                </c:pt>
                <c:pt idx="7300">
                  <c:v>4.6904158592223917</c:v>
                </c:pt>
                <c:pt idx="7301">
                  <c:v>4.242640495300293</c:v>
                </c:pt>
                <c:pt idx="7302">
                  <c:v>4.4721360206603986</c:v>
                </c:pt>
                <c:pt idx="7303">
                  <c:v>5</c:v>
                </c:pt>
                <c:pt idx="7304">
                  <c:v>4.582575798034668</c:v>
                </c:pt>
                <c:pt idx="7305">
                  <c:v>4.6904158592223917</c:v>
                </c:pt>
                <c:pt idx="7306">
                  <c:v>4.6904158592223917</c:v>
                </c:pt>
                <c:pt idx="7307">
                  <c:v>4.242640495300293</c:v>
                </c:pt>
                <c:pt idx="7308">
                  <c:v>4.242640495300293</c:v>
                </c:pt>
                <c:pt idx="7309">
                  <c:v>4.582575798034668</c:v>
                </c:pt>
                <c:pt idx="7310">
                  <c:v>4.898979663848877</c:v>
                </c:pt>
                <c:pt idx="7311">
                  <c:v>4.582575798034668</c:v>
                </c:pt>
                <c:pt idx="7312">
                  <c:v>4.4721360206603986</c:v>
                </c:pt>
                <c:pt idx="7313">
                  <c:v>4.6904158592223917</c:v>
                </c:pt>
                <c:pt idx="7314">
                  <c:v>4.7958316802978507</c:v>
                </c:pt>
                <c:pt idx="7315">
                  <c:v>4.6904158592223917</c:v>
                </c:pt>
                <c:pt idx="7316">
                  <c:v>4.898979663848877</c:v>
                </c:pt>
                <c:pt idx="7317">
                  <c:v>4.6904158592223917</c:v>
                </c:pt>
                <c:pt idx="7318">
                  <c:v>4.582575798034668</c:v>
                </c:pt>
                <c:pt idx="7319">
                  <c:v>4.898979663848877</c:v>
                </c:pt>
                <c:pt idx="7320">
                  <c:v>4.6904158592223917</c:v>
                </c:pt>
                <c:pt idx="7321">
                  <c:v>4.582575798034668</c:v>
                </c:pt>
                <c:pt idx="7322">
                  <c:v>4.6904158592223917</c:v>
                </c:pt>
                <c:pt idx="7323">
                  <c:v>4.582575798034668</c:v>
                </c:pt>
                <c:pt idx="7324">
                  <c:v>4.582575798034668</c:v>
                </c:pt>
                <c:pt idx="7325">
                  <c:v>4.582575798034668</c:v>
                </c:pt>
                <c:pt idx="7326">
                  <c:v>4.582575798034668</c:v>
                </c:pt>
                <c:pt idx="7327">
                  <c:v>4.4721360206603986</c:v>
                </c:pt>
                <c:pt idx="7328">
                  <c:v>4.6904158592223917</c:v>
                </c:pt>
                <c:pt idx="7329">
                  <c:v>4.242640495300293</c:v>
                </c:pt>
                <c:pt idx="7330">
                  <c:v>4.582575798034668</c:v>
                </c:pt>
                <c:pt idx="7331">
                  <c:v>4.6904158592223917</c:v>
                </c:pt>
                <c:pt idx="7332">
                  <c:v>4.6904158592223917</c:v>
                </c:pt>
                <c:pt idx="7333">
                  <c:v>4.6904158592223917</c:v>
                </c:pt>
                <c:pt idx="7334">
                  <c:v>4.582575798034668</c:v>
                </c:pt>
                <c:pt idx="7335">
                  <c:v>4.7958316802978507</c:v>
                </c:pt>
                <c:pt idx="7336">
                  <c:v>4.7958316802978507</c:v>
                </c:pt>
                <c:pt idx="7337">
                  <c:v>4.582575798034668</c:v>
                </c:pt>
                <c:pt idx="7338">
                  <c:v>4.242640495300293</c:v>
                </c:pt>
                <c:pt idx="7339">
                  <c:v>4.242640495300293</c:v>
                </c:pt>
                <c:pt idx="7340">
                  <c:v>4.3588991165161106</c:v>
                </c:pt>
                <c:pt idx="7341">
                  <c:v>4.1231055259704448</c:v>
                </c:pt>
                <c:pt idx="7342">
                  <c:v>4.1231055259704448</c:v>
                </c:pt>
                <c:pt idx="7343">
                  <c:v>4.3588991165161106</c:v>
                </c:pt>
                <c:pt idx="7344">
                  <c:v>4.242640495300293</c:v>
                </c:pt>
                <c:pt idx="7345">
                  <c:v>3.872983455657959</c:v>
                </c:pt>
                <c:pt idx="7346">
                  <c:v>4.3588991165161106</c:v>
                </c:pt>
                <c:pt idx="7347">
                  <c:v>4.242640495300293</c:v>
                </c:pt>
                <c:pt idx="7348">
                  <c:v>4.4721360206603986</c:v>
                </c:pt>
                <c:pt idx="7349">
                  <c:v>3.7416574954986568</c:v>
                </c:pt>
                <c:pt idx="7350">
                  <c:v>4.242640495300293</c:v>
                </c:pt>
                <c:pt idx="7351">
                  <c:v>4.898979663848877</c:v>
                </c:pt>
                <c:pt idx="7352">
                  <c:v>4.7958316802978507</c:v>
                </c:pt>
                <c:pt idx="7353">
                  <c:v>4.3588991165161106</c:v>
                </c:pt>
                <c:pt idx="7354">
                  <c:v>4.1231055259704448</c:v>
                </c:pt>
                <c:pt idx="7355">
                  <c:v>4.7958316802978507</c:v>
                </c:pt>
                <c:pt idx="7356">
                  <c:v>4.6904158592223917</c:v>
                </c:pt>
                <c:pt idx="7357">
                  <c:v>4.1231055259704448</c:v>
                </c:pt>
                <c:pt idx="7358">
                  <c:v>4.242640495300293</c:v>
                </c:pt>
                <c:pt idx="7359">
                  <c:v>5</c:v>
                </c:pt>
                <c:pt idx="7360">
                  <c:v>4.4721360206603986</c:v>
                </c:pt>
                <c:pt idx="7361">
                  <c:v>4.6904158592223917</c:v>
                </c:pt>
                <c:pt idx="7362">
                  <c:v>4</c:v>
                </c:pt>
                <c:pt idx="7363">
                  <c:v>4.4721360206603986</c:v>
                </c:pt>
                <c:pt idx="7364">
                  <c:v>3.872983455657959</c:v>
                </c:pt>
                <c:pt idx="7365">
                  <c:v>3.872983455657959</c:v>
                </c:pt>
                <c:pt idx="7366">
                  <c:v>4.582575798034668</c:v>
                </c:pt>
                <c:pt idx="7367">
                  <c:v>4.582575798034668</c:v>
                </c:pt>
                <c:pt idx="7368">
                  <c:v>3.872983455657959</c:v>
                </c:pt>
                <c:pt idx="7369">
                  <c:v>3.872983455657959</c:v>
                </c:pt>
                <c:pt idx="7370">
                  <c:v>3.872983455657959</c:v>
                </c:pt>
                <c:pt idx="7371">
                  <c:v>4.3588991165161106</c:v>
                </c:pt>
                <c:pt idx="7372">
                  <c:v>4.242640495300293</c:v>
                </c:pt>
                <c:pt idx="7373">
                  <c:v>4.4721360206603986</c:v>
                </c:pt>
                <c:pt idx="7374">
                  <c:v>4.582575798034668</c:v>
                </c:pt>
                <c:pt idx="7375">
                  <c:v>4.242640495300293</c:v>
                </c:pt>
                <c:pt idx="7376">
                  <c:v>4.4721360206603986</c:v>
                </c:pt>
                <c:pt idx="7377">
                  <c:v>4.3588991165161106</c:v>
                </c:pt>
                <c:pt idx="7378">
                  <c:v>4.242640495300293</c:v>
                </c:pt>
                <c:pt idx="7379">
                  <c:v>4.6904158592223917</c:v>
                </c:pt>
                <c:pt idx="7380">
                  <c:v>2.8284270763397221</c:v>
                </c:pt>
                <c:pt idx="7381">
                  <c:v>4</c:v>
                </c:pt>
                <c:pt idx="7382">
                  <c:v>3.7416574954986568</c:v>
                </c:pt>
                <c:pt idx="7383">
                  <c:v>4.4721360206603986</c:v>
                </c:pt>
                <c:pt idx="7384">
                  <c:v>4.3588991165161106</c:v>
                </c:pt>
                <c:pt idx="7385">
                  <c:v>4.242640495300293</c:v>
                </c:pt>
                <c:pt idx="7386">
                  <c:v>4.3588991165161106</c:v>
                </c:pt>
                <c:pt idx="7387">
                  <c:v>4</c:v>
                </c:pt>
                <c:pt idx="7388">
                  <c:v>4.4721360206603986</c:v>
                </c:pt>
                <c:pt idx="7389">
                  <c:v>3.3166248798370361</c:v>
                </c:pt>
                <c:pt idx="7390">
                  <c:v>4.582575798034668</c:v>
                </c:pt>
                <c:pt idx="7391">
                  <c:v>4.3588991165161106</c:v>
                </c:pt>
                <c:pt idx="7392">
                  <c:v>4.898979663848877</c:v>
                </c:pt>
                <c:pt idx="7393">
                  <c:v>5</c:v>
                </c:pt>
                <c:pt idx="7394">
                  <c:v>4.898979663848877</c:v>
                </c:pt>
                <c:pt idx="7395">
                  <c:v>4.242640495300293</c:v>
                </c:pt>
                <c:pt idx="7396">
                  <c:v>5</c:v>
                </c:pt>
                <c:pt idx="7397">
                  <c:v>4.6904158592223917</c:v>
                </c:pt>
                <c:pt idx="7398">
                  <c:v>3.872983455657959</c:v>
                </c:pt>
                <c:pt idx="7399">
                  <c:v>4.582575798034668</c:v>
                </c:pt>
                <c:pt idx="7400">
                  <c:v>4.3588991165161106</c:v>
                </c:pt>
                <c:pt idx="7401">
                  <c:v>4.4721360206603986</c:v>
                </c:pt>
                <c:pt idx="7402">
                  <c:v>4.4721360206603986</c:v>
                </c:pt>
                <c:pt idx="7403">
                  <c:v>4.3588991165161106</c:v>
                </c:pt>
                <c:pt idx="7404">
                  <c:v>4.4721360206603986</c:v>
                </c:pt>
                <c:pt idx="7405">
                  <c:v>4.582575798034668</c:v>
                </c:pt>
                <c:pt idx="7406">
                  <c:v>5</c:v>
                </c:pt>
                <c:pt idx="7407">
                  <c:v>4.898979663848877</c:v>
                </c:pt>
                <c:pt idx="7408">
                  <c:v>4.6904158592223917</c:v>
                </c:pt>
                <c:pt idx="7409">
                  <c:v>4.6904158592223917</c:v>
                </c:pt>
                <c:pt idx="7410">
                  <c:v>4.898979663848877</c:v>
                </c:pt>
                <c:pt idx="7411">
                  <c:v>4.242640495300293</c:v>
                </c:pt>
                <c:pt idx="7412">
                  <c:v>4.4721360206603986</c:v>
                </c:pt>
                <c:pt idx="7413">
                  <c:v>4.898979663848877</c:v>
                </c:pt>
                <c:pt idx="7414">
                  <c:v>4.242640495300293</c:v>
                </c:pt>
                <c:pt idx="7415">
                  <c:v>4.7958316802978507</c:v>
                </c:pt>
                <c:pt idx="7416">
                  <c:v>4.4721360206603986</c:v>
                </c:pt>
                <c:pt idx="7417">
                  <c:v>4.582575798034668</c:v>
                </c:pt>
                <c:pt idx="7418">
                  <c:v>4.582575798034668</c:v>
                </c:pt>
                <c:pt idx="7419">
                  <c:v>4.582575798034668</c:v>
                </c:pt>
                <c:pt idx="7420">
                  <c:v>4.1231055259704448</c:v>
                </c:pt>
                <c:pt idx="7421">
                  <c:v>4.582575798034668</c:v>
                </c:pt>
                <c:pt idx="7422">
                  <c:v>3.872983455657959</c:v>
                </c:pt>
                <c:pt idx="7423">
                  <c:v>4.1231055259704448</c:v>
                </c:pt>
                <c:pt idx="7424">
                  <c:v>4.898979663848877</c:v>
                </c:pt>
                <c:pt idx="7425">
                  <c:v>4.3588991165161106</c:v>
                </c:pt>
                <c:pt idx="7426">
                  <c:v>4.3588991165161106</c:v>
                </c:pt>
                <c:pt idx="7427">
                  <c:v>4.1231055259704448</c:v>
                </c:pt>
                <c:pt idx="7428">
                  <c:v>4.242640495300293</c:v>
                </c:pt>
                <c:pt idx="7429">
                  <c:v>4.242640495300293</c:v>
                </c:pt>
                <c:pt idx="7430">
                  <c:v>4.242640495300293</c:v>
                </c:pt>
                <c:pt idx="7431">
                  <c:v>4.582575798034668</c:v>
                </c:pt>
                <c:pt idx="7432">
                  <c:v>4.242640495300293</c:v>
                </c:pt>
                <c:pt idx="7433">
                  <c:v>4.3588991165161106</c:v>
                </c:pt>
                <c:pt idx="7434">
                  <c:v>4.582575798034668</c:v>
                </c:pt>
                <c:pt idx="7435">
                  <c:v>4.4721360206603986</c:v>
                </c:pt>
                <c:pt idx="7436">
                  <c:v>4.3588991165161106</c:v>
                </c:pt>
                <c:pt idx="7437">
                  <c:v>4.7958316802978507</c:v>
                </c:pt>
                <c:pt idx="7438">
                  <c:v>4.4721360206603986</c:v>
                </c:pt>
                <c:pt idx="7439">
                  <c:v>4.3588991165161106</c:v>
                </c:pt>
                <c:pt idx="7440">
                  <c:v>4.3588991165161106</c:v>
                </c:pt>
                <c:pt idx="7441">
                  <c:v>4</c:v>
                </c:pt>
                <c:pt idx="7442">
                  <c:v>4</c:v>
                </c:pt>
                <c:pt idx="7443">
                  <c:v>4.4721360206603986</c:v>
                </c:pt>
                <c:pt idx="7444">
                  <c:v>3.7416574954986568</c:v>
                </c:pt>
                <c:pt idx="7445">
                  <c:v>4.4721360206603986</c:v>
                </c:pt>
                <c:pt idx="7446">
                  <c:v>4.3588991165161106</c:v>
                </c:pt>
                <c:pt idx="7447">
                  <c:v>4.4721360206603986</c:v>
                </c:pt>
                <c:pt idx="7448">
                  <c:v>4.1231055259704448</c:v>
                </c:pt>
                <c:pt idx="7449">
                  <c:v>4.4721360206603986</c:v>
                </c:pt>
                <c:pt idx="7450">
                  <c:v>3.872983455657959</c:v>
                </c:pt>
                <c:pt idx="7451">
                  <c:v>4.242640495300293</c:v>
                </c:pt>
                <c:pt idx="7452">
                  <c:v>4.582575798034668</c:v>
                </c:pt>
                <c:pt idx="7453">
                  <c:v>4.242640495300293</c:v>
                </c:pt>
                <c:pt idx="7454">
                  <c:v>4.4721360206603986</c:v>
                </c:pt>
                <c:pt idx="7455">
                  <c:v>4.242640495300293</c:v>
                </c:pt>
                <c:pt idx="7456">
                  <c:v>4.582575798034668</c:v>
                </c:pt>
                <c:pt idx="7457">
                  <c:v>4.3588991165161106</c:v>
                </c:pt>
                <c:pt idx="7458">
                  <c:v>4.3588991165161106</c:v>
                </c:pt>
                <c:pt idx="7459">
                  <c:v>4.242640495300293</c:v>
                </c:pt>
                <c:pt idx="7460">
                  <c:v>4</c:v>
                </c:pt>
                <c:pt idx="7461">
                  <c:v>4.3588991165161106</c:v>
                </c:pt>
                <c:pt idx="7462">
                  <c:v>4</c:v>
                </c:pt>
                <c:pt idx="7463">
                  <c:v>4.4721360206603986</c:v>
                </c:pt>
                <c:pt idx="7464">
                  <c:v>3.7416574954986568</c:v>
                </c:pt>
                <c:pt idx="7465">
                  <c:v>4.242640495300293</c:v>
                </c:pt>
                <c:pt idx="7466">
                  <c:v>4.3588991165161106</c:v>
                </c:pt>
                <c:pt idx="7467">
                  <c:v>4</c:v>
                </c:pt>
                <c:pt idx="7468">
                  <c:v>3.60555124282837</c:v>
                </c:pt>
                <c:pt idx="7469">
                  <c:v>3.872983455657959</c:v>
                </c:pt>
                <c:pt idx="7470">
                  <c:v>3.872983455657959</c:v>
                </c:pt>
                <c:pt idx="7471">
                  <c:v>4.582575798034668</c:v>
                </c:pt>
                <c:pt idx="7472">
                  <c:v>4.6904158592223917</c:v>
                </c:pt>
                <c:pt idx="7473">
                  <c:v>4.582575798034668</c:v>
                </c:pt>
                <c:pt idx="7474">
                  <c:v>4.582575798034668</c:v>
                </c:pt>
                <c:pt idx="7475">
                  <c:v>3.7416574954986568</c:v>
                </c:pt>
                <c:pt idx="7476">
                  <c:v>4.582575798034668</c:v>
                </c:pt>
                <c:pt idx="7477">
                  <c:v>4.3588991165161106</c:v>
                </c:pt>
                <c:pt idx="7478">
                  <c:v>3.872983455657959</c:v>
                </c:pt>
                <c:pt idx="7479">
                  <c:v>4.582575798034668</c:v>
                </c:pt>
                <c:pt idx="7480">
                  <c:v>4</c:v>
                </c:pt>
                <c:pt idx="7481">
                  <c:v>3.872983455657959</c:v>
                </c:pt>
                <c:pt idx="7482">
                  <c:v>4</c:v>
                </c:pt>
                <c:pt idx="7483">
                  <c:v>4.1231055259704448</c:v>
                </c:pt>
                <c:pt idx="7484">
                  <c:v>4</c:v>
                </c:pt>
                <c:pt idx="7485">
                  <c:v>4.242640495300293</c:v>
                </c:pt>
                <c:pt idx="7486">
                  <c:v>4.242640495300293</c:v>
                </c:pt>
                <c:pt idx="7487">
                  <c:v>4.4721360206603986</c:v>
                </c:pt>
                <c:pt idx="7488">
                  <c:v>4.242640495300293</c:v>
                </c:pt>
                <c:pt idx="7489">
                  <c:v>4.242640495300293</c:v>
                </c:pt>
                <c:pt idx="7490">
                  <c:v>4.242640495300293</c:v>
                </c:pt>
                <c:pt idx="7491">
                  <c:v>4.242640495300293</c:v>
                </c:pt>
                <c:pt idx="7492">
                  <c:v>4.3588991165161106</c:v>
                </c:pt>
                <c:pt idx="7493">
                  <c:v>3.872983455657959</c:v>
                </c:pt>
                <c:pt idx="7494">
                  <c:v>4.7958316802978507</c:v>
                </c:pt>
                <c:pt idx="7495">
                  <c:v>4.242640495300293</c:v>
                </c:pt>
                <c:pt idx="7496">
                  <c:v>4.242640495300293</c:v>
                </c:pt>
                <c:pt idx="7497">
                  <c:v>4.4721360206603986</c:v>
                </c:pt>
                <c:pt idx="7498">
                  <c:v>4.4721360206603986</c:v>
                </c:pt>
                <c:pt idx="7499">
                  <c:v>2.449489831924438</c:v>
                </c:pt>
                <c:pt idx="7500">
                  <c:v>4</c:v>
                </c:pt>
                <c:pt idx="7501">
                  <c:v>4.1231055259704448</c:v>
                </c:pt>
                <c:pt idx="7502">
                  <c:v>4.3588991165161106</c:v>
                </c:pt>
                <c:pt idx="7503">
                  <c:v>4.7958316802978507</c:v>
                </c:pt>
                <c:pt idx="7504">
                  <c:v>4.7958316802978507</c:v>
                </c:pt>
                <c:pt idx="7505">
                  <c:v>4.4721360206603986</c:v>
                </c:pt>
                <c:pt idx="7506">
                  <c:v>4.582575798034668</c:v>
                </c:pt>
                <c:pt idx="7507">
                  <c:v>4.582575798034668</c:v>
                </c:pt>
                <c:pt idx="7508">
                  <c:v>4.4721360206603986</c:v>
                </c:pt>
                <c:pt idx="7509">
                  <c:v>4.3588991165161106</c:v>
                </c:pt>
                <c:pt idx="7510">
                  <c:v>4.7958316802978507</c:v>
                </c:pt>
                <c:pt idx="7511">
                  <c:v>4.7958316802978507</c:v>
                </c:pt>
                <c:pt idx="7512">
                  <c:v>4.6904158592223917</c:v>
                </c:pt>
                <c:pt idx="7513">
                  <c:v>4.582575798034668</c:v>
                </c:pt>
                <c:pt idx="7514">
                  <c:v>4.6904158592223917</c:v>
                </c:pt>
                <c:pt idx="7515">
                  <c:v>4.7958316802978507</c:v>
                </c:pt>
                <c:pt idx="7516">
                  <c:v>4.6904158592223917</c:v>
                </c:pt>
                <c:pt idx="7517">
                  <c:v>4.582575798034668</c:v>
                </c:pt>
                <c:pt idx="7518">
                  <c:v>4.7958316802978507</c:v>
                </c:pt>
                <c:pt idx="7519">
                  <c:v>4.6904158592223917</c:v>
                </c:pt>
                <c:pt idx="7520">
                  <c:v>4.898979663848877</c:v>
                </c:pt>
                <c:pt idx="7521">
                  <c:v>4.4721360206603986</c:v>
                </c:pt>
                <c:pt idx="7522">
                  <c:v>4.242640495300293</c:v>
                </c:pt>
                <c:pt idx="7523">
                  <c:v>4.4721360206603986</c:v>
                </c:pt>
                <c:pt idx="7524">
                  <c:v>4.4721360206603986</c:v>
                </c:pt>
                <c:pt idx="7525">
                  <c:v>4.4721360206603986</c:v>
                </c:pt>
                <c:pt idx="7526">
                  <c:v>4.582575798034668</c:v>
                </c:pt>
                <c:pt idx="7527">
                  <c:v>4.242640495300293</c:v>
                </c:pt>
                <c:pt idx="7528">
                  <c:v>4.7958316802978507</c:v>
                </c:pt>
                <c:pt idx="7529">
                  <c:v>4.6904158592223917</c:v>
                </c:pt>
                <c:pt idx="7530">
                  <c:v>4.242640495300293</c:v>
                </c:pt>
                <c:pt idx="7531">
                  <c:v>4.6904158592223917</c:v>
                </c:pt>
                <c:pt idx="7532">
                  <c:v>5</c:v>
                </c:pt>
                <c:pt idx="7533">
                  <c:v>4.6904158592223917</c:v>
                </c:pt>
                <c:pt idx="7534">
                  <c:v>4.4721360206603986</c:v>
                </c:pt>
                <c:pt idx="7535">
                  <c:v>4.7958316802978507</c:v>
                </c:pt>
                <c:pt idx="7536">
                  <c:v>4.4721360206603986</c:v>
                </c:pt>
                <c:pt idx="7537">
                  <c:v>5</c:v>
                </c:pt>
                <c:pt idx="7538">
                  <c:v>4.6904158592223917</c:v>
                </c:pt>
                <c:pt idx="7539">
                  <c:v>4.7958316802978507</c:v>
                </c:pt>
                <c:pt idx="7540">
                  <c:v>4.7958316802978507</c:v>
                </c:pt>
                <c:pt idx="7541">
                  <c:v>4.582575798034668</c:v>
                </c:pt>
                <c:pt idx="7542">
                  <c:v>4.3588991165161106</c:v>
                </c:pt>
                <c:pt idx="7543">
                  <c:v>4.7958316802978507</c:v>
                </c:pt>
                <c:pt idx="7544">
                  <c:v>4.4721360206603986</c:v>
                </c:pt>
                <c:pt idx="7545">
                  <c:v>4.3588991165161106</c:v>
                </c:pt>
                <c:pt idx="7546">
                  <c:v>5</c:v>
                </c:pt>
                <c:pt idx="7547">
                  <c:v>4.6904158592223917</c:v>
                </c:pt>
                <c:pt idx="7548">
                  <c:v>4.582575798034668</c:v>
                </c:pt>
                <c:pt idx="7549">
                  <c:v>4.582575798034668</c:v>
                </c:pt>
                <c:pt idx="7550">
                  <c:v>4.582575798034668</c:v>
                </c:pt>
                <c:pt idx="7551">
                  <c:v>4.582575798034668</c:v>
                </c:pt>
                <c:pt idx="7552">
                  <c:v>4.4721360206603986</c:v>
                </c:pt>
                <c:pt idx="7553">
                  <c:v>4.898979663848877</c:v>
                </c:pt>
                <c:pt idx="7554">
                  <c:v>5</c:v>
                </c:pt>
                <c:pt idx="7555">
                  <c:v>4.6904158592223917</c:v>
                </c:pt>
                <c:pt idx="7556">
                  <c:v>4.7958316802978507</c:v>
                </c:pt>
                <c:pt idx="7557">
                  <c:v>4.6904158592223917</c:v>
                </c:pt>
                <c:pt idx="7558">
                  <c:v>4.582575798034668</c:v>
                </c:pt>
                <c:pt idx="7559">
                  <c:v>4.582575798034668</c:v>
                </c:pt>
                <c:pt idx="7560">
                  <c:v>4.7958316802978507</c:v>
                </c:pt>
                <c:pt idx="7561">
                  <c:v>4.7958316802978507</c:v>
                </c:pt>
                <c:pt idx="7562">
                  <c:v>5</c:v>
                </c:pt>
                <c:pt idx="7563">
                  <c:v>4.7958316802978507</c:v>
                </c:pt>
                <c:pt idx="7564">
                  <c:v>4.7958316802978507</c:v>
                </c:pt>
                <c:pt idx="7565">
                  <c:v>4.898979663848877</c:v>
                </c:pt>
                <c:pt idx="7566">
                  <c:v>4.7958316802978507</c:v>
                </c:pt>
                <c:pt idx="7567">
                  <c:v>4.7958316802978507</c:v>
                </c:pt>
                <c:pt idx="7568">
                  <c:v>4.7958316802978507</c:v>
                </c:pt>
                <c:pt idx="7569">
                  <c:v>4.7958316802978507</c:v>
                </c:pt>
                <c:pt idx="7570">
                  <c:v>4.898979663848877</c:v>
                </c:pt>
                <c:pt idx="7571">
                  <c:v>4.6904158592223917</c:v>
                </c:pt>
                <c:pt idx="7572">
                  <c:v>3.872983455657959</c:v>
                </c:pt>
                <c:pt idx="7573">
                  <c:v>4.3588991165161106</c:v>
                </c:pt>
                <c:pt idx="7574">
                  <c:v>4.242640495300293</c:v>
                </c:pt>
                <c:pt idx="7575">
                  <c:v>4.4721360206603986</c:v>
                </c:pt>
                <c:pt idx="7576">
                  <c:v>4.4721360206603986</c:v>
                </c:pt>
                <c:pt idx="7577">
                  <c:v>4.3588991165161106</c:v>
                </c:pt>
                <c:pt idx="7578">
                  <c:v>4.3588991165161106</c:v>
                </c:pt>
                <c:pt idx="7579">
                  <c:v>4.3588991165161106</c:v>
                </c:pt>
                <c:pt idx="7580">
                  <c:v>4.3588991165161106</c:v>
                </c:pt>
                <c:pt idx="7581">
                  <c:v>5</c:v>
                </c:pt>
                <c:pt idx="7582">
                  <c:v>4.6904158592223917</c:v>
                </c:pt>
                <c:pt idx="7583">
                  <c:v>4.7958316802978507</c:v>
                </c:pt>
                <c:pt idx="7584">
                  <c:v>4.3588991165161106</c:v>
                </c:pt>
                <c:pt idx="7585">
                  <c:v>4.7958316802978507</c:v>
                </c:pt>
                <c:pt idx="7586">
                  <c:v>4.582575798034668</c:v>
                </c:pt>
                <c:pt idx="7587">
                  <c:v>4.582575798034668</c:v>
                </c:pt>
                <c:pt idx="7588">
                  <c:v>4.582575798034668</c:v>
                </c:pt>
                <c:pt idx="7589">
                  <c:v>4.7958316802978507</c:v>
                </c:pt>
                <c:pt idx="7590">
                  <c:v>4.4721360206603986</c:v>
                </c:pt>
                <c:pt idx="7591">
                  <c:v>4.7958316802978507</c:v>
                </c:pt>
                <c:pt idx="7592">
                  <c:v>4.3588991165161106</c:v>
                </c:pt>
                <c:pt idx="7593">
                  <c:v>4.6904158592223917</c:v>
                </c:pt>
                <c:pt idx="7594">
                  <c:v>4.6904158592223917</c:v>
                </c:pt>
                <c:pt idx="7595">
                  <c:v>4.582575798034668</c:v>
                </c:pt>
                <c:pt idx="7596">
                  <c:v>4.582575798034668</c:v>
                </c:pt>
                <c:pt idx="7597">
                  <c:v>4.582575798034668</c:v>
                </c:pt>
                <c:pt idx="7598">
                  <c:v>4.582575798034668</c:v>
                </c:pt>
                <c:pt idx="7599">
                  <c:v>4.4721360206603986</c:v>
                </c:pt>
                <c:pt idx="7600">
                  <c:v>4.3588991165161106</c:v>
                </c:pt>
                <c:pt idx="7601">
                  <c:v>4.6904158592223917</c:v>
                </c:pt>
                <c:pt idx="7602">
                  <c:v>4.898979663848877</c:v>
                </c:pt>
                <c:pt idx="7603">
                  <c:v>4.6904158592223917</c:v>
                </c:pt>
                <c:pt idx="7604">
                  <c:v>4.4721360206603986</c:v>
                </c:pt>
                <c:pt idx="7605">
                  <c:v>4.4721360206603986</c:v>
                </c:pt>
                <c:pt idx="7606">
                  <c:v>4.6904158592223917</c:v>
                </c:pt>
                <c:pt idx="7607">
                  <c:v>4.582575798034668</c:v>
                </c:pt>
                <c:pt idx="7608">
                  <c:v>4.582575798034668</c:v>
                </c:pt>
                <c:pt idx="7609">
                  <c:v>4.3588991165161106</c:v>
                </c:pt>
                <c:pt idx="7610">
                  <c:v>4.3588991165161106</c:v>
                </c:pt>
                <c:pt idx="7611">
                  <c:v>4.582575798034668</c:v>
                </c:pt>
                <c:pt idx="7612">
                  <c:v>4.582575798034668</c:v>
                </c:pt>
                <c:pt idx="7613">
                  <c:v>4.582575798034668</c:v>
                </c:pt>
                <c:pt idx="7614">
                  <c:v>4.898979663848877</c:v>
                </c:pt>
                <c:pt idx="7615">
                  <c:v>4.898979663848877</c:v>
                </c:pt>
                <c:pt idx="7616">
                  <c:v>4.242640495300293</c:v>
                </c:pt>
                <c:pt idx="7617">
                  <c:v>4.7958316802978507</c:v>
                </c:pt>
                <c:pt idx="7618">
                  <c:v>5</c:v>
                </c:pt>
                <c:pt idx="7619">
                  <c:v>4.1231055259704448</c:v>
                </c:pt>
                <c:pt idx="7620">
                  <c:v>4.242640495300293</c:v>
                </c:pt>
                <c:pt idx="7621">
                  <c:v>4.3588991165161106</c:v>
                </c:pt>
                <c:pt idx="7622">
                  <c:v>4.898979663848877</c:v>
                </c:pt>
                <c:pt idx="7623">
                  <c:v>4.242640495300293</c:v>
                </c:pt>
                <c:pt idx="7624">
                  <c:v>3.60555124282837</c:v>
                </c:pt>
                <c:pt idx="7625">
                  <c:v>4.4721360206603986</c:v>
                </c:pt>
                <c:pt idx="7626">
                  <c:v>4.1231055259704448</c:v>
                </c:pt>
                <c:pt idx="7627">
                  <c:v>4.7958316802978507</c:v>
                </c:pt>
                <c:pt idx="7628">
                  <c:v>4.4721360206603986</c:v>
                </c:pt>
                <c:pt idx="7629">
                  <c:v>4.582575798034668</c:v>
                </c:pt>
                <c:pt idx="7630">
                  <c:v>4.582575798034668</c:v>
                </c:pt>
                <c:pt idx="7631">
                  <c:v>4.4721360206603986</c:v>
                </c:pt>
                <c:pt idx="7632">
                  <c:v>3.872983455657959</c:v>
                </c:pt>
                <c:pt idx="7633">
                  <c:v>4.1231055259704448</c:v>
                </c:pt>
                <c:pt idx="7634">
                  <c:v>4.3588991165161106</c:v>
                </c:pt>
                <c:pt idx="7635">
                  <c:v>4.4721360206603986</c:v>
                </c:pt>
                <c:pt idx="7636">
                  <c:v>4.1231055259704448</c:v>
                </c:pt>
                <c:pt idx="7637">
                  <c:v>4.6904158592223917</c:v>
                </c:pt>
                <c:pt idx="7638">
                  <c:v>4.7958316802978507</c:v>
                </c:pt>
                <c:pt idx="7639">
                  <c:v>4.6904158592223917</c:v>
                </c:pt>
                <c:pt idx="7640">
                  <c:v>4.1231055259704448</c:v>
                </c:pt>
                <c:pt idx="7641">
                  <c:v>4.3588991165161106</c:v>
                </c:pt>
                <c:pt idx="7642">
                  <c:v>4.242640495300293</c:v>
                </c:pt>
                <c:pt idx="7643">
                  <c:v>4.4721360206603986</c:v>
                </c:pt>
                <c:pt idx="7644">
                  <c:v>4.6904158592223917</c:v>
                </c:pt>
                <c:pt idx="7645">
                  <c:v>4.4721360206603986</c:v>
                </c:pt>
                <c:pt idx="7646">
                  <c:v>3.7416574954986568</c:v>
                </c:pt>
                <c:pt idx="7647">
                  <c:v>4.242640495300293</c:v>
                </c:pt>
                <c:pt idx="7648">
                  <c:v>4</c:v>
                </c:pt>
                <c:pt idx="7649">
                  <c:v>4.582575798034668</c:v>
                </c:pt>
                <c:pt idx="7650">
                  <c:v>4.6904158592223917</c:v>
                </c:pt>
                <c:pt idx="7651">
                  <c:v>4.7958316802978507</c:v>
                </c:pt>
                <c:pt idx="7652">
                  <c:v>4.242640495300293</c:v>
                </c:pt>
                <c:pt idx="7653">
                  <c:v>4.6904158592223917</c:v>
                </c:pt>
                <c:pt idx="7654">
                  <c:v>4</c:v>
                </c:pt>
                <c:pt idx="7655">
                  <c:v>4.582575798034668</c:v>
                </c:pt>
                <c:pt idx="7656">
                  <c:v>4.4721360206603986</c:v>
                </c:pt>
                <c:pt idx="7657">
                  <c:v>4.242640495300293</c:v>
                </c:pt>
                <c:pt idx="7658">
                  <c:v>4.7958316802978507</c:v>
                </c:pt>
                <c:pt idx="7659">
                  <c:v>4.4721360206603986</c:v>
                </c:pt>
                <c:pt idx="7660">
                  <c:v>5</c:v>
                </c:pt>
                <c:pt idx="7661">
                  <c:v>4.6904158592223917</c:v>
                </c:pt>
                <c:pt idx="7662">
                  <c:v>4.7958316802978507</c:v>
                </c:pt>
                <c:pt idx="7663">
                  <c:v>4.7958316802978507</c:v>
                </c:pt>
                <c:pt idx="7664">
                  <c:v>4.582575798034668</c:v>
                </c:pt>
                <c:pt idx="7665">
                  <c:v>4.3588991165161106</c:v>
                </c:pt>
                <c:pt idx="7666">
                  <c:v>4.7958316802978507</c:v>
                </c:pt>
                <c:pt idx="7667">
                  <c:v>4</c:v>
                </c:pt>
                <c:pt idx="7668">
                  <c:v>3.872983455657959</c:v>
                </c:pt>
                <c:pt idx="7669">
                  <c:v>4.582575798034668</c:v>
                </c:pt>
                <c:pt idx="7670">
                  <c:v>4.242640495300293</c:v>
                </c:pt>
                <c:pt idx="7671">
                  <c:v>3.872983455657959</c:v>
                </c:pt>
                <c:pt idx="7672">
                  <c:v>4.1231055259704448</c:v>
                </c:pt>
                <c:pt idx="7673">
                  <c:v>3.872983455657959</c:v>
                </c:pt>
                <c:pt idx="7674">
                  <c:v>4.3588991165161106</c:v>
                </c:pt>
                <c:pt idx="7675">
                  <c:v>3.7416574954986568</c:v>
                </c:pt>
                <c:pt idx="7676">
                  <c:v>4.4721360206603986</c:v>
                </c:pt>
                <c:pt idx="7677">
                  <c:v>4.3588991165161106</c:v>
                </c:pt>
                <c:pt idx="7678">
                  <c:v>4.242640495300293</c:v>
                </c:pt>
                <c:pt idx="7679">
                  <c:v>4.7958316802978507</c:v>
                </c:pt>
                <c:pt idx="7680">
                  <c:v>4.242640495300293</c:v>
                </c:pt>
                <c:pt idx="7681">
                  <c:v>4.3588991165161106</c:v>
                </c:pt>
                <c:pt idx="7682">
                  <c:v>4.3588991165161106</c:v>
                </c:pt>
                <c:pt idx="7683">
                  <c:v>4.3588991165161106</c:v>
                </c:pt>
                <c:pt idx="7684">
                  <c:v>4.3588991165161106</c:v>
                </c:pt>
                <c:pt idx="7685">
                  <c:v>4.582575798034668</c:v>
                </c:pt>
                <c:pt idx="7686">
                  <c:v>4.3588991165161106</c:v>
                </c:pt>
                <c:pt idx="7687">
                  <c:v>4.3588991165161106</c:v>
                </c:pt>
                <c:pt idx="7688">
                  <c:v>4.4721360206603986</c:v>
                </c:pt>
                <c:pt idx="7689">
                  <c:v>4.3588991165161106</c:v>
                </c:pt>
                <c:pt idx="7690">
                  <c:v>4.3588991165161106</c:v>
                </c:pt>
                <c:pt idx="7691">
                  <c:v>4.3588991165161106</c:v>
                </c:pt>
                <c:pt idx="7692">
                  <c:v>4.3588991165161106</c:v>
                </c:pt>
                <c:pt idx="7693">
                  <c:v>4.4721360206603986</c:v>
                </c:pt>
                <c:pt idx="7694">
                  <c:v>4.242640495300293</c:v>
                </c:pt>
                <c:pt idx="7695">
                  <c:v>3.3166248798370361</c:v>
                </c:pt>
                <c:pt idx="7696">
                  <c:v>4.3588991165161106</c:v>
                </c:pt>
                <c:pt idx="7697">
                  <c:v>3.7416574954986568</c:v>
                </c:pt>
                <c:pt idx="7698">
                  <c:v>4.4721360206603986</c:v>
                </c:pt>
                <c:pt idx="7699">
                  <c:v>4</c:v>
                </c:pt>
                <c:pt idx="7700">
                  <c:v>4.3588991165161106</c:v>
                </c:pt>
                <c:pt idx="7701">
                  <c:v>4.3588991165161106</c:v>
                </c:pt>
                <c:pt idx="7702">
                  <c:v>3.872983455657959</c:v>
                </c:pt>
                <c:pt idx="7703">
                  <c:v>3.3166248798370361</c:v>
                </c:pt>
                <c:pt idx="7704">
                  <c:v>4.582575798034668</c:v>
                </c:pt>
                <c:pt idx="7705">
                  <c:v>4</c:v>
                </c:pt>
                <c:pt idx="7706">
                  <c:v>4.3588991165161106</c:v>
                </c:pt>
                <c:pt idx="7707">
                  <c:v>3.60555124282837</c:v>
                </c:pt>
                <c:pt idx="7708">
                  <c:v>4.3588991165161106</c:v>
                </c:pt>
                <c:pt idx="7709">
                  <c:v>3.872983455657959</c:v>
                </c:pt>
                <c:pt idx="7710">
                  <c:v>4.582575798034668</c:v>
                </c:pt>
                <c:pt idx="7711">
                  <c:v>4.1231055259704448</c:v>
                </c:pt>
                <c:pt idx="7712">
                  <c:v>4.1231055259704448</c:v>
                </c:pt>
                <c:pt idx="7713">
                  <c:v>3.7416574954986568</c:v>
                </c:pt>
                <c:pt idx="7714">
                  <c:v>4.582575798034668</c:v>
                </c:pt>
                <c:pt idx="7715">
                  <c:v>3.872983455657959</c:v>
                </c:pt>
                <c:pt idx="7716">
                  <c:v>4.242640495300293</c:v>
                </c:pt>
                <c:pt idx="7717">
                  <c:v>4.6904158592223917</c:v>
                </c:pt>
                <c:pt idx="7718">
                  <c:v>4.1231055259704448</c:v>
                </c:pt>
                <c:pt idx="7719">
                  <c:v>4.1231055259704448</c:v>
                </c:pt>
                <c:pt idx="7720">
                  <c:v>4.1231055259704448</c:v>
                </c:pt>
                <c:pt idx="7721">
                  <c:v>3.60555124282837</c:v>
                </c:pt>
                <c:pt idx="7722">
                  <c:v>3.4641015529632568</c:v>
                </c:pt>
                <c:pt idx="7723">
                  <c:v>4.3588991165161106</c:v>
                </c:pt>
                <c:pt idx="7724">
                  <c:v>4.242640495300293</c:v>
                </c:pt>
                <c:pt idx="7725">
                  <c:v>4.4721360206603986</c:v>
                </c:pt>
                <c:pt idx="7726">
                  <c:v>4.242640495300293</c:v>
                </c:pt>
                <c:pt idx="7727">
                  <c:v>4</c:v>
                </c:pt>
                <c:pt idx="7728">
                  <c:v>4.4721360206603986</c:v>
                </c:pt>
                <c:pt idx="7729">
                  <c:v>4.6904158592223917</c:v>
                </c:pt>
                <c:pt idx="7730">
                  <c:v>4.582575798034668</c:v>
                </c:pt>
                <c:pt idx="7731">
                  <c:v>4.1231055259704448</c:v>
                </c:pt>
                <c:pt idx="7732">
                  <c:v>3.872983455657959</c:v>
                </c:pt>
                <c:pt idx="7733">
                  <c:v>3.872983455657959</c:v>
                </c:pt>
                <c:pt idx="7734">
                  <c:v>4.582575798034668</c:v>
                </c:pt>
                <c:pt idx="7735">
                  <c:v>4.1231055259704448</c:v>
                </c:pt>
                <c:pt idx="7736">
                  <c:v>4.1231055259704448</c:v>
                </c:pt>
                <c:pt idx="7737">
                  <c:v>4.4721360206603986</c:v>
                </c:pt>
                <c:pt idx="7738">
                  <c:v>4.4721360206603986</c:v>
                </c:pt>
                <c:pt idx="7739">
                  <c:v>5.099019527435293</c:v>
                </c:pt>
                <c:pt idx="7740">
                  <c:v>4.3588991165161106</c:v>
                </c:pt>
                <c:pt idx="7741">
                  <c:v>4.582575798034668</c:v>
                </c:pt>
                <c:pt idx="7742">
                  <c:v>4.1231055259704448</c:v>
                </c:pt>
                <c:pt idx="7743">
                  <c:v>4.242640495300293</c:v>
                </c:pt>
                <c:pt idx="7744">
                  <c:v>4.3588991165161106</c:v>
                </c:pt>
                <c:pt idx="7745">
                  <c:v>4.898979663848877</c:v>
                </c:pt>
                <c:pt idx="7746">
                  <c:v>4.6904158592223917</c:v>
                </c:pt>
                <c:pt idx="7747">
                  <c:v>4.1231055259704448</c:v>
                </c:pt>
                <c:pt idx="7748">
                  <c:v>4.4721360206603986</c:v>
                </c:pt>
                <c:pt idx="7749">
                  <c:v>3.60555124282837</c:v>
                </c:pt>
                <c:pt idx="7750">
                  <c:v>4</c:v>
                </c:pt>
                <c:pt idx="7751">
                  <c:v>4.242640495300293</c:v>
                </c:pt>
                <c:pt idx="7752">
                  <c:v>4.3588991165161106</c:v>
                </c:pt>
                <c:pt idx="7753">
                  <c:v>4.3588991165161106</c:v>
                </c:pt>
                <c:pt idx="7754">
                  <c:v>4.4721360206603986</c:v>
                </c:pt>
                <c:pt idx="7755">
                  <c:v>4.3588991165161106</c:v>
                </c:pt>
                <c:pt idx="7756">
                  <c:v>3.4641015529632568</c:v>
                </c:pt>
                <c:pt idx="7757">
                  <c:v>4.6904158592223917</c:v>
                </c:pt>
                <c:pt idx="7758">
                  <c:v>3.872983455657959</c:v>
                </c:pt>
                <c:pt idx="7759">
                  <c:v>4.582575798034668</c:v>
                </c:pt>
                <c:pt idx="7760">
                  <c:v>4.6904158592223917</c:v>
                </c:pt>
                <c:pt idx="7761">
                  <c:v>4.582575798034668</c:v>
                </c:pt>
                <c:pt idx="7762">
                  <c:v>4.898979663848877</c:v>
                </c:pt>
                <c:pt idx="7763">
                  <c:v>4.898979663848877</c:v>
                </c:pt>
                <c:pt idx="7764">
                  <c:v>4.6904158592223917</c:v>
                </c:pt>
                <c:pt idx="7765">
                  <c:v>5</c:v>
                </c:pt>
                <c:pt idx="7766">
                  <c:v>4.582575798034668</c:v>
                </c:pt>
                <c:pt idx="7767">
                  <c:v>4.1231055259704448</c:v>
                </c:pt>
                <c:pt idx="7768">
                  <c:v>4.1231055259704448</c:v>
                </c:pt>
                <c:pt idx="7769">
                  <c:v>4.1231055259704448</c:v>
                </c:pt>
                <c:pt idx="7770">
                  <c:v>4.582575798034668</c:v>
                </c:pt>
                <c:pt idx="7771">
                  <c:v>4.582575798034668</c:v>
                </c:pt>
                <c:pt idx="7772">
                  <c:v>4.582575798034668</c:v>
                </c:pt>
                <c:pt idx="7773">
                  <c:v>4.6904158592223917</c:v>
                </c:pt>
                <c:pt idx="7774">
                  <c:v>4.242640495300293</c:v>
                </c:pt>
                <c:pt idx="7775">
                  <c:v>5</c:v>
                </c:pt>
                <c:pt idx="7776">
                  <c:v>4.7958316802978507</c:v>
                </c:pt>
                <c:pt idx="7777">
                  <c:v>4.3588991165161106</c:v>
                </c:pt>
                <c:pt idx="7778">
                  <c:v>4.582575798034668</c:v>
                </c:pt>
                <c:pt idx="7779">
                  <c:v>4.898979663848877</c:v>
                </c:pt>
                <c:pt idx="7780">
                  <c:v>4.1231055259704448</c:v>
                </c:pt>
                <c:pt idx="7781">
                  <c:v>4.4721360206603986</c:v>
                </c:pt>
                <c:pt idx="7782">
                  <c:v>4.7958316802978507</c:v>
                </c:pt>
                <c:pt idx="7783">
                  <c:v>4.4721360206603986</c:v>
                </c:pt>
                <c:pt idx="7784">
                  <c:v>4.7958316802978507</c:v>
                </c:pt>
                <c:pt idx="7785">
                  <c:v>4.4721360206603986</c:v>
                </c:pt>
                <c:pt idx="7786">
                  <c:v>4.582575798034668</c:v>
                </c:pt>
                <c:pt idx="7787">
                  <c:v>4.582575798034668</c:v>
                </c:pt>
                <c:pt idx="7788">
                  <c:v>4.4721360206603986</c:v>
                </c:pt>
                <c:pt idx="7789">
                  <c:v>4.242640495300293</c:v>
                </c:pt>
                <c:pt idx="7790">
                  <c:v>4.582575798034668</c:v>
                </c:pt>
                <c:pt idx="7791">
                  <c:v>3.872983455657959</c:v>
                </c:pt>
                <c:pt idx="7792">
                  <c:v>4</c:v>
                </c:pt>
                <c:pt idx="7793">
                  <c:v>4.898979663848877</c:v>
                </c:pt>
                <c:pt idx="7794">
                  <c:v>4.3588991165161106</c:v>
                </c:pt>
                <c:pt idx="7795">
                  <c:v>4.242640495300293</c:v>
                </c:pt>
                <c:pt idx="7796">
                  <c:v>4</c:v>
                </c:pt>
                <c:pt idx="7797">
                  <c:v>4.242640495300293</c:v>
                </c:pt>
                <c:pt idx="7798">
                  <c:v>4.242640495300293</c:v>
                </c:pt>
                <c:pt idx="7799">
                  <c:v>4.1231055259704448</c:v>
                </c:pt>
                <c:pt idx="7800">
                  <c:v>4.582575798034668</c:v>
                </c:pt>
                <c:pt idx="7801">
                  <c:v>4.4721360206603986</c:v>
                </c:pt>
                <c:pt idx="7802">
                  <c:v>4.3588991165161106</c:v>
                </c:pt>
                <c:pt idx="7803">
                  <c:v>4.582575798034668</c:v>
                </c:pt>
                <c:pt idx="7804">
                  <c:v>4.7958316802978507</c:v>
                </c:pt>
                <c:pt idx="7805">
                  <c:v>4.6904158592223917</c:v>
                </c:pt>
                <c:pt idx="7806">
                  <c:v>4.6904158592223917</c:v>
                </c:pt>
                <c:pt idx="7807">
                  <c:v>4.4721360206603986</c:v>
                </c:pt>
                <c:pt idx="7808">
                  <c:v>4.4721360206603986</c:v>
                </c:pt>
                <c:pt idx="7809">
                  <c:v>4.3588991165161106</c:v>
                </c:pt>
                <c:pt idx="7810">
                  <c:v>4.4721360206603986</c:v>
                </c:pt>
                <c:pt idx="7811">
                  <c:v>4.4721360206603986</c:v>
                </c:pt>
                <c:pt idx="7812">
                  <c:v>4.4721360206603986</c:v>
                </c:pt>
                <c:pt idx="7813">
                  <c:v>4</c:v>
                </c:pt>
                <c:pt idx="7814">
                  <c:v>4.4721360206603986</c:v>
                </c:pt>
                <c:pt idx="7815">
                  <c:v>4.4721360206603986</c:v>
                </c:pt>
                <c:pt idx="7816">
                  <c:v>4.4721360206603986</c:v>
                </c:pt>
                <c:pt idx="7817">
                  <c:v>4.1231055259704448</c:v>
                </c:pt>
                <c:pt idx="7818">
                  <c:v>4.242640495300293</c:v>
                </c:pt>
                <c:pt idx="7819">
                  <c:v>3.7416574954986568</c:v>
                </c:pt>
                <c:pt idx="7820">
                  <c:v>4.242640495300293</c:v>
                </c:pt>
                <c:pt idx="7821">
                  <c:v>4.3588991165161106</c:v>
                </c:pt>
                <c:pt idx="7822">
                  <c:v>4.3588991165161106</c:v>
                </c:pt>
                <c:pt idx="7823">
                  <c:v>4.3588991165161106</c:v>
                </c:pt>
                <c:pt idx="7824">
                  <c:v>4.4721360206603986</c:v>
                </c:pt>
                <c:pt idx="7825">
                  <c:v>4.4721360206603986</c:v>
                </c:pt>
                <c:pt idx="7826">
                  <c:v>4.4721360206603986</c:v>
                </c:pt>
                <c:pt idx="7827">
                  <c:v>4.242640495300293</c:v>
                </c:pt>
                <c:pt idx="7828">
                  <c:v>4.242640495300293</c:v>
                </c:pt>
                <c:pt idx="7829">
                  <c:v>4.1231055259704448</c:v>
                </c:pt>
                <c:pt idx="7830">
                  <c:v>4.4721360206603986</c:v>
                </c:pt>
                <c:pt idx="7831">
                  <c:v>4</c:v>
                </c:pt>
                <c:pt idx="7832">
                  <c:v>4.4721360206603986</c:v>
                </c:pt>
                <c:pt idx="7833">
                  <c:v>4</c:v>
                </c:pt>
                <c:pt idx="7834">
                  <c:v>3.7416574954986568</c:v>
                </c:pt>
                <c:pt idx="7835">
                  <c:v>4.242640495300293</c:v>
                </c:pt>
                <c:pt idx="7836">
                  <c:v>4.1231055259704448</c:v>
                </c:pt>
                <c:pt idx="7837">
                  <c:v>3.7416574954986568</c:v>
                </c:pt>
                <c:pt idx="7838">
                  <c:v>4.1231055259704448</c:v>
                </c:pt>
                <c:pt idx="7839">
                  <c:v>3.60555124282837</c:v>
                </c:pt>
                <c:pt idx="7840">
                  <c:v>4.582575798034668</c:v>
                </c:pt>
                <c:pt idx="7841">
                  <c:v>4.6904158592223917</c:v>
                </c:pt>
                <c:pt idx="7842">
                  <c:v>4.4721360206603986</c:v>
                </c:pt>
                <c:pt idx="7843">
                  <c:v>4.4721360206603986</c:v>
                </c:pt>
                <c:pt idx="7844">
                  <c:v>3.7416574954986568</c:v>
                </c:pt>
                <c:pt idx="7845">
                  <c:v>4.4721360206603986</c:v>
                </c:pt>
                <c:pt idx="7846">
                  <c:v>4.3588991165161106</c:v>
                </c:pt>
                <c:pt idx="7847">
                  <c:v>3.7416574954986568</c:v>
                </c:pt>
                <c:pt idx="7848">
                  <c:v>4.582575798034668</c:v>
                </c:pt>
                <c:pt idx="7849">
                  <c:v>4.4721360206603986</c:v>
                </c:pt>
                <c:pt idx="7850">
                  <c:v>3.872983455657959</c:v>
                </c:pt>
                <c:pt idx="7851">
                  <c:v>4.4721360206603986</c:v>
                </c:pt>
                <c:pt idx="7852">
                  <c:v>4.1231055259704448</c:v>
                </c:pt>
                <c:pt idx="7853">
                  <c:v>4.242640495300293</c:v>
                </c:pt>
                <c:pt idx="7854">
                  <c:v>4.1231055259704448</c:v>
                </c:pt>
                <c:pt idx="7855">
                  <c:v>4.1231055259704448</c:v>
                </c:pt>
                <c:pt idx="7856">
                  <c:v>4.3588991165161106</c:v>
                </c:pt>
                <c:pt idx="7857">
                  <c:v>4.3588991165161106</c:v>
                </c:pt>
                <c:pt idx="7858">
                  <c:v>4.1231055259704448</c:v>
                </c:pt>
                <c:pt idx="7859">
                  <c:v>4.1231055259704448</c:v>
                </c:pt>
                <c:pt idx="7860">
                  <c:v>4.1231055259704448</c:v>
                </c:pt>
                <c:pt idx="7861">
                  <c:v>4.582575798034668</c:v>
                </c:pt>
                <c:pt idx="7862">
                  <c:v>4.1231055259704448</c:v>
                </c:pt>
                <c:pt idx="7863">
                  <c:v>4.1231055259704448</c:v>
                </c:pt>
                <c:pt idx="7864">
                  <c:v>4.1231055259704448</c:v>
                </c:pt>
                <c:pt idx="7865">
                  <c:v>4.242640495300293</c:v>
                </c:pt>
                <c:pt idx="7866">
                  <c:v>4.242640495300293</c:v>
                </c:pt>
                <c:pt idx="7867">
                  <c:v>4.3588991165161106</c:v>
                </c:pt>
                <c:pt idx="7868">
                  <c:v>3.7416574954986568</c:v>
                </c:pt>
                <c:pt idx="7869">
                  <c:v>4.1231055259704448</c:v>
                </c:pt>
                <c:pt idx="7870">
                  <c:v>3.60555124282837</c:v>
                </c:pt>
                <c:pt idx="7871">
                  <c:v>3.1622776985168461</c:v>
                </c:pt>
                <c:pt idx="7872">
                  <c:v>3.60555124282837</c:v>
                </c:pt>
                <c:pt idx="7873">
                  <c:v>2.6457512378692631</c:v>
                </c:pt>
                <c:pt idx="7874">
                  <c:v>3.7416574954986568</c:v>
                </c:pt>
                <c:pt idx="7875">
                  <c:v>3.60555124282837</c:v>
                </c:pt>
                <c:pt idx="7876">
                  <c:v>4.242640495300293</c:v>
                </c:pt>
                <c:pt idx="7877">
                  <c:v>4.582575798034668</c:v>
                </c:pt>
                <c:pt idx="7878">
                  <c:v>4.242640495300293</c:v>
                </c:pt>
                <c:pt idx="7879">
                  <c:v>4.6904158592223917</c:v>
                </c:pt>
                <c:pt idx="7880">
                  <c:v>4.3588991165161106</c:v>
                </c:pt>
                <c:pt idx="7881">
                  <c:v>3.60555124282837</c:v>
                </c:pt>
                <c:pt idx="7882">
                  <c:v>4.3588991165161106</c:v>
                </c:pt>
                <c:pt idx="7883">
                  <c:v>3.4641015529632568</c:v>
                </c:pt>
                <c:pt idx="7884">
                  <c:v>4.582575798034668</c:v>
                </c:pt>
                <c:pt idx="7885">
                  <c:v>4.242640495300293</c:v>
                </c:pt>
                <c:pt idx="7886">
                  <c:v>5</c:v>
                </c:pt>
                <c:pt idx="7887">
                  <c:v>5.099019527435293</c:v>
                </c:pt>
                <c:pt idx="7888">
                  <c:v>5</c:v>
                </c:pt>
                <c:pt idx="7889">
                  <c:v>4.3588991165161106</c:v>
                </c:pt>
                <c:pt idx="7890">
                  <c:v>4.6904158592223917</c:v>
                </c:pt>
                <c:pt idx="7891">
                  <c:v>4.7958316802978507</c:v>
                </c:pt>
                <c:pt idx="7892">
                  <c:v>3.7416574954986568</c:v>
                </c:pt>
                <c:pt idx="7893">
                  <c:v>4.6904158592223917</c:v>
                </c:pt>
                <c:pt idx="7894">
                  <c:v>4.582575798034668</c:v>
                </c:pt>
                <c:pt idx="7895">
                  <c:v>4.3588991165161106</c:v>
                </c:pt>
                <c:pt idx="7896">
                  <c:v>4.7958316802978507</c:v>
                </c:pt>
                <c:pt idx="7897">
                  <c:v>4.1231055259704448</c:v>
                </c:pt>
                <c:pt idx="7898">
                  <c:v>4.7958316802978507</c:v>
                </c:pt>
                <c:pt idx="7899">
                  <c:v>4.898979663848877</c:v>
                </c:pt>
                <c:pt idx="7900">
                  <c:v>5.099019527435293</c:v>
                </c:pt>
                <c:pt idx="7901">
                  <c:v>4.582575798034668</c:v>
                </c:pt>
                <c:pt idx="7902">
                  <c:v>5</c:v>
                </c:pt>
                <c:pt idx="7903">
                  <c:v>4.3588991165161106</c:v>
                </c:pt>
                <c:pt idx="7904">
                  <c:v>4.582575798034668</c:v>
                </c:pt>
                <c:pt idx="7905">
                  <c:v>4.3588991165161106</c:v>
                </c:pt>
                <c:pt idx="7906">
                  <c:v>4.582575798034668</c:v>
                </c:pt>
                <c:pt idx="7907">
                  <c:v>5</c:v>
                </c:pt>
                <c:pt idx="7908">
                  <c:v>4.582575798034668</c:v>
                </c:pt>
                <c:pt idx="7909">
                  <c:v>4.898979663848877</c:v>
                </c:pt>
                <c:pt idx="7910">
                  <c:v>4.582575798034668</c:v>
                </c:pt>
                <c:pt idx="7911">
                  <c:v>4.6904158592223917</c:v>
                </c:pt>
                <c:pt idx="7912">
                  <c:v>4.6904158592223917</c:v>
                </c:pt>
                <c:pt idx="7913">
                  <c:v>4.6904158592223917</c:v>
                </c:pt>
                <c:pt idx="7914">
                  <c:v>4.4721360206603986</c:v>
                </c:pt>
                <c:pt idx="7915">
                  <c:v>4.6904158592223917</c:v>
                </c:pt>
                <c:pt idx="7916">
                  <c:v>3.3166248798370361</c:v>
                </c:pt>
                <c:pt idx="7917">
                  <c:v>3.7416574954986568</c:v>
                </c:pt>
                <c:pt idx="7918">
                  <c:v>4.582575798034668</c:v>
                </c:pt>
                <c:pt idx="7919">
                  <c:v>3.872983455657959</c:v>
                </c:pt>
                <c:pt idx="7920">
                  <c:v>4</c:v>
                </c:pt>
                <c:pt idx="7921">
                  <c:v>3.7416574954986568</c:v>
                </c:pt>
                <c:pt idx="7922">
                  <c:v>3.7416574954986568</c:v>
                </c:pt>
                <c:pt idx="7923">
                  <c:v>4.242640495300293</c:v>
                </c:pt>
                <c:pt idx="7924">
                  <c:v>3.872983455657959</c:v>
                </c:pt>
                <c:pt idx="7925">
                  <c:v>4.242640495300293</c:v>
                </c:pt>
                <c:pt idx="7926">
                  <c:v>4.1231055259704448</c:v>
                </c:pt>
                <c:pt idx="7927">
                  <c:v>4</c:v>
                </c:pt>
                <c:pt idx="7928">
                  <c:v>4.6904158592223917</c:v>
                </c:pt>
                <c:pt idx="7929">
                  <c:v>4.582575798034668</c:v>
                </c:pt>
                <c:pt idx="7930">
                  <c:v>4.898979663848877</c:v>
                </c:pt>
                <c:pt idx="7931">
                  <c:v>4.898979663848877</c:v>
                </c:pt>
                <c:pt idx="7932">
                  <c:v>4.1231055259704448</c:v>
                </c:pt>
                <c:pt idx="7933">
                  <c:v>4</c:v>
                </c:pt>
                <c:pt idx="7934">
                  <c:v>3.872983455657959</c:v>
                </c:pt>
                <c:pt idx="7935">
                  <c:v>4.1231055259704448</c:v>
                </c:pt>
                <c:pt idx="7936">
                  <c:v>4</c:v>
                </c:pt>
                <c:pt idx="7937">
                  <c:v>4.1231055259704448</c:v>
                </c:pt>
                <c:pt idx="7938">
                  <c:v>3.4641015529632568</c:v>
                </c:pt>
                <c:pt idx="7939">
                  <c:v>4</c:v>
                </c:pt>
                <c:pt idx="7940">
                  <c:v>4</c:v>
                </c:pt>
                <c:pt idx="7941">
                  <c:v>4</c:v>
                </c:pt>
                <c:pt idx="7942">
                  <c:v>3.60555124282837</c:v>
                </c:pt>
                <c:pt idx="7943">
                  <c:v>4.1231055259704448</c:v>
                </c:pt>
                <c:pt idx="7944">
                  <c:v>4</c:v>
                </c:pt>
                <c:pt idx="7945">
                  <c:v>4.4721360206603986</c:v>
                </c:pt>
                <c:pt idx="7946">
                  <c:v>4.1231055259704448</c:v>
                </c:pt>
                <c:pt idx="7947">
                  <c:v>4.582575798034668</c:v>
                </c:pt>
                <c:pt idx="7948">
                  <c:v>4.1231055259704448</c:v>
                </c:pt>
                <c:pt idx="7949">
                  <c:v>4.4721360206603986</c:v>
                </c:pt>
                <c:pt idx="7950">
                  <c:v>4.6904158592223917</c:v>
                </c:pt>
                <c:pt idx="7951">
                  <c:v>4.242640495300293</c:v>
                </c:pt>
                <c:pt idx="7952">
                  <c:v>4</c:v>
                </c:pt>
                <c:pt idx="7953">
                  <c:v>3.7416574954986568</c:v>
                </c:pt>
                <c:pt idx="7954">
                  <c:v>3.60555124282837</c:v>
                </c:pt>
                <c:pt idx="7955">
                  <c:v>4</c:v>
                </c:pt>
                <c:pt idx="7956">
                  <c:v>3.4641015529632568</c:v>
                </c:pt>
                <c:pt idx="7957">
                  <c:v>3.4641015529632568</c:v>
                </c:pt>
                <c:pt idx="7958">
                  <c:v>3.4641015529632568</c:v>
                </c:pt>
                <c:pt idx="7959">
                  <c:v>4.242640495300293</c:v>
                </c:pt>
                <c:pt idx="7960">
                  <c:v>3.7416574954986568</c:v>
                </c:pt>
                <c:pt idx="7961">
                  <c:v>3.7416574954986568</c:v>
                </c:pt>
                <c:pt idx="7962">
                  <c:v>3.3166248798370361</c:v>
                </c:pt>
                <c:pt idx="7963">
                  <c:v>4.1231055259704448</c:v>
                </c:pt>
                <c:pt idx="7964">
                  <c:v>3.60555124282837</c:v>
                </c:pt>
                <c:pt idx="7965">
                  <c:v>4.1231055259704448</c:v>
                </c:pt>
                <c:pt idx="7966">
                  <c:v>4.7958316802978507</c:v>
                </c:pt>
                <c:pt idx="7967">
                  <c:v>4.242640495300293</c:v>
                </c:pt>
                <c:pt idx="7968">
                  <c:v>4.242640495300293</c:v>
                </c:pt>
                <c:pt idx="7969">
                  <c:v>3.3166248798370361</c:v>
                </c:pt>
                <c:pt idx="7970">
                  <c:v>4.242640495300293</c:v>
                </c:pt>
                <c:pt idx="7971">
                  <c:v>4</c:v>
                </c:pt>
                <c:pt idx="7972">
                  <c:v>3.872983455657959</c:v>
                </c:pt>
                <c:pt idx="7973">
                  <c:v>4.1231055259704448</c:v>
                </c:pt>
                <c:pt idx="7974">
                  <c:v>4.1231055259704448</c:v>
                </c:pt>
                <c:pt idx="7975">
                  <c:v>3.3166248798370361</c:v>
                </c:pt>
                <c:pt idx="7976">
                  <c:v>4.1231055259704448</c:v>
                </c:pt>
                <c:pt idx="7977">
                  <c:v>4.242640495300293</c:v>
                </c:pt>
                <c:pt idx="7978">
                  <c:v>4.3588991165161106</c:v>
                </c:pt>
                <c:pt idx="7979">
                  <c:v>4.242640495300293</c:v>
                </c:pt>
                <c:pt idx="7980">
                  <c:v>3.7416574954986568</c:v>
                </c:pt>
                <c:pt idx="7981">
                  <c:v>4.4721360206603986</c:v>
                </c:pt>
                <c:pt idx="7982">
                  <c:v>4.4721360206603986</c:v>
                </c:pt>
                <c:pt idx="7983">
                  <c:v>4.242640495300293</c:v>
                </c:pt>
                <c:pt idx="7984">
                  <c:v>3.7416574954986568</c:v>
                </c:pt>
                <c:pt idx="7985">
                  <c:v>3.7416574954986568</c:v>
                </c:pt>
                <c:pt idx="7986">
                  <c:v>4.242640495300293</c:v>
                </c:pt>
                <c:pt idx="7987">
                  <c:v>3.7416574954986568</c:v>
                </c:pt>
                <c:pt idx="7988">
                  <c:v>4.4721360206603986</c:v>
                </c:pt>
                <c:pt idx="7989">
                  <c:v>3.60555124282837</c:v>
                </c:pt>
                <c:pt idx="7990">
                  <c:v>3.872983455657959</c:v>
                </c:pt>
                <c:pt idx="7991">
                  <c:v>4.4721360206603986</c:v>
                </c:pt>
                <c:pt idx="7992">
                  <c:v>4.3588991165161106</c:v>
                </c:pt>
                <c:pt idx="7993">
                  <c:v>3.7416574954986568</c:v>
                </c:pt>
                <c:pt idx="7994">
                  <c:v>4.1231055259704448</c:v>
                </c:pt>
                <c:pt idx="7995">
                  <c:v>4.1231055259704448</c:v>
                </c:pt>
                <c:pt idx="7996">
                  <c:v>4.242640495300293</c:v>
                </c:pt>
                <c:pt idx="7997">
                  <c:v>3.60555124282837</c:v>
                </c:pt>
                <c:pt idx="7998">
                  <c:v>4</c:v>
                </c:pt>
                <c:pt idx="7999">
                  <c:v>4</c:v>
                </c:pt>
                <c:pt idx="8000">
                  <c:v>3.3166248798370361</c:v>
                </c:pt>
                <c:pt idx="8001">
                  <c:v>3.872983455657959</c:v>
                </c:pt>
                <c:pt idx="8002">
                  <c:v>4.3588991165161106</c:v>
                </c:pt>
                <c:pt idx="8003">
                  <c:v>4.3588991165161106</c:v>
                </c:pt>
                <c:pt idx="8004">
                  <c:v>4.242640495300293</c:v>
                </c:pt>
                <c:pt idx="8005">
                  <c:v>4.582575798034668</c:v>
                </c:pt>
                <c:pt idx="8006">
                  <c:v>4.242640495300293</c:v>
                </c:pt>
                <c:pt idx="8007">
                  <c:v>3.60555124282837</c:v>
                </c:pt>
                <c:pt idx="8008">
                  <c:v>4.3588991165161106</c:v>
                </c:pt>
                <c:pt idx="8009">
                  <c:v>3.60555124282837</c:v>
                </c:pt>
                <c:pt idx="8010">
                  <c:v>4.582575798034668</c:v>
                </c:pt>
                <c:pt idx="8011">
                  <c:v>4.242640495300293</c:v>
                </c:pt>
                <c:pt idx="8012">
                  <c:v>4.898979663848877</c:v>
                </c:pt>
                <c:pt idx="8013">
                  <c:v>5</c:v>
                </c:pt>
                <c:pt idx="8014">
                  <c:v>4.6904158592223917</c:v>
                </c:pt>
                <c:pt idx="8015">
                  <c:v>4</c:v>
                </c:pt>
                <c:pt idx="8016">
                  <c:v>4.582575798034668</c:v>
                </c:pt>
                <c:pt idx="8017">
                  <c:v>4.6904158592223917</c:v>
                </c:pt>
                <c:pt idx="8018">
                  <c:v>4</c:v>
                </c:pt>
                <c:pt idx="8019">
                  <c:v>4.898979663848877</c:v>
                </c:pt>
                <c:pt idx="8020">
                  <c:v>4.7958316802978507</c:v>
                </c:pt>
                <c:pt idx="8021">
                  <c:v>4</c:v>
                </c:pt>
                <c:pt idx="8022">
                  <c:v>4.4721360206603986</c:v>
                </c:pt>
                <c:pt idx="8023">
                  <c:v>3.872983455657959</c:v>
                </c:pt>
                <c:pt idx="8024">
                  <c:v>4.4721360206603986</c:v>
                </c:pt>
                <c:pt idx="8025">
                  <c:v>4.7958316802978507</c:v>
                </c:pt>
                <c:pt idx="8026">
                  <c:v>5</c:v>
                </c:pt>
                <c:pt idx="8027">
                  <c:v>4.4721360206603986</c:v>
                </c:pt>
                <c:pt idx="8028">
                  <c:v>4.898979663848877</c:v>
                </c:pt>
                <c:pt idx="8029">
                  <c:v>4.4721360206603986</c:v>
                </c:pt>
                <c:pt idx="8030">
                  <c:v>4.582575798034668</c:v>
                </c:pt>
                <c:pt idx="8031">
                  <c:v>4.3588991165161106</c:v>
                </c:pt>
                <c:pt idx="8032">
                  <c:v>4.4721360206603986</c:v>
                </c:pt>
                <c:pt idx="8033">
                  <c:v>5</c:v>
                </c:pt>
                <c:pt idx="8034">
                  <c:v>4.4721360206603986</c:v>
                </c:pt>
                <c:pt idx="8035">
                  <c:v>5</c:v>
                </c:pt>
                <c:pt idx="8036">
                  <c:v>4.4721360206603986</c:v>
                </c:pt>
                <c:pt idx="8037">
                  <c:v>4.7958316802978507</c:v>
                </c:pt>
                <c:pt idx="8038">
                  <c:v>4.7958316802978507</c:v>
                </c:pt>
                <c:pt idx="8039">
                  <c:v>4.7958316802978507</c:v>
                </c:pt>
                <c:pt idx="8040">
                  <c:v>4.3588991165161106</c:v>
                </c:pt>
                <c:pt idx="8041">
                  <c:v>4.7958316802978507</c:v>
                </c:pt>
                <c:pt idx="8042">
                  <c:v>3.4641015529632568</c:v>
                </c:pt>
                <c:pt idx="8043">
                  <c:v>3.60555124282837</c:v>
                </c:pt>
                <c:pt idx="8044">
                  <c:v>4.582575798034668</c:v>
                </c:pt>
                <c:pt idx="8045">
                  <c:v>4.1231055259704448</c:v>
                </c:pt>
                <c:pt idx="8046">
                  <c:v>4.1231055259704448</c:v>
                </c:pt>
                <c:pt idx="8047">
                  <c:v>3.872983455657959</c:v>
                </c:pt>
                <c:pt idx="8048">
                  <c:v>4</c:v>
                </c:pt>
                <c:pt idx="8049">
                  <c:v>4.4721360206603986</c:v>
                </c:pt>
                <c:pt idx="8050">
                  <c:v>4</c:v>
                </c:pt>
                <c:pt idx="8051">
                  <c:v>4.4721360206603986</c:v>
                </c:pt>
                <c:pt idx="8052">
                  <c:v>4.582575798034668</c:v>
                </c:pt>
                <c:pt idx="8053">
                  <c:v>4.3588991165161106</c:v>
                </c:pt>
                <c:pt idx="8054">
                  <c:v>4.7958316802978507</c:v>
                </c:pt>
                <c:pt idx="8055">
                  <c:v>4.4721360206603986</c:v>
                </c:pt>
                <c:pt idx="8056">
                  <c:v>4.7958316802978507</c:v>
                </c:pt>
                <c:pt idx="8057">
                  <c:v>4.7958316802978507</c:v>
                </c:pt>
                <c:pt idx="8058">
                  <c:v>4.3588991165161106</c:v>
                </c:pt>
                <c:pt idx="8059">
                  <c:v>4.242640495300293</c:v>
                </c:pt>
                <c:pt idx="8060">
                  <c:v>4.1231055259704448</c:v>
                </c:pt>
                <c:pt idx="8061">
                  <c:v>4.3588991165161106</c:v>
                </c:pt>
                <c:pt idx="8062">
                  <c:v>4.3588991165161106</c:v>
                </c:pt>
                <c:pt idx="8063">
                  <c:v>4.4721360206603986</c:v>
                </c:pt>
                <c:pt idx="8064">
                  <c:v>3.872983455657959</c:v>
                </c:pt>
                <c:pt idx="8065">
                  <c:v>4.3588991165161106</c:v>
                </c:pt>
                <c:pt idx="8066">
                  <c:v>4.242640495300293</c:v>
                </c:pt>
                <c:pt idx="8067">
                  <c:v>4.3588991165161106</c:v>
                </c:pt>
                <c:pt idx="8068">
                  <c:v>4</c:v>
                </c:pt>
                <c:pt idx="8069">
                  <c:v>3.4641015529632568</c:v>
                </c:pt>
                <c:pt idx="8070">
                  <c:v>3.60555124282837</c:v>
                </c:pt>
                <c:pt idx="8071">
                  <c:v>4.3588991165161106</c:v>
                </c:pt>
                <c:pt idx="8072">
                  <c:v>3.872983455657959</c:v>
                </c:pt>
                <c:pt idx="8073">
                  <c:v>4.3588991165161106</c:v>
                </c:pt>
                <c:pt idx="8074">
                  <c:v>3.872983455657959</c:v>
                </c:pt>
                <c:pt idx="8075">
                  <c:v>4.242640495300293</c:v>
                </c:pt>
                <c:pt idx="8076">
                  <c:v>4.3588991165161106</c:v>
                </c:pt>
                <c:pt idx="8077">
                  <c:v>3.872983455657959</c:v>
                </c:pt>
                <c:pt idx="8078">
                  <c:v>3.4641015529632568</c:v>
                </c:pt>
                <c:pt idx="8079">
                  <c:v>4.1231055259704448</c:v>
                </c:pt>
                <c:pt idx="8080">
                  <c:v>4</c:v>
                </c:pt>
                <c:pt idx="8081">
                  <c:v>4.3588991165161106</c:v>
                </c:pt>
                <c:pt idx="8082">
                  <c:v>3.60555124282837</c:v>
                </c:pt>
                <c:pt idx="8083">
                  <c:v>4.1231055259704448</c:v>
                </c:pt>
                <c:pt idx="8084">
                  <c:v>3.7416574954986568</c:v>
                </c:pt>
                <c:pt idx="8085">
                  <c:v>4.3588991165161106</c:v>
                </c:pt>
                <c:pt idx="8086">
                  <c:v>4.242640495300293</c:v>
                </c:pt>
                <c:pt idx="8087">
                  <c:v>4.1231055259704448</c:v>
                </c:pt>
                <c:pt idx="8088">
                  <c:v>3.4641015529632568</c:v>
                </c:pt>
                <c:pt idx="8089">
                  <c:v>4.4721360206603986</c:v>
                </c:pt>
                <c:pt idx="8090">
                  <c:v>3.7416574954986568</c:v>
                </c:pt>
                <c:pt idx="8091">
                  <c:v>4.3588991165161106</c:v>
                </c:pt>
                <c:pt idx="8092">
                  <c:v>4.898979663848877</c:v>
                </c:pt>
                <c:pt idx="8093">
                  <c:v>4.3588991165161106</c:v>
                </c:pt>
                <c:pt idx="8094">
                  <c:v>4.3588991165161106</c:v>
                </c:pt>
                <c:pt idx="8095">
                  <c:v>3.7416574954986568</c:v>
                </c:pt>
                <c:pt idx="8096">
                  <c:v>4.1231055259704448</c:v>
                </c:pt>
                <c:pt idx="8097">
                  <c:v>4</c:v>
                </c:pt>
                <c:pt idx="8098">
                  <c:v>4.242640495300293</c:v>
                </c:pt>
                <c:pt idx="8099">
                  <c:v>4.3588991165161106</c:v>
                </c:pt>
                <c:pt idx="8100">
                  <c:v>4.242640495300293</c:v>
                </c:pt>
                <c:pt idx="8101">
                  <c:v>3.7416574954986568</c:v>
                </c:pt>
                <c:pt idx="8102">
                  <c:v>4</c:v>
                </c:pt>
                <c:pt idx="8103">
                  <c:v>4.4721360206603986</c:v>
                </c:pt>
                <c:pt idx="8104">
                  <c:v>4.4721360206603986</c:v>
                </c:pt>
                <c:pt idx="8105">
                  <c:v>4.4721360206603986</c:v>
                </c:pt>
                <c:pt idx="8106">
                  <c:v>4</c:v>
                </c:pt>
                <c:pt idx="8107">
                  <c:v>4.242640495300293</c:v>
                </c:pt>
                <c:pt idx="8108">
                  <c:v>4.242640495300293</c:v>
                </c:pt>
                <c:pt idx="8109">
                  <c:v>4.4721360206603986</c:v>
                </c:pt>
                <c:pt idx="8110">
                  <c:v>4</c:v>
                </c:pt>
                <c:pt idx="8111">
                  <c:v>4</c:v>
                </c:pt>
                <c:pt idx="8112">
                  <c:v>4.4721360206603986</c:v>
                </c:pt>
                <c:pt idx="8113">
                  <c:v>3.7416574954986568</c:v>
                </c:pt>
                <c:pt idx="8114">
                  <c:v>4.898979663848877</c:v>
                </c:pt>
                <c:pt idx="8115">
                  <c:v>3.872983455657959</c:v>
                </c:pt>
                <c:pt idx="8116">
                  <c:v>4.1231055259704448</c:v>
                </c:pt>
                <c:pt idx="8117">
                  <c:v>4.242640495300293</c:v>
                </c:pt>
                <c:pt idx="8118">
                  <c:v>4.242640495300293</c:v>
                </c:pt>
                <c:pt idx="8119">
                  <c:v>4</c:v>
                </c:pt>
                <c:pt idx="8120">
                  <c:v>4.4721360206603986</c:v>
                </c:pt>
                <c:pt idx="8121">
                  <c:v>4.3588991165161106</c:v>
                </c:pt>
                <c:pt idx="8122">
                  <c:v>4.3588991165161106</c:v>
                </c:pt>
                <c:pt idx="8123">
                  <c:v>3.7416574954986568</c:v>
                </c:pt>
                <c:pt idx="8124">
                  <c:v>3.872983455657959</c:v>
                </c:pt>
                <c:pt idx="8125">
                  <c:v>3.3166248798370361</c:v>
                </c:pt>
                <c:pt idx="8126">
                  <c:v>3.4641015529632568</c:v>
                </c:pt>
                <c:pt idx="8127">
                  <c:v>2.8284270763397221</c:v>
                </c:pt>
                <c:pt idx="8128">
                  <c:v>4</c:v>
                </c:pt>
                <c:pt idx="8129">
                  <c:v>4.1231055259704448</c:v>
                </c:pt>
                <c:pt idx="8130">
                  <c:v>4.4721360206603986</c:v>
                </c:pt>
                <c:pt idx="8131">
                  <c:v>4.3588991165161106</c:v>
                </c:pt>
                <c:pt idx="8132">
                  <c:v>4.4721360206603986</c:v>
                </c:pt>
                <c:pt idx="8133">
                  <c:v>4.242640495300293</c:v>
                </c:pt>
                <c:pt idx="8134">
                  <c:v>4</c:v>
                </c:pt>
                <c:pt idx="8135">
                  <c:v>4.7958316802978507</c:v>
                </c:pt>
                <c:pt idx="8136">
                  <c:v>3.872983455657959</c:v>
                </c:pt>
                <c:pt idx="8137">
                  <c:v>4.4721360206603986</c:v>
                </c:pt>
                <c:pt idx="8138">
                  <c:v>4.6904158592223917</c:v>
                </c:pt>
                <c:pt idx="8139">
                  <c:v>4.6904158592223917</c:v>
                </c:pt>
                <c:pt idx="8140">
                  <c:v>5</c:v>
                </c:pt>
                <c:pt idx="8141">
                  <c:v>4.898979663848877</c:v>
                </c:pt>
                <c:pt idx="8142">
                  <c:v>4.6904158592223917</c:v>
                </c:pt>
                <c:pt idx="8143">
                  <c:v>5</c:v>
                </c:pt>
                <c:pt idx="8144">
                  <c:v>4.6904158592223917</c:v>
                </c:pt>
                <c:pt idx="8145">
                  <c:v>4.1231055259704448</c:v>
                </c:pt>
                <c:pt idx="8146">
                  <c:v>4.242640495300293</c:v>
                </c:pt>
                <c:pt idx="8147">
                  <c:v>3.7416574954986568</c:v>
                </c:pt>
                <c:pt idx="8148">
                  <c:v>4.4721360206603986</c:v>
                </c:pt>
                <c:pt idx="8149">
                  <c:v>4.4721360206603986</c:v>
                </c:pt>
                <c:pt idx="8150">
                  <c:v>4.242640495300293</c:v>
                </c:pt>
                <c:pt idx="8151">
                  <c:v>4.4721360206603986</c:v>
                </c:pt>
                <c:pt idx="8152">
                  <c:v>4.3588991165161106</c:v>
                </c:pt>
                <c:pt idx="8153">
                  <c:v>5</c:v>
                </c:pt>
                <c:pt idx="8154">
                  <c:v>4.898979663848877</c:v>
                </c:pt>
                <c:pt idx="8155">
                  <c:v>4.4721360206603986</c:v>
                </c:pt>
                <c:pt idx="8156">
                  <c:v>4.4721360206603986</c:v>
                </c:pt>
                <c:pt idx="8157">
                  <c:v>4.898979663848877</c:v>
                </c:pt>
                <c:pt idx="8158">
                  <c:v>4.1231055259704448</c:v>
                </c:pt>
                <c:pt idx="8159">
                  <c:v>4.242640495300293</c:v>
                </c:pt>
                <c:pt idx="8160">
                  <c:v>4.898979663848877</c:v>
                </c:pt>
                <c:pt idx="8161">
                  <c:v>4.4721360206603986</c:v>
                </c:pt>
                <c:pt idx="8162">
                  <c:v>4.7958316802978507</c:v>
                </c:pt>
                <c:pt idx="8163">
                  <c:v>4.4721360206603986</c:v>
                </c:pt>
                <c:pt idx="8164">
                  <c:v>4.582575798034668</c:v>
                </c:pt>
                <c:pt idx="8165">
                  <c:v>4.582575798034668</c:v>
                </c:pt>
                <c:pt idx="8166">
                  <c:v>4.582575798034668</c:v>
                </c:pt>
                <c:pt idx="8167">
                  <c:v>4.3588991165161106</c:v>
                </c:pt>
                <c:pt idx="8168">
                  <c:v>4.582575798034668</c:v>
                </c:pt>
                <c:pt idx="8169">
                  <c:v>3.872983455657959</c:v>
                </c:pt>
                <c:pt idx="8170">
                  <c:v>4.1231055259704448</c:v>
                </c:pt>
                <c:pt idx="8171">
                  <c:v>4.898979663848877</c:v>
                </c:pt>
                <c:pt idx="8172">
                  <c:v>4.242640495300293</c:v>
                </c:pt>
                <c:pt idx="8173">
                  <c:v>4.3588991165161106</c:v>
                </c:pt>
                <c:pt idx="8174">
                  <c:v>4.1231055259704448</c:v>
                </c:pt>
                <c:pt idx="8175">
                  <c:v>4.1231055259704448</c:v>
                </c:pt>
                <c:pt idx="8176">
                  <c:v>4.1231055259704448</c:v>
                </c:pt>
                <c:pt idx="8177">
                  <c:v>4.242640495300293</c:v>
                </c:pt>
                <c:pt idx="8178">
                  <c:v>4.582575798034668</c:v>
                </c:pt>
                <c:pt idx="8179">
                  <c:v>4.4721360206603986</c:v>
                </c:pt>
                <c:pt idx="8180">
                  <c:v>4.4721360206603986</c:v>
                </c:pt>
                <c:pt idx="8181">
                  <c:v>4.582575798034668</c:v>
                </c:pt>
                <c:pt idx="8182">
                  <c:v>4.898979663848877</c:v>
                </c:pt>
                <c:pt idx="8183">
                  <c:v>4.7958316802978507</c:v>
                </c:pt>
                <c:pt idx="8184">
                  <c:v>4.7958316802978507</c:v>
                </c:pt>
                <c:pt idx="8185">
                  <c:v>4.582575798034668</c:v>
                </c:pt>
                <c:pt idx="8186">
                  <c:v>4.3588991165161106</c:v>
                </c:pt>
                <c:pt idx="8187">
                  <c:v>4.3588991165161106</c:v>
                </c:pt>
                <c:pt idx="8188">
                  <c:v>4.582575798034668</c:v>
                </c:pt>
                <c:pt idx="8189">
                  <c:v>4.4721360206603986</c:v>
                </c:pt>
                <c:pt idx="8190">
                  <c:v>4.582575798034668</c:v>
                </c:pt>
                <c:pt idx="8191">
                  <c:v>4</c:v>
                </c:pt>
                <c:pt idx="8192">
                  <c:v>4.4721360206603986</c:v>
                </c:pt>
                <c:pt idx="8193">
                  <c:v>4.3588991165161106</c:v>
                </c:pt>
                <c:pt idx="8194">
                  <c:v>4.4721360206603986</c:v>
                </c:pt>
                <c:pt idx="8195">
                  <c:v>3.872983455657959</c:v>
                </c:pt>
                <c:pt idx="8196">
                  <c:v>4.3588991165161106</c:v>
                </c:pt>
                <c:pt idx="8197">
                  <c:v>4.582575798034668</c:v>
                </c:pt>
                <c:pt idx="8198">
                  <c:v>4.582575798034668</c:v>
                </c:pt>
                <c:pt idx="8199">
                  <c:v>4.6904158592223917</c:v>
                </c:pt>
                <c:pt idx="8200">
                  <c:v>4.582575798034668</c:v>
                </c:pt>
                <c:pt idx="8201">
                  <c:v>4.582575798034668</c:v>
                </c:pt>
                <c:pt idx="8202">
                  <c:v>4.4721360206603986</c:v>
                </c:pt>
                <c:pt idx="8203">
                  <c:v>4.6904158592223917</c:v>
                </c:pt>
                <c:pt idx="8204">
                  <c:v>4.6904158592223917</c:v>
                </c:pt>
                <c:pt idx="8205">
                  <c:v>4.4721360206603986</c:v>
                </c:pt>
                <c:pt idx="8206">
                  <c:v>3.872983455657959</c:v>
                </c:pt>
                <c:pt idx="8207">
                  <c:v>3.872983455657959</c:v>
                </c:pt>
                <c:pt idx="8208">
                  <c:v>4</c:v>
                </c:pt>
                <c:pt idx="8209">
                  <c:v>4</c:v>
                </c:pt>
                <c:pt idx="8210">
                  <c:v>4.242640495300293</c:v>
                </c:pt>
                <c:pt idx="8211">
                  <c:v>3.872983455657959</c:v>
                </c:pt>
                <c:pt idx="8212">
                  <c:v>4.1231055259704448</c:v>
                </c:pt>
                <c:pt idx="8213">
                  <c:v>4.1231055259704448</c:v>
                </c:pt>
                <c:pt idx="8214">
                  <c:v>4</c:v>
                </c:pt>
                <c:pt idx="8215">
                  <c:v>3.872983455657959</c:v>
                </c:pt>
                <c:pt idx="8216">
                  <c:v>4</c:v>
                </c:pt>
                <c:pt idx="8217">
                  <c:v>4</c:v>
                </c:pt>
                <c:pt idx="8218">
                  <c:v>4.3588991165161106</c:v>
                </c:pt>
                <c:pt idx="8219">
                  <c:v>4.7958316802978507</c:v>
                </c:pt>
                <c:pt idx="8220">
                  <c:v>4.6904158592223917</c:v>
                </c:pt>
                <c:pt idx="8221">
                  <c:v>4.4721360206603986</c:v>
                </c:pt>
                <c:pt idx="8222">
                  <c:v>3.7416574954986568</c:v>
                </c:pt>
                <c:pt idx="8223">
                  <c:v>4.6904158592223917</c:v>
                </c:pt>
                <c:pt idx="8224">
                  <c:v>4.582575798034668</c:v>
                </c:pt>
                <c:pt idx="8225">
                  <c:v>3.872983455657959</c:v>
                </c:pt>
                <c:pt idx="8226">
                  <c:v>4.3588991165161106</c:v>
                </c:pt>
                <c:pt idx="8227">
                  <c:v>4.4721360206603986</c:v>
                </c:pt>
                <c:pt idx="8228">
                  <c:v>3.872983455657959</c:v>
                </c:pt>
                <c:pt idx="8229">
                  <c:v>4.582575798034668</c:v>
                </c:pt>
                <c:pt idx="8230">
                  <c:v>4.1231055259704448</c:v>
                </c:pt>
                <c:pt idx="8231">
                  <c:v>4.3588991165161106</c:v>
                </c:pt>
                <c:pt idx="8232">
                  <c:v>4.1231055259704448</c:v>
                </c:pt>
                <c:pt idx="8233">
                  <c:v>4.1231055259704448</c:v>
                </c:pt>
                <c:pt idx="8234">
                  <c:v>4.582575798034668</c:v>
                </c:pt>
                <c:pt idx="8235">
                  <c:v>4.582575798034668</c:v>
                </c:pt>
                <c:pt idx="8236">
                  <c:v>4.1231055259704448</c:v>
                </c:pt>
                <c:pt idx="8237">
                  <c:v>4.1231055259704448</c:v>
                </c:pt>
                <c:pt idx="8238">
                  <c:v>4.1231055259704448</c:v>
                </c:pt>
                <c:pt idx="8239">
                  <c:v>4.4721360206603986</c:v>
                </c:pt>
                <c:pt idx="8240">
                  <c:v>3.872983455657959</c:v>
                </c:pt>
                <c:pt idx="8241">
                  <c:v>4.3588991165161106</c:v>
                </c:pt>
                <c:pt idx="8242">
                  <c:v>4</c:v>
                </c:pt>
                <c:pt idx="8243">
                  <c:v>3.872983455657959</c:v>
                </c:pt>
                <c:pt idx="8244">
                  <c:v>4.4721360206603986</c:v>
                </c:pt>
                <c:pt idx="8245">
                  <c:v>4.3588991165161106</c:v>
                </c:pt>
                <c:pt idx="8246">
                  <c:v>3.872983455657959</c:v>
                </c:pt>
                <c:pt idx="8247">
                  <c:v>3.60555124282837</c:v>
                </c:pt>
                <c:pt idx="8248">
                  <c:v>2</c:v>
                </c:pt>
                <c:pt idx="8249">
                  <c:v>3.3166248798370361</c:v>
                </c:pt>
                <c:pt idx="8250">
                  <c:v>3.60555124282837</c:v>
                </c:pt>
                <c:pt idx="8251">
                  <c:v>4.1231055259704448</c:v>
                </c:pt>
                <c:pt idx="8252">
                  <c:v>4.582575798034668</c:v>
                </c:pt>
                <c:pt idx="8253">
                  <c:v>3</c:v>
                </c:pt>
                <c:pt idx="8254">
                  <c:v>3.7416574954986568</c:v>
                </c:pt>
                <c:pt idx="8255">
                  <c:v>3.872983455657959</c:v>
                </c:pt>
                <c:pt idx="8256">
                  <c:v>4.6904158592223917</c:v>
                </c:pt>
                <c:pt idx="8257">
                  <c:v>4.582575798034668</c:v>
                </c:pt>
                <c:pt idx="8258">
                  <c:v>4.6904158592223917</c:v>
                </c:pt>
                <c:pt idx="8259">
                  <c:v>4.582575798034668</c:v>
                </c:pt>
                <c:pt idx="8260">
                  <c:v>4.582575798034668</c:v>
                </c:pt>
                <c:pt idx="8261">
                  <c:v>4.4721360206603986</c:v>
                </c:pt>
                <c:pt idx="8262">
                  <c:v>4.6904158592223917</c:v>
                </c:pt>
                <c:pt idx="8263">
                  <c:v>4.3588991165161106</c:v>
                </c:pt>
                <c:pt idx="8264">
                  <c:v>4.7958316802978507</c:v>
                </c:pt>
                <c:pt idx="8265">
                  <c:v>4.582575798034668</c:v>
                </c:pt>
                <c:pt idx="8266">
                  <c:v>4.6904158592223917</c:v>
                </c:pt>
                <c:pt idx="8267">
                  <c:v>4.898979663848877</c:v>
                </c:pt>
                <c:pt idx="8268">
                  <c:v>5</c:v>
                </c:pt>
                <c:pt idx="8269">
                  <c:v>5.099019527435293</c:v>
                </c:pt>
                <c:pt idx="8270">
                  <c:v>4.898979663848877</c:v>
                </c:pt>
                <c:pt idx="8271">
                  <c:v>5</c:v>
                </c:pt>
                <c:pt idx="8272">
                  <c:v>4.898979663848877</c:v>
                </c:pt>
                <c:pt idx="8273">
                  <c:v>4.7958316802978507</c:v>
                </c:pt>
                <c:pt idx="8274">
                  <c:v>3.4641015529632568</c:v>
                </c:pt>
                <c:pt idx="8275">
                  <c:v>4</c:v>
                </c:pt>
                <c:pt idx="8276">
                  <c:v>4.6904158592223917</c:v>
                </c:pt>
                <c:pt idx="8277">
                  <c:v>4.6904158592223917</c:v>
                </c:pt>
                <c:pt idx="8278">
                  <c:v>4.4721360206603986</c:v>
                </c:pt>
                <c:pt idx="8279">
                  <c:v>4.6904158592223917</c:v>
                </c:pt>
                <c:pt idx="8280">
                  <c:v>3.872983455657959</c:v>
                </c:pt>
                <c:pt idx="8281">
                  <c:v>5</c:v>
                </c:pt>
                <c:pt idx="8282">
                  <c:v>4.898979663848877</c:v>
                </c:pt>
                <c:pt idx="8283">
                  <c:v>4.4721360206603986</c:v>
                </c:pt>
                <c:pt idx="8284">
                  <c:v>4.242640495300293</c:v>
                </c:pt>
                <c:pt idx="8285">
                  <c:v>4.242640495300293</c:v>
                </c:pt>
                <c:pt idx="8286">
                  <c:v>4.6904158592223917</c:v>
                </c:pt>
                <c:pt idx="8287">
                  <c:v>4.6904158592223917</c:v>
                </c:pt>
                <c:pt idx="8288">
                  <c:v>4.7958316802978507</c:v>
                </c:pt>
                <c:pt idx="8289">
                  <c:v>4.898979663848877</c:v>
                </c:pt>
                <c:pt idx="8290">
                  <c:v>5</c:v>
                </c:pt>
                <c:pt idx="8291">
                  <c:v>4.898979663848877</c:v>
                </c:pt>
                <c:pt idx="8292">
                  <c:v>4.7958316802978507</c:v>
                </c:pt>
                <c:pt idx="8293">
                  <c:v>4.7958316802978507</c:v>
                </c:pt>
                <c:pt idx="8294">
                  <c:v>4.7958316802978507</c:v>
                </c:pt>
                <c:pt idx="8295">
                  <c:v>4.7958316802978507</c:v>
                </c:pt>
                <c:pt idx="8296">
                  <c:v>4.582575798034668</c:v>
                </c:pt>
                <c:pt idx="8297">
                  <c:v>4.582575798034668</c:v>
                </c:pt>
                <c:pt idx="8298">
                  <c:v>4.7958316802978507</c:v>
                </c:pt>
                <c:pt idx="8299">
                  <c:v>4.3588991165161106</c:v>
                </c:pt>
                <c:pt idx="8300">
                  <c:v>4.242640495300293</c:v>
                </c:pt>
                <c:pt idx="8301">
                  <c:v>4.7958316802978507</c:v>
                </c:pt>
                <c:pt idx="8302">
                  <c:v>4.7958316802978507</c:v>
                </c:pt>
                <c:pt idx="8303">
                  <c:v>4.582575798034668</c:v>
                </c:pt>
                <c:pt idx="8304">
                  <c:v>4.582575798034668</c:v>
                </c:pt>
                <c:pt idx="8305">
                  <c:v>4.6904158592223917</c:v>
                </c:pt>
                <c:pt idx="8306">
                  <c:v>5</c:v>
                </c:pt>
                <c:pt idx="8307">
                  <c:v>4.4721360206603986</c:v>
                </c:pt>
                <c:pt idx="8308">
                  <c:v>4.6904158592223917</c:v>
                </c:pt>
                <c:pt idx="8309">
                  <c:v>4.6904158592223917</c:v>
                </c:pt>
                <c:pt idx="8310">
                  <c:v>4.898979663848877</c:v>
                </c:pt>
                <c:pt idx="8311">
                  <c:v>4.7958316802978507</c:v>
                </c:pt>
                <c:pt idx="8312">
                  <c:v>4.3588991165161106</c:v>
                </c:pt>
                <c:pt idx="8313">
                  <c:v>4.3588991165161106</c:v>
                </c:pt>
                <c:pt idx="8314">
                  <c:v>4.242640495300293</c:v>
                </c:pt>
                <c:pt idx="8315">
                  <c:v>4.3588991165161106</c:v>
                </c:pt>
                <c:pt idx="8316">
                  <c:v>4.3588991165161106</c:v>
                </c:pt>
                <c:pt idx="8317">
                  <c:v>4.242640495300293</c:v>
                </c:pt>
                <c:pt idx="8318">
                  <c:v>4.3588991165161106</c:v>
                </c:pt>
                <c:pt idx="8319">
                  <c:v>4</c:v>
                </c:pt>
                <c:pt idx="8320">
                  <c:v>4.242640495300293</c:v>
                </c:pt>
                <c:pt idx="8321">
                  <c:v>4.242640495300293</c:v>
                </c:pt>
                <c:pt idx="8322">
                  <c:v>4.242640495300293</c:v>
                </c:pt>
                <c:pt idx="8323">
                  <c:v>4.1231055259704448</c:v>
                </c:pt>
                <c:pt idx="8324">
                  <c:v>5</c:v>
                </c:pt>
                <c:pt idx="8325">
                  <c:v>4.7958316802978507</c:v>
                </c:pt>
                <c:pt idx="8326">
                  <c:v>4.4721360206603986</c:v>
                </c:pt>
                <c:pt idx="8327">
                  <c:v>4.7958316802978507</c:v>
                </c:pt>
                <c:pt idx="8328">
                  <c:v>4.582575798034668</c:v>
                </c:pt>
                <c:pt idx="8329">
                  <c:v>4.7958316802978507</c:v>
                </c:pt>
                <c:pt idx="8330">
                  <c:v>4.6904158592223917</c:v>
                </c:pt>
                <c:pt idx="8331">
                  <c:v>4.898979663848877</c:v>
                </c:pt>
                <c:pt idx="8332">
                  <c:v>4.6904158592223917</c:v>
                </c:pt>
                <c:pt idx="8333">
                  <c:v>4.7958316802978507</c:v>
                </c:pt>
                <c:pt idx="8334">
                  <c:v>4.1231055259704448</c:v>
                </c:pt>
                <c:pt idx="8335">
                  <c:v>3.7416574954986568</c:v>
                </c:pt>
                <c:pt idx="8336">
                  <c:v>3.7416574954986568</c:v>
                </c:pt>
                <c:pt idx="8337">
                  <c:v>4.4721360206603986</c:v>
                </c:pt>
                <c:pt idx="8338">
                  <c:v>4</c:v>
                </c:pt>
                <c:pt idx="8339">
                  <c:v>4</c:v>
                </c:pt>
                <c:pt idx="8340">
                  <c:v>4.3588991165161106</c:v>
                </c:pt>
                <c:pt idx="8341">
                  <c:v>3.7416574954986568</c:v>
                </c:pt>
                <c:pt idx="8342">
                  <c:v>3.872983455657959</c:v>
                </c:pt>
                <c:pt idx="8343">
                  <c:v>4.4721360206603986</c:v>
                </c:pt>
                <c:pt idx="8344">
                  <c:v>4.3588991165161106</c:v>
                </c:pt>
                <c:pt idx="8345">
                  <c:v>4.3588991165161106</c:v>
                </c:pt>
                <c:pt idx="8346">
                  <c:v>4.1231055259704448</c:v>
                </c:pt>
                <c:pt idx="8347">
                  <c:v>4.582575798034668</c:v>
                </c:pt>
                <c:pt idx="8348">
                  <c:v>4.4721360206603986</c:v>
                </c:pt>
                <c:pt idx="8349">
                  <c:v>4.242640495300293</c:v>
                </c:pt>
                <c:pt idx="8350">
                  <c:v>4.242640495300293</c:v>
                </c:pt>
                <c:pt idx="8351">
                  <c:v>4.4721360206603986</c:v>
                </c:pt>
                <c:pt idx="8352">
                  <c:v>4.582575798034668</c:v>
                </c:pt>
                <c:pt idx="8353">
                  <c:v>4.242640495300293</c:v>
                </c:pt>
                <c:pt idx="8354">
                  <c:v>4.1231055259704448</c:v>
                </c:pt>
                <c:pt idx="8355">
                  <c:v>4.6904158592223917</c:v>
                </c:pt>
                <c:pt idx="8356">
                  <c:v>4.3588991165161106</c:v>
                </c:pt>
                <c:pt idx="8357">
                  <c:v>5</c:v>
                </c:pt>
                <c:pt idx="8358">
                  <c:v>4.4721360206603986</c:v>
                </c:pt>
                <c:pt idx="8359">
                  <c:v>4.7958316802978507</c:v>
                </c:pt>
                <c:pt idx="8360">
                  <c:v>4.4721360206603986</c:v>
                </c:pt>
                <c:pt idx="8361">
                  <c:v>4.4721360206603986</c:v>
                </c:pt>
                <c:pt idx="8362">
                  <c:v>4.898979663848877</c:v>
                </c:pt>
                <c:pt idx="8363">
                  <c:v>4.898979663848877</c:v>
                </c:pt>
                <c:pt idx="8364">
                  <c:v>4.4721360206603986</c:v>
                </c:pt>
                <c:pt idx="8365">
                  <c:v>4.4721360206603986</c:v>
                </c:pt>
                <c:pt idx="8366">
                  <c:v>4.4721360206603986</c:v>
                </c:pt>
                <c:pt idx="8367">
                  <c:v>4</c:v>
                </c:pt>
                <c:pt idx="8368">
                  <c:v>4.3588991165161106</c:v>
                </c:pt>
                <c:pt idx="8369">
                  <c:v>3.60555124282837</c:v>
                </c:pt>
                <c:pt idx="8370">
                  <c:v>4</c:v>
                </c:pt>
                <c:pt idx="8371">
                  <c:v>3.872983455657959</c:v>
                </c:pt>
                <c:pt idx="8372">
                  <c:v>4.6904158592223917</c:v>
                </c:pt>
                <c:pt idx="8373">
                  <c:v>4.582575798034668</c:v>
                </c:pt>
                <c:pt idx="8374">
                  <c:v>4.3588991165161106</c:v>
                </c:pt>
                <c:pt idx="8375">
                  <c:v>3.872983455657959</c:v>
                </c:pt>
                <c:pt idx="8376">
                  <c:v>3.1622776985168461</c:v>
                </c:pt>
                <c:pt idx="8377">
                  <c:v>3.60555124282837</c:v>
                </c:pt>
                <c:pt idx="8378">
                  <c:v>4.4721360206603986</c:v>
                </c:pt>
                <c:pt idx="8379">
                  <c:v>4.242640495300293</c:v>
                </c:pt>
                <c:pt idx="8380">
                  <c:v>4.6904158592223917</c:v>
                </c:pt>
                <c:pt idx="8381">
                  <c:v>4</c:v>
                </c:pt>
                <c:pt idx="8382">
                  <c:v>4.4721360206603986</c:v>
                </c:pt>
                <c:pt idx="8383">
                  <c:v>4.7958316802978507</c:v>
                </c:pt>
                <c:pt idx="8384">
                  <c:v>3.4641015529632568</c:v>
                </c:pt>
                <c:pt idx="8385">
                  <c:v>4.7958316802978507</c:v>
                </c:pt>
                <c:pt idx="8386">
                  <c:v>4.898979663848877</c:v>
                </c:pt>
                <c:pt idx="8387">
                  <c:v>4.898979663848877</c:v>
                </c:pt>
                <c:pt idx="8388">
                  <c:v>4.898979663848877</c:v>
                </c:pt>
                <c:pt idx="8389">
                  <c:v>4.7958316802978507</c:v>
                </c:pt>
                <c:pt idx="8390">
                  <c:v>4.582575798034668</c:v>
                </c:pt>
                <c:pt idx="8391">
                  <c:v>4.7958316802978507</c:v>
                </c:pt>
                <c:pt idx="8392">
                  <c:v>4.4721360206603986</c:v>
                </c:pt>
                <c:pt idx="8393">
                  <c:v>5.099019527435293</c:v>
                </c:pt>
                <c:pt idx="8394">
                  <c:v>4.898979663848877</c:v>
                </c:pt>
                <c:pt idx="8395">
                  <c:v>4.6904158592223917</c:v>
                </c:pt>
                <c:pt idx="8396">
                  <c:v>5</c:v>
                </c:pt>
                <c:pt idx="8397">
                  <c:v>5.099019527435293</c:v>
                </c:pt>
                <c:pt idx="8398">
                  <c:v>5.196152210235585</c:v>
                </c:pt>
                <c:pt idx="8399">
                  <c:v>4.898979663848877</c:v>
                </c:pt>
                <c:pt idx="8400">
                  <c:v>5.099019527435293</c:v>
                </c:pt>
                <c:pt idx="8401">
                  <c:v>5</c:v>
                </c:pt>
                <c:pt idx="8402">
                  <c:v>4.898979663848877</c:v>
                </c:pt>
                <c:pt idx="8403">
                  <c:v>3.872983455657959</c:v>
                </c:pt>
                <c:pt idx="8404">
                  <c:v>4.4721360206603986</c:v>
                </c:pt>
                <c:pt idx="8405">
                  <c:v>5</c:v>
                </c:pt>
                <c:pt idx="8406">
                  <c:v>5</c:v>
                </c:pt>
                <c:pt idx="8407">
                  <c:v>4.898979663848877</c:v>
                </c:pt>
                <c:pt idx="8408">
                  <c:v>5</c:v>
                </c:pt>
                <c:pt idx="8409">
                  <c:v>4.242640495300293</c:v>
                </c:pt>
                <c:pt idx="8410">
                  <c:v>5.099019527435293</c:v>
                </c:pt>
                <c:pt idx="8411">
                  <c:v>5</c:v>
                </c:pt>
                <c:pt idx="8412">
                  <c:v>4.582575798034668</c:v>
                </c:pt>
                <c:pt idx="8413">
                  <c:v>4.7958316802978507</c:v>
                </c:pt>
                <c:pt idx="8414">
                  <c:v>4.242640495300293</c:v>
                </c:pt>
                <c:pt idx="8415">
                  <c:v>5</c:v>
                </c:pt>
                <c:pt idx="8416">
                  <c:v>5</c:v>
                </c:pt>
                <c:pt idx="8417">
                  <c:v>4.898979663848877</c:v>
                </c:pt>
                <c:pt idx="8418">
                  <c:v>5</c:v>
                </c:pt>
                <c:pt idx="8419">
                  <c:v>5.099019527435293</c:v>
                </c:pt>
                <c:pt idx="8420">
                  <c:v>5</c:v>
                </c:pt>
                <c:pt idx="8421">
                  <c:v>4.898979663848877</c:v>
                </c:pt>
                <c:pt idx="8422">
                  <c:v>4.898979663848877</c:v>
                </c:pt>
                <c:pt idx="8423">
                  <c:v>4.898979663848877</c:v>
                </c:pt>
                <c:pt idx="8424">
                  <c:v>4.898979663848877</c:v>
                </c:pt>
                <c:pt idx="8425">
                  <c:v>4.582575798034668</c:v>
                </c:pt>
                <c:pt idx="8426">
                  <c:v>4.898979663848877</c:v>
                </c:pt>
                <c:pt idx="8427">
                  <c:v>4.898979663848877</c:v>
                </c:pt>
                <c:pt idx="8428">
                  <c:v>4.6904158592223917</c:v>
                </c:pt>
                <c:pt idx="8429">
                  <c:v>4.6904158592223917</c:v>
                </c:pt>
                <c:pt idx="8430">
                  <c:v>4.898979663848877</c:v>
                </c:pt>
                <c:pt idx="8431">
                  <c:v>4.898979663848877</c:v>
                </c:pt>
                <c:pt idx="8432">
                  <c:v>4.582575798034668</c:v>
                </c:pt>
                <c:pt idx="8433">
                  <c:v>4.582575798034668</c:v>
                </c:pt>
                <c:pt idx="8434">
                  <c:v>4.7958316802978507</c:v>
                </c:pt>
                <c:pt idx="8435">
                  <c:v>5.099019527435293</c:v>
                </c:pt>
                <c:pt idx="8436">
                  <c:v>4.7958316802978507</c:v>
                </c:pt>
                <c:pt idx="8437">
                  <c:v>4.898979663848877</c:v>
                </c:pt>
                <c:pt idx="8438">
                  <c:v>4.7958316802978507</c:v>
                </c:pt>
                <c:pt idx="8439">
                  <c:v>5</c:v>
                </c:pt>
                <c:pt idx="8440">
                  <c:v>4.898979663848877</c:v>
                </c:pt>
                <c:pt idx="8441">
                  <c:v>4.6904158592223917</c:v>
                </c:pt>
                <c:pt idx="8442">
                  <c:v>4.6904158592223917</c:v>
                </c:pt>
                <c:pt idx="8443">
                  <c:v>4.7958316802978507</c:v>
                </c:pt>
                <c:pt idx="8444">
                  <c:v>4.898979663848877</c:v>
                </c:pt>
                <c:pt idx="8445">
                  <c:v>4.6904158592223917</c:v>
                </c:pt>
                <c:pt idx="8446">
                  <c:v>4.7958316802978507</c:v>
                </c:pt>
                <c:pt idx="8447">
                  <c:v>4.898979663848877</c:v>
                </c:pt>
                <c:pt idx="8448">
                  <c:v>4.7958316802978507</c:v>
                </c:pt>
                <c:pt idx="8449">
                  <c:v>4.7958316802978507</c:v>
                </c:pt>
                <c:pt idx="8450">
                  <c:v>4.3588991165161106</c:v>
                </c:pt>
                <c:pt idx="8451">
                  <c:v>4.7958316802978507</c:v>
                </c:pt>
                <c:pt idx="8452">
                  <c:v>4.7958316802978507</c:v>
                </c:pt>
                <c:pt idx="8453">
                  <c:v>5.099019527435293</c:v>
                </c:pt>
                <c:pt idx="8454">
                  <c:v>5</c:v>
                </c:pt>
                <c:pt idx="8455">
                  <c:v>5</c:v>
                </c:pt>
                <c:pt idx="8456">
                  <c:v>5</c:v>
                </c:pt>
                <c:pt idx="8457">
                  <c:v>5</c:v>
                </c:pt>
                <c:pt idx="8458">
                  <c:v>5</c:v>
                </c:pt>
                <c:pt idx="8459">
                  <c:v>4.898979663848877</c:v>
                </c:pt>
                <c:pt idx="8460">
                  <c:v>5</c:v>
                </c:pt>
                <c:pt idx="8461">
                  <c:v>5</c:v>
                </c:pt>
                <c:pt idx="8462">
                  <c:v>5</c:v>
                </c:pt>
                <c:pt idx="8463">
                  <c:v>4.898979663848877</c:v>
                </c:pt>
                <c:pt idx="8464">
                  <c:v>4.582575798034668</c:v>
                </c:pt>
                <c:pt idx="8465">
                  <c:v>4.6904158592223917</c:v>
                </c:pt>
                <c:pt idx="8466">
                  <c:v>4.582575798034668</c:v>
                </c:pt>
                <c:pt idx="8467">
                  <c:v>4.7958316802978507</c:v>
                </c:pt>
                <c:pt idx="8468">
                  <c:v>4.582575798034668</c:v>
                </c:pt>
                <c:pt idx="8469">
                  <c:v>4.898979663848877</c:v>
                </c:pt>
                <c:pt idx="8470">
                  <c:v>4.6904158592223917</c:v>
                </c:pt>
                <c:pt idx="8471">
                  <c:v>4.6904158592223917</c:v>
                </c:pt>
                <c:pt idx="8472">
                  <c:v>4.898979663848877</c:v>
                </c:pt>
                <c:pt idx="8473">
                  <c:v>4.7958316802978507</c:v>
                </c:pt>
                <c:pt idx="8474">
                  <c:v>4.7958316802978507</c:v>
                </c:pt>
                <c:pt idx="8475">
                  <c:v>4.7958316802978507</c:v>
                </c:pt>
                <c:pt idx="8476">
                  <c:v>4.898979663848877</c:v>
                </c:pt>
                <c:pt idx="8477">
                  <c:v>4.7958316802978507</c:v>
                </c:pt>
                <c:pt idx="8478">
                  <c:v>4.7958316802978507</c:v>
                </c:pt>
                <c:pt idx="8479">
                  <c:v>4.7958316802978507</c:v>
                </c:pt>
                <c:pt idx="8480">
                  <c:v>4.7958316802978507</c:v>
                </c:pt>
                <c:pt idx="8481">
                  <c:v>4.7958316802978507</c:v>
                </c:pt>
                <c:pt idx="8482">
                  <c:v>4.7958316802978507</c:v>
                </c:pt>
                <c:pt idx="8483">
                  <c:v>4.7958316802978507</c:v>
                </c:pt>
                <c:pt idx="8484">
                  <c:v>5</c:v>
                </c:pt>
                <c:pt idx="8485">
                  <c:v>4.7958316802978507</c:v>
                </c:pt>
                <c:pt idx="8486">
                  <c:v>5.099019527435293</c:v>
                </c:pt>
                <c:pt idx="8487">
                  <c:v>4.898979663848877</c:v>
                </c:pt>
                <c:pt idx="8488">
                  <c:v>5.099019527435293</c:v>
                </c:pt>
                <c:pt idx="8489">
                  <c:v>5.099019527435293</c:v>
                </c:pt>
                <c:pt idx="8490">
                  <c:v>5.099019527435293</c:v>
                </c:pt>
                <c:pt idx="8491">
                  <c:v>5.099019527435293</c:v>
                </c:pt>
                <c:pt idx="8492">
                  <c:v>5.099019527435293</c:v>
                </c:pt>
                <c:pt idx="8493">
                  <c:v>5.099019527435293</c:v>
                </c:pt>
                <c:pt idx="8494">
                  <c:v>5.099019527435293</c:v>
                </c:pt>
                <c:pt idx="8495">
                  <c:v>5.099019527435293</c:v>
                </c:pt>
                <c:pt idx="8496">
                  <c:v>4.7958316802978507</c:v>
                </c:pt>
                <c:pt idx="8497">
                  <c:v>4.898979663848877</c:v>
                </c:pt>
                <c:pt idx="8498">
                  <c:v>3.7416574954986568</c:v>
                </c:pt>
                <c:pt idx="8499">
                  <c:v>4.582575798034668</c:v>
                </c:pt>
                <c:pt idx="8500">
                  <c:v>4.6904158592223917</c:v>
                </c:pt>
                <c:pt idx="8501">
                  <c:v>4.898979663848877</c:v>
                </c:pt>
                <c:pt idx="8502">
                  <c:v>4.898979663848877</c:v>
                </c:pt>
                <c:pt idx="8503">
                  <c:v>4.6904158592223917</c:v>
                </c:pt>
                <c:pt idx="8504">
                  <c:v>4.582575798034668</c:v>
                </c:pt>
                <c:pt idx="8505">
                  <c:v>4.242640495300293</c:v>
                </c:pt>
                <c:pt idx="8506">
                  <c:v>4.4721360206603986</c:v>
                </c:pt>
                <c:pt idx="8507">
                  <c:v>4.7958316802978507</c:v>
                </c:pt>
                <c:pt idx="8508">
                  <c:v>4</c:v>
                </c:pt>
                <c:pt idx="8509">
                  <c:v>4.898979663848877</c:v>
                </c:pt>
                <c:pt idx="8510">
                  <c:v>4.1231055259704448</c:v>
                </c:pt>
                <c:pt idx="8511">
                  <c:v>4.4721360206603986</c:v>
                </c:pt>
                <c:pt idx="8512">
                  <c:v>4.6904158592223917</c:v>
                </c:pt>
                <c:pt idx="8513">
                  <c:v>4.3588991165161106</c:v>
                </c:pt>
                <c:pt idx="8514">
                  <c:v>3.3166248798370361</c:v>
                </c:pt>
                <c:pt idx="8515">
                  <c:v>3.7416574954986568</c:v>
                </c:pt>
                <c:pt idx="8516">
                  <c:v>4.3588991165161106</c:v>
                </c:pt>
                <c:pt idx="8517">
                  <c:v>4.6904158592223917</c:v>
                </c:pt>
                <c:pt idx="8518">
                  <c:v>4.582575798034668</c:v>
                </c:pt>
                <c:pt idx="8519">
                  <c:v>4.4721360206603986</c:v>
                </c:pt>
                <c:pt idx="8520">
                  <c:v>4.4721360206603986</c:v>
                </c:pt>
                <c:pt idx="8521">
                  <c:v>3.1622776985168461</c:v>
                </c:pt>
                <c:pt idx="8522">
                  <c:v>4.3588991165161106</c:v>
                </c:pt>
                <c:pt idx="8523">
                  <c:v>3.872983455657959</c:v>
                </c:pt>
                <c:pt idx="8524">
                  <c:v>4.4721360206603986</c:v>
                </c:pt>
                <c:pt idx="8525">
                  <c:v>4.242640495300293</c:v>
                </c:pt>
                <c:pt idx="8526">
                  <c:v>4.6904158592223917</c:v>
                </c:pt>
                <c:pt idx="8527">
                  <c:v>5</c:v>
                </c:pt>
                <c:pt idx="8528">
                  <c:v>5.099019527435293</c:v>
                </c:pt>
                <c:pt idx="8529">
                  <c:v>4.4721360206603986</c:v>
                </c:pt>
                <c:pt idx="8530">
                  <c:v>4.582575798034668</c:v>
                </c:pt>
                <c:pt idx="8531">
                  <c:v>4.6904158592223917</c:v>
                </c:pt>
                <c:pt idx="8532">
                  <c:v>3.872983455657959</c:v>
                </c:pt>
                <c:pt idx="8533">
                  <c:v>4.6904158592223917</c:v>
                </c:pt>
                <c:pt idx="8534">
                  <c:v>4.242640495300293</c:v>
                </c:pt>
                <c:pt idx="8535">
                  <c:v>4.242640495300293</c:v>
                </c:pt>
                <c:pt idx="8536">
                  <c:v>4.6904158592223917</c:v>
                </c:pt>
                <c:pt idx="8537">
                  <c:v>4</c:v>
                </c:pt>
                <c:pt idx="8538">
                  <c:v>4.6904158592223917</c:v>
                </c:pt>
                <c:pt idx="8539">
                  <c:v>4.3588991165161106</c:v>
                </c:pt>
                <c:pt idx="8540">
                  <c:v>5</c:v>
                </c:pt>
                <c:pt idx="8541">
                  <c:v>4.4721360206603986</c:v>
                </c:pt>
                <c:pt idx="8542">
                  <c:v>4.898979663848877</c:v>
                </c:pt>
                <c:pt idx="8543">
                  <c:v>3.4641015529632568</c:v>
                </c:pt>
                <c:pt idx="8544">
                  <c:v>4.4721360206603986</c:v>
                </c:pt>
                <c:pt idx="8545">
                  <c:v>4.3588991165161106</c:v>
                </c:pt>
                <c:pt idx="8546">
                  <c:v>4.4721360206603986</c:v>
                </c:pt>
                <c:pt idx="8547">
                  <c:v>4.898979663848877</c:v>
                </c:pt>
                <c:pt idx="8548">
                  <c:v>4.6904158592223917</c:v>
                </c:pt>
                <c:pt idx="8549">
                  <c:v>4.7958316802978507</c:v>
                </c:pt>
                <c:pt idx="8550">
                  <c:v>4.6904158592223917</c:v>
                </c:pt>
                <c:pt idx="8551">
                  <c:v>4.582575798034668</c:v>
                </c:pt>
                <c:pt idx="8552">
                  <c:v>4.582575798034668</c:v>
                </c:pt>
                <c:pt idx="8553">
                  <c:v>4.582575798034668</c:v>
                </c:pt>
                <c:pt idx="8554">
                  <c:v>4.582575798034668</c:v>
                </c:pt>
                <c:pt idx="8555">
                  <c:v>4.582575798034668</c:v>
                </c:pt>
                <c:pt idx="8556">
                  <c:v>3.7416574954986568</c:v>
                </c:pt>
                <c:pt idx="8557">
                  <c:v>4</c:v>
                </c:pt>
                <c:pt idx="8558">
                  <c:v>4</c:v>
                </c:pt>
                <c:pt idx="8559">
                  <c:v>3.3166248798370361</c:v>
                </c:pt>
                <c:pt idx="8560">
                  <c:v>4</c:v>
                </c:pt>
                <c:pt idx="8561">
                  <c:v>3.872983455657959</c:v>
                </c:pt>
                <c:pt idx="8562">
                  <c:v>3.60555124282837</c:v>
                </c:pt>
                <c:pt idx="8563">
                  <c:v>4.1231055259704448</c:v>
                </c:pt>
                <c:pt idx="8564">
                  <c:v>3.872983455657959</c:v>
                </c:pt>
                <c:pt idx="8565">
                  <c:v>4.242640495300293</c:v>
                </c:pt>
                <c:pt idx="8566">
                  <c:v>4</c:v>
                </c:pt>
                <c:pt idx="8567">
                  <c:v>4</c:v>
                </c:pt>
                <c:pt idx="8568">
                  <c:v>4.582575798034668</c:v>
                </c:pt>
                <c:pt idx="8569">
                  <c:v>4.4721360206603986</c:v>
                </c:pt>
                <c:pt idx="8570">
                  <c:v>4.7958316802978507</c:v>
                </c:pt>
                <c:pt idx="8571">
                  <c:v>4.3588991165161106</c:v>
                </c:pt>
                <c:pt idx="8572">
                  <c:v>3.60555124282837</c:v>
                </c:pt>
                <c:pt idx="8573">
                  <c:v>3.3166248798370361</c:v>
                </c:pt>
                <c:pt idx="8574">
                  <c:v>3.60555124282837</c:v>
                </c:pt>
                <c:pt idx="8575">
                  <c:v>3.60555124282837</c:v>
                </c:pt>
                <c:pt idx="8576">
                  <c:v>3.4641015529632568</c:v>
                </c:pt>
                <c:pt idx="8577">
                  <c:v>3.60555124282837</c:v>
                </c:pt>
                <c:pt idx="8578">
                  <c:v>3.1622776985168461</c:v>
                </c:pt>
                <c:pt idx="8579">
                  <c:v>3.4641015529632568</c:v>
                </c:pt>
                <c:pt idx="8580">
                  <c:v>3.3166248798370361</c:v>
                </c:pt>
                <c:pt idx="8581">
                  <c:v>3.4641015529632568</c:v>
                </c:pt>
                <c:pt idx="8582">
                  <c:v>3</c:v>
                </c:pt>
                <c:pt idx="8583">
                  <c:v>4.1231055259704448</c:v>
                </c:pt>
                <c:pt idx="8584">
                  <c:v>3.7416574954986568</c:v>
                </c:pt>
                <c:pt idx="8585">
                  <c:v>4.7958316802978507</c:v>
                </c:pt>
                <c:pt idx="8586">
                  <c:v>4.4721360206603986</c:v>
                </c:pt>
                <c:pt idx="8587">
                  <c:v>4.7958316802978507</c:v>
                </c:pt>
                <c:pt idx="8588">
                  <c:v>4.3588991165161106</c:v>
                </c:pt>
                <c:pt idx="8589">
                  <c:v>4.6904158592223917</c:v>
                </c:pt>
                <c:pt idx="8590">
                  <c:v>4.898979663848877</c:v>
                </c:pt>
                <c:pt idx="8591">
                  <c:v>4.4721360206603986</c:v>
                </c:pt>
                <c:pt idx="8592">
                  <c:v>4.242640495300293</c:v>
                </c:pt>
                <c:pt idx="8593">
                  <c:v>3</c:v>
                </c:pt>
                <c:pt idx="8594">
                  <c:v>2.8284270763397221</c:v>
                </c:pt>
                <c:pt idx="8595">
                  <c:v>3.1622776985168461</c:v>
                </c:pt>
                <c:pt idx="8596">
                  <c:v>3.7416574954986568</c:v>
                </c:pt>
                <c:pt idx="8597">
                  <c:v>3.1622776985168461</c:v>
                </c:pt>
                <c:pt idx="8598">
                  <c:v>2.8284270763397221</c:v>
                </c:pt>
                <c:pt idx="8599">
                  <c:v>3.3166248798370361</c:v>
                </c:pt>
                <c:pt idx="8600">
                  <c:v>3</c:v>
                </c:pt>
                <c:pt idx="8601">
                  <c:v>3</c:v>
                </c:pt>
                <c:pt idx="8602">
                  <c:v>3.7416574954986568</c:v>
                </c:pt>
                <c:pt idx="8603">
                  <c:v>3.872983455657959</c:v>
                </c:pt>
                <c:pt idx="8604">
                  <c:v>2.449489831924438</c:v>
                </c:pt>
                <c:pt idx="8605">
                  <c:v>3.3166248798370361</c:v>
                </c:pt>
                <c:pt idx="8606">
                  <c:v>4.3588991165161106</c:v>
                </c:pt>
                <c:pt idx="8607">
                  <c:v>3.7416574954986568</c:v>
                </c:pt>
                <c:pt idx="8608">
                  <c:v>3.4641015529632568</c:v>
                </c:pt>
                <c:pt idx="8609">
                  <c:v>3.1622776985168461</c:v>
                </c:pt>
                <c:pt idx="8610">
                  <c:v>3.7416574954986568</c:v>
                </c:pt>
                <c:pt idx="8611">
                  <c:v>3.872983455657959</c:v>
                </c:pt>
                <c:pt idx="8612">
                  <c:v>3.872983455657959</c:v>
                </c:pt>
                <c:pt idx="8613">
                  <c:v>3.3166248798370361</c:v>
                </c:pt>
                <c:pt idx="8614">
                  <c:v>3.7416574954986568</c:v>
                </c:pt>
                <c:pt idx="8615">
                  <c:v>3.3166248798370361</c:v>
                </c:pt>
                <c:pt idx="8616">
                  <c:v>4.3588991165161106</c:v>
                </c:pt>
                <c:pt idx="8617">
                  <c:v>4.242640495300293</c:v>
                </c:pt>
                <c:pt idx="8618">
                  <c:v>4.582575798034668</c:v>
                </c:pt>
                <c:pt idx="8619">
                  <c:v>4.3588991165161106</c:v>
                </c:pt>
                <c:pt idx="8620">
                  <c:v>3.872983455657959</c:v>
                </c:pt>
                <c:pt idx="8621">
                  <c:v>4.7958316802978507</c:v>
                </c:pt>
                <c:pt idx="8622">
                  <c:v>4.7958316802978507</c:v>
                </c:pt>
                <c:pt idx="8623">
                  <c:v>4.3588991165161106</c:v>
                </c:pt>
                <c:pt idx="8624">
                  <c:v>3.872983455657959</c:v>
                </c:pt>
                <c:pt idx="8625">
                  <c:v>3.872983455657959</c:v>
                </c:pt>
                <c:pt idx="8626">
                  <c:v>3.4641015529632568</c:v>
                </c:pt>
                <c:pt idx="8627">
                  <c:v>3.872983455657959</c:v>
                </c:pt>
                <c:pt idx="8628">
                  <c:v>4.3588991165161106</c:v>
                </c:pt>
                <c:pt idx="8629">
                  <c:v>3.4641015529632568</c:v>
                </c:pt>
                <c:pt idx="8630">
                  <c:v>3.3166248798370361</c:v>
                </c:pt>
                <c:pt idx="8631">
                  <c:v>4.6904158592223917</c:v>
                </c:pt>
                <c:pt idx="8632">
                  <c:v>4.582575798034668</c:v>
                </c:pt>
                <c:pt idx="8633">
                  <c:v>4.1231055259704448</c:v>
                </c:pt>
                <c:pt idx="8634">
                  <c:v>4.1231055259704448</c:v>
                </c:pt>
                <c:pt idx="8635">
                  <c:v>3.7416574954986568</c:v>
                </c:pt>
                <c:pt idx="8636">
                  <c:v>3.1622776985168461</c:v>
                </c:pt>
                <c:pt idx="8637">
                  <c:v>4</c:v>
                </c:pt>
                <c:pt idx="8638">
                  <c:v>4.242640495300293</c:v>
                </c:pt>
                <c:pt idx="8639">
                  <c:v>3.7416574954986568</c:v>
                </c:pt>
                <c:pt idx="8640">
                  <c:v>3.4641015529632568</c:v>
                </c:pt>
                <c:pt idx="8641">
                  <c:v>3.60555124282837</c:v>
                </c:pt>
                <c:pt idx="8642">
                  <c:v>3.60555124282837</c:v>
                </c:pt>
                <c:pt idx="8643">
                  <c:v>3.4641015529632568</c:v>
                </c:pt>
                <c:pt idx="8644">
                  <c:v>3.7416574954986568</c:v>
                </c:pt>
                <c:pt idx="8645">
                  <c:v>4.582575798034668</c:v>
                </c:pt>
                <c:pt idx="8646">
                  <c:v>3.1622776985168461</c:v>
                </c:pt>
                <c:pt idx="8647">
                  <c:v>4.4721360206603986</c:v>
                </c:pt>
                <c:pt idx="8648">
                  <c:v>4.6904158592223917</c:v>
                </c:pt>
                <c:pt idx="8649">
                  <c:v>4.582575798034668</c:v>
                </c:pt>
                <c:pt idx="8650">
                  <c:v>4.1231055259704448</c:v>
                </c:pt>
                <c:pt idx="8651">
                  <c:v>4.582575798034668</c:v>
                </c:pt>
                <c:pt idx="8652">
                  <c:v>3.7416574954986568</c:v>
                </c:pt>
                <c:pt idx="8653">
                  <c:v>3.4641015529632568</c:v>
                </c:pt>
                <c:pt idx="8654">
                  <c:v>3.872983455657959</c:v>
                </c:pt>
                <c:pt idx="8655">
                  <c:v>4.582575798034668</c:v>
                </c:pt>
                <c:pt idx="8656">
                  <c:v>4.1231055259704448</c:v>
                </c:pt>
                <c:pt idx="8657">
                  <c:v>4.898979663848877</c:v>
                </c:pt>
                <c:pt idx="8658">
                  <c:v>5</c:v>
                </c:pt>
                <c:pt idx="8659">
                  <c:v>5.099019527435293</c:v>
                </c:pt>
                <c:pt idx="8660">
                  <c:v>4.4721360206603986</c:v>
                </c:pt>
                <c:pt idx="8661">
                  <c:v>4.582575798034668</c:v>
                </c:pt>
                <c:pt idx="8662">
                  <c:v>4.6904158592223917</c:v>
                </c:pt>
                <c:pt idx="8663">
                  <c:v>3.872983455657959</c:v>
                </c:pt>
                <c:pt idx="8664">
                  <c:v>4.582575798034668</c:v>
                </c:pt>
                <c:pt idx="8665">
                  <c:v>4.1231055259704448</c:v>
                </c:pt>
                <c:pt idx="8666">
                  <c:v>4</c:v>
                </c:pt>
                <c:pt idx="8667">
                  <c:v>4.4721360206603986</c:v>
                </c:pt>
                <c:pt idx="8668">
                  <c:v>3.872983455657959</c:v>
                </c:pt>
                <c:pt idx="8669">
                  <c:v>4.4721360206603986</c:v>
                </c:pt>
                <c:pt idx="8670">
                  <c:v>4.582575798034668</c:v>
                </c:pt>
                <c:pt idx="8671">
                  <c:v>5</c:v>
                </c:pt>
                <c:pt idx="8672">
                  <c:v>4</c:v>
                </c:pt>
                <c:pt idx="8673">
                  <c:v>4.898979663848877</c:v>
                </c:pt>
                <c:pt idx="8674">
                  <c:v>2.8284270763397221</c:v>
                </c:pt>
                <c:pt idx="8675">
                  <c:v>4.4721360206603986</c:v>
                </c:pt>
                <c:pt idx="8676">
                  <c:v>4.4721360206603986</c:v>
                </c:pt>
                <c:pt idx="8677">
                  <c:v>4.242640495300293</c:v>
                </c:pt>
                <c:pt idx="8678">
                  <c:v>4.898979663848877</c:v>
                </c:pt>
                <c:pt idx="8679">
                  <c:v>4.6904158592223917</c:v>
                </c:pt>
                <c:pt idx="8680">
                  <c:v>4.7958316802978507</c:v>
                </c:pt>
                <c:pt idx="8681">
                  <c:v>4.6904158592223917</c:v>
                </c:pt>
                <c:pt idx="8682">
                  <c:v>4.582575798034668</c:v>
                </c:pt>
                <c:pt idx="8683">
                  <c:v>4.582575798034668</c:v>
                </c:pt>
                <c:pt idx="8684">
                  <c:v>4.582575798034668</c:v>
                </c:pt>
                <c:pt idx="8685">
                  <c:v>4.582575798034668</c:v>
                </c:pt>
                <c:pt idx="8686">
                  <c:v>4.1231055259704448</c:v>
                </c:pt>
                <c:pt idx="8687">
                  <c:v>3.7416574954986568</c:v>
                </c:pt>
                <c:pt idx="8688">
                  <c:v>4</c:v>
                </c:pt>
                <c:pt idx="8689">
                  <c:v>4.242640495300293</c:v>
                </c:pt>
                <c:pt idx="8690">
                  <c:v>3.7416574954986568</c:v>
                </c:pt>
                <c:pt idx="8691">
                  <c:v>4</c:v>
                </c:pt>
                <c:pt idx="8692">
                  <c:v>3.872983455657959</c:v>
                </c:pt>
                <c:pt idx="8693">
                  <c:v>3.60555124282837</c:v>
                </c:pt>
                <c:pt idx="8694">
                  <c:v>4.3588991165161106</c:v>
                </c:pt>
                <c:pt idx="8695">
                  <c:v>3.872983455657959</c:v>
                </c:pt>
                <c:pt idx="8696">
                  <c:v>4.242640495300293</c:v>
                </c:pt>
                <c:pt idx="8697">
                  <c:v>4</c:v>
                </c:pt>
                <c:pt idx="8698">
                  <c:v>3.872983455657959</c:v>
                </c:pt>
                <c:pt idx="8699">
                  <c:v>4.582575798034668</c:v>
                </c:pt>
                <c:pt idx="8700">
                  <c:v>4.4721360206603986</c:v>
                </c:pt>
                <c:pt idx="8701">
                  <c:v>4.7958316802978507</c:v>
                </c:pt>
                <c:pt idx="8702">
                  <c:v>4.582575798034668</c:v>
                </c:pt>
                <c:pt idx="8703">
                  <c:v>3.7416574954986568</c:v>
                </c:pt>
                <c:pt idx="8704">
                  <c:v>3.7416574954986568</c:v>
                </c:pt>
                <c:pt idx="8705">
                  <c:v>3.872983455657959</c:v>
                </c:pt>
                <c:pt idx="8706">
                  <c:v>3.7416574954986568</c:v>
                </c:pt>
                <c:pt idx="8707">
                  <c:v>3.7416574954986568</c:v>
                </c:pt>
                <c:pt idx="8708">
                  <c:v>3.7416574954986568</c:v>
                </c:pt>
                <c:pt idx="8709">
                  <c:v>3.4641015529632568</c:v>
                </c:pt>
                <c:pt idx="8710">
                  <c:v>3.7416574954986568</c:v>
                </c:pt>
                <c:pt idx="8711">
                  <c:v>3.7416574954986568</c:v>
                </c:pt>
                <c:pt idx="8712">
                  <c:v>3.7416574954986568</c:v>
                </c:pt>
                <c:pt idx="8713">
                  <c:v>3.60555124282837</c:v>
                </c:pt>
                <c:pt idx="8714">
                  <c:v>3.7416574954986568</c:v>
                </c:pt>
                <c:pt idx="8715">
                  <c:v>4</c:v>
                </c:pt>
                <c:pt idx="8716">
                  <c:v>4.582575798034668</c:v>
                </c:pt>
                <c:pt idx="8717">
                  <c:v>4.242640495300293</c:v>
                </c:pt>
                <c:pt idx="8718">
                  <c:v>4.6904158592223917</c:v>
                </c:pt>
                <c:pt idx="8719">
                  <c:v>4.242640495300293</c:v>
                </c:pt>
                <c:pt idx="8720">
                  <c:v>4.242640495300293</c:v>
                </c:pt>
                <c:pt idx="8721">
                  <c:v>4.7958316802978507</c:v>
                </c:pt>
                <c:pt idx="8722">
                  <c:v>4.3588991165161106</c:v>
                </c:pt>
                <c:pt idx="8723">
                  <c:v>4.1231055259704448</c:v>
                </c:pt>
                <c:pt idx="8724">
                  <c:v>3.1622776985168461</c:v>
                </c:pt>
                <c:pt idx="8725">
                  <c:v>3.1622776985168461</c:v>
                </c:pt>
                <c:pt idx="8726">
                  <c:v>3.7416574954986568</c:v>
                </c:pt>
                <c:pt idx="8727">
                  <c:v>3.7416574954986568</c:v>
                </c:pt>
                <c:pt idx="8728">
                  <c:v>3.1622776985168461</c:v>
                </c:pt>
                <c:pt idx="8729">
                  <c:v>3.3166248798370361</c:v>
                </c:pt>
                <c:pt idx="8730">
                  <c:v>4.242640495300293</c:v>
                </c:pt>
                <c:pt idx="8731">
                  <c:v>2.449489831924438</c:v>
                </c:pt>
                <c:pt idx="8732">
                  <c:v>3.1622776985168461</c:v>
                </c:pt>
                <c:pt idx="8733">
                  <c:v>3.60555124282837</c:v>
                </c:pt>
                <c:pt idx="8734">
                  <c:v>3.4641015529632568</c:v>
                </c:pt>
                <c:pt idx="8735">
                  <c:v>3.4641015529632568</c:v>
                </c:pt>
                <c:pt idx="8736">
                  <c:v>3.3166248798370361</c:v>
                </c:pt>
                <c:pt idx="8737">
                  <c:v>4.4721360206603986</c:v>
                </c:pt>
                <c:pt idx="8738">
                  <c:v>3.872983455657959</c:v>
                </c:pt>
                <c:pt idx="8739">
                  <c:v>3.3166248798370361</c:v>
                </c:pt>
                <c:pt idx="8740">
                  <c:v>1.73205077648163</c:v>
                </c:pt>
                <c:pt idx="8741">
                  <c:v>3.872983455657959</c:v>
                </c:pt>
                <c:pt idx="8742">
                  <c:v>3.7416574954986568</c:v>
                </c:pt>
                <c:pt idx="8743">
                  <c:v>2.6457512378692631</c:v>
                </c:pt>
                <c:pt idx="8744">
                  <c:v>3.3166248798370361</c:v>
                </c:pt>
                <c:pt idx="8745">
                  <c:v>4</c:v>
                </c:pt>
                <c:pt idx="8746">
                  <c:v>3.4641015529632568</c:v>
                </c:pt>
                <c:pt idx="8747">
                  <c:v>4.242640495300293</c:v>
                </c:pt>
                <c:pt idx="8748">
                  <c:v>3.7416574954986568</c:v>
                </c:pt>
                <c:pt idx="8749">
                  <c:v>4.4721360206603986</c:v>
                </c:pt>
                <c:pt idx="8750">
                  <c:v>3.872983455657959</c:v>
                </c:pt>
                <c:pt idx="8751">
                  <c:v>3.3166248798370361</c:v>
                </c:pt>
                <c:pt idx="8752">
                  <c:v>4.582575798034668</c:v>
                </c:pt>
                <c:pt idx="8753">
                  <c:v>4.582575798034668</c:v>
                </c:pt>
                <c:pt idx="8754">
                  <c:v>3.872983455657959</c:v>
                </c:pt>
                <c:pt idx="8755">
                  <c:v>3.3166248798370361</c:v>
                </c:pt>
                <c:pt idx="8756">
                  <c:v>3.3166248798370361</c:v>
                </c:pt>
                <c:pt idx="8757">
                  <c:v>3.3166248798370361</c:v>
                </c:pt>
                <c:pt idx="8758">
                  <c:v>3.60555124282837</c:v>
                </c:pt>
                <c:pt idx="8759">
                  <c:v>4.582575798034668</c:v>
                </c:pt>
                <c:pt idx="8760">
                  <c:v>3.60555124282837</c:v>
                </c:pt>
                <c:pt idx="8761">
                  <c:v>3.3166248798370361</c:v>
                </c:pt>
                <c:pt idx="8762">
                  <c:v>4</c:v>
                </c:pt>
                <c:pt idx="8763">
                  <c:v>4</c:v>
                </c:pt>
                <c:pt idx="8764">
                  <c:v>3.60555124282837</c:v>
                </c:pt>
                <c:pt idx="8765">
                  <c:v>4.1231055259704448</c:v>
                </c:pt>
                <c:pt idx="8766">
                  <c:v>3.872983455657959</c:v>
                </c:pt>
                <c:pt idx="8767">
                  <c:v>3.872983455657959</c:v>
                </c:pt>
                <c:pt idx="8768">
                  <c:v>3.7416574954986568</c:v>
                </c:pt>
                <c:pt idx="8769">
                  <c:v>4.4721360206603986</c:v>
                </c:pt>
                <c:pt idx="8770">
                  <c:v>4</c:v>
                </c:pt>
                <c:pt idx="8771">
                  <c:v>3.872983455657959</c:v>
                </c:pt>
                <c:pt idx="8772">
                  <c:v>3.3166248798370361</c:v>
                </c:pt>
                <c:pt idx="8773">
                  <c:v>3.872983455657959</c:v>
                </c:pt>
                <c:pt idx="8774">
                  <c:v>3.872983455657959</c:v>
                </c:pt>
                <c:pt idx="8775">
                  <c:v>4</c:v>
                </c:pt>
                <c:pt idx="8776">
                  <c:v>4.6904158592223917</c:v>
                </c:pt>
                <c:pt idx="8777">
                  <c:v>3.1622776985168461</c:v>
                </c:pt>
                <c:pt idx="8778">
                  <c:v>4</c:v>
                </c:pt>
                <c:pt idx="8779">
                  <c:v>4.582575798034668</c:v>
                </c:pt>
                <c:pt idx="8780">
                  <c:v>4.6904158592223917</c:v>
                </c:pt>
                <c:pt idx="8781">
                  <c:v>4.582575798034668</c:v>
                </c:pt>
                <c:pt idx="8782">
                  <c:v>4.582575798034668</c:v>
                </c:pt>
                <c:pt idx="8783">
                  <c:v>4.4721360206603986</c:v>
                </c:pt>
                <c:pt idx="8784">
                  <c:v>3.4641015529632568</c:v>
                </c:pt>
                <c:pt idx="8785">
                  <c:v>4.242640495300293</c:v>
                </c:pt>
                <c:pt idx="8786">
                  <c:v>4.1231055259704448</c:v>
                </c:pt>
                <c:pt idx="8787">
                  <c:v>4.4721360206603986</c:v>
                </c:pt>
                <c:pt idx="8788">
                  <c:v>4.1231055259704448</c:v>
                </c:pt>
                <c:pt idx="8789">
                  <c:v>4.898979663848877</c:v>
                </c:pt>
                <c:pt idx="8790">
                  <c:v>5</c:v>
                </c:pt>
                <c:pt idx="8791">
                  <c:v>5.099019527435293</c:v>
                </c:pt>
                <c:pt idx="8792">
                  <c:v>4.4721360206603986</c:v>
                </c:pt>
                <c:pt idx="8793">
                  <c:v>4.582575798034668</c:v>
                </c:pt>
                <c:pt idx="8794">
                  <c:v>4.6904158592223917</c:v>
                </c:pt>
                <c:pt idx="8795">
                  <c:v>4.1231055259704448</c:v>
                </c:pt>
                <c:pt idx="8796">
                  <c:v>4.582575798034668</c:v>
                </c:pt>
                <c:pt idx="8797">
                  <c:v>4.4721360206603986</c:v>
                </c:pt>
                <c:pt idx="8798">
                  <c:v>4.4721360206603986</c:v>
                </c:pt>
                <c:pt idx="8799">
                  <c:v>4.898979663848877</c:v>
                </c:pt>
                <c:pt idx="8800">
                  <c:v>4.242640495300293</c:v>
                </c:pt>
                <c:pt idx="8801">
                  <c:v>4.7958316802978507</c:v>
                </c:pt>
                <c:pt idx="8802">
                  <c:v>4.582575798034668</c:v>
                </c:pt>
                <c:pt idx="8803">
                  <c:v>4.898979663848877</c:v>
                </c:pt>
                <c:pt idx="8804">
                  <c:v>4.4721360206603986</c:v>
                </c:pt>
                <c:pt idx="8805">
                  <c:v>4.898979663848877</c:v>
                </c:pt>
                <c:pt idx="8806">
                  <c:v>4</c:v>
                </c:pt>
                <c:pt idx="8807">
                  <c:v>4.4721360206603986</c:v>
                </c:pt>
                <c:pt idx="8808">
                  <c:v>4.4721360206603986</c:v>
                </c:pt>
                <c:pt idx="8809">
                  <c:v>4.6904158592223917</c:v>
                </c:pt>
                <c:pt idx="8810">
                  <c:v>4.898979663848877</c:v>
                </c:pt>
                <c:pt idx="8811">
                  <c:v>4.6904158592223917</c:v>
                </c:pt>
                <c:pt idx="8812">
                  <c:v>4.6904158592223917</c:v>
                </c:pt>
                <c:pt idx="8813">
                  <c:v>4.582575798034668</c:v>
                </c:pt>
                <c:pt idx="8814">
                  <c:v>4.4721360206603986</c:v>
                </c:pt>
                <c:pt idx="8815">
                  <c:v>4.4721360206603986</c:v>
                </c:pt>
                <c:pt idx="8816">
                  <c:v>4.582575798034668</c:v>
                </c:pt>
                <c:pt idx="8817">
                  <c:v>4.582575798034668</c:v>
                </c:pt>
                <c:pt idx="8818">
                  <c:v>4.4721360206603986</c:v>
                </c:pt>
                <c:pt idx="8819">
                  <c:v>3.7416574954986568</c:v>
                </c:pt>
                <c:pt idx="8820">
                  <c:v>4.1231055259704448</c:v>
                </c:pt>
                <c:pt idx="8821">
                  <c:v>4.242640495300293</c:v>
                </c:pt>
                <c:pt idx="8822">
                  <c:v>3.7416574954986568</c:v>
                </c:pt>
                <c:pt idx="8823">
                  <c:v>4.1231055259704448</c:v>
                </c:pt>
                <c:pt idx="8824">
                  <c:v>4.1231055259704448</c:v>
                </c:pt>
                <c:pt idx="8825">
                  <c:v>3.872983455657959</c:v>
                </c:pt>
                <c:pt idx="8826">
                  <c:v>4.3588991165161106</c:v>
                </c:pt>
                <c:pt idx="8827">
                  <c:v>4</c:v>
                </c:pt>
                <c:pt idx="8828">
                  <c:v>4.3588991165161106</c:v>
                </c:pt>
                <c:pt idx="8829">
                  <c:v>4</c:v>
                </c:pt>
                <c:pt idx="8830">
                  <c:v>3.872983455657959</c:v>
                </c:pt>
                <c:pt idx="8831">
                  <c:v>4.582575798034668</c:v>
                </c:pt>
                <c:pt idx="8832">
                  <c:v>4.4721360206603986</c:v>
                </c:pt>
                <c:pt idx="8833">
                  <c:v>4.7958316802978507</c:v>
                </c:pt>
                <c:pt idx="8834">
                  <c:v>4.582575798034668</c:v>
                </c:pt>
                <c:pt idx="8835">
                  <c:v>3.7416574954986568</c:v>
                </c:pt>
                <c:pt idx="8836">
                  <c:v>3.60555124282837</c:v>
                </c:pt>
                <c:pt idx="8837">
                  <c:v>4</c:v>
                </c:pt>
                <c:pt idx="8838">
                  <c:v>3.7416574954986568</c:v>
                </c:pt>
                <c:pt idx="8839">
                  <c:v>3.60555124282837</c:v>
                </c:pt>
                <c:pt idx="8840">
                  <c:v>3.60555124282837</c:v>
                </c:pt>
                <c:pt idx="8841">
                  <c:v>3.60555124282837</c:v>
                </c:pt>
                <c:pt idx="8842">
                  <c:v>3.4641015529632568</c:v>
                </c:pt>
                <c:pt idx="8843">
                  <c:v>3.60555124282837</c:v>
                </c:pt>
                <c:pt idx="8844">
                  <c:v>3.4641015529632568</c:v>
                </c:pt>
                <c:pt idx="8845">
                  <c:v>3.7416574954986568</c:v>
                </c:pt>
                <c:pt idx="8846">
                  <c:v>4.242640495300293</c:v>
                </c:pt>
                <c:pt idx="8847">
                  <c:v>3.4641015529632568</c:v>
                </c:pt>
                <c:pt idx="8848">
                  <c:v>4.6904158592223917</c:v>
                </c:pt>
                <c:pt idx="8849">
                  <c:v>4.3588991165161106</c:v>
                </c:pt>
                <c:pt idx="8850">
                  <c:v>4.6904158592223917</c:v>
                </c:pt>
                <c:pt idx="8851">
                  <c:v>4.242640495300293</c:v>
                </c:pt>
                <c:pt idx="8852">
                  <c:v>4.582575798034668</c:v>
                </c:pt>
                <c:pt idx="8853">
                  <c:v>4.7958316802978507</c:v>
                </c:pt>
                <c:pt idx="8854">
                  <c:v>4.3588991165161106</c:v>
                </c:pt>
                <c:pt idx="8855">
                  <c:v>4.1231055259704448</c:v>
                </c:pt>
                <c:pt idx="8856">
                  <c:v>3.872983455657959</c:v>
                </c:pt>
                <c:pt idx="8857">
                  <c:v>3.4641015529632568</c:v>
                </c:pt>
                <c:pt idx="8858">
                  <c:v>3.60555124282837</c:v>
                </c:pt>
                <c:pt idx="8859">
                  <c:v>3.60555124282837</c:v>
                </c:pt>
                <c:pt idx="8860">
                  <c:v>3.4641015529632568</c:v>
                </c:pt>
                <c:pt idx="8861">
                  <c:v>3.3166248798370361</c:v>
                </c:pt>
                <c:pt idx="8862">
                  <c:v>3.872983455657959</c:v>
                </c:pt>
                <c:pt idx="8863">
                  <c:v>3.4641015529632568</c:v>
                </c:pt>
                <c:pt idx="8864">
                  <c:v>3.60555124282837</c:v>
                </c:pt>
                <c:pt idx="8865">
                  <c:v>3.7416574954986568</c:v>
                </c:pt>
                <c:pt idx="8866">
                  <c:v>4.1231055259704448</c:v>
                </c:pt>
                <c:pt idx="8867">
                  <c:v>3</c:v>
                </c:pt>
                <c:pt idx="8868">
                  <c:v>3.60555124282837</c:v>
                </c:pt>
                <c:pt idx="8869">
                  <c:v>4.4721360206603986</c:v>
                </c:pt>
                <c:pt idx="8870">
                  <c:v>3.872983455657959</c:v>
                </c:pt>
                <c:pt idx="8871">
                  <c:v>3.872983455657959</c:v>
                </c:pt>
                <c:pt idx="8872">
                  <c:v>3.60555124282837</c:v>
                </c:pt>
                <c:pt idx="8873">
                  <c:v>3.872983455657959</c:v>
                </c:pt>
                <c:pt idx="8874">
                  <c:v>3.7416574954986568</c:v>
                </c:pt>
                <c:pt idx="8875">
                  <c:v>4.242640495300293</c:v>
                </c:pt>
                <c:pt idx="8876">
                  <c:v>3.7416574954986568</c:v>
                </c:pt>
                <c:pt idx="8877">
                  <c:v>4.242640495300293</c:v>
                </c:pt>
                <c:pt idx="8878">
                  <c:v>3.60555124282837</c:v>
                </c:pt>
                <c:pt idx="8879">
                  <c:v>4.242640495300293</c:v>
                </c:pt>
                <c:pt idx="8880">
                  <c:v>4.242640495300293</c:v>
                </c:pt>
                <c:pt idx="8881">
                  <c:v>4.4721360206603986</c:v>
                </c:pt>
                <c:pt idx="8882">
                  <c:v>4.4721360206603986</c:v>
                </c:pt>
                <c:pt idx="8883">
                  <c:v>4</c:v>
                </c:pt>
                <c:pt idx="8884">
                  <c:v>4.6904158592223917</c:v>
                </c:pt>
                <c:pt idx="8885">
                  <c:v>4.4721360206603986</c:v>
                </c:pt>
                <c:pt idx="8886">
                  <c:v>4.4721360206603986</c:v>
                </c:pt>
                <c:pt idx="8887">
                  <c:v>4</c:v>
                </c:pt>
                <c:pt idx="8888">
                  <c:v>4</c:v>
                </c:pt>
                <c:pt idx="8889">
                  <c:v>3.7416574954986568</c:v>
                </c:pt>
                <c:pt idx="8890">
                  <c:v>4.242640495300293</c:v>
                </c:pt>
                <c:pt idx="8891">
                  <c:v>4</c:v>
                </c:pt>
                <c:pt idx="8892">
                  <c:v>4.1231055259704448</c:v>
                </c:pt>
                <c:pt idx="8893">
                  <c:v>4.1231055259704448</c:v>
                </c:pt>
                <c:pt idx="8894">
                  <c:v>4.6904158592223917</c:v>
                </c:pt>
                <c:pt idx="8895">
                  <c:v>4.582575798034668</c:v>
                </c:pt>
                <c:pt idx="8896">
                  <c:v>4</c:v>
                </c:pt>
                <c:pt idx="8897">
                  <c:v>4.242640495300293</c:v>
                </c:pt>
                <c:pt idx="8898">
                  <c:v>4.242640495300293</c:v>
                </c:pt>
                <c:pt idx="8899">
                  <c:v>3.872983455657959</c:v>
                </c:pt>
                <c:pt idx="8900">
                  <c:v>4.1231055259704448</c:v>
                </c:pt>
                <c:pt idx="8901">
                  <c:v>3.60555124282837</c:v>
                </c:pt>
                <c:pt idx="8902">
                  <c:v>3.60555124282837</c:v>
                </c:pt>
                <c:pt idx="8903">
                  <c:v>3.4641015529632568</c:v>
                </c:pt>
                <c:pt idx="8904">
                  <c:v>3</c:v>
                </c:pt>
                <c:pt idx="8905">
                  <c:v>3.60555124282837</c:v>
                </c:pt>
                <c:pt idx="8906">
                  <c:v>4.242640495300293</c:v>
                </c:pt>
                <c:pt idx="8907">
                  <c:v>4.242640495300293</c:v>
                </c:pt>
                <c:pt idx="8908">
                  <c:v>4.242640495300293</c:v>
                </c:pt>
                <c:pt idx="8909">
                  <c:v>2.8284270763397221</c:v>
                </c:pt>
                <c:pt idx="8910">
                  <c:v>3.4641015529632568</c:v>
                </c:pt>
                <c:pt idx="8911">
                  <c:v>4</c:v>
                </c:pt>
                <c:pt idx="8912">
                  <c:v>4.6904158592223917</c:v>
                </c:pt>
                <c:pt idx="8913">
                  <c:v>4.242640495300293</c:v>
                </c:pt>
                <c:pt idx="8914">
                  <c:v>4.242640495300293</c:v>
                </c:pt>
                <c:pt idx="8915">
                  <c:v>4</c:v>
                </c:pt>
                <c:pt idx="8916">
                  <c:v>4.1231055259704448</c:v>
                </c:pt>
                <c:pt idx="8917">
                  <c:v>4.4721360206603986</c:v>
                </c:pt>
                <c:pt idx="8918">
                  <c:v>3.872983455657959</c:v>
                </c:pt>
                <c:pt idx="8919">
                  <c:v>4.3588991165161106</c:v>
                </c:pt>
                <c:pt idx="8920">
                  <c:v>4.3588991165161106</c:v>
                </c:pt>
                <c:pt idx="8921">
                  <c:v>4.3588991165161106</c:v>
                </c:pt>
                <c:pt idx="8922">
                  <c:v>4.6904158592223917</c:v>
                </c:pt>
                <c:pt idx="8923">
                  <c:v>4.7958316802978507</c:v>
                </c:pt>
                <c:pt idx="8924">
                  <c:v>4.6904158592223917</c:v>
                </c:pt>
                <c:pt idx="8925">
                  <c:v>4.4721360206603986</c:v>
                </c:pt>
                <c:pt idx="8926">
                  <c:v>4.7958316802978507</c:v>
                </c:pt>
                <c:pt idx="8927">
                  <c:v>4.3588991165161106</c:v>
                </c:pt>
                <c:pt idx="8928">
                  <c:v>4.582575798034668</c:v>
                </c:pt>
                <c:pt idx="8929">
                  <c:v>4.1231055259704448</c:v>
                </c:pt>
                <c:pt idx="8930">
                  <c:v>3.3166248798370361</c:v>
                </c:pt>
                <c:pt idx="8931">
                  <c:v>4</c:v>
                </c:pt>
                <c:pt idx="8932">
                  <c:v>4</c:v>
                </c:pt>
                <c:pt idx="8933">
                  <c:v>4</c:v>
                </c:pt>
                <c:pt idx="8934">
                  <c:v>4.242640495300293</c:v>
                </c:pt>
                <c:pt idx="8935">
                  <c:v>4.242640495300293</c:v>
                </c:pt>
                <c:pt idx="8936">
                  <c:v>5</c:v>
                </c:pt>
                <c:pt idx="8937">
                  <c:v>4.3588991165161106</c:v>
                </c:pt>
                <c:pt idx="8938">
                  <c:v>4.242640495300293</c:v>
                </c:pt>
                <c:pt idx="8939">
                  <c:v>3.4641015529632568</c:v>
                </c:pt>
                <c:pt idx="8940">
                  <c:v>4.898979663848877</c:v>
                </c:pt>
                <c:pt idx="8941">
                  <c:v>4.1231055259704448</c:v>
                </c:pt>
                <c:pt idx="8942">
                  <c:v>3.7416574954986568</c:v>
                </c:pt>
                <c:pt idx="8943">
                  <c:v>4.7958316802978507</c:v>
                </c:pt>
                <c:pt idx="8944">
                  <c:v>4.3588991165161106</c:v>
                </c:pt>
                <c:pt idx="8945">
                  <c:v>4.7958316802978507</c:v>
                </c:pt>
                <c:pt idx="8946">
                  <c:v>4.4721360206603986</c:v>
                </c:pt>
                <c:pt idx="8947">
                  <c:v>4.4721360206603986</c:v>
                </c:pt>
                <c:pt idx="8948">
                  <c:v>4.582575798034668</c:v>
                </c:pt>
                <c:pt idx="8949">
                  <c:v>4.4721360206603986</c:v>
                </c:pt>
                <c:pt idx="8950">
                  <c:v>4.242640495300293</c:v>
                </c:pt>
                <c:pt idx="8951">
                  <c:v>4.1231055259704448</c:v>
                </c:pt>
                <c:pt idx="8952">
                  <c:v>4.1231055259704448</c:v>
                </c:pt>
                <c:pt idx="8953">
                  <c:v>4.3588991165161106</c:v>
                </c:pt>
                <c:pt idx="8954">
                  <c:v>4.898979663848877</c:v>
                </c:pt>
                <c:pt idx="8955">
                  <c:v>4.582575798034668</c:v>
                </c:pt>
                <c:pt idx="8956">
                  <c:v>4.3588991165161106</c:v>
                </c:pt>
                <c:pt idx="8957">
                  <c:v>4.4721360206603986</c:v>
                </c:pt>
                <c:pt idx="8958">
                  <c:v>4.242640495300293</c:v>
                </c:pt>
                <c:pt idx="8959">
                  <c:v>4.3588991165161106</c:v>
                </c:pt>
                <c:pt idx="8960">
                  <c:v>4.242640495300293</c:v>
                </c:pt>
                <c:pt idx="8961">
                  <c:v>4.7958316802978507</c:v>
                </c:pt>
                <c:pt idx="8962">
                  <c:v>4.4721360206603986</c:v>
                </c:pt>
                <c:pt idx="8963">
                  <c:v>4.3588991165161106</c:v>
                </c:pt>
                <c:pt idx="8964">
                  <c:v>4.3588991165161106</c:v>
                </c:pt>
                <c:pt idx="8965">
                  <c:v>4.582575798034668</c:v>
                </c:pt>
                <c:pt idx="8966">
                  <c:v>4.4721360206603986</c:v>
                </c:pt>
                <c:pt idx="8967">
                  <c:v>4.4721360206603986</c:v>
                </c:pt>
                <c:pt idx="8968">
                  <c:v>4.242640495300293</c:v>
                </c:pt>
                <c:pt idx="8969">
                  <c:v>4.242640495300293</c:v>
                </c:pt>
                <c:pt idx="8970">
                  <c:v>4.7958316802978507</c:v>
                </c:pt>
                <c:pt idx="8971">
                  <c:v>4.242640495300293</c:v>
                </c:pt>
                <c:pt idx="8972">
                  <c:v>4.242640495300293</c:v>
                </c:pt>
                <c:pt idx="8973">
                  <c:v>4.242640495300293</c:v>
                </c:pt>
                <c:pt idx="8974">
                  <c:v>4.4721360206603986</c:v>
                </c:pt>
                <c:pt idx="8975">
                  <c:v>4.242640495300293</c:v>
                </c:pt>
                <c:pt idx="8976">
                  <c:v>4.242640495300293</c:v>
                </c:pt>
                <c:pt idx="8977">
                  <c:v>4.242640495300293</c:v>
                </c:pt>
                <c:pt idx="8978">
                  <c:v>4.582575798034668</c:v>
                </c:pt>
                <c:pt idx="8979">
                  <c:v>3.7416574954986568</c:v>
                </c:pt>
                <c:pt idx="8980">
                  <c:v>4.1231055259704448</c:v>
                </c:pt>
                <c:pt idx="8981">
                  <c:v>4.242640495300293</c:v>
                </c:pt>
                <c:pt idx="8982">
                  <c:v>4.3588991165161106</c:v>
                </c:pt>
                <c:pt idx="8983">
                  <c:v>4.242640495300293</c:v>
                </c:pt>
                <c:pt idx="8984">
                  <c:v>4.242640495300293</c:v>
                </c:pt>
                <c:pt idx="8985">
                  <c:v>3.7416574954986568</c:v>
                </c:pt>
                <c:pt idx="8986">
                  <c:v>4.3588991165161106</c:v>
                </c:pt>
                <c:pt idx="8987">
                  <c:v>4.3588991165161106</c:v>
                </c:pt>
                <c:pt idx="8988">
                  <c:v>4</c:v>
                </c:pt>
                <c:pt idx="8989">
                  <c:v>4.242640495300293</c:v>
                </c:pt>
                <c:pt idx="8990">
                  <c:v>4</c:v>
                </c:pt>
                <c:pt idx="8991">
                  <c:v>4.242640495300293</c:v>
                </c:pt>
                <c:pt idx="8992">
                  <c:v>3.7416574954986568</c:v>
                </c:pt>
                <c:pt idx="8993">
                  <c:v>3.7416574954986568</c:v>
                </c:pt>
                <c:pt idx="8994">
                  <c:v>4.1231055259704448</c:v>
                </c:pt>
                <c:pt idx="8995">
                  <c:v>4.6904158592223917</c:v>
                </c:pt>
                <c:pt idx="8996">
                  <c:v>3.3166248798370361</c:v>
                </c:pt>
                <c:pt idx="8997">
                  <c:v>4</c:v>
                </c:pt>
                <c:pt idx="8998">
                  <c:v>3.872983455657959</c:v>
                </c:pt>
                <c:pt idx="8999">
                  <c:v>3.60555124282837</c:v>
                </c:pt>
                <c:pt idx="9000">
                  <c:v>4.242640495300293</c:v>
                </c:pt>
                <c:pt idx="9001">
                  <c:v>3.872983455657959</c:v>
                </c:pt>
                <c:pt idx="9002">
                  <c:v>4.4721360206603986</c:v>
                </c:pt>
                <c:pt idx="9003">
                  <c:v>4.3588991165161106</c:v>
                </c:pt>
                <c:pt idx="9004">
                  <c:v>3.872983455657959</c:v>
                </c:pt>
                <c:pt idx="9005">
                  <c:v>3.1622776985168461</c:v>
                </c:pt>
                <c:pt idx="9006">
                  <c:v>4.3588991165161106</c:v>
                </c:pt>
                <c:pt idx="9007">
                  <c:v>4.1231055259704448</c:v>
                </c:pt>
                <c:pt idx="9008">
                  <c:v>3.3166248798370361</c:v>
                </c:pt>
                <c:pt idx="9009">
                  <c:v>3.872983455657959</c:v>
                </c:pt>
                <c:pt idx="9010">
                  <c:v>4.898979663848877</c:v>
                </c:pt>
                <c:pt idx="9011">
                  <c:v>4.3588991165161106</c:v>
                </c:pt>
                <c:pt idx="9012">
                  <c:v>4.242640495300293</c:v>
                </c:pt>
                <c:pt idx="9013">
                  <c:v>3.3166248798370361</c:v>
                </c:pt>
                <c:pt idx="9014">
                  <c:v>4</c:v>
                </c:pt>
                <c:pt idx="9015">
                  <c:v>3.4641015529632568</c:v>
                </c:pt>
                <c:pt idx="9016">
                  <c:v>3.4641015529632568</c:v>
                </c:pt>
                <c:pt idx="9017">
                  <c:v>4.242640495300293</c:v>
                </c:pt>
                <c:pt idx="9018">
                  <c:v>4.4721360206603986</c:v>
                </c:pt>
                <c:pt idx="9019">
                  <c:v>3.4641015529632568</c:v>
                </c:pt>
                <c:pt idx="9020">
                  <c:v>3.4641015529632568</c:v>
                </c:pt>
                <c:pt idx="9021">
                  <c:v>3.4641015529632568</c:v>
                </c:pt>
                <c:pt idx="9022">
                  <c:v>3.872983455657959</c:v>
                </c:pt>
                <c:pt idx="9023">
                  <c:v>4.1231055259704448</c:v>
                </c:pt>
                <c:pt idx="9024">
                  <c:v>4.1231055259704448</c:v>
                </c:pt>
                <c:pt idx="9025">
                  <c:v>4.4721360206603986</c:v>
                </c:pt>
                <c:pt idx="9026">
                  <c:v>4.242640495300293</c:v>
                </c:pt>
                <c:pt idx="9027">
                  <c:v>3.872983455657959</c:v>
                </c:pt>
                <c:pt idx="9028">
                  <c:v>3.872983455657959</c:v>
                </c:pt>
                <c:pt idx="9029">
                  <c:v>3.7416574954986568</c:v>
                </c:pt>
                <c:pt idx="9030">
                  <c:v>4.4721360206603986</c:v>
                </c:pt>
                <c:pt idx="9031">
                  <c:v>3.3166248798370361</c:v>
                </c:pt>
                <c:pt idx="9032">
                  <c:v>3.3166248798370361</c:v>
                </c:pt>
                <c:pt idx="9033">
                  <c:v>3.872983455657959</c:v>
                </c:pt>
                <c:pt idx="9034">
                  <c:v>4</c:v>
                </c:pt>
                <c:pt idx="9035">
                  <c:v>4.242640495300293</c:v>
                </c:pt>
                <c:pt idx="9036">
                  <c:v>3.60555124282837</c:v>
                </c:pt>
                <c:pt idx="9037">
                  <c:v>4.1231055259704448</c:v>
                </c:pt>
                <c:pt idx="9038">
                  <c:v>4.3588991165161106</c:v>
                </c:pt>
                <c:pt idx="9039">
                  <c:v>3.4641015529632568</c:v>
                </c:pt>
                <c:pt idx="9040">
                  <c:v>3.872983455657959</c:v>
                </c:pt>
                <c:pt idx="9041">
                  <c:v>4.3588991165161106</c:v>
                </c:pt>
                <c:pt idx="9042">
                  <c:v>4.1231055259704448</c:v>
                </c:pt>
                <c:pt idx="9043">
                  <c:v>2.8284270763397221</c:v>
                </c:pt>
                <c:pt idx="9044">
                  <c:v>4.1231055259704448</c:v>
                </c:pt>
                <c:pt idx="9045">
                  <c:v>4.1231055259704448</c:v>
                </c:pt>
                <c:pt idx="9046">
                  <c:v>4.6904158592223917</c:v>
                </c:pt>
                <c:pt idx="9047">
                  <c:v>4.3588991165161106</c:v>
                </c:pt>
                <c:pt idx="9048">
                  <c:v>4.3588991165161106</c:v>
                </c:pt>
                <c:pt idx="9049">
                  <c:v>4.1231055259704448</c:v>
                </c:pt>
                <c:pt idx="9050">
                  <c:v>3.872983455657959</c:v>
                </c:pt>
                <c:pt idx="9051">
                  <c:v>4.582575798034668</c:v>
                </c:pt>
                <c:pt idx="9052">
                  <c:v>4</c:v>
                </c:pt>
                <c:pt idx="9053">
                  <c:v>4.582575798034668</c:v>
                </c:pt>
                <c:pt idx="9054">
                  <c:v>4.582575798034668</c:v>
                </c:pt>
                <c:pt idx="9055">
                  <c:v>4.4721360206603986</c:v>
                </c:pt>
                <c:pt idx="9056">
                  <c:v>4.898979663848877</c:v>
                </c:pt>
                <c:pt idx="9057">
                  <c:v>5</c:v>
                </c:pt>
                <c:pt idx="9058">
                  <c:v>4.898979663848877</c:v>
                </c:pt>
                <c:pt idx="9059">
                  <c:v>4.582575798034668</c:v>
                </c:pt>
                <c:pt idx="9060">
                  <c:v>5</c:v>
                </c:pt>
                <c:pt idx="9061">
                  <c:v>4.6904158592223917</c:v>
                </c:pt>
                <c:pt idx="9062">
                  <c:v>4.6904158592223917</c:v>
                </c:pt>
                <c:pt idx="9063">
                  <c:v>4.242640495300293</c:v>
                </c:pt>
                <c:pt idx="9064">
                  <c:v>4.3588991165161106</c:v>
                </c:pt>
                <c:pt idx="9065">
                  <c:v>4.242640495300293</c:v>
                </c:pt>
                <c:pt idx="9066">
                  <c:v>4.242640495300293</c:v>
                </c:pt>
                <c:pt idx="9067">
                  <c:v>4.1231055259704448</c:v>
                </c:pt>
                <c:pt idx="9068">
                  <c:v>3.7416574954986568</c:v>
                </c:pt>
                <c:pt idx="9069">
                  <c:v>4.7958316802978507</c:v>
                </c:pt>
                <c:pt idx="9070">
                  <c:v>5</c:v>
                </c:pt>
                <c:pt idx="9071">
                  <c:v>4.4721360206603986</c:v>
                </c:pt>
                <c:pt idx="9072">
                  <c:v>4.898979663848877</c:v>
                </c:pt>
                <c:pt idx="9073">
                  <c:v>4</c:v>
                </c:pt>
                <c:pt idx="9074">
                  <c:v>4.4721360206603986</c:v>
                </c:pt>
                <c:pt idx="9075">
                  <c:v>4.4721360206603986</c:v>
                </c:pt>
                <c:pt idx="9076">
                  <c:v>4.242640495300293</c:v>
                </c:pt>
                <c:pt idx="9077">
                  <c:v>4.582575798034668</c:v>
                </c:pt>
                <c:pt idx="9078">
                  <c:v>4.6904158592223917</c:v>
                </c:pt>
                <c:pt idx="9079">
                  <c:v>4.582575798034668</c:v>
                </c:pt>
                <c:pt idx="9080">
                  <c:v>4.6904158592223917</c:v>
                </c:pt>
                <c:pt idx="9081">
                  <c:v>4.242640495300293</c:v>
                </c:pt>
                <c:pt idx="9082">
                  <c:v>4.7958316802978507</c:v>
                </c:pt>
                <c:pt idx="9083">
                  <c:v>4.3588991165161106</c:v>
                </c:pt>
                <c:pt idx="9084">
                  <c:v>4.582575798034668</c:v>
                </c:pt>
                <c:pt idx="9085">
                  <c:v>4</c:v>
                </c:pt>
                <c:pt idx="9086">
                  <c:v>4.3588991165161106</c:v>
                </c:pt>
                <c:pt idx="9087">
                  <c:v>4.582575798034668</c:v>
                </c:pt>
                <c:pt idx="9088">
                  <c:v>5</c:v>
                </c:pt>
                <c:pt idx="9089">
                  <c:v>4.7958316802978507</c:v>
                </c:pt>
                <c:pt idx="9090">
                  <c:v>4.6904158592223917</c:v>
                </c:pt>
                <c:pt idx="9091">
                  <c:v>4.6904158592223917</c:v>
                </c:pt>
                <c:pt idx="9092">
                  <c:v>4.4721360206603986</c:v>
                </c:pt>
                <c:pt idx="9093">
                  <c:v>4.582575798034668</c:v>
                </c:pt>
                <c:pt idx="9094">
                  <c:v>4.582575798034668</c:v>
                </c:pt>
                <c:pt idx="9095">
                  <c:v>5.099019527435293</c:v>
                </c:pt>
                <c:pt idx="9096">
                  <c:v>4.582575798034668</c:v>
                </c:pt>
                <c:pt idx="9097">
                  <c:v>4.582575798034668</c:v>
                </c:pt>
                <c:pt idx="9098">
                  <c:v>4.6904158592223917</c:v>
                </c:pt>
                <c:pt idx="9099">
                  <c:v>4.6904158592223917</c:v>
                </c:pt>
                <c:pt idx="9100">
                  <c:v>4.6904158592223917</c:v>
                </c:pt>
                <c:pt idx="9101">
                  <c:v>4.6904158592223917</c:v>
                </c:pt>
                <c:pt idx="9102">
                  <c:v>4.582575798034668</c:v>
                </c:pt>
                <c:pt idx="9103">
                  <c:v>4.6904158592223917</c:v>
                </c:pt>
                <c:pt idx="9104">
                  <c:v>4.898979663848877</c:v>
                </c:pt>
                <c:pt idx="9105">
                  <c:v>4.582575798034668</c:v>
                </c:pt>
                <c:pt idx="9106">
                  <c:v>4.6904158592223917</c:v>
                </c:pt>
                <c:pt idx="9107">
                  <c:v>4.6904158592223917</c:v>
                </c:pt>
                <c:pt idx="9108">
                  <c:v>4.6904158592223917</c:v>
                </c:pt>
                <c:pt idx="9109">
                  <c:v>4.6904158592223917</c:v>
                </c:pt>
                <c:pt idx="9110">
                  <c:v>4.6904158592223917</c:v>
                </c:pt>
                <c:pt idx="9111">
                  <c:v>4.6904158592223917</c:v>
                </c:pt>
                <c:pt idx="9112">
                  <c:v>4.7958316802978507</c:v>
                </c:pt>
                <c:pt idx="9113">
                  <c:v>4.242640495300293</c:v>
                </c:pt>
                <c:pt idx="9114">
                  <c:v>4.3588991165161106</c:v>
                </c:pt>
                <c:pt idx="9115">
                  <c:v>4.4721360206603986</c:v>
                </c:pt>
                <c:pt idx="9116">
                  <c:v>4.582575798034668</c:v>
                </c:pt>
                <c:pt idx="9117">
                  <c:v>4.4721360206603986</c:v>
                </c:pt>
                <c:pt idx="9118">
                  <c:v>4.4721360206603986</c:v>
                </c:pt>
                <c:pt idx="9119">
                  <c:v>4</c:v>
                </c:pt>
                <c:pt idx="9120">
                  <c:v>4.582575798034668</c:v>
                </c:pt>
                <c:pt idx="9121">
                  <c:v>4.582575798034668</c:v>
                </c:pt>
                <c:pt idx="9122">
                  <c:v>4.242640495300293</c:v>
                </c:pt>
                <c:pt idx="9123">
                  <c:v>4.4721360206603986</c:v>
                </c:pt>
                <c:pt idx="9124">
                  <c:v>4.3588991165161106</c:v>
                </c:pt>
                <c:pt idx="9125">
                  <c:v>4.6904158592223917</c:v>
                </c:pt>
                <c:pt idx="9126">
                  <c:v>4.242640495300293</c:v>
                </c:pt>
                <c:pt idx="9127">
                  <c:v>4.242640495300293</c:v>
                </c:pt>
                <c:pt idx="9128">
                  <c:v>4.4721360206603986</c:v>
                </c:pt>
                <c:pt idx="9129">
                  <c:v>4.898979663848877</c:v>
                </c:pt>
                <c:pt idx="9130">
                  <c:v>3.872983455657959</c:v>
                </c:pt>
                <c:pt idx="9131">
                  <c:v>4.3588991165161106</c:v>
                </c:pt>
                <c:pt idx="9132">
                  <c:v>4.242640495300293</c:v>
                </c:pt>
                <c:pt idx="9133">
                  <c:v>4</c:v>
                </c:pt>
                <c:pt idx="9134">
                  <c:v>4.4721360206603986</c:v>
                </c:pt>
                <c:pt idx="9135">
                  <c:v>4.3588991165161106</c:v>
                </c:pt>
                <c:pt idx="9136">
                  <c:v>4.898979663848877</c:v>
                </c:pt>
                <c:pt idx="9137">
                  <c:v>4.7958316802978507</c:v>
                </c:pt>
                <c:pt idx="9138">
                  <c:v>4.3588991165161106</c:v>
                </c:pt>
                <c:pt idx="9139">
                  <c:v>3.4641015529632568</c:v>
                </c:pt>
                <c:pt idx="9140">
                  <c:v>4.7958316802978507</c:v>
                </c:pt>
                <c:pt idx="9141">
                  <c:v>4.582575798034668</c:v>
                </c:pt>
                <c:pt idx="9142">
                  <c:v>3.60555124282837</c:v>
                </c:pt>
                <c:pt idx="9143">
                  <c:v>4.3588991165161106</c:v>
                </c:pt>
                <c:pt idx="9144">
                  <c:v>5.099019527435293</c:v>
                </c:pt>
                <c:pt idx="9145">
                  <c:v>4.582575798034668</c:v>
                </c:pt>
                <c:pt idx="9146">
                  <c:v>4.6904158592223917</c:v>
                </c:pt>
                <c:pt idx="9147">
                  <c:v>3.872983455657959</c:v>
                </c:pt>
                <c:pt idx="9148">
                  <c:v>4.4721360206603986</c:v>
                </c:pt>
                <c:pt idx="9149">
                  <c:v>4</c:v>
                </c:pt>
                <c:pt idx="9150">
                  <c:v>4</c:v>
                </c:pt>
                <c:pt idx="9151">
                  <c:v>4.6904158592223917</c:v>
                </c:pt>
                <c:pt idx="9152">
                  <c:v>4.6904158592223917</c:v>
                </c:pt>
                <c:pt idx="9153">
                  <c:v>4</c:v>
                </c:pt>
                <c:pt idx="9154">
                  <c:v>4</c:v>
                </c:pt>
                <c:pt idx="9155">
                  <c:v>4</c:v>
                </c:pt>
                <c:pt idx="9156">
                  <c:v>4.242640495300293</c:v>
                </c:pt>
                <c:pt idx="9157">
                  <c:v>4.242640495300293</c:v>
                </c:pt>
                <c:pt idx="9158">
                  <c:v>4.898979663848877</c:v>
                </c:pt>
                <c:pt idx="9159">
                  <c:v>4.582575798034668</c:v>
                </c:pt>
                <c:pt idx="9160">
                  <c:v>4.3588991165161106</c:v>
                </c:pt>
                <c:pt idx="9161">
                  <c:v>4</c:v>
                </c:pt>
                <c:pt idx="9162">
                  <c:v>3.4641015529632568</c:v>
                </c:pt>
                <c:pt idx="9163">
                  <c:v>3.60555124282837</c:v>
                </c:pt>
                <c:pt idx="9164">
                  <c:v>4.582575798034668</c:v>
                </c:pt>
                <c:pt idx="9165">
                  <c:v>4.1231055259704448</c:v>
                </c:pt>
                <c:pt idx="9166">
                  <c:v>4.1231055259704448</c:v>
                </c:pt>
                <c:pt idx="9167">
                  <c:v>4.242640495300293</c:v>
                </c:pt>
                <c:pt idx="9168">
                  <c:v>4.4721360206603986</c:v>
                </c:pt>
                <c:pt idx="9169">
                  <c:v>4.4721360206603986</c:v>
                </c:pt>
                <c:pt idx="9170">
                  <c:v>4.3588991165161106</c:v>
                </c:pt>
                <c:pt idx="9171">
                  <c:v>4.3588991165161106</c:v>
                </c:pt>
                <c:pt idx="9172">
                  <c:v>4.3588991165161106</c:v>
                </c:pt>
                <c:pt idx="9173">
                  <c:v>4.242640495300293</c:v>
                </c:pt>
                <c:pt idx="9174">
                  <c:v>4</c:v>
                </c:pt>
                <c:pt idx="9175">
                  <c:v>4.3588991165161106</c:v>
                </c:pt>
                <c:pt idx="9176">
                  <c:v>4.3588991165161106</c:v>
                </c:pt>
                <c:pt idx="9177">
                  <c:v>3.3166248798370361</c:v>
                </c:pt>
                <c:pt idx="9178">
                  <c:v>4.3588991165161106</c:v>
                </c:pt>
                <c:pt idx="9179">
                  <c:v>3</c:v>
                </c:pt>
                <c:pt idx="9180">
                  <c:v>3</c:v>
                </c:pt>
                <c:pt idx="9181">
                  <c:v>4.3588991165161106</c:v>
                </c:pt>
                <c:pt idx="9182">
                  <c:v>4.242640495300293</c:v>
                </c:pt>
                <c:pt idx="9183">
                  <c:v>4.1231055259704448</c:v>
                </c:pt>
                <c:pt idx="9184">
                  <c:v>4.242640495300293</c:v>
                </c:pt>
                <c:pt idx="9185">
                  <c:v>4.242640495300293</c:v>
                </c:pt>
                <c:pt idx="9186">
                  <c:v>3.60555124282837</c:v>
                </c:pt>
                <c:pt idx="9187">
                  <c:v>3.872983455657959</c:v>
                </c:pt>
                <c:pt idx="9188">
                  <c:v>3</c:v>
                </c:pt>
                <c:pt idx="9189">
                  <c:v>4.582575798034668</c:v>
                </c:pt>
                <c:pt idx="9190">
                  <c:v>4.4721360206603986</c:v>
                </c:pt>
                <c:pt idx="9191">
                  <c:v>4.898979663848877</c:v>
                </c:pt>
                <c:pt idx="9192">
                  <c:v>5.196152210235585</c:v>
                </c:pt>
                <c:pt idx="9193">
                  <c:v>4.898979663848877</c:v>
                </c:pt>
                <c:pt idx="9194">
                  <c:v>4.242640495300293</c:v>
                </c:pt>
                <c:pt idx="9195">
                  <c:v>4.7958316802978507</c:v>
                </c:pt>
                <c:pt idx="9196">
                  <c:v>4.4721360206603986</c:v>
                </c:pt>
                <c:pt idx="9197">
                  <c:v>3.7416574954986568</c:v>
                </c:pt>
                <c:pt idx="9198">
                  <c:v>4.582575798034668</c:v>
                </c:pt>
                <c:pt idx="9199">
                  <c:v>4.7958316802978507</c:v>
                </c:pt>
                <c:pt idx="9200">
                  <c:v>4.242640495300293</c:v>
                </c:pt>
                <c:pt idx="9201">
                  <c:v>4.6904158592223917</c:v>
                </c:pt>
                <c:pt idx="9202">
                  <c:v>4.1231055259704448</c:v>
                </c:pt>
                <c:pt idx="9203">
                  <c:v>4.6904158592223917</c:v>
                </c:pt>
                <c:pt idx="9204">
                  <c:v>5</c:v>
                </c:pt>
                <c:pt idx="9205">
                  <c:v>5.196152210235585</c:v>
                </c:pt>
                <c:pt idx="9206">
                  <c:v>4.242640495300293</c:v>
                </c:pt>
                <c:pt idx="9207">
                  <c:v>5.099019527435293</c:v>
                </c:pt>
                <c:pt idx="9208">
                  <c:v>4</c:v>
                </c:pt>
                <c:pt idx="9209">
                  <c:v>4.6904158592223917</c:v>
                </c:pt>
                <c:pt idx="9210">
                  <c:v>3.7416574954986568</c:v>
                </c:pt>
                <c:pt idx="9211">
                  <c:v>4.4721360206603986</c:v>
                </c:pt>
                <c:pt idx="9212">
                  <c:v>5.099019527435293</c:v>
                </c:pt>
                <c:pt idx="9213">
                  <c:v>4.4721360206603986</c:v>
                </c:pt>
                <c:pt idx="9214">
                  <c:v>5</c:v>
                </c:pt>
                <c:pt idx="9215">
                  <c:v>4.4721360206603986</c:v>
                </c:pt>
                <c:pt idx="9216">
                  <c:v>4.6904158592223917</c:v>
                </c:pt>
                <c:pt idx="9217">
                  <c:v>4.7958316802978507</c:v>
                </c:pt>
                <c:pt idx="9218">
                  <c:v>4.7958316802978507</c:v>
                </c:pt>
                <c:pt idx="9219">
                  <c:v>4.3588991165161106</c:v>
                </c:pt>
                <c:pt idx="9220">
                  <c:v>4.3588991165161106</c:v>
                </c:pt>
                <c:pt idx="9221">
                  <c:v>3.1622776985168461</c:v>
                </c:pt>
                <c:pt idx="9222">
                  <c:v>3.60555124282837</c:v>
                </c:pt>
                <c:pt idx="9223">
                  <c:v>4.6904158592223917</c:v>
                </c:pt>
                <c:pt idx="9224">
                  <c:v>4.1231055259704448</c:v>
                </c:pt>
                <c:pt idx="9225">
                  <c:v>4</c:v>
                </c:pt>
                <c:pt idx="9226">
                  <c:v>3.7416574954986568</c:v>
                </c:pt>
                <c:pt idx="9227">
                  <c:v>3.7416574954986568</c:v>
                </c:pt>
                <c:pt idx="9228">
                  <c:v>4.3588991165161106</c:v>
                </c:pt>
                <c:pt idx="9229">
                  <c:v>3.872983455657959</c:v>
                </c:pt>
                <c:pt idx="9230">
                  <c:v>4.3588991165161106</c:v>
                </c:pt>
                <c:pt idx="9231">
                  <c:v>4</c:v>
                </c:pt>
                <c:pt idx="9232">
                  <c:v>4.1231055259704448</c:v>
                </c:pt>
                <c:pt idx="9233">
                  <c:v>4.6904158592223917</c:v>
                </c:pt>
                <c:pt idx="9234">
                  <c:v>4.4721360206603986</c:v>
                </c:pt>
                <c:pt idx="9235">
                  <c:v>4.898979663848877</c:v>
                </c:pt>
                <c:pt idx="9236">
                  <c:v>4.898979663848877</c:v>
                </c:pt>
                <c:pt idx="9237">
                  <c:v>4.1231055259704448</c:v>
                </c:pt>
                <c:pt idx="9238">
                  <c:v>4.1231055259704448</c:v>
                </c:pt>
                <c:pt idx="9239">
                  <c:v>4</c:v>
                </c:pt>
                <c:pt idx="9240">
                  <c:v>4.1231055259704448</c:v>
                </c:pt>
                <c:pt idx="9241">
                  <c:v>4.1231055259704448</c:v>
                </c:pt>
                <c:pt idx="9242">
                  <c:v>4</c:v>
                </c:pt>
                <c:pt idx="9243">
                  <c:v>3.60555124282837</c:v>
                </c:pt>
                <c:pt idx="9244">
                  <c:v>4.1231055259704448</c:v>
                </c:pt>
                <c:pt idx="9245">
                  <c:v>4.1231055259704448</c:v>
                </c:pt>
                <c:pt idx="9246">
                  <c:v>4.1231055259704448</c:v>
                </c:pt>
                <c:pt idx="9247">
                  <c:v>3.7416574954986568</c:v>
                </c:pt>
                <c:pt idx="9248">
                  <c:v>3.1622776985168461</c:v>
                </c:pt>
                <c:pt idx="9249">
                  <c:v>3.872983455657959</c:v>
                </c:pt>
                <c:pt idx="9250">
                  <c:v>4.3588991165161106</c:v>
                </c:pt>
                <c:pt idx="9251">
                  <c:v>4.1231055259704448</c:v>
                </c:pt>
                <c:pt idx="9252">
                  <c:v>4.3588991165161106</c:v>
                </c:pt>
                <c:pt idx="9253">
                  <c:v>3.872983455657959</c:v>
                </c:pt>
                <c:pt idx="9254">
                  <c:v>4</c:v>
                </c:pt>
                <c:pt idx="9255">
                  <c:v>4.582575798034668</c:v>
                </c:pt>
                <c:pt idx="9256">
                  <c:v>4.1231055259704448</c:v>
                </c:pt>
                <c:pt idx="9257">
                  <c:v>3.3166248798370361</c:v>
                </c:pt>
                <c:pt idx="9258">
                  <c:v>3.872983455657959</c:v>
                </c:pt>
                <c:pt idx="9259">
                  <c:v>3.4641015529632568</c:v>
                </c:pt>
                <c:pt idx="9260">
                  <c:v>4.1231055259704448</c:v>
                </c:pt>
                <c:pt idx="9261">
                  <c:v>3.3166248798370361</c:v>
                </c:pt>
                <c:pt idx="9262">
                  <c:v>4.1231055259704448</c:v>
                </c:pt>
                <c:pt idx="9263">
                  <c:v>3.60555124282837</c:v>
                </c:pt>
                <c:pt idx="9264">
                  <c:v>4.3588991165161106</c:v>
                </c:pt>
                <c:pt idx="9265">
                  <c:v>3.7416574954986568</c:v>
                </c:pt>
                <c:pt idx="9266">
                  <c:v>3.3166248798370361</c:v>
                </c:pt>
                <c:pt idx="9267">
                  <c:v>2.8284270763397221</c:v>
                </c:pt>
                <c:pt idx="9268">
                  <c:v>3.60555124282837</c:v>
                </c:pt>
                <c:pt idx="9269">
                  <c:v>3.60555124282837</c:v>
                </c:pt>
                <c:pt idx="9270">
                  <c:v>4.3588991165161106</c:v>
                </c:pt>
                <c:pt idx="9271">
                  <c:v>4.898979663848877</c:v>
                </c:pt>
                <c:pt idx="9272">
                  <c:v>4.3588991165161106</c:v>
                </c:pt>
                <c:pt idx="9273">
                  <c:v>4.3588991165161106</c:v>
                </c:pt>
                <c:pt idx="9274">
                  <c:v>2.8284270763397221</c:v>
                </c:pt>
                <c:pt idx="9275">
                  <c:v>4.1231055259704448</c:v>
                </c:pt>
                <c:pt idx="9276">
                  <c:v>4</c:v>
                </c:pt>
                <c:pt idx="9277">
                  <c:v>3.7416574954986568</c:v>
                </c:pt>
                <c:pt idx="9278">
                  <c:v>4.3588991165161106</c:v>
                </c:pt>
                <c:pt idx="9279">
                  <c:v>4.242640495300293</c:v>
                </c:pt>
                <c:pt idx="9280">
                  <c:v>3.4641015529632568</c:v>
                </c:pt>
                <c:pt idx="9281">
                  <c:v>4</c:v>
                </c:pt>
                <c:pt idx="9282">
                  <c:v>4.242640495300293</c:v>
                </c:pt>
                <c:pt idx="9283">
                  <c:v>4</c:v>
                </c:pt>
                <c:pt idx="9284">
                  <c:v>4</c:v>
                </c:pt>
                <c:pt idx="9285">
                  <c:v>3.4641015529632568</c:v>
                </c:pt>
                <c:pt idx="9286">
                  <c:v>4.242640495300293</c:v>
                </c:pt>
                <c:pt idx="9287">
                  <c:v>4.242640495300293</c:v>
                </c:pt>
                <c:pt idx="9288">
                  <c:v>4</c:v>
                </c:pt>
                <c:pt idx="9289">
                  <c:v>3.4641015529632568</c:v>
                </c:pt>
                <c:pt idx="9290">
                  <c:v>3.4641015529632568</c:v>
                </c:pt>
                <c:pt idx="9291">
                  <c:v>4.1231055259704448</c:v>
                </c:pt>
                <c:pt idx="9292">
                  <c:v>3.3166248798370361</c:v>
                </c:pt>
                <c:pt idx="9293">
                  <c:v>4.7958316802978507</c:v>
                </c:pt>
                <c:pt idx="9294">
                  <c:v>3.60555124282837</c:v>
                </c:pt>
                <c:pt idx="9295">
                  <c:v>3.7416574954986568</c:v>
                </c:pt>
                <c:pt idx="9296">
                  <c:v>4</c:v>
                </c:pt>
                <c:pt idx="9297">
                  <c:v>4</c:v>
                </c:pt>
                <c:pt idx="9298">
                  <c:v>3.7416574954986568</c:v>
                </c:pt>
                <c:pt idx="9299">
                  <c:v>4.242640495300293</c:v>
                </c:pt>
                <c:pt idx="9300">
                  <c:v>4.1231055259704448</c:v>
                </c:pt>
                <c:pt idx="9301">
                  <c:v>4.3588991165161106</c:v>
                </c:pt>
                <c:pt idx="9302">
                  <c:v>3.60555124282837</c:v>
                </c:pt>
                <c:pt idx="9303">
                  <c:v>4.582575798034668</c:v>
                </c:pt>
                <c:pt idx="9304">
                  <c:v>3.872983455657959</c:v>
                </c:pt>
                <c:pt idx="9305">
                  <c:v>3.4641015529632568</c:v>
                </c:pt>
                <c:pt idx="9306">
                  <c:v>3.1622776985168461</c:v>
                </c:pt>
                <c:pt idx="9307">
                  <c:v>3.1622776985168461</c:v>
                </c:pt>
                <c:pt idx="9308">
                  <c:v>3.60555124282837</c:v>
                </c:pt>
                <c:pt idx="9309">
                  <c:v>4.6904158592223917</c:v>
                </c:pt>
                <c:pt idx="9310">
                  <c:v>5</c:v>
                </c:pt>
                <c:pt idx="9311">
                  <c:v>3.60555124282837</c:v>
                </c:pt>
                <c:pt idx="9312">
                  <c:v>3</c:v>
                </c:pt>
                <c:pt idx="9313">
                  <c:v>3.872983455657959</c:v>
                </c:pt>
                <c:pt idx="9314">
                  <c:v>3.4641015529632568</c:v>
                </c:pt>
                <c:pt idx="9315">
                  <c:v>3.7416574954986568</c:v>
                </c:pt>
                <c:pt idx="9316">
                  <c:v>3.4641015529632568</c:v>
                </c:pt>
                <c:pt idx="9317">
                  <c:v>4.6904158592223917</c:v>
                </c:pt>
                <c:pt idx="9318">
                  <c:v>4.3588991165161106</c:v>
                </c:pt>
                <c:pt idx="9319">
                  <c:v>4.3588991165161106</c:v>
                </c:pt>
                <c:pt idx="9320">
                  <c:v>4.1231055259704448</c:v>
                </c:pt>
                <c:pt idx="9321">
                  <c:v>4.3588991165161106</c:v>
                </c:pt>
                <c:pt idx="9322">
                  <c:v>4</c:v>
                </c:pt>
                <c:pt idx="9323">
                  <c:v>3.3166248798370361</c:v>
                </c:pt>
                <c:pt idx="9324">
                  <c:v>3.872983455657959</c:v>
                </c:pt>
                <c:pt idx="9325">
                  <c:v>4.582575798034668</c:v>
                </c:pt>
                <c:pt idx="9326">
                  <c:v>4.1231055259704448</c:v>
                </c:pt>
                <c:pt idx="9327">
                  <c:v>4.898979663848877</c:v>
                </c:pt>
                <c:pt idx="9328">
                  <c:v>5</c:v>
                </c:pt>
                <c:pt idx="9329">
                  <c:v>4.898979663848877</c:v>
                </c:pt>
                <c:pt idx="9330">
                  <c:v>4.242640495300293</c:v>
                </c:pt>
                <c:pt idx="9331">
                  <c:v>4.582575798034668</c:v>
                </c:pt>
                <c:pt idx="9332">
                  <c:v>4.4721360206603986</c:v>
                </c:pt>
                <c:pt idx="9333">
                  <c:v>4.1231055259704448</c:v>
                </c:pt>
                <c:pt idx="9334">
                  <c:v>4.582575798034668</c:v>
                </c:pt>
                <c:pt idx="9335">
                  <c:v>4.4721360206603986</c:v>
                </c:pt>
                <c:pt idx="9336">
                  <c:v>4.1231055259704448</c:v>
                </c:pt>
                <c:pt idx="9337">
                  <c:v>4.582575798034668</c:v>
                </c:pt>
                <c:pt idx="9338">
                  <c:v>4.1231055259704448</c:v>
                </c:pt>
                <c:pt idx="9339">
                  <c:v>4.6904158592223917</c:v>
                </c:pt>
                <c:pt idx="9340">
                  <c:v>4.7958316802978507</c:v>
                </c:pt>
                <c:pt idx="9341">
                  <c:v>5</c:v>
                </c:pt>
                <c:pt idx="9342">
                  <c:v>4</c:v>
                </c:pt>
                <c:pt idx="9343">
                  <c:v>4.898979663848877</c:v>
                </c:pt>
                <c:pt idx="9344">
                  <c:v>3.60555124282837</c:v>
                </c:pt>
                <c:pt idx="9345">
                  <c:v>4.4721360206603986</c:v>
                </c:pt>
                <c:pt idx="9346">
                  <c:v>4.242640495300293</c:v>
                </c:pt>
                <c:pt idx="9347">
                  <c:v>4.3588991165161106</c:v>
                </c:pt>
                <c:pt idx="9348">
                  <c:v>4.898979663848877</c:v>
                </c:pt>
                <c:pt idx="9349">
                  <c:v>4.4721360206603986</c:v>
                </c:pt>
                <c:pt idx="9350">
                  <c:v>4.7958316802978507</c:v>
                </c:pt>
                <c:pt idx="9351">
                  <c:v>4.4721360206603986</c:v>
                </c:pt>
                <c:pt idx="9352">
                  <c:v>4.4721360206603986</c:v>
                </c:pt>
                <c:pt idx="9353">
                  <c:v>4.582575798034668</c:v>
                </c:pt>
                <c:pt idx="9354">
                  <c:v>4.582575798034668</c:v>
                </c:pt>
                <c:pt idx="9355">
                  <c:v>4.3588991165161106</c:v>
                </c:pt>
                <c:pt idx="9356">
                  <c:v>4.1231055259704448</c:v>
                </c:pt>
                <c:pt idx="9357">
                  <c:v>3.60555124282837</c:v>
                </c:pt>
                <c:pt idx="9358">
                  <c:v>3.872983455657959</c:v>
                </c:pt>
                <c:pt idx="9359">
                  <c:v>4.4721360206603986</c:v>
                </c:pt>
                <c:pt idx="9360">
                  <c:v>4.1231055259704448</c:v>
                </c:pt>
                <c:pt idx="9361">
                  <c:v>3.872983455657959</c:v>
                </c:pt>
                <c:pt idx="9362">
                  <c:v>4</c:v>
                </c:pt>
                <c:pt idx="9363">
                  <c:v>3.7416574954986568</c:v>
                </c:pt>
                <c:pt idx="9364">
                  <c:v>4.3588991165161106</c:v>
                </c:pt>
                <c:pt idx="9365">
                  <c:v>3.7416574954986568</c:v>
                </c:pt>
                <c:pt idx="9366">
                  <c:v>4.3588991165161106</c:v>
                </c:pt>
                <c:pt idx="9367">
                  <c:v>4</c:v>
                </c:pt>
                <c:pt idx="9368">
                  <c:v>3.872983455657959</c:v>
                </c:pt>
                <c:pt idx="9369">
                  <c:v>4.4721360206603986</c:v>
                </c:pt>
                <c:pt idx="9370">
                  <c:v>4.242640495300293</c:v>
                </c:pt>
                <c:pt idx="9371">
                  <c:v>4.582575798034668</c:v>
                </c:pt>
                <c:pt idx="9372">
                  <c:v>4.582575798034668</c:v>
                </c:pt>
                <c:pt idx="9373">
                  <c:v>4</c:v>
                </c:pt>
                <c:pt idx="9374">
                  <c:v>4</c:v>
                </c:pt>
                <c:pt idx="9375">
                  <c:v>4.3588991165161106</c:v>
                </c:pt>
                <c:pt idx="9376">
                  <c:v>4</c:v>
                </c:pt>
                <c:pt idx="9377">
                  <c:v>4</c:v>
                </c:pt>
                <c:pt idx="9378">
                  <c:v>4</c:v>
                </c:pt>
                <c:pt idx="9379">
                  <c:v>4</c:v>
                </c:pt>
                <c:pt idx="9380">
                  <c:v>4</c:v>
                </c:pt>
                <c:pt idx="9381">
                  <c:v>4</c:v>
                </c:pt>
                <c:pt idx="9382">
                  <c:v>4</c:v>
                </c:pt>
                <c:pt idx="9383">
                  <c:v>4.1231055259704448</c:v>
                </c:pt>
                <c:pt idx="9384">
                  <c:v>3.4641015529632568</c:v>
                </c:pt>
                <c:pt idx="9385">
                  <c:v>3.872983455657959</c:v>
                </c:pt>
                <c:pt idx="9386">
                  <c:v>4.4721360206603986</c:v>
                </c:pt>
                <c:pt idx="9387">
                  <c:v>4.1231055259704448</c:v>
                </c:pt>
                <c:pt idx="9388">
                  <c:v>4.4721360206603986</c:v>
                </c:pt>
                <c:pt idx="9389">
                  <c:v>4</c:v>
                </c:pt>
                <c:pt idx="9390">
                  <c:v>4</c:v>
                </c:pt>
                <c:pt idx="9391">
                  <c:v>4.582575798034668</c:v>
                </c:pt>
                <c:pt idx="9392">
                  <c:v>4.1231055259704448</c:v>
                </c:pt>
                <c:pt idx="9393">
                  <c:v>3.7416574954986568</c:v>
                </c:pt>
                <c:pt idx="9394">
                  <c:v>4.242640495300293</c:v>
                </c:pt>
                <c:pt idx="9395">
                  <c:v>3.4641015529632568</c:v>
                </c:pt>
                <c:pt idx="9396">
                  <c:v>4</c:v>
                </c:pt>
                <c:pt idx="9397">
                  <c:v>3.3166248798370361</c:v>
                </c:pt>
                <c:pt idx="9398">
                  <c:v>4</c:v>
                </c:pt>
                <c:pt idx="9399">
                  <c:v>3.60555124282837</c:v>
                </c:pt>
                <c:pt idx="9400">
                  <c:v>4.6904158592223917</c:v>
                </c:pt>
                <c:pt idx="9401">
                  <c:v>3.60555124282837</c:v>
                </c:pt>
                <c:pt idx="9402">
                  <c:v>3.4641015529632568</c:v>
                </c:pt>
                <c:pt idx="9403">
                  <c:v>3.3166248798370361</c:v>
                </c:pt>
                <c:pt idx="9404">
                  <c:v>3.60555124282837</c:v>
                </c:pt>
                <c:pt idx="9405">
                  <c:v>3.7416574954986568</c:v>
                </c:pt>
                <c:pt idx="9406">
                  <c:v>4.1231055259704448</c:v>
                </c:pt>
                <c:pt idx="9407">
                  <c:v>4.6904158592223917</c:v>
                </c:pt>
                <c:pt idx="9408">
                  <c:v>4.1231055259704448</c:v>
                </c:pt>
                <c:pt idx="9409">
                  <c:v>4.1231055259704448</c:v>
                </c:pt>
                <c:pt idx="9410">
                  <c:v>3.1622776985168461</c:v>
                </c:pt>
                <c:pt idx="9411">
                  <c:v>4.1231055259704448</c:v>
                </c:pt>
                <c:pt idx="9412">
                  <c:v>3.872983455657959</c:v>
                </c:pt>
                <c:pt idx="9413">
                  <c:v>3.872983455657959</c:v>
                </c:pt>
                <c:pt idx="9414">
                  <c:v>4.1231055259704448</c:v>
                </c:pt>
                <c:pt idx="9415">
                  <c:v>4.4721360206603986</c:v>
                </c:pt>
                <c:pt idx="9416">
                  <c:v>3.872983455657959</c:v>
                </c:pt>
                <c:pt idx="9417">
                  <c:v>4</c:v>
                </c:pt>
                <c:pt idx="9418">
                  <c:v>4.1231055259704448</c:v>
                </c:pt>
                <c:pt idx="9419">
                  <c:v>4.242640495300293</c:v>
                </c:pt>
                <c:pt idx="9420">
                  <c:v>4.242640495300293</c:v>
                </c:pt>
                <c:pt idx="9421">
                  <c:v>3.7416574954986568</c:v>
                </c:pt>
                <c:pt idx="9422">
                  <c:v>4.4721360206603986</c:v>
                </c:pt>
                <c:pt idx="9423">
                  <c:v>4.4721360206603986</c:v>
                </c:pt>
                <c:pt idx="9424">
                  <c:v>4.242640495300293</c:v>
                </c:pt>
                <c:pt idx="9425">
                  <c:v>3.7416574954986568</c:v>
                </c:pt>
                <c:pt idx="9426">
                  <c:v>3.7416574954986568</c:v>
                </c:pt>
                <c:pt idx="9427">
                  <c:v>4.1231055259704448</c:v>
                </c:pt>
                <c:pt idx="9428">
                  <c:v>4.1231055259704448</c:v>
                </c:pt>
                <c:pt idx="9429">
                  <c:v>4.3588991165161106</c:v>
                </c:pt>
                <c:pt idx="9430">
                  <c:v>4</c:v>
                </c:pt>
                <c:pt idx="9431">
                  <c:v>4.242640495300293</c:v>
                </c:pt>
                <c:pt idx="9432">
                  <c:v>3.872983455657959</c:v>
                </c:pt>
                <c:pt idx="9433">
                  <c:v>3.872983455657959</c:v>
                </c:pt>
                <c:pt idx="9434">
                  <c:v>3.60555124282837</c:v>
                </c:pt>
                <c:pt idx="9435">
                  <c:v>4.4721360206603986</c:v>
                </c:pt>
                <c:pt idx="9436">
                  <c:v>4.3588991165161106</c:v>
                </c:pt>
                <c:pt idx="9437">
                  <c:v>4.3588991165161106</c:v>
                </c:pt>
                <c:pt idx="9438">
                  <c:v>3.872983455657959</c:v>
                </c:pt>
                <c:pt idx="9439">
                  <c:v>4</c:v>
                </c:pt>
                <c:pt idx="9440">
                  <c:v>3.7416574954986568</c:v>
                </c:pt>
                <c:pt idx="9441">
                  <c:v>3.872983455657959</c:v>
                </c:pt>
                <c:pt idx="9442">
                  <c:v>3</c:v>
                </c:pt>
                <c:pt idx="9443">
                  <c:v>3.60555124282837</c:v>
                </c:pt>
                <c:pt idx="9444">
                  <c:v>4.242640495300293</c:v>
                </c:pt>
                <c:pt idx="9445">
                  <c:v>4.582575798034668</c:v>
                </c:pt>
                <c:pt idx="9446">
                  <c:v>4.3588991165161106</c:v>
                </c:pt>
                <c:pt idx="9447">
                  <c:v>3.872983455657959</c:v>
                </c:pt>
                <c:pt idx="9448">
                  <c:v>2.6457512378692631</c:v>
                </c:pt>
                <c:pt idx="9449">
                  <c:v>3</c:v>
                </c:pt>
                <c:pt idx="9450">
                  <c:v>3</c:v>
                </c:pt>
                <c:pt idx="9451">
                  <c:v>3.60555124282837</c:v>
                </c:pt>
                <c:pt idx="9452">
                  <c:v>2.8284270763397221</c:v>
                </c:pt>
                <c:pt idx="9453">
                  <c:v>3.4641015529632568</c:v>
                </c:pt>
                <c:pt idx="9454">
                  <c:v>4.6904158592223917</c:v>
                </c:pt>
                <c:pt idx="9455">
                  <c:v>4.3588991165161106</c:v>
                </c:pt>
                <c:pt idx="9456">
                  <c:v>4.3588991165161106</c:v>
                </c:pt>
                <c:pt idx="9457">
                  <c:v>4.1231055259704448</c:v>
                </c:pt>
                <c:pt idx="9458">
                  <c:v>4.3588991165161106</c:v>
                </c:pt>
                <c:pt idx="9459">
                  <c:v>4</c:v>
                </c:pt>
                <c:pt idx="9460">
                  <c:v>3.3166248798370361</c:v>
                </c:pt>
                <c:pt idx="9461">
                  <c:v>3.872983455657959</c:v>
                </c:pt>
                <c:pt idx="9462">
                  <c:v>4.582575798034668</c:v>
                </c:pt>
                <c:pt idx="9463">
                  <c:v>4.1231055259704448</c:v>
                </c:pt>
                <c:pt idx="9464">
                  <c:v>4.898979663848877</c:v>
                </c:pt>
                <c:pt idx="9465">
                  <c:v>5</c:v>
                </c:pt>
                <c:pt idx="9466">
                  <c:v>4.898979663848877</c:v>
                </c:pt>
                <c:pt idx="9467">
                  <c:v>4.242640495300293</c:v>
                </c:pt>
                <c:pt idx="9468">
                  <c:v>4.582575798034668</c:v>
                </c:pt>
                <c:pt idx="9469">
                  <c:v>4.4721360206603986</c:v>
                </c:pt>
                <c:pt idx="9470">
                  <c:v>4.1231055259704448</c:v>
                </c:pt>
                <c:pt idx="9471">
                  <c:v>4.582575798034668</c:v>
                </c:pt>
                <c:pt idx="9472">
                  <c:v>4.4721360206603986</c:v>
                </c:pt>
                <c:pt idx="9473">
                  <c:v>4.1231055259704448</c:v>
                </c:pt>
                <c:pt idx="9474">
                  <c:v>4.582575798034668</c:v>
                </c:pt>
                <c:pt idx="9475">
                  <c:v>4.1231055259704448</c:v>
                </c:pt>
                <c:pt idx="9476">
                  <c:v>4.6904158592223917</c:v>
                </c:pt>
                <c:pt idx="9477">
                  <c:v>4.7958316802978507</c:v>
                </c:pt>
                <c:pt idx="9478">
                  <c:v>5</c:v>
                </c:pt>
                <c:pt idx="9479">
                  <c:v>4</c:v>
                </c:pt>
                <c:pt idx="9480">
                  <c:v>4.898979663848877</c:v>
                </c:pt>
                <c:pt idx="9481">
                  <c:v>3.60555124282837</c:v>
                </c:pt>
                <c:pt idx="9482">
                  <c:v>4.4721360206603986</c:v>
                </c:pt>
                <c:pt idx="9483">
                  <c:v>4.242640495300293</c:v>
                </c:pt>
                <c:pt idx="9484">
                  <c:v>4.3588991165161106</c:v>
                </c:pt>
                <c:pt idx="9485">
                  <c:v>4.898979663848877</c:v>
                </c:pt>
                <c:pt idx="9486">
                  <c:v>4.4721360206603986</c:v>
                </c:pt>
                <c:pt idx="9487">
                  <c:v>4.7958316802978507</c:v>
                </c:pt>
                <c:pt idx="9488">
                  <c:v>4.4721360206603986</c:v>
                </c:pt>
                <c:pt idx="9489">
                  <c:v>4.4721360206603986</c:v>
                </c:pt>
                <c:pt idx="9490">
                  <c:v>4.582575798034668</c:v>
                </c:pt>
                <c:pt idx="9491">
                  <c:v>4.582575798034668</c:v>
                </c:pt>
                <c:pt idx="9492">
                  <c:v>4.3588991165161106</c:v>
                </c:pt>
                <c:pt idx="9493">
                  <c:v>4.1231055259704448</c:v>
                </c:pt>
                <c:pt idx="9494">
                  <c:v>3.60555124282837</c:v>
                </c:pt>
                <c:pt idx="9495">
                  <c:v>3.872983455657959</c:v>
                </c:pt>
                <c:pt idx="9496">
                  <c:v>4.4721360206603986</c:v>
                </c:pt>
                <c:pt idx="9497">
                  <c:v>4.1231055259704448</c:v>
                </c:pt>
                <c:pt idx="9498">
                  <c:v>3.872983455657959</c:v>
                </c:pt>
                <c:pt idx="9499">
                  <c:v>4</c:v>
                </c:pt>
                <c:pt idx="9500">
                  <c:v>3.7416574954986568</c:v>
                </c:pt>
                <c:pt idx="9501">
                  <c:v>4.3588991165161106</c:v>
                </c:pt>
                <c:pt idx="9502">
                  <c:v>3.7416574954986568</c:v>
                </c:pt>
                <c:pt idx="9503">
                  <c:v>4.3588991165161106</c:v>
                </c:pt>
                <c:pt idx="9504">
                  <c:v>4</c:v>
                </c:pt>
                <c:pt idx="9505">
                  <c:v>3.872983455657959</c:v>
                </c:pt>
                <c:pt idx="9506">
                  <c:v>4.4721360206603986</c:v>
                </c:pt>
                <c:pt idx="9507">
                  <c:v>4.242640495300293</c:v>
                </c:pt>
                <c:pt idx="9508">
                  <c:v>4.582575798034668</c:v>
                </c:pt>
                <c:pt idx="9509">
                  <c:v>4.582575798034668</c:v>
                </c:pt>
                <c:pt idx="9510">
                  <c:v>4</c:v>
                </c:pt>
                <c:pt idx="9511">
                  <c:v>4</c:v>
                </c:pt>
                <c:pt idx="9512">
                  <c:v>4.3588991165161106</c:v>
                </c:pt>
                <c:pt idx="9513">
                  <c:v>4</c:v>
                </c:pt>
                <c:pt idx="9514">
                  <c:v>4</c:v>
                </c:pt>
                <c:pt idx="9515">
                  <c:v>4</c:v>
                </c:pt>
                <c:pt idx="9516">
                  <c:v>4</c:v>
                </c:pt>
                <c:pt idx="9517">
                  <c:v>4</c:v>
                </c:pt>
                <c:pt idx="9518">
                  <c:v>4</c:v>
                </c:pt>
                <c:pt idx="9519">
                  <c:v>4</c:v>
                </c:pt>
                <c:pt idx="9520">
                  <c:v>4.1231055259704448</c:v>
                </c:pt>
                <c:pt idx="9521">
                  <c:v>3.4641015529632568</c:v>
                </c:pt>
                <c:pt idx="9522">
                  <c:v>3.872983455657959</c:v>
                </c:pt>
                <c:pt idx="9523">
                  <c:v>4.4721360206603986</c:v>
                </c:pt>
                <c:pt idx="9524">
                  <c:v>4.1231055259704448</c:v>
                </c:pt>
                <c:pt idx="9525">
                  <c:v>4.4721360206603986</c:v>
                </c:pt>
                <c:pt idx="9526">
                  <c:v>4</c:v>
                </c:pt>
                <c:pt idx="9527">
                  <c:v>4</c:v>
                </c:pt>
                <c:pt idx="9528">
                  <c:v>4.582575798034668</c:v>
                </c:pt>
                <c:pt idx="9529">
                  <c:v>4.1231055259704448</c:v>
                </c:pt>
                <c:pt idx="9530">
                  <c:v>3.7416574954986568</c:v>
                </c:pt>
                <c:pt idx="9531">
                  <c:v>4.242640495300293</c:v>
                </c:pt>
                <c:pt idx="9532">
                  <c:v>3.4641015529632568</c:v>
                </c:pt>
                <c:pt idx="9533">
                  <c:v>4</c:v>
                </c:pt>
                <c:pt idx="9534">
                  <c:v>3.3166248798370361</c:v>
                </c:pt>
                <c:pt idx="9535">
                  <c:v>4</c:v>
                </c:pt>
                <c:pt idx="9536">
                  <c:v>3.60555124282837</c:v>
                </c:pt>
                <c:pt idx="9537">
                  <c:v>4.6904158592223917</c:v>
                </c:pt>
                <c:pt idx="9538">
                  <c:v>3.60555124282837</c:v>
                </c:pt>
                <c:pt idx="9539">
                  <c:v>3.4641015529632568</c:v>
                </c:pt>
                <c:pt idx="9540">
                  <c:v>3.3166248798370361</c:v>
                </c:pt>
                <c:pt idx="9541">
                  <c:v>3.60555124282837</c:v>
                </c:pt>
                <c:pt idx="9542">
                  <c:v>3.7416574954986568</c:v>
                </c:pt>
                <c:pt idx="9543">
                  <c:v>4.1231055259704448</c:v>
                </c:pt>
                <c:pt idx="9544">
                  <c:v>4.6904158592223917</c:v>
                </c:pt>
                <c:pt idx="9545">
                  <c:v>4.1231055259704448</c:v>
                </c:pt>
                <c:pt idx="9546">
                  <c:v>4.1231055259704448</c:v>
                </c:pt>
                <c:pt idx="9547">
                  <c:v>3.1622776985168461</c:v>
                </c:pt>
                <c:pt idx="9548">
                  <c:v>4.1231055259704448</c:v>
                </c:pt>
                <c:pt idx="9549">
                  <c:v>3.872983455657959</c:v>
                </c:pt>
                <c:pt idx="9550">
                  <c:v>3.872983455657959</c:v>
                </c:pt>
                <c:pt idx="9551">
                  <c:v>4.1231055259704448</c:v>
                </c:pt>
                <c:pt idx="9552">
                  <c:v>4.4721360206603986</c:v>
                </c:pt>
                <c:pt idx="9553">
                  <c:v>3.872983455657959</c:v>
                </c:pt>
                <c:pt idx="9554">
                  <c:v>4</c:v>
                </c:pt>
                <c:pt idx="9555">
                  <c:v>4.1231055259704448</c:v>
                </c:pt>
                <c:pt idx="9556">
                  <c:v>4.242640495300293</c:v>
                </c:pt>
                <c:pt idx="9557">
                  <c:v>4.242640495300293</c:v>
                </c:pt>
                <c:pt idx="9558">
                  <c:v>3.7416574954986568</c:v>
                </c:pt>
                <c:pt idx="9559">
                  <c:v>4.4721360206603986</c:v>
                </c:pt>
                <c:pt idx="9560">
                  <c:v>4.4721360206603986</c:v>
                </c:pt>
                <c:pt idx="9561">
                  <c:v>4.242640495300293</c:v>
                </c:pt>
                <c:pt idx="9562">
                  <c:v>3.7416574954986568</c:v>
                </c:pt>
                <c:pt idx="9563">
                  <c:v>3.7416574954986568</c:v>
                </c:pt>
                <c:pt idx="9564">
                  <c:v>4.1231055259704448</c:v>
                </c:pt>
                <c:pt idx="9565">
                  <c:v>4.1231055259704448</c:v>
                </c:pt>
                <c:pt idx="9566">
                  <c:v>4.3588991165161106</c:v>
                </c:pt>
                <c:pt idx="9567">
                  <c:v>4</c:v>
                </c:pt>
                <c:pt idx="9568">
                  <c:v>4.242640495300293</c:v>
                </c:pt>
                <c:pt idx="9569">
                  <c:v>3.872983455657959</c:v>
                </c:pt>
                <c:pt idx="9570">
                  <c:v>3.872983455657959</c:v>
                </c:pt>
                <c:pt idx="9571">
                  <c:v>3.60555124282837</c:v>
                </c:pt>
                <c:pt idx="9572">
                  <c:v>4.4721360206603986</c:v>
                </c:pt>
                <c:pt idx="9573">
                  <c:v>4.3588991165161106</c:v>
                </c:pt>
                <c:pt idx="9574">
                  <c:v>4.3588991165161106</c:v>
                </c:pt>
                <c:pt idx="9575">
                  <c:v>3.872983455657959</c:v>
                </c:pt>
                <c:pt idx="9576">
                  <c:v>4</c:v>
                </c:pt>
                <c:pt idx="9577">
                  <c:v>3.7416574954986568</c:v>
                </c:pt>
                <c:pt idx="9578">
                  <c:v>3.872983455657959</c:v>
                </c:pt>
                <c:pt idx="9579">
                  <c:v>3</c:v>
                </c:pt>
                <c:pt idx="9580">
                  <c:v>3.60555124282837</c:v>
                </c:pt>
                <c:pt idx="9581">
                  <c:v>4.242640495300293</c:v>
                </c:pt>
                <c:pt idx="9582">
                  <c:v>4.582575798034668</c:v>
                </c:pt>
                <c:pt idx="9583">
                  <c:v>4.3588991165161106</c:v>
                </c:pt>
                <c:pt idx="9584">
                  <c:v>3.872983455657959</c:v>
                </c:pt>
                <c:pt idx="9585">
                  <c:v>2.6457512378692631</c:v>
                </c:pt>
                <c:pt idx="9586">
                  <c:v>3</c:v>
                </c:pt>
                <c:pt idx="9587">
                  <c:v>3</c:v>
                </c:pt>
                <c:pt idx="9588">
                  <c:v>3.60555124282837</c:v>
                </c:pt>
                <c:pt idx="9589">
                  <c:v>2.8284270763397221</c:v>
                </c:pt>
                <c:pt idx="9590">
                  <c:v>0</c:v>
                </c:pt>
                <c:pt idx="9591">
                  <c:v>3.872983455657959</c:v>
                </c:pt>
                <c:pt idx="9592">
                  <c:v>4.242640495300293</c:v>
                </c:pt>
                <c:pt idx="9593">
                  <c:v>4.582575798034668</c:v>
                </c:pt>
                <c:pt idx="9594">
                  <c:v>4.582575798034668</c:v>
                </c:pt>
                <c:pt idx="9595">
                  <c:v>4.4721360206603986</c:v>
                </c:pt>
                <c:pt idx="9596">
                  <c:v>4.3588991165161106</c:v>
                </c:pt>
                <c:pt idx="9597">
                  <c:v>4.1231055259704448</c:v>
                </c:pt>
                <c:pt idx="9598">
                  <c:v>4.1231055259704448</c:v>
                </c:pt>
                <c:pt idx="9599">
                  <c:v>3.7416574954986568</c:v>
                </c:pt>
                <c:pt idx="9600">
                  <c:v>4.6904158592223917</c:v>
                </c:pt>
                <c:pt idx="9601">
                  <c:v>3.7416574954986568</c:v>
                </c:pt>
                <c:pt idx="9602">
                  <c:v>4.7958316802978507</c:v>
                </c:pt>
                <c:pt idx="9603">
                  <c:v>4.898979663848877</c:v>
                </c:pt>
                <c:pt idx="9604">
                  <c:v>4.7958316802978507</c:v>
                </c:pt>
                <c:pt idx="9605">
                  <c:v>3.4641015529632568</c:v>
                </c:pt>
                <c:pt idx="9606">
                  <c:v>4.4721360206603986</c:v>
                </c:pt>
                <c:pt idx="9607">
                  <c:v>4.6904158592223917</c:v>
                </c:pt>
                <c:pt idx="9608">
                  <c:v>3.7416574954986568</c:v>
                </c:pt>
                <c:pt idx="9609">
                  <c:v>4.6904158592223917</c:v>
                </c:pt>
                <c:pt idx="9610">
                  <c:v>4</c:v>
                </c:pt>
                <c:pt idx="9611">
                  <c:v>3.60555124282837</c:v>
                </c:pt>
                <c:pt idx="9612">
                  <c:v>4.1231055259704448</c:v>
                </c:pt>
                <c:pt idx="9613">
                  <c:v>3.60555124282837</c:v>
                </c:pt>
                <c:pt idx="9614">
                  <c:v>4.3588991165161106</c:v>
                </c:pt>
                <c:pt idx="9615">
                  <c:v>4.242640495300293</c:v>
                </c:pt>
                <c:pt idx="9616">
                  <c:v>5.099019527435293</c:v>
                </c:pt>
                <c:pt idx="9617">
                  <c:v>4.4721360206603986</c:v>
                </c:pt>
                <c:pt idx="9618">
                  <c:v>4.3588991165161106</c:v>
                </c:pt>
                <c:pt idx="9619">
                  <c:v>4.1231055259704448</c:v>
                </c:pt>
                <c:pt idx="9620">
                  <c:v>4.4721360206603986</c:v>
                </c:pt>
                <c:pt idx="9621">
                  <c:v>4.4721360206603986</c:v>
                </c:pt>
                <c:pt idx="9622">
                  <c:v>4.3588991165161106</c:v>
                </c:pt>
                <c:pt idx="9623">
                  <c:v>4.898979663848877</c:v>
                </c:pt>
                <c:pt idx="9624">
                  <c:v>4</c:v>
                </c:pt>
                <c:pt idx="9625">
                  <c:v>4.6904158592223917</c:v>
                </c:pt>
                <c:pt idx="9626">
                  <c:v>4.4721360206603986</c:v>
                </c:pt>
                <c:pt idx="9627">
                  <c:v>4.582575798034668</c:v>
                </c:pt>
                <c:pt idx="9628">
                  <c:v>4.582575798034668</c:v>
                </c:pt>
                <c:pt idx="9629">
                  <c:v>4.582575798034668</c:v>
                </c:pt>
                <c:pt idx="9630">
                  <c:v>3.872983455657959</c:v>
                </c:pt>
                <c:pt idx="9631">
                  <c:v>4.582575798034668</c:v>
                </c:pt>
                <c:pt idx="9632">
                  <c:v>3.872983455657959</c:v>
                </c:pt>
                <c:pt idx="9633">
                  <c:v>4</c:v>
                </c:pt>
                <c:pt idx="9634">
                  <c:v>4.582575798034668</c:v>
                </c:pt>
                <c:pt idx="9635">
                  <c:v>4.242640495300293</c:v>
                </c:pt>
                <c:pt idx="9636">
                  <c:v>4.1231055259704448</c:v>
                </c:pt>
                <c:pt idx="9637">
                  <c:v>4.242640495300293</c:v>
                </c:pt>
                <c:pt idx="9638">
                  <c:v>3.872983455657959</c:v>
                </c:pt>
                <c:pt idx="9639">
                  <c:v>4.3588991165161106</c:v>
                </c:pt>
                <c:pt idx="9640">
                  <c:v>4</c:v>
                </c:pt>
                <c:pt idx="9641">
                  <c:v>4.242640495300293</c:v>
                </c:pt>
                <c:pt idx="9642">
                  <c:v>3.60555124282837</c:v>
                </c:pt>
                <c:pt idx="9643">
                  <c:v>4.242640495300293</c:v>
                </c:pt>
                <c:pt idx="9644">
                  <c:v>4.4721360206603986</c:v>
                </c:pt>
                <c:pt idx="9645">
                  <c:v>4</c:v>
                </c:pt>
                <c:pt idx="9646">
                  <c:v>4.242640495300293</c:v>
                </c:pt>
                <c:pt idx="9647">
                  <c:v>4.6904158592223917</c:v>
                </c:pt>
                <c:pt idx="9648">
                  <c:v>3.872983455657959</c:v>
                </c:pt>
                <c:pt idx="9649">
                  <c:v>4</c:v>
                </c:pt>
                <c:pt idx="9650">
                  <c:v>4.582575798034668</c:v>
                </c:pt>
                <c:pt idx="9651">
                  <c:v>3.3166248798370361</c:v>
                </c:pt>
                <c:pt idx="9652">
                  <c:v>3.4641015529632568</c:v>
                </c:pt>
                <c:pt idx="9653">
                  <c:v>4</c:v>
                </c:pt>
                <c:pt idx="9654">
                  <c:v>4.242640495300293</c:v>
                </c:pt>
                <c:pt idx="9655">
                  <c:v>3.872983455657959</c:v>
                </c:pt>
                <c:pt idx="9656">
                  <c:v>4</c:v>
                </c:pt>
                <c:pt idx="9657">
                  <c:v>3.872983455657959</c:v>
                </c:pt>
                <c:pt idx="9658">
                  <c:v>4.3588991165161106</c:v>
                </c:pt>
                <c:pt idx="9659">
                  <c:v>3.872983455657959</c:v>
                </c:pt>
                <c:pt idx="9660">
                  <c:v>3.4641015529632568</c:v>
                </c:pt>
                <c:pt idx="9661">
                  <c:v>4.4721360206603986</c:v>
                </c:pt>
                <c:pt idx="9662">
                  <c:v>4</c:v>
                </c:pt>
                <c:pt idx="9663">
                  <c:v>4.4721360206603986</c:v>
                </c:pt>
                <c:pt idx="9664">
                  <c:v>4</c:v>
                </c:pt>
                <c:pt idx="9665">
                  <c:v>4.1231055259704448</c:v>
                </c:pt>
                <c:pt idx="9666">
                  <c:v>4.4721360206603986</c:v>
                </c:pt>
                <c:pt idx="9667">
                  <c:v>4</c:v>
                </c:pt>
                <c:pt idx="9668">
                  <c:v>4</c:v>
                </c:pt>
                <c:pt idx="9669">
                  <c:v>4.4721360206603986</c:v>
                </c:pt>
                <c:pt idx="9670">
                  <c:v>4</c:v>
                </c:pt>
                <c:pt idx="9671">
                  <c:v>4</c:v>
                </c:pt>
                <c:pt idx="9672">
                  <c:v>3.4641015529632568</c:v>
                </c:pt>
                <c:pt idx="9673">
                  <c:v>3.872983455657959</c:v>
                </c:pt>
                <c:pt idx="9674">
                  <c:v>3.60555124282837</c:v>
                </c:pt>
                <c:pt idx="9675">
                  <c:v>4.898979663848877</c:v>
                </c:pt>
                <c:pt idx="9676">
                  <c:v>3.872983455657959</c:v>
                </c:pt>
                <c:pt idx="9677">
                  <c:v>4.1231055259704448</c:v>
                </c:pt>
                <c:pt idx="9678">
                  <c:v>3.7416574954986568</c:v>
                </c:pt>
                <c:pt idx="9679">
                  <c:v>4.582575798034668</c:v>
                </c:pt>
                <c:pt idx="9680">
                  <c:v>4.242640495300293</c:v>
                </c:pt>
                <c:pt idx="9681">
                  <c:v>3.872983455657959</c:v>
                </c:pt>
                <c:pt idx="9682">
                  <c:v>4.582575798034668</c:v>
                </c:pt>
                <c:pt idx="9683">
                  <c:v>4</c:v>
                </c:pt>
                <c:pt idx="9684">
                  <c:v>4</c:v>
                </c:pt>
                <c:pt idx="9685">
                  <c:v>4.1231055259704448</c:v>
                </c:pt>
                <c:pt idx="9686">
                  <c:v>4</c:v>
                </c:pt>
                <c:pt idx="9687">
                  <c:v>3.872983455657959</c:v>
                </c:pt>
                <c:pt idx="9688">
                  <c:v>4.582575798034668</c:v>
                </c:pt>
                <c:pt idx="9689">
                  <c:v>4</c:v>
                </c:pt>
                <c:pt idx="9690">
                  <c:v>4.1231055259704448</c:v>
                </c:pt>
                <c:pt idx="9691">
                  <c:v>4.1231055259704448</c:v>
                </c:pt>
                <c:pt idx="9692">
                  <c:v>3.3166248798370361</c:v>
                </c:pt>
                <c:pt idx="9693">
                  <c:v>4.242640495300293</c:v>
                </c:pt>
                <c:pt idx="9694">
                  <c:v>3.872983455657959</c:v>
                </c:pt>
                <c:pt idx="9695">
                  <c:v>4.3588991165161106</c:v>
                </c:pt>
                <c:pt idx="9696">
                  <c:v>3.872983455657959</c:v>
                </c:pt>
                <c:pt idx="9697">
                  <c:v>4.3588991165161106</c:v>
                </c:pt>
                <c:pt idx="9698">
                  <c:v>4.1231055259704448</c:v>
                </c:pt>
                <c:pt idx="9699">
                  <c:v>4.3588991165161106</c:v>
                </c:pt>
                <c:pt idx="9700">
                  <c:v>3.872983455657959</c:v>
                </c:pt>
                <c:pt idx="9701">
                  <c:v>3.872983455657959</c:v>
                </c:pt>
                <c:pt idx="9702">
                  <c:v>3.7416574954986568</c:v>
                </c:pt>
                <c:pt idx="9703">
                  <c:v>3.872983455657959</c:v>
                </c:pt>
                <c:pt idx="9704">
                  <c:v>4.7958316802978507</c:v>
                </c:pt>
                <c:pt idx="9705">
                  <c:v>4.4721360206603986</c:v>
                </c:pt>
                <c:pt idx="9706">
                  <c:v>4.582575798034668</c:v>
                </c:pt>
                <c:pt idx="9707">
                  <c:v>4.582575798034668</c:v>
                </c:pt>
                <c:pt idx="9708">
                  <c:v>4.582575798034668</c:v>
                </c:pt>
                <c:pt idx="9709">
                  <c:v>3.4641015529632568</c:v>
                </c:pt>
                <c:pt idx="9710">
                  <c:v>4.4721360206603986</c:v>
                </c:pt>
                <c:pt idx="9711">
                  <c:v>4.3588991165161106</c:v>
                </c:pt>
                <c:pt idx="9712">
                  <c:v>4.582575798034668</c:v>
                </c:pt>
                <c:pt idx="9713">
                  <c:v>3.60555124282837</c:v>
                </c:pt>
                <c:pt idx="9714">
                  <c:v>4.6904158592223917</c:v>
                </c:pt>
                <c:pt idx="9715">
                  <c:v>3.872983455657959</c:v>
                </c:pt>
                <c:pt idx="9716">
                  <c:v>4.3588991165161106</c:v>
                </c:pt>
                <c:pt idx="9717">
                  <c:v>4</c:v>
                </c:pt>
                <c:pt idx="9718">
                  <c:v>4.1231055259704448</c:v>
                </c:pt>
                <c:pt idx="9719">
                  <c:v>4.4721360206603986</c:v>
                </c:pt>
                <c:pt idx="9720">
                  <c:v>4.7958316802978507</c:v>
                </c:pt>
                <c:pt idx="9721">
                  <c:v>4.7958316802978507</c:v>
                </c:pt>
                <c:pt idx="9722">
                  <c:v>4.1231055259704448</c:v>
                </c:pt>
                <c:pt idx="9723">
                  <c:v>4</c:v>
                </c:pt>
                <c:pt idx="9724">
                  <c:v>3.872983455657959</c:v>
                </c:pt>
                <c:pt idx="9725">
                  <c:v>4.1231055259704448</c:v>
                </c:pt>
                <c:pt idx="9726">
                  <c:v>4.582575798034668</c:v>
                </c:pt>
                <c:pt idx="9727">
                  <c:v>4</c:v>
                </c:pt>
                <c:pt idx="9728">
                  <c:v>3.7416574954986568</c:v>
                </c:pt>
                <c:pt idx="9729">
                  <c:v>3.7416574954986568</c:v>
                </c:pt>
                <c:pt idx="9730">
                  <c:v>4.582575798034668</c:v>
                </c:pt>
                <c:pt idx="9731">
                  <c:v>4.3588991165161106</c:v>
                </c:pt>
                <c:pt idx="9732">
                  <c:v>4.582575798034668</c:v>
                </c:pt>
                <c:pt idx="9733">
                  <c:v>4.1231055259704448</c:v>
                </c:pt>
                <c:pt idx="9734">
                  <c:v>4.4721360206603986</c:v>
                </c:pt>
                <c:pt idx="9735">
                  <c:v>4.4721360206603986</c:v>
                </c:pt>
                <c:pt idx="9736">
                  <c:v>4.1231055259704448</c:v>
                </c:pt>
                <c:pt idx="9737">
                  <c:v>4.898979663848877</c:v>
                </c:pt>
                <c:pt idx="9738">
                  <c:v>4.3588991165161106</c:v>
                </c:pt>
                <c:pt idx="9739">
                  <c:v>4.6904158592223917</c:v>
                </c:pt>
                <c:pt idx="9740">
                  <c:v>4.6904158592223917</c:v>
                </c:pt>
                <c:pt idx="9741">
                  <c:v>4.4721360206603986</c:v>
                </c:pt>
                <c:pt idx="9742">
                  <c:v>4.582575798034668</c:v>
                </c:pt>
                <c:pt idx="9743">
                  <c:v>4</c:v>
                </c:pt>
                <c:pt idx="9744">
                  <c:v>4.4721360206603986</c:v>
                </c:pt>
                <c:pt idx="9745">
                  <c:v>4.7958316802978507</c:v>
                </c:pt>
                <c:pt idx="9746">
                  <c:v>3.7416574954986568</c:v>
                </c:pt>
                <c:pt idx="9747">
                  <c:v>4.6904158592223917</c:v>
                </c:pt>
                <c:pt idx="9748">
                  <c:v>5</c:v>
                </c:pt>
                <c:pt idx="9749">
                  <c:v>4.582575798034668</c:v>
                </c:pt>
                <c:pt idx="9750">
                  <c:v>4.4721360206603986</c:v>
                </c:pt>
                <c:pt idx="9751">
                  <c:v>4.4721360206603986</c:v>
                </c:pt>
                <c:pt idx="9752">
                  <c:v>4.3588991165161106</c:v>
                </c:pt>
                <c:pt idx="9753">
                  <c:v>4.4721360206603986</c:v>
                </c:pt>
                <c:pt idx="9754">
                  <c:v>5</c:v>
                </c:pt>
                <c:pt idx="9755">
                  <c:v>4.7958316802978507</c:v>
                </c:pt>
                <c:pt idx="9756">
                  <c:v>4.898979663848877</c:v>
                </c:pt>
                <c:pt idx="9757">
                  <c:v>4.898979663848877</c:v>
                </c:pt>
                <c:pt idx="9758">
                  <c:v>4.6904158592223917</c:v>
                </c:pt>
                <c:pt idx="9759">
                  <c:v>5.099019527435293</c:v>
                </c:pt>
                <c:pt idx="9760">
                  <c:v>4.242640495300293</c:v>
                </c:pt>
                <c:pt idx="9761">
                  <c:v>3.4641015529632568</c:v>
                </c:pt>
                <c:pt idx="9762">
                  <c:v>4.898979663848877</c:v>
                </c:pt>
                <c:pt idx="9763">
                  <c:v>3.4641015529632568</c:v>
                </c:pt>
                <c:pt idx="9764">
                  <c:v>5</c:v>
                </c:pt>
                <c:pt idx="9765">
                  <c:v>4.4721360206603986</c:v>
                </c:pt>
                <c:pt idx="9766">
                  <c:v>4.7958316802978507</c:v>
                </c:pt>
                <c:pt idx="9767">
                  <c:v>4.3588991165161106</c:v>
                </c:pt>
                <c:pt idx="9768">
                  <c:v>4.582575798034668</c:v>
                </c:pt>
                <c:pt idx="9769">
                  <c:v>3.60555124282837</c:v>
                </c:pt>
                <c:pt idx="9770">
                  <c:v>4.3588991165161106</c:v>
                </c:pt>
                <c:pt idx="9771">
                  <c:v>4.1231055259704448</c:v>
                </c:pt>
                <c:pt idx="9772">
                  <c:v>4</c:v>
                </c:pt>
                <c:pt idx="9773">
                  <c:v>5.099019527435293</c:v>
                </c:pt>
                <c:pt idx="9774">
                  <c:v>4.4721360206603986</c:v>
                </c:pt>
                <c:pt idx="9775">
                  <c:v>4.4721360206603986</c:v>
                </c:pt>
                <c:pt idx="9776">
                  <c:v>4.3588991165161106</c:v>
                </c:pt>
                <c:pt idx="9777">
                  <c:v>4.3588991165161106</c:v>
                </c:pt>
                <c:pt idx="9778">
                  <c:v>3.872983455657959</c:v>
                </c:pt>
                <c:pt idx="9779">
                  <c:v>4.3588991165161106</c:v>
                </c:pt>
                <c:pt idx="9780">
                  <c:v>4.4721360206603986</c:v>
                </c:pt>
                <c:pt idx="9781">
                  <c:v>4.898979663848877</c:v>
                </c:pt>
                <c:pt idx="9782">
                  <c:v>4.7958316802978507</c:v>
                </c:pt>
                <c:pt idx="9783">
                  <c:v>4.7958316802978507</c:v>
                </c:pt>
                <c:pt idx="9784">
                  <c:v>4.898979663848877</c:v>
                </c:pt>
                <c:pt idx="9785">
                  <c:v>4.3588991165161106</c:v>
                </c:pt>
                <c:pt idx="9786">
                  <c:v>4.3588991165161106</c:v>
                </c:pt>
                <c:pt idx="9787">
                  <c:v>4.7958316802978507</c:v>
                </c:pt>
                <c:pt idx="9788">
                  <c:v>4.7958316802978507</c:v>
                </c:pt>
                <c:pt idx="9789">
                  <c:v>4.898979663848877</c:v>
                </c:pt>
                <c:pt idx="9790">
                  <c:v>4.7958316802978507</c:v>
                </c:pt>
                <c:pt idx="9791">
                  <c:v>4.7958316802978507</c:v>
                </c:pt>
                <c:pt idx="9792">
                  <c:v>4.898979663848877</c:v>
                </c:pt>
                <c:pt idx="9793">
                  <c:v>4.582575798034668</c:v>
                </c:pt>
                <c:pt idx="9794">
                  <c:v>4.7958316802978507</c:v>
                </c:pt>
                <c:pt idx="9795">
                  <c:v>4.7958316802978507</c:v>
                </c:pt>
                <c:pt idx="9796">
                  <c:v>4.7958316802978507</c:v>
                </c:pt>
                <c:pt idx="9797">
                  <c:v>4.6904158592223917</c:v>
                </c:pt>
                <c:pt idx="9798">
                  <c:v>4.4721360206603986</c:v>
                </c:pt>
                <c:pt idx="9799">
                  <c:v>4.1231055259704448</c:v>
                </c:pt>
                <c:pt idx="9800">
                  <c:v>4</c:v>
                </c:pt>
                <c:pt idx="9801">
                  <c:v>4.242640495300293</c:v>
                </c:pt>
                <c:pt idx="9802">
                  <c:v>4.1231055259704448</c:v>
                </c:pt>
                <c:pt idx="9803">
                  <c:v>4.582575798034668</c:v>
                </c:pt>
                <c:pt idx="9804">
                  <c:v>3.7416574954986568</c:v>
                </c:pt>
                <c:pt idx="9805">
                  <c:v>3.872983455657959</c:v>
                </c:pt>
                <c:pt idx="9806">
                  <c:v>4.3588991165161106</c:v>
                </c:pt>
                <c:pt idx="9807">
                  <c:v>4</c:v>
                </c:pt>
                <c:pt idx="9808">
                  <c:v>4.7958316802978507</c:v>
                </c:pt>
                <c:pt idx="9809">
                  <c:v>4.582575798034668</c:v>
                </c:pt>
                <c:pt idx="9810">
                  <c:v>4.7958316802978507</c:v>
                </c:pt>
                <c:pt idx="9811">
                  <c:v>4.1231055259704448</c:v>
                </c:pt>
                <c:pt idx="9812">
                  <c:v>4.7958316802978507</c:v>
                </c:pt>
                <c:pt idx="9813">
                  <c:v>4.4721360206603986</c:v>
                </c:pt>
                <c:pt idx="9814">
                  <c:v>3.872983455657959</c:v>
                </c:pt>
                <c:pt idx="9815">
                  <c:v>4.582575798034668</c:v>
                </c:pt>
                <c:pt idx="9816">
                  <c:v>4.6904158592223917</c:v>
                </c:pt>
                <c:pt idx="9817">
                  <c:v>4.1231055259704448</c:v>
                </c:pt>
                <c:pt idx="9818">
                  <c:v>4.242640495300293</c:v>
                </c:pt>
                <c:pt idx="9819">
                  <c:v>4.242640495300293</c:v>
                </c:pt>
                <c:pt idx="9820">
                  <c:v>4.582575798034668</c:v>
                </c:pt>
                <c:pt idx="9821">
                  <c:v>4</c:v>
                </c:pt>
                <c:pt idx="9822">
                  <c:v>4.582575798034668</c:v>
                </c:pt>
                <c:pt idx="9823">
                  <c:v>4.582575798034668</c:v>
                </c:pt>
                <c:pt idx="9824">
                  <c:v>4.4721360206603986</c:v>
                </c:pt>
                <c:pt idx="9825">
                  <c:v>4.1231055259704448</c:v>
                </c:pt>
                <c:pt idx="9826">
                  <c:v>4</c:v>
                </c:pt>
                <c:pt idx="9827">
                  <c:v>3.60555124282837</c:v>
                </c:pt>
                <c:pt idx="9828">
                  <c:v>4.582575798034668</c:v>
                </c:pt>
                <c:pt idx="9829">
                  <c:v>4.4721360206603986</c:v>
                </c:pt>
                <c:pt idx="9830">
                  <c:v>4.4721360206603986</c:v>
                </c:pt>
                <c:pt idx="9831">
                  <c:v>4</c:v>
                </c:pt>
                <c:pt idx="9832">
                  <c:v>4</c:v>
                </c:pt>
                <c:pt idx="9833">
                  <c:v>4</c:v>
                </c:pt>
                <c:pt idx="9834">
                  <c:v>3.872983455657959</c:v>
                </c:pt>
                <c:pt idx="9835">
                  <c:v>4.3588991165161106</c:v>
                </c:pt>
                <c:pt idx="9836">
                  <c:v>2.6457512378692631</c:v>
                </c:pt>
                <c:pt idx="9837">
                  <c:v>2.6457512378692631</c:v>
                </c:pt>
                <c:pt idx="9838">
                  <c:v>3.872983455657959</c:v>
                </c:pt>
                <c:pt idx="9839">
                  <c:v>4.3588991165161106</c:v>
                </c:pt>
                <c:pt idx="9840">
                  <c:v>4.3588991165161106</c:v>
                </c:pt>
                <c:pt idx="9841">
                  <c:v>5</c:v>
                </c:pt>
                <c:pt idx="9842">
                  <c:v>4.582575798034668</c:v>
                </c:pt>
                <c:pt idx="9843">
                  <c:v>5.196152210235585</c:v>
                </c:pt>
                <c:pt idx="9844">
                  <c:v>4.7958316802978507</c:v>
                </c:pt>
                <c:pt idx="9845">
                  <c:v>4.898979663848877</c:v>
                </c:pt>
                <c:pt idx="9846">
                  <c:v>4</c:v>
                </c:pt>
                <c:pt idx="9847">
                  <c:v>4</c:v>
                </c:pt>
                <c:pt idx="9848">
                  <c:v>4</c:v>
                </c:pt>
                <c:pt idx="9849">
                  <c:v>4.242640495300293</c:v>
                </c:pt>
                <c:pt idx="9850">
                  <c:v>4.4721360206603986</c:v>
                </c:pt>
                <c:pt idx="9851">
                  <c:v>4</c:v>
                </c:pt>
                <c:pt idx="9852">
                  <c:v>4.1231055259704448</c:v>
                </c:pt>
                <c:pt idx="9853">
                  <c:v>3.7416574954986568</c:v>
                </c:pt>
                <c:pt idx="9854">
                  <c:v>3.1622776985168461</c:v>
                </c:pt>
                <c:pt idx="9855">
                  <c:v>3.4641015529632568</c:v>
                </c:pt>
                <c:pt idx="9856">
                  <c:v>4.1231055259704448</c:v>
                </c:pt>
                <c:pt idx="9857">
                  <c:v>3.60555124282837</c:v>
                </c:pt>
                <c:pt idx="9858">
                  <c:v>4.242640495300293</c:v>
                </c:pt>
                <c:pt idx="9859">
                  <c:v>4.7958316802978507</c:v>
                </c:pt>
                <c:pt idx="9860">
                  <c:v>5</c:v>
                </c:pt>
                <c:pt idx="9861">
                  <c:v>4.1231055259704448</c:v>
                </c:pt>
                <c:pt idx="9862">
                  <c:v>4.242640495300293</c:v>
                </c:pt>
                <c:pt idx="9863">
                  <c:v>4.1231055259704448</c:v>
                </c:pt>
                <c:pt idx="9864">
                  <c:v>4.3588991165161106</c:v>
                </c:pt>
                <c:pt idx="9865">
                  <c:v>4.582575798034668</c:v>
                </c:pt>
                <c:pt idx="9866">
                  <c:v>3.872983455657959</c:v>
                </c:pt>
                <c:pt idx="9867">
                  <c:v>4.242640495300293</c:v>
                </c:pt>
                <c:pt idx="9868">
                  <c:v>4.242640495300293</c:v>
                </c:pt>
                <c:pt idx="9869">
                  <c:v>4.4721360206603986</c:v>
                </c:pt>
                <c:pt idx="9870">
                  <c:v>3.60555124282837</c:v>
                </c:pt>
                <c:pt idx="9871">
                  <c:v>4.7958316802978507</c:v>
                </c:pt>
                <c:pt idx="9872">
                  <c:v>4.582575798034668</c:v>
                </c:pt>
                <c:pt idx="9873">
                  <c:v>4.582575798034668</c:v>
                </c:pt>
                <c:pt idx="9874">
                  <c:v>4.4721360206603986</c:v>
                </c:pt>
                <c:pt idx="9875">
                  <c:v>4.4721360206603986</c:v>
                </c:pt>
                <c:pt idx="9876">
                  <c:v>4.1231055259704448</c:v>
                </c:pt>
                <c:pt idx="9877">
                  <c:v>4</c:v>
                </c:pt>
                <c:pt idx="9878">
                  <c:v>3.872983455657959</c:v>
                </c:pt>
                <c:pt idx="9879">
                  <c:v>4.6904158592223917</c:v>
                </c:pt>
                <c:pt idx="9880">
                  <c:v>4.242640495300293</c:v>
                </c:pt>
                <c:pt idx="9881">
                  <c:v>4.898979663848877</c:v>
                </c:pt>
                <c:pt idx="9882">
                  <c:v>5</c:v>
                </c:pt>
                <c:pt idx="9883">
                  <c:v>4.4721360206603986</c:v>
                </c:pt>
                <c:pt idx="9884">
                  <c:v>4</c:v>
                </c:pt>
                <c:pt idx="9885">
                  <c:v>4.3588991165161106</c:v>
                </c:pt>
                <c:pt idx="9886">
                  <c:v>4.242640495300293</c:v>
                </c:pt>
                <c:pt idx="9887">
                  <c:v>4.242640495300293</c:v>
                </c:pt>
                <c:pt idx="9888">
                  <c:v>5</c:v>
                </c:pt>
                <c:pt idx="9889">
                  <c:v>4.582575798034668</c:v>
                </c:pt>
                <c:pt idx="9890">
                  <c:v>4</c:v>
                </c:pt>
                <c:pt idx="9891">
                  <c:v>4.4721360206603986</c:v>
                </c:pt>
                <c:pt idx="9892">
                  <c:v>3.872983455657959</c:v>
                </c:pt>
                <c:pt idx="9893">
                  <c:v>4.4721360206603986</c:v>
                </c:pt>
                <c:pt idx="9894">
                  <c:v>5</c:v>
                </c:pt>
                <c:pt idx="9895">
                  <c:v>4.7958316802978507</c:v>
                </c:pt>
                <c:pt idx="9896">
                  <c:v>4</c:v>
                </c:pt>
                <c:pt idx="9897">
                  <c:v>4.898979663848877</c:v>
                </c:pt>
                <c:pt idx="9898">
                  <c:v>3.7416574954986568</c:v>
                </c:pt>
                <c:pt idx="9899">
                  <c:v>4.6904158592223917</c:v>
                </c:pt>
                <c:pt idx="9900">
                  <c:v>4.242640495300293</c:v>
                </c:pt>
                <c:pt idx="9901">
                  <c:v>4</c:v>
                </c:pt>
                <c:pt idx="9902">
                  <c:v>4.898979663848877</c:v>
                </c:pt>
                <c:pt idx="9903">
                  <c:v>4</c:v>
                </c:pt>
                <c:pt idx="9904">
                  <c:v>5</c:v>
                </c:pt>
                <c:pt idx="9905">
                  <c:v>4.4721360206603986</c:v>
                </c:pt>
                <c:pt idx="9906">
                  <c:v>4.7958316802978507</c:v>
                </c:pt>
                <c:pt idx="9907">
                  <c:v>4.7958316802978507</c:v>
                </c:pt>
                <c:pt idx="9908">
                  <c:v>4.582575798034668</c:v>
                </c:pt>
                <c:pt idx="9909">
                  <c:v>4.1231055259704448</c:v>
                </c:pt>
                <c:pt idx="9910">
                  <c:v>4.242640495300293</c:v>
                </c:pt>
                <c:pt idx="9911">
                  <c:v>3.60555124282837</c:v>
                </c:pt>
                <c:pt idx="9912">
                  <c:v>3.4641015529632568</c:v>
                </c:pt>
                <c:pt idx="9913">
                  <c:v>4.6904158592223917</c:v>
                </c:pt>
                <c:pt idx="9914">
                  <c:v>4</c:v>
                </c:pt>
                <c:pt idx="9915">
                  <c:v>4</c:v>
                </c:pt>
                <c:pt idx="9916">
                  <c:v>3.872983455657959</c:v>
                </c:pt>
                <c:pt idx="9917">
                  <c:v>3.60555124282837</c:v>
                </c:pt>
                <c:pt idx="9918">
                  <c:v>4.3588991165161106</c:v>
                </c:pt>
                <c:pt idx="9919">
                  <c:v>3.872983455657959</c:v>
                </c:pt>
                <c:pt idx="9920">
                  <c:v>4</c:v>
                </c:pt>
                <c:pt idx="9921">
                  <c:v>4.4721360206603986</c:v>
                </c:pt>
                <c:pt idx="9922">
                  <c:v>4.3588991165161106</c:v>
                </c:pt>
                <c:pt idx="9923">
                  <c:v>4.7958316802978507</c:v>
                </c:pt>
                <c:pt idx="9924">
                  <c:v>4.4721360206603986</c:v>
                </c:pt>
                <c:pt idx="9925">
                  <c:v>4.7958316802978507</c:v>
                </c:pt>
                <c:pt idx="9926">
                  <c:v>4.7958316802978507</c:v>
                </c:pt>
                <c:pt idx="9927">
                  <c:v>4.3588991165161106</c:v>
                </c:pt>
                <c:pt idx="9928">
                  <c:v>4.3588991165161106</c:v>
                </c:pt>
                <c:pt idx="9929">
                  <c:v>4.4721360206603986</c:v>
                </c:pt>
                <c:pt idx="9930">
                  <c:v>4.3588991165161106</c:v>
                </c:pt>
                <c:pt idx="9931">
                  <c:v>4.3588991165161106</c:v>
                </c:pt>
                <c:pt idx="9932">
                  <c:v>4.4721360206603986</c:v>
                </c:pt>
                <c:pt idx="9933">
                  <c:v>4.1231055259704448</c:v>
                </c:pt>
                <c:pt idx="9934">
                  <c:v>4.3588991165161106</c:v>
                </c:pt>
                <c:pt idx="9935">
                  <c:v>4.3588991165161106</c:v>
                </c:pt>
                <c:pt idx="9936">
                  <c:v>4.3588991165161106</c:v>
                </c:pt>
                <c:pt idx="9937">
                  <c:v>4.242640495300293</c:v>
                </c:pt>
                <c:pt idx="9938">
                  <c:v>3.4641015529632568</c:v>
                </c:pt>
                <c:pt idx="9939">
                  <c:v>4.1231055259704448</c:v>
                </c:pt>
                <c:pt idx="9940">
                  <c:v>4.4721360206603986</c:v>
                </c:pt>
                <c:pt idx="9941">
                  <c:v>3.7416574954986568</c:v>
                </c:pt>
                <c:pt idx="9942">
                  <c:v>4.582575798034668</c:v>
                </c:pt>
                <c:pt idx="9943">
                  <c:v>4.1231055259704448</c:v>
                </c:pt>
                <c:pt idx="9944">
                  <c:v>3.7416574954986568</c:v>
                </c:pt>
                <c:pt idx="9945">
                  <c:v>4.3588991165161106</c:v>
                </c:pt>
                <c:pt idx="9946">
                  <c:v>3.872983455657959</c:v>
                </c:pt>
                <c:pt idx="9947">
                  <c:v>3.4641015529632568</c:v>
                </c:pt>
                <c:pt idx="9948">
                  <c:v>4.3588991165161106</c:v>
                </c:pt>
                <c:pt idx="9949">
                  <c:v>3.872983455657959</c:v>
                </c:pt>
                <c:pt idx="9950">
                  <c:v>4.3588991165161106</c:v>
                </c:pt>
                <c:pt idx="9951">
                  <c:v>3.60555124282837</c:v>
                </c:pt>
                <c:pt idx="9952">
                  <c:v>4.3588991165161106</c:v>
                </c:pt>
                <c:pt idx="9953">
                  <c:v>4</c:v>
                </c:pt>
                <c:pt idx="9954">
                  <c:v>4.7958316802978507</c:v>
                </c:pt>
                <c:pt idx="9955">
                  <c:v>3.872983455657959</c:v>
                </c:pt>
                <c:pt idx="9956">
                  <c:v>4</c:v>
                </c:pt>
                <c:pt idx="9957">
                  <c:v>3.60555124282837</c:v>
                </c:pt>
                <c:pt idx="9958">
                  <c:v>4.242640495300293</c:v>
                </c:pt>
                <c:pt idx="9959">
                  <c:v>4.242640495300293</c:v>
                </c:pt>
                <c:pt idx="9960">
                  <c:v>4.1231055259704448</c:v>
                </c:pt>
                <c:pt idx="9961">
                  <c:v>4.4721360206603986</c:v>
                </c:pt>
                <c:pt idx="9962">
                  <c:v>4.1231055259704448</c:v>
                </c:pt>
                <c:pt idx="9963">
                  <c:v>4.1231055259704448</c:v>
                </c:pt>
                <c:pt idx="9964">
                  <c:v>3.4641015529632568</c:v>
                </c:pt>
                <c:pt idx="9965">
                  <c:v>3.60555124282837</c:v>
                </c:pt>
                <c:pt idx="9966">
                  <c:v>3.4641015529632568</c:v>
                </c:pt>
                <c:pt idx="9967">
                  <c:v>3.60555124282837</c:v>
                </c:pt>
                <c:pt idx="9968">
                  <c:v>4.1231055259704448</c:v>
                </c:pt>
                <c:pt idx="9969">
                  <c:v>4</c:v>
                </c:pt>
                <c:pt idx="9970">
                  <c:v>4</c:v>
                </c:pt>
                <c:pt idx="9971">
                  <c:v>3.4641015529632568</c:v>
                </c:pt>
                <c:pt idx="9972">
                  <c:v>4.4721360206603986</c:v>
                </c:pt>
                <c:pt idx="9973">
                  <c:v>4.4721360206603986</c:v>
                </c:pt>
                <c:pt idx="9974">
                  <c:v>4.3588991165161106</c:v>
                </c:pt>
                <c:pt idx="9975">
                  <c:v>3.872983455657959</c:v>
                </c:pt>
                <c:pt idx="9976">
                  <c:v>3.3166248798370361</c:v>
                </c:pt>
                <c:pt idx="9977">
                  <c:v>3.3166248798370361</c:v>
                </c:pt>
                <c:pt idx="9978">
                  <c:v>4.3588991165161106</c:v>
                </c:pt>
                <c:pt idx="9979">
                  <c:v>3.872983455657959</c:v>
                </c:pt>
                <c:pt idx="9980">
                  <c:v>3.872983455657959</c:v>
                </c:pt>
                <c:pt idx="9981">
                  <c:v>4.582575798034668</c:v>
                </c:pt>
                <c:pt idx="9982">
                  <c:v>4.1231055259704448</c:v>
                </c:pt>
                <c:pt idx="9983">
                  <c:v>5.196152210235585</c:v>
                </c:pt>
                <c:pt idx="9984">
                  <c:v>4.1231055259704448</c:v>
                </c:pt>
                <c:pt idx="9985">
                  <c:v>4.4721360206603986</c:v>
                </c:pt>
                <c:pt idx="9986">
                  <c:v>3.60555124282837</c:v>
                </c:pt>
                <c:pt idx="9987">
                  <c:v>3.60555124282837</c:v>
                </c:pt>
                <c:pt idx="9988">
                  <c:v>4.1231055259704448</c:v>
                </c:pt>
                <c:pt idx="9989">
                  <c:v>4.6904158592223917</c:v>
                </c:pt>
                <c:pt idx="9990">
                  <c:v>4.4721360206603986</c:v>
                </c:pt>
                <c:pt idx="9991">
                  <c:v>4.4721360206603986</c:v>
                </c:pt>
                <c:pt idx="9992">
                  <c:v>4.1231055259704448</c:v>
                </c:pt>
                <c:pt idx="9993">
                  <c:v>4.242640495300293</c:v>
                </c:pt>
                <c:pt idx="9994">
                  <c:v>3.1622776985168461</c:v>
                </c:pt>
                <c:pt idx="9995">
                  <c:v>4</c:v>
                </c:pt>
                <c:pt idx="9996">
                  <c:v>3.60555124282837</c:v>
                </c:pt>
                <c:pt idx="9997">
                  <c:v>3.3166248798370361</c:v>
                </c:pt>
                <c:pt idx="9998">
                  <c:v>4.242640495300293</c:v>
                </c:pt>
                <c:pt idx="9999">
                  <c:v>4.7958316802978507</c:v>
                </c:pt>
                <c:pt idx="10000">
                  <c:v>5</c:v>
                </c:pt>
                <c:pt idx="10001">
                  <c:v>4.1231055259704448</c:v>
                </c:pt>
                <c:pt idx="10002">
                  <c:v>3.3166248798370361</c:v>
                </c:pt>
                <c:pt idx="10003">
                  <c:v>4</c:v>
                </c:pt>
                <c:pt idx="10004">
                  <c:v>3.872983455657959</c:v>
                </c:pt>
                <c:pt idx="10005">
                  <c:v>4.1231055259704448</c:v>
                </c:pt>
                <c:pt idx="10006">
                  <c:v>2.6457512378692631</c:v>
                </c:pt>
                <c:pt idx="10007">
                  <c:v>3.3166248798370361</c:v>
                </c:pt>
                <c:pt idx="10008">
                  <c:v>3.3166248798370361</c:v>
                </c:pt>
                <c:pt idx="10009">
                  <c:v>4</c:v>
                </c:pt>
                <c:pt idx="10010">
                  <c:v>3</c:v>
                </c:pt>
                <c:pt idx="10011">
                  <c:v>4.1231055259704448</c:v>
                </c:pt>
                <c:pt idx="10012">
                  <c:v>4.3588991165161106</c:v>
                </c:pt>
                <c:pt idx="10013">
                  <c:v>4.582575798034668</c:v>
                </c:pt>
                <c:pt idx="10014">
                  <c:v>4.1231055259704448</c:v>
                </c:pt>
                <c:pt idx="10015">
                  <c:v>4</c:v>
                </c:pt>
                <c:pt idx="10016">
                  <c:v>4.4721360206603986</c:v>
                </c:pt>
                <c:pt idx="10017">
                  <c:v>4.582575798034668</c:v>
                </c:pt>
                <c:pt idx="10018">
                  <c:v>4.4721360206603986</c:v>
                </c:pt>
                <c:pt idx="10019">
                  <c:v>4.3588991165161106</c:v>
                </c:pt>
                <c:pt idx="10020">
                  <c:v>4.898979663848877</c:v>
                </c:pt>
                <c:pt idx="10021">
                  <c:v>4.6904158592223917</c:v>
                </c:pt>
                <c:pt idx="10022">
                  <c:v>4.4721360206603986</c:v>
                </c:pt>
                <c:pt idx="10023">
                  <c:v>4.582575798034668</c:v>
                </c:pt>
                <c:pt idx="10024">
                  <c:v>4</c:v>
                </c:pt>
                <c:pt idx="10025">
                  <c:v>4.4721360206603986</c:v>
                </c:pt>
                <c:pt idx="10026">
                  <c:v>4.7958316802978507</c:v>
                </c:pt>
                <c:pt idx="10027">
                  <c:v>4.242640495300293</c:v>
                </c:pt>
                <c:pt idx="10028">
                  <c:v>4.6904158592223917</c:v>
                </c:pt>
                <c:pt idx="10029">
                  <c:v>5</c:v>
                </c:pt>
                <c:pt idx="10030">
                  <c:v>4.1231055259704448</c:v>
                </c:pt>
                <c:pt idx="10031">
                  <c:v>4</c:v>
                </c:pt>
                <c:pt idx="10032">
                  <c:v>4</c:v>
                </c:pt>
                <c:pt idx="10033">
                  <c:v>3.872983455657959</c:v>
                </c:pt>
                <c:pt idx="10034">
                  <c:v>4</c:v>
                </c:pt>
                <c:pt idx="10035">
                  <c:v>5</c:v>
                </c:pt>
                <c:pt idx="10036">
                  <c:v>4.7958316802978507</c:v>
                </c:pt>
                <c:pt idx="10037">
                  <c:v>4.4721360206603986</c:v>
                </c:pt>
                <c:pt idx="10038">
                  <c:v>4.898979663848877</c:v>
                </c:pt>
                <c:pt idx="10039">
                  <c:v>3.7416574954986568</c:v>
                </c:pt>
                <c:pt idx="10040">
                  <c:v>5.099019527435293</c:v>
                </c:pt>
                <c:pt idx="10041">
                  <c:v>4.4721360206603986</c:v>
                </c:pt>
                <c:pt idx="10042">
                  <c:v>2.8284270763397221</c:v>
                </c:pt>
                <c:pt idx="10043">
                  <c:v>4.898979663848877</c:v>
                </c:pt>
                <c:pt idx="10044">
                  <c:v>3.4641015529632568</c:v>
                </c:pt>
                <c:pt idx="10045">
                  <c:v>5</c:v>
                </c:pt>
                <c:pt idx="10046">
                  <c:v>4.4721360206603986</c:v>
                </c:pt>
                <c:pt idx="10047">
                  <c:v>4.7958316802978507</c:v>
                </c:pt>
                <c:pt idx="10048">
                  <c:v>4.3588991165161106</c:v>
                </c:pt>
                <c:pt idx="10049">
                  <c:v>4.582575798034668</c:v>
                </c:pt>
                <c:pt idx="10050">
                  <c:v>3.60555124282837</c:v>
                </c:pt>
                <c:pt idx="10051">
                  <c:v>3.872983455657959</c:v>
                </c:pt>
                <c:pt idx="10052">
                  <c:v>4.1231055259704448</c:v>
                </c:pt>
                <c:pt idx="10053">
                  <c:v>4</c:v>
                </c:pt>
                <c:pt idx="10054">
                  <c:v>5.099019527435293</c:v>
                </c:pt>
                <c:pt idx="10055">
                  <c:v>4.4721360206603986</c:v>
                </c:pt>
                <c:pt idx="10056">
                  <c:v>4.4721360206603986</c:v>
                </c:pt>
                <c:pt idx="10057">
                  <c:v>4.3588991165161106</c:v>
                </c:pt>
                <c:pt idx="10058">
                  <c:v>4.1231055259704448</c:v>
                </c:pt>
                <c:pt idx="10059">
                  <c:v>3.872983455657959</c:v>
                </c:pt>
                <c:pt idx="10060">
                  <c:v>4.3588991165161106</c:v>
                </c:pt>
                <c:pt idx="10061">
                  <c:v>4.4721360206603986</c:v>
                </c:pt>
                <c:pt idx="10062">
                  <c:v>4.898979663848877</c:v>
                </c:pt>
                <c:pt idx="10063">
                  <c:v>4.7958316802978507</c:v>
                </c:pt>
                <c:pt idx="10064">
                  <c:v>4.7958316802978507</c:v>
                </c:pt>
                <c:pt idx="10065">
                  <c:v>4.898979663848877</c:v>
                </c:pt>
                <c:pt idx="10066">
                  <c:v>4.3588991165161106</c:v>
                </c:pt>
                <c:pt idx="10067">
                  <c:v>4.3588991165161106</c:v>
                </c:pt>
                <c:pt idx="10068">
                  <c:v>4.7958316802978507</c:v>
                </c:pt>
                <c:pt idx="10069">
                  <c:v>4.7958316802978507</c:v>
                </c:pt>
                <c:pt idx="10070">
                  <c:v>4.898979663848877</c:v>
                </c:pt>
                <c:pt idx="10071">
                  <c:v>4.7958316802978507</c:v>
                </c:pt>
                <c:pt idx="10072">
                  <c:v>4.7958316802978507</c:v>
                </c:pt>
                <c:pt idx="10073">
                  <c:v>4.898979663848877</c:v>
                </c:pt>
                <c:pt idx="10074">
                  <c:v>4.582575798034668</c:v>
                </c:pt>
                <c:pt idx="10075">
                  <c:v>4.7958316802978507</c:v>
                </c:pt>
                <c:pt idx="10076">
                  <c:v>4.7958316802978507</c:v>
                </c:pt>
                <c:pt idx="10077">
                  <c:v>4.7958316802978507</c:v>
                </c:pt>
                <c:pt idx="10078">
                  <c:v>4.6904158592223917</c:v>
                </c:pt>
                <c:pt idx="10079">
                  <c:v>4</c:v>
                </c:pt>
                <c:pt idx="10080">
                  <c:v>4.582575798034668</c:v>
                </c:pt>
                <c:pt idx="10081">
                  <c:v>4</c:v>
                </c:pt>
                <c:pt idx="10082">
                  <c:v>4.242640495300293</c:v>
                </c:pt>
                <c:pt idx="10083">
                  <c:v>4.1231055259704448</c:v>
                </c:pt>
                <c:pt idx="10084">
                  <c:v>4.582575798034668</c:v>
                </c:pt>
                <c:pt idx="10085">
                  <c:v>3.1622776985168461</c:v>
                </c:pt>
                <c:pt idx="10086">
                  <c:v>3.872983455657959</c:v>
                </c:pt>
                <c:pt idx="10087">
                  <c:v>4.3588991165161106</c:v>
                </c:pt>
                <c:pt idx="10088">
                  <c:v>4.4721360206603986</c:v>
                </c:pt>
                <c:pt idx="10089">
                  <c:v>4.3588991165161106</c:v>
                </c:pt>
                <c:pt idx="10090">
                  <c:v>4.3588991165161106</c:v>
                </c:pt>
                <c:pt idx="10091">
                  <c:v>4.7958316802978507</c:v>
                </c:pt>
                <c:pt idx="10092">
                  <c:v>4.1231055259704448</c:v>
                </c:pt>
                <c:pt idx="10093">
                  <c:v>4.3588991165161106</c:v>
                </c:pt>
                <c:pt idx="10094">
                  <c:v>4.4721360206603986</c:v>
                </c:pt>
                <c:pt idx="10095">
                  <c:v>4.3588991165161106</c:v>
                </c:pt>
                <c:pt idx="10096">
                  <c:v>3.872983455657959</c:v>
                </c:pt>
                <c:pt idx="10097">
                  <c:v>4.4721360206603986</c:v>
                </c:pt>
                <c:pt idx="10098">
                  <c:v>4.1231055259704448</c:v>
                </c:pt>
                <c:pt idx="10099">
                  <c:v>3.7416574954986568</c:v>
                </c:pt>
                <c:pt idx="10100">
                  <c:v>4.6904158592223917</c:v>
                </c:pt>
                <c:pt idx="10101">
                  <c:v>4.1231055259704448</c:v>
                </c:pt>
                <c:pt idx="10102">
                  <c:v>4</c:v>
                </c:pt>
                <c:pt idx="10103">
                  <c:v>4.582575798034668</c:v>
                </c:pt>
                <c:pt idx="10104">
                  <c:v>4.1231055259704448</c:v>
                </c:pt>
                <c:pt idx="10105">
                  <c:v>3.4641015529632568</c:v>
                </c:pt>
                <c:pt idx="10106">
                  <c:v>4.582575798034668</c:v>
                </c:pt>
                <c:pt idx="10107">
                  <c:v>4.4721360206603986</c:v>
                </c:pt>
                <c:pt idx="10108">
                  <c:v>2.236068010330198</c:v>
                </c:pt>
                <c:pt idx="10109">
                  <c:v>4.1231055259704448</c:v>
                </c:pt>
                <c:pt idx="10110">
                  <c:v>4.4721360206603986</c:v>
                </c:pt>
                <c:pt idx="10111">
                  <c:v>4.4721360206603986</c:v>
                </c:pt>
                <c:pt idx="10112">
                  <c:v>4</c:v>
                </c:pt>
                <c:pt idx="10113">
                  <c:v>3.4641015529632568</c:v>
                </c:pt>
                <c:pt idx="10114">
                  <c:v>4</c:v>
                </c:pt>
                <c:pt idx="10115">
                  <c:v>3.3166248798370361</c:v>
                </c:pt>
                <c:pt idx="10116">
                  <c:v>3.872983455657959</c:v>
                </c:pt>
                <c:pt idx="10117">
                  <c:v>3.3166248798370361</c:v>
                </c:pt>
                <c:pt idx="10118">
                  <c:v>3.3166248798370361</c:v>
                </c:pt>
                <c:pt idx="10119">
                  <c:v>3.3166248798370361</c:v>
                </c:pt>
                <c:pt idx="10120">
                  <c:v>3.872983455657959</c:v>
                </c:pt>
                <c:pt idx="10121">
                  <c:v>3.872983455657959</c:v>
                </c:pt>
                <c:pt idx="10122">
                  <c:v>4.582575798034668</c:v>
                </c:pt>
                <c:pt idx="10123">
                  <c:v>4.1231055259704448</c:v>
                </c:pt>
                <c:pt idx="10124">
                  <c:v>5.196152210235585</c:v>
                </c:pt>
                <c:pt idx="10125">
                  <c:v>4.582575798034668</c:v>
                </c:pt>
                <c:pt idx="10126">
                  <c:v>4.4721360206603986</c:v>
                </c:pt>
                <c:pt idx="10127">
                  <c:v>3.4641015529632568</c:v>
                </c:pt>
                <c:pt idx="10128">
                  <c:v>3.4641015529632568</c:v>
                </c:pt>
                <c:pt idx="10129">
                  <c:v>4</c:v>
                </c:pt>
                <c:pt idx="10130">
                  <c:v>4.242640495300293</c:v>
                </c:pt>
                <c:pt idx="10131">
                  <c:v>4</c:v>
                </c:pt>
                <c:pt idx="10132">
                  <c:v>4</c:v>
                </c:pt>
                <c:pt idx="10133">
                  <c:v>4.1231055259704448</c:v>
                </c:pt>
                <c:pt idx="10134">
                  <c:v>4.242640495300293</c:v>
                </c:pt>
                <c:pt idx="10135">
                  <c:v>4.242640495300293</c:v>
                </c:pt>
                <c:pt idx="10136">
                  <c:v>4</c:v>
                </c:pt>
                <c:pt idx="10137">
                  <c:v>4.1231055259704448</c:v>
                </c:pt>
                <c:pt idx="10138">
                  <c:v>4.1231055259704448</c:v>
                </c:pt>
                <c:pt idx="10139">
                  <c:v>4</c:v>
                </c:pt>
                <c:pt idx="10140">
                  <c:v>4.582575798034668</c:v>
                </c:pt>
                <c:pt idx="10141">
                  <c:v>5</c:v>
                </c:pt>
                <c:pt idx="10142">
                  <c:v>4.3588991165161106</c:v>
                </c:pt>
                <c:pt idx="10143">
                  <c:v>3.1622776985168461</c:v>
                </c:pt>
                <c:pt idx="10144">
                  <c:v>4.582575798034668</c:v>
                </c:pt>
                <c:pt idx="10145">
                  <c:v>3.3166248798370361</c:v>
                </c:pt>
                <c:pt idx="10146">
                  <c:v>3.60555124282837</c:v>
                </c:pt>
                <c:pt idx="10147">
                  <c:v>3.60555124282837</c:v>
                </c:pt>
                <c:pt idx="10148">
                  <c:v>3.7416574954986568</c:v>
                </c:pt>
                <c:pt idx="10149">
                  <c:v>3.7416574954986568</c:v>
                </c:pt>
                <c:pt idx="10150">
                  <c:v>4.4721360206603986</c:v>
                </c:pt>
                <c:pt idx="10151">
                  <c:v>2.8284270763397221</c:v>
                </c:pt>
                <c:pt idx="10152">
                  <c:v>3</c:v>
                </c:pt>
                <c:pt idx="10153">
                  <c:v>3.872983455657959</c:v>
                </c:pt>
                <c:pt idx="10154">
                  <c:v>5</c:v>
                </c:pt>
                <c:pt idx="10155">
                  <c:v>4.4721360206603986</c:v>
                </c:pt>
                <c:pt idx="10156">
                  <c:v>4.4721360206603986</c:v>
                </c:pt>
                <c:pt idx="10157">
                  <c:v>4.3588991165161106</c:v>
                </c:pt>
                <c:pt idx="10158">
                  <c:v>4.242640495300293</c:v>
                </c:pt>
                <c:pt idx="10159">
                  <c:v>4.3588991165161106</c:v>
                </c:pt>
                <c:pt idx="10160">
                  <c:v>4</c:v>
                </c:pt>
                <c:pt idx="10161">
                  <c:v>4.1231055259704448</c:v>
                </c:pt>
                <c:pt idx="10162">
                  <c:v>4.6904158592223917</c:v>
                </c:pt>
                <c:pt idx="10163">
                  <c:v>4</c:v>
                </c:pt>
                <c:pt idx="10164">
                  <c:v>4.6904158592223917</c:v>
                </c:pt>
                <c:pt idx="10165">
                  <c:v>4.7958316802978507</c:v>
                </c:pt>
                <c:pt idx="10166">
                  <c:v>4.242640495300293</c:v>
                </c:pt>
                <c:pt idx="10167">
                  <c:v>3.7416574954986568</c:v>
                </c:pt>
                <c:pt idx="10168">
                  <c:v>4.1231055259704448</c:v>
                </c:pt>
                <c:pt idx="10169">
                  <c:v>4.582575798034668</c:v>
                </c:pt>
                <c:pt idx="10170">
                  <c:v>4.4721360206603986</c:v>
                </c:pt>
                <c:pt idx="10171">
                  <c:v>5</c:v>
                </c:pt>
                <c:pt idx="10172">
                  <c:v>4</c:v>
                </c:pt>
                <c:pt idx="10173">
                  <c:v>3.3166248798370361</c:v>
                </c:pt>
                <c:pt idx="10174">
                  <c:v>3.872983455657959</c:v>
                </c:pt>
                <c:pt idx="10175">
                  <c:v>3.1622776985168461</c:v>
                </c:pt>
                <c:pt idx="10176">
                  <c:v>4</c:v>
                </c:pt>
                <c:pt idx="10177">
                  <c:v>4.898979663848877</c:v>
                </c:pt>
                <c:pt idx="10178">
                  <c:v>4.7958316802978507</c:v>
                </c:pt>
                <c:pt idx="10179">
                  <c:v>3.872983455657959</c:v>
                </c:pt>
                <c:pt idx="10180">
                  <c:v>4.6904158592223917</c:v>
                </c:pt>
                <c:pt idx="10181">
                  <c:v>3</c:v>
                </c:pt>
                <c:pt idx="10182">
                  <c:v>4.6904158592223917</c:v>
                </c:pt>
                <c:pt idx="10183">
                  <c:v>4.3588991165161106</c:v>
                </c:pt>
                <c:pt idx="10184">
                  <c:v>3.3166248798370361</c:v>
                </c:pt>
                <c:pt idx="10185">
                  <c:v>4.7958316802978507</c:v>
                </c:pt>
                <c:pt idx="10186">
                  <c:v>3.872983455657959</c:v>
                </c:pt>
                <c:pt idx="10187">
                  <c:v>5</c:v>
                </c:pt>
                <c:pt idx="10188">
                  <c:v>4.4721360206603986</c:v>
                </c:pt>
                <c:pt idx="10189">
                  <c:v>4.7958316802978507</c:v>
                </c:pt>
                <c:pt idx="10190">
                  <c:v>4.7958316802978507</c:v>
                </c:pt>
                <c:pt idx="10191">
                  <c:v>4.4721360206603986</c:v>
                </c:pt>
                <c:pt idx="10192">
                  <c:v>4</c:v>
                </c:pt>
                <c:pt idx="10193">
                  <c:v>4.3588991165161106</c:v>
                </c:pt>
                <c:pt idx="10194">
                  <c:v>3.7416574954986568</c:v>
                </c:pt>
                <c:pt idx="10195">
                  <c:v>3.60555124282837</c:v>
                </c:pt>
                <c:pt idx="10196">
                  <c:v>4.6904158592223917</c:v>
                </c:pt>
                <c:pt idx="10197">
                  <c:v>4.1231055259704448</c:v>
                </c:pt>
                <c:pt idx="10198">
                  <c:v>4.1231055259704448</c:v>
                </c:pt>
                <c:pt idx="10199">
                  <c:v>4.1231055259704448</c:v>
                </c:pt>
                <c:pt idx="10200">
                  <c:v>3.7416574954986568</c:v>
                </c:pt>
                <c:pt idx="10201">
                  <c:v>4.4721360206603986</c:v>
                </c:pt>
                <c:pt idx="10202">
                  <c:v>4</c:v>
                </c:pt>
                <c:pt idx="10203">
                  <c:v>4.1231055259704448</c:v>
                </c:pt>
                <c:pt idx="10204">
                  <c:v>4.4721360206603986</c:v>
                </c:pt>
                <c:pt idx="10205">
                  <c:v>4.3588991165161106</c:v>
                </c:pt>
                <c:pt idx="10206">
                  <c:v>4.6904158592223917</c:v>
                </c:pt>
                <c:pt idx="10207">
                  <c:v>4.3588991165161106</c:v>
                </c:pt>
                <c:pt idx="10208">
                  <c:v>4.6904158592223917</c:v>
                </c:pt>
                <c:pt idx="10209">
                  <c:v>4.6904158592223917</c:v>
                </c:pt>
                <c:pt idx="10210">
                  <c:v>4.1231055259704448</c:v>
                </c:pt>
                <c:pt idx="10211">
                  <c:v>4.1231055259704448</c:v>
                </c:pt>
                <c:pt idx="10212">
                  <c:v>4.6904158592223917</c:v>
                </c:pt>
                <c:pt idx="10213">
                  <c:v>4.1231055259704448</c:v>
                </c:pt>
                <c:pt idx="10214">
                  <c:v>4.1231055259704448</c:v>
                </c:pt>
                <c:pt idx="10215">
                  <c:v>4.1231055259704448</c:v>
                </c:pt>
                <c:pt idx="10216">
                  <c:v>4.3588991165161106</c:v>
                </c:pt>
                <c:pt idx="10217">
                  <c:v>4</c:v>
                </c:pt>
                <c:pt idx="10218">
                  <c:v>4.1231055259704448</c:v>
                </c:pt>
                <c:pt idx="10219">
                  <c:v>4</c:v>
                </c:pt>
                <c:pt idx="10220">
                  <c:v>4.4721360206603986</c:v>
                </c:pt>
                <c:pt idx="10221">
                  <c:v>3.1622776985168461</c:v>
                </c:pt>
                <c:pt idx="10222">
                  <c:v>3.872983455657959</c:v>
                </c:pt>
                <c:pt idx="10223">
                  <c:v>4.3588991165161106</c:v>
                </c:pt>
                <c:pt idx="10224">
                  <c:v>3.60555124282837</c:v>
                </c:pt>
                <c:pt idx="10225">
                  <c:v>4.3588991165161106</c:v>
                </c:pt>
                <c:pt idx="10226">
                  <c:v>3.872983455657959</c:v>
                </c:pt>
                <c:pt idx="10227">
                  <c:v>3.4641015529632568</c:v>
                </c:pt>
                <c:pt idx="10228">
                  <c:v>4.1231055259704448</c:v>
                </c:pt>
                <c:pt idx="10229">
                  <c:v>3.60555124282837</c:v>
                </c:pt>
                <c:pt idx="10230">
                  <c:v>3.7416574954986568</c:v>
                </c:pt>
                <c:pt idx="10231">
                  <c:v>4.1231055259704448</c:v>
                </c:pt>
                <c:pt idx="10232">
                  <c:v>4</c:v>
                </c:pt>
                <c:pt idx="10233">
                  <c:v>4.1231055259704448</c:v>
                </c:pt>
                <c:pt idx="10234">
                  <c:v>3.4641015529632568</c:v>
                </c:pt>
                <c:pt idx="10235">
                  <c:v>3.4641015529632568</c:v>
                </c:pt>
                <c:pt idx="10236">
                  <c:v>4.1231055259704448</c:v>
                </c:pt>
                <c:pt idx="10237">
                  <c:v>5</c:v>
                </c:pt>
                <c:pt idx="10238">
                  <c:v>3.1622776985168461</c:v>
                </c:pt>
                <c:pt idx="10239">
                  <c:v>4.1231055259704448</c:v>
                </c:pt>
                <c:pt idx="10240">
                  <c:v>3.7416574954986568</c:v>
                </c:pt>
                <c:pt idx="10241">
                  <c:v>4.3588991165161106</c:v>
                </c:pt>
                <c:pt idx="10242">
                  <c:v>4.3588991165161106</c:v>
                </c:pt>
                <c:pt idx="10243">
                  <c:v>3.1622776985168461</c:v>
                </c:pt>
                <c:pt idx="10244">
                  <c:v>4.242640495300293</c:v>
                </c:pt>
                <c:pt idx="10245">
                  <c:v>3.872983455657959</c:v>
                </c:pt>
                <c:pt idx="10246">
                  <c:v>3.3166248798370361</c:v>
                </c:pt>
                <c:pt idx="10247">
                  <c:v>3.1622776985168461</c:v>
                </c:pt>
                <c:pt idx="10248">
                  <c:v>3.872983455657959</c:v>
                </c:pt>
                <c:pt idx="10249">
                  <c:v>3.7416574954986568</c:v>
                </c:pt>
                <c:pt idx="10250">
                  <c:v>3.4641015529632568</c:v>
                </c:pt>
                <c:pt idx="10251">
                  <c:v>3.3166248798370361</c:v>
                </c:pt>
                <c:pt idx="10252">
                  <c:v>4.242640495300293</c:v>
                </c:pt>
                <c:pt idx="10253">
                  <c:v>4.242640495300293</c:v>
                </c:pt>
                <c:pt idx="10254">
                  <c:v>3.1622776985168461</c:v>
                </c:pt>
                <c:pt idx="10255">
                  <c:v>3.7416574954986568</c:v>
                </c:pt>
                <c:pt idx="10256">
                  <c:v>4.242640495300293</c:v>
                </c:pt>
                <c:pt idx="10257">
                  <c:v>3.7416574954986568</c:v>
                </c:pt>
                <c:pt idx="10258">
                  <c:v>3.1622776985168461</c:v>
                </c:pt>
                <c:pt idx="10259">
                  <c:v>3.7416574954986568</c:v>
                </c:pt>
                <c:pt idx="10260">
                  <c:v>4</c:v>
                </c:pt>
                <c:pt idx="10261">
                  <c:v>3.7416574954986568</c:v>
                </c:pt>
                <c:pt idx="10262">
                  <c:v>3.1622776985168461</c:v>
                </c:pt>
                <c:pt idx="10263">
                  <c:v>3.1622776985168461</c:v>
                </c:pt>
                <c:pt idx="10264">
                  <c:v>3.7416574954986568</c:v>
                </c:pt>
                <c:pt idx="10265">
                  <c:v>3.7416574954986568</c:v>
                </c:pt>
                <c:pt idx="10266">
                  <c:v>4.898979663848877</c:v>
                </c:pt>
                <c:pt idx="10267">
                  <c:v>4.3588991165161106</c:v>
                </c:pt>
                <c:pt idx="10268">
                  <c:v>4.242640495300293</c:v>
                </c:pt>
                <c:pt idx="10269">
                  <c:v>3.4641015529632568</c:v>
                </c:pt>
                <c:pt idx="10270">
                  <c:v>3.4641015529632568</c:v>
                </c:pt>
                <c:pt idx="10271">
                  <c:v>4.1231055259704448</c:v>
                </c:pt>
                <c:pt idx="10272">
                  <c:v>4.7958316802978507</c:v>
                </c:pt>
                <c:pt idx="10273">
                  <c:v>4</c:v>
                </c:pt>
                <c:pt idx="10274">
                  <c:v>4.1231055259704448</c:v>
                </c:pt>
                <c:pt idx="10275">
                  <c:v>4.3588991165161106</c:v>
                </c:pt>
                <c:pt idx="10276">
                  <c:v>4.3588991165161106</c:v>
                </c:pt>
                <c:pt idx="10277">
                  <c:v>3.872983455657959</c:v>
                </c:pt>
                <c:pt idx="10278">
                  <c:v>4.3588991165161106</c:v>
                </c:pt>
                <c:pt idx="10279">
                  <c:v>4</c:v>
                </c:pt>
                <c:pt idx="10280">
                  <c:v>3.872983455657959</c:v>
                </c:pt>
                <c:pt idx="10281">
                  <c:v>4.242640495300293</c:v>
                </c:pt>
                <c:pt idx="10282">
                  <c:v>4.6904158592223917</c:v>
                </c:pt>
                <c:pt idx="10283">
                  <c:v>5</c:v>
                </c:pt>
                <c:pt idx="10284">
                  <c:v>4</c:v>
                </c:pt>
                <c:pt idx="10285">
                  <c:v>2.8284270763397221</c:v>
                </c:pt>
                <c:pt idx="10286">
                  <c:v>4</c:v>
                </c:pt>
                <c:pt idx="10287">
                  <c:v>3.1622776985168461</c:v>
                </c:pt>
                <c:pt idx="10288">
                  <c:v>3.60555124282837</c:v>
                </c:pt>
                <c:pt idx="10289">
                  <c:v>3.3166248798370361</c:v>
                </c:pt>
                <c:pt idx="10290">
                  <c:v>3.1622776985168461</c:v>
                </c:pt>
                <c:pt idx="10291">
                  <c:v>3.1622776985168461</c:v>
                </c:pt>
                <c:pt idx="10292">
                  <c:v>3.7416574954986568</c:v>
                </c:pt>
                <c:pt idx="10293">
                  <c:v>3.7416574954986568</c:v>
                </c:pt>
                <c:pt idx="10294">
                  <c:v>2.6457512378692631</c:v>
                </c:pt>
                <c:pt idx="10295">
                  <c:v>2.449489831924438</c:v>
                </c:pt>
                <c:pt idx="10296">
                  <c:v>4</c:v>
                </c:pt>
                <c:pt idx="10297">
                  <c:v>4.898979663848877</c:v>
                </c:pt>
                <c:pt idx="10298">
                  <c:v>4.3588991165161106</c:v>
                </c:pt>
                <c:pt idx="10299">
                  <c:v>4.3588991165161106</c:v>
                </c:pt>
                <c:pt idx="10300">
                  <c:v>4.242640495300293</c:v>
                </c:pt>
                <c:pt idx="10301">
                  <c:v>4.1231055259704448</c:v>
                </c:pt>
                <c:pt idx="10302">
                  <c:v>4.4721360206603986</c:v>
                </c:pt>
                <c:pt idx="10303">
                  <c:v>4</c:v>
                </c:pt>
                <c:pt idx="10304">
                  <c:v>4.242640495300293</c:v>
                </c:pt>
                <c:pt idx="10305">
                  <c:v>4.3588991165161106</c:v>
                </c:pt>
                <c:pt idx="10306">
                  <c:v>3.872983455657959</c:v>
                </c:pt>
                <c:pt idx="10307">
                  <c:v>4.582575798034668</c:v>
                </c:pt>
                <c:pt idx="10308">
                  <c:v>4.6904158592223917</c:v>
                </c:pt>
                <c:pt idx="10309">
                  <c:v>4.1231055259704448</c:v>
                </c:pt>
                <c:pt idx="10310">
                  <c:v>3.60555124282837</c:v>
                </c:pt>
                <c:pt idx="10311">
                  <c:v>4</c:v>
                </c:pt>
                <c:pt idx="10312">
                  <c:v>4.242640495300293</c:v>
                </c:pt>
                <c:pt idx="10313">
                  <c:v>4.582575798034668</c:v>
                </c:pt>
                <c:pt idx="10314">
                  <c:v>5</c:v>
                </c:pt>
                <c:pt idx="10315">
                  <c:v>4.582575798034668</c:v>
                </c:pt>
                <c:pt idx="10316">
                  <c:v>3.7416574954986568</c:v>
                </c:pt>
                <c:pt idx="10317">
                  <c:v>4.242640495300293</c:v>
                </c:pt>
                <c:pt idx="10318">
                  <c:v>3.60555124282837</c:v>
                </c:pt>
                <c:pt idx="10319">
                  <c:v>4.3588991165161106</c:v>
                </c:pt>
                <c:pt idx="10320">
                  <c:v>4.7958316802978507</c:v>
                </c:pt>
                <c:pt idx="10321">
                  <c:v>4.6904158592223917</c:v>
                </c:pt>
                <c:pt idx="10322">
                  <c:v>3.7416574954986568</c:v>
                </c:pt>
                <c:pt idx="10323">
                  <c:v>4.582575798034668</c:v>
                </c:pt>
                <c:pt idx="10324">
                  <c:v>3.7416574954986568</c:v>
                </c:pt>
                <c:pt idx="10325">
                  <c:v>4.6904158592223917</c:v>
                </c:pt>
                <c:pt idx="10326">
                  <c:v>4.242640495300293</c:v>
                </c:pt>
                <c:pt idx="10327">
                  <c:v>4</c:v>
                </c:pt>
                <c:pt idx="10328">
                  <c:v>4.7958316802978507</c:v>
                </c:pt>
                <c:pt idx="10329">
                  <c:v>4</c:v>
                </c:pt>
                <c:pt idx="10330">
                  <c:v>5.099019527435293</c:v>
                </c:pt>
                <c:pt idx="10331">
                  <c:v>4.582575798034668</c:v>
                </c:pt>
                <c:pt idx="10332">
                  <c:v>4.898979663848877</c:v>
                </c:pt>
                <c:pt idx="10333">
                  <c:v>4.898979663848877</c:v>
                </c:pt>
                <c:pt idx="10334">
                  <c:v>4.582575798034668</c:v>
                </c:pt>
                <c:pt idx="10335">
                  <c:v>4.1231055259704448</c:v>
                </c:pt>
                <c:pt idx="10336">
                  <c:v>4.4721360206603986</c:v>
                </c:pt>
                <c:pt idx="10337">
                  <c:v>3.872983455657959</c:v>
                </c:pt>
                <c:pt idx="10338">
                  <c:v>3.7416574954986568</c:v>
                </c:pt>
                <c:pt idx="10339">
                  <c:v>4.6904158592223917</c:v>
                </c:pt>
                <c:pt idx="10340">
                  <c:v>4.242640495300293</c:v>
                </c:pt>
                <c:pt idx="10341">
                  <c:v>4.242640495300293</c:v>
                </c:pt>
                <c:pt idx="10342">
                  <c:v>4.242640495300293</c:v>
                </c:pt>
                <c:pt idx="10343">
                  <c:v>3.872983455657959</c:v>
                </c:pt>
                <c:pt idx="10344">
                  <c:v>4.582575798034668</c:v>
                </c:pt>
                <c:pt idx="10345">
                  <c:v>4.1231055259704448</c:v>
                </c:pt>
                <c:pt idx="10346">
                  <c:v>4.3588991165161106</c:v>
                </c:pt>
                <c:pt idx="10347">
                  <c:v>4.6904158592223917</c:v>
                </c:pt>
                <c:pt idx="10348">
                  <c:v>4.4721360206603986</c:v>
                </c:pt>
                <c:pt idx="10349">
                  <c:v>4.7958316802978507</c:v>
                </c:pt>
                <c:pt idx="10350">
                  <c:v>4.242640495300293</c:v>
                </c:pt>
                <c:pt idx="10351">
                  <c:v>4.582575798034668</c:v>
                </c:pt>
                <c:pt idx="10352">
                  <c:v>4.582575798034668</c:v>
                </c:pt>
                <c:pt idx="10353">
                  <c:v>4.242640495300293</c:v>
                </c:pt>
                <c:pt idx="10354">
                  <c:v>4.242640495300293</c:v>
                </c:pt>
                <c:pt idx="10355">
                  <c:v>4.6904158592223917</c:v>
                </c:pt>
                <c:pt idx="10356">
                  <c:v>4.242640495300293</c:v>
                </c:pt>
                <c:pt idx="10357">
                  <c:v>4.242640495300293</c:v>
                </c:pt>
                <c:pt idx="10358">
                  <c:v>4.3588991165161106</c:v>
                </c:pt>
                <c:pt idx="10359">
                  <c:v>4.4721360206603986</c:v>
                </c:pt>
                <c:pt idx="10360">
                  <c:v>4.242640495300293</c:v>
                </c:pt>
                <c:pt idx="10361">
                  <c:v>4.242640495300293</c:v>
                </c:pt>
                <c:pt idx="10362">
                  <c:v>4.242640495300293</c:v>
                </c:pt>
                <c:pt idx="10363">
                  <c:v>4.582575798034668</c:v>
                </c:pt>
                <c:pt idx="10364">
                  <c:v>3.3166248798370361</c:v>
                </c:pt>
                <c:pt idx="10365">
                  <c:v>3.7416574954986568</c:v>
                </c:pt>
                <c:pt idx="10366">
                  <c:v>4.1231055259704448</c:v>
                </c:pt>
                <c:pt idx="10367">
                  <c:v>3.3166248798370361</c:v>
                </c:pt>
                <c:pt idx="10368">
                  <c:v>4.242640495300293</c:v>
                </c:pt>
                <c:pt idx="10369">
                  <c:v>3.7416574954986568</c:v>
                </c:pt>
                <c:pt idx="10370">
                  <c:v>3.3166248798370361</c:v>
                </c:pt>
                <c:pt idx="10371">
                  <c:v>4</c:v>
                </c:pt>
                <c:pt idx="10372">
                  <c:v>3.4641015529632568</c:v>
                </c:pt>
                <c:pt idx="10373">
                  <c:v>3</c:v>
                </c:pt>
                <c:pt idx="10374">
                  <c:v>4.6904158592223917</c:v>
                </c:pt>
                <c:pt idx="10375">
                  <c:v>4.1231055259704448</c:v>
                </c:pt>
                <c:pt idx="10376">
                  <c:v>4.242640495300293</c:v>
                </c:pt>
                <c:pt idx="10377">
                  <c:v>3.60555124282837</c:v>
                </c:pt>
                <c:pt idx="10378">
                  <c:v>4.242640495300293</c:v>
                </c:pt>
                <c:pt idx="10379">
                  <c:v>4.242640495300293</c:v>
                </c:pt>
                <c:pt idx="10380">
                  <c:v>5.099019527435293</c:v>
                </c:pt>
                <c:pt idx="10381">
                  <c:v>3.7416574954986568</c:v>
                </c:pt>
                <c:pt idx="10382">
                  <c:v>4.242640495300293</c:v>
                </c:pt>
                <c:pt idx="10383">
                  <c:v>3.872983455657959</c:v>
                </c:pt>
                <c:pt idx="10384">
                  <c:v>4.4721360206603986</c:v>
                </c:pt>
                <c:pt idx="10385">
                  <c:v>4.4721360206603986</c:v>
                </c:pt>
                <c:pt idx="10386">
                  <c:v>4</c:v>
                </c:pt>
                <c:pt idx="10387">
                  <c:v>4.3588991165161106</c:v>
                </c:pt>
                <c:pt idx="10388">
                  <c:v>4</c:v>
                </c:pt>
                <c:pt idx="10389">
                  <c:v>4</c:v>
                </c:pt>
                <c:pt idx="10390">
                  <c:v>3.872983455657959</c:v>
                </c:pt>
                <c:pt idx="10391">
                  <c:v>3.4641015529632568</c:v>
                </c:pt>
                <c:pt idx="10392">
                  <c:v>3.3166248798370361</c:v>
                </c:pt>
                <c:pt idx="10393">
                  <c:v>4</c:v>
                </c:pt>
                <c:pt idx="10394">
                  <c:v>4</c:v>
                </c:pt>
                <c:pt idx="10395">
                  <c:v>4.3588991165161106</c:v>
                </c:pt>
                <c:pt idx="10396">
                  <c:v>4.3588991165161106</c:v>
                </c:pt>
                <c:pt idx="10397">
                  <c:v>3.3166248798370361</c:v>
                </c:pt>
                <c:pt idx="10398">
                  <c:v>4.3588991165161106</c:v>
                </c:pt>
                <c:pt idx="10399">
                  <c:v>4.3588991165161106</c:v>
                </c:pt>
                <c:pt idx="10400">
                  <c:v>4.242640495300293</c:v>
                </c:pt>
                <c:pt idx="10401">
                  <c:v>3.7416574954986568</c:v>
                </c:pt>
                <c:pt idx="10402">
                  <c:v>3.1622776985168461</c:v>
                </c:pt>
                <c:pt idx="10403">
                  <c:v>3.4641015529632568</c:v>
                </c:pt>
                <c:pt idx="10404">
                  <c:v>4.242640495300293</c:v>
                </c:pt>
                <c:pt idx="10405">
                  <c:v>3.7416574954986568</c:v>
                </c:pt>
                <c:pt idx="10406">
                  <c:v>3.7416574954986568</c:v>
                </c:pt>
                <c:pt idx="10407">
                  <c:v>4.3588991165161106</c:v>
                </c:pt>
                <c:pt idx="10408">
                  <c:v>4.3588991165161106</c:v>
                </c:pt>
                <c:pt idx="10409">
                  <c:v>5</c:v>
                </c:pt>
                <c:pt idx="10410">
                  <c:v>4.3588991165161106</c:v>
                </c:pt>
                <c:pt idx="10411">
                  <c:v>4.6904158592223917</c:v>
                </c:pt>
                <c:pt idx="10412">
                  <c:v>3.1622776985168461</c:v>
                </c:pt>
                <c:pt idx="10413">
                  <c:v>3.1622776985168461</c:v>
                </c:pt>
                <c:pt idx="10414">
                  <c:v>4.242640495300293</c:v>
                </c:pt>
                <c:pt idx="10415">
                  <c:v>5</c:v>
                </c:pt>
                <c:pt idx="10416">
                  <c:v>4.6904158592223917</c:v>
                </c:pt>
                <c:pt idx="10417">
                  <c:v>4.582575798034668</c:v>
                </c:pt>
                <c:pt idx="10418">
                  <c:v>4.4721360206603986</c:v>
                </c:pt>
                <c:pt idx="10419">
                  <c:v>4.1231055259704448</c:v>
                </c:pt>
                <c:pt idx="10420">
                  <c:v>3</c:v>
                </c:pt>
                <c:pt idx="10421">
                  <c:v>4.3588991165161106</c:v>
                </c:pt>
                <c:pt idx="10422">
                  <c:v>4</c:v>
                </c:pt>
                <c:pt idx="10423">
                  <c:v>3.4641015529632568</c:v>
                </c:pt>
                <c:pt idx="10424">
                  <c:v>4.582575798034668</c:v>
                </c:pt>
                <c:pt idx="10425">
                  <c:v>4.7958316802978507</c:v>
                </c:pt>
                <c:pt idx="10426">
                  <c:v>5</c:v>
                </c:pt>
                <c:pt idx="10427">
                  <c:v>4.3588991165161106</c:v>
                </c:pt>
                <c:pt idx="10428">
                  <c:v>3.4641015529632568</c:v>
                </c:pt>
                <c:pt idx="10429">
                  <c:v>4.242640495300293</c:v>
                </c:pt>
                <c:pt idx="10430">
                  <c:v>3.872983455657959</c:v>
                </c:pt>
                <c:pt idx="10431">
                  <c:v>4</c:v>
                </c:pt>
                <c:pt idx="10432">
                  <c:v>3.1622776985168461</c:v>
                </c:pt>
                <c:pt idx="10433">
                  <c:v>3.3166248798370361</c:v>
                </c:pt>
                <c:pt idx="10434">
                  <c:v>3.3166248798370361</c:v>
                </c:pt>
                <c:pt idx="10435">
                  <c:v>4.1231055259704448</c:v>
                </c:pt>
                <c:pt idx="10436">
                  <c:v>3.1622776985168461</c:v>
                </c:pt>
                <c:pt idx="10437">
                  <c:v>1.73205077648163</c:v>
                </c:pt>
                <c:pt idx="10438">
                  <c:v>3.1622776985168461</c:v>
                </c:pt>
                <c:pt idx="10439">
                  <c:v>2.449489831924438</c:v>
                </c:pt>
                <c:pt idx="10440">
                  <c:v>3.60555124282837</c:v>
                </c:pt>
                <c:pt idx="10441">
                  <c:v>4.7958316802978507</c:v>
                </c:pt>
                <c:pt idx="10442">
                  <c:v>4.582575798034668</c:v>
                </c:pt>
                <c:pt idx="10443">
                  <c:v>4.582575798034668</c:v>
                </c:pt>
                <c:pt idx="10444">
                  <c:v>4.4721360206603986</c:v>
                </c:pt>
                <c:pt idx="10445">
                  <c:v>4.4721360206603986</c:v>
                </c:pt>
                <c:pt idx="10446">
                  <c:v>4.1231055259704448</c:v>
                </c:pt>
                <c:pt idx="10447">
                  <c:v>4</c:v>
                </c:pt>
                <c:pt idx="10448">
                  <c:v>3.872983455657959</c:v>
                </c:pt>
                <c:pt idx="10449">
                  <c:v>4.6904158592223917</c:v>
                </c:pt>
                <c:pt idx="10450">
                  <c:v>4.242640495300293</c:v>
                </c:pt>
                <c:pt idx="10451">
                  <c:v>4.898979663848877</c:v>
                </c:pt>
                <c:pt idx="10452">
                  <c:v>5</c:v>
                </c:pt>
                <c:pt idx="10453">
                  <c:v>4.4721360206603986</c:v>
                </c:pt>
                <c:pt idx="10454">
                  <c:v>4</c:v>
                </c:pt>
                <c:pt idx="10455">
                  <c:v>4.3588991165161106</c:v>
                </c:pt>
                <c:pt idx="10456">
                  <c:v>4.242640495300293</c:v>
                </c:pt>
                <c:pt idx="10457">
                  <c:v>4.242640495300293</c:v>
                </c:pt>
                <c:pt idx="10458">
                  <c:v>5</c:v>
                </c:pt>
                <c:pt idx="10459">
                  <c:v>4.582575798034668</c:v>
                </c:pt>
                <c:pt idx="10460">
                  <c:v>4</c:v>
                </c:pt>
                <c:pt idx="10461">
                  <c:v>4.4721360206603986</c:v>
                </c:pt>
                <c:pt idx="10462">
                  <c:v>3.872983455657959</c:v>
                </c:pt>
                <c:pt idx="10463">
                  <c:v>4.4721360206603986</c:v>
                </c:pt>
                <c:pt idx="10464">
                  <c:v>5</c:v>
                </c:pt>
                <c:pt idx="10465">
                  <c:v>4.7958316802978507</c:v>
                </c:pt>
                <c:pt idx="10466">
                  <c:v>4</c:v>
                </c:pt>
                <c:pt idx="10467">
                  <c:v>4.898979663848877</c:v>
                </c:pt>
                <c:pt idx="10468">
                  <c:v>3.7416574954986568</c:v>
                </c:pt>
                <c:pt idx="10469">
                  <c:v>4.6904158592223917</c:v>
                </c:pt>
                <c:pt idx="10470">
                  <c:v>4.242640495300293</c:v>
                </c:pt>
                <c:pt idx="10471">
                  <c:v>4</c:v>
                </c:pt>
                <c:pt idx="10472">
                  <c:v>4.898979663848877</c:v>
                </c:pt>
                <c:pt idx="10473">
                  <c:v>4</c:v>
                </c:pt>
                <c:pt idx="10474">
                  <c:v>5</c:v>
                </c:pt>
                <c:pt idx="10475">
                  <c:v>4.4721360206603986</c:v>
                </c:pt>
                <c:pt idx="10476">
                  <c:v>4.7958316802978507</c:v>
                </c:pt>
                <c:pt idx="10477">
                  <c:v>4.7958316802978507</c:v>
                </c:pt>
                <c:pt idx="10478">
                  <c:v>4.582575798034668</c:v>
                </c:pt>
                <c:pt idx="10479">
                  <c:v>4.1231055259704448</c:v>
                </c:pt>
                <c:pt idx="10480">
                  <c:v>4.3588991165161106</c:v>
                </c:pt>
                <c:pt idx="10481">
                  <c:v>3.60555124282837</c:v>
                </c:pt>
                <c:pt idx="10482">
                  <c:v>3.4641015529632568</c:v>
                </c:pt>
                <c:pt idx="10483">
                  <c:v>4.6904158592223917</c:v>
                </c:pt>
                <c:pt idx="10484">
                  <c:v>4</c:v>
                </c:pt>
                <c:pt idx="10485">
                  <c:v>4</c:v>
                </c:pt>
                <c:pt idx="10486">
                  <c:v>3.872983455657959</c:v>
                </c:pt>
                <c:pt idx="10487">
                  <c:v>3.60555124282837</c:v>
                </c:pt>
                <c:pt idx="10488">
                  <c:v>4.3588991165161106</c:v>
                </c:pt>
                <c:pt idx="10489">
                  <c:v>3.872983455657959</c:v>
                </c:pt>
                <c:pt idx="10490">
                  <c:v>4</c:v>
                </c:pt>
                <c:pt idx="10491">
                  <c:v>4.4721360206603986</c:v>
                </c:pt>
                <c:pt idx="10492">
                  <c:v>4.3588991165161106</c:v>
                </c:pt>
                <c:pt idx="10493">
                  <c:v>4.7958316802978507</c:v>
                </c:pt>
                <c:pt idx="10494">
                  <c:v>4.4721360206603986</c:v>
                </c:pt>
                <c:pt idx="10495">
                  <c:v>4.7958316802978507</c:v>
                </c:pt>
                <c:pt idx="10496">
                  <c:v>4.7958316802978507</c:v>
                </c:pt>
                <c:pt idx="10497">
                  <c:v>4.3588991165161106</c:v>
                </c:pt>
                <c:pt idx="10498">
                  <c:v>4.3588991165161106</c:v>
                </c:pt>
                <c:pt idx="10499">
                  <c:v>4.4721360206603986</c:v>
                </c:pt>
                <c:pt idx="10500">
                  <c:v>4.3588991165161106</c:v>
                </c:pt>
                <c:pt idx="10501">
                  <c:v>4.3588991165161106</c:v>
                </c:pt>
                <c:pt idx="10502">
                  <c:v>4.3588991165161106</c:v>
                </c:pt>
                <c:pt idx="10503">
                  <c:v>4.1231055259704448</c:v>
                </c:pt>
                <c:pt idx="10504">
                  <c:v>4.242640495300293</c:v>
                </c:pt>
                <c:pt idx="10505">
                  <c:v>4.3588991165161106</c:v>
                </c:pt>
                <c:pt idx="10506">
                  <c:v>4.242640495300293</c:v>
                </c:pt>
                <c:pt idx="10507">
                  <c:v>4.242640495300293</c:v>
                </c:pt>
                <c:pt idx="10508">
                  <c:v>3.4641015529632568</c:v>
                </c:pt>
                <c:pt idx="10509">
                  <c:v>4.1231055259704448</c:v>
                </c:pt>
                <c:pt idx="10510">
                  <c:v>4.582575798034668</c:v>
                </c:pt>
                <c:pt idx="10511">
                  <c:v>3.872983455657959</c:v>
                </c:pt>
                <c:pt idx="10512">
                  <c:v>4.582575798034668</c:v>
                </c:pt>
                <c:pt idx="10513">
                  <c:v>4.1231055259704448</c:v>
                </c:pt>
                <c:pt idx="10514">
                  <c:v>3.7416574954986568</c:v>
                </c:pt>
                <c:pt idx="10515">
                  <c:v>4.3588991165161106</c:v>
                </c:pt>
                <c:pt idx="10516">
                  <c:v>3.872983455657959</c:v>
                </c:pt>
                <c:pt idx="10517">
                  <c:v>3.4641015529632568</c:v>
                </c:pt>
                <c:pt idx="10518">
                  <c:v>4.3588991165161106</c:v>
                </c:pt>
                <c:pt idx="10519">
                  <c:v>3.872983455657959</c:v>
                </c:pt>
                <c:pt idx="10520">
                  <c:v>4.3588991165161106</c:v>
                </c:pt>
                <c:pt idx="10521">
                  <c:v>3.60555124282837</c:v>
                </c:pt>
                <c:pt idx="10522">
                  <c:v>4.242640495300293</c:v>
                </c:pt>
                <c:pt idx="10523">
                  <c:v>4</c:v>
                </c:pt>
                <c:pt idx="10524">
                  <c:v>4.7958316802978507</c:v>
                </c:pt>
                <c:pt idx="10525">
                  <c:v>4</c:v>
                </c:pt>
                <c:pt idx="10526">
                  <c:v>4</c:v>
                </c:pt>
                <c:pt idx="10527">
                  <c:v>3.60555124282837</c:v>
                </c:pt>
                <c:pt idx="10528">
                  <c:v>4.242640495300293</c:v>
                </c:pt>
                <c:pt idx="10529">
                  <c:v>4.242640495300293</c:v>
                </c:pt>
                <c:pt idx="10530">
                  <c:v>4</c:v>
                </c:pt>
                <c:pt idx="10531">
                  <c:v>4.4721360206603986</c:v>
                </c:pt>
                <c:pt idx="10532">
                  <c:v>4.1231055259704448</c:v>
                </c:pt>
                <c:pt idx="10533">
                  <c:v>4.1231055259704448</c:v>
                </c:pt>
                <c:pt idx="10534">
                  <c:v>3.4641015529632568</c:v>
                </c:pt>
                <c:pt idx="10535">
                  <c:v>3.60555124282837</c:v>
                </c:pt>
                <c:pt idx="10536">
                  <c:v>3.4641015529632568</c:v>
                </c:pt>
                <c:pt idx="10537">
                  <c:v>3.7416574954986568</c:v>
                </c:pt>
                <c:pt idx="10538">
                  <c:v>4.1231055259704448</c:v>
                </c:pt>
                <c:pt idx="10539">
                  <c:v>4</c:v>
                </c:pt>
                <c:pt idx="10540">
                  <c:v>4</c:v>
                </c:pt>
                <c:pt idx="10541">
                  <c:v>3.4641015529632568</c:v>
                </c:pt>
                <c:pt idx="10542">
                  <c:v>4.4721360206603986</c:v>
                </c:pt>
                <c:pt idx="10543">
                  <c:v>4.4721360206603986</c:v>
                </c:pt>
                <c:pt idx="10544">
                  <c:v>4.4721360206603986</c:v>
                </c:pt>
                <c:pt idx="10545">
                  <c:v>4</c:v>
                </c:pt>
                <c:pt idx="10546">
                  <c:v>3.4641015529632568</c:v>
                </c:pt>
                <c:pt idx="10547">
                  <c:v>3.4641015529632568</c:v>
                </c:pt>
                <c:pt idx="10548">
                  <c:v>4.4721360206603986</c:v>
                </c:pt>
                <c:pt idx="10549">
                  <c:v>4</c:v>
                </c:pt>
                <c:pt idx="10550">
                  <c:v>4</c:v>
                </c:pt>
                <c:pt idx="10551">
                  <c:v>4.4721360206603986</c:v>
                </c:pt>
                <c:pt idx="10552">
                  <c:v>4</c:v>
                </c:pt>
                <c:pt idx="10553">
                  <c:v>5.099019527435293</c:v>
                </c:pt>
                <c:pt idx="10554">
                  <c:v>4.1231055259704448</c:v>
                </c:pt>
                <c:pt idx="10555">
                  <c:v>4.4721360206603986</c:v>
                </c:pt>
                <c:pt idx="10556">
                  <c:v>3.60555124282837</c:v>
                </c:pt>
                <c:pt idx="10557">
                  <c:v>3.60555124282837</c:v>
                </c:pt>
                <c:pt idx="10558">
                  <c:v>4</c:v>
                </c:pt>
                <c:pt idx="10559">
                  <c:v>4.582575798034668</c:v>
                </c:pt>
                <c:pt idx="10560">
                  <c:v>4.3588991165161106</c:v>
                </c:pt>
                <c:pt idx="10561">
                  <c:v>4.582575798034668</c:v>
                </c:pt>
                <c:pt idx="10562">
                  <c:v>4.1231055259704448</c:v>
                </c:pt>
                <c:pt idx="10563">
                  <c:v>4.3588991165161106</c:v>
                </c:pt>
                <c:pt idx="10564">
                  <c:v>3.3166248798370361</c:v>
                </c:pt>
                <c:pt idx="10565">
                  <c:v>4.1231055259704448</c:v>
                </c:pt>
                <c:pt idx="10566">
                  <c:v>3.7416574954986568</c:v>
                </c:pt>
                <c:pt idx="10567">
                  <c:v>3.3166248798370361</c:v>
                </c:pt>
                <c:pt idx="10568">
                  <c:v>4.242640495300293</c:v>
                </c:pt>
                <c:pt idx="10569">
                  <c:v>4.898979663848877</c:v>
                </c:pt>
                <c:pt idx="10570">
                  <c:v>5</c:v>
                </c:pt>
                <c:pt idx="10571">
                  <c:v>4.1231055259704448</c:v>
                </c:pt>
                <c:pt idx="10572">
                  <c:v>3.3166248798370361</c:v>
                </c:pt>
                <c:pt idx="10573">
                  <c:v>4</c:v>
                </c:pt>
                <c:pt idx="10574">
                  <c:v>3.872983455657959</c:v>
                </c:pt>
                <c:pt idx="10575">
                  <c:v>4.1231055259704448</c:v>
                </c:pt>
                <c:pt idx="10576">
                  <c:v>2.6457512378692631</c:v>
                </c:pt>
                <c:pt idx="10577">
                  <c:v>3.1622776985168461</c:v>
                </c:pt>
                <c:pt idx="10578">
                  <c:v>3.1622776985168461</c:v>
                </c:pt>
                <c:pt idx="10579">
                  <c:v>3.872983455657959</c:v>
                </c:pt>
                <c:pt idx="10580">
                  <c:v>3</c:v>
                </c:pt>
                <c:pt idx="10581">
                  <c:v>1.4142135381698611</c:v>
                </c:pt>
                <c:pt idx="10582">
                  <c:v>3</c:v>
                </c:pt>
                <c:pt idx="10583">
                  <c:v>2.236068010330198</c:v>
                </c:pt>
                <c:pt idx="10584">
                  <c:v>1.73205077648163</c:v>
                </c:pt>
                <c:pt idx="10585">
                  <c:v>4.1231055259704448</c:v>
                </c:pt>
                <c:pt idx="10586">
                  <c:v>4.3588991165161106</c:v>
                </c:pt>
                <c:pt idx="10587">
                  <c:v>4.582575798034668</c:v>
                </c:pt>
                <c:pt idx="10588">
                  <c:v>4.1231055259704448</c:v>
                </c:pt>
                <c:pt idx="10589">
                  <c:v>4</c:v>
                </c:pt>
                <c:pt idx="10590">
                  <c:v>4.4721360206603986</c:v>
                </c:pt>
                <c:pt idx="10591">
                  <c:v>4.582575798034668</c:v>
                </c:pt>
                <c:pt idx="10592">
                  <c:v>4.4721360206603986</c:v>
                </c:pt>
                <c:pt idx="10593">
                  <c:v>4.3588991165161106</c:v>
                </c:pt>
                <c:pt idx="10594">
                  <c:v>4.6904158592223917</c:v>
                </c:pt>
                <c:pt idx="10595">
                  <c:v>4.6904158592223917</c:v>
                </c:pt>
                <c:pt idx="10596">
                  <c:v>4.4721360206603986</c:v>
                </c:pt>
                <c:pt idx="10597">
                  <c:v>4.582575798034668</c:v>
                </c:pt>
                <c:pt idx="10598">
                  <c:v>4</c:v>
                </c:pt>
                <c:pt idx="10599">
                  <c:v>4.4721360206603986</c:v>
                </c:pt>
                <c:pt idx="10600">
                  <c:v>4.7958316802978507</c:v>
                </c:pt>
                <c:pt idx="10601">
                  <c:v>3.7416574954986568</c:v>
                </c:pt>
                <c:pt idx="10602">
                  <c:v>4.6904158592223917</c:v>
                </c:pt>
                <c:pt idx="10603">
                  <c:v>5</c:v>
                </c:pt>
                <c:pt idx="10604">
                  <c:v>4.582575798034668</c:v>
                </c:pt>
                <c:pt idx="10605">
                  <c:v>4.4721360206603986</c:v>
                </c:pt>
                <c:pt idx="10606">
                  <c:v>4.4721360206603986</c:v>
                </c:pt>
                <c:pt idx="10607">
                  <c:v>4.3588991165161106</c:v>
                </c:pt>
                <c:pt idx="10608">
                  <c:v>4.4721360206603986</c:v>
                </c:pt>
                <c:pt idx="10609">
                  <c:v>5</c:v>
                </c:pt>
                <c:pt idx="10610">
                  <c:v>4.7958316802978507</c:v>
                </c:pt>
                <c:pt idx="10611">
                  <c:v>4.4721360206603986</c:v>
                </c:pt>
                <c:pt idx="10612">
                  <c:v>4.898979663848877</c:v>
                </c:pt>
                <c:pt idx="10613">
                  <c:v>4.242640495300293</c:v>
                </c:pt>
                <c:pt idx="10614">
                  <c:v>5.099019527435293</c:v>
                </c:pt>
                <c:pt idx="10615">
                  <c:v>4.242640495300293</c:v>
                </c:pt>
                <c:pt idx="10616">
                  <c:v>3.4641015529632568</c:v>
                </c:pt>
                <c:pt idx="10617">
                  <c:v>4.898979663848877</c:v>
                </c:pt>
                <c:pt idx="10618">
                  <c:v>3.4641015529632568</c:v>
                </c:pt>
                <c:pt idx="10619">
                  <c:v>5</c:v>
                </c:pt>
                <c:pt idx="10620">
                  <c:v>4.4721360206603986</c:v>
                </c:pt>
                <c:pt idx="10621">
                  <c:v>4.7958316802978507</c:v>
                </c:pt>
                <c:pt idx="10622">
                  <c:v>4.3588991165161106</c:v>
                </c:pt>
                <c:pt idx="10623">
                  <c:v>4.582575798034668</c:v>
                </c:pt>
                <c:pt idx="10624">
                  <c:v>3.60555124282837</c:v>
                </c:pt>
                <c:pt idx="10625">
                  <c:v>3.872983455657959</c:v>
                </c:pt>
                <c:pt idx="10626">
                  <c:v>4.1231055259704448</c:v>
                </c:pt>
                <c:pt idx="10627">
                  <c:v>4</c:v>
                </c:pt>
                <c:pt idx="10628">
                  <c:v>5.099019527435293</c:v>
                </c:pt>
                <c:pt idx="10629">
                  <c:v>4.4721360206603986</c:v>
                </c:pt>
                <c:pt idx="10630">
                  <c:v>4.4721360206603986</c:v>
                </c:pt>
                <c:pt idx="10631">
                  <c:v>4.3588991165161106</c:v>
                </c:pt>
                <c:pt idx="10632">
                  <c:v>4.1231055259704448</c:v>
                </c:pt>
                <c:pt idx="10633">
                  <c:v>3.872983455657959</c:v>
                </c:pt>
                <c:pt idx="10634">
                  <c:v>4.3588991165161106</c:v>
                </c:pt>
                <c:pt idx="10635">
                  <c:v>4.4721360206603986</c:v>
                </c:pt>
                <c:pt idx="10636">
                  <c:v>4.898979663848877</c:v>
                </c:pt>
                <c:pt idx="10637">
                  <c:v>4.7958316802978507</c:v>
                </c:pt>
                <c:pt idx="10638">
                  <c:v>4.7958316802978507</c:v>
                </c:pt>
                <c:pt idx="10639">
                  <c:v>4.898979663848877</c:v>
                </c:pt>
                <c:pt idx="10640">
                  <c:v>4.3588991165161106</c:v>
                </c:pt>
                <c:pt idx="10641">
                  <c:v>4.3588991165161106</c:v>
                </c:pt>
                <c:pt idx="10642">
                  <c:v>4.7958316802978507</c:v>
                </c:pt>
                <c:pt idx="10643">
                  <c:v>4.7958316802978507</c:v>
                </c:pt>
                <c:pt idx="10644">
                  <c:v>4.898979663848877</c:v>
                </c:pt>
                <c:pt idx="10645">
                  <c:v>4.7958316802978507</c:v>
                </c:pt>
                <c:pt idx="10646">
                  <c:v>4.7958316802978507</c:v>
                </c:pt>
                <c:pt idx="10647">
                  <c:v>4.898979663848877</c:v>
                </c:pt>
                <c:pt idx="10648">
                  <c:v>4.582575798034668</c:v>
                </c:pt>
                <c:pt idx="10649">
                  <c:v>4.7958316802978507</c:v>
                </c:pt>
                <c:pt idx="10650">
                  <c:v>4.7958316802978507</c:v>
                </c:pt>
                <c:pt idx="10651">
                  <c:v>4.7958316802978507</c:v>
                </c:pt>
                <c:pt idx="10652">
                  <c:v>4.6904158592223917</c:v>
                </c:pt>
                <c:pt idx="10653">
                  <c:v>4</c:v>
                </c:pt>
                <c:pt idx="10654">
                  <c:v>4.582575798034668</c:v>
                </c:pt>
                <c:pt idx="10655">
                  <c:v>4</c:v>
                </c:pt>
                <c:pt idx="10656">
                  <c:v>4.242640495300293</c:v>
                </c:pt>
                <c:pt idx="10657">
                  <c:v>4.1231055259704448</c:v>
                </c:pt>
                <c:pt idx="10658">
                  <c:v>4.582575798034668</c:v>
                </c:pt>
                <c:pt idx="10659">
                  <c:v>3.1622776985168461</c:v>
                </c:pt>
                <c:pt idx="10660">
                  <c:v>3.872983455657959</c:v>
                </c:pt>
                <c:pt idx="10661">
                  <c:v>4.3588991165161106</c:v>
                </c:pt>
                <c:pt idx="10662">
                  <c:v>4</c:v>
                </c:pt>
                <c:pt idx="10663">
                  <c:v>4.7958316802978507</c:v>
                </c:pt>
                <c:pt idx="10664">
                  <c:v>4.3588991165161106</c:v>
                </c:pt>
                <c:pt idx="10665">
                  <c:v>4.7958316802978507</c:v>
                </c:pt>
                <c:pt idx="10666">
                  <c:v>4.1231055259704448</c:v>
                </c:pt>
                <c:pt idx="10667">
                  <c:v>4.7958316802978507</c:v>
                </c:pt>
                <c:pt idx="10668">
                  <c:v>4.4721360206603986</c:v>
                </c:pt>
                <c:pt idx="10669">
                  <c:v>4.3588991165161106</c:v>
                </c:pt>
                <c:pt idx="10670">
                  <c:v>4.3588991165161106</c:v>
                </c:pt>
                <c:pt idx="10671">
                  <c:v>4.4721360206603986</c:v>
                </c:pt>
                <c:pt idx="10672">
                  <c:v>4.1231055259704448</c:v>
                </c:pt>
                <c:pt idx="10673">
                  <c:v>3.7416574954986568</c:v>
                </c:pt>
                <c:pt idx="10674">
                  <c:v>4.6904158592223917</c:v>
                </c:pt>
                <c:pt idx="10675">
                  <c:v>4.582575798034668</c:v>
                </c:pt>
                <c:pt idx="10676">
                  <c:v>4</c:v>
                </c:pt>
                <c:pt idx="10677">
                  <c:v>4.582575798034668</c:v>
                </c:pt>
                <c:pt idx="10678">
                  <c:v>4.582575798034668</c:v>
                </c:pt>
                <c:pt idx="10679">
                  <c:v>4</c:v>
                </c:pt>
                <c:pt idx="10680">
                  <c:v>4.1231055259704448</c:v>
                </c:pt>
                <c:pt idx="10681">
                  <c:v>4</c:v>
                </c:pt>
                <c:pt idx="10682">
                  <c:v>3</c:v>
                </c:pt>
                <c:pt idx="10683">
                  <c:v>4.582575798034668</c:v>
                </c:pt>
                <c:pt idx="10684">
                  <c:v>4.4721360206603986</c:v>
                </c:pt>
                <c:pt idx="10685">
                  <c:v>4.4721360206603986</c:v>
                </c:pt>
                <c:pt idx="10686">
                  <c:v>4</c:v>
                </c:pt>
                <c:pt idx="10687">
                  <c:v>4</c:v>
                </c:pt>
                <c:pt idx="10688">
                  <c:v>4</c:v>
                </c:pt>
                <c:pt idx="10689">
                  <c:v>3.872983455657959</c:v>
                </c:pt>
                <c:pt idx="10690">
                  <c:v>4.3588991165161106</c:v>
                </c:pt>
                <c:pt idx="10691">
                  <c:v>2.6457512378692631</c:v>
                </c:pt>
                <c:pt idx="10692">
                  <c:v>2.6457512378692631</c:v>
                </c:pt>
                <c:pt idx="10693">
                  <c:v>3.872983455657959</c:v>
                </c:pt>
                <c:pt idx="10694">
                  <c:v>4.3588991165161106</c:v>
                </c:pt>
                <c:pt idx="10695">
                  <c:v>4.3588991165161106</c:v>
                </c:pt>
                <c:pt idx="10696">
                  <c:v>5</c:v>
                </c:pt>
                <c:pt idx="10697">
                  <c:v>4.582575798034668</c:v>
                </c:pt>
                <c:pt idx="10698">
                  <c:v>5.196152210235585</c:v>
                </c:pt>
                <c:pt idx="10699">
                  <c:v>4.582575798034668</c:v>
                </c:pt>
                <c:pt idx="10700">
                  <c:v>4.898979663848877</c:v>
                </c:pt>
                <c:pt idx="10701">
                  <c:v>3.4641015529632568</c:v>
                </c:pt>
                <c:pt idx="10702">
                  <c:v>3.4641015529632568</c:v>
                </c:pt>
                <c:pt idx="10703">
                  <c:v>4</c:v>
                </c:pt>
                <c:pt idx="10704">
                  <c:v>4.242640495300293</c:v>
                </c:pt>
                <c:pt idx="10705">
                  <c:v>4.4721360206603986</c:v>
                </c:pt>
                <c:pt idx="10706">
                  <c:v>4.4721360206603986</c:v>
                </c:pt>
                <c:pt idx="10707">
                  <c:v>4.1231055259704448</c:v>
                </c:pt>
                <c:pt idx="10708">
                  <c:v>4.242640495300293</c:v>
                </c:pt>
                <c:pt idx="10709">
                  <c:v>3.7416574954986568</c:v>
                </c:pt>
                <c:pt idx="10710">
                  <c:v>4</c:v>
                </c:pt>
                <c:pt idx="10711">
                  <c:v>4.1231055259704448</c:v>
                </c:pt>
                <c:pt idx="10712">
                  <c:v>3.872983455657959</c:v>
                </c:pt>
                <c:pt idx="10713">
                  <c:v>4.242640495300293</c:v>
                </c:pt>
                <c:pt idx="10714">
                  <c:v>4.7958316802978507</c:v>
                </c:pt>
                <c:pt idx="10715">
                  <c:v>5</c:v>
                </c:pt>
                <c:pt idx="10716">
                  <c:v>4.582575798034668</c:v>
                </c:pt>
                <c:pt idx="10717">
                  <c:v>3.7416574954986568</c:v>
                </c:pt>
                <c:pt idx="10718">
                  <c:v>4.582575798034668</c:v>
                </c:pt>
                <c:pt idx="10719">
                  <c:v>3.872983455657959</c:v>
                </c:pt>
                <c:pt idx="10720">
                  <c:v>4.1231055259704448</c:v>
                </c:pt>
                <c:pt idx="10721">
                  <c:v>3.3166248798370361</c:v>
                </c:pt>
                <c:pt idx="10722">
                  <c:v>3.7416574954986568</c:v>
                </c:pt>
                <c:pt idx="10723">
                  <c:v>3.7416574954986568</c:v>
                </c:pt>
                <c:pt idx="10724">
                  <c:v>4.4721360206603986</c:v>
                </c:pt>
                <c:pt idx="10725">
                  <c:v>2</c:v>
                </c:pt>
                <c:pt idx="10726">
                  <c:v>2.236068010330198</c:v>
                </c:pt>
                <c:pt idx="10727">
                  <c:v>2</c:v>
                </c:pt>
                <c:pt idx="10728">
                  <c:v>3.1622776985168461</c:v>
                </c:pt>
                <c:pt idx="10729">
                  <c:v>2.449489831924438</c:v>
                </c:pt>
                <c:pt idx="10730">
                  <c:v>2.236068010330198</c:v>
                </c:pt>
                <c:pt idx="10731">
                  <c:v>4.1231055259704448</c:v>
                </c:pt>
                <c:pt idx="10732">
                  <c:v>4.3588991165161106</c:v>
                </c:pt>
                <c:pt idx="10733">
                  <c:v>4.582575798034668</c:v>
                </c:pt>
                <c:pt idx="10734">
                  <c:v>4.1231055259704448</c:v>
                </c:pt>
                <c:pt idx="10735">
                  <c:v>4</c:v>
                </c:pt>
                <c:pt idx="10736">
                  <c:v>4.4721360206603986</c:v>
                </c:pt>
                <c:pt idx="10737">
                  <c:v>4.582575798034668</c:v>
                </c:pt>
                <c:pt idx="10738">
                  <c:v>4.4721360206603986</c:v>
                </c:pt>
                <c:pt idx="10739">
                  <c:v>4.3588991165161106</c:v>
                </c:pt>
                <c:pt idx="10740">
                  <c:v>4.6904158592223917</c:v>
                </c:pt>
                <c:pt idx="10741">
                  <c:v>4.6904158592223917</c:v>
                </c:pt>
                <c:pt idx="10742">
                  <c:v>4.4721360206603986</c:v>
                </c:pt>
                <c:pt idx="10743">
                  <c:v>4.582575798034668</c:v>
                </c:pt>
                <c:pt idx="10744">
                  <c:v>4</c:v>
                </c:pt>
                <c:pt idx="10745">
                  <c:v>4.4721360206603986</c:v>
                </c:pt>
                <c:pt idx="10746">
                  <c:v>4.7958316802978507</c:v>
                </c:pt>
                <c:pt idx="10747">
                  <c:v>3.7416574954986568</c:v>
                </c:pt>
                <c:pt idx="10748">
                  <c:v>4.6904158592223917</c:v>
                </c:pt>
                <c:pt idx="10749">
                  <c:v>5</c:v>
                </c:pt>
                <c:pt idx="10750">
                  <c:v>4.582575798034668</c:v>
                </c:pt>
                <c:pt idx="10751">
                  <c:v>4.4721360206603986</c:v>
                </c:pt>
                <c:pt idx="10752">
                  <c:v>4.4721360206603986</c:v>
                </c:pt>
                <c:pt idx="10753">
                  <c:v>4.3588991165161106</c:v>
                </c:pt>
                <c:pt idx="10754">
                  <c:v>4.4721360206603986</c:v>
                </c:pt>
                <c:pt idx="10755">
                  <c:v>5</c:v>
                </c:pt>
                <c:pt idx="10756">
                  <c:v>4.7958316802978507</c:v>
                </c:pt>
                <c:pt idx="10757">
                  <c:v>4.4721360206603986</c:v>
                </c:pt>
                <c:pt idx="10758">
                  <c:v>4.898979663848877</c:v>
                </c:pt>
                <c:pt idx="10759">
                  <c:v>4.242640495300293</c:v>
                </c:pt>
                <c:pt idx="10760">
                  <c:v>5.099019527435293</c:v>
                </c:pt>
                <c:pt idx="10761">
                  <c:v>4.242640495300293</c:v>
                </c:pt>
                <c:pt idx="10762">
                  <c:v>3.4641015529632568</c:v>
                </c:pt>
                <c:pt idx="10763">
                  <c:v>4.898979663848877</c:v>
                </c:pt>
                <c:pt idx="10764">
                  <c:v>3.4641015529632568</c:v>
                </c:pt>
                <c:pt idx="10765">
                  <c:v>5</c:v>
                </c:pt>
                <c:pt idx="10766">
                  <c:v>4.4721360206603986</c:v>
                </c:pt>
                <c:pt idx="10767">
                  <c:v>4.7958316802978507</c:v>
                </c:pt>
                <c:pt idx="10768">
                  <c:v>4.3588991165161106</c:v>
                </c:pt>
                <c:pt idx="10769">
                  <c:v>4.582575798034668</c:v>
                </c:pt>
                <c:pt idx="10770">
                  <c:v>3.60555124282837</c:v>
                </c:pt>
                <c:pt idx="10771">
                  <c:v>3.872983455657959</c:v>
                </c:pt>
                <c:pt idx="10772">
                  <c:v>4.1231055259704448</c:v>
                </c:pt>
                <c:pt idx="10773">
                  <c:v>4</c:v>
                </c:pt>
                <c:pt idx="10774">
                  <c:v>5.099019527435293</c:v>
                </c:pt>
                <c:pt idx="10775">
                  <c:v>4.4721360206603986</c:v>
                </c:pt>
                <c:pt idx="10776">
                  <c:v>4.4721360206603986</c:v>
                </c:pt>
                <c:pt idx="10777">
                  <c:v>4.3588991165161106</c:v>
                </c:pt>
                <c:pt idx="10778">
                  <c:v>4.1231055259704448</c:v>
                </c:pt>
                <c:pt idx="10779">
                  <c:v>3.872983455657959</c:v>
                </c:pt>
                <c:pt idx="10780">
                  <c:v>4.3588991165161106</c:v>
                </c:pt>
                <c:pt idx="10781">
                  <c:v>4.4721360206603986</c:v>
                </c:pt>
                <c:pt idx="10782">
                  <c:v>4.898979663848877</c:v>
                </c:pt>
                <c:pt idx="10783">
                  <c:v>4.7958316802978507</c:v>
                </c:pt>
                <c:pt idx="10784">
                  <c:v>4.7958316802978507</c:v>
                </c:pt>
                <c:pt idx="10785">
                  <c:v>4.898979663848877</c:v>
                </c:pt>
                <c:pt idx="10786">
                  <c:v>4.3588991165161106</c:v>
                </c:pt>
                <c:pt idx="10787">
                  <c:v>4.3588991165161106</c:v>
                </c:pt>
                <c:pt idx="10788">
                  <c:v>4.7958316802978507</c:v>
                </c:pt>
                <c:pt idx="10789">
                  <c:v>4.7958316802978507</c:v>
                </c:pt>
                <c:pt idx="10790">
                  <c:v>4.898979663848877</c:v>
                </c:pt>
                <c:pt idx="10791">
                  <c:v>4.7958316802978507</c:v>
                </c:pt>
                <c:pt idx="10792">
                  <c:v>4.7958316802978507</c:v>
                </c:pt>
                <c:pt idx="10793">
                  <c:v>4.7958316802978507</c:v>
                </c:pt>
                <c:pt idx="10794">
                  <c:v>4.582575798034668</c:v>
                </c:pt>
                <c:pt idx="10795">
                  <c:v>4.6904158592223917</c:v>
                </c:pt>
                <c:pt idx="10796">
                  <c:v>4.7958316802978507</c:v>
                </c:pt>
                <c:pt idx="10797">
                  <c:v>4.6904158592223917</c:v>
                </c:pt>
                <c:pt idx="10798">
                  <c:v>4.6904158592223917</c:v>
                </c:pt>
                <c:pt idx="10799">
                  <c:v>4</c:v>
                </c:pt>
                <c:pt idx="10800">
                  <c:v>4.582575798034668</c:v>
                </c:pt>
                <c:pt idx="10801">
                  <c:v>4.1231055259704448</c:v>
                </c:pt>
                <c:pt idx="10802">
                  <c:v>4.3588991165161106</c:v>
                </c:pt>
                <c:pt idx="10803">
                  <c:v>4.1231055259704448</c:v>
                </c:pt>
                <c:pt idx="10804">
                  <c:v>4.582575798034668</c:v>
                </c:pt>
                <c:pt idx="10805">
                  <c:v>3.1622776985168461</c:v>
                </c:pt>
                <c:pt idx="10806">
                  <c:v>3.872983455657959</c:v>
                </c:pt>
                <c:pt idx="10807">
                  <c:v>4.3588991165161106</c:v>
                </c:pt>
                <c:pt idx="10808">
                  <c:v>4</c:v>
                </c:pt>
                <c:pt idx="10809">
                  <c:v>4.7958316802978507</c:v>
                </c:pt>
                <c:pt idx="10810">
                  <c:v>4.3588991165161106</c:v>
                </c:pt>
                <c:pt idx="10811">
                  <c:v>4.7958316802978507</c:v>
                </c:pt>
                <c:pt idx="10812">
                  <c:v>4.1231055259704448</c:v>
                </c:pt>
                <c:pt idx="10813">
                  <c:v>4.6904158592223917</c:v>
                </c:pt>
                <c:pt idx="10814">
                  <c:v>4.4721360206603986</c:v>
                </c:pt>
                <c:pt idx="10815">
                  <c:v>4.3588991165161106</c:v>
                </c:pt>
                <c:pt idx="10816">
                  <c:v>4.4721360206603986</c:v>
                </c:pt>
                <c:pt idx="10817">
                  <c:v>4.4721360206603986</c:v>
                </c:pt>
                <c:pt idx="10818">
                  <c:v>4.1231055259704448</c:v>
                </c:pt>
                <c:pt idx="10819">
                  <c:v>3.7416574954986568</c:v>
                </c:pt>
                <c:pt idx="10820">
                  <c:v>4.6904158592223917</c:v>
                </c:pt>
                <c:pt idx="10821">
                  <c:v>4.4721360206603986</c:v>
                </c:pt>
                <c:pt idx="10822">
                  <c:v>4</c:v>
                </c:pt>
                <c:pt idx="10823">
                  <c:v>4.582575798034668</c:v>
                </c:pt>
                <c:pt idx="10824">
                  <c:v>4.582575798034668</c:v>
                </c:pt>
                <c:pt idx="10825">
                  <c:v>4</c:v>
                </c:pt>
                <c:pt idx="10826">
                  <c:v>4.1231055259704448</c:v>
                </c:pt>
                <c:pt idx="10827">
                  <c:v>4</c:v>
                </c:pt>
                <c:pt idx="10828">
                  <c:v>3.1622776985168461</c:v>
                </c:pt>
                <c:pt idx="10829">
                  <c:v>4.582575798034668</c:v>
                </c:pt>
                <c:pt idx="10830">
                  <c:v>4.4721360206603986</c:v>
                </c:pt>
                <c:pt idx="10831">
                  <c:v>4.4721360206603986</c:v>
                </c:pt>
                <c:pt idx="10832">
                  <c:v>4</c:v>
                </c:pt>
                <c:pt idx="10833">
                  <c:v>4</c:v>
                </c:pt>
                <c:pt idx="10834">
                  <c:v>4</c:v>
                </c:pt>
                <c:pt idx="10835">
                  <c:v>4</c:v>
                </c:pt>
                <c:pt idx="10836">
                  <c:v>4.4721360206603986</c:v>
                </c:pt>
                <c:pt idx="10837">
                  <c:v>2.8284270763397221</c:v>
                </c:pt>
                <c:pt idx="10838">
                  <c:v>2.8284270763397221</c:v>
                </c:pt>
                <c:pt idx="10839">
                  <c:v>4</c:v>
                </c:pt>
                <c:pt idx="10840">
                  <c:v>4.4721360206603986</c:v>
                </c:pt>
                <c:pt idx="10841">
                  <c:v>4.4721360206603986</c:v>
                </c:pt>
                <c:pt idx="10842">
                  <c:v>4.898979663848877</c:v>
                </c:pt>
                <c:pt idx="10843">
                  <c:v>4.4721360206603986</c:v>
                </c:pt>
                <c:pt idx="10844">
                  <c:v>5.099019527435293</c:v>
                </c:pt>
                <c:pt idx="10845">
                  <c:v>4.582575798034668</c:v>
                </c:pt>
                <c:pt idx="10846">
                  <c:v>4.898979663848877</c:v>
                </c:pt>
                <c:pt idx="10847">
                  <c:v>3.60555124282837</c:v>
                </c:pt>
                <c:pt idx="10848">
                  <c:v>3.60555124282837</c:v>
                </c:pt>
                <c:pt idx="10849">
                  <c:v>4</c:v>
                </c:pt>
                <c:pt idx="10850">
                  <c:v>4.1231055259704448</c:v>
                </c:pt>
                <c:pt idx="10851">
                  <c:v>4.3588991165161106</c:v>
                </c:pt>
                <c:pt idx="10852">
                  <c:v>4.582575798034668</c:v>
                </c:pt>
                <c:pt idx="10853">
                  <c:v>4.1231055259704448</c:v>
                </c:pt>
                <c:pt idx="10854">
                  <c:v>4.3588991165161106</c:v>
                </c:pt>
                <c:pt idx="10855">
                  <c:v>3.872983455657959</c:v>
                </c:pt>
                <c:pt idx="10856">
                  <c:v>4.1231055259704448</c:v>
                </c:pt>
                <c:pt idx="10857">
                  <c:v>4.242640495300293</c:v>
                </c:pt>
                <c:pt idx="10858">
                  <c:v>3.872983455657959</c:v>
                </c:pt>
                <c:pt idx="10859">
                  <c:v>4.242640495300293</c:v>
                </c:pt>
                <c:pt idx="10860">
                  <c:v>4.898979663848877</c:v>
                </c:pt>
                <c:pt idx="10861">
                  <c:v>5</c:v>
                </c:pt>
                <c:pt idx="10862">
                  <c:v>4.582575798034668</c:v>
                </c:pt>
                <c:pt idx="10863">
                  <c:v>3.872983455657959</c:v>
                </c:pt>
                <c:pt idx="10864">
                  <c:v>4.4721360206603986</c:v>
                </c:pt>
                <c:pt idx="10865">
                  <c:v>3.872983455657959</c:v>
                </c:pt>
                <c:pt idx="10866">
                  <c:v>4.1231055259704448</c:v>
                </c:pt>
                <c:pt idx="10867">
                  <c:v>3.3166248798370361</c:v>
                </c:pt>
                <c:pt idx="10868">
                  <c:v>3.7416574954986568</c:v>
                </c:pt>
                <c:pt idx="10869">
                  <c:v>3.7416574954986568</c:v>
                </c:pt>
                <c:pt idx="10870">
                  <c:v>4.3588991165161106</c:v>
                </c:pt>
                <c:pt idx="10871">
                  <c:v>2.236068010330198</c:v>
                </c:pt>
                <c:pt idx="10872">
                  <c:v>2.449489831924438</c:v>
                </c:pt>
                <c:pt idx="10873">
                  <c:v>2.236068010330198</c:v>
                </c:pt>
                <c:pt idx="10874">
                  <c:v>3</c:v>
                </c:pt>
                <c:pt idx="10875">
                  <c:v>2.6457512378692631</c:v>
                </c:pt>
                <c:pt idx="10876">
                  <c:v>2</c:v>
                </c:pt>
                <c:pt idx="10877">
                  <c:v>1</c:v>
                </c:pt>
                <c:pt idx="10878">
                  <c:v>4.3588991165161106</c:v>
                </c:pt>
                <c:pt idx="10879">
                  <c:v>3.872983455657959</c:v>
                </c:pt>
                <c:pt idx="10880">
                  <c:v>4.242640495300293</c:v>
                </c:pt>
                <c:pt idx="10881">
                  <c:v>3.7416574954986568</c:v>
                </c:pt>
                <c:pt idx="10882">
                  <c:v>4.1231055259704448</c:v>
                </c:pt>
                <c:pt idx="10883">
                  <c:v>4.242640495300293</c:v>
                </c:pt>
                <c:pt idx="10884">
                  <c:v>4.3588991165161106</c:v>
                </c:pt>
                <c:pt idx="10885">
                  <c:v>4.6904158592223917</c:v>
                </c:pt>
                <c:pt idx="10886">
                  <c:v>4.1231055259704448</c:v>
                </c:pt>
                <c:pt idx="10887">
                  <c:v>4.4721360206603986</c:v>
                </c:pt>
                <c:pt idx="10888">
                  <c:v>4.582575798034668</c:v>
                </c:pt>
                <c:pt idx="10889">
                  <c:v>4.242640495300293</c:v>
                </c:pt>
                <c:pt idx="10890">
                  <c:v>4.3588991165161106</c:v>
                </c:pt>
                <c:pt idx="10891">
                  <c:v>3.7416574954986568</c:v>
                </c:pt>
                <c:pt idx="10892">
                  <c:v>4.3588991165161106</c:v>
                </c:pt>
                <c:pt idx="10893">
                  <c:v>4.7958316802978507</c:v>
                </c:pt>
                <c:pt idx="10894">
                  <c:v>3.4641015529632568</c:v>
                </c:pt>
                <c:pt idx="10895">
                  <c:v>4.242640495300293</c:v>
                </c:pt>
                <c:pt idx="10896">
                  <c:v>4.7958316802978507</c:v>
                </c:pt>
                <c:pt idx="10897">
                  <c:v>4.242640495300293</c:v>
                </c:pt>
                <c:pt idx="10898">
                  <c:v>4</c:v>
                </c:pt>
                <c:pt idx="10899">
                  <c:v>4</c:v>
                </c:pt>
                <c:pt idx="10900">
                  <c:v>4</c:v>
                </c:pt>
                <c:pt idx="10901">
                  <c:v>4.1231055259704448</c:v>
                </c:pt>
                <c:pt idx="10902">
                  <c:v>4.4721360206603986</c:v>
                </c:pt>
                <c:pt idx="10903">
                  <c:v>4.7958316802978507</c:v>
                </c:pt>
                <c:pt idx="10904">
                  <c:v>4.6904158592223917</c:v>
                </c:pt>
                <c:pt idx="10905">
                  <c:v>4.4721360206603986</c:v>
                </c:pt>
                <c:pt idx="10906">
                  <c:v>4.4721360206603986</c:v>
                </c:pt>
                <c:pt idx="10907">
                  <c:v>4.898979663848877</c:v>
                </c:pt>
                <c:pt idx="10908">
                  <c:v>4</c:v>
                </c:pt>
                <c:pt idx="10909">
                  <c:v>3.4641015529632568</c:v>
                </c:pt>
                <c:pt idx="10910">
                  <c:v>4.6904158592223917</c:v>
                </c:pt>
                <c:pt idx="10911">
                  <c:v>3.1622776985168461</c:v>
                </c:pt>
                <c:pt idx="10912">
                  <c:v>4.7958316802978507</c:v>
                </c:pt>
                <c:pt idx="10913">
                  <c:v>4.242640495300293</c:v>
                </c:pt>
                <c:pt idx="10914">
                  <c:v>4.582575798034668</c:v>
                </c:pt>
                <c:pt idx="10915">
                  <c:v>4.1231055259704448</c:v>
                </c:pt>
                <c:pt idx="10916">
                  <c:v>4.3588991165161106</c:v>
                </c:pt>
                <c:pt idx="10917">
                  <c:v>3</c:v>
                </c:pt>
                <c:pt idx="10918">
                  <c:v>4.1231055259704448</c:v>
                </c:pt>
                <c:pt idx="10919">
                  <c:v>3.872983455657959</c:v>
                </c:pt>
                <c:pt idx="10920">
                  <c:v>3.7416574954986568</c:v>
                </c:pt>
                <c:pt idx="10921">
                  <c:v>4.898979663848877</c:v>
                </c:pt>
                <c:pt idx="10922">
                  <c:v>4.3588991165161106</c:v>
                </c:pt>
                <c:pt idx="10923">
                  <c:v>4.242640495300293</c:v>
                </c:pt>
                <c:pt idx="10924">
                  <c:v>4.1231055259704448</c:v>
                </c:pt>
                <c:pt idx="10925">
                  <c:v>4.242640495300293</c:v>
                </c:pt>
                <c:pt idx="10926">
                  <c:v>3.7416574954986568</c:v>
                </c:pt>
                <c:pt idx="10927">
                  <c:v>4.1231055259704448</c:v>
                </c:pt>
                <c:pt idx="10928">
                  <c:v>4.4721360206603986</c:v>
                </c:pt>
                <c:pt idx="10929">
                  <c:v>4.6904158592223917</c:v>
                </c:pt>
                <c:pt idx="10930">
                  <c:v>4.4721360206603986</c:v>
                </c:pt>
                <c:pt idx="10931">
                  <c:v>4.582575798034668</c:v>
                </c:pt>
                <c:pt idx="10932">
                  <c:v>4.6904158592223917</c:v>
                </c:pt>
                <c:pt idx="10933">
                  <c:v>4.1231055259704448</c:v>
                </c:pt>
                <c:pt idx="10934">
                  <c:v>4.1231055259704448</c:v>
                </c:pt>
                <c:pt idx="10935">
                  <c:v>4.582575798034668</c:v>
                </c:pt>
                <c:pt idx="10936">
                  <c:v>4.582575798034668</c:v>
                </c:pt>
                <c:pt idx="10937">
                  <c:v>4.6904158592223917</c:v>
                </c:pt>
                <c:pt idx="10938">
                  <c:v>4.4721360206603986</c:v>
                </c:pt>
                <c:pt idx="10939">
                  <c:v>4.4721360206603986</c:v>
                </c:pt>
                <c:pt idx="10940">
                  <c:v>4.6904158592223917</c:v>
                </c:pt>
                <c:pt idx="10941">
                  <c:v>4.242640495300293</c:v>
                </c:pt>
                <c:pt idx="10942">
                  <c:v>4.582575798034668</c:v>
                </c:pt>
                <c:pt idx="10943">
                  <c:v>4.582575798034668</c:v>
                </c:pt>
                <c:pt idx="10944">
                  <c:v>4.582575798034668</c:v>
                </c:pt>
                <c:pt idx="10945">
                  <c:v>4.3588991165161106</c:v>
                </c:pt>
                <c:pt idx="10946">
                  <c:v>4.1231055259704448</c:v>
                </c:pt>
                <c:pt idx="10947">
                  <c:v>4.242640495300293</c:v>
                </c:pt>
                <c:pt idx="10948">
                  <c:v>3.7416574954986568</c:v>
                </c:pt>
                <c:pt idx="10949">
                  <c:v>4.1231055259704448</c:v>
                </c:pt>
                <c:pt idx="10950">
                  <c:v>3.7416574954986568</c:v>
                </c:pt>
                <c:pt idx="10951">
                  <c:v>4.242640495300293</c:v>
                </c:pt>
                <c:pt idx="10952">
                  <c:v>3.60555124282837</c:v>
                </c:pt>
                <c:pt idx="10953">
                  <c:v>3.60555124282837</c:v>
                </c:pt>
                <c:pt idx="10954">
                  <c:v>4.1231055259704448</c:v>
                </c:pt>
                <c:pt idx="10955">
                  <c:v>3.60555124282837</c:v>
                </c:pt>
                <c:pt idx="10956">
                  <c:v>4.582575798034668</c:v>
                </c:pt>
                <c:pt idx="10957">
                  <c:v>4.242640495300293</c:v>
                </c:pt>
                <c:pt idx="10958">
                  <c:v>4.582575798034668</c:v>
                </c:pt>
                <c:pt idx="10959">
                  <c:v>3.7416574954986568</c:v>
                </c:pt>
                <c:pt idx="10960">
                  <c:v>4.3588991165161106</c:v>
                </c:pt>
                <c:pt idx="10961">
                  <c:v>4.1231055259704448</c:v>
                </c:pt>
                <c:pt idx="10962">
                  <c:v>4.1231055259704448</c:v>
                </c:pt>
                <c:pt idx="10963">
                  <c:v>4.4721360206603986</c:v>
                </c:pt>
                <c:pt idx="10964">
                  <c:v>4.4721360206603986</c:v>
                </c:pt>
                <c:pt idx="10965">
                  <c:v>3.872983455657959</c:v>
                </c:pt>
                <c:pt idx="10966">
                  <c:v>4</c:v>
                </c:pt>
                <c:pt idx="10967">
                  <c:v>4.4721360206603986</c:v>
                </c:pt>
                <c:pt idx="10968">
                  <c:v>4.4721360206603986</c:v>
                </c:pt>
                <c:pt idx="10969">
                  <c:v>4</c:v>
                </c:pt>
                <c:pt idx="10970">
                  <c:v>4.3588991165161106</c:v>
                </c:pt>
                <c:pt idx="10971">
                  <c:v>4.3588991165161106</c:v>
                </c:pt>
                <c:pt idx="10972">
                  <c:v>4.1231055259704448</c:v>
                </c:pt>
                <c:pt idx="10973">
                  <c:v>3.872983455657959</c:v>
                </c:pt>
                <c:pt idx="10974">
                  <c:v>3.7416574954986568</c:v>
                </c:pt>
                <c:pt idx="10975">
                  <c:v>3.4641015529632568</c:v>
                </c:pt>
                <c:pt idx="10976">
                  <c:v>4.4721360206603986</c:v>
                </c:pt>
                <c:pt idx="10977">
                  <c:v>4.4721360206603986</c:v>
                </c:pt>
                <c:pt idx="10978">
                  <c:v>4.242640495300293</c:v>
                </c:pt>
                <c:pt idx="10979">
                  <c:v>4</c:v>
                </c:pt>
                <c:pt idx="10980">
                  <c:v>3.60555124282837</c:v>
                </c:pt>
                <c:pt idx="10981">
                  <c:v>3.4641015529632568</c:v>
                </c:pt>
                <c:pt idx="10982">
                  <c:v>3.7416574954986568</c:v>
                </c:pt>
                <c:pt idx="10983">
                  <c:v>4.242640495300293</c:v>
                </c:pt>
                <c:pt idx="10984">
                  <c:v>2.8284270763397221</c:v>
                </c:pt>
                <c:pt idx="10985">
                  <c:v>2.449489831924438</c:v>
                </c:pt>
                <c:pt idx="10986">
                  <c:v>3.7416574954986568</c:v>
                </c:pt>
                <c:pt idx="10987">
                  <c:v>4.242640495300293</c:v>
                </c:pt>
                <c:pt idx="10988">
                  <c:v>4.242640495300293</c:v>
                </c:pt>
                <c:pt idx="10989">
                  <c:v>4.582575798034668</c:v>
                </c:pt>
                <c:pt idx="10990">
                  <c:v>4.1231055259704448</c:v>
                </c:pt>
                <c:pt idx="10991">
                  <c:v>5</c:v>
                </c:pt>
                <c:pt idx="10992">
                  <c:v>4.3588991165161106</c:v>
                </c:pt>
                <c:pt idx="10993">
                  <c:v>4.6904158592223917</c:v>
                </c:pt>
                <c:pt idx="10994">
                  <c:v>3.872983455657959</c:v>
                </c:pt>
                <c:pt idx="10995">
                  <c:v>4</c:v>
                </c:pt>
                <c:pt idx="10996">
                  <c:v>3.60555124282837</c:v>
                </c:pt>
                <c:pt idx="10997">
                  <c:v>4</c:v>
                </c:pt>
                <c:pt idx="10998">
                  <c:v>4.242640495300293</c:v>
                </c:pt>
                <c:pt idx="10999">
                  <c:v>4.3588991165161106</c:v>
                </c:pt>
                <c:pt idx="11000">
                  <c:v>3.7416574954986568</c:v>
                </c:pt>
                <c:pt idx="11001">
                  <c:v>4.1231055259704448</c:v>
                </c:pt>
                <c:pt idx="11002">
                  <c:v>3.60555124282837</c:v>
                </c:pt>
                <c:pt idx="11003">
                  <c:v>3.7416574954986568</c:v>
                </c:pt>
                <c:pt idx="11004">
                  <c:v>3.7416574954986568</c:v>
                </c:pt>
                <c:pt idx="11005">
                  <c:v>3.4641015529632568</c:v>
                </c:pt>
                <c:pt idx="11006">
                  <c:v>4</c:v>
                </c:pt>
                <c:pt idx="11007">
                  <c:v>4.6904158592223917</c:v>
                </c:pt>
                <c:pt idx="11008">
                  <c:v>4.7958316802978507</c:v>
                </c:pt>
                <c:pt idx="11009">
                  <c:v>4.3588991165161106</c:v>
                </c:pt>
                <c:pt idx="11010">
                  <c:v>4.1231055259704448</c:v>
                </c:pt>
                <c:pt idx="11011">
                  <c:v>4.3588991165161106</c:v>
                </c:pt>
                <c:pt idx="11012">
                  <c:v>4.1231055259704448</c:v>
                </c:pt>
                <c:pt idx="11013">
                  <c:v>4.3588991165161106</c:v>
                </c:pt>
                <c:pt idx="11014">
                  <c:v>3.60555124282837</c:v>
                </c:pt>
                <c:pt idx="11015">
                  <c:v>4</c:v>
                </c:pt>
                <c:pt idx="11016">
                  <c:v>4</c:v>
                </c:pt>
                <c:pt idx="11017">
                  <c:v>4</c:v>
                </c:pt>
                <c:pt idx="11018">
                  <c:v>2.236068010330198</c:v>
                </c:pt>
                <c:pt idx="11019">
                  <c:v>3.1622776985168461</c:v>
                </c:pt>
                <c:pt idx="11020">
                  <c:v>3</c:v>
                </c:pt>
                <c:pt idx="11021">
                  <c:v>3.7416574954986568</c:v>
                </c:pt>
                <c:pt idx="11022">
                  <c:v>3.3166248798370361</c:v>
                </c:pt>
                <c:pt idx="11023">
                  <c:v>3</c:v>
                </c:pt>
                <c:pt idx="11024">
                  <c:v>2.236068010330198</c:v>
                </c:pt>
                <c:pt idx="11025">
                  <c:v>2.236068010330198</c:v>
                </c:pt>
                <c:pt idx="11026">
                  <c:v>4.1231055259704448</c:v>
                </c:pt>
                <c:pt idx="11027">
                  <c:v>4.3588991165161106</c:v>
                </c:pt>
                <c:pt idx="11028">
                  <c:v>4.582575798034668</c:v>
                </c:pt>
                <c:pt idx="11029">
                  <c:v>4.1231055259704448</c:v>
                </c:pt>
                <c:pt idx="11030">
                  <c:v>4</c:v>
                </c:pt>
                <c:pt idx="11031">
                  <c:v>4.4721360206603986</c:v>
                </c:pt>
                <c:pt idx="11032">
                  <c:v>4.582575798034668</c:v>
                </c:pt>
                <c:pt idx="11033">
                  <c:v>4.4721360206603986</c:v>
                </c:pt>
                <c:pt idx="11034">
                  <c:v>4.3588991165161106</c:v>
                </c:pt>
                <c:pt idx="11035">
                  <c:v>4.6904158592223917</c:v>
                </c:pt>
                <c:pt idx="11036">
                  <c:v>4.6904158592223917</c:v>
                </c:pt>
                <c:pt idx="11037">
                  <c:v>4.4721360206603986</c:v>
                </c:pt>
                <c:pt idx="11038">
                  <c:v>4.582575798034668</c:v>
                </c:pt>
                <c:pt idx="11039">
                  <c:v>4</c:v>
                </c:pt>
                <c:pt idx="11040">
                  <c:v>4.4721360206603986</c:v>
                </c:pt>
                <c:pt idx="11041">
                  <c:v>4.7958316802978507</c:v>
                </c:pt>
                <c:pt idx="11042">
                  <c:v>3.7416574954986568</c:v>
                </c:pt>
                <c:pt idx="11043">
                  <c:v>4.6904158592223917</c:v>
                </c:pt>
                <c:pt idx="11044">
                  <c:v>5</c:v>
                </c:pt>
                <c:pt idx="11045">
                  <c:v>4.582575798034668</c:v>
                </c:pt>
                <c:pt idx="11046">
                  <c:v>4.4721360206603986</c:v>
                </c:pt>
                <c:pt idx="11047">
                  <c:v>4.4721360206603986</c:v>
                </c:pt>
                <c:pt idx="11048">
                  <c:v>4.3588991165161106</c:v>
                </c:pt>
                <c:pt idx="11049">
                  <c:v>4.4721360206603986</c:v>
                </c:pt>
                <c:pt idx="11050">
                  <c:v>5</c:v>
                </c:pt>
                <c:pt idx="11051">
                  <c:v>4.7958316802978507</c:v>
                </c:pt>
                <c:pt idx="11052">
                  <c:v>4.4721360206603986</c:v>
                </c:pt>
                <c:pt idx="11053">
                  <c:v>4.898979663848877</c:v>
                </c:pt>
                <c:pt idx="11054">
                  <c:v>4.242640495300293</c:v>
                </c:pt>
                <c:pt idx="11055">
                  <c:v>5.099019527435293</c:v>
                </c:pt>
                <c:pt idx="11056">
                  <c:v>4.242640495300293</c:v>
                </c:pt>
                <c:pt idx="11057">
                  <c:v>3.4641015529632568</c:v>
                </c:pt>
                <c:pt idx="11058">
                  <c:v>4.898979663848877</c:v>
                </c:pt>
                <c:pt idx="11059">
                  <c:v>3.4641015529632568</c:v>
                </c:pt>
                <c:pt idx="11060">
                  <c:v>5</c:v>
                </c:pt>
                <c:pt idx="11061">
                  <c:v>4.4721360206603986</c:v>
                </c:pt>
                <c:pt idx="11062">
                  <c:v>4.7958316802978507</c:v>
                </c:pt>
                <c:pt idx="11063">
                  <c:v>4.3588991165161106</c:v>
                </c:pt>
                <c:pt idx="11064">
                  <c:v>4.582575798034668</c:v>
                </c:pt>
                <c:pt idx="11065">
                  <c:v>3.60555124282837</c:v>
                </c:pt>
                <c:pt idx="11066">
                  <c:v>3.872983455657959</c:v>
                </c:pt>
                <c:pt idx="11067">
                  <c:v>4.1231055259704448</c:v>
                </c:pt>
                <c:pt idx="11068">
                  <c:v>4</c:v>
                </c:pt>
                <c:pt idx="11069">
                  <c:v>5.099019527435293</c:v>
                </c:pt>
                <c:pt idx="11070">
                  <c:v>4.4721360206603986</c:v>
                </c:pt>
                <c:pt idx="11071">
                  <c:v>4.4721360206603986</c:v>
                </c:pt>
                <c:pt idx="11072">
                  <c:v>4.3588991165161106</c:v>
                </c:pt>
                <c:pt idx="11073">
                  <c:v>4.1231055259704448</c:v>
                </c:pt>
                <c:pt idx="11074">
                  <c:v>3.872983455657959</c:v>
                </c:pt>
                <c:pt idx="11075">
                  <c:v>4.3588991165161106</c:v>
                </c:pt>
                <c:pt idx="11076">
                  <c:v>4.4721360206603986</c:v>
                </c:pt>
                <c:pt idx="11077">
                  <c:v>4.898979663848877</c:v>
                </c:pt>
                <c:pt idx="11078">
                  <c:v>4.7958316802978507</c:v>
                </c:pt>
                <c:pt idx="11079">
                  <c:v>4.7958316802978507</c:v>
                </c:pt>
                <c:pt idx="11080">
                  <c:v>4.898979663848877</c:v>
                </c:pt>
                <c:pt idx="11081">
                  <c:v>4.3588991165161106</c:v>
                </c:pt>
                <c:pt idx="11082">
                  <c:v>4.3588991165161106</c:v>
                </c:pt>
                <c:pt idx="11083">
                  <c:v>4.7958316802978507</c:v>
                </c:pt>
                <c:pt idx="11084">
                  <c:v>4.7958316802978507</c:v>
                </c:pt>
                <c:pt idx="11085">
                  <c:v>4.898979663848877</c:v>
                </c:pt>
                <c:pt idx="11086">
                  <c:v>4.7958316802978507</c:v>
                </c:pt>
                <c:pt idx="11087">
                  <c:v>4.7958316802978507</c:v>
                </c:pt>
                <c:pt idx="11088">
                  <c:v>4.7958316802978507</c:v>
                </c:pt>
                <c:pt idx="11089">
                  <c:v>4.582575798034668</c:v>
                </c:pt>
                <c:pt idx="11090">
                  <c:v>4.6904158592223917</c:v>
                </c:pt>
                <c:pt idx="11091">
                  <c:v>4.7958316802978507</c:v>
                </c:pt>
                <c:pt idx="11092">
                  <c:v>4.6904158592223917</c:v>
                </c:pt>
                <c:pt idx="11093">
                  <c:v>4.6904158592223917</c:v>
                </c:pt>
                <c:pt idx="11094">
                  <c:v>4</c:v>
                </c:pt>
                <c:pt idx="11095">
                  <c:v>4.582575798034668</c:v>
                </c:pt>
                <c:pt idx="11096">
                  <c:v>4.1231055259704448</c:v>
                </c:pt>
                <c:pt idx="11097">
                  <c:v>4.3588991165161106</c:v>
                </c:pt>
                <c:pt idx="11098">
                  <c:v>4.1231055259704448</c:v>
                </c:pt>
                <c:pt idx="11099">
                  <c:v>4.582575798034668</c:v>
                </c:pt>
                <c:pt idx="11100">
                  <c:v>3.1622776985168461</c:v>
                </c:pt>
                <c:pt idx="11101">
                  <c:v>3.872983455657959</c:v>
                </c:pt>
                <c:pt idx="11102">
                  <c:v>4.3588991165161106</c:v>
                </c:pt>
                <c:pt idx="11103">
                  <c:v>4</c:v>
                </c:pt>
                <c:pt idx="11104">
                  <c:v>4.7958316802978507</c:v>
                </c:pt>
                <c:pt idx="11105">
                  <c:v>4.3588991165161106</c:v>
                </c:pt>
                <c:pt idx="11106">
                  <c:v>4.7958316802978507</c:v>
                </c:pt>
                <c:pt idx="11107">
                  <c:v>4.1231055259704448</c:v>
                </c:pt>
                <c:pt idx="11108">
                  <c:v>4.6904158592223917</c:v>
                </c:pt>
                <c:pt idx="11109">
                  <c:v>4.4721360206603986</c:v>
                </c:pt>
                <c:pt idx="11110">
                  <c:v>4.3588991165161106</c:v>
                </c:pt>
                <c:pt idx="11111">
                  <c:v>4.4721360206603986</c:v>
                </c:pt>
                <c:pt idx="11112">
                  <c:v>4.4721360206603986</c:v>
                </c:pt>
                <c:pt idx="11113">
                  <c:v>4.1231055259704448</c:v>
                </c:pt>
                <c:pt idx="11114">
                  <c:v>3.7416574954986568</c:v>
                </c:pt>
                <c:pt idx="11115">
                  <c:v>4.6904158592223917</c:v>
                </c:pt>
                <c:pt idx="11116">
                  <c:v>4.4721360206603986</c:v>
                </c:pt>
                <c:pt idx="11117">
                  <c:v>4</c:v>
                </c:pt>
                <c:pt idx="11118">
                  <c:v>4.582575798034668</c:v>
                </c:pt>
                <c:pt idx="11119">
                  <c:v>4.582575798034668</c:v>
                </c:pt>
                <c:pt idx="11120">
                  <c:v>4</c:v>
                </c:pt>
                <c:pt idx="11121">
                  <c:v>4.1231055259704448</c:v>
                </c:pt>
                <c:pt idx="11122">
                  <c:v>4</c:v>
                </c:pt>
                <c:pt idx="11123">
                  <c:v>3.1622776985168461</c:v>
                </c:pt>
                <c:pt idx="11124">
                  <c:v>4.582575798034668</c:v>
                </c:pt>
                <c:pt idx="11125">
                  <c:v>4.4721360206603986</c:v>
                </c:pt>
                <c:pt idx="11126">
                  <c:v>4.4721360206603986</c:v>
                </c:pt>
                <c:pt idx="11127">
                  <c:v>4</c:v>
                </c:pt>
                <c:pt idx="11128">
                  <c:v>4</c:v>
                </c:pt>
                <c:pt idx="11129">
                  <c:v>4</c:v>
                </c:pt>
                <c:pt idx="11130">
                  <c:v>4</c:v>
                </c:pt>
                <c:pt idx="11131">
                  <c:v>4.4721360206603986</c:v>
                </c:pt>
                <c:pt idx="11132">
                  <c:v>2.8284270763397221</c:v>
                </c:pt>
                <c:pt idx="11133">
                  <c:v>2.8284270763397221</c:v>
                </c:pt>
                <c:pt idx="11134">
                  <c:v>4</c:v>
                </c:pt>
                <c:pt idx="11135">
                  <c:v>4.4721360206603986</c:v>
                </c:pt>
                <c:pt idx="11136">
                  <c:v>4.4721360206603986</c:v>
                </c:pt>
                <c:pt idx="11137">
                  <c:v>4.898979663848877</c:v>
                </c:pt>
                <c:pt idx="11138">
                  <c:v>4.4721360206603986</c:v>
                </c:pt>
                <c:pt idx="11139">
                  <c:v>5.099019527435293</c:v>
                </c:pt>
                <c:pt idx="11140">
                  <c:v>4.582575798034668</c:v>
                </c:pt>
                <c:pt idx="11141">
                  <c:v>4.898979663848877</c:v>
                </c:pt>
                <c:pt idx="11142">
                  <c:v>3.60555124282837</c:v>
                </c:pt>
                <c:pt idx="11143">
                  <c:v>3.60555124282837</c:v>
                </c:pt>
                <c:pt idx="11144">
                  <c:v>4</c:v>
                </c:pt>
                <c:pt idx="11145">
                  <c:v>4.1231055259704448</c:v>
                </c:pt>
                <c:pt idx="11146">
                  <c:v>4.3588991165161106</c:v>
                </c:pt>
                <c:pt idx="11147">
                  <c:v>4.582575798034668</c:v>
                </c:pt>
                <c:pt idx="11148">
                  <c:v>4.1231055259704448</c:v>
                </c:pt>
                <c:pt idx="11149">
                  <c:v>4.3588991165161106</c:v>
                </c:pt>
                <c:pt idx="11150">
                  <c:v>3.872983455657959</c:v>
                </c:pt>
                <c:pt idx="11151">
                  <c:v>4.1231055259704448</c:v>
                </c:pt>
                <c:pt idx="11152">
                  <c:v>4.242640495300293</c:v>
                </c:pt>
                <c:pt idx="11153">
                  <c:v>3.872983455657959</c:v>
                </c:pt>
                <c:pt idx="11154">
                  <c:v>4.242640495300293</c:v>
                </c:pt>
                <c:pt idx="11155">
                  <c:v>4.898979663848877</c:v>
                </c:pt>
                <c:pt idx="11156">
                  <c:v>5</c:v>
                </c:pt>
                <c:pt idx="11157">
                  <c:v>4.582575798034668</c:v>
                </c:pt>
                <c:pt idx="11158">
                  <c:v>3.872983455657959</c:v>
                </c:pt>
                <c:pt idx="11159">
                  <c:v>4.4721360206603986</c:v>
                </c:pt>
                <c:pt idx="11160">
                  <c:v>3.872983455657959</c:v>
                </c:pt>
                <c:pt idx="11161">
                  <c:v>4.1231055259704448</c:v>
                </c:pt>
                <c:pt idx="11162">
                  <c:v>3.3166248798370361</c:v>
                </c:pt>
                <c:pt idx="11163">
                  <c:v>3.7416574954986568</c:v>
                </c:pt>
                <c:pt idx="11164">
                  <c:v>3.7416574954986568</c:v>
                </c:pt>
                <c:pt idx="11165">
                  <c:v>4.3588991165161106</c:v>
                </c:pt>
                <c:pt idx="11166">
                  <c:v>2.236068010330198</c:v>
                </c:pt>
                <c:pt idx="11167">
                  <c:v>2.449489831924438</c:v>
                </c:pt>
                <c:pt idx="11168">
                  <c:v>2.236068010330198</c:v>
                </c:pt>
                <c:pt idx="11169">
                  <c:v>3</c:v>
                </c:pt>
                <c:pt idx="11170">
                  <c:v>2.6457512378692631</c:v>
                </c:pt>
                <c:pt idx="11171">
                  <c:v>2</c:v>
                </c:pt>
                <c:pt idx="11172">
                  <c:v>1</c:v>
                </c:pt>
                <c:pt idx="11173">
                  <c:v>0</c:v>
                </c:pt>
                <c:pt idx="11174">
                  <c:v>2.236068010330198</c:v>
                </c:pt>
                <c:pt idx="11175">
                  <c:v>4.6904158592223917</c:v>
                </c:pt>
                <c:pt idx="11176">
                  <c:v>4.3588991165161106</c:v>
                </c:pt>
                <c:pt idx="11177">
                  <c:v>4.582575798034668</c:v>
                </c:pt>
                <c:pt idx="11178">
                  <c:v>4.1231055259704448</c:v>
                </c:pt>
                <c:pt idx="11179">
                  <c:v>4.4721360206603986</c:v>
                </c:pt>
                <c:pt idx="11180">
                  <c:v>4.4721360206603986</c:v>
                </c:pt>
                <c:pt idx="11181">
                  <c:v>4.242640495300293</c:v>
                </c:pt>
                <c:pt idx="11182">
                  <c:v>4.898979663848877</c:v>
                </c:pt>
                <c:pt idx="11183">
                  <c:v>4.4721360206603986</c:v>
                </c:pt>
                <c:pt idx="11184">
                  <c:v>5</c:v>
                </c:pt>
                <c:pt idx="11185">
                  <c:v>4.6904158592223917</c:v>
                </c:pt>
                <c:pt idx="11186">
                  <c:v>4.4721360206603986</c:v>
                </c:pt>
                <c:pt idx="11187">
                  <c:v>4.582575798034668</c:v>
                </c:pt>
                <c:pt idx="11188">
                  <c:v>4</c:v>
                </c:pt>
                <c:pt idx="11189">
                  <c:v>4.4721360206603986</c:v>
                </c:pt>
                <c:pt idx="11190">
                  <c:v>4.7958316802978507</c:v>
                </c:pt>
                <c:pt idx="11191">
                  <c:v>4.3588991165161106</c:v>
                </c:pt>
                <c:pt idx="11192">
                  <c:v>4.7958316802978507</c:v>
                </c:pt>
                <c:pt idx="11193">
                  <c:v>5</c:v>
                </c:pt>
                <c:pt idx="11194">
                  <c:v>4.242640495300293</c:v>
                </c:pt>
                <c:pt idx="11195">
                  <c:v>4</c:v>
                </c:pt>
                <c:pt idx="11196">
                  <c:v>4</c:v>
                </c:pt>
                <c:pt idx="11197">
                  <c:v>3.872983455657959</c:v>
                </c:pt>
                <c:pt idx="11198">
                  <c:v>4</c:v>
                </c:pt>
                <c:pt idx="11199">
                  <c:v>5</c:v>
                </c:pt>
                <c:pt idx="11200">
                  <c:v>4.7958316802978507</c:v>
                </c:pt>
                <c:pt idx="11201">
                  <c:v>4.898979663848877</c:v>
                </c:pt>
                <c:pt idx="11202">
                  <c:v>4.898979663848877</c:v>
                </c:pt>
                <c:pt idx="11203">
                  <c:v>4.3588991165161106</c:v>
                </c:pt>
                <c:pt idx="11204">
                  <c:v>5</c:v>
                </c:pt>
                <c:pt idx="11205">
                  <c:v>4.582575798034668</c:v>
                </c:pt>
                <c:pt idx="11206">
                  <c:v>3</c:v>
                </c:pt>
                <c:pt idx="11207">
                  <c:v>4.898979663848877</c:v>
                </c:pt>
                <c:pt idx="11208">
                  <c:v>3.60555124282837</c:v>
                </c:pt>
                <c:pt idx="11209">
                  <c:v>5.099019527435293</c:v>
                </c:pt>
                <c:pt idx="11210">
                  <c:v>4.582575798034668</c:v>
                </c:pt>
                <c:pt idx="11211">
                  <c:v>4.898979663848877</c:v>
                </c:pt>
                <c:pt idx="11212">
                  <c:v>4.4721360206603986</c:v>
                </c:pt>
                <c:pt idx="11213">
                  <c:v>4.6904158592223917</c:v>
                </c:pt>
                <c:pt idx="11214">
                  <c:v>3.7416574954986568</c:v>
                </c:pt>
                <c:pt idx="11215">
                  <c:v>4.4721360206603986</c:v>
                </c:pt>
                <c:pt idx="11216">
                  <c:v>4.3588991165161106</c:v>
                </c:pt>
                <c:pt idx="11217">
                  <c:v>4.1231055259704448</c:v>
                </c:pt>
                <c:pt idx="11218">
                  <c:v>5.099019527435293</c:v>
                </c:pt>
                <c:pt idx="11219">
                  <c:v>4.582575798034668</c:v>
                </c:pt>
                <c:pt idx="11220">
                  <c:v>4.582575798034668</c:v>
                </c:pt>
                <c:pt idx="11221">
                  <c:v>4.4721360206603986</c:v>
                </c:pt>
                <c:pt idx="11222">
                  <c:v>4.4721360206603986</c:v>
                </c:pt>
                <c:pt idx="11223">
                  <c:v>4</c:v>
                </c:pt>
                <c:pt idx="11224">
                  <c:v>4.4721360206603986</c:v>
                </c:pt>
                <c:pt idx="11225">
                  <c:v>4.4721360206603986</c:v>
                </c:pt>
                <c:pt idx="11226">
                  <c:v>4.898979663848877</c:v>
                </c:pt>
                <c:pt idx="11227">
                  <c:v>4.898979663848877</c:v>
                </c:pt>
                <c:pt idx="11228">
                  <c:v>4.7958316802978507</c:v>
                </c:pt>
                <c:pt idx="11229">
                  <c:v>4.898979663848877</c:v>
                </c:pt>
                <c:pt idx="11230">
                  <c:v>4.3588991165161106</c:v>
                </c:pt>
                <c:pt idx="11231">
                  <c:v>4.3588991165161106</c:v>
                </c:pt>
                <c:pt idx="11232">
                  <c:v>5</c:v>
                </c:pt>
                <c:pt idx="11233">
                  <c:v>5</c:v>
                </c:pt>
                <c:pt idx="11234">
                  <c:v>5</c:v>
                </c:pt>
                <c:pt idx="11235">
                  <c:v>5</c:v>
                </c:pt>
                <c:pt idx="11236">
                  <c:v>5</c:v>
                </c:pt>
                <c:pt idx="11237">
                  <c:v>5.099019527435293</c:v>
                </c:pt>
                <c:pt idx="11238">
                  <c:v>4.7958316802978507</c:v>
                </c:pt>
                <c:pt idx="11239">
                  <c:v>5</c:v>
                </c:pt>
                <c:pt idx="11240">
                  <c:v>5</c:v>
                </c:pt>
                <c:pt idx="11241">
                  <c:v>5</c:v>
                </c:pt>
                <c:pt idx="11242">
                  <c:v>4.6904158592223917</c:v>
                </c:pt>
                <c:pt idx="11243">
                  <c:v>4.6904158592223917</c:v>
                </c:pt>
                <c:pt idx="11244">
                  <c:v>4.4721360206603986</c:v>
                </c:pt>
                <c:pt idx="11245">
                  <c:v>4.1231055259704448</c:v>
                </c:pt>
                <c:pt idx="11246">
                  <c:v>4.3588991165161106</c:v>
                </c:pt>
                <c:pt idx="11247">
                  <c:v>4.242640495300293</c:v>
                </c:pt>
                <c:pt idx="11248">
                  <c:v>4.6904158592223917</c:v>
                </c:pt>
                <c:pt idx="11249">
                  <c:v>3.872983455657959</c:v>
                </c:pt>
                <c:pt idx="11250">
                  <c:v>4</c:v>
                </c:pt>
                <c:pt idx="11251">
                  <c:v>4.4721360206603986</c:v>
                </c:pt>
                <c:pt idx="11252">
                  <c:v>4.6904158592223917</c:v>
                </c:pt>
                <c:pt idx="11253">
                  <c:v>4.4721360206603986</c:v>
                </c:pt>
                <c:pt idx="11254">
                  <c:v>4.582575798034668</c:v>
                </c:pt>
                <c:pt idx="11255">
                  <c:v>4.7958316802978507</c:v>
                </c:pt>
                <c:pt idx="11256">
                  <c:v>4.3588991165161106</c:v>
                </c:pt>
                <c:pt idx="11257">
                  <c:v>4.582575798034668</c:v>
                </c:pt>
                <c:pt idx="11258">
                  <c:v>4.6904158592223917</c:v>
                </c:pt>
                <c:pt idx="11259">
                  <c:v>4</c:v>
                </c:pt>
                <c:pt idx="11260">
                  <c:v>4.3588991165161106</c:v>
                </c:pt>
                <c:pt idx="11261">
                  <c:v>4.6904158592223917</c:v>
                </c:pt>
                <c:pt idx="11262">
                  <c:v>4.3588991165161106</c:v>
                </c:pt>
                <c:pt idx="11263">
                  <c:v>4.3588991165161106</c:v>
                </c:pt>
                <c:pt idx="11264">
                  <c:v>4.3588991165161106</c:v>
                </c:pt>
                <c:pt idx="11265">
                  <c:v>4.3588991165161106</c:v>
                </c:pt>
                <c:pt idx="11266">
                  <c:v>4.242640495300293</c:v>
                </c:pt>
                <c:pt idx="11267">
                  <c:v>4.7958316802978507</c:v>
                </c:pt>
                <c:pt idx="11268">
                  <c:v>4.3588991165161106</c:v>
                </c:pt>
                <c:pt idx="11269">
                  <c:v>4.242640495300293</c:v>
                </c:pt>
                <c:pt idx="11270">
                  <c:v>4.7958316802978507</c:v>
                </c:pt>
                <c:pt idx="11271">
                  <c:v>4.6904158592223917</c:v>
                </c:pt>
                <c:pt idx="11272">
                  <c:v>3.3166248798370361</c:v>
                </c:pt>
                <c:pt idx="11273">
                  <c:v>4.3588991165161106</c:v>
                </c:pt>
                <c:pt idx="11274">
                  <c:v>4.582575798034668</c:v>
                </c:pt>
                <c:pt idx="11275">
                  <c:v>4.6904158592223917</c:v>
                </c:pt>
                <c:pt idx="11276">
                  <c:v>4.242640495300293</c:v>
                </c:pt>
                <c:pt idx="11277">
                  <c:v>3.7416574954986568</c:v>
                </c:pt>
                <c:pt idx="11278">
                  <c:v>4.242640495300293</c:v>
                </c:pt>
                <c:pt idx="11279">
                  <c:v>3.60555124282837</c:v>
                </c:pt>
                <c:pt idx="11280">
                  <c:v>4.1231055259704448</c:v>
                </c:pt>
                <c:pt idx="11281">
                  <c:v>3.60555124282837</c:v>
                </c:pt>
                <c:pt idx="11282">
                  <c:v>3.60555124282837</c:v>
                </c:pt>
                <c:pt idx="11283">
                  <c:v>3.60555124282837</c:v>
                </c:pt>
                <c:pt idx="11284">
                  <c:v>4.1231055259704448</c:v>
                </c:pt>
                <c:pt idx="11285">
                  <c:v>4.1231055259704448</c:v>
                </c:pt>
                <c:pt idx="11286">
                  <c:v>4.7958316802978507</c:v>
                </c:pt>
                <c:pt idx="11287">
                  <c:v>4</c:v>
                </c:pt>
                <c:pt idx="11288">
                  <c:v>5.099019527435293</c:v>
                </c:pt>
                <c:pt idx="11289">
                  <c:v>4.4721360206603986</c:v>
                </c:pt>
                <c:pt idx="11290">
                  <c:v>4.242640495300293</c:v>
                </c:pt>
                <c:pt idx="11291">
                  <c:v>4.1231055259704448</c:v>
                </c:pt>
                <c:pt idx="11292">
                  <c:v>4.1231055259704448</c:v>
                </c:pt>
                <c:pt idx="11293">
                  <c:v>4.242640495300293</c:v>
                </c:pt>
                <c:pt idx="11294">
                  <c:v>4.1231055259704448</c:v>
                </c:pt>
                <c:pt idx="11295">
                  <c:v>3.7416574954986568</c:v>
                </c:pt>
                <c:pt idx="11296">
                  <c:v>3.4641015529632568</c:v>
                </c:pt>
                <c:pt idx="11297">
                  <c:v>4.3588991165161106</c:v>
                </c:pt>
                <c:pt idx="11298">
                  <c:v>4</c:v>
                </c:pt>
                <c:pt idx="11299">
                  <c:v>4</c:v>
                </c:pt>
                <c:pt idx="11300">
                  <c:v>3.7416574954986568</c:v>
                </c:pt>
                <c:pt idx="11301">
                  <c:v>4.3588991165161106</c:v>
                </c:pt>
                <c:pt idx="11302">
                  <c:v>4.1231055259704448</c:v>
                </c:pt>
                <c:pt idx="11303">
                  <c:v>4</c:v>
                </c:pt>
                <c:pt idx="11304">
                  <c:v>4.3588991165161106</c:v>
                </c:pt>
                <c:pt idx="11305">
                  <c:v>4.898979663848877</c:v>
                </c:pt>
                <c:pt idx="11306">
                  <c:v>3.872983455657959</c:v>
                </c:pt>
                <c:pt idx="11307">
                  <c:v>4</c:v>
                </c:pt>
                <c:pt idx="11308">
                  <c:v>4.3588991165161106</c:v>
                </c:pt>
                <c:pt idx="11309">
                  <c:v>4.1231055259704448</c:v>
                </c:pt>
                <c:pt idx="11310">
                  <c:v>4.3588991165161106</c:v>
                </c:pt>
                <c:pt idx="11311">
                  <c:v>4.3588991165161106</c:v>
                </c:pt>
                <c:pt idx="11312">
                  <c:v>4.4721360206603986</c:v>
                </c:pt>
                <c:pt idx="11313">
                  <c:v>4.4721360206603986</c:v>
                </c:pt>
                <c:pt idx="11314">
                  <c:v>4.582575798034668</c:v>
                </c:pt>
                <c:pt idx="11315">
                  <c:v>2.449489831924438</c:v>
                </c:pt>
                <c:pt idx="11316">
                  <c:v>3.872983455657959</c:v>
                </c:pt>
                <c:pt idx="11317">
                  <c:v>2.449489831924438</c:v>
                </c:pt>
                <c:pt idx="11318">
                  <c:v>3.4641015529632568</c:v>
                </c:pt>
                <c:pt idx="11319">
                  <c:v>4</c:v>
                </c:pt>
                <c:pt idx="11320">
                  <c:v>3.872983455657959</c:v>
                </c:pt>
                <c:pt idx="11321">
                  <c:v>3.1622776985168461</c:v>
                </c:pt>
                <c:pt idx="11322">
                  <c:v>3.3166248798370361</c:v>
                </c:pt>
                <c:pt idx="11323">
                  <c:v>3.3166248798370361</c:v>
                </c:pt>
                <c:pt idx="11324">
                  <c:v>3.3166248798370361</c:v>
                </c:pt>
                <c:pt idx="11325">
                  <c:v>4.6904158592223917</c:v>
                </c:pt>
                <c:pt idx="11326">
                  <c:v>4.242640495300293</c:v>
                </c:pt>
                <c:pt idx="11327">
                  <c:v>5.099019527435293</c:v>
                </c:pt>
                <c:pt idx="11328">
                  <c:v>4.4721360206603986</c:v>
                </c:pt>
                <c:pt idx="11329">
                  <c:v>4.582575798034668</c:v>
                </c:pt>
                <c:pt idx="11330">
                  <c:v>5</c:v>
                </c:pt>
                <c:pt idx="11331">
                  <c:v>4.6904158592223917</c:v>
                </c:pt>
                <c:pt idx="11332">
                  <c:v>4.898979663848877</c:v>
                </c:pt>
                <c:pt idx="11333">
                  <c:v>4.898979663848877</c:v>
                </c:pt>
                <c:pt idx="11334">
                  <c:v>4.6904158592223917</c:v>
                </c:pt>
                <c:pt idx="11335">
                  <c:v>5</c:v>
                </c:pt>
                <c:pt idx="11336">
                  <c:v>4.3588991165161106</c:v>
                </c:pt>
                <c:pt idx="11337">
                  <c:v>4.898979663848877</c:v>
                </c:pt>
                <c:pt idx="11338">
                  <c:v>5</c:v>
                </c:pt>
                <c:pt idx="11339">
                  <c:v>4.7958316802978507</c:v>
                </c:pt>
                <c:pt idx="11340">
                  <c:v>4.898979663848877</c:v>
                </c:pt>
                <c:pt idx="11341">
                  <c:v>4.7958316802978507</c:v>
                </c:pt>
                <c:pt idx="11342">
                  <c:v>4.7958316802978507</c:v>
                </c:pt>
                <c:pt idx="11343">
                  <c:v>5</c:v>
                </c:pt>
                <c:pt idx="11344">
                  <c:v>4.6904158592223917</c:v>
                </c:pt>
                <c:pt idx="11345">
                  <c:v>4.7958316802978507</c:v>
                </c:pt>
                <c:pt idx="11346">
                  <c:v>4.7958316802978507</c:v>
                </c:pt>
                <c:pt idx="11347">
                  <c:v>4.6904158592223917</c:v>
                </c:pt>
                <c:pt idx="11348">
                  <c:v>4.7958316802978507</c:v>
                </c:pt>
                <c:pt idx="11349">
                  <c:v>4.6904158592223917</c:v>
                </c:pt>
                <c:pt idx="11350">
                  <c:v>5.2915024757385281</c:v>
                </c:pt>
                <c:pt idx="11351">
                  <c:v>5.196152210235585</c:v>
                </c:pt>
                <c:pt idx="11352">
                  <c:v>5.196152210235585</c:v>
                </c:pt>
                <c:pt idx="11353">
                  <c:v>4.3588991165161106</c:v>
                </c:pt>
                <c:pt idx="11354">
                  <c:v>4.7958316802978507</c:v>
                </c:pt>
                <c:pt idx="11355">
                  <c:v>4.7958316802978507</c:v>
                </c:pt>
                <c:pt idx="11356">
                  <c:v>3.872983455657959</c:v>
                </c:pt>
                <c:pt idx="11357">
                  <c:v>4.6904158592223917</c:v>
                </c:pt>
                <c:pt idx="11358">
                  <c:v>4.7958316802978507</c:v>
                </c:pt>
                <c:pt idx="11359">
                  <c:v>5.2915024757385281</c:v>
                </c:pt>
                <c:pt idx="11360">
                  <c:v>5.196152210235585</c:v>
                </c:pt>
                <c:pt idx="11361">
                  <c:v>4.6904158592223917</c:v>
                </c:pt>
                <c:pt idx="11362">
                  <c:v>4.242640495300293</c:v>
                </c:pt>
                <c:pt idx="11363">
                  <c:v>4.6904158592223917</c:v>
                </c:pt>
                <c:pt idx="11364">
                  <c:v>4.6904158592223917</c:v>
                </c:pt>
                <c:pt idx="11365">
                  <c:v>4.4721360206603986</c:v>
                </c:pt>
                <c:pt idx="11366">
                  <c:v>4.898979663848877</c:v>
                </c:pt>
                <c:pt idx="11367">
                  <c:v>4.898979663848877</c:v>
                </c:pt>
                <c:pt idx="11368">
                  <c:v>4.6904158592223917</c:v>
                </c:pt>
                <c:pt idx="11369">
                  <c:v>4.4721360206603986</c:v>
                </c:pt>
                <c:pt idx="11370">
                  <c:v>4.898979663848877</c:v>
                </c:pt>
                <c:pt idx="11371">
                  <c:v>4.6904158592223917</c:v>
                </c:pt>
                <c:pt idx="11372">
                  <c:v>4.7958316802978507</c:v>
                </c:pt>
                <c:pt idx="11373">
                  <c:v>4.3588991165161106</c:v>
                </c:pt>
                <c:pt idx="11374">
                  <c:v>4.7958316802978507</c:v>
                </c:pt>
                <c:pt idx="11375">
                  <c:v>5.099019527435293</c:v>
                </c:pt>
                <c:pt idx="11376">
                  <c:v>5.196152210235585</c:v>
                </c:pt>
                <c:pt idx="11377">
                  <c:v>5.099019527435293</c:v>
                </c:pt>
                <c:pt idx="11378">
                  <c:v>5</c:v>
                </c:pt>
                <c:pt idx="11379">
                  <c:v>5.196152210235585</c:v>
                </c:pt>
                <c:pt idx="11380">
                  <c:v>4.6904158592223917</c:v>
                </c:pt>
                <c:pt idx="11381">
                  <c:v>4.242640495300293</c:v>
                </c:pt>
                <c:pt idx="11382">
                  <c:v>4.3588991165161106</c:v>
                </c:pt>
                <c:pt idx="11383">
                  <c:v>4.3588991165161106</c:v>
                </c:pt>
                <c:pt idx="11384">
                  <c:v>4.4721360206603986</c:v>
                </c:pt>
                <c:pt idx="11385">
                  <c:v>4.7958316802978507</c:v>
                </c:pt>
                <c:pt idx="11386">
                  <c:v>4.7958316802978507</c:v>
                </c:pt>
                <c:pt idx="11387">
                  <c:v>4.7958316802978507</c:v>
                </c:pt>
                <c:pt idx="11388">
                  <c:v>4.3588991165161106</c:v>
                </c:pt>
                <c:pt idx="11389">
                  <c:v>4.6904158592223917</c:v>
                </c:pt>
                <c:pt idx="11390">
                  <c:v>4.7958316802978507</c:v>
                </c:pt>
                <c:pt idx="11391">
                  <c:v>4.6904158592223917</c:v>
                </c:pt>
                <c:pt idx="11392">
                  <c:v>4.242640495300293</c:v>
                </c:pt>
                <c:pt idx="11393">
                  <c:v>5.2915024757385281</c:v>
                </c:pt>
                <c:pt idx="11394">
                  <c:v>5.196152210235585</c:v>
                </c:pt>
                <c:pt idx="11395">
                  <c:v>4.7958316802978507</c:v>
                </c:pt>
                <c:pt idx="11396">
                  <c:v>4.7958316802978507</c:v>
                </c:pt>
                <c:pt idx="11397">
                  <c:v>4.7958316802978507</c:v>
                </c:pt>
                <c:pt idx="11398">
                  <c:v>5.196152210235585</c:v>
                </c:pt>
                <c:pt idx="11399">
                  <c:v>4.6904158592223917</c:v>
                </c:pt>
                <c:pt idx="11400">
                  <c:v>4.7958316802978507</c:v>
                </c:pt>
                <c:pt idx="11401">
                  <c:v>5.196152210235585</c:v>
                </c:pt>
                <c:pt idx="11402">
                  <c:v>5.196152210235585</c:v>
                </c:pt>
                <c:pt idx="11403">
                  <c:v>4</c:v>
                </c:pt>
                <c:pt idx="11404">
                  <c:v>4.242640495300293</c:v>
                </c:pt>
                <c:pt idx="11405">
                  <c:v>4.582575798034668</c:v>
                </c:pt>
                <c:pt idx="11406">
                  <c:v>4.7958316802978507</c:v>
                </c:pt>
                <c:pt idx="11407">
                  <c:v>4.242640495300293</c:v>
                </c:pt>
                <c:pt idx="11408">
                  <c:v>4.3588991165161106</c:v>
                </c:pt>
                <c:pt idx="11409">
                  <c:v>4</c:v>
                </c:pt>
                <c:pt idx="11410">
                  <c:v>4.242640495300293</c:v>
                </c:pt>
                <c:pt idx="11411">
                  <c:v>4.3588991165161106</c:v>
                </c:pt>
                <c:pt idx="11412">
                  <c:v>4.898979663848877</c:v>
                </c:pt>
                <c:pt idx="11413">
                  <c:v>4.242640495300293</c:v>
                </c:pt>
                <c:pt idx="11414">
                  <c:v>4.6904158592223917</c:v>
                </c:pt>
                <c:pt idx="11415">
                  <c:v>3.7416574954986568</c:v>
                </c:pt>
                <c:pt idx="11416">
                  <c:v>4</c:v>
                </c:pt>
                <c:pt idx="11417">
                  <c:v>4.3588991165161106</c:v>
                </c:pt>
                <c:pt idx="11418">
                  <c:v>4.3588991165161106</c:v>
                </c:pt>
                <c:pt idx="11419">
                  <c:v>4</c:v>
                </c:pt>
                <c:pt idx="11420">
                  <c:v>4.3588991165161106</c:v>
                </c:pt>
                <c:pt idx="11421">
                  <c:v>4.898979663848877</c:v>
                </c:pt>
                <c:pt idx="11422">
                  <c:v>3.4641015529632568</c:v>
                </c:pt>
                <c:pt idx="11423">
                  <c:v>4.3588991165161106</c:v>
                </c:pt>
                <c:pt idx="11424">
                  <c:v>4.1231055259704448</c:v>
                </c:pt>
                <c:pt idx="11425">
                  <c:v>4.4721360206603986</c:v>
                </c:pt>
                <c:pt idx="11426">
                  <c:v>5.2915024757385281</c:v>
                </c:pt>
                <c:pt idx="11427">
                  <c:v>4.242640495300293</c:v>
                </c:pt>
                <c:pt idx="11428">
                  <c:v>4.898979663848877</c:v>
                </c:pt>
                <c:pt idx="11429">
                  <c:v>4.4721360206603986</c:v>
                </c:pt>
                <c:pt idx="11430">
                  <c:v>4.4721360206603986</c:v>
                </c:pt>
                <c:pt idx="11431">
                  <c:v>4.898979663848877</c:v>
                </c:pt>
                <c:pt idx="11432">
                  <c:v>4.898979663848877</c:v>
                </c:pt>
                <c:pt idx="11433">
                  <c:v>4</c:v>
                </c:pt>
                <c:pt idx="11434">
                  <c:v>4.898979663848877</c:v>
                </c:pt>
                <c:pt idx="11435">
                  <c:v>4.898979663848877</c:v>
                </c:pt>
                <c:pt idx="11436">
                  <c:v>4.242640495300293</c:v>
                </c:pt>
                <c:pt idx="11437">
                  <c:v>4.1231055259704448</c:v>
                </c:pt>
                <c:pt idx="11438">
                  <c:v>4.1231055259704448</c:v>
                </c:pt>
                <c:pt idx="11439">
                  <c:v>4</c:v>
                </c:pt>
                <c:pt idx="11440">
                  <c:v>3.7416574954986568</c:v>
                </c:pt>
                <c:pt idx="11441">
                  <c:v>5.099019527435293</c:v>
                </c:pt>
                <c:pt idx="11442">
                  <c:v>5.099019527435293</c:v>
                </c:pt>
                <c:pt idx="11443">
                  <c:v>4.6904158592223917</c:v>
                </c:pt>
                <c:pt idx="11444">
                  <c:v>3.7416574954986568</c:v>
                </c:pt>
                <c:pt idx="11445">
                  <c:v>4</c:v>
                </c:pt>
                <c:pt idx="11446">
                  <c:v>4.582575798034668</c:v>
                </c:pt>
                <c:pt idx="11447">
                  <c:v>4.582575798034668</c:v>
                </c:pt>
                <c:pt idx="11448">
                  <c:v>5.099019527435293</c:v>
                </c:pt>
                <c:pt idx="11449">
                  <c:v>5.099019527435293</c:v>
                </c:pt>
                <c:pt idx="11450">
                  <c:v>4.582575798034668</c:v>
                </c:pt>
                <c:pt idx="11451">
                  <c:v>4.6904158592223917</c:v>
                </c:pt>
                <c:pt idx="11452">
                  <c:v>4.6904158592223917</c:v>
                </c:pt>
                <c:pt idx="11453">
                  <c:v>4.242640495300293</c:v>
                </c:pt>
                <c:pt idx="11454">
                  <c:v>4</c:v>
                </c:pt>
                <c:pt idx="11455">
                  <c:v>4.6904158592223917</c:v>
                </c:pt>
                <c:pt idx="11456">
                  <c:v>4</c:v>
                </c:pt>
                <c:pt idx="11457">
                  <c:v>4.1231055259704448</c:v>
                </c:pt>
                <c:pt idx="11458">
                  <c:v>4.6904158592223917</c:v>
                </c:pt>
                <c:pt idx="11459">
                  <c:v>4.582575798034668</c:v>
                </c:pt>
                <c:pt idx="11460">
                  <c:v>4.6904158592223917</c:v>
                </c:pt>
                <c:pt idx="11461">
                  <c:v>4.7958316802978507</c:v>
                </c:pt>
                <c:pt idx="11462">
                  <c:v>5</c:v>
                </c:pt>
                <c:pt idx="11463">
                  <c:v>5</c:v>
                </c:pt>
                <c:pt idx="11464">
                  <c:v>5</c:v>
                </c:pt>
                <c:pt idx="11465">
                  <c:v>4.582575798034668</c:v>
                </c:pt>
                <c:pt idx="11466">
                  <c:v>5</c:v>
                </c:pt>
                <c:pt idx="11467">
                  <c:v>4.1231055259704448</c:v>
                </c:pt>
                <c:pt idx="11468">
                  <c:v>4.6904158592223917</c:v>
                </c:pt>
                <c:pt idx="11469">
                  <c:v>5.196152210235585</c:v>
                </c:pt>
                <c:pt idx="11470">
                  <c:v>4.898979663848877</c:v>
                </c:pt>
                <c:pt idx="11471">
                  <c:v>4.582575798034668</c:v>
                </c:pt>
                <c:pt idx="11472">
                  <c:v>4.4721360206603986</c:v>
                </c:pt>
                <c:pt idx="11473">
                  <c:v>4.3588991165161106</c:v>
                </c:pt>
                <c:pt idx="11474">
                  <c:v>4.4721360206603986</c:v>
                </c:pt>
                <c:pt idx="11475">
                  <c:v>3.872983455657959</c:v>
                </c:pt>
                <c:pt idx="11476">
                  <c:v>4.6904158592223917</c:v>
                </c:pt>
                <c:pt idx="11477">
                  <c:v>4.242640495300293</c:v>
                </c:pt>
                <c:pt idx="11478">
                  <c:v>5.099019527435293</c:v>
                </c:pt>
                <c:pt idx="11479">
                  <c:v>4.6904158592223917</c:v>
                </c:pt>
                <c:pt idx="11480">
                  <c:v>4.582575798034668</c:v>
                </c:pt>
                <c:pt idx="11481">
                  <c:v>5</c:v>
                </c:pt>
                <c:pt idx="11482">
                  <c:v>4.242640495300293</c:v>
                </c:pt>
                <c:pt idx="11483">
                  <c:v>4.898979663848877</c:v>
                </c:pt>
                <c:pt idx="11484">
                  <c:v>4.898979663848877</c:v>
                </c:pt>
                <c:pt idx="11485">
                  <c:v>5.099019527435293</c:v>
                </c:pt>
                <c:pt idx="11486">
                  <c:v>5</c:v>
                </c:pt>
                <c:pt idx="11487">
                  <c:v>4.7958316802978507</c:v>
                </c:pt>
                <c:pt idx="11488">
                  <c:v>4.898979663848877</c:v>
                </c:pt>
                <c:pt idx="11489">
                  <c:v>5</c:v>
                </c:pt>
                <c:pt idx="11490">
                  <c:v>5.196152210235585</c:v>
                </c:pt>
                <c:pt idx="11491">
                  <c:v>5.2915024757385281</c:v>
                </c:pt>
                <c:pt idx="11492">
                  <c:v>4.7958316802978507</c:v>
                </c:pt>
                <c:pt idx="11493">
                  <c:v>4.7958316802978507</c:v>
                </c:pt>
                <c:pt idx="11494">
                  <c:v>5</c:v>
                </c:pt>
                <c:pt idx="11495">
                  <c:v>4.6904158592223917</c:v>
                </c:pt>
                <c:pt idx="11496">
                  <c:v>4.7958316802978507</c:v>
                </c:pt>
                <c:pt idx="11497">
                  <c:v>4.7958316802978507</c:v>
                </c:pt>
                <c:pt idx="11498">
                  <c:v>4.6904158592223917</c:v>
                </c:pt>
                <c:pt idx="11499">
                  <c:v>4.7958316802978507</c:v>
                </c:pt>
                <c:pt idx="11500">
                  <c:v>4.6904158592223917</c:v>
                </c:pt>
                <c:pt idx="11501">
                  <c:v>5.2915024757385281</c:v>
                </c:pt>
                <c:pt idx="11502">
                  <c:v>5.196152210235585</c:v>
                </c:pt>
                <c:pt idx="11503">
                  <c:v>5.196152210235585</c:v>
                </c:pt>
                <c:pt idx="11504">
                  <c:v>4.3588991165161106</c:v>
                </c:pt>
                <c:pt idx="11505">
                  <c:v>4.7958316802978507</c:v>
                </c:pt>
                <c:pt idx="11506">
                  <c:v>5.196152210235585</c:v>
                </c:pt>
                <c:pt idx="11507">
                  <c:v>4.3588991165161106</c:v>
                </c:pt>
                <c:pt idx="11508">
                  <c:v>5.099019527435293</c:v>
                </c:pt>
                <c:pt idx="11509">
                  <c:v>4.7958316802978507</c:v>
                </c:pt>
                <c:pt idx="11510">
                  <c:v>5.2915024757385281</c:v>
                </c:pt>
                <c:pt idx="11511">
                  <c:v>5.196152210235585</c:v>
                </c:pt>
                <c:pt idx="11512">
                  <c:v>5.099019527435293</c:v>
                </c:pt>
                <c:pt idx="11513">
                  <c:v>4.6904158592223917</c:v>
                </c:pt>
                <c:pt idx="11514">
                  <c:v>5.099019527435293</c:v>
                </c:pt>
                <c:pt idx="11515">
                  <c:v>4.6904158592223917</c:v>
                </c:pt>
                <c:pt idx="11516">
                  <c:v>4.4721360206603986</c:v>
                </c:pt>
                <c:pt idx="11517">
                  <c:v>4.898979663848877</c:v>
                </c:pt>
                <c:pt idx="11518">
                  <c:v>4.898979663848877</c:v>
                </c:pt>
                <c:pt idx="11519">
                  <c:v>4.6904158592223917</c:v>
                </c:pt>
                <c:pt idx="11520">
                  <c:v>4.4721360206603986</c:v>
                </c:pt>
                <c:pt idx="11521">
                  <c:v>4.898979663848877</c:v>
                </c:pt>
                <c:pt idx="11522">
                  <c:v>4.6904158592223917</c:v>
                </c:pt>
                <c:pt idx="11523">
                  <c:v>4.7958316802978507</c:v>
                </c:pt>
                <c:pt idx="11524">
                  <c:v>4.3588991165161106</c:v>
                </c:pt>
                <c:pt idx="11525">
                  <c:v>4.7958316802978507</c:v>
                </c:pt>
                <c:pt idx="11526">
                  <c:v>5.099019527435293</c:v>
                </c:pt>
                <c:pt idx="11527">
                  <c:v>5.196152210235585</c:v>
                </c:pt>
                <c:pt idx="11528">
                  <c:v>5.099019527435293</c:v>
                </c:pt>
                <c:pt idx="11529">
                  <c:v>5</c:v>
                </c:pt>
                <c:pt idx="11530">
                  <c:v>5.196152210235585</c:v>
                </c:pt>
                <c:pt idx="11531">
                  <c:v>4.6904158592223917</c:v>
                </c:pt>
                <c:pt idx="11532">
                  <c:v>4.242640495300293</c:v>
                </c:pt>
                <c:pt idx="11533">
                  <c:v>4.7958316802978507</c:v>
                </c:pt>
                <c:pt idx="11534">
                  <c:v>4.7958316802978507</c:v>
                </c:pt>
                <c:pt idx="11535">
                  <c:v>4.4721360206603986</c:v>
                </c:pt>
                <c:pt idx="11536">
                  <c:v>4.7958316802978507</c:v>
                </c:pt>
                <c:pt idx="11537">
                  <c:v>4.7958316802978507</c:v>
                </c:pt>
                <c:pt idx="11538">
                  <c:v>4.898979663848877</c:v>
                </c:pt>
                <c:pt idx="11539">
                  <c:v>4.3588991165161106</c:v>
                </c:pt>
                <c:pt idx="11540">
                  <c:v>4.7958316802978507</c:v>
                </c:pt>
                <c:pt idx="11541">
                  <c:v>4.7958316802978507</c:v>
                </c:pt>
                <c:pt idx="11542">
                  <c:v>4.7958316802978507</c:v>
                </c:pt>
                <c:pt idx="11543">
                  <c:v>4.242640495300293</c:v>
                </c:pt>
                <c:pt idx="11544">
                  <c:v>5.2915024757385281</c:v>
                </c:pt>
                <c:pt idx="11545">
                  <c:v>4.7958316802978507</c:v>
                </c:pt>
                <c:pt idx="11546">
                  <c:v>4.6904158592223917</c:v>
                </c:pt>
                <c:pt idx="11547">
                  <c:v>5.099019527435293</c:v>
                </c:pt>
                <c:pt idx="11548">
                  <c:v>4.7958316802978507</c:v>
                </c:pt>
                <c:pt idx="11549">
                  <c:v>5.196152210235585</c:v>
                </c:pt>
                <c:pt idx="11550">
                  <c:v>4.6904158592223917</c:v>
                </c:pt>
                <c:pt idx="11551">
                  <c:v>4.7958316802978507</c:v>
                </c:pt>
                <c:pt idx="11552">
                  <c:v>5.196152210235585</c:v>
                </c:pt>
                <c:pt idx="11553">
                  <c:v>5.196152210235585</c:v>
                </c:pt>
                <c:pt idx="11554">
                  <c:v>4</c:v>
                </c:pt>
                <c:pt idx="11555">
                  <c:v>4.242640495300293</c:v>
                </c:pt>
                <c:pt idx="11556">
                  <c:v>4.582575798034668</c:v>
                </c:pt>
                <c:pt idx="11557">
                  <c:v>5</c:v>
                </c:pt>
                <c:pt idx="11558">
                  <c:v>4.3588991165161106</c:v>
                </c:pt>
                <c:pt idx="11559">
                  <c:v>4.3588991165161106</c:v>
                </c:pt>
                <c:pt idx="11560">
                  <c:v>3.4641015529632568</c:v>
                </c:pt>
                <c:pt idx="11561">
                  <c:v>4.1231055259704448</c:v>
                </c:pt>
                <c:pt idx="11562">
                  <c:v>4.3588991165161106</c:v>
                </c:pt>
                <c:pt idx="11563">
                  <c:v>4.898979663848877</c:v>
                </c:pt>
                <c:pt idx="11564">
                  <c:v>4.242640495300293</c:v>
                </c:pt>
                <c:pt idx="11565">
                  <c:v>4.242640495300293</c:v>
                </c:pt>
                <c:pt idx="11566">
                  <c:v>4.3588991165161106</c:v>
                </c:pt>
                <c:pt idx="11567">
                  <c:v>4.4721360206603986</c:v>
                </c:pt>
                <c:pt idx="11568">
                  <c:v>4.7958316802978507</c:v>
                </c:pt>
                <c:pt idx="11569">
                  <c:v>4.3588991165161106</c:v>
                </c:pt>
                <c:pt idx="11570">
                  <c:v>4</c:v>
                </c:pt>
                <c:pt idx="11571">
                  <c:v>4.7958316802978507</c:v>
                </c:pt>
                <c:pt idx="11572">
                  <c:v>4.898979663848877</c:v>
                </c:pt>
                <c:pt idx="11573">
                  <c:v>3.3166248798370361</c:v>
                </c:pt>
                <c:pt idx="11574">
                  <c:v>4.3588991165161106</c:v>
                </c:pt>
                <c:pt idx="11575">
                  <c:v>4.582575798034668</c:v>
                </c:pt>
                <c:pt idx="11576">
                  <c:v>4.4721360206603986</c:v>
                </c:pt>
                <c:pt idx="11577">
                  <c:v>5.2915024757385281</c:v>
                </c:pt>
                <c:pt idx="11578">
                  <c:v>4.242640495300293</c:v>
                </c:pt>
                <c:pt idx="11579">
                  <c:v>4.898979663848877</c:v>
                </c:pt>
                <c:pt idx="11580">
                  <c:v>4.3588991165161106</c:v>
                </c:pt>
                <c:pt idx="11581">
                  <c:v>4.7958316802978507</c:v>
                </c:pt>
                <c:pt idx="11582">
                  <c:v>4.7958316802978507</c:v>
                </c:pt>
                <c:pt idx="11583">
                  <c:v>4.7958316802978507</c:v>
                </c:pt>
                <c:pt idx="11584">
                  <c:v>4.3588991165161106</c:v>
                </c:pt>
                <c:pt idx="11585">
                  <c:v>4.7958316802978507</c:v>
                </c:pt>
                <c:pt idx="11586">
                  <c:v>4.7958316802978507</c:v>
                </c:pt>
                <c:pt idx="11587">
                  <c:v>4.3588991165161106</c:v>
                </c:pt>
                <c:pt idx="11588">
                  <c:v>4.242640495300293</c:v>
                </c:pt>
                <c:pt idx="11589">
                  <c:v>4.6904158592223917</c:v>
                </c:pt>
                <c:pt idx="11590">
                  <c:v>4</c:v>
                </c:pt>
                <c:pt idx="11591">
                  <c:v>3.7416574954986568</c:v>
                </c:pt>
                <c:pt idx="11592">
                  <c:v>5</c:v>
                </c:pt>
                <c:pt idx="11593">
                  <c:v>5</c:v>
                </c:pt>
                <c:pt idx="11594">
                  <c:v>4.6904158592223917</c:v>
                </c:pt>
                <c:pt idx="11595">
                  <c:v>3.872983455657959</c:v>
                </c:pt>
                <c:pt idx="11596">
                  <c:v>4.1231055259704448</c:v>
                </c:pt>
                <c:pt idx="11597">
                  <c:v>4</c:v>
                </c:pt>
                <c:pt idx="11598">
                  <c:v>4.582575798034668</c:v>
                </c:pt>
                <c:pt idx="11599">
                  <c:v>4.582575798034668</c:v>
                </c:pt>
                <c:pt idx="11600">
                  <c:v>4.582575798034668</c:v>
                </c:pt>
                <c:pt idx="11601">
                  <c:v>4</c:v>
                </c:pt>
                <c:pt idx="11602">
                  <c:v>4.582575798034668</c:v>
                </c:pt>
                <c:pt idx="11603">
                  <c:v>4.4721360206603986</c:v>
                </c:pt>
                <c:pt idx="11604">
                  <c:v>4.242640495300293</c:v>
                </c:pt>
                <c:pt idx="11605">
                  <c:v>3.872983455657959</c:v>
                </c:pt>
                <c:pt idx="11606">
                  <c:v>4.6904158592223917</c:v>
                </c:pt>
                <c:pt idx="11607">
                  <c:v>3.4641015529632568</c:v>
                </c:pt>
                <c:pt idx="11608">
                  <c:v>4</c:v>
                </c:pt>
                <c:pt idx="11609">
                  <c:v>4.3588991165161106</c:v>
                </c:pt>
                <c:pt idx="11610">
                  <c:v>4.582575798034668</c:v>
                </c:pt>
                <c:pt idx="11611">
                  <c:v>4.6904158592223917</c:v>
                </c:pt>
                <c:pt idx="11612">
                  <c:v>4.7958316802978507</c:v>
                </c:pt>
                <c:pt idx="11613">
                  <c:v>5</c:v>
                </c:pt>
                <c:pt idx="11614">
                  <c:v>5</c:v>
                </c:pt>
                <c:pt idx="11615">
                  <c:v>5.099019527435293</c:v>
                </c:pt>
                <c:pt idx="11616">
                  <c:v>4</c:v>
                </c:pt>
                <c:pt idx="11617">
                  <c:v>4.898979663848877</c:v>
                </c:pt>
                <c:pt idx="11618">
                  <c:v>4</c:v>
                </c:pt>
                <c:pt idx="11619">
                  <c:v>4.7958316802978507</c:v>
                </c:pt>
                <c:pt idx="11620">
                  <c:v>5.099019527435293</c:v>
                </c:pt>
                <c:pt idx="11621">
                  <c:v>5</c:v>
                </c:pt>
                <c:pt idx="11622">
                  <c:v>4.4721360206603986</c:v>
                </c:pt>
                <c:pt idx="11623">
                  <c:v>4.582575798034668</c:v>
                </c:pt>
                <c:pt idx="11624">
                  <c:v>4.3588991165161106</c:v>
                </c:pt>
                <c:pt idx="11625">
                  <c:v>4.582575798034668</c:v>
                </c:pt>
                <c:pt idx="11626">
                  <c:v>3.1622776985168461</c:v>
                </c:pt>
                <c:pt idx="11627">
                  <c:v>2.236068010330198</c:v>
                </c:pt>
                <c:pt idx="11628">
                  <c:v>4.242640495300293</c:v>
                </c:pt>
                <c:pt idx="11629">
                  <c:v>4.6904158592223917</c:v>
                </c:pt>
                <c:pt idx="11630">
                  <c:v>5.099019527435293</c:v>
                </c:pt>
                <c:pt idx="11631">
                  <c:v>5.099019527435293</c:v>
                </c:pt>
                <c:pt idx="11632">
                  <c:v>5</c:v>
                </c:pt>
                <c:pt idx="11633">
                  <c:v>5</c:v>
                </c:pt>
                <c:pt idx="11634">
                  <c:v>3.7416574954986568</c:v>
                </c:pt>
                <c:pt idx="11635">
                  <c:v>4.4721360206603986</c:v>
                </c:pt>
                <c:pt idx="11636">
                  <c:v>4.4721360206603986</c:v>
                </c:pt>
                <c:pt idx="11637">
                  <c:v>5.099019527435293</c:v>
                </c:pt>
                <c:pt idx="11638">
                  <c:v>4.582575798034668</c:v>
                </c:pt>
                <c:pt idx="11639">
                  <c:v>5.196152210235585</c:v>
                </c:pt>
                <c:pt idx="11640">
                  <c:v>5.2915024757385281</c:v>
                </c:pt>
                <c:pt idx="11641">
                  <c:v>5.3851647377014071</c:v>
                </c:pt>
                <c:pt idx="11642">
                  <c:v>4.7958316802978507</c:v>
                </c:pt>
                <c:pt idx="11643">
                  <c:v>4.898979663848877</c:v>
                </c:pt>
                <c:pt idx="11644">
                  <c:v>5.196152210235585</c:v>
                </c:pt>
                <c:pt idx="11645">
                  <c:v>4.3588991165161106</c:v>
                </c:pt>
                <c:pt idx="11646">
                  <c:v>5</c:v>
                </c:pt>
                <c:pt idx="11647">
                  <c:v>4.6904158592223917</c:v>
                </c:pt>
                <c:pt idx="11648">
                  <c:v>4.3588991165161106</c:v>
                </c:pt>
                <c:pt idx="11649">
                  <c:v>4.7958316802978507</c:v>
                </c:pt>
                <c:pt idx="11650">
                  <c:v>4.242640495300293</c:v>
                </c:pt>
                <c:pt idx="11651">
                  <c:v>4.7958316802978507</c:v>
                </c:pt>
                <c:pt idx="11652">
                  <c:v>4.6904158592223917</c:v>
                </c:pt>
                <c:pt idx="11653">
                  <c:v>5.2915024757385281</c:v>
                </c:pt>
                <c:pt idx="11654">
                  <c:v>4.7958316802978507</c:v>
                </c:pt>
                <c:pt idx="11655">
                  <c:v>5.196152210235585</c:v>
                </c:pt>
                <c:pt idx="11656">
                  <c:v>3.872983455657959</c:v>
                </c:pt>
                <c:pt idx="11657">
                  <c:v>4.3588991165161106</c:v>
                </c:pt>
                <c:pt idx="11658">
                  <c:v>5.196152210235585</c:v>
                </c:pt>
                <c:pt idx="11659">
                  <c:v>4.7958316802978507</c:v>
                </c:pt>
                <c:pt idx="11660">
                  <c:v>5.099019527435293</c:v>
                </c:pt>
                <c:pt idx="11661">
                  <c:v>5.196152210235585</c:v>
                </c:pt>
                <c:pt idx="11662">
                  <c:v>5.2915024757385281</c:v>
                </c:pt>
                <c:pt idx="11663">
                  <c:v>5.196152210235585</c:v>
                </c:pt>
                <c:pt idx="11664">
                  <c:v>5.099019527435293</c:v>
                </c:pt>
                <c:pt idx="11665">
                  <c:v>5.099019527435293</c:v>
                </c:pt>
                <c:pt idx="11666">
                  <c:v>5.099019527435293</c:v>
                </c:pt>
                <c:pt idx="11667">
                  <c:v>5.099019527435293</c:v>
                </c:pt>
                <c:pt idx="11668">
                  <c:v>4.898979663848877</c:v>
                </c:pt>
                <c:pt idx="11669">
                  <c:v>4.4721360206603986</c:v>
                </c:pt>
                <c:pt idx="11670">
                  <c:v>4.4721360206603986</c:v>
                </c:pt>
                <c:pt idx="11671">
                  <c:v>4.242640495300293</c:v>
                </c:pt>
                <c:pt idx="11672">
                  <c:v>4</c:v>
                </c:pt>
                <c:pt idx="11673">
                  <c:v>4.4721360206603986</c:v>
                </c:pt>
                <c:pt idx="11674">
                  <c:v>4.242640495300293</c:v>
                </c:pt>
                <c:pt idx="11675">
                  <c:v>4.3588991165161106</c:v>
                </c:pt>
                <c:pt idx="11676">
                  <c:v>4.7958316802978507</c:v>
                </c:pt>
                <c:pt idx="11677">
                  <c:v>4.3588991165161106</c:v>
                </c:pt>
                <c:pt idx="11678">
                  <c:v>4.6904158592223917</c:v>
                </c:pt>
                <c:pt idx="11679">
                  <c:v>4.7958316802978507</c:v>
                </c:pt>
                <c:pt idx="11680">
                  <c:v>4.6904158592223917</c:v>
                </c:pt>
                <c:pt idx="11681">
                  <c:v>5</c:v>
                </c:pt>
                <c:pt idx="11682">
                  <c:v>4.7958316802978507</c:v>
                </c:pt>
                <c:pt idx="11683">
                  <c:v>5.099019527435293</c:v>
                </c:pt>
                <c:pt idx="11684">
                  <c:v>4.6904158592223917</c:v>
                </c:pt>
                <c:pt idx="11685">
                  <c:v>4.3588991165161106</c:v>
                </c:pt>
                <c:pt idx="11686">
                  <c:v>4.3588991165161106</c:v>
                </c:pt>
                <c:pt idx="11687">
                  <c:v>4</c:v>
                </c:pt>
                <c:pt idx="11688">
                  <c:v>4.3588991165161106</c:v>
                </c:pt>
                <c:pt idx="11689">
                  <c:v>4.3588991165161106</c:v>
                </c:pt>
                <c:pt idx="11690">
                  <c:v>4.4721360206603986</c:v>
                </c:pt>
                <c:pt idx="11691">
                  <c:v>3.872983455657959</c:v>
                </c:pt>
                <c:pt idx="11692">
                  <c:v>4.3588991165161106</c:v>
                </c:pt>
                <c:pt idx="11693">
                  <c:v>4.3588991165161106</c:v>
                </c:pt>
                <c:pt idx="11694">
                  <c:v>4.3588991165161106</c:v>
                </c:pt>
                <c:pt idx="11695">
                  <c:v>3.7416574954986568</c:v>
                </c:pt>
                <c:pt idx="11696">
                  <c:v>4.898979663848877</c:v>
                </c:pt>
                <c:pt idx="11697">
                  <c:v>4.3588991165161106</c:v>
                </c:pt>
                <c:pt idx="11698">
                  <c:v>5.099019527435293</c:v>
                </c:pt>
                <c:pt idx="11699">
                  <c:v>4.6904158592223917</c:v>
                </c:pt>
                <c:pt idx="11700">
                  <c:v>5.196152210235585</c:v>
                </c:pt>
                <c:pt idx="11701">
                  <c:v>4.7958316802978507</c:v>
                </c:pt>
                <c:pt idx="11702">
                  <c:v>5.099019527435293</c:v>
                </c:pt>
                <c:pt idx="11703">
                  <c:v>5.196152210235585</c:v>
                </c:pt>
                <c:pt idx="11704">
                  <c:v>4.7958316802978507</c:v>
                </c:pt>
                <c:pt idx="11705">
                  <c:v>4.7958316802978507</c:v>
                </c:pt>
                <c:pt idx="11706">
                  <c:v>3.4641015529632568</c:v>
                </c:pt>
                <c:pt idx="11707">
                  <c:v>3.7416574954986568</c:v>
                </c:pt>
                <c:pt idx="11708">
                  <c:v>4.1231055259704448</c:v>
                </c:pt>
                <c:pt idx="11709">
                  <c:v>4.582575798034668</c:v>
                </c:pt>
                <c:pt idx="11710">
                  <c:v>3.872983455657959</c:v>
                </c:pt>
                <c:pt idx="11711">
                  <c:v>3.872983455657959</c:v>
                </c:pt>
                <c:pt idx="11712">
                  <c:v>4</c:v>
                </c:pt>
                <c:pt idx="11713">
                  <c:v>3.60555124282837</c:v>
                </c:pt>
                <c:pt idx="11714">
                  <c:v>3.872983455657959</c:v>
                </c:pt>
                <c:pt idx="11715">
                  <c:v>4.4721360206603986</c:v>
                </c:pt>
                <c:pt idx="11716">
                  <c:v>4.6904158592223917</c:v>
                </c:pt>
                <c:pt idx="11717">
                  <c:v>3.7416574954986568</c:v>
                </c:pt>
                <c:pt idx="11718">
                  <c:v>3.872983455657959</c:v>
                </c:pt>
                <c:pt idx="11719">
                  <c:v>4.898979663848877</c:v>
                </c:pt>
                <c:pt idx="11720">
                  <c:v>4.3588991165161106</c:v>
                </c:pt>
                <c:pt idx="11721">
                  <c:v>3.872983455657959</c:v>
                </c:pt>
                <c:pt idx="11722">
                  <c:v>3.4641015529632568</c:v>
                </c:pt>
                <c:pt idx="11723">
                  <c:v>4.3588991165161106</c:v>
                </c:pt>
                <c:pt idx="11724">
                  <c:v>4.4721360206603986</c:v>
                </c:pt>
                <c:pt idx="11725">
                  <c:v>3.872983455657959</c:v>
                </c:pt>
                <c:pt idx="11726">
                  <c:v>3.872983455657959</c:v>
                </c:pt>
                <c:pt idx="11727">
                  <c:v>4.1231055259704448</c:v>
                </c:pt>
                <c:pt idx="11728">
                  <c:v>4</c:v>
                </c:pt>
                <c:pt idx="11729">
                  <c:v>4.898979663848877</c:v>
                </c:pt>
                <c:pt idx="11730">
                  <c:v>4.6904158592223917</c:v>
                </c:pt>
                <c:pt idx="11731">
                  <c:v>5.2915024757385281</c:v>
                </c:pt>
                <c:pt idx="11732">
                  <c:v>4.7958316802978507</c:v>
                </c:pt>
                <c:pt idx="11733">
                  <c:v>4.3588991165161106</c:v>
                </c:pt>
                <c:pt idx="11734">
                  <c:v>5.196152210235585</c:v>
                </c:pt>
                <c:pt idx="11735">
                  <c:v>5.196152210235585</c:v>
                </c:pt>
                <c:pt idx="11736">
                  <c:v>4.7958316802978507</c:v>
                </c:pt>
                <c:pt idx="11737">
                  <c:v>4.3588991165161106</c:v>
                </c:pt>
                <c:pt idx="11738">
                  <c:v>4.3588991165161106</c:v>
                </c:pt>
                <c:pt idx="11739">
                  <c:v>3.872983455657959</c:v>
                </c:pt>
                <c:pt idx="11740">
                  <c:v>3.7416574954986568</c:v>
                </c:pt>
                <c:pt idx="11741">
                  <c:v>4.6904158592223917</c:v>
                </c:pt>
                <c:pt idx="11742">
                  <c:v>3.4641015529632568</c:v>
                </c:pt>
                <c:pt idx="11743">
                  <c:v>3.1622776985168461</c:v>
                </c:pt>
                <c:pt idx="11744">
                  <c:v>5</c:v>
                </c:pt>
                <c:pt idx="11745">
                  <c:v>5</c:v>
                </c:pt>
                <c:pt idx="11746">
                  <c:v>4.6904158592223917</c:v>
                </c:pt>
                <c:pt idx="11747">
                  <c:v>4.3588991165161106</c:v>
                </c:pt>
                <c:pt idx="11748">
                  <c:v>4.1231055259704448</c:v>
                </c:pt>
                <c:pt idx="11749">
                  <c:v>4</c:v>
                </c:pt>
                <c:pt idx="11750">
                  <c:v>4.582575798034668</c:v>
                </c:pt>
                <c:pt idx="11751">
                  <c:v>4.582575798034668</c:v>
                </c:pt>
                <c:pt idx="11752">
                  <c:v>4.1231055259704448</c:v>
                </c:pt>
                <c:pt idx="11753">
                  <c:v>4</c:v>
                </c:pt>
                <c:pt idx="11754">
                  <c:v>4.1231055259704448</c:v>
                </c:pt>
                <c:pt idx="11755">
                  <c:v>4</c:v>
                </c:pt>
                <c:pt idx="11756">
                  <c:v>4.242640495300293</c:v>
                </c:pt>
                <c:pt idx="11757">
                  <c:v>3.872983455657959</c:v>
                </c:pt>
                <c:pt idx="11758">
                  <c:v>4.6904158592223917</c:v>
                </c:pt>
                <c:pt idx="11759">
                  <c:v>2.8284270763397221</c:v>
                </c:pt>
                <c:pt idx="11760">
                  <c:v>3.4641015529632568</c:v>
                </c:pt>
                <c:pt idx="11761">
                  <c:v>3.872983455657959</c:v>
                </c:pt>
                <c:pt idx="11762">
                  <c:v>4.582575798034668</c:v>
                </c:pt>
                <c:pt idx="11763">
                  <c:v>4.6904158592223917</c:v>
                </c:pt>
                <c:pt idx="11764">
                  <c:v>4.3588991165161106</c:v>
                </c:pt>
                <c:pt idx="11765">
                  <c:v>4.582575798034668</c:v>
                </c:pt>
                <c:pt idx="11766">
                  <c:v>4.582575798034668</c:v>
                </c:pt>
                <c:pt idx="11767">
                  <c:v>4.6904158592223917</c:v>
                </c:pt>
                <c:pt idx="11768">
                  <c:v>4.4721360206603986</c:v>
                </c:pt>
                <c:pt idx="11769">
                  <c:v>4.4721360206603986</c:v>
                </c:pt>
                <c:pt idx="11770">
                  <c:v>4.4721360206603986</c:v>
                </c:pt>
                <c:pt idx="11771">
                  <c:v>4.3588991165161106</c:v>
                </c:pt>
                <c:pt idx="11772">
                  <c:v>4.6904158592223917</c:v>
                </c:pt>
                <c:pt idx="11773">
                  <c:v>4.582575798034668</c:v>
                </c:pt>
                <c:pt idx="11774">
                  <c:v>4.898979663848877</c:v>
                </c:pt>
                <c:pt idx="11775">
                  <c:v>5</c:v>
                </c:pt>
                <c:pt idx="11776">
                  <c:v>4.7958316802978507</c:v>
                </c:pt>
                <c:pt idx="11777">
                  <c:v>5</c:v>
                </c:pt>
                <c:pt idx="11778">
                  <c:v>3.7416574954986568</c:v>
                </c:pt>
                <c:pt idx="11779">
                  <c:v>3</c:v>
                </c:pt>
                <c:pt idx="11780">
                  <c:v>2</c:v>
                </c:pt>
                <c:pt idx="11781">
                  <c:v>4.4721360206603986</c:v>
                </c:pt>
                <c:pt idx="11782">
                  <c:v>4.3588991165161106</c:v>
                </c:pt>
                <c:pt idx="11783">
                  <c:v>4.898979663848877</c:v>
                </c:pt>
                <c:pt idx="11784">
                  <c:v>4.4721360206603986</c:v>
                </c:pt>
                <c:pt idx="11785">
                  <c:v>3.872983455657959</c:v>
                </c:pt>
                <c:pt idx="11786">
                  <c:v>4.6904158592223917</c:v>
                </c:pt>
                <c:pt idx="11787">
                  <c:v>4.898979663848877</c:v>
                </c:pt>
                <c:pt idx="11788">
                  <c:v>4.242640495300293</c:v>
                </c:pt>
                <c:pt idx="11789">
                  <c:v>5.099019527435293</c:v>
                </c:pt>
                <c:pt idx="11790">
                  <c:v>4.7958316802978507</c:v>
                </c:pt>
                <c:pt idx="11791">
                  <c:v>4.7958316802978507</c:v>
                </c:pt>
                <c:pt idx="11792">
                  <c:v>4.582575798034668</c:v>
                </c:pt>
                <c:pt idx="11793">
                  <c:v>4.6904158592223917</c:v>
                </c:pt>
                <c:pt idx="11794">
                  <c:v>4.7958316802978507</c:v>
                </c:pt>
                <c:pt idx="11795">
                  <c:v>5</c:v>
                </c:pt>
                <c:pt idx="11796">
                  <c:v>5.099019527435293</c:v>
                </c:pt>
                <c:pt idx="11797">
                  <c:v>4.582575798034668</c:v>
                </c:pt>
                <c:pt idx="11798">
                  <c:v>5</c:v>
                </c:pt>
                <c:pt idx="11799">
                  <c:v>4.6904158592223917</c:v>
                </c:pt>
                <c:pt idx="11800">
                  <c:v>4.7958316802978507</c:v>
                </c:pt>
                <c:pt idx="11801">
                  <c:v>5</c:v>
                </c:pt>
                <c:pt idx="11802">
                  <c:v>5</c:v>
                </c:pt>
                <c:pt idx="11803">
                  <c:v>4.7958316802978507</c:v>
                </c:pt>
                <c:pt idx="11804">
                  <c:v>5</c:v>
                </c:pt>
                <c:pt idx="11805">
                  <c:v>4.6904158592223917</c:v>
                </c:pt>
                <c:pt idx="11806">
                  <c:v>5.099019527435293</c:v>
                </c:pt>
                <c:pt idx="11807">
                  <c:v>4.582575798034668</c:v>
                </c:pt>
                <c:pt idx="11808">
                  <c:v>5</c:v>
                </c:pt>
                <c:pt idx="11809">
                  <c:v>4.3588991165161106</c:v>
                </c:pt>
                <c:pt idx="11810">
                  <c:v>4.6904158592223917</c:v>
                </c:pt>
                <c:pt idx="11811">
                  <c:v>5</c:v>
                </c:pt>
                <c:pt idx="11812">
                  <c:v>4.582575798034668</c:v>
                </c:pt>
                <c:pt idx="11813">
                  <c:v>4.898979663848877</c:v>
                </c:pt>
                <c:pt idx="11814">
                  <c:v>4.582575798034668</c:v>
                </c:pt>
                <c:pt idx="11815">
                  <c:v>4.898979663848877</c:v>
                </c:pt>
                <c:pt idx="11816">
                  <c:v>4.7958316802978507</c:v>
                </c:pt>
                <c:pt idx="11817">
                  <c:v>4.898979663848877</c:v>
                </c:pt>
                <c:pt idx="11818">
                  <c:v>4.4721360206603986</c:v>
                </c:pt>
                <c:pt idx="11819">
                  <c:v>4.898979663848877</c:v>
                </c:pt>
                <c:pt idx="11820">
                  <c:v>4.3588991165161106</c:v>
                </c:pt>
                <c:pt idx="11821">
                  <c:v>3.872983455657959</c:v>
                </c:pt>
                <c:pt idx="11822">
                  <c:v>4.6904158592223917</c:v>
                </c:pt>
                <c:pt idx="11823">
                  <c:v>4.898979663848877</c:v>
                </c:pt>
                <c:pt idx="11824">
                  <c:v>4.6904158592223917</c:v>
                </c:pt>
                <c:pt idx="11825">
                  <c:v>4.582575798034668</c:v>
                </c:pt>
                <c:pt idx="11826">
                  <c:v>4.898979663848877</c:v>
                </c:pt>
                <c:pt idx="11827">
                  <c:v>4.898979663848877</c:v>
                </c:pt>
                <c:pt idx="11828">
                  <c:v>4.242640495300293</c:v>
                </c:pt>
                <c:pt idx="11829">
                  <c:v>4</c:v>
                </c:pt>
                <c:pt idx="11830">
                  <c:v>4.7958316802978507</c:v>
                </c:pt>
                <c:pt idx="11831">
                  <c:v>5.099019527435293</c:v>
                </c:pt>
                <c:pt idx="11832">
                  <c:v>4.898979663848877</c:v>
                </c:pt>
                <c:pt idx="11833">
                  <c:v>4.898979663848877</c:v>
                </c:pt>
                <c:pt idx="11834">
                  <c:v>4.7958316802978507</c:v>
                </c:pt>
                <c:pt idx="11835">
                  <c:v>5</c:v>
                </c:pt>
                <c:pt idx="11836">
                  <c:v>4.3588991165161106</c:v>
                </c:pt>
                <c:pt idx="11837">
                  <c:v>4.1231055259704448</c:v>
                </c:pt>
                <c:pt idx="11838">
                  <c:v>4.6904158592223917</c:v>
                </c:pt>
                <c:pt idx="11839">
                  <c:v>4.6904158592223917</c:v>
                </c:pt>
                <c:pt idx="11840">
                  <c:v>4.6904158592223917</c:v>
                </c:pt>
                <c:pt idx="11841">
                  <c:v>4.7958316802978507</c:v>
                </c:pt>
                <c:pt idx="11842">
                  <c:v>4.6904158592223917</c:v>
                </c:pt>
                <c:pt idx="11843">
                  <c:v>4.898979663848877</c:v>
                </c:pt>
                <c:pt idx="11844">
                  <c:v>4.6904158592223917</c:v>
                </c:pt>
                <c:pt idx="11845">
                  <c:v>4.6904158592223917</c:v>
                </c:pt>
                <c:pt idx="11846">
                  <c:v>4.6904158592223917</c:v>
                </c:pt>
                <c:pt idx="11847">
                  <c:v>4.6904158592223917</c:v>
                </c:pt>
                <c:pt idx="11848">
                  <c:v>4.582575798034668</c:v>
                </c:pt>
                <c:pt idx="11849">
                  <c:v>4.6904158592223917</c:v>
                </c:pt>
                <c:pt idx="11850">
                  <c:v>5</c:v>
                </c:pt>
                <c:pt idx="11851">
                  <c:v>4.582575798034668</c:v>
                </c:pt>
                <c:pt idx="11852">
                  <c:v>5</c:v>
                </c:pt>
                <c:pt idx="11853">
                  <c:v>4.4721360206603986</c:v>
                </c:pt>
                <c:pt idx="11854">
                  <c:v>4.898979663848877</c:v>
                </c:pt>
                <c:pt idx="11855">
                  <c:v>3.7416574954986568</c:v>
                </c:pt>
                <c:pt idx="11856">
                  <c:v>4.4721360206603986</c:v>
                </c:pt>
                <c:pt idx="11857">
                  <c:v>4.898979663848877</c:v>
                </c:pt>
                <c:pt idx="11858">
                  <c:v>5</c:v>
                </c:pt>
                <c:pt idx="11859">
                  <c:v>4.7958316802978507</c:v>
                </c:pt>
                <c:pt idx="11860">
                  <c:v>4.1231055259704448</c:v>
                </c:pt>
                <c:pt idx="11861">
                  <c:v>4.4721360206603986</c:v>
                </c:pt>
                <c:pt idx="11862">
                  <c:v>4.6904158592223917</c:v>
                </c:pt>
                <c:pt idx="11863">
                  <c:v>4.6904158592223917</c:v>
                </c:pt>
                <c:pt idx="11864">
                  <c:v>4.4721360206603986</c:v>
                </c:pt>
                <c:pt idx="11865">
                  <c:v>4.1231055259704448</c:v>
                </c:pt>
                <c:pt idx="11866">
                  <c:v>4.3588991165161106</c:v>
                </c:pt>
                <c:pt idx="11867">
                  <c:v>4.3588991165161106</c:v>
                </c:pt>
                <c:pt idx="11868">
                  <c:v>4.898979663848877</c:v>
                </c:pt>
                <c:pt idx="11869">
                  <c:v>3.7416574954986568</c:v>
                </c:pt>
                <c:pt idx="11870">
                  <c:v>4.4721360206603986</c:v>
                </c:pt>
                <c:pt idx="11871">
                  <c:v>4.6904158592223917</c:v>
                </c:pt>
                <c:pt idx="11872">
                  <c:v>4.4721360206603986</c:v>
                </c:pt>
                <c:pt idx="11873">
                  <c:v>4.7958316802978507</c:v>
                </c:pt>
                <c:pt idx="11874">
                  <c:v>4.7958316802978507</c:v>
                </c:pt>
                <c:pt idx="11875">
                  <c:v>4.3588991165161106</c:v>
                </c:pt>
                <c:pt idx="11876">
                  <c:v>4.6904158592223917</c:v>
                </c:pt>
                <c:pt idx="11877">
                  <c:v>4.6904158592223917</c:v>
                </c:pt>
                <c:pt idx="11878">
                  <c:v>3.872983455657959</c:v>
                </c:pt>
                <c:pt idx="11879">
                  <c:v>4.6904158592223917</c:v>
                </c:pt>
                <c:pt idx="11880">
                  <c:v>5</c:v>
                </c:pt>
                <c:pt idx="11881">
                  <c:v>4.4721360206603986</c:v>
                </c:pt>
                <c:pt idx="11882">
                  <c:v>5.099019527435293</c:v>
                </c:pt>
                <c:pt idx="11883">
                  <c:v>4.3588991165161106</c:v>
                </c:pt>
                <c:pt idx="11884">
                  <c:v>4.6904158592223917</c:v>
                </c:pt>
                <c:pt idx="11885">
                  <c:v>4.6904158592223917</c:v>
                </c:pt>
                <c:pt idx="11886">
                  <c:v>5.099019527435293</c:v>
                </c:pt>
                <c:pt idx="11887">
                  <c:v>4.6904158592223917</c:v>
                </c:pt>
                <c:pt idx="11888">
                  <c:v>4.6904158592223917</c:v>
                </c:pt>
                <c:pt idx="11889">
                  <c:v>4.6904158592223917</c:v>
                </c:pt>
                <c:pt idx="11890">
                  <c:v>5.099019527435293</c:v>
                </c:pt>
                <c:pt idx="11891">
                  <c:v>5.099019527435293</c:v>
                </c:pt>
                <c:pt idx="11892">
                  <c:v>4.7958316802978507</c:v>
                </c:pt>
                <c:pt idx="11893">
                  <c:v>4.898979663848877</c:v>
                </c:pt>
                <c:pt idx="11894">
                  <c:v>4.242640495300293</c:v>
                </c:pt>
                <c:pt idx="11895">
                  <c:v>4</c:v>
                </c:pt>
                <c:pt idx="11896">
                  <c:v>4.4721360206603986</c:v>
                </c:pt>
                <c:pt idx="11897">
                  <c:v>4.4721360206603986</c:v>
                </c:pt>
                <c:pt idx="11898">
                  <c:v>4.3588991165161106</c:v>
                </c:pt>
                <c:pt idx="11899">
                  <c:v>4.6904158592223917</c:v>
                </c:pt>
                <c:pt idx="11900">
                  <c:v>4.1231055259704448</c:v>
                </c:pt>
                <c:pt idx="11901">
                  <c:v>4.242640495300293</c:v>
                </c:pt>
                <c:pt idx="11902">
                  <c:v>4.242640495300293</c:v>
                </c:pt>
                <c:pt idx="11903">
                  <c:v>4.7958316802978507</c:v>
                </c:pt>
                <c:pt idx="11904">
                  <c:v>4.4721360206603986</c:v>
                </c:pt>
                <c:pt idx="11905">
                  <c:v>4.898979663848877</c:v>
                </c:pt>
                <c:pt idx="11906">
                  <c:v>4.582575798034668</c:v>
                </c:pt>
                <c:pt idx="11907">
                  <c:v>4.3588991165161106</c:v>
                </c:pt>
                <c:pt idx="11908">
                  <c:v>4.6904158592223917</c:v>
                </c:pt>
                <c:pt idx="11909">
                  <c:v>4.582575798034668</c:v>
                </c:pt>
                <c:pt idx="11910">
                  <c:v>4.1231055259704448</c:v>
                </c:pt>
                <c:pt idx="11911">
                  <c:v>4.1231055259704448</c:v>
                </c:pt>
                <c:pt idx="11912">
                  <c:v>4.1231055259704448</c:v>
                </c:pt>
                <c:pt idx="11913">
                  <c:v>4.242640495300293</c:v>
                </c:pt>
                <c:pt idx="11914">
                  <c:v>4.1231055259704448</c:v>
                </c:pt>
                <c:pt idx="11915">
                  <c:v>4.3588991165161106</c:v>
                </c:pt>
                <c:pt idx="11916">
                  <c:v>4.4721360206603986</c:v>
                </c:pt>
                <c:pt idx="11917">
                  <c:v>4.582575798034668</c:v>
                </c:pt>
                <c:pt idx="11918">
                  <c:v>3.872983455657959</c:v>
                </c:pt>
                <c:pt idx="11919">
                  <c:v>3.872983455657959</c:v>
                </c:pt>
                <c:pt idx="11920">
                  <c:v>4.898979663848877</c:v>
                </c:pt>
                <c:pt idx="11921">
                  <c:v>4.582575798034668</c:v>
                </c:pt>
                <c:pt idx="11922">
                  <c:v>4.582575798034668</c:v>
                </c:pt>
                <c:pt idx="11923">
                  <c:v>4.1231055259704448</c:v>
                </c:pt>
                <c:pt idx="11924">
                  <c:v>4.582575798034668</c:v>
                </c:pt>
                <c:pt idx="11925">
                  <c:v>4.582575798034668</c:v>
                </c:pt>
                <c:pt idx="11926">
                  <c:v>4.582575798034668</c:v>
                </c:pt>
                <c:pt idx="11927">
                  <c:v>4.1231055259704448</c:v>
                </c:pt>
                <c:pt idx="11928">
                  <c:v>4.1231055259704448</c:v>
                </c:pt>
                <c:pt idx="11929">
                  <c:v>4.3588991165161106</c:v>
                </c:pt>
                <c:pt idx="11930">
                  <c:v>4.1231055259704448</c:v>
                </c:pt>
                <c:pt idx="11931">
                  <c:v>4.3588991165161106</c:v>
                </c:pt>
                <c:pt idx="11932">
                  <c:v>3.872983455657959</c:v>
                </c:pt>
                <c:pt idx="11933">
                  <c:v>3.872983455657959</c:v>
                </c:pt>
                <c:pt idx="11934">
                  <c:v>4.3588991165161106</c:v>
                </c:pt>
                <c:pt idx="11935">
                  <c:v>4.4721360206603986</c:v>
                </c:pt>
                <c:pt idx="11936">
                  <c:v>4.1231055259704448</c:v>
                </c:pt>
                <c:pt idx="11937">
                  <c:v>5</c:v>
                </c:pt>
                <c:pt idx="11938">
                  <c:v>4.582575798034668</c:v>
                </c:pt>
                <c:pt idx="11939">
                  <c:v>4.4721360206603986</c:v>
                </c:pt>
                <c:pt idx="11940">
                  <c:v>4.898979663848877</c:v>
                </c:pt>
                <c:pt idx="11941">
                  <c:v>4.4721360206603986</c:v>
                </c:pt>
                <c:pt idx="11942">
                  <c:v>4.7958316802978507</c:v>
                </c:pt>
                <c:pt idx="11943">
                  <c:v>4.7958316802978507</c:v>
                </c:pt>
                <c:pt idx="11944">
                  <c:v>5</c:v>
                </c:pt>
                <c:pt idx="11945">
                  <c:v>4.6904158592223917</c:v>
                </c:pt>
                <c:pt idx="11946">
                  <c:v>4.582575798034668</c:v>
                </c:pt>
                <c:pt idx="11947">
                  <c:v>4.7958316802978507</c:v>
                </c:pt>
                <c:pt idx="11948">
                  <c:v>4.898979663848877</c:v>
                </c:pt>
                <c:pt idx="11949">
                  <c:v>5</c:v>
                </c:pt>
                <c:pt idx="11950">
                  <c:v>5.196152210235585</c:v>
                </c:pt>
                <c:pt idx="11951">
                  <c:v>4.6904158592223917</c:v>
                </c:pt>
                <c:pt idx="11952">
                  <c:v>4.582575798034668</c:v>
                </c:pt>
                <c:pt idx="11953">
                  <c:v>4.898979663848877</c:v>
                </c:pt>
                <c:pt idx="11954">
                  <c:v>4.582575798034668</c:v>
                </c:pt>
                <c:pt idx="11955">
                  <c:v>4.4721360206603986</c:v>
                </c:pt>
                <c:pt idx="11956">
                  <c:v>4.4721360206603986</c:v>
                </c:pt>
                <c:pt idx="11957">
                  <c:v>4.582575798034668</c:v>
                </c:pt>
                <c:pt idx="11958">
                  <c:v>4.6904158592223917</c:v>
                </c:pt>
                <c:pt idx="11959">
                  <c:v>4.4721360206603986</c:v>
                </c:pt>
                <c:pt idx="11960">
                  <c:v>5.196152210235585</c:v>
                </c:pt>
                <c:pt idx="11961">
                  <c:v>4.898979663848877</c:v>
                </c:pt>
                <c:pt idx="11962">
                  <c:v>5.099019527435293</c:v>
                </c:pt>
                <c:pt idx="11963">
                  <c:v>4.242640495300293</c:v>
                </c:pt>
                <c:pt idx="11964">
                  <c:v>4.6904158592223917</c:v>
                </c:pt>
                <c:pt idx="11965">
                  <c:v>5.099019527435293</c:v>
                </c:pt>
                <c:pt idx="11966">
                  <c:v>4.1231055259704448</c:v>
                </c:pt>
                <c:pt idx="11967">
                  <c:v>5</c:v>
                </c:pt>
                <c:pt idx="11968">
                  <c:v>4.6904158592223917</c:v>
                </c:pt>
                <c:pt idx="11969">
                  <c:v>5.196152210235585</c:v>
                </c:pt>
                <c:pt idx="11970">
                  <c:v>5.099019527435293</c:v>
                </c:pt>
                <c:pt idx="11971">
                  <c:v>5</c:v>
                </c:pt>
                <c:pt idx="11972">
                  <c:v>4.4721360206603986</c:v>
                </c:pt>
                <c:pt idx="11973">
                  <c:v>4.898979663848877</c:v>
                </c:pt>
                <c:pt idx="11974">
                  <c:v>4.582575798034668</c:v>
                </c:pt>
                <c:pt idx="11975">
                  <c:v>4.242640495300293</c:v>
                </c:pt>
                <c:pt idx="11976">
                  <c:v>4.7958316802978507</c:v>
                </c:pt>
                <c:pt idx="11977">
                  <c:v>4.6904158592223917</c:v>
                </c:pt>
                <c:pt idx="11978">
                  <c:v>4.582575798034668</c:v>
                </c:pt>
                <c:pt idx="11979">
                  <c:v>4.242640495300293</c:v>
                </c:pt>
                <c:pt idx="11980">
                  <c:v>4.7958316802978507</c:v>
                </c:pt>
                <c:pt idx="11981">
                  <c:v>4.582575798034668</c:v>
                </c:pt>
                <c:pt idx="11982">
                  <c:v>4.6904158592223917</c:v>
                </c:pt>
                <c:pt idx="11983">
                  <c:v>4.242640495300293</c:v>
                </c:pt>
                <c:pt idx="11984">
                  <c:v>4.6904158592223917</c:v>
                </c:pt>
                <c:pt idx="11985">
                  <c:v>4.898979663848877</c:v>
                </c:pt>
                <c:pt idx="11986">
                  <c:v>5.099019527435293</c:v>
                </c:pt>
                <c:pt idx="11987">
                  <c:v>4.7958316802978507</c:v>
                </c:pt>
                <c:pt idx="11988">
                  <c:v>4.898979663848877</c:v>
                </c:pt>
                <c:pt idx="11989">
                  <c:v>5.099019527435293</c:v>
                </c:pt>
                <c:pt idx="11990">
                  <c:v>4.582575798034668</c:v>
                </c:pt>
                <c:pt idx="11991">
                  <c:v>4.1231055259704448</c:v>
                </c:pt>
                <c:pt idx="11992">
                  <c:v>4.582575798034668</c:v>
                </c:pt>
                <c:pt idx="11993">
                  <c:v>4.6904158592223917</c:v>
                </c:pt>
                <c:pt idx="11994">
                  <c:v>4.3588991165161106</c:v>
                </c:pt>
                <c:pt idx="11995">
                  <c:v>4.582575798034668</c:v>
                </c:pt>
                <c:pt idx="11996">
                  <c:v>4.6904158592223917</c:v>
                </c:pt>
                <c:pt idx="11997">
                  <c:v>4.7958316802978507</c:v>
                </c:pt>
                <c:pt idx="11998">
                  <c:v>4.242640495300293</c:v>
                </c:pt>
                <c:pt idx="11999">
                  <c:v>4.6904158592223917</c:v>
                </c:pt>
                <c:pt idx="12000">
                  <c:v>4.6904158592223917</c:v>
                </c:pt>
                <c:pt idx="12001">
                  <c:v>4.6904158592223917</c:v>
                </c:pt>
                <c:pt idx="12002">
                  <c:v>4.1231055259704448</c:v>
                </c:pt>
                <c:pt idx="12003">
                  <c:v>5.196152210235585</c:v>
                </c:pt>
                <c:pt idx="12004">
                  <c:v>5.099019527435293</c:v>
                </c:pt>
                <c:pt idx="12005">
                  <c:v>4.6904158592223917</c:v>
                </c:pt>
                <c:pt idx="12006">
                  <c:v>5.099019527435293</c:v>
                </c:pt>
                <c:pt idx="12007">
                  <c:v>4.6904158592223917</c:v>
                </c:pt>
                <c:pt idx="12008">
                  <c:v>5.099019527435293</c:v>
                </c:pt>
                <c:pt idx="12009">
                  <c:v>4.582575798034668</c:v>
                </c:pt>
                <c:pt idx="12010">
                  <c:v>4.6904158592223917</c:v>
                </c:pt>
                <c:pt idx="12011">
                  <c:v>5.099019527435293</c:v>
                </c:pt>
                <c:pt idx="12012">
                  <c:v>5.099019527435293</c:v>
                </c:pt>
                <c:pt idx="12013">
                  <c:v>3.60555124282837</c:v>
                </c:pt>
                <c:pt idx="12014">
                  <c:v>4.1231055259704448</c:v>
                </c:pt>
                <c:pt idx="12015">
                  <c:v>4.242640495300293</c:v>
                </c:pt>
                <c:pt idx="12016">
                  <c:v>4.898979663848877</c:v>
                </c:pt>
                <c:pt idx="12017">
                  <c:v>4.242640495300293</c:v>
                </c:pt>
                <c:pt idx="12018">
                  <c:v>4.242640495300293</c:v>
                </c:pt>
                <c:pt idx="12019">
                  <c:v>3.872983455657959</c:v>
                </c:pt>
                <c:pt idx="12020">
                  <c:v>4.1231055259704448</c:v>
                </c:pt>
                <c:pt idx="12021">
                  <c:v>4.1231055259704448</c:v>
                </c:pt>
                <c:pt idx="12022">
                  <c:v>4.6904158592223917</c:v>
                </c:pt>
                <c:pt idx="12023">
                  <c:v>4.1231055259704448</c:v>
                </c:pt>
                <c:pt idx="12024">
                  <c:v>4.582575798034668</c:v>
                </c:pt>
                <c:pt idx="12025">
                  <c:v>4.242640495300293</c:v>
                </c:pt>
                <c:pt idx="12026">
                  <c:v>4.3588991165161106</c:v>
                </c:pt>
                <c:pt idx="12027">
                  <c:v>4.6904158592223917</c:v>
                </c:pt>
                <c:pt idx="12028">
                  <c:v>4.242640495300293</c:v>
                </c:pt>
                <c:pt idx="12029">
                  <c:v>3.7416574954986568</c:v>
                </c:pt>
                <c:pt idx="12030">
                  <c:v>4.6904158592223917</c:v>
                </c:pt>
                <c:pt idx="12031">
                  <c:v>4.7958316802978507</c:v>
                </c:pt>
                <c:pt idx="12032">
                  <c:v>3.3166248798370361</c:v>
                </c:pt>
                <c:pt idx="12033">
                  <c:v>4.242640495300293</c:v>
                </c:pt>
                <c:pt idx="12034">
                  <c:v>4.4721360206603986</c:v>
                </c:pt>
                <c:pt idx="12035">
                  <c:v>4.3588991165161106</c:v>
                </c:pt>
                <c:pt idx="12036">
                  <c:v>5.196152210235585</c:v>
                </c:pt>
                <c:pt idx="12037">
                  <c:v>4.1231055259704448</c:v>
                </c:pt>
                <c:pt idx="12038">
                  <c:v>4.7958316802978507</c:v>
                </c:pt>
                <c:pt idx="12039">
                  <c:v>4.3588991165161106</c:v>
                </c:pt>
                <c:pt idx="12040">
                  <c:v>4.7958316802978507</c:v>
                </c:pt>
                <c:pt idx="12041">
                  <c:v>4.7958316802978507</c:v>
                </c:pt>
                <c:pt idx="12042">
                  <c:v>4.7958316802978507</c:v>
                </c:pt>
                <c:pt idx="12043">
                  <c:v>4.3588991165161106</c:v>
                </c:pt>
                <c:pt idx="12044">
                  <c:v>4.7958316802978507</c:v>
                </c:pt>
                <c:pt idx="12045">
                  <c:v>4.7958316802978507</c:v>
                </c:pt>
                <c:pt idx="12046">
                  <c:v>4.242640495300293</c:v>
                </c:pt>
                <c:pt idx="12047">
                  <c:v>4.1231055259704448</c:v>
                </c:pt>
                <c:pt idx="12048">
                  <c:v>4.582575798034668</c:v>
                </c:pt>
                <c:pt idx="12049">
                  <c:v>3.872983455657959</c:v>
                </c:pt>
                <c:pt idx="12050">
                  <c:v>3.60555124282837</c:v>
                </c:pt>
                <c:pt idx="12051">
                  <c:v>5</c:v>
                </c:pt>
                <c:pt idx="12052">
                  <c:v>5</c:v>
                </c:pt>
                <c:pt idx="12053">
                  <c:v>4.582575798034668</c:v>
                </c:pt>
                <c:pt idx="12054">
                  <c:v>3</c:v>
                </c:pt>
                <c:pt idx="12055">
                  <c:v>3.4641015529632568</c:v>
                </c:pt>
                <c:pt idx="12056">
                  <c:v>4.4721360206603986</c:v>
                </c:pt>
                <c:pt idx="12057">
                  <c:v>4.4721360206603986</c:v>
                </c:pt>
                <c:pt idx="12058">
                  <c:v>5</c:v>
                </c:pt>
                <c:pt idx="12059">
                  <c:v>5</c:v>
                </c:pt>
                <c:pt idx="12060">
                  <c:v>4.4721360206603986</c:v>
                </c:pt>
                <c:pt idx="12061">
                  <c:v>4.582575798034668</c:v>
                </c:pt>
                <c:pt idx="12062">
                  <c:v>4.582575798034668</c:v>
                </c:pt>
                <c:pt idx="12063">
                  <c:v>3.60555124282837</c:v>
                </c:pt>
                <c:pt idx="12064">
                  <c:v>3.60555124282837</c:v>
                </c:pt>
                <c:pt idx="12065">
                  <c:v>4.4721360206603986</c:v>
                </c:pt>
                <c:pt idx="12066">
                  <c:v>3.872983455657959</c:v>
                </c:pt>
                <c:pt idx="12067">
                  <c:v>4</c:v>
                </c:pt>
                <c:pt idx="12068">
                  <c:v>4.6904158592223917</c:v>
                </c:pt>
                <c:pt idx="12069">
                  <c:v>4.4721360206603986</c:v>
                </c:pt>
                <c:pt idx="12070">
                  <c:v>4.4721360206603986</c:v>
                </c:pt>
                <c:pt idx="12071">
                  <c:v>4.6904158592223917</c:v>
                </c:pt>
                <c:pt idx="12072">
                  <c:v>4.898979663848877</c:v>
                </c:pt>
                <c:pt idx="12073">
                  <c:v>4.898979663848877</c:v>
                </c:pt>
                <c:pt idx="12074">
                  <c:v>4.898979663848877</c:v>
                </c:pt>
                <c:pt idx="12075">
                  <c:v>4.4721360206603986</c:v>
                </c:pt>
                <c:pt idx="12076">
                  <c:v>4.898979663848877</c:v>
                </c:pt>
                <c:pt idx="12077">
                  <c:v>4</c:v>
                </c:pt>
                <c:pt idx="12078">
                  <c:v>4.6904158592223917</c:v>
                </c:pt>
                <c:pt idx="12079">
                  <c:v>5.099019527435293</c:v>
                </c:pt>
                <c:pt idx="12080">
                  <c:v>4.898979663848877</c:v>
                </c:pt>
                <c:pt idx="12081">
                  <c:v>4.4721360206603986</c:v>
                </c:pt>
                <c:pt idx="12082">
                  <c:v>4.4721360206603986</c:v>
                </c:pt>
                <c:pt idx="12083">
                  <c:v>4.242640495300293</c:v>
                </c:pt>
                <c:pt idx="12084">
                  <c:v>4.4721360206603986</c:v>
                </c:pt>
                <c:pt idx="12085">
                  <c:v>3.7416574954986568</c:v>
                </c:pt>
                <c:pt idx="12086">
                  <c:v>2.449489831924438</c:v>
                </c:pt>
                <c:pt idx="12087">
                  <c:v>2.449489831924438</c:v>
                </c:pt>
                <c:pt idx="12088">
                  <c:v>3.1622776985168461</c:v>
                </c:pt>
                <c:pt idx="12089">
                  <c:v>3.872983455657959</c:v>
                </c:pt>
                <c:pt idx="12090">
                  <c:v>4.242640495300293</c:v>
                </c:pt>
                <c:pt idx="12091">
                  <c:v>3.872983455657959</c:v>
                </c:pt>
                <c:pt idx="12092">
                  <c:v>4.7958316802978507</c:v>
                </c:pt>
                <c:pt idx="12093">
                  <c:v>4.3588991165161106</c:v>
                </c:pt>
                <c:pt idx="12094">
                  <c:v>4.242640495300293</c:v>
                </c:pt>
                <c:pt idx="12095">
                  <c:v>4.582575798034668</c:v>
                </c:pt>
                <c:pt idx="12096">
                  <c:v>4</c:v>
                </c:pt>
                <c:pt idx="12097">
                  <c:v>4.582575798034668</c:v>
                </c:pt>
                <c:pt idx="12098">
                  <c:v>4.582575798034668</c:v>
                </c:pt>
                <c:pt idx="12099">
                  <c:v>4.7958316802978507</c:v>
                </c:pt>
                <c:pt idx="12100">
                  <c:v>4.582575798034668</c:v>
                </c:pt>
                <c:pt idx="12101">
                  <c:v>4.4721360206603986</c:v>
                </c:pt>
                <c:pt idx="12102">
                  <c:v>4.582575798034668</c:v>
                </c:pt>
                <c:pt idx="12103">
                  <c:v>4.6904158592223917</c:v>
                </c:pt>
                <c:pt idx="12104">
                  <c:v>4.7958316802978507</c:v>
                </c:pt>
                <c:pt idx="12105">
                  <c:v>5</c:v>
                </c:pt>
                <c:pt idx="12106">
                  <c:v>4.4721360206603986</c:v>
                </c:pt>
                <c:pt idx="12107">
                  <c:v>4.3588991165161106</c:v>
                </c:pt>
                <c:pt idx="12108">
                  <c:v>4.6904158592223917</c:v>
                </c:pt>
                <c:pt idx="12109">
                  <c:v>4.7958316802978507</c:v>
                </c:pt>
                <c:pt idx="12110">
                  <c:v>4.898979663848877</c:v>
                </c:pt>
                <c:pt idx="12111">
                  <c:v>4.898979663848877</c:v>
                </c:pt>
                <c:pt idx="12112">
                  <c:v>4.7958316802978507</c:v>
                </c:pt>
                <c:pt idx="12113">
                  <c:v>4.898979663848877</c:v>
                </c:pt>
                <c:pt idx="12114">
                  <c:v>4.582575798034668</c:v>
                </c:pt>
                <c:pt idx="12115">
                  <c:v>5</c:v>
                </c:pt>
                <c:pt idx="12116">
                  <c:v>4.898979663848877</c:v>
                </c:pt>
                <c:pt idx="12117">
                  <c:v>4.898979663848877</c:v>
                </c:pt>
                <c:pt idx="12118">
                  <c:v>4.6904158592223917</c:v>
                </c:pt>
                <c:pt idx="12119">
                  <c:v>4.4721360206603986</c:v>
                </c:pt>
                <c:pt idx="12120">
                  <c:v>4.898979663848877</c:v>
                </c:pt>
                <c:pt idx="12121">
                  <c:v>4.4721360206603986</c:v>
                </c:pt>
                <c:pt idx="12122">
                  <c:v>4.7958316802978507</c:v>
                </c:pt>
                <c:pt idx="12123">
                  <c:v>4.4721360206603986</c:v>
                </c:pt>
                <c:pt idx="12124">
                  <c:v>5</c:v>
                </c:pt>
                <c:pt idx="12125">
                  <c:v>4.898979663848877</c:v>
                </c:pt>
                <c:pt idx="12126">
                  <c:v>4.7958316802978507</c:v>
                </c:pt>
                <c:pt idx="12127">
                  <c:v>4.3588991165161106</c:v>
                </c:pt>
                <c:pt idx="12128">
                  <c:v>4.7958316802978507</c:v>
                </c:pt>
                <c:pt idx="12129">
                  <c:v>4.3588991165161106</c:v>
                </c:pt>
                <c:pt idx="12130">
                  <c:v>4.1231055259704448</c:v>
                </c:pt>
                <c:pt idx="12131">
                  <c:v>4.582575798034668</c:v>
                </c:pt>
                <c:pt idx="12132">
                  <c:v>4.582575798034668</c:v>
                </c:pt>
                <c:pt idx="12133">
                  <c:v>4.582575798034668</c:v>
                </c:pt>
                <c:pt idx="12134">
                  <c:v>4.3588991165161106</c:v>
                </c:pt>
                <c:pt idx="12135">
                  <c:v>4.582575798034668</c:v>
                </c:pt>
                <c:pt idx="12136">
                  <c:v>4.3588991165161106</c:v>
                </c:pt>
                <c:pt idx="12137">
                  <c:v>4.4721360206603986</c:v>
                </c:pt>
                <c:pt idx="12138">
                  <c:v>4</c:v>
                </c:pt>
                <c:pt idx="12139">
                  <c:v>4.4721360206603986</c:v>
                </c:pt>
                <c:pt idx="12140">
                  <c:v>4.7958316802978507</c:v>
                </c:pt>
                <c:pt idx="12141">
                  <c:v>4.898979663848877</c:v>
                </c:pt>
                <c:pt idx="12142">
                  <c:v>4.7958316802978507</c:v>
                </c:pt>
                <c:pt idx="12143">
                  <c:v>4.6904158592223917</c:v>
                </c:pt>
                <c:pt idx="12144">
                  <c:v>4.898979663848877</c:v>
                </c:pt>
                <c:pt idx="12145">
                  <c:v>4.3588991165161106</c:v>
                </c:pt>
                <c:pt idx="12146">
                  <c:v>4.1231055259704448</c:v>
                </c:pt>
                <c:pt idx="12147">
                  <c:v>4.582575798034668</c:v>
                </c:pt>
                <c:pt idx="12148">
                  <c:v>4.6904158592223917</c:v>
                </c:pt>
                <c:pt idx="12149">
                  <c:v>4.3588991165161106</c:v>
                </c:pt>
                <c:pt idx="12150">
                  <c:v>4.582575798034668</c:v>
                </c:pt>
                <c:pt idx="12151">
                  <c:v>4.6904158592223917</c:v>
                </c:pt>
                <c:pt idx="12152">
                  <c:v>4.6904158592223917</c:v>
                </c:pt>
                <c:pt idx="12153">
                  <c:v>4.242640495300293</c:v>
                </c:pt>
                <c:pt idx="12154">
                  <c:v>4.3588991165161106</c:v>
                </c:pt>
                <c:pt idx="12155">
                  <c:v>4.6904158592223917</c:v>
                </c:pt>
                <c:pt idx="12156">
                  <c:v>4.582575798034668</c:v>
                </c:pt>
                <c:pt idx="12157">
                  <c:v>3.872983455657959</c:v>
                </c:pt>
                <c:pt idx="12158">
                  <c:v>5</c:v>
                </c:pt>
                <c:pt idx="12159">
                  <c:v>4.6904158592223917</c:v>
                </c:pt>
                <c:pt idx="12160">
                  <c:v>4.4721360206603986</c:v>
                </c:pt>
                <c:pt idx="12161">
                  <c:v>4.898979663848877</c:v>
                </c:pt>
                <c:pt idx="12162">
                  <c:v>4.4721360206603986</c:v>
                </c:pt>
                <c:pt idx="12163">
                  <c:v>4.6904158592223917</c:v>
                </c:pt>
                <c:pt idx="12164">
                  <c:v>4.3588991165161106</c:v>
                </c:pt>
                <c:pt idx="12165">
                  <c:v>4.4721360206603986</c:v>
                </c:pt>
                <c:pt idx="12166">
                  <c:v>4.898979663848877</c:v>
                </c:pt>
                <c:pt idx="12167">
                  <c:v>4.898979663848877</c:v>
                </c:pt>
                <c:pt idx="12168">
                  <c:v>4.3588991165161106</c:v>
                </c:pt>
                <c:pt idx="12169">
                  <c:v>4.1231055259704448</c:v>
                </c:pt>
                <c:pt idx="12170">
                  <c:v>4.4721360206603986</c:v>
                </c:pt>
                <c:pt idx="12171">
                  <c:v>4.6904158592223917</c:v>
                </c:pt>
                <c:pt idx="12172">
                  <c:v>4.582575798034668</c:v>
                </c:pt>
                <c:pt idx="12173">
                  <c:v>4.242640495300293</c:v>
                </c:pt>
                <c:pt idx="12174">
                  <c:v>3.60555124282837</c:v>
                </c:pt>
                <c:pt idx="12175">
                  <c:v>4.4721360206603986</c:v>
                </c:pt>
                <c:pt idx="12176">
                  <c:v>4.242640495300293</c:v>
                </c:pt>
                <c:pt idx="12177">
                  <c:v>4.582575798034668</c:v>
                </c:pt>
                <c:pt idx="12178">
                  <c:v>4</c:v>
                </c:pt>
                <c:pt idx="12179">
                  <c:v>4.242640495300293</c:v>
                </c:pt>
                <c:pt idx="12180">
                  <c:v>4.582575798034668</c:v>
                </c:pt>
                <c:pt idx="12181">
                  <c:v>4.3588991165161106</c:v>
                </c:pt>
                <c:pt idx="12182">
                  <c:v>4.6904158592223917</c:v>
                </c:pt>
                <c:pt idx="12183">
                  <c:v>4.6904158592223917</c:v>
                </c:pt>
                <c:pt idx="12184">
                  <c:v>4.242640495300293</c:v>
                </c:pt>
                <c:pt idx="12185">
                  <c:v>4.6904158592223917</c:v>
                </c:pt>
                <c:pt idx="12186">
                  <c:v>4.6904158592223917</c:v>
                </c:pt>
                <c:pt idx="12187">
                  <c:v>3.7416574954986568</c:v>
                </c:pt>
                <c:pt idx="12188">
                  <c:v>4.6904158592223917</c:v>
                </c:pt>
                <c:pt idx="12189">
                  <c:v>4.4721360206603986</c:v>
                </c:pt>
                <c:pt idx="12190">
                  <c:v>4.1231055259704448</c:v>
                </c:pt>
                <c:pt idx="12191">
                  <c:v>5</c:v>
                </c:pt>
                <c:pt idx="12192">
                  <c:v>4.3588991165161106</c:v>
                </c:pt>
                <c:pt idx="12193">
                  <c:v>4.582575798034668</c:v>
                </c:pt>
                <c:pt idx="12194">
                  <c:v>4.582575798034668</c:v>
                </c:pt>
                <c:pt idx="12195">
                  <c:v>5</c:v>
                </c:pt>
                <c:pt idx="12196">
                  <c:v>4.582575798034668</c:v>
                </c:pt>
                <c:pt idx="12197">
                  <c:v>4.582575798034668</c:v>
                </c:pt>
                <c:pt idx="12198">
                  <c:v>4.582575798034668</c:v>
                </c:pt>
                <c:pt idx="12199">
                  <c:v>5</c:v>
                </c:pt>
                <c:pt idx="12200">
                  <c:v>5</c:v>
                </c:pt>
                <c:pt idx="12201">
                  <c:v>4.582575798034668</c:v>
                </c:pt>
                <c:pt idx="12202">
                  <c:v>4.242640495300293</c:v>
                </c:pt>
                <c:pt idx="12203">
                  <c:v>4.4721360206603986</c:v>
                </c:pt>
                <c:pt idx="12204">
                  <c:v>3.60555124282837</c:v>
                </c:pt>
                <c:pt idx="12205">
                  <c:v>3.872983455657959</c:v>
                </c:pt>
                <c:pt idx="12206">
                  <c:v>4.7958316802978507</c:v>
                </c:pt>
                <c:pt idx="12207">
                  <c:v>4.7958316802978507</c:v>
                </c:pt>
                <c:pt idx="12208">
                  <c:v>4.3588991165161106</c:v>
                </c:pt>
                <c:pt idx="12209">
                  <c:v>2.6457512378692631</c:v>
                </c:pt>
                <c:pt idx="12210">
                  <c:v>4.1231055259704448</c:v>
                </c:pt>
                <c:pt idx="12211">
                  <c:v>4.4721360206603986</c:v>
                </c:pt>
                <c:pt idx="12212">
                  <c:v>4.242640495300293</c:v>
                </c:pt>
                <c:pt idx="12213">
                  <c:v>4.582575798034668</c:v>
                </c:pt>
                <c:pt idx="12214">
                  <c:v>4.582575798034668</c:v>
                </c:pt>
                <c:pt idx="12215">
                  <c:v>4</c:v>
                </c:pt>
                <c:pt idx="12216">
                  <c:v>4.3588991165161106</c:v>
                </c:pt>
                <c:pt idx="12217">
                  <c:v>4.242640495300293</c:v>
                </c:pt>
                <c:pt idx="12218">
                  <c:v>4.1231055259704448</c:v>
                </c:pt>
                <c:pt idx="12219">
                  <c:v>3.872983455657959</c:v>
                </c:pt>
                <c:pt idx="12220">
                  <c:v>4.3588991165161106</c:v>
                </c:pt>
                <c:pt idx="12221">
                  <c:v>3.872983455657959</c:v>
                </c:pt>
                <c:pt idx="12222">
                  <c:v>4.3588991165161106</c:v>
                </c:pt>
                <c:pt idx="12223">
                  <c:v>4.242640495300293</c:v>
                </c:pt>
                <c:pt idx="12224">
                  <c:v>4.6904158592223917</c:v>
                </c:pt>
                <c:pt idx="12225">
                  <c:v>4.6904158592223917</c:v>
                </c:pt>
                <c:pt idx="12226">
                  <c:v>4.4721360206603986</c:v>
                </c:pt>
                <c:pt idx="12227">
                  <c:v>4.6904158592223917</c:v>
                </c:pt>
                <c:pt idx="12228">
                  <c:v>4.6904158592223917</c:v>
                </c:pt>
                <c:pt idx="12229">
                  <c:v>4.582575798034668</c:v>
                </c:pt>
                <c:pt idx="12230">
                  <c:v>4</c:v>
                </c:pt>
                <c:pt idx="12231">
                  <c:v>4.6904158592223917</c:v>
                </c:pt>
                <c:pt idx="12232">
                  <c:v>4.242640495300293</c:v>
                </c:pt>
                <c:pt idx="12233">
                  <c:v>4.7958316802978507</c:v>
                </c:pt>
                <c:pt idx="12234">
                  <c:v>4.898979663848877</c:v>
                </c:pt>
                <c:pt idx="12235">
                  <c:v>4.582575798034668</c:v>
                </c:pt>
                <c:pt idx="12236">
                  <c:v>4.242640495300293</c:v>
                </c:pt>
                <c:pt idx="12237">
                  <c:v>4.1231055259704448</c:v>
                </c:pt>
                <c:pt idx="12238">
                  <c:v>4</c:v>
                </c:pt>
                <c:pt idx="12239">
                  <c:v>4.1231055259704448</c:v>
                </c:pt>
                <c:pt idx="12240">
                  <c:v>3.7416574954986568</c:v>
                </c:pt>
                <c:pt idx="12241">
                  <c:v>3</c:v>
                </c:pt>
                <c:pt idx="12242">
                  <c:v>2.8284270763397221</c:v>
                </c:pt>
                <c:pt idx="12243">
                  <c:v>3.4641015529632568</c:v>
                </c:pt>
                <c:pt idx="12244">
                  <c:v>3.60555124282837</c:v>
                </c:pt>
                <c:pt idx="12245">
                  <c:v>3</c:v>
                </c:pt>
                <c:pt idx="12246">
                  <c:v>4.242640495300293</c:v>
                </c:pt>
                <c:pt idx="12247">
                  <c:v>4.1231055259704448</c:v>
                </c:pt>
                <c:pt idx="12248">
                  <c:v>5</c:v>
                </c:pt>
                <c:pt idx="12249">
                  <c:v>4.1231055259704448</c:v>
                </c:pt>
                <c:pt idx="12250">
                  <c:v>4.4721360206603986</c:v>
                </c:pt>
                <c:pt idx="12251">
                  <c:v>4.6904158592223917</c:v>
                </c:pt>
                <c:pt idx="12252">
                  <c:v>4.242640495300293</c:v>
                </c:pt>
                <c:pt idx="12253">
                  <c:v>4.7958316802978507</c:v>
                </c:pt>
                <c:pt idx="12254">
                  <c:v>4.7958316802978507</c:v>
                </c:pt>
                <c:pt idx="12255">
                  <c:v>5</c:v>
                </c:pt>
                <c:pt idx="12256">
                  <c:v>4.6904158592223917</c:v>
                </c:pt>
                <c:pt idx="12257">
                  <c:v>4.582575798034668</c:v>
                </c:pt>
                <c:pt idx="12258">
                  <c:v>4.7958316802978507</c:v>
                </c:pt>
                <c:pt idx="12259">
                  <c:v>4.898979663848877</c:v>
                </c:pt>
                <c:pt idx="12260">
                  <c:v>5</c:v>
                </c:pt>
                <c:pt idx="12261">
                  <c:v>5.196152210235585</c:v>
                </c:pt>
                <c:pt idx="12262">
                  <c:v>4.6904158592223917</c:v>
                </c:pt>
                <c:pt idx="12263">
                  <c:v>4.1231055259704448</c:v>
                </c:pt>
                <c:pt idx="12264">
                  <c:v>4.898979663848877</c:v>
                </c:pt>
                <c:pt idx="12265">
                  <c:v>5</c:v>
                </c:pt>
                <c:pt idx="12266">
                  <c:v>4.898979663848877</c:v>
                </c:pt>
                <c:pt idx="12267">
                  <c:v>4.898979663848877</c:v>
                </c:pt>
                <c:pt idx="12268">
                  <c:v>5</c:v>
                </c:pt>
                <c:pt idx="12269">
                  <c:v>5.099019527435293</c:v>
                </c:pt>
                <c:pt idx="12270">
                  <c:v>4.6904158592223917</c:v>
                </c:pt>
                <c:pt idx="12271">
                  <c:v>5.196152210235585</c:v>
                </c:pt>
                <c:pt idx="12272">
                  <c:v>4.898979663848877</c:v>
                </c:pt>
                <c:pt idx="12273">
                  <c:v>5.099019527435293</c:v>
                </c:pt>
                <c:pt idx="12274">
                  <c:v>4.898979663848877</c:v>
                </c:pt>
                <c:pt idx="12275">
                  <c:v>4.6904158592223917</c:v>
                </c:pt>
                <c:pt idx="12276">
                  <c:v>5.099019527435293</c:v>
                </c:pt>
                <c:pt idx="12277">
                  <c:v>4.582575798034668</c:v>
                </c:pt>
                <c:pt idx="12278">
                  <c:v>4.898979663848877</c:v>
                </c:pt>
                <c:pt idx="12279">
                  <c:v>4.4721360206603986</c:v>
                </c:pt>
                <c:pt idx="12280">
                  <c:v>5.196152210235585</c:v>
                </c:pt>
                <c:pt idx="12281">
                  <c:v>5.099019527435293</c:v>
                </c:pt>
                <c:pt idx="12282">
                  <c:v>5</c:v>
                </c:pt>
                <c:pt idx="12283">
                  <c:v>4.4721360206603986</c:v>
                </c:pt>
                <c:pt idx="12284">
                  <c:v>4.898979663848877</c:v>
                </c:pt>
                <c:pt idx="12285">
                  <c:v>4.582575798034668</c:v>
                </c:pt>
                <c:pt idx="12286">
                  <c:v>4.242640495300293</c:v>
                </c:pt>
                <c:pt idx="12287">
                  <c:v>4.7958316802978507</c:v>
                </c:pt>
                <c:pt idx="12288">
                  <c:v>4.6904158592223917</c:v>
                </c:pt>
                <c:pt idx="12289">
                  <c:v>4.6904158592223917</c:v>
                </c:pt>
                <c:pt idx="12290">
                  <c:v>4.4721360206603986</c:v>
                </c:pt>
                <c:pt idx="12291">
                  <c:v>4.7958316802978507</c:v>
                </c:pt>
                <c:pt idx="12292">
                  <c:v>4.582575798034668</c:v>
                </c:pt>
                <c:pt idx="12293">
                  <c:v>4.6904158592223917</c:v>
                </c:pt>
                <c:pt idx="12294">
                  <c:v>4.242640495300293</c:v>
                </c:pt>
                <c:pt idx="12295">
                  <c:v>4.6904158592223917</c:v>
                </c:pt>
                <c:pt idx="12296">
                  <c:v>4.898979663848877</c:v>
                </c:pt>
                <c:pt idx="12297">
                  <c:v>5.099019527435293</c:v>
                </c:pt>
                <c:pt idx="12298">
                  <c:v>4.7958316802978507</c:v>
                </c:pt>
                <c:pt idx="12299">
                  <c:v>4.898979663848877</c:v>
                </c:pt>
                <c:pt idx="12300">
                  <c:v>5.099019527435293</c:v>
                </c:pt>
                <c:pt idx="12301">
                  <c:v>4.582575798034668</c:v>
                </c:pt>
                <c:pt idx="12302">
                  <c:v>4.3588991165161106</c:v>
                </c:pt>
                <c:pt idx="12303">
                  <c:v>4.3588991165161106</c:v>
                </c:pt>
                <c:pt idx="12304">
                  <c:v>4.898979663848877</c:v>
                </c:pt>
                <c:pt idx="12305">
                  <c:v>4.582575798034668</c:v>
                </c:pt>
                <c:pt idx="12306">
                  <c:v>4.7958316802978507</c:v>
                </c:pt>
                <c:pt idx="12307">
                  <c:v>4.898979663848877</c:v>
                </c:pt>
                <c:pt idx="12308">
                  <c:v>5</c:v>
                </c:pt>
                <c:pt idx="12309">
                  <c:v>4</c:v>
                </c:pt>
                <c:pt idx="12310">
                  <c:v>4.898979663848877</c:v>
                </c:pt>
                <c:pt idx="12311">
                  <c:v>4.898979663848877</c:v>
                </c:pt>
                <c:pt idx="12312">
                  <c:v>4.898979663848877</c:v>
                </c:pt>
                <c:pt idx="12313">
                  <c:v>4.3588991165161106</c:v>
                </c:pt>
                <c:pt idx="12314">
                  <c:v>5.196152210235585</c:v>
                </c:pt>
                <c:pt idx="12315">
                  <c:v>5.099019527435293</c:v>
                </c:pt>
                <c:pt idx="12316">
                  <c:v>3.7416574954986568</c:v>
                </c:pt>
                <c:pt idx="12317">
                  <c:v>5.099019527435293</c:v>
                </c:pt>
                <c:pt idx="12318">
                  <c:v>4.242640495300293</c:v>
                </c:pt>
                <c:pt idx="12319">
                  <c:v>5.099019527435293</c:v>
                </c:pt>
                <c:pt idx="12320">
                  <c:v>4.582575798034668</c:v>
                </c:pt>
                <c:pt idx="12321">
                  <c:v>4.6904158592223917</c:v>
                </c:pt>
                <c:pt idx="12322">
                  <c:v>4.6904158592223917</c:v>
                </c:pt>
                <c:pt idx="12323">
                  <c:v>5.099019527435293</c:v>
                </c:pt>
                <c:pt idx="12324">
                  <c:v>4.3588991165161106</c:v>
                </c:pt>
                <c:pt idx="12325">
                  <c:v>4.1231055259704448</c:v>
                </c:pt>
                <c:pt idx="12326">
                  <c:v>4.4721360206603986</c:v>
                </c:pt>
                <c:pt idx="12327">
                  <c:v>4.898979663848877</c:v>
                </c:pt>
                <c:pt idx="12328">
                  <c:v>4.898979663848877</c:v>
                </c:pt>
                <c:pt idx="12329">
                  <c:v>4</c:v>
                </c:pt>
                <c:pt idx="12330">
                  <c:v>4.1231055259704448</c:v>
                </c:pt>
                <c:pt idx="12331">
                  <c:v>4.7958316802978507</c:v>
                </c:pt>
                <c:pt idx="12332">
                  <c:v>4.1231055259704448</c:v>
                </c:pt>
                <c:pt idx="12333">
                  <c:v>4.4721360206603986</c:v>
                </c:pt>
                <c:pt idx="12334">
                  <c:v>4.242640495300293</c:v>
                </c:pt>
                <c:pt idx="12335">
                  <c:v>4.6904158592223917</c:v>
                </c:pt>
                <c:pt idx="12336">
                  <c:v>4.898979663848877</c:v>
                </c:pt>
                <c:pt idx="12337">
                  <c:v>4.582575798034668</c:v>
                </c:pt>
                <c:pt idx="12338">
                  <c:v>4.898979663848877</c:v>
                </c:pt>
                <c:pt idx="12339">
                  <c:v>4.898979663848877</c:v>
                </c:pt>
                <c:pt idx="12340">
                  <c:v>4.3588991165161106</c:v>
                </c:pt>
                <c:pt idx="12341">
                  <c:v>4.898979663848877</c:v>
                </c:pt>
                <c:pt idx="12342">
                  <c:v>4.898979663848877</c:v>
                </c:pt>
                <c:pt idx="12343">
                  <c:v>4</c:v>
                </c:pt>
                <c:pt idx="12344">
                  <c:v>4.898979663848877</c:v>
                </c:pt>
                <c:pt idx="12345">
                  <c:v>4.6904158592223917</c:v>
                </c:pt>
                <c:pt idx="12346">
                  <c:v>4.3588991165161106</c:v>
                </c:pt>
                <c:pt idx="12347">
                  <c:v>5.196152210235585</c:v>
                </c:pt>
                <c:pt idx="12348">
                  <c:v>4.582575798034668</c:v>
                </c:pt>
                <c:pt idx="12349">
                  <c:v>4.7958316802978507</c:v>
                </c:pt>
                <c:pt idx="12350">
                  <c:v>4.7958316802978507</c:v>
                </c:pt>
                <c:pt idx="12351">
                  <c:v>5.196152210235585</c:v>
                </c:pt>
                <c:pt idx="12352">
                  <c:v>4.7958316802978507</c:v>
                </c:pt>
                <c:pt idx="12353">
                  <c:v>4.7958316802978507</c:v>
                </c:pt>
                <c:pt idx="12354">
                  <c:v>4.7958316802978507</c:v>
                </c:pt>
                <c:pt idx="12355">
                  <c:v>5.196152210235585</c:v>
                </c:pt>
                <c:pt idx="12356">
                  <c:v>5.196152210235585</c:v>
                </c:pt>
                <c:pt idx="12357">
                  <c:v>4.7958316802978507</c:v>
                </c:pt>
                <c:pt idx="12358">
                  <c:v>4.582575798034668</c:v>
                </c:pt>
                <c:pt idx="12359">
                  <c:v>4.7958316802978507</c:v>
                </c:pt>
                <c:pt idx="12360">
                  <c:v>3.872983455657959</c:v>
                </c:pt>
                <c:pt idx="12361">
                  <c:v>4.1231055259704448</c:v>
                </c:pt>
                <c:pt idx="12362">
                  <c:v>5</c:v>
                </c:pt>
                <c:pt idx="12363">
                  <c:v>5</c:v>
                </c:pt>
                <c:pt idx="12364">
                  <c:v>4.3588991165161106</c:v>
                </c:pt>
                <c:pt idx="12365">
                  <c:v>3.872983455657959</c:v>
                </c:pt>
                <c:pt idx="12366">
                  <c:v>4.582575798034668</c:v>
                </c:pt>
                <c:pt idx="12367">
                  <c:v>4.898979663848877</c:v>
                </c:pt>
                <c:pt idx="12368">
                  <c:v>4.242640495300293</c:v>
                </c:pt>
                <c:pt idx="12369">
                  <c:v>5</c:v>
                </c:pt>
                <c:pt idx="12370">
                  <c:v>5</c:v>
                </c:pt>
                <c:pt idx="12371">
                  <c:v>4.4721360206603986</c:v>
                </c:pt>
                <c:pt idx="12372">
                  <c:v>4.582575798034668</c:v>
                </c:pt>
                <c:pt idx="12373">
                  <c:v>4.582575798034668</c:v>
                </c:pt>
                <c:pt idx="12374">
                  <c:v>4.3588991165161106</c:v>
                </c:pt>
                <c:pt idx="12375">
                  <c:v>4.1231055259704448</c:v>
                </c:pt>
                <c:pt idx="12376">
                  <c:v>4.582575798034668</c:v>
                </c:pt>
                <c:pt idx="12377">
                  <c:v>4.3588991165161106</c:v>
                </c:pt>
                <c:pt idx="12378">
                  <c:v>4.582575798034668</c:v>
                </c:pt>
                <c:pt idx="12379">
                  <c:v>4.7958316802978507</c:v>
                </c:pt>
                <c:pt idx="12380">
                  <c:v>4.898979663848877</c:v>
                </c:pt>
                <c:pt idx="12381">
                  <c:v>4.898979663848877</c:v>
                </c:pt>
                <c:pt idx="12382">
                  <c:v>4.6904158592223917</c:v>
                </c:pt>
                <c:pt idx="12383">
                  <c:v>4.898979663848877</c:v>
                </c:pt>
                <c:pt idx="12384">
                  <c:v>4.898979663848877</c:v>
                </c:pt>
                <c:pt idx="12385">
                  <c:v>4.898979663848877</c:v>
                </c:pt>
                <c:pt idx="12386">
                  <c:v>4.4721360206603986</c:v>
                </c:pt>
                <c:pt idx="12387">
                  <c:v>4.898979663848877</c:v>
                </c:pt>
                <c:pt idx="12388">
                  <c:v>4.4721360206603986</c:v>
                </c:pt>
                <c:pt idx="12389">
                  <c:v>5.099019527435293</c:v>
                </c:pt>
                <c:pt idx="12390">
                  <c:v>5.099019527435293</c:v>
                </c:pt>
                <c:pt idx="12391">
                  <c:v>4.898979663848877</c:v>
                </c:pt>
                <c:pt idx="12392">
                  <c:v>4.4721360206603986</c:v>
                </c:pt>
                <c:pt idx="12393">
                  <c:v>4.4721360206603986</c:v>
                </c:pt>
                <c:pt idx="12394">
                  <c:v>4.242640495300293</c:v>
                </c:pt>
                <c:pt idx="12395">
                  <c:v>4.4721360206603986</c:v>
                </c:pt>
                <c:pt idx="12396">
                  <c:v>4.3588991165161106</c:v>
                </c:pt>
                <c:pt idx="12397">
                  <c:v>3.4641015529632568</c:v>
                </c:pt>
                <c:pt idx="12398">
                  <c:v>3.4641015529632568</c:v>
                </c:pt>
                <c:pt idx="12399">
                  <c:v>4</c:v>
                </c:pt>
                <c:pt idx="12400">
                  <c:v>3.872983455657959</c:v>
                </c:pt>
                <c:pt idx="12401">
                  <c:v>3.1622776985168461</c:v>
                </c:pt>
                <c:pt idx="12402">
                  <c:v>3</c:v>
                </c:pt>
                <c:pt idx="12403">
                  <c:v>4.1231055259704448</c:v>
                </c:pt>
                <c:pt idx="12404">
                  <c:v>4.4721360206603986</c:v>
                </c:pt>
                <c:pt idx="12405">
                  <c:v>5</c:v>
                </c:pt>
                <c:pt idx="12406">
                  <c:v>5</c:v>
                </c:pt>
                <c:pt idx="12407">
                  <c:v>4.898979663848877</c:v>
                </c:pt>
                <c:pt idx="12408">
                  <c:v>4.7958316802978507</c:v>
                </c:pt>
                <c:pt idx="12409">
                  <c:v>3.60555124282837</c:v>
                </c:pt>
                <c:pt idx="12410">
                  <c:v>4.3588991165161106</c:v>
                </c:pt>
                <c:pt idx="12411">
                  <c:v>4.3588991165161106</c:v>
                </c:pt>
                <c:pt idx="12412">
                  <c:v>4.898979663848877</c:v>
                </c:pt>
                <c:pt idx="12413">
                  <c:v>4.4721360206603986</c:v>
                </c:pt>
                <c:pt idx="12414">
                  <c:v>5.099019527435293</c:v>
                </c:pt>
                <c:pt idx="12415">
                  <c:v>5.196152210235585</c:v>
                </c:pt>
                <c:pt idx="12416">
                  <c:v>5.099019527435293</c:v>
                </c:pt>
                <c:pt idx="12417">
                  <c:v>4.6904158592223917</c:v>
                </c:pt>
                <c:pt idx="12418">
                  <c:v>4.7958316802978507</c:v>
                </c:pt>
                <c:pt idx="12419">
                  <c:v>5.099019527435293</c:v>
                </c:pt>
                <c:pt idx="12420">
                  <c:v>4.242640495300293</c:v>
                </c:pt>
                <c:pt idx="12421">
                  <c:v>4.898979663848877</c:v>
                </c:pt>
                <c:pt idx="12422">
                  <c:v>4.4721360206603986</c:v>
                </c:pt>
                <c:pt idx="12423">
                  <c:v>4.242640495300293</c:v>
                </c:pt>
                <c:pt idx="12424">
                  <c:v>4.6904158592223917</c:v>
                </c:pt>
                <c:pt idx="12425">
                  <c:v>4</c:v>
                </c:pt>
                <c:pt idx="12426">
                  <c:v>4.6904158592223917</c:v>
                </c:pt>
                <c:pt idx="12427">
                  <c:v>4.582575798034668</c:v>
                </c:pt>
                <c:pt idx="12428">
                  <c:v>5.196152210235585</c:v>
                </c:pt>
                <c:pt idx="12429">
                  <c:v>4.6904158592223917</c:v>
                </c:pt>
                <c:pt idx="12430">
                  <c:v>5.099019527435293</c:v>
                </c:pt>
                <c:pt idx="12431">
                  <c:v>3.7416574954986568</c:v>
                </c:pt>
                <c:pt idx="12432">
                  <c:v>4.3588991165161106</c:v>
                </c:pt>
                <c:pt idx="12433">
                  <c:v>5.099019527435293</c:v>
                </c:pt>
                <c:pt idx="12434">
                  <c:v>4.6904158592223917</c:v>
                </c:pt>
                <c:pt idx="12435">
                  <c:v>5</c:v>
                </c:pt>
                <c:pt idx="12436">
                  <c:v>5.099019527435293</c:v>
                </c:pt>
                <c:pt idx="12437">
                  <c:v>5.196152210235585</c:v>
                </c:pt>
                <c:pt idx="12438">
                  <c:v>5.099019527435293</c:v>
                </c:pt>
                <c:pt idx="12439">
                  <c:v>5</c:v>
                </c:pt>
                <c:pt idx="12440">
                  <c:v>5</c:v>
                </c:pt>
                <c:pt idx="12441">
                  <c:v>5</c:v>
                </c:pt>
                <c:pt idx="12442">
                  <c:v>5</c:v>
                </c:pt>
                <c:pt idx="12443">
                  <c:v>4.898979663848877</c:v>
                </c:pt>
                <c:pt idx="12444">
                  <c:v>4.242640495300293</c:v>
                </c:pt>
                <c:pt idx="12445">
                  <c:v>4.3588991165161106</c:v>
                </c:pt>
                <c:pt idx="12446">
                  <c:v>4.1231055259704448</c:v>
                </c:pt>
                <c:pt idx="12447">
                  <c:v>3.7416574954986568</c:v>
                </c:pt>
                <c:pt idx="12448">
                  <c:v>4.3588991165161106</c:v>
                </c:pt>
                <c:pt idx="12449">
                  <c:v>4.1231055259704448</c:v>
                </c:pt>
                <c:pt idx="12450">
                  <c:v>4.1231055259704448</c:v>
                </c:pt>
                <c:pt idx="12451">
                  <c:v>4.582575798034668</c:v>
                </c:pt>
                <c:pt idx="12452">
                  <c:v>4.242640495300293</c:v>
                </c:pt>
                <c:pt idx="12453">
                  <c:v>4.582575798034668</c:v>
                </c:pt>
                <c:pt idx="12454">
                  <c:v>4.6904158592223917</c:v>
                </c:pt>
                <c:pt idx="12455">
                  <c:v>4.582575798034668</c:v>
                </c:pt>
                <c:pt idx="12456">
                  <c:v>4.898979663848877</c:v>
                </c:pt>
                <c:pt idx="12457">
                  <c:v>4.6904158592223917</c:v>
                </c:pt>
                <c:pt idx="12458">
                  <c:v>5</c:v>
                </c:pt>
                <c:pt idx="12459">
                  <c:v>4.582575798034668</c:v>
                </c:pt>
                <c:pt idx="12460">
                  <c:v>4.242640495300293</c:v>
                </c:pt>
                <c:pt idx="12461">
                  <c:v>4.1231055259704448</c:v>
                </c:pt>
                <c:pt idx="12462">
                  <c:v>3.7416574954986568</c:v>
                </c:pt>
                <c:pt idx="12463">
                  <c:v>4.1231055259704448</c:v>
                </c:pt>
                <c:pt idx="12464">
                  <c:v>4</c:v>
                </c:pt>
                <c:pt idx="12465">
                  <c:v>4.3588991165161106</c:v>
                </c:pt>
                <c:pt idx="12466">
                  <c:v>3.4641015529632568</c:v>
                </c:pt>
                <c:pt idx="12467">
                  <c:v>4.1231055259704448</c:v>
                </c:pt>
                <c:pt idx="12468">
                  <c:v>4.1231055259704448</c:v>
                </c:pt>
                <c:pt idx="12469">
                  <c:v>4.1231055259704448</c:v>
                </c:pt>
                <c:pt idx="12470">
                  <c:v>3.3166248798370361</c:v>
                </c:pt>
                <c:pt idx="12471">
                  <c:v>4.6904158592223917</c:v>
                </c:pt>
                <c:pt idx="12472">
                  <c:v>4.242640495300293</c:v>
                </c:pt>
                <c:pt idx="12473">
                  <c:v>5.099019527435293</c:v>
                </c:pt>
                <c:pt idx="12474">
                  <c:v>4.6904158592223917</c:v>
                </c:pt>
                <c:pt idx="12475">
                  <c:v>5.099019527435293</c:v>
                </c:pt>
                <c:pt idx="12476">
                  <c:v>4.6904158592223917</c:v>
                </c:pt>
                <c:pt idx="12477">
                  <c:v>4.898979663848877</c:v>
                </c:pt>
                <c:pt idx="12478">
                  <c:v>5.099019527435293</c:v>
                </c:pt>
                <c:pt idx="12479">
                  <c:v>4.6904158592223917</c:v>
                </c:pt>
                <c:pt idx="12480">
                  <c:v>4.6904158592223917</c:v>
                </c:pt>
                <c:pt idx="12481">
                  <c:v>3.1622776985168461</c:v>
                </c:pt>
                <c:pt idx="12482">
                  <c:v>3.3166248798370361</c:v>
                </c:pt>
                <c:pt idx="12483">
                  <c:v>3.872983455657959</c:v>
                </c:pt>
                <c:pt idx="12484">
                  <c:v>4.242640495300293</c:v>
                </c:pt>
                <c:pt idx="12485">
                  <c:v>3.60555124282837</c:v>
                </c:pt>
                <c:pt idx="12486">
                  <c:v>3.60555124282837</c:v>
                </c:pt>
                <c:pt idx="12487">
                  <c:v>3.7416574954986568</c:v>
                </c:pt>
                <c:pt idx="12488">
                  <c:v>3.4641015529632568</c:v>
                </c:pt>
                <c:pt idx="12489">
                  <c:v>3.7416574954986568</c:v>
                </c:pt>
                <c:pt idx="12490">
                  <c:v>4.3588991165161106</c:v>
                </c:pt>
                <c:pt idx="12491">
                  <c:v>4.582575798034668</c:v>
                </c:pt>
                <c:pt idx="12492">
                  <c:v>3.60555124282837</c:v>
                </c:pt>
                <c:pt idx="12493">
                  <c:v>3.60555124282837</c:v>
                </c:pt>
                <c:pt idx="12494">
                  <c:v>4.7958316802978507</c:v>
                </c:pt>
                <c:pt idx="12495">
                  <c:v>4.242640495300293</c:v>
                </c:pt>
                <c:pt idx="12496">
                  <c:v>3.7416574954986568</c:v>
                </c:pt>
                <c:pt idx="12497">
                  <c:v>3.3166248798370361</c:v>
                </c:pt>
                <c:pt idx="12498">
                  <c:v>4.242640495300293</c:v>
                </c:pt>
                <c:pt idx="12499">
                  <c:v>4.3588991165161106</c:v>
                </c:pt>
                <c:pt idx="12500">
                  <c:v>3.872983455657959</c:v>
                </c:pt>
                <c:pt idx="12501">
                  <c:v>3.60555124282837</c:v>
                </c:pt>
                <c:pt idx="12502">
                  <c:v>4</c:v>
                </c:pt>
                <c:pt idx="12503">
                  <c:v>3.7416574954986568</c:v>
                </c:pt>
                <c:pt idx="12504">
                  <c:v>4.7958316802978507</c:v>
                </c:pt>
                <c:pt idx="12505">
                  <c:v>4.582575798034668</c:v>
                </c:pt>
                <c:pt idx="12506">
                  <c:v>5.196152210235585</c:v>
                </c:pt>
                <c:pt idx="12507">
                  <c:v>4.7958316802978507</c:v>
                </c:pt>
                <c:pt idx="12508">
                  <c:v>4.3588991165161106</c:v>
                </c:pt>
                <c:pt idx="12509">
                  <c:v>5.196152210235585</c:v>
                </c:pt>
                <c:pt idx="12510">
                  <c:v>5.196152210235585</c:v>
                </c:pt>
                <c:pt idx="12511">
                  <c:v>4.7958316802978507</c:v>
                </c:pt>
                <c:pt idx="12512">
                  <c:v>4.3588991165161106</c:v>
                </c:pt>
                <c:pt idx="12513">
                  <c:v>4.3588991165161106</c:v>
                </c:pt>
                <c:pt idx="12514">
                  <c:v>3.7416574954986568</c:v>
                </c:pt>
                <c:pt idx="12515">
                  <c:v>3.60555124282837</c:v>
                </c:pt>
                <c:pt idx="12516">
                  <c:v>4.582575798034668</c:v>
                </c:pt>
                <c:pt idx="12517">
                  <c:v>3.3166248798370361</c:v>
                </c:pt>
                <c:pt idx="12518">
                  <c:v>3</c:v>
                </c:pt>
                <c:pt idx="12519">
                  <c:v>5</c:v>
                </c:pt>
                <c:pt idx="12520">
                  <c:v>4.898979663848877</c:v>
                </c:pt>
                <c:pt idx="12521">
                  <c:v>4.582575798034668</c:v>
                </c:pt>
                <c:pt idx="12522">
                  <c:v>4.242640495300293</c:v>
                </c:pt>
                <c:pt idx="12523">
                  <c:v>3.872983455657959</c:v>
                </c:pt>
                <c:pt idx="12524">
                  <c:v>3.872983455657959</c:v>
                </c:pt>
                <c:pt idx="12525">
                  <c:v>4.4721360206603986</c:v>
                </c:pt>
                <c:pt idx="12526">
                  <c:v>4.582575798034668</c:v>
                </c:pt>
                <c:pt idx="12527">
                  <c:v>4.1231055259704448</c:v>
                </c:pt>
                <c:pt idx="12528">
                  <c:v>4</c:v>
                </c:pt>
                <c:pt idx="12529">
                  <c:v>4</c:v>
                </c:pt>
                <c:pt idx="12530">
                  <c:v>3.872983455657959</c:v>
                </c:pt>
                <c:pt idx="12531">
                  <c:v>4</c:v>
                </c:pt>
                <c:pt idx="12532">
                  <c:v>3.7416574954986568</c:v>
                </c:pt>
                <c:pt idx="12533">
                  <c:v>4.582575798034668</c:v>
                </c:pt>
                <c:pt idx="12534">
                  <c:v>2.449489831924438</c:v>
                </c:pt>
                <c:pt idx="12535">
                  <c:v>3.4641015529632568</c:v>
                </c:pt>
                <c:pt idx="12536">
                  <c:v>3.60555124282837</c:v>
                </c:pt>
                <c:pt idx="12537">
                  <c:v>4.4721360206603986</c:v>
                </c:pt>
                <c:pt idx="12538">
                  <c:v>4.582575798034668</c:v>
                </c:pt>
                <c:pt idx="12539">
                  <c:v>4.242640495300293</c:v>
                </c:pt>
                <c:pt idx="12540">
                  <c:v>4.4721360206603986</c:v>
                </c:pt>
                <c:pt idx="12541">
                  <c:v>4.4721360206603986</c:v>
                </c:pt>
                <c:pt idx="12542">
                  <c:v>4.582575798034668</c:v>
                </c:pt>
                <c:pt idx="12543">
                  <c:v>4.4721360206603986</c:v>
                </c:pt>
                <c:pt idx="12544">
                  <c:v>4.4721360206603986</c:v>
                </c:pt>
                <c:pt idx="12545">
                  <c:v>4.4721360206603986</c:v>
                </c:pt>
                <c:pt idx="12546">
                  <c:v>4.242640495300293</c:v>
                </c:pt>
                <c:pt idx="12547">
                  <c:v>4.6904158592223917</c:v>
                </c:pt>
                <c:pt idx="12548">
                  <c:v>4.4721360206603986</c:v>
                </c:pt>
                <c:pt idx="12549">
                  <c:v>4.898979663848877</c:v>
                </c:pt>
                <c:pt idx="12550">
                  <c:v>4.898979663848877</c:v>
                </c:pt>
                <c:pt idx="12551">
                  <c:v>4.582575798034668</c:v>
                </c:pt>
                <c:pt idx="12552">
                  <c:v>4.898979663848877</c:v>
                </c:pt>
                <c:pt idx="12553">
                  <c:v>3.7416574954986568</c:v>
                </c:pt>
                <c:pt idx="12554">
                  <c:v>3.1622776985168461</c:v>
                </c:pt>
                <c:pt idx="12555">
                  <c:v>2.449489831924438</c:v>
                </c:pt>
                <c:pt idx="12556">
                  <c:v>1.4142135381698611</c:v>
                </c:pt>
                <c:pt idx="12557">
                  <c:v>4.242640495300293</c:v>
                </c:pt>
                <c:pt idx="12558">
                  <c:v>3.1622776985168461</c:v>
                </c:pt>
                <c:pt idx="12559">
                  <c:v>3.4641015529632568</c:v>
                </c:pt>
                <c:pt idx="12560">
                  <c:v>4</c:v>
                </c:pt>
                <c:pt idx="12561">
                  <c:v>4.582575798034668</c:v>
                </c:pt>
                <c:pt idx="12562">
                  <c:v>4</c:v>
                </c:pt>
                <c:pt idx="12563">
                  <c:v>5</c:v>
                </c:pt>
                <c:pt idx="12564">
                  <c:v>4.582575798034668</c:v>
                </c:pt>
                <c:pt idx="12565">
                  <c:v>4.4721360206603986</c:v>
                </c:pt>
                <c:pt idx="12566">
                  <c:v>4.7958316802978507</c:v>
                </c:pt>
                <c:pt idx="12567">
                  <c:v>4.582575798034668</c:v>
                </c:pt>
                <c:pt idx="12568">
                  <c:v>4.7958316802978507</c:v>
                </c:pt>
                <c:pt idx="12569">
                  <c:v>4.7958316802978507</c:v>
                </c:pt>
                <c:pt idx="12570">
                  <c:v>4.898979663848877</c:v>
                </c:pt>
                <c:pt idx="12571">
                  <c:v>4.898979663848877</c:v>
                </c:pt>
                <c:pt idx="12572">
                  <c:v>4.6904158592223917</c:v>
                </c:pt>
                <c:pt idx="12573">
                  <c:v>4.7958316802978507</c:v>
                </c:pt>
                <c:pt idx="12574">
                  <c:v>4.898979663848877</c:v>
                </c:pt>
                <c:pt idx="12575">
                  <c:v>5.099019527435293</c:v>
                </c:pt>
                <c:pt idx="12576">
                  <c:v>5.196152210235585</c:v>
                </c:pt>
                <c:pt idx="12577">
                  <c:v>4.6904158592223917</c:v>
                </c:pt>
                <c:pt idx="12578">
                  <c:v>4.6904158592223917</c:v>
                </c:pt>
                <c:pt idx="12579">
                  <c:v>4.4721360206603986</c:v>
                </c:pt>
                <c:pt idx="12580">
                  <c:v>4.4721360206603986</c:v>
                </c:pt>
                <c:pt idx="12581">
                  <c:v>4.6904158592223917</c:v>
                </c:pt>
                <c:pt idx="12582">
                  <c:v>4.6904158592223917</c:v>
                </c:pt>
                <c:pt idx="12583">
                  <c:v>4.4721360206603986</c:v>
                </c:pt>
                <c:pt idx="12584">
                  <c:v>4.6904158592223917</c:v>
                </c:pt>
                <c:pt idx="12585">
                  <c:v>4.582575798034668</c:v>
                </c:pt>
                <c:pt idx="12586">
                  <c:v>5.196152210235585</c:v>
                </c:pt>
                <c:pt idx="12587">
                  <c:v>5.099019527435293</c:v>
                </c:pt>
                <c:pt idx="12588">
                  <c:v>5.099019527435293</c:v>
                </c:pt>
                <c:pt idx="12589">
                  <c:v>4.242640495300293</c:v>
                </c:pt>
                <c:pt idx="12590">
                  <c:v>4.3588991165161106</c:v>
                </c:pt>
                <c:pt idx="12591">
                  <c:v>5.099019527435293</c:v>
                </c:pt>
                <c:pt idx="12592">
                  <c:v>4.242640495300293</c:v>
                </c:pt>
                <c:pt idx="12593">
                  <c:v>5</c:v>
                </c:pt>
                <c:pt idx="12594">
                  <c:v>4.6904158592223917</c:v>
                </c:pt>
                <c:pt idx="12595">
                  <c:v>5.196152210235585</c:v>
                </c:pt>
                <c:pt idx="12596">
                  <c:v>5.099019527435293</c:v>
                </c:pt>
                <c:pt idx="12597">
                  <c:v>5</c:v>
                </c:pt>
                <c:pt idx="12598">
                  <c:v>4.582575798034668</c:v>
                </c:pt>
                <c:pt idx="12599">
                  <c:v>5</c:v>
                </c:pt>
                <c:pt idx="12600">
                  <c:v>4.582575798034668</c:v>
                </c:pt>
                <c:pt idx="12601">
                  <c:v>4.4721360206603986</c:v>
                </c:pt>
                <c:pt idx="12602">
                  <c:v>4.242640495300293</c:v>
                </c:pt>
                <c:pt idx="12603">
                  <c:v>4.3588991165161106</c:v>
                </c:pt>
                <c:pt idx="12604">
                  <c:v>4.582575798034668</c:v>
                </c:pt>
                <c:pt idx="12605">
                  <c:v>3.7416574954986568</c:v>
                </c:pt>
                <c:pt idx="12606">
                  <c:v>4.7958316802978507</c:v>
                </c:pt>
                <c:pt idx="12607">
                  <c:v>4.3588991165161106</c:v>
                </c:pt>
                <c:pt idx="12608">
                  <c:v>4.582575798034668</c:v>
                </c:pt>
                <c:pt idx="12609">
                  <c:v>3.872983455657959</c:v>
                </c:pt>
                <c:pt idx="12610">
                  <c:v>4.4721360206603986</c:v>
                </c:pt>
                <c:pt idx="12611">
                  <c:v>5</c:v>
                </c:pt>
                <c:pt idx="12612">
                  <c:v>5.099019527435293</c:v>
                </c:pt>
                <c:pt idx="12613">
                  <c:v>4.582575798034668</c:v>
                </c:pt>
                <c:pt idx="12614">
                  <c:v>4.898979663848877</c:v>
                </c:pt>
                <c:pt idx="12615">
                  <c:v>5.099019527435293</c:v>
                </c:pt>
                <c:pt idx="12616">
                  <c:v>4.582575798034668</c:v>
                </c:pt>
                <c:pt idx="12617">
                  <c:v>3.60555124282837</c:v>
                </c:pt>
                <c:pt idx="12618">
                  <c:v>4.6904158592223917</c:v>
                </c:pt>
                <c:pt idx="12619">
                  <c:v>4.582575798034668</c:v>
                </c:pt>
                <c:pt idx="12620">
                  <c:v>4.242640495300293</c:v>
                </c:pt>
                <c:pt idx="12621">
                  <c:v>4.6904158592223917</c:v>
                </c:pt>
                <c:pt idx="12622">
                  <c:v>4.582575798034668</c:v>
                </c:pt>
                <c:pt idx="12623">
                  <c:v>4.242640495300293</c:v>
                </c:pt>
                <c:pt idx="12624">
                  <c:v>4.1231055259704448</c:v>
                </c:pt>
                <c:pt idx="12625">
                  <c:v>4.4721360206603986</c:v>
                </c:pt>
                <c:pt idx="12626">
                  <c:v>4.582575798034668</c:v>
                </c:pt>
                <c:pt idx="12627">
                  <c:v>4.4721360206603986</c:v>
                </c:pt>
                <c:pt idx="12628">
                  <c:v>4</c:v>
                </c:pt>
                <c:pt idx="12629">
                  <c:v>5.196152210235585</c:v>
                </c:pt>
                <c:pt idx="12630">
                  <c:v>5.099019527435293</c:v>
                </c:pt>
                <c:pt idx="12631">
                  <c:v>4.6904158592223917</c:v>
                </c:pt>
                <c:pt idx="12632">
                  <c:v>5.099019527435293</c:v>
                </c:pt>
                <c:pt idx="12633">
                  <c:v>4.6904158592223917</c:v>
                </c:pt>
                <c:pt idx="12634">
                  <c:v>5.099019527435293</c:v>
                </c:pt>
                <c:pt idx="12635">
                  <c:v>4.4721360206603986</c:v>
                </c:pt>
                <c:pt idx="12636">
                  <c:v>4.6904158592223917</c:v>
                </c:pt>
                <c:pt idx="12637">
                  <c:v>5.099019527435293</c:v>
                </c:pt>
                <c:pt idx="12638">
                  <c:v>5.099019527435293</c:v>
                </c:pt>
                <c:pt idx="12639">
                  <c:v>3.7416574954986568</c:v>
                </c:pt>
                <c:pt idx="12640">
                  <c:v>4</c:v>
                </c:pt>
                <c:pt idx="12641">
                  <c:v>4.3588991165161106</c:v>
                </c:pt>
                <c:pt idx="12642">
                  <c:v>4.7958316802978507</c:v>
                </c:pt>
                <c:pt idx="12643">
                  <c:v>4</c:v>
                </c:pt>
                <c:pt idx="12644">
                  <c:v>4.1231055259704448</c:v>
                </c:pt>
                <c:pt idx="12645">
                  <c:v>3.7416574954986568</c:v>
                </c:pt>
                <c:pt idx="12646">
                  <c:v>4</c:v>
                </c:pt>
                <c:pt idx="12647">
                  <c:v>4.242640495300293</c:v>
                </c:pt>
                <c:pt idx="12648">
                  <c:v>4.582575798034668</c:v>
                </c:pt>
                <c:pt idx="12649">
                  <c:v>4.1231055259704448</c:v>
                </c:pt>
                <c:pt idx="12650">
                  <c:v>4.582575798034668</c:v>
                </c:pt>
                <c:pt idx="12651">
                  <c:v>4</c:v>
                </c:pt>
                <c:pt idx="12652">
                  <c:v>4.3588991165161106</c:v>
                </c:pt>
                <c:pt idx="12653">
                  <c:v>4.6904158592223917</c:v>
                </c:pt>
                <c:pt idx="12654">
                  <c:v>4.242640495300293</c:v>
                </c:pt>
                <c:pt idx="12655">
                  <c:v>3.872983455657959</c:v>
                </c:pt>
                <c:pt idx="12656">
                  <c:v>4.6904158592223917</c:v>
                </c:pt>
                <c:pt idx="12657">
                  <c:v>4.3588991165161106</c:v>
                </c:pt>
                <c:pt idx="12658">
                  <c:v>3.3166248798370361</c:v>
                </c:pt>
                <c:pt idx="12659">
                  <c:v>3.60555124282837</c:v>
                </c:pt>
                <c:pt idx="12660">
                  <c:v>4.4721360206603986</c:v>
                </c:pt>
                <c:pt idx="12661">
                  <c:v>3.7416574954986568</c:v>
                </c:pt>
                <c:pt idx="12662">
                  <c:v>4.7958316802978507</c:v>
                </c:pt>
                <c:pt idx="12663">
                  <c:v>3.60555124282837</c:v>
                </c:pt>
                <c:pt idx="12664">
                  <c:v>4.7958316802978507</c:v>
                </c:pt>
                <c:pt idx="12665">
                  <c:v>4.3588991165161106</c:v>
                </c:pt>
                <c:pt idx="12666">
                  <c:v>4.7958316802978507</c:v>
                </c:pt>
                <c:pt idx="12667">
                  <c:v>4.7958316802978507</c:v>
                </c:pt>
                <c:pt idx="12668">
                  <c:v>4.7958316802978507</c:v>
                </c:pt>
                <c:pt idx="12669">
                  <c:v>4.3588991165161106</c:v>
                </c:pt>
                <c:pt idx="12670">
                  <c:v>4.7958316802978507</c:v>
                </c:pt>
                <c:pt idx="12671">
                  <c:v>4.3588991165161106</c:v>
                </c:pt>
                <c:pt idx="12672">
                  <c:v>4.1231055259704448</c:v>
                </c:pt>
                <c:pt idx="12673">
                  <c:v>4</c:v>
                </c:pt>
                <c:pt idx="12674">
                  <c:v>4.4721360206603986</c:v>
                </c:pt>
                <c:pt idx="12675">
                  <c:v>3.872983455657959</c:v>
                </c:pt>
                <c:pt idx="12676">
                  <c:v>3.60555124282837</c:v>
                </c:pt>
                <c:pt idx="12677">
                  <c:v>5</c:v>
                </c:pt>
                <c:pt idx="12678">
                  <c:v>4.898979663848877</c:v>
                </c:pt>
                <c:pt idx="12679">
                  <c:v>4.582575798034668</c:v>
                </c:pt>
                <c:pt idx="12680">
                  <c:v>3.60555124282837</c:v>
                </c:pt>
                <c:pt idx="12681">
                  <c:v>3.7416574954986568</c:v>
                </c:pt>
                <c:pt idx="12682">
                  <c:v>4.3588991165161106</c:v>
                </c:pt>
                <c:pt idx="12683">
                  <c:v>4.4721360206603986</c:v>
                </c:pt>
                <c:pt idx="12684">
                  <c:v>5</c:v>
                </c:pt>
                <c:pt idx="12685">
                  <c:v>5</c:v>
                </c:pt>
                <c:pt idx="12686">
                  <c:v>4.4721360206603986</c:v>
                </c:pt>
                <c:pt idx="12687">
                  <c:v>4.4721360206603986</c:v>
                </c:pt>
                <c:pt idx="12688">
                  <c:v>4.582575798034668</c:v>
                </c:pt>
                <c:pt idx="12689">
                  <c:v>4</c:v>
                </c:pt>
                <c:pt idx="12690">
                  <c:v>3.7416574954986568</c:v>
                </c:pt>
                <c:pt idx="12691">
                  <c:v>4.582575798034668</c:v>
                </c:pt>
                <c:pt idx="12692">
                  <c:v>3.7416574954986568</c:v>
                </c:pt>
                <c:pt idx="12693">
                  <c:v>4</c:v>
                </c:pt>
                <c:pt idx="12694">
                  <c:v>4.4721360206603986</c:v>
                </c:pt>
                <c:pt idx="12695">
                  <c:v>4.4721360206603986</c:v>
                </c:pt>
                <c:pt idx="12696">
                  <c:v>4.582575798034668</c:v>
                </c:pt>
                <c:pt idx="12697">
                  <c:v>4.6904158592223917</c:v>
                </c:pt>
                <c:pt idx="12698">
                  <c:v>4.898979663848877</c:v>
                </c:pt>
                <c:pt idx="12699">
                  <c:v>4.898979663848877</c:v>
                </c:pt>
                <c:pt idx="12700">
                  <c:v>4.898979663848877</c:v>
                </c:pt>
                <c:pt idx="12701">
                  <c:v>4.4721360206603986</c:v>
                </c:pt>
                <c:pt idx="12702">
                  <c:v>4.898979663848877</c:v>
                </c:pt>
                <c:pt idx="12703">
                  <c:v>4</c:v>
                </c:pt>
                <c:pt idx="12704">
                  <c:v>4.582575798034668</c:v>
                </c:pt>
                <c:pt idx="12705">
                  <c:v>5.099019527435293</c:v>
                </c:pt>
                <c:pt idx="12706">
                  <c:v>4.7958316802978507</c:v>
                </c:pt>
                <c:pt idx="12707">
                  <c:v>4.4721360206603986</c:v>
                </c:pt>
                <c:pt idx="12708">
                  <c:v>4.3588991165161106</c:v>
                </c:pt>
                <c:pt idx="12709">
                  <c:v>4.242640495300293</c:v>
                </c:pt>
                <c:pt idx="12710">
                  <c:v>4.3588991165161106</c:v>
                </c:pt>
                <c:pt idx="12711">
                  <c:v>3.7416574954986568</c:v>
                </c:pt>
                <c:pt idx="12712">
                  <c:v>2.236068010330198</c:v>
                </c:pt>
                <c:pt idx="12713">
                  <c:v>2.449489831924438</c:v>
                </c:pt>
                <c:pt idx="12714">
                  <c:v>3.1622776985168461</c:v>
                </c:pt>
                <c:pt idx="12715">
                  <c:v>3.7416574954986568</c:v>
                </c:pt>
                <c:pt idx="12716">
                  <c:v>2.449489831924438</c:v>
                </c:pt>
                <c:pt idx="12717">
                  <c:v>3</c:v>
                </c:pt>
                <c:pt idx="12718">
                  <c:v>3.4641015529632568</c:v>
                </c:pt>
                <c:pt idx="12719">
                  <c:v>3</c:v>
                </c:pt>
                <c:pt idx="12720">
                  <c:v>4.582575798034668</c:v>
                </c:pt>
                <c:pt idx="12721">
                  <c:v>4.582575798034668</c:v>
                </c:pt>
                <c:pt idx="12722">
                  <c:v>5</c:v>
                </c:pt>
                <c:pt idx="12723">
                  <c:v>4.582575798034668</c:v>
                </c:pt>
                <c:pt idx="12724">
                  <c:v>4</c:v>
                </c:pt>
                <c:pt idx="12725">
                  <c:v>4.898979663848877</c:v>
                </c:pt>
                <c:pt idx="12726">
                  <c:v>5</c:v>
                </c:pt>
                <c:pt idx="12727">
                  <c:v>4.3588991165161106</c:v>
                </c:pt>
                <c:pt idx="12728">
                  <c:v>5.196152210235585</c:v>
                </c:pt>
                <c:pt idx="12729">
                  <c:v>5</c:v>
                </c:pt>
                <c:pt idx="12730">
                  <c:v>4.7958316802978507</c:v>
                </c:pt>
                <c:pt idx="12731">
                  <c:v>4.582575798034668</c:v>
                </c:pt>
                <c:pt idx="12732">
                  <c:v>4.7958316802978507</c:v>
                </c:pt>
                <c:pt idx="12733">
                  <c:v>4.898979663848877</c:v>
                </c:pt>
                <c:pt idx="12734">
                  <c:v>5.099019527435293</c:v>
                </c:pt>
                <c:pt idx="12735">
                  <c:v>5.196152210235585</c:v>
                </c:pt>
                <c:pt idx="12736">
                  <c:v>4.6904158592223917</c:v>
                </c:pt>
                <c:pt idx="12737">
                  <c:v>5.099019527435293</c:v>
                </c:pt>
                <c:pt idx="12738">
                  <c:v>4.898979663848877</c:v>
                </c:pt>
                <c:pt idx="12739">
                  <c:v>5</c:v>
                </c:pt>
                <c:pt idx="12740">
                  <c:v>4.898979663848877</c:v>
                </c:pt>
                <c:pt idx="12741">
                  <c:v>4.898979663848877</c:v>
                </c:pt>
                <c:pt idx="12742">
                  <c:v>5</c:v>
                </c:pt>
                <c:pt idx="12743">
                  <c:v>5.099019527435293</c:v>
                </c:pt>
                <c:pt idx="12744">
                  <c:v>4.6904158592223917</c:v>
                </c:pt>
                <c:pt idx="12745">
                  <c:v>5.196152210235585</c:v>
                </c:pt>
                <c:pt idx="12746">
                  <c:v>4.4721360206603986</c:v>
                </c:pt>
                <c:pt idx="12747">
                  <c:v>5.099019527435293</c:v>
                </c:pt>
                <c:pt idx="12748">
                  <c:v>4.4721360206603986</c:v>
                </c:pt>
                <c:pt idx="12749">
                  <c:v>4.6904158592223917</c:v>
                </c:pt>
                <c:pt idx="12750">
                  <c:v>5.099019527435293</c:v>
                </c:pt>
                <c:pt idx="12751">
                  <c:v>4.582575798034668</c:v>
                </c:pt>
                <c:pt idx="12752">
                  <c:v>5</c:v>
                </c:pt>
                <c:pt idx="12753">
                  <c:v>4.6904158592223917</c:v>
                </c:pt>
                <c:pt idx="12754">
                  <c:v>5.196152210235585</c:v>
                </c:pt>
                <c:pt idx="12755">
                  <c:v>5.099019527435293</c:v>
                </c:pt>
                <c:pt idx="12756">
                  <c:v>5</c:v>
                </c:pt>
                <c:pt idx="12757">
                  <c:v>4.4721360206603986</c:v>
                </c:pt>
                <c:pt idx="12758">
                  <c:v>4.898979663848877</c:v>
                </c:pt>
                <c:pt idx="12759">
                  <c:v>4.582575798034668</c:v>
                </c:pt>
                <c:pt idx="12760">
                  <c:v>3.4641015529632568</c:v>
                </c:pt>
                <c:pt idx="12761">
                  <c:v>5</c:v>
                </c:pt>
                <c:pt idx="12762">
                  <c:v>4.898979663848877</c:v>
                </c:pt>
                <c:pt idx="12763">
                  <c:v>4.7958316802978507</c:v>
                </c:pt>
                <c:pt idx="12764">
                  <c:v>4.6904158592223917</c:v>
                </c:pt>
                <c:pt idx="12765">
                  <c:v>5</c:v>
                </c:pt>
                <c:pt idx="12766">
                  <c:v>5</c:v>
                </c:pt>
                <c:pt idx="12767">
                  <c:v>4.6904158592223917</c:v>
                </c:pt>
                <c:pt idx="12768">
                  <c:v>4.4721360206603986</c:v>
                </c:pt>
                <c:pt idx="12769">
                  <c:v>4.898979663848877</c:v>
                </c:pt>
                <c:pt idx="12770">
                  <c:v>5.099019527435293</c:v>
                </c:pt>
                <c:pt idx="12771">
                  <c:v>5.099019527435293</c:v>
                </c:pt>
                <c:pt idx="12772">
                  <c:v>4.7958316802978507</c:v>
                </c:pt>
                <c:pt idx="12773">
                  <c:v>4.898979663848877</c:v>
                </c:pt>
                <c:pt idx="12774">
                  <c:v>5.099019527435293</c:v>
                </c:pt>
                <c:pt idx="12775">
                  <c:v>4.582575798034668</c:v>
                </c:pt>
                <c:pt idx="12776">
                  <c:v>4.3588991165161106</c:v>
                </c:pt>
                <c:pt idx="12777">
                  <c:v>4.898979663848877</c:v>
                </c:pt>
                <c:pt idx="12778">
                  <c:v>4.898979663848877</c:v>
                </c:pt>
                <c:pt idx="12779">
                  <c:v>5</c:v>
                </c:pt>
                <c:pt idx="12780">
                  <c:v>4.898979663848877</c:v>
                </c:pt>
                <c:pt idx="12781">
                  <c:v>4.898979663848877</c:v>
                </c:pt>
                <c:pt idx="12782">
                  <c:v>5</c:v>
                </c:pt>
                <c:pt idx="12783">
                  <c:v>4.898979663848877</c:v>
                </c:pt>
                <c:pt idx="12784">
                  <c:v>4.898979663848877</c:v>
                </c:pt>
                <c:pt idx="12785">
                  <c:v>4.898979663848877</c:v>
                </c:pt>
                <c:pt idx="12786">
                  <c:v>4.898979663848877</c:v>
                </c:pt>
                <c:pt idx="12787">
                  <c:v>4.7958316802978507</c:v>
                </c:pt>
                <c:pt idx="12788">
                  <c:v>4.7958316802978507</c:v>
                </c:pt>
                <c:pt idx="12789">
                  <c:v>5.099019527435293</c:v>
                </c:pt>
                <c:pt idx="12790">
                  <c:v>4.6904158592223917</c:v>
                </c:pt>
                <c:pt idx="12791">
                  <c:v>5.099019527435293</c:v>
                </c:pt>
                <c:pt idx="12792">
                  <c:v>4.6904158592223917</c:v>
                </c:pt>
                <c:pt idx="12793">
                  <c:v>5.099019527435293</c:v>
                </c:pt>
                <c:pt idx="12794">
                  <c:v>4.1231055259704448</c:v>
                </c:pt>
                <c:pt idx="12795">
                  <c:v>4.6904158592223917</c:v>
                </c:pt>
                <c:pt idx="12796">
                  <c:v>5.099019527435293</c:v>
                </c:pt>
                <c:pt idx="12797">
                  <c:v>5.099019527435293</c:v>
                </c:pt>
                <c:pt idx="12798">
                  <c:v>4.7958316802978507</c:v>
                </c:pt>
                <c:pt idx="12799">
                  <c:v>4.3588991165161106</c:v>
                </c:pt>
                <c:pt idx="12800">
                  <c:v>4.6904158592223917</c:v>
                </c:pt>
                <c:pt idx="12801">
                  <c:v>4.898979663848877</c:v>
                </c:pt>
                <c:pt idx="12802">
                  <c:v>4.898979663848877</c:v>
                </c:pt>
                <c:pt idx="12803">
                  <c:v>4.6904158592223917</c:v>
                </c:pt>
                <c:pt idx="12804">
                  <c:v>4.582575798034668</c:v>
                </c:pt>
                <c:pt idx="12805">
                  <c:v>4.582575798034668</c:v>
                </c:pt>
                <c:pt idx="12806">
                  <c:v>4.3588991165161106</c:v>
                </c:pt>
                <c:pt idx="12807">
                  <c:v>4.898979663848877</c:v>
                </c:pt>
                <c:pt idx="12808">
                  <c:v>4</c:v>
                </c:pt>
                <c:pt idx="12809">
                  <c:v>4.898979663848877</c:v>
                </c:pt>
                <c:pt idx="12810">
                  <c:v>4.898979663848877</c:v>
                </c:pt>
                <c:pt idx="12811">
                  <c:v>4.582575798034668</c:v>
                </c:pt>
                <c:pt idx="12812">
                  <c:v>4.898979663848877</c:v>
                </c:pt>
                <c:pt idx="12813">
                  <c:v>4.898979663848877</c:v>
                </c:pt>
                <c:pt idx="12814">
                  <c:v>4.3588991165161106</c:v>
                </c:pt>
                <c:pt idx="12815">
                  <c:v>4.898979663848877</c:v>
                </c:pt>
                <c:pt idx="12816">
                  <c:v>4.898979663848877</c:v>
                </c:pt>
                <c:pt idx="12817">
                  <c:v>4</c:v>
                </c:pt>
                <c:pt idx="12818">
                  <c:v>4.898979663848877</c:v>
                </c:pt>
                <c:pt idx="12819">
                  <c:v>5.099019527435293</c:v>
                </c:pt>
                <c:pt idx="12820">
                  <c:v>4.7958316802978507</c:v>
                </c:pt>
                <c:pt idx="12821">
                  <c:v>5.196152210235585</c:v>
                </c:pt>
                <c:pt idx="12822">
                  <c:v>4.582575798034668</c:v>
                </c:pt>
                <c:pt idx="12823">
                  <c:v>4.7958316802978507</c:v>
                </c:pt>
                <c:pt idx="12824">
                  <c:v>4.7958316802978507</c:v>
                </c:pt>
                <c:pt idx="12825">
                  <c:v>5.196152210235585</c:v>
                </c:pt>
                <c:pt idx="12826">
                  <c:v>4.7958316802978507</c:v>
                </c:pt>
                <c:pt idx="12827">
                  <c:v>4.7958316802978507</c:v>
                </c:pt>
                <c:pt idx="12828">
                  <c:v>4.7958316802978507</c:v>
                </c:pt>
                <c:pt idx="12829">
                  <c:v>5.196152210235585</c:v>
                </c:pt>
                <c:pt idx="12830">
                  <c:v>5.196152210235585</c:v>
                </c:pt>
                <c:pt idx="12831">
                  <c:v>4.898979663848877</c:v>
                </c:pt>
                <c:pt idx="12832">
                  <c:v>5</c:v>
                </c:pt>
                <c:pt idx="12833">
                  <c:v>4.3588991165161106</c:v>
                </c:pt>
                <c:pt idx="12834">
                  <c:v>4.1231055259704448</c:v>
                </c:pt>
                <c:pt idx="12835">
                  <c:v>4.582575798034668</c:v>
                </c:pt>
                <c:pt idx="12836">
                  <c:v>4.582575798034668</c:v>
                </c:pt>
                <c:pt idx="12837">
                  <c:v>4.582575798034668</c:v>
                </c:pt>
                <c:pt idx="12838">
                  <c:v>4.7958316802978507</c:v>
                </c:pt>
                <c:pt idx="12839">
                  <c:v>4.3588991165161106</c:v>
                </c:pt>
                <c:pt idx="12840">
                  <c:v>4.6904158592223917</c:v>
                </c:pt>
                <c:pt idx="12841">
                  <c:v>4.898979663848877</c:v>
                </c:pt>
                <c:pt idx="12842">
                  <c:v>4.898979663848877</c:v>
                </c:pt>
                <c:pt idx="12843">
                  <c:v>4.582575798034668</c:v>
                </c:pt>
                <c:pt idx="12844">
                  <c:v>5</c:v>
                </c:pt>
                <c:pt idx="12845">
                  <c:v>4.6904158592223917</c:v>
                </c:pt>
                <c:pt idx="12846">
                  <c:v>4.582575798034668</c:v>
                </c:pt>
                <c:pt idx="12847">
                  <c:v>4.7958316802978507</c:v>
                </c:pt>
                <c:pt idx="12848">
                  <c:v>4.7958316802978507</c:v>
                </c:pt>
                <c:pt idx="12849">
                  <c:v>4.3588991165161106</c:v>
                </c:pt>
                <c:pt idx="12850">
                  <c:v>4.242640495300293</c:v>
                </c:pt>
                <c:pt idx="12851">
                  <c:v>4.582575798034668</c:v>
                </c:pt>
                <c:pt idx="12852">
                  <c:v>4.3588991165161106</c:v>
                </c:pt>
                <c:pt idx="12853">
                  <c:v>4.1231055259704448</c:v>
                </c:pt>
                <c:pt idx="12854">
                  <c:v>4.4721360206603986</c:v>
                </c:pt>
                <c:pt idx="12855">
                  <c:v>4.582575798034668</c:v>
                </c:pt>
                <c:pt idx="12856">
                  <c:v>4.6904158592223917</c:v>
                </c:pt>
                <c:pt idx="12857">
                  <c:v>4</c:v>
                </c:pt>
                <c:pt idx="12858">
                  <c:v>4</c:v>
                </c:pt>
                <c:pt idx="12859">
                  <c:v>5</c:v>
                </c:pt>
                <c:pt idx="12860">
                  <c:v>4.6904158592223917</c:v>
                </c:pt>
                <c:pt idx="12861">
                  <c:v>4.4721360206603986</c:v>
                </c:pt>
                <c:pt idx="12862">
                  <c:v>4.242640495300293</c:v>
                </c:pt>
                <c:pt idx="12863">
                  <c:v>4.6904158592223917</c:v>
                </c:pt>
                <c:pt idx="12864">
                  <c:v>4.6904158592223917</c:v>
                </c:pt>
                <c:pt idx="12865">
                  <c:v>4.6904158592223917</c:v>
                </c:pt>
                <c:pt idx="12866">
                  <c:v>4.242640495300293</c:v>
                </c:pt>
                <c:pt idx="12867">
                  <c:v>4.242640495300293</c:v>
                </c:pt>
                <c:pt idx="12868">
                  <c:v>4.4721360206603986</c:v>
                </c:pt>
                <c:pt idx="12869">
                  <c:v>4.242640495300293</c:v>
                </c:pt>
                <c:pt idx="12870">
                  <c:v>4.4721360206603986</c:v>
                </c:pt>
                <c:pt idx="12871">
                  <c:v>3.7416574954986568</c:v>
                </c:pt>
                <c:pt idx="12872">
                  <c:v>3.7416574954986568</c:v>
                </c:pt>
                <c:pt idx="12873">
                  <c:v>4.242640495300293</c:v>
                </c:pt>
                <c:pt idx="12874">
                  <c:v>2.449489831924438</c:v>
                </c:pt>
                <c:pt idx="12875">
                  <c:v>3.7416574954986568</c:v>
                </c:pt>
                <c:pt idx="12876">
                  <c:v>3.60555124282837</c:v>
                </c:pt>
                <c:pt idx="12877">
                  <c:v>3.7416574954986568</c:v>
                </c:pt>
                <c:pt idx="12878">
                  <c:v>4.3588991165161106</c:v>
                </c:pt>
                <c:pt idx="12879">
                  <c:v>3.872983455657959</c:v>
                </c:pt>
                <c:pt idx="12880">
                  <c:v>4.582575798034668</c:v>
                </c:pt>
                <c:pt idx="12881">
                  <c:v>4.582575798034668</c:v>
                </c:pt>
                <c:pt idx="12882">
                  <c:v>5</c:v>
                </c:pt>
                <c:pt idx="12883">
                  <c:v>4.582575798034668</c:v>
                </c:pt>
                <c:pt idx="12884">
                  <c:v>4</c:v>
                </c:pt>
                <c:pt idx="12885">
                  <c:v>4.898979663848877</c:v>
                </c:pt>
                <c:pt idx="12886">
                  <c:v>5</c:v>
                </c:pt>
                <c:pt idx="12887">
                  <c:v>4.3588991165161106</c:v>
                </c:pt>
                <c:pt idx="12888">
                  <c:v>5.196152210235585</c:v>
                </c:pt>
                <c:pt idx="12889">
                  <c:v>5</c:v>
                </c:pt>
                <c:pt idx="12890">
                  <c:v>4.7958316802978507</c:v>
                </c:pt>
                <c:pt idx="12891">
                  <c:v>4.582575798034668</c:v>
                </c:pt>
                <c:pt idx="12892">
                  <c:v>4.7958316802978507</c:v>
                </c:pt>
                <c:pt idx="12893">
                  <c:v>4.898979663848877</c:v>
                </c:pt>
                <c:pt idx="12894">
                  <c:v>5.099019527435293</c:v>
                </c:pt>
                <c:pt idx="12895">
                  <c:v>5.196152210235585</c:v>
                </c:pt>
                <c:pt idx="12896">
                  <c:v>4.6904158592223917</c:v>
                </c:pt>
                <c:pt idx="12897">
                  <c:v>5.099019527435293</c:v>
                </c:pt>
                <c:pt idx="12898">
                  <c:v>4.898979663848877</c:v>
                </c:pt>
                <c:pt idx="12899">
                  <c:v>5</c:v>
                </c:pt>
                <c:pt idx="12900">
                  <c:v>4.898979663848877</c:v>
                </c:pt>
                <c:pt idx="12901">
                  <c:v>4.898979663848877</c:v>
                </c:pt>
                <c:pt idx="12902">
                  <c:v>5</c:v>
                </c:pt>
                <c:pt idx="12903">
                  <c:v>5.099019527435293</c:v>
                </c:pt>
                <c:pt idx="12904">
                  <c:v>4.6904158592223917</c:v>
                </c:pt>
                <c:pt idx="12905">
                  <c:v>5.196152210235585</c:v>
                </c:pt>
                <c:pt idx="12906">
                  <c:v>4.4721360206603986</c:v>
                </c:pt>
                <c:pt idx="12907">
                  <c:v>5.099019527435293</c:v>
                </c:pt>
                <c:pt idx="12908">
                  <c:v>4.4721360206603986</c:v>
                </c:pt>
                <c:pt idx="12909">
                  <c:v>4.6904158592223917</c:v>
                </c:pt>
                <c:pt idx="12910">
                  <c:v>5.099019527435293</c:v>
                </c:pt>
                <c:pt idx="12911">
                  <c:v>4.582575798034668</c:v>
                </c:pt>
                <c:pt idx="12912">
                  <c:v>5</c:v>
                </c:pt>
                <c:pt idx="12913">
                  <c:v>4.6904158592223917</c:v>
                </c:pt>
                <c:pt idx="12914">
                  <c:v>5.196152210235585</c:v>
                </c:pt>
                <c:pt idx="12915">
                  <c:v>5.099019527435293</c:v>
                </c:pt>
                <c:pt idx="12916">
                  <c:v>5</c:v>
                </c:pt>
                <c:pt idx="12917">
                  <c:v>4.4721360206603986</c:v>
                </c:pt>
                <c:pt idx="12918">
                  <c:v>4.898979663848877</c:v>
                </c:pt>
                <c:pt idx="12919">
                  <c:v>4.582575798034668</c:v>
                </c:pt>
                <c:pt idx="12920">
                  <c:v>3.7416574954986568</c:v>
                </c:pt>
                <c:pt idx="12921">
                  <c:v>5</c:v>
                </c:pt>
                <c:pt idx="12922">
                  <c:v>4.898979663848877</c:v>
                </c:pt>
                <c:pt idx="12923">
                  <c:v>4.7958316802978507</c:v>
                </c:pt>
                <c:pt idx="12924">
                  <c:v>4.6904158592223917</c:v>
                </c:pt>
                <c:pt idx="12925">
                  <c:v>5</c:v>
                </c:pt>
                <c:pt idx="12926">
                  <c:v>5</c:v>
                </c:pt>
                <c:pt idx="12927">
                  <c:v>4.6904158592223917</c:v>
                </c:pt>
                <c:pt idx="12928">
                  <c:v>4.4721360206603986</c:v>
                </c:pt>
                <c:pt idx="12929">
                  <c:v>4.898979663848877</c:v>
                </c:pt>
                <c:pt idx="12930">
                  <c:v>5.099019527435293</c:v>
                </c:pt>
                <c:pt idx="12931">
                  <c:v>5.099019527435293</c:v>
                </c:pt>
                <c:pt idx="12932">
                  <c:v>4.7958316802978507</c:v>
                </c:pt>
                <c:pt idx="12933">
                  <c:v>4.898979663848877</c:v>
                </c:pt>
                <c:pt idx="12934">
                  <c:v>5.099019527435293</c:v>
                </c:pt>
                <c:pt idx="12935">
                  <c:v>4.582575798034668</c:v>
                </c:pt>
                <c:pt idx="12936">
                  <c:v>4.3588991165161106</c:v>
                </c:pt>
                <c:pt idx="12937">
                  <c:v>4.898979663848877</c:v>
                </c:pt>
                <c:pt idx="12938">
                  <c:v>4.898979663848877</c:v>
                </c:pt>
                <c:pt idx="12939">
                  <c:v>5</c:v>
                </c:pt>
                <c:pt idx="12940">
                  <c:v>4.898979663848877</c:v>
                </c:pt>
                <c:pt idx="12941">
                  <c:v>4.898979663848877</c:v>
                </c:pt>
                <c:pt idx="12942">
                  <c:v>5</c:v>
                </c:pt>
                <c:pt idx="12943">
                  <c:v>4.898979663848877</c:v>
                </c:pt>
                <c:pt idx="12944">
                  <c:v>4.898979663848877</c:v>
                </c:pt>
                <c:pt idx="12945">
                  <c:v>4.898979663848877</c:v>
                </c:pt>
                <c:pt idx="12946">
                  <c:v>4.898979663848877</c:v>
                </c:pt>
                <c:pt idx="12947">
                  <c:v>4.7958316802978507</c:v>
                </c:pt>
                <c:pt idx="12948">
                  <c:v>4.7958316802978507</c:v>
                </c:pt>
                <c:pt idx="12949">
                  <c:v>5.099019527435293</c:v>
                </c:pt>
                <c:pt idx="12950">
                  <c:v>4.6904158592223917</c:v>
                </c:pt>
                <c:pt idx="12951">
                  <c:v>5.099019527435293</c:v>
                </c:pt>
                <c:pt idx="12952">
                  <c:v>4.6904158592223917</c:v>
                </c:pt>
                <c:pt idx="12953">
                  <c:v>5.099019527435293</c:v>
                </c:pt>
                <c:pt idx="12954">
                  <c:v>4.1231055259704448</c:v>
                </c:pt>
                <c:pt idx="12955">
                  <c:v>4.6904158592223917</c:v>
                </c:pt>
                <c:pt idx="12956">
                  <c:v>5.099019527435293</c:v>
                </c:pt>
                <c:pt idx="12957">
                  <c:v>5.099019527435293</c:v>
                </c:pt>
                <c:pt idx="12958">
                  <c:v>4.7958316802978507</c:v>
                </c:pt>
                <c:pt idx="12959">
                  <c:v>4.3588991165161106</c:v>
                </c:pt>
                <c:pt idx="12960">
                  <c:v>4.6904158592223917</c:v>
                </c:pt>
                <c:pt idx="12961">
                  <c:v>4.898979663848877</c:v>
                </c:pt>
                <c:pt idx="12962">
                  <c:v>4.898979663848877</c:v>
                </c:pt>
                <c:pt idx="12963">
                  <c:v>4.6904158592223917</c:v>
                </c:pt>
                <c:pt idx="12964">
                  <c:v>4.582575798034668</c:v>
                </c:pt>
                <c:pt idx="12965">
                  <c:v>4.582575798034668</c:v>
                </c:pt>
                <c:pt idx="12966">
                  <c:v>4.3588991165161106</c:v>
                </c:pt>
                <c:pt idx="12967">
                  <c:v>4.898979663848877</c:v>
                </c:pt>
                <c:pt idx="12968">
                  <c:v>4</c:v>
                </c:pt>
                <c:pt idx="12969">
                  <c:v>4.898979663848877</c:v>
                </c:pt>
                <c:pt idx="12970">
                  <c:v>4.898979663848877</c:v>
                </c:pt>
                <c:pt idx="12971">
                  <c:v>4.582575798034668</c:v>
                </c:pt>
                <c:pt idx="12972">
                  <c:v>4.898979663848877</c:v>
                </c:pt>
                <c:pt idx="12973">
                  <c:v>4.898979663848877</c:v>
                </c:pt>
                <c:pt idx="12974">
                  <c:v>4.3588991165161106</c:v>
                </c:pt>
                <c:pt idx="12975">
                  <c:v>4.898979663848877</c:v>
                </c:pt>
                <c:pt idx="12976">
                  <c:v>4.898979663848877</c:v>
                </c:pt>
                <c:pt idx="12977">
                  <c:v>4</c:v>
                </c:pt>
                <c:pt idx="12978">
                  <c:v>4.898979663848877</c:v>
                </c:pt>
                <c:pt idx="12979">
                  <c:v>5.099019527435293</c:v>
                </c:pt>
                <c:pt idx="12980">
                  <c:v>4.7958316802978507</c:v>
                </c:pt>
                <c:pt idx="12981">
                  <c:v>5.196152210235585</c:v>
                </c:pt>
                <c:pt idx="12982">
                  <c:v>4.582575798034668</c:v>
                </c:pt>
                <c:pt idx="12983">
                  <c:v>4.7958316802978507</c:v>
                </c:pt>
                <c:pt idx="12984">
                  <c:v>4.7958316802978507</c:v>
                </c:pt>
                <c:pt idx="12985">
                  <c:v>5.196152210235585</c:v>
                </c:pt>
                <c:pt idx="12986">
                  <c:v>4.7958316802978507</c:v>
                </c:pt>
                <c:pt idx="12987">
                  <c:v>4.7958316802978507</c:v>
                </c:pt>
                <c:pt idx="12988">
                  <c:v>4.7958316802978507</c:v>
                </c:pt>
                <c:pt idx="12989">
                  <c:v>5.196152210235585</c:v>
                </c:pt>
                <c:pt idx="12990">
                  <c:v>5.196152210235585</c:v>
                </c:pt>
                <c:pt idx="12991">
                  <c:v>4.898979663848877</c:v>
                </c:pt>
                <c:pt idx="12992">
                  <c:v>5</c:v>
                </c:pt>
                <c:pt idx="12993">
                  <c:v>4.3588991165161106</c:v>
                </c:pt>
                <c:pt idx="12994">
                  <c:v>4.1231055259704448</c:v>
                </c:pt>
                <c:pt idx="12995">
                  <c:v>4.582575798034668</c:v>
                </c:pt>
                <c:pt idx="12996">
                  <c:v>4.3588991165161106</c:v>
                </c:pt>
                <c:pt idx="12997">
                  <c:v>4.3588991165161106</c:v>
                </c:pt>
                <c:pt idx="12998">
                  <c:v>4.582575798034668</c:v>
                </c:pt>
                <c:pt idx="12999">
                  <c:v>4.3588991165161106</c:v>
                </c:pt>
                <c:pt idx="13000">
                  <c:v>4.6904158592223917</c:v>
                </c:pt>
                <c:pt idx="13001">
                  <c:v>4.898979663848877</c:v>
                </c:pt>
                <c:pt idx="13002">
                  <c:v>4.898979663848877</c:v>
                </c:pt>
                <c:pt idx="13003">
                  <c:v>4.582575798034668</c:v>
                </c:pt>
                <c:pt idx="13004">
                  <c:v>5</c:v>
                </c:pt>
                <c:pt idx="13005">
                  <c:v>4.6904158592223917</c:v>
                </c:pt>
                <c:pt idx="13006">
                  <c:v>4.582575798034668</c:v>
                </c:pt>
                <c:pt idx="13007">
                  <c:v>4.7958316802978507</c:v>
                </c:pt>
                <c:pt idx="13008">
                  <c:v>4.7958316802978507</c:v>
                </c:pt>
                <c:pt idx="13009">
                  <c:v>4.3588991165161106</c:v>
                </c:pt>
                <c:pt idx="13010">
                  <c:v>4.242640495300293</c:v>
                </c:pt>
                <c:pt idx="13011">
                  <c:v>4.582575798034668</c:v>
                </c:pt>
                <c:pt idx="13012">
                  <c:v>4.1231055259704448</c:v>
                </c:pt>
                <c:pt idx="13013">
                  <c:v>4.3588991165161106</c:v>
                </c:pt>
                <c:pt idx="13014">
                  <c:v>4.4721360206603986</c:v>
                </c:pt>
                <c:pt idx="13015">
                  <c:v>4.582575798034668</c:v>
                </c:pt>
                <c:pt idx="13016">
                  <c:v>4.6904158592223917</c:v>
                </c:pt>
                <c:pt idx="13017">
                  <c:v>3.7416574954986568</c:v>
                </c:pt>
                <c:pt idx="13018">
                  <c:v>3.7416574954986568</c:v>
                </c:pt>
                <c:pt idx="13019">
                  <c:v>5</c:v>
                </c:pt>
                <c:pt idx="13020">
                  <c:v>4.4721360206603986</c:v>
                </c:pt>
                <c:pt idx="13021">
                  <c:v>4.6904158592223917</c:v>
                </c:pt>
                <c:pt idx="13022">
                  <c:v>4</c:v>
                </c:pt>
                <c:pt idx="13023">
                  <c:v>4.4721360206603986</c:v>
                </c:pt>
                <c:pt idx="13024">
                  <c:v>4.4721360206603986</c:v>
                </c:pt>
                <c:pt idx="13025">
                  <c:v>4.4721360206603986</c:v>
                </c:pt>
                <c:pt idx="13026">
                  <c:v>4</c:v>
                </c:pt>
                <c:pt idx="13027">
                  <c:v>4</c:v>
                </c:pt>
                <c:pt idx="13028">
                  <c:v>4.242640495300293</c:v>
                </c:pt>
                <c:pt idx="13029">
                  <c:v>4</c:v>
                </c:pt>
                <c:pt idx="13030">
                  <c:v>4.242640495300293</c:v>
                </c:pt>
                <c:pt idx="13031">
                  <c:v>3.7416574954986568</c:v>
                </c:pt>
                <c:pt idx="13032">
                  <c:v>3.7416574954986568</c:v>
                </c:pt>
                <c:pt idx="13033">
                  <c:v>4.242640495300293</c:v>
                </c:pt>
                <c:pt idx="13034">
                  <c:v>2.449489831924438</c:v>
                </c:pt>
                <c:pt idx="13035">
                  <c:v>3.7416574954986568</c:v>
                </c:pt>
                <c:pt idx="13036">
                  <c:v>3.60555124282837</c:v>
                </c:pt>
                <c:pt idx="13037">
                  <c:v>3.7416574954986568</c:v>
                </c:pt>
                <c:pt idx="13038">
                  <c:v>4.3588991165161106</c:v>
                </c:pt>
                <c:pt idx="13039">
                  <c:v>3.872983455657959</c:v>
                </c:pt>
                <c:pt idx="13040">
                  <c:v>2</c:v>
                </c:pt>
                <c:pt idx="13041">
                  <c:v>3.872983455657959</c:v>
                </c:pt>
                <c:pt idx="13042">
                  <c:v>4.242640495300293</c:v>
                </c:pt>
                <c:pt idx="13043">
                  <c:v>4.7958316802978507</c:v>
                </c:pt>
                <c:pt idx="13044">
                  <c:v>4.6904158592223917</c:v>
                </c:pt>
                <c:pt idx="13045">
                  <c:v>4.6904158592223917</c:v>
                </c:pt>
                <c:pt idx="13046">
                  <c:v>4.582575798034668</c:v>
                </c:pt>
                <c:pt idx="13047">
                  <c:v>3.872983455657959</c:v>
                </c:pt>
                <c:pt idx="13048">
                  <c:v>4.242640495300293</c:v>
                </c:pt>
                <c:pt idx="13049">
                  <c:v>4</c:v>
                </c:pt>
                <c:pt idx="13050">
                  <c:v>4.6904158592223917</c:v>
                </c:pt>
                <c:pt idx="13051">
                  <c:v>4.242640495300293</c:v>
                </c:pt>
                <c:pt idx="13052">
                  <c:v>4.898979663848877</c:v>
                </c:pt>
                <c:pt idx="13053">
                  <c:v>5.099019527435293</c:v>
                </c:pt>
                <c:pt idx="13054">
                  <c:v>5.196152210235585</c:v>
                </c:pt>
                <c:pt idx="13055">
                  <c:v>4.582575798034668</c:v>
                </c:pt>
                <c:pt idx="13056">
                  <c:v>4.6904158592223917</c:v>
                </c:pt>
                <c:pt idx="13057">
                  <c:v>5</c:v>
                </c:pt>
                <c:pt idx="13058">
                  <c:v>4</c:v>
                </c:pt>
                <c:pt idx="13059">
                  <c:v>4.1231055259704448</c:v>
                </c:pt>
                <c:pt idx="13060">
                  <c:v>4.3588991165161106</c:v>
                </c:pt>
                <c:pt idx="13061">
                  <c:v>3.872983455657959</c:v>
                </c:pt>
                <c:pt idx="13062">
                  <c:v>4.3588991165161106</c:v>
                </c:pt>
                <c:pt idx="13063">
                  <c:v>3.872983455657959</c:v>
                </c:pt>
                <c:pt idx="13064">
                  <c:v>4.582575798034668</c:v>
                </c:pt>
                <c:pt idx="13065">
                  <c:v>4.582575798034668</c:v>
                </c:pt>
                <c:pt idx="13066">
                  <c:v>5.099019527435293</c:v>
                </c:pt>
                <c:pt idx="13067">
                  <c:v>4.3588991165161106</c:v>
                </c:pt>
                <c:pt idx="13068">
                  <c:v>5</c:v>
                </c:pt>
                <c:pt idx="13069">
                  <c:v>3.872983455657959</c:v>
                </c:pt>
                <c:pt idx="13070">
                  <c:v>3.872983455657959</c:v>
                </c:pt>
                <c:pt idx="13071">
                  <c:v>4.7958316802978507</c:v>
                </c:pt>
                <c:pt idx="13072">
                  <c:v>4.4721360206603986</c:v>
                </c:pt>
                <c:pt idx="13073">
                  <c:v>4.898979663848877</c:v>
                </c:pt>
                <c:pt idx="13074">
                  <c:v>5</c:v>
                </c:pt>
                <c:pt idx="13075">
                  <c:v>5.099019527435293</c:v>
                </c:pt>
                <c:pt idx="13076">
                  <c:v>5</c:v>
                </c:pt>
                <c:pt idx="13077">
                  <c:v>4.898979663848877</c:v>
                </c:pt>
                <c:pt idx="13078">
                  <c:v>4.7958316802978507</c:v>
                </c:pt>
                <c:pt idx="13079">
                  <c:v>4.7958316802978507</c:v>
                </c:pt>
                <c:pt idx="13080">
                  <c:v>4.898979663848877</c:v>
                </c:pt>
                <c:pt idx="13081">
                  <c:v>4.7958316802978507</c:v>
                </c:pt>
                <c:pt idx="13082">
                  <c:v>3.4641015529632568</c:v>
                </c:pt>
                <c:pt idx="13083">
                  <c:v>3.60555124282837</c:v>
                </c:pt>
                <c:pt idx="13084">
                  <c:v>4.242640495300293</c:v>
                </c:pt>
                <c:pt idx="13085">
                  <c:v>3.1622776985168461</c:v>
                </c:pt>
                <c:pt idx="13086">
                  <c:v>4.242640495300293</c:v>
                </c:pt>
                <c:pt idx="13087">
                  <c:v>3.7416574954986568</c:v>
                </c:pt>
                <c:pt idx="13088">
                  <c:v>4</c:v>
                </c:pt>
                <c:pt idx="13089">
                  <c:v>4.242640495300293</c:v>
                </c:pt>
                <c:pt idx="13090">
                  <c:v>3.872983455657959</c:v>
                </c:pt>
                <c:pt idx="13091">
                  <c:v>4.3588991165161106</c:v>
                </c:pt>
                <c:pt idx="13092">
                  <c:v>4.3588991165161106</c:v>
                </c:pt>
                <c:pt idx="13093">
                  <c:v>3.60555124282837</c:v>
                </c:pt>
                <c:pt idx="13094">
                  <c:v>4.7958316802978507</c:v>
                </c:pt>
                <c:pt idx="13095">
                  <c:v>4.582575798034668</c:v>
                </c:pt>
                <c:pt idx="13096">
                  <c:v>4.898979663848877</c:v>
                </c:pt>
                <c:pt idx="13097">
                  <c:v>4.242640495300293</c:v>
                </c:pt>
                <c:pt idx="13098">
                  <c:v>4.242640495300293</c:v>
                </c:pt>
                <c:pt idx="13099">
                  <c:v>4.1231055259704448</c:v>
                </c:pt>
                <c:pt idx="13100">
                  <c:v>3.7416574954986568</c:v>
                </c:pt>
                <c:pt idx="13101">
                  <c:v>4.242640495300293</c:v>
                </c:pt>
                <c:pt idx="13102">
                  <c:v>4.1231055259704448</c:v>
                </c:pt>
                <c:pt idx="13103">
                  <c:v>3.7416574954986568</c:v>
                </c:pt>
                <c:pt idx="13104">
                  <c:v>3.60555124282837</c:v>
                </c:pt>
                <c:pt idx="13105">
                  <c:v>4.1231055259704448</c:v>
                </c:pt>
                <c:pt idx="13106">
                  <c:v>4.1231055259704448</c:v>
                </c:pt>
                <c:pt idx="13107">
                  <c:v>4.1231055259704448</c:v>
                </c:pt>
                <c:pt idx="13108">
                  <c:v>3.4641015529632568</c:v>
                </c:pt>
                <c:pt idx="13109">
                  <c:v>4.6904158592223917</c:v>
                </c:pt>
                <c:pt idx="13110">
                  <c:v>4.4721360206603986</c:v>
                </c:pt>
                <c:pt idx="13111">
                  <c:v>4.898979663848877</c:v>
                </c:pt>
                <c:pt idx="13112">
                  <c:v>4.582575798034668</c:v>
                </c:pt>
                <c:pt idx="13113">
                  <c:v>4.898979663848877</c:v>
                </c:pt>
                <c:pt idx="13114">
                  <c:v>4.4721360206603986</c:v>
                </c:pt>
                <c:pt idx="13115">
                  <c:v>4.7958316802978507</c:v>
                </c:pt>
                <c:pt idx="13116">
                  <c:v>5</c:v>
                </c:pt>
                <c:pt idx="13117">
                  <c:v>4.582575798034668</c:v>
                </c:pt>
                <c:pt idx="13118">
                  <c:v>4.4721360206603986</c:v>
                </c:pt>
                <c:pt idx="13119">
                  <c:v>2.8284270763397221</c:v>
                </c:pt>
                <c:pt idx="13120">
                  <c:v>3.4641015529632568</c:v>
                </c:pt>
                <c:pt idx="13121">
                  <c:v>3.872983455657959</c:v>
                </c:pt>
                <c:pt idx="13122">
                  <c:v>4.1231055259704448</c:v>
                </c:pt>
                <c:pt idx="13123">
                  <c:v>3.60555124282837</c:v>
                </c:pt>
                <c:pt idx="13124">
                  <c:v>3.60555124282837</c:v>
                </c:pt>
                <c:pt idx="13125">
                  <c:v>4.242640495300293</c:v>
                </c:pt>
                <c:pt idx="13126">
                  <c:v>3.4641015529632568</c:v>
                </c:pt>
                <c:pt idx="13127">
                  <c:v>3.4641015529632568</c:v>
                </c:pt>
                <c:pt idx="13128">
                  <c:v>3.60555124282837</c:v>
                </c:pt>
                <c:pt idx="13129">
                  <c:v>4.3588991165161106</c:v>
                </c:pt>
                <c:pt idx="13130">
                  <c:v>3.872983455657959</c:v>
                </c:pt>
                <c:pt idx="13131">
                  <c:v>3.7416574954986568</c:v>
                </c:pt>
                <c:pt idx="13132">
                  <c:v>4.898979663848877</c:v>
                </c:pt>
                <c:pt idx="13133">
                  <c:v>4.3588991165161106</c:v>
                </c:pt>
                <c:pt idx="13134">
                  <c:v>3.872983455657959</c:v>
                </c:pt>
                <c:pt idx="13135">
                  <c:v>3</c:v>
                </c:pt>
                <c:pt idx="13136">
                  <c:v>4.3588991165161106</c:v>
                </c:pt>
                <c:pt idx="13137">
                  <c:v>3.872983455657959</c:v>
                </c:pt>
                <c:pt idx="13138">
                  <c:v>3.872983455657959</c:v>
                </c:pt>
                <c:pt idx="13139">
                  <c:v>3.1622776985168461</c:v>
                </c:pt>
                <c:pt idx="13140">
                  <c:v>4.1231055259704448</c:v>
                </c:pt>
                <c:pt idx="13141">
                  <c:v>3</c:v>
                </c:pt>
                <c:pt idx="13142">
                  <c:v>4.242640495300293</c:v>
                </c:pt>
                <c:pt idx="13143">
                  <c:v>3.872983455657959</c:v>
                </c:pt>
                <c:pt idx="13144">
                  <c:v>4.898979663848877</c:v>
                </c:pt>
                <c:pt idx="13145">
                  <c:v>4.4721360206603986</c:v>
                </c:pt>
                <c:pt idx="13146">
                  <c:v>4</c:v>
                </c:pt>
                <c:pt idx="13147">
                  <c:v>5.099019527435293</c:v>
                </c:pt>
                <c:pt idx="13148">
                  <c:v>5.099019527435293</c:v>
                </c:pt>
                <c:pt idx="13149">
                  <c:v>4.4721360206603986</c:v>
                </c:pt>
                <c:pt idx="13150">
                  <c:v>4</c:v>
                </c:pt>
                <c:pt idx="13151">
                  <c:v>3.4641015529632568</c:v>
                </c:pt>
                <c:pt idx="13152">
                  <c:v>3.60555124282837</c:v>
                </c:pt>
                <c:pt idx="13153">
                  <c:v>3.1622776985168461</c:v>
                </c:pt>
                <c:pt idx="13154">
                  <c:v>4.4721360206603986</c:v>
                </c:pt>
                <c:pt idx="13155">
                  <c:v>3.1622776985168461</c:v>
                </c:pt>
                <c:pt idx="13156">
                  <c:v>2.6457512378692631</c:v>
                </c:pt>
                <c:pt idx="13157">
                  <c:v>4.898979663848877</c:v>
                </c:pt>
                <c:pt idx="13158">
                  <c:v>4.7958316802978507</c:v>
                </c:pt>
                <c:pt idx="13159">
                  <c:v>4.3588991165161106</c:v>
                </c:pt>
                <c:pt idx="13160">
                  <c:v>4.1231055259704448</c:v>
                </c:pt>
                <c:pt idx="13161">
                  <c:v>3.4641015529632568</c:v>
                </c:pt>
                <c:pt idx="13162">
                  <c:v>4.1231055259704448</c:v>
                </c:pt>
                <c:pt idx="13163">
                  <c:v>4.242640495300293</c:v>
                </c:pt>
                <c:pt idx="13164">
                  <c:v>4.898979663848877</c:v>
                </c:pt>
                <c:pt idx="13165">
                  <c:v>4.4721360206603986</c:v>
                </c:pt>
                <c:pt idx="13166">
                  <c:v>4.242640495300293</c:v>
                </c:pt>
                <c:pt idx="13167">
                  <c:v>3.7416574954986568</c:v>
                </c:pt>
                <c:pt idx="13168">
                  <c:v>4</c:v>
                </c:pt>
                <c:pt idx="13169">
                  <c:v>3.60555124282837</c:v>
                </c:pt>
                <c:pt idx="13170">
                  <c:v>3.7416574954986568</c:v>
                </c:pt>
                <c:pt idx="13171">
                  <c:v>4.582575798034668</c:v>
                </c:pt>
                <c:pt idx="13172">
                  <c:v>3.1622776985168461</c:v>
                </c:pt>
                <c:pt idx="13173">
                  <c:v>3.3166248798370361</c:v>
                </c:pt>
                <c:pt idx="13174">
                  <c:v>4</c:v>
                </c:pt>
                <c:pt idx="13175">
                  <c:v>4.242640495300293</c:v>
                </c:pt>
                <c:pt idx="13176">
                  <c:v>4.3588991165161106</c:v>
                </c:pt>
                <c:pt idx="13177">
                  <c:v>3.872983455657959</c:v>
                </c:pt>
                <c:pt idx="13178">
                  <c:v>4.242640495300293</c:v>
                </c:pt>
                <c:pt idx="13179">
                  <c:v>4.242640495300293</c:v>
                </c:pt>
                <c:pt idx="13180">
                  <c:v>4.4721360206603986</c:v>
                </c:pt>
                <c:pt idx="13181">
                  <c:v>4.7958316802978507</c:v>
                </c:pt>
                <c:pt idx="13182">
                  <c:v>4.3588991165161106</c:v>
                </c:pt>
                <c:pt idx="13183">
                  <c:v>4.3588991165161106</c:v>
                </c:pt>
                <c:pt idx="13184">
                  <c:v>4.1231055259704448</c:v>
                </c:pt>
                <c:pt idx="13185">
                  <c:v>4.582575798034668</c:v>
                </c:pt>
                <c:pt idx="13186">
                  <c:v>4.3588991165161106</c:v>
                </c:pt>
                <c:pt idx="13187">
                  <c:v>4.7958316802978507</c:v>
                </c:pt>
                <c:pt idx="13188">
                  <c:v>4.7958316802978507</c:v>
                </c:pt>
                <c:pt idx="13189">
                  <c:v>4.582575798034668</c:v>
                </c:pt>
                <c:pt idx="13190">
                  <c:v>4.7958316802978507</c:v>
                </c:pt>
                <c:pt idx="13191">
                  <c:v>4.1231055259704448</c:v>
                </c:pt>
                <c:pt idx="13192">
                  <c:v>3.60555124282837</c:v>
                </c:pt>
                <c:pt idx="13193">
                  <c:v>3.60555124282837</c:v>
                </c:pt>
                <c:pt idx="13194">
                  <c:v>3</c:v>
                </c:pt>
                <c:pt idx="13195">
                  <c:v>4.3588991165161106</c:v>
                </c:pt>
                <c:pt idx="13196">
                  <c:v>3.3166248798370361</c:v>
                </c:pt>
                <c:pt idx="13197">
                  <c:v>3.872983455657959</c:v>
                </c:pt>
                <c:pt idx="13198">
                  <c:v>4</c:v>
                </c:pt>
                <c:pt idx="13199">
                  <c:v>2.6457512378692631</c:v>
                </c:pt>
                <c:pt idx="13200">
                  <c:v>2.6457512378692631</c:v>
                </c:pt>
                <c:pt idx="13201">
                  <c:v>4.4721360206603986</c:v>
                </c:pt>
                <c:pt idx="13202">
                  <c:v>4.4721360206603986</c:v>
                </c:pt>
                <c:pt idx="13203">
                  <c:v>4.3588991165161106</c:v>
                </c:pt>
                <c:pt idx="13204">
                  <c:v>4.7958316802978507</c:v>
                </c:pt>
                <c:pt idx="13205">
                  <c:v>4.582575798034668</c:v>
                </c:pt>
                <c:pt idx="13206">
                  <c:v>4.582575798034668</c:v>
                </c:pt>
                <c:pt idx="13207">
                  <c:v>4.242640495300293</c:v>
                </c:pt>
                <c:pt idx="13208">
                  <c:v>4.6904158592223917</c:v>
                </c:pt>
                <c:pt idx="13209">
                  <c:v>4.7958316802978507</c:v>
                </c:pt>
                <c:pt idx="13210">
                  <c:v>4.3588991165161106</c:v>
                </c:pt>
                <c:pt idx="13211">
                  <c:v>4.7958316802978507</c:v>
                </c:pt>
                <c:pt idx="13212">
                  <c:v>4.7958316802978507</c:v>
                </c:pt>
                <c:pt idx="13213">
                  <c:v>4.6904158592223917</c:v>
                </c:pt>
                <c:pt idx="13214">
                  <c:v>5</c:v>
                </c:pt>
                <c:pt idx="13215">
                  <c:v>5.196152210235585</c:v>
                </c:pt>
                <c:pt idx="13216">
                  <c:v>5.2915024757385281</c:v>
                </c:pt>
                <c:pt idx="13217">
                  <c:v>5.099019527435293</c:v>
                </c:pt>
                <c:pt idx="13218">
                  <c:v>5.196152210235585</c:v>
                </c:pt>
                <c:pt idx="13219">
                  <c:v>5.099019527435293</c:v>
                </c:pt>
                <c:pt idx="13220">
                  <c:v>4.898979663848877</c:v>
                </c:pt>
                <c:pt idx="13221">
                  <c:v>4</c:v>
                </c:pt>
                <c:pt idx="13222">
                  <c:v>4.582575798034668</c:v>
                </c:pt>
                <c:pt idx="13223">
                  <c:v>4.898979663848877</c:v>
                </c:pt>
                <c:pt idx="13224">
                  <c:v>4.898979663848877</c:v>
                </c:pt>
                <c:pt idx="13225">
                  <c:v>5</c:v>
                </c:pt>
                <c:pt idx="13226">
                  <c:v>5.099019527435293</c:v>
                </c:pt>
                <c:pt idx="13227">
                  <c:v>4.242640495300293</c:v>
                </c:pt>
                <c:pt idx="13228">
                  <c:v>5.196152210235585</c:v>
                </c:pt>
                <c:pt idx="13229">
                  <c:v>4.4721360206603986</c:v>
                </c:pt>
                <c:pt idx="13230">
                  <c:v>4.6904158592223917</c:v>
                </c:pt>
                <c:pt idx="13231">
                  <c:v>4.4721360206603986</c:v>
                </c:pt>
                <c:pt idx="13232">
                  <c:v>4.898979663848877</c:v>
                </c:pt>
                <c:pt idx="13233">
                  <c:v>4.6904158592223917</c:v>
                </c:pt>
                <c:pt idx="13234">
                  <c:v>5</c:v>
                </c:pt>
                <c:pt idx="13235">
                  <c:v>4.7958316802978507</c:v>
                </c:pt>
                <c:pt idx="13236">
                  <c:v>5.099019527435293</c:v>
                </c:pt>
                <c:pt idx="13237">
                  <c:v>5.196152210235585</c:v>
                </c:pt>
                <c:pt idx="13238">
                  <c:v>4.898979663848877</c:v>
                </c:pt>
                <c:pt idx="13239">
                  <c:v>4.7958316802978507</c:v>
                </c:pt>
                <c:pt idx="13240">
                  <c:v>4.6904158592223917</c:v>
                </c:pt>
                <c:pt idx="13241">
                  <c:v>4.898979663848877</c:v>
                </c:pt>
                <c:pt idx="13242">
                  <c:v>5</c:v>
                </c:pt>
                <c:pt idx="13243">
                  <c:v>4.4721360206603986</c:v>
                </c:pt>
                <c:pt idx="13244">
                  <c:v>4.7958316802978507</c:v>
                </c:pt>
                <c:pt idx="13245">
                  <c:v>4.898979663848877</c:v>
                </c:pt>
                <c:pt idx="13246">
                  <c:v>4.7958316802978507</c:v>
                </c:pt>
                <c:pt idx="13247">
                  <c:v>4.6904158592223917</c:v>
                </c:pt>
                <c:pt idx="13248">
                  <c:v>5</c:v>
                </c:pt>
                <c:pt idx="13249">
                  <c:v>5</c:v>
                </c:pt>
                <c:pt idx="13250">
                  <c:v>4.6904158592223917</c:v>
                </c:pt>
                <c:pt idx="13251">
                  <c:v>4.898979663848877</c:v>
                </c:pt>
                <c:pt idx="13252">
                  <c:v>4.898979663848877</c:v>
                </c:pt>
                <c:pt idx="13253">
                  <c:v>5.099019527435293</c:v>
                </c:pt>
                <c:pt idx="13254">
                  <c:v>4.6904158592223917</c:v>
                </c:pt>
                <c:pt idx="13255">
                  <c:v>4.4721360206603986</c:v>
                </c:pt>
                <c:pt idx="13256">
                  <c:v>4.898979663848877</c:v>
                </c:pt>
                <c:pt idx="13257">
                  <c:v>5.099019527435293</c:v>
                </c:pt>
                <c:pt idx="13258">
                  <c:v>5</c:v>
                </c:pt>
                <c:pt idx="13259">
                  <c:v>4.7958316802978507</c:v>
                </c:pt>
                <c:pt idx="13260">
                  <c:v>4.6904158592223917</c:v>
                </c:pt>
                <c:pt idx="13261">
                  <c:v>4.6904158592223917</c:v>
                </c:pt>
                <c:pt idx="13262">
                  <c:v>4.7958316802978507</c:v>
                </c:pt>
                <c:pt idx="13263">
                  <c:v>4.6904158592223917</c:v>
                </c:pt>
                <c:pt idx="13264">
                  <c:v>4.6904158592223917</c:v>
                </c:pt>
                <c:pt idx="13265">
                  <c:v>4.582575798034668</c:v>
                </c:pt>
                <c:pt idx="13266">
                  <c:v>4.6904158592223917</c:v>
                </c:pt>
                <c:pt idx="13267">
                  <c:v>4.6904158592223917</c:v>
                </c:pt>
                <c:pt idx="13268">
                  <c:v>4.6904158592223917</c:v>
                </c:pt>
                <c:pt idx="13269">
                  <c:v>4.6904158592223917</c:v>
                </c:pt>
                <c:pt idx="13270">
                  <c:v>4.582575798034668</c:v>
                </c:pt>
                <c:pt idx="13271">
                  <c:v>4.7958316802978507</c:v>
                </c:pt>
                <c:pt idx="13272">
                  <c:v>4.898979663848877</c:v>
                </c:pt>
                <c:pt idx="13273">
                  <c:v>4.898979663848877</c:v>
                </c:pt>
                <c:pt idx="13274">
                  <c:v>5.099019527435293</c:v>
                </c:pt>
                <c:pt idx="13275">
                  <c:v>4.898979663848877</c:v>
                </c:pt>
                <c:pt idx="13276">
                  <c:v>4.898979663848877</c:v>
                </c:pt>
                <c:pt idx="13277">
                  <c:v>4.582575798034668</c:v>
                </c:pt>
                <c:pt idx="13278">
                  <c:v>5.099019527435293</c:v>
                </c:pt>
                <c:pt idx="13279">
                  <c:v>5.099019527435293</c:v>
                </c:pt>
                <c:pt idx="13280">
                  <c:v>4.898979663848877</c:v>
                </c:pt>
                <c:pt idx="13281">
                  <c:v>4.582575798034668</c:v>
                </c:pt>
                <c:pt idx="13282">
                  <c:v>4.1231055259704448</c:v>
                </c:pt>
                <c:pt idx="13283">
                  <c:v>4.4721360206603986</c:v>
                </c:pt>
                <c:pt idx="13284">
                  <c:v>4.6904158592223917</c:v>
                </c:pt>
                <c:pt idx="13285">
                  <c:v>4.6904158592223917</c:v>
                </c:pt>
                <c:pt idx="13286">
                  <c:v>4.4721360206603986</c:v>
                </c:pt>
                <c:pt idx="13287">
                  <c:v>4.7958316802978507</c:v>
                </c:pt>
                <c:pt idx="13288">
                  <c:v>4.3588991165161106</c:v>
                </c:pt>
                <c:pt idx="13289">
                  <c:v>3.872983455657959</c:v>
                </c:pt>
                <c:pt idx="13290">
                  <c:v>4.4721360206603986</c:v>
                </c:pt>
                <c:pt idx="13291">
                  <c:v>3.872983455657959</c:v>
                </c:pt>
                <c:pt idx="13292">
                  <c:v>4.3588991165161106</c:v>
                </c:pt>
                <c:pt idx="13293">
                  <c:v>4.898979663848877</c:v>
                </c:pt>
                <c:pt idx="13294">
                  <c:v>5</c:v>
                </c:pt>
                <c:pt idx="13295">
                  <c:v>4.898979663848877</c:v>
                </c:pt>
                <c:pt idx="13296">
                  <c:v>4.898979663848877</c:v>
                </c:pt>
                <c:pt idx="13297">
                  <c:v>4</c:v>
                </c:pt>
                <c:pt idx="13298">
                  <c:v>4.898979663848877</c:v>
                </c:pt>
                <c:pt idx="13299">
                  <c:v>4.7958316802978507</c:v>
                </c:pt>
                <c:pt idx="13300">
                  <c:v>4.3588991165161106</c:v>
                </c:pt>
                <c:pt idx="13301">
                  <c:v>4.898979663848877</c:v>
                </c:pt>
                <c:pt idx="13302">
                  <c:v>5.099019527435293</c:v>
                </c:pt>
                <c:pt idx="13303">
                  <c:v>4.6904158592223917</c:v>
                </c:pt>
                <c:pt idx="13304">
                  <c:v>5.196152210235585</c:v>
                </c:pt>
                <c:pt idx="13305">
                  <c:v>4.6904158592223917</c:v>
                </c:pt>
                <c:pt idx="13306">
                  <c:v>4.7958316802978507</c:v>
                </c:pt>
                <c:pt idx="13307">
                  <c:v>4.7958316802978507</c:v>
                </c:pt>
                <c:pt idx="13308">
                  <c:v>4.7958316802978507</c:v>
                </c:pt>
                <c:pt idx="13309">
                  <c:v>5.196152210235585</c:v>
                </c:pt>
                <c:pt idx="13310">
                  <c:v>5.196152210235585</c:v>
                </c:pt>
                <c:pt idx="13311">
                  <c:v>4.7958316802978507</c:v>
                </c:pt>
                <c:pt idx="13312">
                  <c:v>4.7958316802978507</c:v>
                </c:pt>
                <c:pt idx="13313">
                  <c:v>4.7958316802978507</c:v>
                </c:pt>
                <c:pt idx="13314">
                  <c:v>4.4721360206603986</c:v>
                </c:pt>
                <c:pt idx="13315">
                  <c:v>4.582575798034668</c:v>
                </c:pt>
                <c:pt idx="13316">
                  <c:v>3.3166248798370361</c:v>
                </c:pt>
                <c:pt idx="13317">
                  <c:v>4</c:v>
                </c:pt>
                <c:pt idx="13318">
                  <c:v>4.242640495300293</c:v>
                </c:pt>
                <c:pt idx="13319">
                  <c:v>4.582575798034668</c:v>
                </c:pt>
                <c:pt idx="13320">
                  <c:v>4.582575798034668</c:v>
                </c:pt>
                <c:pt idx="13321">
                  <c:v>4.4721360206603986</c:v>
                </c:pt>
                <c:pt idx="13322">
                  <c:v>4.4721360206603986</c:v>
                </c:pt>
                <c:pt idx="13323">
                  <c:v>4</c:v>
                </c:pt>
                <c:pt idx="13324">
                  <c:v>4.242640495300293</c:v>
                </c:pt>
                <c:pt idx="13325">
                  <c:v>4.582575798034668</c:v>
                </c:pt>
                <c:pt idx="13326">
                  <c:v>4.1231055259704448</c:v>
                </c:pt>
                <c:pt idx="13327">
                  <c:v>5</c:v>
                </c:pt>
                <c:pt idx="13328">
                  <c:v>4</c:v>
                </c:pt>
                <c:pt idx="13329">
                  <c:v>4.242640495300293</c:v>
                </c:pt>
                <c:pt idx="13330">
                  <c:v>4.7958316802978507</c:v>
                </c:pt>
                <c:pt idx="13331">
                  <c:v>4.1231055259704448</c:v>
                </c:pt>
                <c:pt idx="13332">
                  <c:v>3.60555124282837</c:v>
                </c:pt>
                <c:pt idx="13333">
                  <c:v>3.7416574954986568</c:v>
                </c:pt>
                <c:pt idx="13334">
                  <c:v>4.3588991165161106</c:v>
                </c:pt>
                <c:pt idx="13335">
                  <c:v>4</c:v>
                </c:pt>
                <c:pt idx="13336">
                  <c:v>4</c:v>
                </c:pt>
                <c:pt idx="13337">
                  <c:v>3.60555124282837</c:v>
                </c:pt>
                <c:pt idx="13338">
                  <c:v>4.242640495300293</c:v>
                </c:pt>
                <c:pt idx="13339">
                  <c:v>4.242640495300293</c:v>
                </c:pt>
                <c:pt idx="13340">
                  <c:v>3.60555124282837</c:v>
                </c:pt>
                <c:pt idx="13341">
                  <c:v>3.60555124282837</c:v>
                </c:pt>
                <c:pt idx="13342">
                  <c:v>5</c:v>
                </c:pt>
                <c:pt idx="13343">
                  <c:v>5.099019527435293</c:v>
                </c:pt>
                <c:pt idx="13344">
                  <c:v>4.6904158592223917</c:v>
                </c:pt>
                <c:pt idx="13345">
                  <c:v>4.6904158592223917</c:v>
                </c:pt>
                <c:pt idx="13346">
                  <c:v>4.6904158592223917</c:v>
                </c:pt>
                <c:pt idx="13347">
                  <c:v>4.6904158592223917</c:v>
                </c:pt>
                <c:pt idx="13348">
                  <c:v>4.6904158592223917</c:v>
                </c:pt>
                <c:pt idx="13349">
                  <c:v>4.6904158592223917</c:v>
                </c:pt>
                <c:pt idx="13350">
                  <c:v>4.6904158592223917</c:v>
                </c:pt>
                <c:pt idx="13351">
                  <c:v>4.898979663848877</c:v>
                </c:pt>
                <c:pt idx="13352">
                  <c:v>4.6904158592223917</c:v>
                </c:pt>
                <c:pt idx="13353">
                  <c:v>4.898979663848877</c:v>
                </c:pt>
                <c:pt idx="13354">
                  <c:v>4.6904158592223917</c:v>
                </c:pt>
                <c:pt idx="13355">
                  <c:v>4.6904158592223917</c:v>
                </c:pt>
                <c:pt idx="13356">
                  <c:v>4.6904158592223917</c:v>
                </c:pt>
                <c:pt idx="13357">
                  <c:v>3.60555124282837</c:v>
                </c:pt>
                <c:pt idx="13358">
                  <c:v>4.4721360206603986</c:v>
                </c:pt>
                <c:pt idx="13359">
                  <c:v>4.4721360206603986</c:v>
                </c:pt>
                <c:pt idx="13360">
                  <c:v>4.582575798034668</c:v>
                </c:pt>
                <c:pt idx="13361">
                  <c:v>4.582575798034668</c:v>
                </c:pt>
                <c:pt idx="13362">
                  <c:v>4.582575798034668</c:v>
                </c:pt>
                <c:pt idx="13363">
                  <c:v>3.60555124282837</c:v>
                </c:pt>
                <c:pt idx="13364">
                  <c:v>3.60555124282837</c:v>
                </c:pt>
                <c:pt idx="13365">
                  <c:v>4.242640495300293</c:v>
                </c:pt>
                <c:pt idx="13366">
                  <c:v>3.4641015529632568</c:v>
                </c:pt>
                <c:pt idx="13367">
                  <c:v>4.3588991165161106</c:v>
                </c:pt>
                <c:pt idx="13368">
                  <c:v>4.898979663848877</c:v>
                </c:pt>
                <c:pt idx="13369">
                  <c:v>4.7958316802978507</c:v>
                </c:pt>
                <c:pt idx="13370">
                  <c:v>4.3588991165161106</c:v>
                </c:pt>
                <c:pt idx="13371">
                  <c:v>4.6904158592223917</c:v>
                </c:pt>
                <c:pt idx="13372">
                  <c:v>4</c:v>
                </c:pt>
                <c:pt idx="13373">
                  <c:v>3.872983455657959</c:v>
                </c:pt>
                <c:pt idx="13374">
                  <c:v>4.1231055259704448</c:v>
                </c:pt>
                <c:pt idx="13375">
                  <c:v>4.7958316802978507</c:v>
                </c:pt>
                <c:pt idx="13376">
                  <c:v>4.4721360206603986</c:v>
                </c:pt>
                <c:pt idx="13377">
                  <c:v>5.099019527435293</c:v>
                </c:pt>
                <c:pt idx="13378">
                  <c:v>5.196152210235585</c:v>
                </c:pt>
                <c:pt idx="13379">
                  <c:v>5.2915024757385281</c:v>
                </c:pt>
                <c:pt idx="13380">
                  <c:v>4.6904158592223917</c:v>
                </c:pt>
                <c:pt idx="13381">
                  <c:v>4.7958316802978507</c:v>
                </c:pt>
                <c:pt idx="13382">
                  <c:v>5.099019527435293</c:v>
                </c:pt>
                <c:pt idx="13383">
                  <c:v>4.1231055259704448</c:v>
                </c:pt>
                <c:pt idx="13384">
                  <c:v>4.6904158592223917</c:v>
                </c:pt>
                <c:pt idx="13385">
                  <c:v>4.4721360206603986</c:v>
                </c:pt>
                <c:pt idx="13386">
                  <c:v>4.242640495300293</c:v>
                </c:pt>
                <c:pt idx="13387">
                  <c:v>4.6904158592223917</c:v>
                </c:pt>
                <c:pt idx="13388">
                  <c:v>4</c:v>
                </c:pt>
                <c:pt idx="13389">
                  <c:v>4.6904158592223917</c:v>
                </c:pt>
                <c:pt idx="13390">
                  <c:v>4.582575798034668</c:v>
                </c:pt>
                <c:pt idx="13391">
                  <c:v>5.196152210235585</c:v>
                </c:pt>
                <c:pt idx="13392">
                  <c:v>4.242640495300293</c:v>
                </c:pt>
                <c:pt idx="13393">
                  <c:v>5.099019527435293</c:v>
                </c:pt>
                <c:pt idx="13394">
                  <c:v>3.1622776985168461</c:v>
                </c:pt>
                <c:pt idx="13395">
                  <c:v>4.4721360206603986</c:v>
                </c:pt>
                <c:pt idx="13396">
                  <c:v>4.898979663848877</c:v>
                </c:pt>
                <c:pt idx="13397">
                  <c:v>4.6904158592223917</c:v>
                </c:pt>
                <c:pt idx="13398">
                  <c:v>5</c:v>
                </c:pt>
                <c:pt idx="13399">
                  <c:v>5.099019527435293</c:v>
                </c:pt>
                <c:pt idx="13400">
                  <c:v>5.196152210235585</c:v>
                </c:pt>
                <c:pt idx="13401">
                  <c:v>5.099019527435293</c:v>
                </c:pt>
                <c:pt idx="13402">
                  <c:v>5</c:v>
                </c:pt>
                <c:pt idx="13403">
                  <c:v>5</c:v>
                </c:pt>
                <c:pt idx="13404">
                  <c:v>5</c:v>
                </c:pt>
                <c:pt idx="13405">
                  <c:v>5</c:v>
                </c:pt>
                <c:pt idx="13406">
                  <c:v>4.582575798034668</c:v>
                </c:pt>
                <c:pt idx="13407">
                  <c:v>4.1231055259704448</c:v>
                </c:pt>
                <c:pt idx="13408">
                  <c:v>4.3588991165161106</c:v>
                </c:pt>
                <c:pt idx="13409">
                  <c:v>4.1231055259704448</c:v>
                </c:pt>
                <c:pt idx="13410">
                  <c:v>3.7416574954986568</c:v>
                </c:pt>
                <c:pt idx="13411">
                  <c:v>4.3588991165161106</c:v>
                </c:pt>
                <c:pt idx="13412">
                  <c:v>4.1231055259704448</c:v>
                </c:pt>
                <c:pt idx="13413">
                  <c:v>3.872983455657959</c:v>
                </c:pt>
                <c:pt idx="13414">
                  <c:v>4.582575798034668</c:v>
                </c:pt>
                <c:pt idx="13415">
                  <c:v>4.242640495300293</c:v>
                </c:pt>
                <c:pt idx="13416">
                  <c:v>4.582575798034668</c:v>
                </c:pt>
                <c:pt idx="13417">
                  <c:v>4.4721360206603986</c:v>
                </c:pt>
                <c:pt idx="13418">
                  <c:v>4.4721360206603986</c:v>
                </c:pt>
                <c:pt idx="13419">
                  <c:v>4.898979663848877</c:v>
                </c:pt>
                <c:pt idx="13420">
                  <c:v>4.6904158592223917</c:v>
                </c:pt>
                <c:pt idx="13421">
                  <c:v>5</c:v>
                </c:pt>
                <c:pt idx="13422">
                  <c:v>4.582575798034668</c:v>
                </c:pt>
                <c:pt idx="13423">
                  <c:v>4.1231055259704448</c:v>
                </c:pt>
                <c:pt idx="13424">
                  <c:v>4</c:v>
                </c:pt>
                <c:pt idx="13425">
                  <c:v>3.60555124282837</c:v>
                </c:pt>
                <c:pt idx="13426">
                  <c:v>4.1231055259704448</c:v>
                </c:pt>
                <c:pt idx="13427">
                  <c:v>4</c:v>
                </c:pt>
                <c:pt idx="13428">
                  <c:v>4</c:v>
                </c:pt>
                <c:pt idx="13429">
                  <c:v>3.4641015529632568</c:v>
                </c:pt>
                <c:pt idx="13430">
                  <c:v>3.872983455657959</c:v>
                </c:pt>
                <c:pt idx="13431">
                  <c:v>4</c:v>
                </c:pt>
                <c:pt idx="13432">
                  <c:v>3.872983455657959</c:v>
                </c:pt>
                <c:pt idx="13433">
                  <c:v>3.3166248798370361</c:v>
                </c:pt>
                <c:pt idx="13434">
                  <c:v>4.3588991165161106</c:v>
                </c:pt>
                <c:pt idx="13435">
                  <c:v>4.582575798034668</c:v>
                </c:pt>
                <c:pt idx="13436">
                  <c:v>5</c:v>
                </c:pt>
                <c:pt idx="13437">
                  <c:v>4.6904158592223917</c:v>
                </c:pt>
                <c:pt idx="13438">
                  <c:v>5</c:v>
                </c:pt>
                <c:pt idx="13439">
                  <c:v>4.582575798034668</c:v>
                </c:pt>
                <c:pt idx="13440">
                  <c:v>4.4721360206603986</c:v>
                </c:pt>
                <c:pt idx="13441">
                  <c:v>5.099019527435293</c:v>
                </c:pt>
                <c:pt idx="13442">
                  <c:v>4.6904158592223917</c:v>
                </c:pt>
                <c:pt idx="13443">
                  <c:v>4.582575798034668</c:v>
                </c:pt>
                <c:pt idx="13444">
                  <c:v>3</c:v>
                </c:pt>
                <c:pt idx="13445">
                  <c:v>3</c:v>
                </c:pt>
                <c:pt idx="13446">
                  <c:v>3.7416574954986568</c:v>
                </c:pt>
                <c:pt idx="13447">
                  <c:v>4.242640495300293</c:v>
                </c:pt>
                <c:pt idx="13448">
                  <c:v>3.3166248798370361</c:v>
                </c:pt>
                <c:pt idx="13449">
                  <c:v>3.4641015529632568</c:v>
                </c:pt>
                <c:pt idx="13450">
                  <c:v>4.1231055259704448</c:v>
                </c:pt>
                <c:pt idx="13451">
                  <c:v>3</c:v>
                </c:pt>
                <c:pt idx="13452">
                  <c:v>3.1622776985168461</c:v>
                </c:pt>
                <c:pt idx="13453">
                  <c:v>4.1231055259704448</c:v>
                </c:pt>
                <c:pt idx="13454">
                  <c:v>3.872983455657959</c:v>
                </c:pt>
                <c:pt idx="13455">
                  <c:v>3.872983455657959</c:v>
                </c:pt>
                <c:pt idx="13456">
                  <c:v>3.4641015529632568</c:v>
                </c:pt>
                <c:pt idx="13457">
                  <c:v>4.7958316802978507</c:v>
                </c:pt>
                <c:pt idx="13458">
                  <c:v>4.242640495300293</c:v>
                </c:pt>
                <c:pt idx="13459">
                  <c:v>3.7416574954986568</c:v>
                </c:pt>
                <c:pt idx="13460">
                  <c:v>2.449489831924438</c:v>
                </c:pt>
                <c:pt idx="13461">
                  <c:v>4.242640495300293</c:v>
                </c:pt>
                <c:pt idx="13462">
                  <c:v>4.3588991165161106</c:v>
                </c:pt>
                <c:pt idx="13463">
                  <c:v>3.3166248798370361</c:v>
                </c:pt>
                <c:pt idx="13464">
                  <c:v>3.60555124282837</c:v>
                </c:pt>
                <c:pt idx="13465">
                  <c:v>4</c:v>
                </c:pt>
                <c:pt idx="13466">
                  <c:v>3.60555124282837</c:v>
                </c:pt>
                <c:pt idx="13467">
                  <c:v>4.7958316802978507</c:v>
                </c:pt>
                <c:pt idx="13468">
                  <c:v>4.4721360206603986</c:v>
                </c:pt>
                <c:pt idx="13469">
                  <c:v>5</c:v>
                </c:pt>
                <c:pt idx="13470">
                  <c:v>4.582575798034668</c:v>
                </c:pt>
                <c:pt idx="13471">
                  <c:v>4.1231055259704448</c:v>
                </c:pt>
                <c:pt idx="13472">
                  <c:v>5.196152210235585</c:v>
                </c:pt>
                <c:pt idx="13473">
                  <c:v>5.196152210235585</c:v>
                </c:pt>
                <c:pt idx="13474">
                  <c:v>4.582575798034668</c:v>
                </c:pt>
                <c:pt idx="13475">
                  <c:v>4.1231055259704448</c:v>
                </c:pt>
                <c:pt idx="13476">
                  <c:v>4.1231055259704448</c:v>
                </c:pt>
                <c:pt idx="13477">
                  <c:v>3.3166248798370361</c:v>
                </c:pt>
                <c:pt idx="13478">
                  <c:v>3.1622776985168461</c:v>
                </c:pt>
                <c:pt idx="13479">
                  <c:v>4.242640495300293</c:v>
                </c:pt>
                <c:pt idx="13480">
                  <c:v>2.8284270763397221</c:v>
                </c:pt>
                <c:pt idx="13481">
                  <c:v>2.6457512378692631</c:v>
                </c:pt>
                <c:pt idx="13482">
                  <c:v>4.582575798034668</c:v>
                </c:pt>
                <c:pt idx="13483">
                  <c:v>4.4721360206603986</c:v>
                </c:pt>
                <c:pt idx="13484">
                  <c:v>4.4721360206603986</c:v>
                </c:pt>
                <c:pt idx="13485">
                  <c:v>4</c:v>
                </c:pt>
                <c:pt idx="13486">
                  <c:v>3.60555124282837</c:v>
                </c:pt>
                <c:pt idx="13487">
                  <c:v>4.242640495300293</c:v>
                </c:pt>
                <c:pt idx="13488">
                  <c:v>4.3588991165161106</c:v>
                </c:pt>
                <c:pt idx="13489">
                  <c:v>5</c:v>
                </c:pt>
                <c:pt idx="13490">
                  <c:v>4.582575798034668</c:v>
                </c:pt>
                <c:pt idx="13491">
                  <c:v>4.3588991165161106</c:v>
                </c:pt>
                <c:pt idx="13492">
                  <c:v>3.872983455657959</c:v>
                </c:pt>
                <c:pt idx="13493">
                  <c:v>4.1231055259704448</c:v>
                </c:pt>
                <c:pt idx="13494">
                  <c:v>3.872983455657959</c:v>
                </c:pt>
                <c:pt idx="13495">
                  <c:v>3.60555124282837</c:v>
                </c:pt>
                <c:pt idx="13496">
                  <c:v>4.582575798034668</c:v>
                </c:pt>
                <c:pt idx="13497">
                  <c:v>3</c:v>
                </c:pt>
                <c:pt idx="13498">
                  <c:v>2.6457512378692631</c:v>
                </c:pt>
                <c:pt idx="13499">
                  <c:v>3.872983455657959</c:v>
                </c:pt>
                <c:pt idx="13500">
                  <c:v>3.872983455657959</c:v>
                </c:pt>
                <c:pt idx="13501">
                  <c:v>4</c:v>
                </c:pt>
                <c:pt idx="13502">
                  <c:v>3.4641015529632568</c:v>
                </c:pt>
                <c:pt idx="13503">
                  <c:v>3.872983455657959</c:v>
                </c:pt>
                <c:pt idx="13504">
                  <c:v>3.872983455657959</c:v>
                </c:pt>
                <c:pt idx="13505">
                  <c:v>4.4721360206603986</c:v>
                </c:pt>
                <c:pt idx="13506">
                  <c:v>4.898979663848877</c:v>
                </c:pt>
                <c:pt idx="13507">
                  <c:v>4</c:v>
                </c:pt>
                <c:pt idx="13508">
                  <c:v>4</c:v>
                </c:pt>
                <c:pt idx="13509">
                  <c:v>3.60555124282837</c:v>
                </c:pt>
                <c:pt idx="13510">
                  <c:v>4.242640495300293</c:v>
                </c:pt>
                <c:pt idx="13511">
                  <c:v>3.872983455657959</c:v>
                </c:pt>
                <c:pt idx="13512">
                  <c:v>4.4721360206603986</c:v>
                </c:pt>
                <c:pt idx="13513">
                  <c:v>4.3588991165161106</c:v>
                </c:pt>
                <c:pt idx="13514">
                  <c:v>4.6904158592223917</c:v>
                </c:pt>
                <c:pt idx="13515">
                  <c:v>4.3588991165161106</c:v>
                </c:pt>
                <c:pt idx="13516">
                  <c:v>4.242640495300293</c:v>
                </c:pt>
                <c:pt idx="13517">
                  <c:v>3.3166248798370361</c:v>
                </c:pt>
                <c:pt idx="13518">
                  <c:v>3.4641015529632568</c:v>
                </c:pt>
                <c:pt idx="13519">
                  <c:v>2.8284270763397221</c:v>
                </c:pt>
                <c:pt idx="13520">
                  <c:v>3.872983455657959</c:v>
                </c:pt>
                <c:pt idx="13521">
                  <c:v>3.3166248798370361</c:v>
                </c:pt>
                <c:pt idx="13522">
                  <c:v>3.7416574954986568</c:v>
                </c:pt>
                <c:pt idx="13523">
                  <c:v>4.1231055259704448</c:v>
                </c:pt>
                <c:pt idx="13524">
                  <c:v>2.449489831924438</c:v>
                </c:pt>
                <c:pt idx="13525">
                  <c:v>3</c:v>
                </c:pt>
                <c:pt idx="13526">
                  <c:v>4.1231055259704448</c:v>
                </c:pt>
                <c:pt idx="13527">
                  <c:v>4.1231055259704448</c:v>
                </c:pt>
                <c:pt idx="13528">
                  <c:v>2.449489831924438</c:v>
                </c:pt>
                <c:pt idx="13529">
                  <c:v>3.872983455657959</c:v>
                </c:pt>
                <c:pt idx="13530">
                  <c:v>4.4721360206603986</c:v>
                </c:pt>
                <c:pt idx="13531">
                  <c:v>4.4721360206603986</c:v>
                </c:pt>
                <c:pt idx="13532">
                  <c:v>4.6904158592223917</c:v>
                </c:pt>
                <c:pt idx="13533">
                  <c:v>4.4721360206603986</c:v>
                </c:pt>
                <c:pt idx="13534">
                  <c:v>4.582575798034668</c:v>
                </c:pt>
                <c:pt idx="13535">
                  <c:v>4.582575798034668</c:v>
                </c:pt>
                <c:pt idx="13536">
                  <c:v>4</c:v>
                </c:pt>
                <c:pt idx="13537">
                  <c:v>4.6904158592223917</c:v>
                </c:pt>
                <c:pt idx="13538">
                  <c:v>4.4721360206603986</c:v>
                </c:pt>
                <c:pt idx="13539">
                  <c:v>4.6904158592223917</c:v>
                </c:pt>
                <c:pt idx="13540">
                  <c:v>4.6904158592223917</c:v>
                </c:pt>
                <c:pt idx="13541">
                  <c:v>5</c:v>
                </c:pt>
                <c:pt idx="13542">
                  <c:v>5.099019527435293</c:v>
                </c:pt>
                <c:pt idx="13543">
                  <c:v>5.196152210235585</c:v>
                </c:pt>
                <c:pt idx="13544">
                  <c:v>5</c:v>
                </c:pt>
                <c:pt idx="13545">
                  <c:v>5.099019527435293</c:v>
                </c:pt>
                <c:pt idx="13546">
                  <c:v>5</c:v>
                </c:pt>
                <c:pt idx="13547">
                  <c:v>4.582575798034668</c:v>
                </c:pt>
                <c:pt idx="13548">
                  <c:v>3.872983455657959</c:v>
                </c:pt>
                <c:pt idx="13549">
                  <c:v>4</c:v>
                </c:pt>
                <c:pt idx="13550">
                  <c:v>4.582575798034668</c:v>
                </c:pt>
                <c:pt idx="13551">
                  <c:v>4.582575798034668</c:v>
                </c:pt>
                <c:pt idx="13552">
                  <c:v>4.4721360206603986</c:v>
                </c:pt>
                <c:pt idx="13553">
                  <c:v>4.582575798034668</c:v>
                </c:pt>
                <c:pt idx="13554">
                  <c:v>4.242640495300293</c:v>
                </c:pt>
                <c:pt idx="13555">
                  <c:v>5.099019527435293</c:v>
                </c:pt>
                <c:pt idx="13556">
                  <c:v>5</c:v>
                </c:pt>
                <c:pt idx="13557">
                  <c:v>4.582575798034668</c:v>
                </c:pt>
                <c:pt idx="13558">
                  <c:v>4.3588991165161106</c:v>
                </c:pt>
                <c:pt idx="13559">
                  <c:v>4.7958316802978507</c:v>
                </c:pt>
                <c:pt idx="13560">
                  <c:v>4.582575798034668</c:v>
                </c:pt>
                <c:pt idx="13561">
                  <c:v>4.582575798034668</c:v>
                </c:pt>
                <c:pt idx="13562">
                  <c:v>4.898979663848877</c:v>
                </c:pt>
                <c:pt idx="13563">
                  <c:v>5</c:v>
                </c:pt>
                <c:pt idx="13564">
                  <c:v>5.099019527435293</c:v>
                </c:pt>
                <c:pt idx="13565">
                  <c:v>5</c:v>
                </c:pt>
                <c:pt idx="13566">
                  <c:v>4.898979663848877</c:v>
                </c:pt>
                <c:pt idx="13567">
                  <c:v>4.898979663848877</c:v>
                </c:pt>
                <c:pt idx="13568">
                  <c:v>4.898979663848877</c:v>
                </c:pt>
                <c:pt idx="13569">
                  <c:v>4.898979663848877</c:v>
                </c:pt>
                <c:pt idx="13570">
                  <c:v>4.7958316802978507</c:v>
                </c:pt>
                <c:pt idx="13571">
                  <c:v>4.582575798034668</c:v>
                </c:pt>
                <c:pt idx="13572">
                  <c:v>4.7958316802978507</c:v>
                </c:pt>
                <c:pt idx="13573">
                  <c:v>4.6904158592223917</c:v>
                </c:pt>
                <c:pt idx="13574">
                  <c:v>4.582575798034668</c:v>
                </c:pt>
                <c:pt idx="13575">
                  <c:v>4.7958316802978507</c:v>
                </c:pt>
                <c:pt idx="13576">
                  <c:v>4.6904158592223917</c:v>
                </c:pt>
                <c:pt idx="13577">
                  <c:v>4.6904158592223917</c:v>
                </c:pt>
                <c:pt idx="13578">
                  <c:v>4.6904158592223917</c:v>
                </c:pt>
                <c:pt idx="13579">
                  <c:v>4.6904158592223917</c:v>
                </c:pt>
                <c:pt idx="13580">
                  <c:v>5</c:v>
                </c:pt>
                <c:pt idx="13581">
                  <c:v>4.582575798034668</c:v>
                </c:pt>
                <c:pt idx="13582">
                  <c:v>4.582575798034668</c:v>
                </c:pt>
                <c:pt idx="13583">
                  <c:v>4.7958316802978507</c:v>
                </c:pt>
                <c:pt idx="13584">
                  <c:v>5</c:v>
                </c:pt>
                <c:pt idx="13585">
                  <c:v>4.898979663848877</c:v>
                </c:pt>
                <c:pt idx="13586">
                  <c:v>4.6904158592223917</c:v>
                </c:pt>
                <c:pt idx="13587">
                  <c:v>4.582575798034668</c:v>
                </c:pt>
                <c:pt idx="13588">
                  <c:v>4.582575798034668</c:v>
                </c:pt>
                <c:pt idx="13589">
                  <c:v>4.4721360206603986</c:v>
                </c:pt>
                <c:pt idx="13590">
                  <c:v>4.582575798034668</c:v>
                </c:pt>
                <c:pt idx="13591">
                  <c:v>4.582575798034668</c:v>
                </c:pt>
                <c:pt idx="13592">
                  <c:v>4.4721360206603986</c:v>
                </c:pt>
                <c:pt idx="13593">
                  <c:v>4.3588991165161106</c:v>
                </c:pt>
                <c:pt idx="13594">
                  <c:v>4.582575798034668</c:v>
                </c:pt>
                <c:pt idx="13595">
                  <c:v>4.582575798034668</c:v>
                </c:pt>
                <c:pt idx="13596">
                  <c:v>4.582575798034668</c:v>
                </c:pt>
                <c:pt idx="13597">
                  <c:v>4.242640495300293</c:v>
                </c:pt>
                <c:pt idx="13598">
                  <c:v>5.099019527435293</c:v>
                </c:pt>
                <c:pt idx="13599">
                  <c:v>4.3588991165161106</c:v>
                </c:pt>
                <c:pt idx="13600">
                  <c:v>4.7958316802978507</c:v>
                </c:pt>
                <c:pt idx="13601">
                  <c:v>5</c:v>
                </c:pt>
                <c:pt idx="13602">
                  <c:v>4.7958316802978507</c:v>
                </c:pt>
                <c:pt idx="13603">
                  <c:v>4.7958316802978507</c:v>
                </c:pt>
                <c:pt idx="13604">
                  <c:v>4.898979663848877</c:v>
                </c:pt>
                <c:pt idx="13605">
                  <c:v>5</c:v>
                </c:pt>
                <c:pt idx="13606">
                  <c:v>5</c:v>
                </c:pt>
                <c:pt idx="13607">
                  <c:v>4.7958316802978507</c:v>
                </c:pt>
                <c:pt idx="13608">
                  <c:v>4</c:v>
                </c:pt>
                <c:pt idx="13609">
                  <c:v>4.1231055259704448</c:v>
                </c:pt>
                <c:pt idx="13610">
                  <c:v>4.3588991165161106</c:v>
                </c:pt>
                <c:pt idx="13611">
                  <c:v>4.582575798034668</c:v>
                </c:pt>
                <c:pt idx="13612">
                  <c:v>4.1231055259704448</c:v>
                </c:pt>
                <c:pt idx="13613">
                  <c:v>4.242640495300293</c:v>
                </c:pt>
                <c:pt idx="13614">
                  <c:v>4</c:v>
                </c:pt>
                <c:pt idx="13615">
                  <c:v>4</c:v>
                </c:pt>
                <c:pt idx="13616">
                  <c:v>4</c:v>
                </c:pt>
                <c:pt idx="13617">
                  <c:v>4.3588991165161106</c:v>
                </c:pt>
                <c:pt idx="13618">
                  <c:v>4.1231055259704448</c:v>
                </c:pt>
                <c:pt idx="13619">
                  <c:v>3.60555124282837</c:v>
                </c:pt>
                <c:pt idx="13620">
                  <c:v>4.3588991165161106</c:v>
                </c:pt>
                <c:pt idx="13621">
                  <c:v>4.898979663848877</c:v>
                </c:pt>
                <c:pt idx="13622">
                  <c:v>4.7958316802978507</c:v>
                </c:pt>
                <c:pt idx="13623">
                  <c:v>4.3588991165161106</c:v>
                </c:pt>
                <c:pt idx="13624">
                  <c:v>3.7416574954986568</c:v>
                </c:pt>
                <c:pt idx="13625">
                  <c:v>4.7958316802978507</c:v>
                </c:pt>
                <c:pt idx="13626">
                  <c:v>4.6904158592223917</c:v>
                </c:pt>
                <c:pt idx="13627">
                  <c:v>4</c:v>
                </c:pt>
                <c:pt idx="13628">
                  <c:v>4.3588991165161106</c:v>
                </c:pt>
                <c:pt idx="13629">
                  <c:v>4.7958316802978507</c:v>
                </c:pt>
                <c:pt idx="13630">
                  <c:v>4.3588991165161106</c:v>
                </c:pt>
                <c:pt idx="13631">
                  <c:v>5.099019527435293</c:v>
                </c:pt>
                <c:pt idx="13632">
                  <c:v>4.1231055259704448</c:v>
                </c:pt>
                <c:pt idx="13633">
                  <c:v>4.6904158592223917</c:v>
                </c:pt>
                <c:pt idx="13634">
                  <c:v>4.242640495300293</c:v>
                </c:pt>
                <c:pt idx="13635">
                  <c:v>4.242640495300293</c:v>
                </c:pt>
                <c:pt idx="13636">
                  <c:v>5.099019527435293</c:v>
                </c:pt>
                <c:pt idx="13637">
                  <c:v>5.099019527435293</c:v>
                </c:pt>
                <c:pt idx="13638">
                  <c:v>4.242640495300293</c:v>
                </c:pt>
                <c:pt idx="13639">
                  <c:v>4.242640495300293</c:v>
                </c:pt>
                <c:pt idx="13640">
                  <c:v>4.242640495300293</c:v>
                </c:pt>
                <c:pt idx="13641">
                  <c:v>3.872983455657959</c:v>
                </c:pt>
                <c:pt idx="13642">
                  <c:v>3.7416574954986568</c:v>
                </c:pt>
                <c:pt idx="13643">
                  <c:v>3.7416574954986568</c:v>
                </c:pt>
                <c:pt idx="13644">
                  <c:v>3.872983455657959</c:v>
                </c:pt>
                <c:pt idx="13645">
                  <c:v>3.3166248798370361</c:v>
                </c:pt>
                <c:pt idx="13646">
                  <c:v>4.898979663848877</c:v>
                </c:pt>
                <c:pt idx="13647">
                  <c:v>4.898979663848877</c:v>
                </c:pt>
                <c:pt idx="13648">
                  <c:v>4.242640495300293</c:v>
                </c:pt>
                <c:pt idx="13649">
                  <c:v>4.1231055259704448</c:v>
                </c:pt>
                <c:pt idx="13650">
                  <c:v>3.1622776985168461</c:v>
                </c:pt>
                <c:pt idx="13651">
                  <c:v>3</c:v>
                </c:pt>
                <c:pt idx="13652">
                  <c:v>4.242640495300293</c:v>
                </c:pt>
                <c:pt idx="13653">
                  <c:v>4</c:v>
                </c:pt>
                <c:pt idx="13654">
                  <c:v>4.4721360206603986</c:v>
                </c:pt>
                <c:pt idx="13655">
                  <c:v>3.3166248798370361</c:v>
                </c:pt>
                <c:pt idx="13656">
                  <c:v>4.3588991165161106</c:v>
                </c:pt>
                <c:pt idx="13657">
                  <c:v>4.4721360206603986</c:v>
                </c:pt>
                <c:pt idx="13658">
                  <c:v>3.4641015529632568</c:v>
                </c:pt>
                <c:pt idx="13659">
                  <c:v>3.1622776985168461</c:v>
                </c:pt>
                <c:pt idx="13660">
                  <c:v>4</c:v>
                </c:pt>
                <c:pt idx="13661">
                  <c:v>3.3166248798370361</c:v>
                </c:pt>
                <c:pt idx="13662">
                  <c:v>3.7416574954986568</c:v>
                </c:pt>
                <c:pt idx="13663">
                  <c:v>3.7416574954986568</c:v>
                </c:pt>
                <c:pt idx="13664">
                  <c:v>3.4641015529632568</c:v>
                </c:pt>
                <c:pt idx="13665">
                  <c:v>4.1231055259704448</c:v>
                </c:pt>
                <c:pt idx="13666">
                  <c:v>4.3588991165161106</c:v>
                </c:pt>
                <c:pt idx="13667">
                  <c:v>4.4721360206603986</c:v>
                </c:pt>
                <c:pt idx="13668">
                  <c:v>4.4721360206603986</c:v>
                </c:pt>
                <c:pt idx="13669">
                  <c:v>4.898979663848877</c:v>
                </c:pt>
                <c:pt idx="13670">
                  <c:v>4.4721360206603986</c:v>
                </c:pt>
                <c:pt idx="13671">
                  <c:v>4.7958316802978507</c:v>
                </c:pt>
                <c:pt idx="13672">
                  <c:v>4.4721360206603986</c:v>
                </c:pt>
                <c:pt idx="13673">
                  <c:v>4.582575798034668</c:v>
                </c:pt>
                <c:pt idx="13674">
                  <c:v>5</c:v>
                </c:pt>
                <c:pt idx="13675">
                  <c:v>4.898979663848877</c:v>
                </c:pt>
                <c:pt idx="13676">
                  <c:v>4.898979663848877</c:v>
                </c:pt>
                <c:pt idx="13677">
                  <c:v>4.898979663848877</c:v>
                </c:pt>
                <c:pt idx="13678">
                  <c:v>4.6904158592223917</c:v>
                </c:pt>
                <c:pt idx="13679">
                  <c:v>4.898979663848877</c:v>
                </c:pt>
                <c:pt idx="13680">
                  <c:v>3.7416574954986568</c:v>
                </c:pt>
                <c:pt idx="13681">
                  <c:v>3.872983455657959</c:v>
                </c:pt>
                <c:pt idx="13682">
                  <c:v>3.3166248798370361</c:v>
                </c:pt>
                <c:pt idx="13683">
                  <c:v>3.3166248798370361</c:v>
                </c:pt>
                <c:pt idx="13684">
                  <c:v>4.4721360206603986</c:v>
                </c:pt>
                <c:pt idx="13685">
                  <c:v>3.7416574954986568</c:v>
                </c:pt>
                <c:pt idx="13686">
                  <c:v>3.872983455657959</c:v>
                </c:pt>
                <c:pt idx="13687">
                  <c:v>4.3588991165161106</c:v>
                </c:pt>
                <c:pt idx="13688">
                  <c:v>3.1622776985168461</c:v>
                </c:pt>
                <c:pt idx="13689">
                  <c:v>3.7416574954986568</c:v>
                </c:pt>
                <c:pt idx="13690">
                  <c:v>4.3588991165161106</c:v>
                </c:pt>
                <c:pt idx="13691">
                  <c:v>4.582575798034668</c:v>
                </c:pt>
                <c:pt idx="13692">
                  <c:v>3.4641015529632568</c:v>
                </c:pt>
                <c:pt idx="13693">
                  <c:v>3.4641015529632568</c:v>
                </c:pt>
                <c:pt idx="13694">
                  <c:v>3.4641015529632568</c:v>
                </c:pt>
                <c:pt idx="13695">
                  <c:v>3.4641015529632568</c:v>
                </c:pt>
                <c:pt idx="13696">
                  <c:v>4.242640495300293</c:v>
                </c:pt>
                <c:pt idx="13697">
                  <c:v>4.6904158592223917</c:v>
                </c:pt>
                <c:pt idx="13698">
                  <c:v>4.242640495300293</c:v>
                </c:pt>
                <c:pt idx="13699">
                  <c:v>4.582575798034668</c:v>
                </c:pt>
                <c:pt idx="13700">
                  <c:v>4.582575798034668</c:v>
                </c:pt>
                <c:pt idx="13701">
                  <c:v>3.7416574954986568</c:v>
                </c:pt>
                <c:pt idx="13702">
                  <c:v>4</c:v>
                </c:pt>
                <c:pt idx="13703">
                  <c:v>3.7416574954986568</c:v>
                </c:pt>
                <c:pt idx="13704">
                  <c:v>4.242640495300293</c:v>
                </c:pt>
                <c:pt idx="13705">
                  <c:v>4.3588991165161106</c:v>
                </c:pt>
                <c:pt idx="13706">
                  <c:v>4.582575798034668</c:v>
                </c:pt>
                <c:pt idx="13707">
                  <c:v>5.099019527435293</c:v>
                </c:pt>
                <c:pt idx="13708">
                  <c:v>5</c:v>
                </c:pt>
                <c:pt idx="13709">
                  <c:v>4.1231055259704448</c:v>
                </c:pt>
                <c:pt idx="13710">
                  <c:v>4.242640495300293</c:v>
                </c:pt>
                <c:pt idx="13711">
                  <c:v>5</c:v>
                </c:pt>
                <c:pt idx="13712">
                  <c:v>3.872983455657959</c:v>
                </c:pt>
                <c:pt idx="13713">
                  <c:v>4.1231055259704448</c:v>
                </c:pt>
                <c:pt idx="13714">
                  <c:v>4.898979663848877</c:v>
                </c:pt>
                <c:pt idx="13715">
                  <c:v>4.582575798034668</c:v>
                </c:pt>
                <c:pt idx="13716">
                  <c:v>5</c:v>
                </c:pt>
                <c:pt idx="13717">
                  <c:v>4.4721360206603986</c:v>
                </c:pt>
                <c:pt idx="13718">
                  <c:v>5</c:v>
                </c:pt>
                <c:pt idx="13719">
                  <c:v>4.6904158592223917</c:v>
                </c:pt>
                <c:pt idx="13720">
                  <c:v>5.099019527435293</c:v>
                </c:pt>
                <c:pt idx="13721">
                  <c:v>4.582575798034668</c:v>
                </c:pt>
                <c:pt idx="13722">
                  <c:v>5</c:v>
                </c:pt>
                <c:pt idx="13723">
                  <c:v>4.3588991165161106</c:v>
                </c:pt>
                <c:pt idx="13724">
                  <c:v>4.3588991165161106</c:v>
                </c:pt>
                <c:pt idx="13725">
                  <c:v>4.1231055259704448</c:v>
                </c:pt>
                <c:pt idx="13726">
                  <c:v>4.582575798034668</c:v>
                </c:pt>
                <c:pt idx="13727">
                  <c:v>4.4721360206603986</c:v>
                </c:pt>
                <c:pt idx="13728">
                  <c:v>5</c:v>
                </c:pt>
                <c:pt idx="13729">
                  <c:v>5.099019527435293</c:v>
                </c:pt>
                <c:pt idx="13730">
                  <c:v>5</c:v>
                </c:pt>
                <c:pt idx="13731">
                  <c:v>4.4721360206603986</c:v>
                </c:pt>
                <c:pt idx="13732">
                  <c:v>4.4721360206603986</c:v>
                </c:pt>
                <c:pt idx="13733">
                  <c:v>4.4721360206603986</c:v>
                </c:pt>
                <c:pt idx="13734">
                  <c:v>4.898979663848877</c:v>
                </c:pt>
                <c:pt idx="13735">
                  <c:v>4.898979663848877</c:v>
                </c:pt>
                <c:pt idx="13736">
                  <c:v>4</c:v>
                </c:pt>
                <c:pt idx="13737">
                  <c:v>4.242640495300293</c:v>
                </c:pt>
                <c:pt idx="13738">
                  <c:v>4.242640495300293</c:v>
                </c:pt>
                <c:pt idx="13739">
                  <c:v>4</c:v>
                </c:pt>
                <c:pt idx="13740">
                  <c:v>4.242640495300293</c:v>
                </c:pt>
                <c:pt idx="13741">
                  <c:v>4</c:v>
                </c:pt>
                <c:pt idx="13742">
                  <c:v>3.872983455657959</c:v>
                </c:pt>
                <c:pt idx="13743">
                  <c:v>4.3588991165161106</c:v>
                </c:pt>
                <c:pt idx="13744">
                  <c:v>4.1231055259704448</c:v>
                </c:pt>
                <c:pt idx="13745">
                  <c:v>4.4721360206603986</c:v>
                </c:pt>
                <c:pt idx="13746">
                  <c:v>3.872983455657959</c:v>
                </c:pt>
                <c:pt idx="13747">
                  <c:v>4.242640495300293</c:v>
                </c:pt>
                <c:pt idx="13748">
                  <c:v>4.7958316802978507</c:v>
                </c:pt>
                <c:pt idx="13749">
                  <c:v>4.582575798034668</c:v>
                </c:pt>
                <c:pt idx="13750">
                  <c:v>4.898979663848877</c:v>
                </c:pt>
                <c:pt idx="13751">
                  <c:v>4.6904158592223917</c:v>
                </c:pt>
                <c:pt idx="13752">
                  <c:v>3.60555124282837</c:v>
                </c:pt>
                <c:pt idx="13753">
                  <c:v>3.60555124282837</c:v>
                </c:pt>
                <c:pt idx="13754">
                  <c:v>3.7416574954986568</c:v>
                </c:pt>
                <c:pt idx="13755">
                  <c:v>4</c:v>
                </c:pt>
                <c:pt idx="13756">
                  <c:v>4</c:v>
                </c:pt>
                <c:pt idx="13757">
                  <c:v>4</c:v>
                </c:pt>
                <c:pt idx="13758">
                  <c:v>3.4641015529632568</c:v>
                </c:pt>
                <c:pt idx="13759">
                  <c:v>4.1231055259704448</c:v>
                </c:pt>
                <c:pt idx="13760">
                  <c:v>4.1231055259704448</c:v>
                </c:pt>
                <c:pt idx="13761">
                  <c:v>4.1231055259704448</c:v>
                </c:pt>
                <c:pt idx="13762">
                  <c:v>3.3166248798370361</c:v>
                </c:pt>
                <c:pt idx="13763">
                  <c:v>4.582575798034668</c:v>
                </c:pt>
                <c:pt idx="13764">
                  <c:v>4.3588991165161106</c:v>
                </c:pt>
                <c:pt idx="13765">
                  <c:v>4.7958316802978507</c:v>
                </c:pt>
                <c:pt idx="13766">
                  <c:v>4.1231055259704448</c:v>
                </c:pt>
                <c:pt idx="13767">
                  <c:v>4.7958316802978507</c:v>
                </c:pt>
                <c:pt idx="13768">
                  <c:v>4.3588991165161106</c:v>
                </c:pt>
                <c:pt idx="13769">
                  <c:v>4.898979663848877</c:v>
                </c:pt>
                <c:pt idx="13770">
                  <c:v>5</c:v>
                </c:pt>
                <c:pt idx="13771">
                  <c:v>4.582575798034668</c:v>
                </c:pt>
                <c:pt idx="13772">
                  <c:v>4.3588991165161106</c:v>
                </c:pt>
                <c:pt idx="13773">
                  <c:v>3.7416574954986568</c:v>
                </c:pt>
                <c:pt idx="13774">
                  <c:v>3.3166248798370361</c:v>
                </c:pt>
                <c:pt idx="13775">
                  <c:v>3.872983455657959</c:v>
                </c:pt>
                <c:pt idx="13776">
                  <c:v>3.7416574954986568</c:v>
                </c:pt>
                <c:pt idx="13777">
                  <c:v>4.1231055259704448</c:v>
                </c:pt>
                <c:pt idx="13778">
                  <c:v>3.60555124282837</c:v>
                </c:pt>
                <c:pt idx="13779">
                  <c:v>4.242640495300293</c:v>
                </c:pt>
                <c:pt idx="13780">
                  <c:v>4</c:v>
                </c:pt>
                <c:pt idx="13781">
                  <c:v>3.3166248798370361</c:v>
                </c:pt>
                <c:pt idx="13782">
                  <c:v>3.7416574954986568</c:v>
                </c:pt>
                <c:pt idx="13783">
                  <c:v>4.1231055259704448</c:v>
                </c:pt>
                <c:pt idx="13784">
                  <c:v>3.60555124282837</c:v>
                </c:pt>
                <c:pt idx="13785">
                  <c:v>3.872983455657959</c:v>
                </c:pt>
                <c:pt idx="13786">
                  <c:v>4.4721360206603986</c:v>
                </c:pt>
                <c:pt idx="13787">
                  <c:v>3.872983455657959</c:v>
                </c:pt>
                <c:pt idx="13788">
                  <c:v>4.3588991165161106</c:v>
                </c:pt>
                <c:pt idx="13789">
                  <c:v>3.60555124282837</c:v>
                </c:pt>
                <c:pt idx="13790">
                  <c:v>3.872983455657959</c:v>
                </c:pt>
                <c:pt idx="13791">
                  <c:v>4.3588991165161106</c:v>
                </c:pt>
                <c:pt idx="13792">
                  <c:v>4.3588991165161106</c:v>
                </c:pt>
                <c:pt idx="13793">
                  <c:v>4.3588991165161106</c:v>
                </c:pt>
                <c:pt idx="13794">
                  <c:v>3.60555124282837</c:v>
                </c:pt>
                <c:pt idx="13795">
                  <c:v>3.60555124282837</c:v>
                </c:pt>
                <c:pt idx="13796">
                  <c:v>4.6904158592223917</c:v>
                </c:pt>
                <c:pt idx="13797">
                  <c:v>4.6904158592223917</c:v>
                </c:pt>
                <c:pt idx="13798">
                  <c:v>4.6904158592223917</c:v>
                </c:pt>
                <c:pt idx="13799">
                  <c:v>4.6904158592223917</c:v>
                </c:pt>
                <c:pt idx="13800">
                  <c:v>3.7416574954986568</c:v>
                </c:pt>
                <c:pt idx="13801">
                  <c:v>5.099019527435293</c:v>
                </c:pt>
                <c:pt idx="13802">
                  <c:v>5.099019527435293</c:v>
                </c:pt>
                <c:pt idx="13803">
                  <c:v>4.242640495300293</c:v>
                </c:pt>
                <c:pt idx="13804">
                  <c:v>4.242640495300293</c:v>
                </c:pt>
                <c:pt idx="13805">
                  <c:v>4.242640495300293</c:v>
                </c:pt>
                <c:pt idx="13806">
                  <c:v>3.872983455657959</c:v>
                </c:pt>
                <c:pt idx="13807">
                  <c:v>3.4641015529632568</c:v>
                </c:pt>
                <c:pt idx="13808">
                  <c:v>3.4641015529632568</c:v>
                </c:pt>
                <c:pt idx="13809">
                  <c:v>3</c:v>
                </c:pt>
                <c:pt idx="13810">
                  <c:v>3</c:v>
                </c:pt>
                <c:pt idx="13811">
                  <c:v>4.898979663848877</c:v>
                </c:pt>
                <c:pt idx="13812">
                  <c:v>4.898979663848877</c:v>
                </c:pt>
                <c:pt idx="13813">
                  <c:v>4.242640495300293</c:v>
                </c:pt>
                <c:pt idx="13814">
                  <c:v>3.7416574954986568</c:v>
                </c:pt>
                <c:pt idx="13815">
                  <c:v>4.1231055259704448</c:v>
                </c:pt>
                <c:pt idx="13816">
                  <c:v>4.582575798034668</c:v>
                </c:pt>
                <c:pt idx="13817">
                  <c:v>4.1231055259704448</c:v>
                </c:pt>
                <c:pt idx="13818">
                  <c:v>4.6904158592223917</c:v>
                </c:pt>
                <c:pt idx="13819">
                  <c:v>4.3588991165161106</c:v>
                </c:pt>
                <c:pt idx="13820">
                  <c:v>4</c:v>
                </c:pt>
                <c:pt idx="13821">
                  <c:v>3.4641015529632568</c:v>
                </c:pt>
                <c:pt idx="13822">
                  <c:v>3.872983455657959</c:v>
                </c:pt>
                <c:pt idx="13823">
                  <c:v>4</c:v>
                </c:pt>
                <c:pt idx="13824">
                  <c:v>3.872983455657959</c:v>
                </c:pt>
                <c:pt idx="13825">
                  <c:v>4.3588991165161106</c:v>
                </c:pt>
                <c:pt idx="13826">
                  <c:v>3.4641015529632568</c:v>
                </c:pt>
                <c:pt idx="13827">
                  <c:v>3.7416574954986568</c:v>
                </c:pt>
                <c:pt idx="13828">
                  <c:v>3.7416574954986568</c:v>
                </c:pt>
                <c:pt idx="13829">
                  <c:v>4.582575798034668</c:v>
                </c:pt>
                <c:pt idx="13830">
                  <c:v>4.6904158592223917</c:v>
                </c:pt>
                <c:pt idx="13831">
                  <c:v>3.60555124282837</c:v>
                </c:pt>
                <c:pt idx="13832">
                  <c:v>3.872983455657959</c:v>
                </c:pt>
                <c:pt idx="13833">
                  <c:v>3.872983455657959</c:v>
                </c:pt>
                <c:pt idx="13834">
                  <c:v>4.3588991165161106</c:v>
                </c:pt>
                <c:pt idx="13835">
                  <c:v>4.7958316802978507</c:v>
                </c:pt>
                <c:pt idx="13836">
                  <c:v>4.3588991165161106</c:v>
                </c:pt>
                <c:pt idx="13837">
                  <c:v>4.7958316802978507</c:v>
                </c:pt>
                <c:pt idx="13838">
                  <c:v>4.582575798034668</c:v>
                </c:pt>
                <c:pt idx="13839">
                  <c:v>4.582575798034668</c:v>
                </c:pt>
                <c:pt idx="13840">
                  <c:v>4.3588991165161106</c:v>
                </c:pt>
                <c:pt idx="13841">
                  <c:v>4.7958316802978507</c:v>
                </c:pt>
                <c:pt idx="13842">
                  <c:v>4.7958316802978507</c:v>
                </c:pt>
                <c:pt idx="13843">
                  <c:v>4.4721360206603986</c:v>
                </c:pt>
                <c:pt idx="13844">
                  <c:v>4.7958316802978507</c:v>
                </c:pt>
                <c:pt idx="13845">
                  <c:v>4.582575798034668</c:v>
                </c:pt>
                <c:pt idx="13846">
                  <c:v>3.60555124282837</c:v>
                </c:pt>
                <c:pt idx="13847">
                  <c:v>4.1231055259704448</c:v>
                </c:pt>
                <c:pt idx="13848">
                  <c:v>3.60555124282837</c:v>
                </c:pt>
                <c:pt idx="13849">
                  <c:v>4.242640495300293</c:v>
                </c:pt>
                <c:pt idx="13850">
                  <c:v>4</c:v>
                </c:pt>
                <c:pt idx="13851">
                  <c:v>3.60555124282837</c:v>
                </c:pt>
                <c:pt idx="13852">
                  <c:v>4.1231055259704448</c:v>
                </c:pt>
                <c:pt idx="13853">
                  <c:v>3.3166248798370361</c:v>
                </c:pt>
                <c:pt idx="13854">
                  <c:v>4</c:v>
                </c:pt>
                <c:pt idx="13855">
                  <c:v>4.3588991165161106</c:v>
                </c:pt>
                <c:pt idx="13856">
                  <c:v>4.3588991165161106</c:v>
                </c:pt>
                <c:pt idx="13857">
                  <c:v>3.1622776985168461</c:v>
                </c:pt>
                <c:pt idx="13858">
                  <c:v>3.872983455657959</c:v>
                </c:pt>
                <c:pt idx="13859">
                  <c:v>3.1622776985168461</c:v>
                </c:pt>
                <c:pt idx="13860">
                  <c:v>3.7416574954986568</c:v>
                </c:pt>
                <c:pt idx="13861">
                  <c:v>4.582575798034668</c:v>
                </c:pt>
                <c:pt idx="13862">
                  <c:v>4.582575798034668</c:v>
                </c:pt>
                <c:pt idx="13863">
                  <c:v>5</c:v>
                </c:pt>
                <c:pt idx="13864">
                  <c:v>5</c:v>
                </c:pt>
                <c:pt idx="13865">
                  <c:v>4.898979663848877</c:v>
                </c:pt>
                <c:pt idx="13866">
                  <c:v>4.898979663848877</c:v>
                </c:pt>
                <c:pt idx="13867">
                  <c:v>4.582575798034668</c:v>
                </c:pt>
                <c:pt idx="13868">
                  <c:v>4.7958316802978507</c:v>
                </c:pt>
                <c:pt idx="13869">
                  <c:v>4.582575798034668</c:v>
                </c:pt>
                <c:pt idx="13870">
                  <c:v>5</c:v>
                </c:pt>
                <c:pt idx="13871">
                  <c:v>4.898979663848877</c:v>
                </c:pt>
                <c:pt idx="13872">
                  <c:v>5.099019527435293</c:v>
                </c:pt>
                <c:pt idx="13873">
                  <c:v>5.196152210235585</c:v>
                </c:pt>
                <c:pt idx="13874">
                  <c:v>5.2915024757385281</c:v>
                </c:pt>
                <c:pt idx="13875">
                  <c:v>5.099019527435293</c:v>
                </c:pt>
                <c:pt idx="13876">
                  <c:v>5.196152210235585</c:v>
                </c:pt>
                <c:pt idx="13877">
                  <c:v>5.099019527435293</c:v>
                </c:pt>
                <c:pt idx="13878">
                  <c:v>4.6904158592223917</c:v>
                </c:pt>
                <c:pt idx="13879">
                  <c:v>4.4721360206603986</c:v>
                </c:pt>
                <c:pt idx="13880">
                  <c:v>4.582575798034668</c:v>
                </c:pt>
                <c:pt idx="13881">
                  <c:v>5.099019527435293</c:v>
                </c:pt>
                <c:pt idx="13882">
                  <c:v>5.099019527435293</c:v>
                </c:pt>
                <c:pt idx="13883">
                  <c:v>5</c:v>
                </c:pt>
                <c:pt idx="13884">
                  <c:v>5.099019527435293</c:v>
                </c:pt>
                <c:pt idx="13885">
                  <c:v>4.1231055259704448</c:v>
                </c:pt>
                <c:pt idx="13886">
                  <c:v>5.196152210235585</c:v>
                </c:pt>
                <c:pt idx="13887">
                  <c:v>5.099019527435293</c:v>
                </c:pt>
                <c:pt idx="13888">
                  <c:v>4.6904158592223917</c:v>
                </c:pt>
                <c:pt idx="13889">
                  <c:v>4.6904158592223917</c:v>
                </c:pt>
                <c:pt idx="13890">
                  <c:v>4.6904158592223917</c:v>
                </c:pt>
                <c:pt idx="13891">
                  <c:v>5.099019527435293</c:v>
                </c:pt>
                <c:pt idx="13892">
                  <c:v>5.099019527435293</c:v>
                </c:pt>
                <c:pt idx="13893">
                  <c:v>5</c:v>
                </c:pt>
                <c:pt idx="13894">
                  <c:v>5.099019527435293</c:v>
                </c:pt>
                <c:pt idx="13895">
                  <c:v>5.196152210235585</c:v>
                </c:pt>
                <c:pt idx="13896">
                  <c:v>5.099019527435293</c:v>
                </c:pt>
                <c:pt idx="13897">
                  <c:v>5</c:v>
                </c:pt>
                <c:pt idx="13898">
                  <c:v>5</c:v>
                </c:pt>
                <c:pt idx="13899">
                  <c:v>5</c:v>
                </c:pt>
                <c:pt idx="13900">
                  <c:v>5</c:v>
                </c:pt>
                <c:pt idx="13901">
                  <c:v>4.7958316802978507</c:v>
                </c:pt>
                <c:pt idx="13902">
                  <c:v>4.7958316802978507</c:v>
                </c:pt>
                <c:pt idx="13903">
                  <c:v>4.7958316802978507</c:v>
                </c:pt>
                <c:pt idx="13904">
                  <c:v>4.1231055259704448</c:v>
                </c:pt>
                <c:pt idx="13905">
                  <c:v>4.3588991165161106</c:v>
                </c:pt>
                <c:pt idx="13906">
                  <c:v>4.7958316802978507</c:v>
                </c:pt>
                <c:pt idx="13907">
                  <c:v>4.582575798034668</c:v>
                </c:pt>
                <c:pt idx="13908">
                  <c:v>4.6904158592223917</c:v>
                </c:pt>
                <c:pt idx="13909">
                  <c:v>4.6904158592223917</c:v>
                </c:pt>
                <c:pt idx="13910">
                  <c:v>4.6904158592223917</c:v>
                </c:pt>
                <c:pt idx="13911">
                  <c:v>5</c:v>
                </c:pt>
                <c:pt idx="13912">
                  <c:v>5.099019527435293</c:v>
                </c:pt>
                <c:pt idx="13913">
                  <c:v>5</c:v>
                </c:pt>
                <c:pt idx="13914">
                  <c:v>4.6904158592223917</c:v>
                </c:pt>
                <c:pt idx="13915">
                  <c:v>5.099019527435293</c:v>
                </c:pt>
                <c:pt idx="13916">
                  <c:v>5</c:v>
                </c:pt>
                <c:pt idx="13917">
                  <c:v>4.582575798034668</c:v>
                </c:pt>
                <c:pt idx="13918">
                  <c:v>4.6904158592223917</c:v>
                </c:pt>
                <c:pt idx="13919">
                  <c:v>4.6904158592223917</c:v>
                </c:pt>
                <c:pt idx="13920">
                  <c:v>4.3588991165161106</c:v>
                </c:pt>
                <c:pt idx="13921">
                  <c:v>4.6904158592223917</c:v>
                </c:pt>
                <c:pt idx="13922">
                  <c:v>4.6904158592223917</c:v>
                </c:pt>
                <c:pt idx="13923">
                  <c:v>4.6904158592223917</c:v>
                </c:pt>
                <c:pt idx="13924">
                  <c:v>4.242640495300293</c:v>
                </c:pt>
                <c:pt idx="13925">
                  <c:v>4.582575798034668</c:v>
                </c:pt>
                <c:pt idx="13926">
                  <c:v>4.4721360206603986</c:v>
                </c:pt>
                <c:pt idx="13927">
                  <c:v>4.582575798034668</c:v>
                </c:pt>
                <c:pt idx="13928">
                  <c:v>4.1231055259704448</c:v>
                </c:pt>
                <c:pt idx="13929">
                  <c:v>5.196152210235585</c:v>
                </c:pt>
                <c:pt idx="13930">
                  <c:v>5.099019527435293</c:v>
                </c:pt>
                <c:pt idx="13931">
                  <c:v>5.099019527435293</c:v>
                </c:pt>
                <c:pt idx="13932">
                  <c:v>5.099019527435293</c:v>
                </c:pt>
                <c:pt idx="13933">
                  <c:v>5.099019527435293</c:v>
                </c:pt>
                <c:pt idx="13934">
                  <c:v>5.099019527435293</c:v>
                </c:pt>
                <c:pt idx="13935">
                  <c:v>5</c:v>
                </c:pt>
                <c:pt idx="13936">
                  <c:v>5.099019527435293</c:v>
                </c:pt>
                <c:pt idx="13937">
                  <c:v>5.099019527435293</c:v>
                </c:pt>
                <c:pt idx="13938">
                  <c:v>5.099019527435293</c:v>
                </c:pt>
                <c:pt idx="13939">
                  <c:v>4.3588991165161106</c:v>
                </c:pt>
                <c:pt idx="13940">
                  <c:v>4.1231055259704448</c:v>
                </c:pt>
                <c:pt idx="13941">
                  <c:v>4.4721360206603986</c:v>
                </c:pt>
                <c:pt idx="13942">
                  <c:v>4.898979663848877</c:v>
                </c:pt>
                <c:pt idx="13943">
                  <c:v>4.582575798034668</c:v>
                </c:pt>
                <c:pt idx="13944">
                  <c:v>4.242640495300293</c:v>
                </c:pt>
                <c:pt idx="13945">
                  <c:v>4.3588991165161106</c:v>
                </c:pt>
                <c:pt idx="13946">
                  <c:v>4.582575798034668</c:v>
                </c:pt>
                <c:pt idx="13947">
                  <c:v>4.242640495300293</c:v>
                </c:pt>
                <c:pt idx="13948">
                  <c:v>4.7958316802978507</c:v>
                </c:pt>
                <c:pt idx="13949">
                  <c:v>4.582575798034668</c:v>
                </c:pt>
                <c:pt idx="13950">
                  <c:v>4.582575798034668</c:v>
                </c:pt>
                <c:pt idx="13951">
                  <c:v>4.582575798034668</c:v>
                </c:pt>
                <c:pt idx="13952">
                  <c:v>4.7958316802978507</c:v>
                </c:pt>
                <c:pt idx="13953">
                  <c:v>4.6904158592223917</c:v>
                </c:pt>
                <c:pt idx="13954">
                  <c:v>4.242640495300293</c:v>
                </c:pt>
                <c:pt idx="13955">
                  <c:v>4.3588991165161106</c:v>
                </c:pt>
                <c:pt idx="13956">
                  <c:v>4.6904158592223917</c:v>
                </c:pt>
                <c:pt idx="13957">
                  <c:v>4.7958316802978507</c:v>
                </c:pt>
                <c:pt idx="13958">
                  <c:v>4.3588991165161106</c:v>
                </c:pt>
                <c:pt idx="13959">
                  <c:v>4.6904158592223917</c:v>
                </c:pt>
                <c:pt idx="13960">
                  <c:v>4.4721360206603986</c:v>
                </c:pt>
                <c:pt idx="13961">
                  <c:v>4.3588991165161106</c:v>
                </c:pt>
                <c:pt idx="13962">
                  <c:v>5.196152210235585</c:v>
                </c:pt>
                <c:pt idx="13963">
                  <c:v>5</c:v>
                </c:pt>
                <c:pt idx="13964">
                  <c:v>5.196152210235585</c:v>
                </c:pt>
                <c:pt idx="13965">
                  <c:v>5.196152210235585</c:v>
                </c:pt>
                <c:pt idx="13966">
                  <c:v>5.196152210235585</c:v>
                </c:pt>
                <c:pt idx="13967">
                  <c:v>5.196152210235585</c:v>
                </c:pt>
                <c:pt idx="13968">
                  <c:v>5.196152210235585</c:v>
                </c:pt>
                <c:pt idx="13969">
                  <c:v>5.196152210235585</c:v>
                </c:pt>
                <c:pt idx="13970">
                  <c:v>5.196152210235585</c:v>
                </c:pt>
                <c:pt idx="13971">
                  <c:v>5.196152210235585</c:v>
                </c:pt>
                <c:pt idx="13972">
                  <c:v>4.582575798034668</c:v>
                </c:pt>
                <c:pt idx="13973">
                  <c:v>4.4721360206603986</c:v>
                </c:pt>
                <c:pt idx="13974">
                  <c:v>4</c:v>
                </c:pt>
                <c:pt idx="13975">
                  <c:v>3.872983455657959</c:v>
                </c:pt>
                <c:pt idx="13976">
                  <c:v>4.1231055259704448</c:v>
                </c:pt>
                <c:pt idx="13977">
                  <c:v>5</c:v>
                </c:pt>
                <c:pt idx="13978">
                  <c:v>5</c:v>
                </c:pt>
                <c:pt idx="13979">
                  <c:v>4.582575798034668</c:v>
                </c:pt>
                <c:pt idx="13980">
                  <c:v>3.872983455657959</c:v>
                </c:pt>
                <c:pt idx="13981">
                  <c:v>3.872983455657959</c:v>
                </c:pt>
                <c:pt idx="13982">
                  <c:v>4.4721360206603986</c:v>
                </c:pt>
                <c:pt idx="13983">
                  <c:v>4.4721360206603986</c:v>
                </c:pt>
                <c:pt idx="13984">
                  <c:v>4.582575798034668</c:v>
                </c:pt>
                <c:pt idx="13985">
                  <c:v>5</c:v>
                </c:pt>
                <c:pt idx="13986">
                  <c:v>4</c:v>
                </c:pt>
                <c:pt idx="13987">
                  <c:v>4.582575798034668</c:v>
                </c:pt>
                <c:pt idx="13988">
                  <c:v>4.582575798034668</c:v>
                </c:pt>
                <c:pt idx="13989">
                  <c:v>3.872983455657959</c:v>
                </c:pt>
                <c:pt idx="13990">
                  <c:v>3.4641015529632568</c:v>
                </c:pt>
                <c:pt idx="13991">
                  <c:v>4.1231055259704448</c:v>
                </c:pt>
                <c:pt idx="13992">
                  <c:v>4.1231055259704448</c:v>
                </c:pt>
                <c:pt idx="13993">
                  <c:v>4.4721360206603986</c:v>
                </c:pt>
                <c:pt idx="13994">
                  <c:v>4.582575798034668</c:v>
                </c:pt>
                <c:pt idx="13995">
                  <c:v>4.4721360206603986</c:v>
                </c:pt>
                <c:pt idx="13996">
                  <c:v>5</c:v>
                </c:pt>
                <c:pt idx="13997">
                  <c:v>4.6904158592223917</c:v>
                </c:pt>
                <c:pt idx="13998">
                  <c:v>4.898979663848877</c:v>
                </c:pt>
                <c:pt idx="13999">
                  <c:v>4.898979663848877</c:v>
                </c:pt>
                <c:pt idx="14000">
                  <c:v>4.898979663848877</c:v>
                </c:pt>
                <c:pt idx="14001">
                  <c:v>4.898979663848877</c:v>
                </c:pt>
                <c:pt idx="14002">
                  <c:v>4.898979663848877</c:v>
                </c:pt>
                <c:pt idx="14003">
                  <c:v>4.898979663848877</c:v>
                </c:pt>
                <c:pt idx="14004">
                  <c:v>5</c:v>
                </c:pt>
                <c:pt idx="14005">
                  <c:v>5.099019527435293</c:v>
                </c:pt>
                <c:pt idx="14006">
                  <c:v>4.7958316802978507</c:v>
                </c:pt>
                <c:pt idx="14007">
                  <c:v>4.898979663848877</c:v>
                </c:pt>
                <c:pt idx="14008">
                  <c:v>4.7958316802978507</c:v>
                </c:pt>
                <c:pt idx="14009">
                  <c:v>4.6904158592223917</c:v>
                </c:pt>
                <c:pt idx="14010">
                  <c:v>4.7958316802978507</c:v>
                </c:pt>
                <c:pt idx="14011">
                  <c:v>4.6904158592223917</c:v>
                </c:pt>
                <c:pt idx="14012">
                  <c:v>3.3166248798370361</c:v>
                </c:pt>
                <c:pt idx="14013">
                  <c:v>3.4641015529632568</c:v>
                </c:pt>
                <c:pt idx="14014">
                  <c:v>3.4641015529632568</c:v>
                </c:pt>
                <c:pt idx="14015">
                  <c:v>4.242640495300293</c:v>
                </c:pt>
                <c:pt idx="14016">
                  <c:v>3.60555124282837</c:v>
                </c:pt>
                <c:pt idx="14017">
                  <c:v>3.1622776985168461</c:v>
                </c:pt>
                <c:pt idx="14018">
                  <c:v>3.872983455657959</c:v>
                </c:pt>
                <c:pt idx="14019">
                  <c:v>3.60555124282837</c:v>
                </c:pt>
                <c:pt idx="14020">
                  <c:v>3.4641015529632568</c:v>
                </c:pt>
                <c:pt idx="14021">
                  <c:v>4.1231055259704448</c:v>
                </c:pt>
                <c:pt idx="14022">
                  <c:v>4.1231055259704448</c:v>
                </c:pt>
                <c:pt idx="14023">
                  <c:v>4</c:v>
                </c:pt>
                <c:pt idx="14024">
                  <c:v>4.1231055259704448</c:v>
                </c:pt>
                <c:pt idx="14025">
                  <c:v>3.7416574954986568</c:v>
                </c:pt>
                <c:pt idx="14026">
                  <c:v>3.7416574954986568</c:v>
                </c:pt>
                <c:pt idx="14027">
                  <c:v>3.872983455657959</c:v>
                </c:pt>
                <c:pt idx="14028">
                  <c:v>4.3588991165161106</c:v>
                </c:pt>
                <c:pt idx="14029">
                  <c:v>4.3588991165161106</c:v>
                </c:pt>
                <c:pt idx="14030">
                  <c:v>4.7958316802978507</c:v>
                </c:pt>
                <c:pt idx="14031">
                  <c:v>4.3588991165161106</c:v>
                </c:pt>
                <c:pt idx="14032">
                  <c:v>4.6904158592223917</c:v>
                </c:pt>
                <c:pt idx="14033">
                  <c:v>4.6904158592223917</c:v>
                </c:pt>
                <c:pt idx="14034">
                  <c:v>4.3588991165161106</c:v>
                </c:pt>
                <c:pt idx="14035">
                  <c:v>4.7958316802978507</c:v>
                </c:pt>
                <c:pt idx="14036">
                  <c:v>4.3588991165161106</c:v>
                </c:pt>
                <c:pt idx="14037">
                  <c:v>4.3588991165161106</c:v>
                </c:pt>
                <c:pt idx="14038">
                  <c:v>4.7958316802978507</c:v>
                </c:pt>
                <c:pt idx="14039">
                  <c:v>4.6904158592223917</c:v>
                </c:pt>
                <c:pt idx="14040">
                  <c:v>5.196152210235585</c:v>
                </c:pt>
                <c:pt idx="14041">
                  <c:v>5.2915024757385281</c:v>
                </c:pt>
                <c:pt idx="14042">
                  <c:v>4.6904158592223917</c:v>
                </c:pt>
                <c:pt idx="14043">
                  <c:v>4.7958316802978507</c:v>
                </c:pt>
                <c:pt idx="14044">
                  <c:v>5.099019527435293</c:v>
                </c:pt>
                <c:pt idx="14045">
                  <c:v>4.4721360206603986</c:v>
                </c:pt>
                <c:pt idx="14046">
                  <c:v>4</c:v>
                </c:pt>
                <c:pt idx="14047">
                  <c:v>4.1231055259704448</c:v>
                </c:pt>
                <c:pt idx="14048">
                  <c:v>4.6904158592223917</c:v>
                </c:pt>
                <c:pt idx="14049">
                  <c:v>4.6904158592223917</c:v>
                </c:pt>
                <c:pt idx="14050">
                  <c:v>4.582575798034668</c:v>
                </c:pt>
                <c:pt idx="14051">
                  <c:v>4.6904158592223917</c:v>
                </c:pt>
                <c:pt idx="14052">
                  <c:v>4.3588991165161106</c:v>
                </c:pt>
                <c:pt idx="14053">
                  <c:v>5.196152210235585</c:v>
                </c:pt>
                <c:pt idx="14054">
                  <c:v>5.099019527435293</c:v>
                </c:pt>
                <c:pt idx="14055">
                  <c:v>4.6904158592223917</c:v>
                </c:pt>
                <c:pt idx="14056">
                  <c:v>4.4721360206603986</c:v>
                </c:pt>
                <c:pt idx="14057">
                  <c:v>4.898979663848877</c:v>
                </c:pt>
                <c:pt idx="14058">
                  <c:v>4.242640495300293</c:v>
                </c:pt>
                <c:pt idx="14059">
                  <c:v>4.242640495300293</c:v>
                </c:pt>
                <c:pt idx="14060">
                  <c:v>4.582575798034668</c:v>
                </c:pt>
                <c:pt idx="14061">
                  <c:v>5.099019527435293</c:v>
                </c:pt>
                <c:pt idx="14062">
                  <c:v>5.196152210235585</c:v>
                </c:pt>
                <c:pt idx="14063">
                  <c:v>5.099019527435293</c:v>
                </c:pt>
                <c:pt idx="14064">
                  <c:v>4.582575798034668</c:v>
                </c:pt>
                <c:pt idx="14065">
                  <c:v>4.582575798034668</c:v>
                </c:pt>
                <c:pt idx="14066">
                  <c:v>4.582575798034668</c:v>
                </c:pt>
                <c:pt idx="14067">
                  <c:v>5</c:v>
                </c:pt>
                <c:pt idx="14068">
                  <c:v>5</c:v>
                </c:pt>
                <c:pt idx="14069">
                  <c:v>4.582575798034668</c:v>
                </c:pt>
                <c:pt idx="14070">
                  <c:v>4.7958316802978507</c:v>
                </c:pt>
                <c:pt idx="14071">
                  <c:v>4.7958316802978507</c:v>
                </c:pt>
                <c:pt idx="14072">
                  <c:v>4.582575798034668</c:v>
                </c:pt>
                <c:pt idx="14073">
                  <c:v>4.7958316802978507</c:v>
                </c:pt>
                <c:pt idx="14074">
                  <c:v>4.582575798034668</c:v>
                </c:pt>
                <c:pt idx="14075">
                  <c:v>4.6904158592223917</c:v>
                </c:pt>
                <c:pt idx="14076">
                  <c:v>4.6904158592223917</c:v>
                </c:pt>
                <c:pt idx="14077">
                  <c:v>4.6904158592223917</c:v>
                </c:pt>
                <c:pt idx="14078">
                  <c:v>5</c:v>
                </c:pt>
                <c:pt idx="14079">
                  <c:v>4.6904158592223917</c:v>
                </c:pt>
                <c:pt idx="14080">
                  <c:v>4.6904158592223917</c:v>
                </c:pt>
                <c:pt idx="14081">
                  <c:v>4.898979663848877</c:v>
                </c:pt>
                <c:pt idx="14082">
                  <c:v>5.099019527435293</c:v>
                </c:pt>
                <c:pt idx="14083">
                  <c:v>5</c:v>
                </c:pt>
                <c:pt idx="14084">
                  <c:v>4.7958316802978507</c:v>
                </c:pt>
                <c:pt idx="14085">
                  <c:v>4.242640495300293</c:v>
                </c:pt>
                <c:pt idx="14086">
                  <c:v>4.242640495300293</c:v>
                </c:pt>
                <c:pt idx="14087">
                  <c:v>4.3588991165161106</c:v>
                </c:pt>
                <c:pt idx="14088">
                  <c:v>4.6904158592223917</c:v>
                </c:pt>
                <c:pt idx="14089">
                  <c:v>4.6904158592223917</c:v>
                </c:pt>
                <c:pt idx="14090">
                  <c:v>4.4721360206603986</c:v>
                </c:pt>
                <c:pt idx="14091">
                  <c:v>4.242640495300293</c:v>
                </c:pt>
                <c:pt idx="14092">
                  <c:v>4.582575798034668</c:v>
                </c:pt>
                <c:pt idx="14093">
                  <c:v>4.6904158592223917</c:v>
                </c:pt>
                <c:pt idx="14094">
                  <c:v>4.582575798034668</c:v>
                </c:pt>
                <c:pt idx="14095">
                  <c:v>4.1231055259704448</c:v>
                </c:pt>
                <c:pt idx="14096">
                  <c:v>5.196152210235585</c:v>
                </c:pt>
                <c:pt idx="14097">
                  <c:v>4.898979663848877</c:v>
                </c:pt>
                <c:pt idx="14098">
                  <c:v>4.898979663848877</c:v>
                </c:pt>
                <c:pt idx="14099">
                  <c:v>4.6904158592223917</c:v>
                </c:pt>
                <c:pt idx="14100">
                  <c:v>4.898979663848877</c:v>
                </c:pt>
                <c:pt idx="14101">
                  <c:v>4.898979663848877</c:v>
                </c:pt>
                <c:pt idx="14102">
                  <c:v>5</c:v>
                </c:pt>
                <c:pt idx="14103">
                  <c:v>5.099019527435293</c:v>
                </c:pt>
                <c:pt idx="14104">
                  <c:v>5.099019527435293</c:v>
                </c:pt>
                <c:pt idx="14105">
                  <c:v>4.898979663848877</c:v>
                </c:pt>
                <c:pt idx="14106">
                  <c:v>3.872983455657959</c:v>
                </c:pt>
                <c:pt idx="14107">
                  <c:v>4.1231055259704448</c:v>
                </c:pt>
                <c:pt idx="14108">
                  <c:v>4.4721360206603986</c:v>
                </c:pt>
                <c:pt idx="14109">
                  <c:v>4.4721360206603986</c:v>
                </c:pt>
                <c:pt idx="14110">
                  <c:v>4.1231055259704448</c:v>
                </c:pt>
                <c:pt idx="14111">
                  <c:v>4.242640495300293</c:v>
                </c:pt>
                <c:pt idx="14112">
                  <c:v>4.3588991165161106</c:v>
                </c:pt>
                <c:pt idx="14113">
                  <c:v>4.1231055259704448</c:v>
                </c:pt>
                <c:pt idx="14114">
                  <c:v>4</c:v>
                </c:pt>
                <c:pt idx="14115">
                  <c:v>4.3588991165161106</c:v>
                </c:pt>
                <c:pt idx="14116">
                  <c:v>4.1231055259704448</c:v>
                </c:pt>
                <c:pt idx="14117">
                  <c:v>4.1231055259704448</c:v>
                </c:pt>
                <c:pt idx="14118">
                  <c:v>3.872983455657959</c:v>
                </c:pt>
                <c:pt idx="14119">
                  <c:v>4.582575798034668</c:v>
                </c:pt>
                <c:pt idx="14120">
                  <c:v>4.4721360206603986</c:v>
                </c:pt>
                <c:pt idx="14121">
                  <c:v>4.4721360206603986</c:v>
                </c:pt>
                <c:pt idx="14122">
                  <c:v>3.60555124282837</c:v>
                </c:pt>
                <c:pt idx="14123">
                  <c:v>4.4721360206603986</c:v>
                </c:pt>
                <c:pt idx="14124">
                  <c:v>4.7958316802978507</c:v>
                </c:pt>
                <c:pt idx="14125">
                  <c:v>3.872983455657959</c:v>
                </c:pt>
                <c:pt idx="14126">
                  <c:v>4.4721360206603986</c:v>
                </c:pt>
                <c:pt idx="14127">
                  <c:v>4.242640495300293</c:v>
                </c:pt>
                <c:pt idx="14128">
                  <c:v>4.242640495300293</c:v>
                </c:pt>
                <c:pt idx="14129">
                  <c:v>5.196152210235585</c:v>
                </c:pt>
                <c:pt idx="14130">
                  <c:v>4.242640495300293</c:v>
                </c:pt>
                <c:pt idx="14131">
                  <c:v>4.7958316802978507</c:v>
                </c:pt>
                <c:pt idx="14132">
                  <c:v>4.3588991165161106</c:v>
                </c:pt>
                <c:pt idx="14133">
                  <c:v>3.872983455657959</c:v>
                </c:pt>
                <c:pt idx="14134">
                  <c:v>5.196152210235585</c:v>
                </c:pt>
                <c:pt idx="14135">
                  <c:v>5.196152210235585</c:v>
                </c:pt>
                <c:pt idx="14136">
                  <c:v>3.872983455657959</c:v>
                </c:pt>
                <c:pt idx="14137">
                  <c:v>4.3588991165161106</c:v>
                </c:pt>
                <c:pt idx="14138">
                  <c:v>4.3588991165161106</c:v>
                </c:pt>
                <c:pt idx="14139">
                  <c:v>3.872983455657959</c:v>
                </c:pt>
                <c:pt idx="14140">
                  <c:v>3.4641015529632568</c:v>
                </c:pt>
                <c:pt idx="14141">
                  <c:v>3.1622776985168461</c:v>
                </c:pt>
                <c:pt idx="14142">
                  <c:v>3.7416574954986568</c:v>
                </c:pt>
                <c:pt idx="14143">
                  <c:v>3.1622776985168461</c:v>
                </c:pt>
                <c:pt idx="14144">
                  <c:v>5</c:v>
                </c:pt>
                <c:pt idx="14145">
                  <c:v>5</c:v>
                </c:pt>
                <c:pt idx="14146">
                  <c:v>4.242640495300293</c:v>
                </c:pt>
                <c:pt idx="14147">
                  <c:v>3.872983455657959</c:v>
                </c:pt>
                <c:pt idx="14148">
                  <c:v>3</c:v>
                </c:pt>
                <c:pt idx="14149">
                  <c:v>3.7416574954986568</c:v>
                </c:pt>
                <c:pt idx="14150">
                  <c:v>4.1231055259704448</c:v>
                </c:pt>
                <c:pt idx="14151">
                  <c:v>4.582575798034668</c:v>
                </c:pt>
                <c:pt idx="14152">
                  <c:v>5</c:v>
                </c:pt>
                <c:pt idx="14153">
                  <c:v>3.7416574954986568</c:v>
                </c:pt>
                <c:pt idx="14154">
                  <c:v>4.242640495300293</c:v>
                </c:pt>
                <c:pt idx="14155">
                  <c:v>4.582575798034668</c:v>
                </c:pt>
                <c:pt idx="14156">
                  <c:v>3.3166248798370361</c:v>
                </c:pt>
                <c:pt idx="14157">
                  <c:v>3.3166248798370361</c:v>
                </c:pt>
                <c:pt idx="14158">
                  <c:v>4.242640495300293</c:v>
                </c:pt>
                <c:pt idx="14159">
                  <c:v>3.872983455657959</c:v>
                </c:pt>
                <c:pt idx="14160">
                  <c:v>3.7416574954986568</c:v>
                </c:pt>
                <c:pt idx="14161">
                  <c:v>4.3588991165161106</c:v>
                </c:pt>
                <c:pt idx="14162">
                  <c:v>3.60555124282837</c:v>
                </c:pt>
                <c:pt idx="14163">
                  <c:v>4.242640495300293</c:v>
                </c:pt>
                <c:pt idx="14164">
                  <c:v>4.242640495300293</c:v>
                </c:pt>
                <c:pt idx="14165">
                  <c:v>4.582575798034668</c:v>
                </c:pt>
                <c:pt idx="14166">
                  <c:v>4.582575798034668</c:v>
                </c:pt>
                <c:pt idx="14167">
                  <c:v>4.898979663848877</c:v>
                </c:pt>
                <c:pt idx="14168">
                  <c:v>4.898979663848877</c:v>
                </c:pt>
                <c:pt idx="14169">
                  <c:v>4.898979663848877</c:v>
                </c:pt>
                <c:pt idx="14170">
                  <c:v>4.4721360206603986</c:v>
                </c:pt>
                <c:pt idx="14171">
                  <c:v>4.582575798034668</c:v>
                </c:pt>
                <c:pt idx="14172">
                  <c:v>5.099019527435293</c:v>
                </c:pt>
                <c:pt idx="14173">
                  <c:v>4.7958316802978507</c:v>
                </c:pt>
                <c:pt idx="14174">
                  <c:v>4.898979663848877</c:v>
                </c:pt>
                <c:pt idx="14175">
                  <c:v>4.7958316802978507</c:v>
                </c:pt>
                <c:pt idx="14176">
                  <c:v>4.6904158592223917</c:v>
                </c:pt>
                <c:pt idx="14177">
                  <c:v>4.7958316802978507</c:v>
                </c:pt>
                <c:pt idx="14178">
                  <c:v>4.242640495300293</c:v>
                </c:pt>
                <c:pt idx="14179">
                  <c:v>3</c:v>
                </c:pt>
                <c:pt idx="14180">
                  <c:v>3.7416574954986568</c:v>
                </c:pt>
                <c:pt idx="14181">
                  <c:v>3.7416574954986568</c:v>
                </c:pt>
                <c:pt idx="14182">
                  <c:v>4.582575798034668</c:v>
                </c:pt>
                <c:pt idx="14183">
                  <c:v>3.60555124282837</c:v>
                </c:pt>
                <c:pt idx="14184">
                  <c:v>3.872983455657959</c:v>
                </c:pt>
                <c:pt idx="14185">
                  <c:v>4.242640495300293</c:v>
                </c:pt>
                <c:pt idx="14186">
                  <c:v>3.60555124282837</c:v>
                </c:pt>
                <c:pt idx="14187">
                  <c:v>3.4641015529632568</c:v>
                </c:pt>
                <c:pt idx="14188">
                  <c:v>4.6904158592223917</c:v>
                </c:pt>
                <c:pt idx="14189">
                  <c:v>4.6904158592223917</c:v>
                </c:pt>
                <c:pt idx="14190">
                  <c:v>3.3166248798370361</c:v>
                </c:pt>
                <c:pt idx="14191">
                  <c:v>3.60555124282837</c:v>
                </c:pt>
                <c:pt idx="14192">
                  <c:v>3.1622776985168461</c:v>
                </c:pt>
                <c:pt idx="14193">
                  <c:v>2.449489831924438</c:v>
                </c:pt>
                <c:pt idx="14194">
                  <c:v>3</c:v>
                </c:pt>
                <c:pt idx="14195">
                  <c:v>3.4641015529632568</c:v>
                </c:pt>
                <c:pt idx="14196">
                  <c:v>4.6904158592223917</c:v>
                </c:pt>
                <c:pt idx="14197">
                  <c:v>4.582575798034668</c:v>
                </c:pt>
                <c:pt idx="14198">
                  <c:v>4.6904158592223917</c:v>
                </c:pt>
                <c:pt idx="14199">
                  <c:v>4.582575798034668</c:v>
                </c:pt>
                <c:pt idx="14200">
                  <c:v>4.582575798034668</c:v>
                </c:pt>
                <c:pt idx="14201">
                  <c:v>4.4721360206603986</c:v>
                </c:pt>
                <c:pt idx="14202">
                  <c:v>4.242640495300293</c:v>
                </c:pt>
                <c:pt idx="14203">
                  <c:v>4.582575798034668</c:v>
                </c:pt>
                <c:pt idx="14204">
                  <c:v>4.7958316802978507</c:v>
                </c:pt>
                <c:pt idx="14205">
                  <c:v>4.582575798034668</c:v>
                </c:pt>
                <c:pt idx="14206">
                  <c:v>4.582575798034668</c:v>
                </c:pt>
                <c:pt idx="14207">
                  <c:v>4.898979663848877</c:v>
                </c:pt>
                <c:pt idx="14208">
                  <c:v>5</c:v>
                </c:pt>
                <c:pt idx="14209">
                  <c:v>5.099019527435293</c:v>
                </c:pt>
                <c:pt idx="14210">
                  <c:v>4.898979663848877</c:v>
                </c:pt>
                <c:pt idx="14211">
                  <c:v>5</c:v>
                </c:pt>
                <c:pt idx="14212">
                  <c:v>4.898979663848877</c:v>
                </c:pt>
                <c:pt idx="14213">
                  <c:v>4.7958316802978507</c:v>
                </c:pt>
                <c:pt idx="14214">
                  <c:v>4</c:v>
                </c:pt>
                <c:pt idx="14215">
                  <c:v>4.242640495300293</c:v>
                </c:pt>
                <c:pt idx="14216">
                  <c:v>4.898979663848877</c:v>
                </c:pt>
                <c:pt idx="14217">
                  <c:v>4.898979663848877</c:v>
                </c:pt>
                <c:pt idx="14218">
                  <c:v>4.6904158592223917</c:v>
                </c:pt>
                <c:pt idx="14219">
                  <c:v>4.7958316802978507</c:v>
                </c:pt>
                <c:pt idx="14220">
                  <c:v>4.1231055259704448</c:v>
                </c:pt>
                <c:pt idx="14221">
                  <c:v>4.898979663848877</c:v>
                </c:pt>
                <c:pt idx="14222">
                  <c:v>4.898979663848877</c:v>
                </c:pt>
                <c:pt idx="14223">
                  <c:v>4.4721360206603986</c:v>
                </c:pt>
                <c:pt idx="14224">
                  <c:v>4.6904158592223917</c:v>
                </c:pt>
                <c:pt idx="14225">
                  <c:v>4.6904158592223917</c:v>
                </c:pt>
                <c:pt idx="14226">
                  <c:v>4.6904158592223917</c:v>
                </c:pt>
                <c:pt idx="14227">
                  <c:v>4.898979663848877</c:v>
                </c:pt>
                <c:pt idx="14228">
                  <c:v>4.7958316802978507</c:v>
                </c:pt>
                <c:pt idx="14229">
                  <c:v>4.898979663848877</c:v>
                </c:pt>
                <c:pt idx="14230">
                  <c:v>4.898979663848877</c:v>
                </c:pt>
                <c:pt idx="14231">
                  <c:v>4.7958316802978507</c:v>
                </c:pt>
                <c:pt idx="14232">
                  <c:v>4.6904158592223917</c:v>
                </c:pt>
                <c:pt idx="14233">
                  <c:v>4.6904158592223917</c:v>
                </c:pt>
                <c:pt idx="14234">
                  <c:v>4.7958316802978507</c:v>
                </c:pt>
                <c:pt idx="14235">
                  <c:v>4.7958316802978507</c:v>
                </c:pt>
                <c:pt idx="14236">
                  <c:v>4.7958316802978507</c:v>
                </c:pt>
                <c:pt idx="14237">
                  <c:v>4.582575798034668</c:v>
                </c:pt>
                <c:pt idx="14238">
                  <c:v>4.7958316802978507</c:v>
                </c:pt>
                <c:pt idx="14239">
                  <c:v>4.582575798034668</c:v>
                </c:pt>
                <c:pt idx="14240">
                  <c:v>4.4721360206603986</c:v>
                </c:pt>
                <c:pt idx="14241">
                  <c:v>4.7958316802978507</c:v>
                </c:pt>
                <c:pt idx="14242">
                  <c:v>4.7958316802978507</c:v>
                </c:pt>
                <c:pt idx="14243">
                  <c:v>4.582575798034668</c:v>
                </c:pt>
                <c:pt idx="14244">
                  <c:v>4.582575798034668</c:v>
                </c:pt>
                <c:pt idx="14245">
                  <c:v>4.6904158592223917</c:v>
                </c:pt>
                <c:pt idx="14246">
                  <c:v>5</c:v>
                </c:pt>
                <c:pt idx="14247">
                  <c:v>4.6904158592223917</c:v>
                </c:pt>
                <c:pt idx="14248">
                  <c:v>4.582575798034668</c:v>
                </c:pt>
                <c:pt idx="14249">
                  <c:v>4.6904158592223917</c:v>
                </c:pt>
                <c:pt idx="14250">
                  <c:v>4.898979663848877</c:v>
                </c:pt>
                <c:pt idx="14251">
                  <c:v>4.7958316802978507</c:v>
                </c:pt>
                <c:pt idx="14252">
                  <c:v>4.582575798034668</c:v>
                </c:pt>
                <c:pt idx="14253">
                  <c:v>4.582575798034668</c:v>
                </c:pt>
                <c:pt idx="14254">
                  <c:v>4.4721360206603986</c:v>
                </c:pt>
                <c:pt idx="14255">
                  <c:v>4.582575798034668</c:v>
                </c:pt>
                <c:pt idx="14256">
                  <c:v>4.582575798034668</c:v>
                </c:pt>
                <c:pt idx="14257">
                  <c:v>4.4721360206603986</c:v>
                </c:pt>
                <c:pt idx="14258">
                  <c:v>4.4721360206603986</c:v>
                </c:pt>
                <c:pt idx="14259">
                  <c:v>4.4721360206603986</c:v>
                </c:pt>
                <c:pt idx="14260">
                  <c:v>4.3588991165161106</c:v>
                </c:pt>
                <c:pt idx="14261">
                  <c:v>4.4721360206603986</c:v>
                </c:pt>
                <c:pt idx="14262">
                  <c:v>4.3588991165161106</c:v>
                </c:pt>
                <c:pt idx="14263">
                  <c:v>4.3588991165161106</c:v>
                </c:pt>
                <c:pt idx="14264">
                  <c:v>5</c:v>
                </c:pt>
                <c:pt idx="14265">
                  <c:v>4.3588991165161106</c:v>
                </c:pt>
                <c:pt idx="14266">
                  <c:v>4.7958316802978507</c:v>
                </c:pt>
                <c:pt idx="14267">
                  <c:v>4.898979663848877</c:v>
                </c:pt>
                <c:pt idx="14268">
                  <c:v>4.7958316802978507</c:v>
                </c:pt>
                <c:pt idx="14269">
                  <c:v>4.7958316802978507</c:v>
                </c:pt>
                <c:pt idx="14270">
                  <c:v>4.6904158592223917</c:v>
                </c:pt>
                <c:pt idx="14271">
                  <c:v>4.898979663848877</c:v>
                </c:pt>
                <c:pt idx="14272">
                  <c:v>4.898979663848877</c:v>
                </c:pt>
                <c:pt idx="14273">
                  <c:v>4.7958316802978507</c:v>
                </c:pt>
                <c:pt idx="14274">
                  <c:v>4.582575798034668</c:v>
                </c:pt>
                <c:pt idx="14275">
                  <c:v>4.1231055259704448</c:v>
                </c:pt>
                <c:pt idx="14276">
                  <c:v>4.242640495300293</c:v>
                </c:pt>
                <c:pt idx="14277">
                  <c:v>4.4721360206603986</c:v>
                </c:pt>
                <c:pt idx="14278">
                  <c:v>4.3588991165161106</c:v>
                </c:pt>
                <c:pt idx="14279">
                  <c:v>4.242640495300293</c:v>
                </c:pt>
                <c:pt idx="14280">
                  <c:v>4.1231055259704448</c:v>
                </c:pt>
                <c:pt idx="14281">
                  <c:v>4.3588991165161106</c:v>
                </c:pt>
                <c:pt idx="14282">
                  <c:v>4.242640495300293</c:v>
                </c:pt>
                <c:pt idx="14283">
                  <c:v>4.582575798034668</c:v>
                </c:pt>
                <c:pt idx="14284">
                  <c:v>4.3588991165161106</c:v>
                </c:pt>
                <c:pt idx="14285">
                  <c:v>3.872983455657959</c:v>
                </c:pt>
                <c:pt idx="14286">
                  <c:v>4.4721360206603986</c:v>
                </c:pt>
                <c:pt idx="14287">
                  <c:v>4.7958316802978507</c:v>
                </c:pt>
                <c:pt idx="14288">
                  <c:v>4.6904158592223917</c:v>
                </c:pt>
                <c:pt idx="14289">
                  <c:v>4.6904158592223917</c:v>
                </c:pt>
                <c:pt idx="14290">
                  <c:v>4.4721360206603986</c:v>
                </c:pt>
                <c:pt idx="14291">
                  <c:v>4.6904158592223917</c:v>
                </c:pt>
                <c:pt idx="14292">
                  <c:v>4.582575798034668</c:v>
                </c:pt>
                <c:pt idx="14293">
                  <c:v>4.582575798034668</c:v>
                </c:pt>
                <c:pt idx="14294">
                  <c:v>4.582575798034668</c:v>
                </c:pt>
                <c:pt idx="14295">
                  <c:v>4.898979663848877</c:v>
                </c:pt>
                <c:pt idx="14296">
                  <c:v>4.4721360206603986</c:v>
                </c:pt>
                <c:pt idx="14297">
                  <c:v>5</c:v>
                </c:pt>
                <c:pt idx="14298">
                  <c:v>4.582575798034668</c:v>
                </c:pt>
                <c:pt idx="14299">
                  <c:v>4.7958316802978507</c:v>
                </c:pt>
                <c:pt idx="14300">
                  <c:v>4.7958316802978507</c:v>
                </c:pt>
                <c:pt idx="14301">
                  <c:v>4.7958316802978507</c:v>
                </c:pt>
                <c:pt idx="14302">
                  <c:v>5</c:v>
                </c:pt>
                <c:pt idx="14303">
                  <c:v>4.7958316802978507</c:v>
                </c:pt>
                <c:pt idx="14304">
                  <c:v>4.7958316802978507</c:v>
                </c:pt>
                <c:pt idx="14305">
                  <c:v>4.7958316802978507</c:v>
                </c:pt>
                <c:pt idx="14306">
                  <c:v>4.7958316802978507</c:v>
                </c:pt>
                <c:pt idx="14307">
                  <c:v>4.3588991165161106</c:v>
                </c:pt>
                <c:pt idx="14308">
                  <c:v>4.4721360206603986</c:v>
                </c:pt>
                <c:pt idx="14309">
                  <c:v>3.1622776985168461</c:v>
                </c:pt>
                <c:pt idx="14310">
                  <c:v>4.1231055259704448</c:v>
                </c:pt>
                <c:pt idx="14311">
                  <c:v>4.242640495300293</c:v>
                </c:pt>
                <c:pt idx="14312">
                  <c:v>4.7958316802978507</c:v>
                </c:pt>
                <c:pt idx="14313">
                  <c:v>4.6904158592223917</c:v>
                </c:pt>
                <c:pt idx="14314">
                  <c:v>4.3588991165161106</c:v>
                </c:pt>
                <c:pt idx="14315">
                  <c:v>4.242640495300293</c:v>
                </c:pt>
                <c:pt idx="14316">
                  <c:v>3.60555124282837</c:v>
                </c:pt>
                <c:pt idx="14317">
                  <c:v>3.4641015529632568</c:v>
                </c:pt>
                <c:pt idx="14318">
                  <c:v>4.4721360206603986</c:v>
                </c:pt>
                <c:pt idx="14319">
                  <c:v>3.3166248798370361</c:v>
                </c:pt>
                <c:pt idx="14320">
                  <c:v>4.3588991165161106</c:v>
                </c:pt>
                <c:pt idx="14321">
                  <c:v>3.3166248798370361</c:v>
                </c:pt>
                <c:pt idx="14322">
                  <c:v>4</c:v>
                </c:pt>
                <c:pt idx="14323">
                  <c:v>4.3588991165161106</c:v>
                </c:pt>
                <c:pt idx="14324">
                  <c:v>3.872983455657959</c:v>
                </c:pt>
                <c:pt idx="14325">
                  <c:v>3.3166248798370361</c:v>
                </c:pt>
                <c:pt idx="14326">
                  <c:v>3.4641015529632568</c:v>
                </c:pt>
                <c:pt idx="14327">
                  <c:v>3.60555124282837</c:v>
                </c:pt>
                <c:pt idx="14328">
                  <c:v>4.3588991165161106</c:v>
                </c:pt>
                <c:pt idx="14329">
                  <c:v>2.8284270763397221</c:v>
                </c:pt>
                <c:pt idx="14330">
                  <c:v>4</c:v>
                </c:pt>
                <c:pt idx="14331">
                  <c:v>4.582575798034668</c:v>
                </c:pt>
                <c:pt idx="14332">
                  <c:v>4.6904158592223917</c:v>
                </c:pt>
                <c:pt idx="14333">
                  <c:v>4</c:v>
                </c:pt>
                <c:pt idx="14334">
                  <c:v>4</c:v>
                </c:pt>
                <c:pt idx="14335">
                  <c:v>4.6904158592223917</c:v>
                </c:pt>
                <c:pt idx="14336">
                  <c:v>4.4721360206603986</c:v>
                </c:pt>
                <c:pt idx="14337">
                  <c:v>4.898979663848877</c:v>
                </c:pt>
                <c:pt idx="14338">
                  <c:v>4.898979663848877</c:v>
                </c:pt>
                <c:pt idx="14339">
                  <c:v>4.7958316802978507</c:v>
                </c:pt>
                <c:pt idx="14340">
                  <c:v>4.898979663848877</c:v>
                </c:pt>
                <c:pt idx="14341">
                  <c:v>4.7958316802978507</c:v>
                </c:pt>
                <c:pt idx="14342">
                  <c:v>4.898979663848877</c:v>
                </c:pt>
                <c:pt idx="14343">
                  <c:v>4.7958316802978507</c:v>
                </c:pt>
                <c:pt idx="14344">
                  <c:v>4.6904158592223917</c:v>
                </c:pt>
                <c:pt idx="14345">
                  <c:v>4.7958316802978507</c:v>
                </c:pt>
                <c:pt idx="14346">
                  <c:v>4.242640495300293</c:v>
                </c:pt>
                <c:pt idx="14347">
                  <c:v>4.3588991165161106</c:v>
                </c:pt>
                <c:pt idx="14348">
                  <c:v>4</c:v>
                </c:pt>
                <c:pt idx="14349">
                  <c:v>4</c:v>
                </c:pt>
                <c:pt idx="14350">
                  <c:v>3.7416574954986568</c:v>
                </c:pt>
                <c:pt idx="14351">
                  <c:v>4.3588991165161106</c:v>
                </c:pt>
                <c:pt idx="14352">
                  <c:v>3.872983455657959</c:v>
                </c:pt>
                <c:pt idx="14353">
                  <c:v>4.4721360206603986</c:v>
                </c:pt>
                <c:pt idx="14354">
                  <c:v>3.7416574954986568</c:v>
                </c:pt>
                <c:pt idx="14355">
                  <c:v>4.1231055259704448</c:v>
                </c:pt>
                <c:pt idx="14356">
                  <c:v>4</c:v>
                </c:pt>
                <c:pt idx="14357">
                  <c:v>4</c:v>
                </c:pt>
                <c:pt idx="14358">
                  <c:v>4.1231055259704448</c:v>
                </c:pt>
                <c:pt idx="14359">
                  <c:v>3</c:v>
                </c:pt>
                <c:pt idx="14360">
                  <c:v>4</c:v>
                </c:pt>
                <c:pt idx="14361">
                  <c:v>2.8284270763397221</c:v>
                </c:pt>
                <c:pt idx="14362">
                  <c:v>3.872983455657959</c:v>
                </c:pt>
                <c:pt idx="14363">
                  <c:v>3.7416574954986568</c:v>
                </c:pt>
                <c:pt idx="14364">
                  <c:v>3.4641015529632568</c:v>
                </c:pt>
                <c:pt idx="14365">
                  <c:v>4.582575798034668</c:v>
                </c:pt>
                <c:pt idx="14366">
                  <c:v>4.242640495300293</c:v>
                </c:pt>
                <c:pt idx="14367">
                  <c:v>4.7958316802978507</c:v>
                </c:pt>
                <c:pt idx="14368">
                  <c:v>4.6904158592223917</c:v>
                </c:pt>
                <c:pt idx="14369">
                  <c:v>4.4721360206603986</c:v>
                </c:pt>
                <c:pt idx="14370">
                  <c:v>4.582575798034668</c:v>
                </c:pt>
                <c:pt idx="14371">
                  <c:v>4.582575798034668</c:v>
                </c:pt>
                <c:pt idx="14372">
                  <c:v>4.6904158592223917</c:v>
                </c:pt>
                <c:pt idx="14373">
                  <c:v>4.6904158592223917</c:v>
                </c:pt>
                <c:pt idx="14374">
                  <c:v>4.6904158592223917</c:v>
                </c:pt>
                <c:pt idx="14375">
                  <c:v>4.7958316802978507</c:v>
                </c:pt>
                <c:pt idx="14376">
                  <c:v>5</c:v>
                </c:pt>
                <c:pt idx="14377">
                  <c:v>5.099019527435293</c:v>
                </c:pt>
                <c:pt idx="14378">
                  <c:v>4.7958316802978507</c:v>
                </c:pt>
                <c:pt idx="14379">
                  <c:v>5</c:v>
                </c:pt>
                <c:pt idx="14380">
                  <c:v>4.6904158592223917</c:v>
                </c:pt>
                <c:pt idx="14381">
                  <c:v>5</c:v>
                </c:pt>
                <c:pt idx="14382">
                  <c:v>4.6904158592223917</c:v>
                </c:pt>
                <c:pt idx="14383">
                  <c:v>3.60555124282837</c:v>
                </c:pt>
                <c:pt idx="14384">
                  <c:v>4.3588991165161106</c:v>
                </c:pt>
                <c:pt idx="14385">
                  <c:v>5</c:v>
                </c:pt>
                <c:pt idx="14386">
                  <c:v>5</c:v>
                </c:pt>
                <c:pt idx="14387">
                  <c:v>4.7958316802978507</c:v>
                </c:pt>
                <c:pt idx="14388">
                  <c:v>5</c:v>
                </c:pt>
                <c:pt idx="14389">
                  <c:v>3.4641015529632568</c:v>
                </c:pt>
                <c:pt idx="14390">
                  <c:v>5.099019527435293</c:v>
                </c:pt>
                <c:pt idx="14391">
                  <c:v>4.582575798034668</c:v>
                </c:pt>
                <c:pt idx="14392">
                  <c:v>4.1231055259704448</c:v>
                </c:pt>
                <c:pt idx="14393">
                  <c:v>4.582575798034668</c:v>
                </c:pt>
                <c:pt idx="14394">
                  <c:v>4.3588991165161106</c:v>
                </c:pt>
                <c:pt idx="14395">
                  <c:v>4.7958316802978507</c:v>
                </c:pt>
                <c:pt idx="14396">
                  <c:v>5</c:v>
                </c:pt>
                <c:pt idx="14397">
                  <c:v>4.898979663848877</c:v>
                </c:pt>
                <c:pt idx="14398">
                  <c:v>5</c:v>
                </c:pt>
                <c:pt idx="14399">
                  <c:v>5.099019527435293</c:v>
                </c:pt>
                <c:pt idx="14400">
                  <c:v>5</c:v>
                </c:pt>
                <c:pt idx="14401">
                  <c:v>4.898979663848877</c:v>
                </c:pt>
                <c:pt idx="14402">
                  <c:v>4.898979663848877</c:v>
                </c:pt>
                <c:pt idx="14403">
                  <c:v>4.898979663848877</c:v>
                </c:pt>
                <c:pt idx="14404">
                  <c:v>4.898979663848877</c:v>
                </c:pt>
                <c:pt idx="14405">
                  <c:v>4.7958316802978507</c:v>
                </c:pt>
                <c:pt idx="14406">
                  <c:v>3.60555124282837</c:v>
                </c:pt>
                <c:pt idx="14407">
                  <c:v>3.872983455657959</c:v>
                </c:pt>
                <c:pt idx="14408">
                  <c:v>4.4721360206603986</c:v>
                </c:pt>
                <c:pt idx="14409">
                  <c:v>3.1622776985168461</c:v>
                </c:pt>
                <c:pt idx="14410">
                  <c:v>4.3588991165161106</c:v>
                </c:pt>
                <c:pt idx="14411">
                  <c:v>4.4721360206603986</c:v>
                </c:pt>
                <c:pt idx="14412">
                  <c:v>4.1231055259704448</c:v>
                </c:pt>
                <c:pt idx="14413">
                  <c:v>3.872983455657959</c:v>
                </c:pt>
                <c:pt idx="14414">
                  <c:v>4</c:v>
                </c:pt>
                <c:pt idx="14415">
                  <c:v>5</c:v>
                </c:pt>
                <c:pt idx="14416">
                  <c:v>4.7958316802978507</c:v>
                </c:pt>
                <c:pt idx="14417">
                  <c:v>3.872983455657959</c:v>
                </c:pt>
                <c:pt idx="14418">
                  <c:v>4.7958316802978507</c:v>
                </c:pt>
                <c:pt idx="14419">
                  <c:v>5</c:v>
                </c:pt>
                <c:pt idx="14420">
                  <c:v>4.898979663848877</c:v>
                </c:pt>
                <c:pt idx="14421">
                  <c:v>4</c:v>
                </c:pt>
                <c:pt idx="14422">
                  <c:v>4.4721360206603986</c:v>
                </c:pt>
                <c:pt idx="14423">
                  <c:v>3.872983455657959</c:v>
                </c:pt>
                <c:pt idx="14424">
                  <c:v>4.242640495300293</c:v>
                </c:pt>
                <c:pt idx="14425">
                  <c:v>4.4721360206603986</c:v>
                </c:pt>
                <c:pt idx="14426">
                  <c:v>4.3588991165161106</c:v>
                </c:pt>
                <c:pt idx="14427">
                  <c:v>3.872983455657959</c:v>
                </c:pt>
                <c:pt idx="14428">
                  <c:v>4.1231055259704448</c:v>
                </c:pt>
                <c:pt idx="14429">
                  <c:v>4.242640495300293</c:v>
                </c:pt>
                <c:pt idx="14430">
                  <c:v>4.3588991165161106</c:v>
                </c:pt>
                <c:pt idx="14431">
                  <c:v>4.242640495300293</c:v>
                </c:pt>
                <c:pt idx="14432">
                  <c:v>4</c:v>
                </c:pt>
                <c:pt idx="14433">
                  <c:v>5.099019527435293</c:v>
                </c:pt>
                <c:pt idx="14434">
                  <c:v>4.898979663848877</c:v>
                </c:pt>
                <c:pt idx="14435">
                  <c:v>4.898979663848877</c:v>
                </c:pt>
                <c:pt idx="14436">
                  <c:v>5</c:v>
                </c:pt>
                <c:pt idx="14437">
                  <c:v>4.898979663848877</c:v>
                </c:pt>
                <c:pt idx="14438">
                  <c:v>4.898979663848877</c:v>
                </c:pt>
                <c:pt idx="14439">
                  <c:v>4.7958316802978507</c:v>
                </c:pt>
                <c:pt idx="14440">
                  <c:v>5</c:v>
                </c:pt>
                <c:pt idx="14441">
                  <c:v>5</c:v>
                </c:pt>
                <c:pt idx="14442">
                  <c:v>4.898979663848877</c:v>
                </c:pt>
                <c:pt idx="14443">
                  <c:v>4.242640495300293</c:v>
                </c:pt>
                <c:pt idx="14444">
                  <c:v>3.872983455657959</c:v>
                </c:pt>
                <c:pt idx="14445">
                  <c:v>4.1231055259704448</c:v>
                </c:pt>
                <c:pt idx="14446">
                  <c:v>4.582575798034668</c:v>
                </c:pt>
                <c:pt idx="14447">
                  <c:v>4.242640495300293</c:v>
                </c:pt>
                <c:pt idx="14448">
                  <c:v>4</c:v>
                </c:pt>
                <c:pt idx="14449">
                  <c:v>4.242640495300293</c:v>
                </c:pt>
                <c:pt idx="14450">
                  <c:v>4.242640495300293</c:v>
                </c:pt>
                <c:pt idx="14451">
                  <c:v>4</c:v>
                </c:pt>
                <c:pt idx="14452">
                  <c:v>4.3588991165161106</c:v>
                </c:pt>
                <c:pt idx="14453">
                  <c:v>4.3588991165161106</c:v>
                </c:pt>
                <c:pt idx="14454">
                  <c:v>4.3588991165161106</c:v>
                </c:pt>
                <c:pt idx="14455">
                  <c:v>4.3588991165161106</c:v>
                </c:pt>
                <c:pt idx="14456">
                  <c:v>4.6904158592223917</c:v>
                </c:pt>
                <c:pt idx="14457">
                  <c:v>4.582575798034668</c:v>
                </c:pt>
                <c:pt idx="14458">
                  <c:v>4.582575798034668</c:v>
                </c:pt>
                <c:pt idx="14459">
                  <c:v>4.3588991165161106</c:v>
                </c:pt>
                <c:pt idx="14460">
                  <c:v>4.582575798034668</c:v>
                </c:pt>
                <c:pt idx="14461">
                  <c:v>4.242640495300293</c:v>
                </c:pt>
                <c:pt idx="14462">
                  <c:v>4.4721360206603986</c:v>
                </c:pt>
                <c:pt idx="14463">
                  <c:v>4</c:v>
                </c:pt>
                <c:pt idx="14464">
                  <c:v>4.582575798034668</c:v>
                </c:pt>
                <c:pt idx="14465">
                  <c:v>3.7416574954986568</c:v>
                </c:pt>
                <c:pt idx="14466">
                  <c:v>4.6904158592223917</c:v>
                </c:pt>
                <c:pt idx="14467">
                  <c:v>4.3588991165161106</c:v>
                </c:pt>
                <c:pt idx="14468">
                  <c:v>4.898979663848877</c:v>
                </c:pt>
                <c:pt idx="14469">
                  <c:v>4.898979663848877</c:v>
                </c:pt>
                <c:pt idx="14470">
                  <c:v>4.898979663848877</c:v>
                </c:pt>
                <c:pt idx="14471">
                  <c:v>5.099019527435293</c:v>
                </c:pt>
                <c:pt idx="14472">
                  <c:v>5.099019527435293</c:v>
                </c:pt>
                <c:pt idx="14473">
                  <c:v>4.898979663848877</c:v>
                </c:pt>
                <c:pt idx="14474">
                  <c:v>4.898979663848877</c:v>
                </c:pt>
                <c:pt idx="14475">
                  <c:v>4.4721360206603986</c:v>
                </c:pt>
                <c:pt idx="14476">
                  <c:v>4.242640495300293</c:v>
                </c:pt>
                <c:pt idx="14477">
                  <c:v>4.3588991165161106</c:v>
                </c:pt>
                <c:pt idx="14478">
                  <c:v>3.60555124282837</c:v>
                </c:pt>
                <c:pt idx="14479">
                  <c:v>3.872983455657959</c:v>
                </c:pt>
                <c:pt idx="14480">
                  <c:v>4</c:v>
                </c:pt>
                <c:pt idx="14481">
                  <c:v>4.898979663848877</c:v>
                </c:pt>
                <c:pt idx="14482">
                  <c:v>4.7958316802978507</c:v>
                </c:pt>
                <c:pt idx="14483">
                  <c:v>4.4721360206603986</c:v>
                </c:pt>
                <c:pt idx="14484">
                  <c:v>4.1231055259704448</c:v>
                </c:pt>
                <c:pt idx="14485">
                  <c:v>3.60555124282837</c:v>
                </c:pt>
                <c:pt idx="14486">
                  <c:v>4.1231055259704448</c:v>
                </c:pt>
                <c:pt idx="14487">
                  <c:v>4.4721360206603986</c:v>
                </c:pt>
                <c:pt idx="14488">
                  <c:v>4.4721360206603986</c:v>
                </c:pt>
                <c:pt idx="14489">
                  <c:v>4.898979663848877</c:v>
                </c:pt>
                <c:pt idx="14490">
                  <c:v>4</c:v>
                </c:pt>
                <c:pt idx="14491">
                  <c:v>4.4721360206603986</c:v>
                </c:pt>
                <c:pt idx="14492">
                  <c:v>4.6904158592223917</c:v>
                </c:pt>
                <c:pt idx="14493">
                  <c:v>3.7416574954986568</c:v>
                </c:pt>
                <c:pt idx="14494">
                  <c:v>3.1622776985168461</c:v>
                </c:pt>
                <c:pt idx="14495">
                  <c:v>4</c:v>
                </c:pt>
                <c:pt idx="14496">
                  <c:v>3.872983455657959</c:v>
                </c:pt>
                <c:pt idx="14497">
                  <c:v>4.3588991165161106</c:v>
                </c:pt>
                <c:pt idx="14498">
                  <c:v>4.1231055259704448</c:v>
                </c:pt>
                <c:pt idx="14499">
                  <c:v>4.242640495300293</c:v>
                </c:pt>
                <c:pt idx="14500">
                  <c:v>4.7958316802978507</c:v>
                </c:pt>
                <c:pt idx="14501">
                  <c:v>4.582575798034668</c:v>
                </c:pt>
                <c:pt idx="14502">
                  <c:v>4.6904158592223917</c:v>
                </c:pt>
                <c:pt idx="14503">
                  <c:v>4.6904158592223917</c:v>
                </c:pt>
                <c:pt idx="14504">
                  <c:v>4.7958316802978507</c:v>
                </c:pt>
                <c:pt idx="14505">
                  <c:v>4.898979663848877</c:v>
                </c:pt>
                <c:pt idx="14506">
                  <c:v>4.7958316802978507</c:v>
                </c:pt>
                <c:pt idx="14507">
                  <c:v>4.898979663848877</c:v>
                </c:pt>
                <c:pt idx="14508">
                  <c:v>4.898979663848877</c:v>
                </c:pt>
                <c:pt idx="14509">
                  <c:v>5</c:v>
                </c:pt>
                <c:pt idx="14510">
                  <c:v>4.7958316802978507</c:v>
                </c:pt>
                <c:pt idx="14511">
                  <c:v>4.898979663848877</c:v>
                </c:pt>
                <c:pt idx="14512">
                  <c:v>4.7958316802978507</c:v>
                </c:pt>
                <c:pt idx="14513">
                  <c:v>4.6904158592223917</c:v>
                </c:pt>
                <c:pt idx="14514">
                  <c:v>4.7958316802978507</c:v>
                </c:pt>
                <c:pt idx="14515">
                  <c:v>4.6904158592223917</c:v>
                </c:pt>
                <c:pt idx="14516">
                  <c:v>4</c:v>
                </c:pt>
                <c:pt idx="14517">
                  <c:v>4.1231055259704448</c:v>
                </c:pt>
                <c:pt idx="14518">
                  <c:v>4.1231055259704448</c:v>
                </c:pt>
                <c:pt idx="14519">
                  <c:v>4.242640495300293</c:v>
                </c:pt>
                <c:pt idx="14520">
                  <c:v>4</c:v>
                </c:pt>
                <c:pt idx="14521">
                  <c:v>3.872983455657959</c:v>
                </c:pt>
                <c:pt idx="14522">
                  <c:v>4.242640495300293</c:v>
                </c:pt>
                <c:pt idx="14523">
                  <c:v>3.872983455657959</c:v>
                </c:pt>
                <c:pt idx="14524">
                  <c:v>3.1622776985168461</c:v>
                </c:pt>
                <c:pt idx="14525">
                  <c:v>4.242640495300293</c:v>
                </c:pt>
                <c:pt idx="14526">
                  <c:v>4.4721360206603986</c:v>
                </c:pt>
                <c:pt idx="14527">
                  <c:v>3.3166248798370361</c:v>
                </c:pt>
                <c:pt idx="14528">
                  <c:v>3.7416574954986568</c:v>
                </c:pt>
                <c:pt idx="14529">
                  <c:v>3.60555124282837</c:v>
                </c:pt>
                <c:pt idx="14530">
                  <c:v>3.3166248798370361</c:v>
                </c:pt>
                <c:pt idx="14531">
                  <c:v>3.872983455657959</c:v>
                </c:pt>
                <c:pt idx="14532">
                  <c:v>3.3166248798370361</c:v>
                </c:pt>
                <c:pt idx="14533">
                  <c:v>3.3166248798370361</c:v>
                </c:pt>
                <c:pt idx="14534">
                  <c:v>3.3166248798370361</c:v>
                </c:pt>
                <c:pt idx="14535">
                  <c:v>4.582575798034668</c:v>
                </c:pt>
                <c:pt idx="14536">
                  <c:v>4.242640495300293</c:v>
                </c:pt>
                <c:pt idx="14537">
                  <c:v>4.7958316802978507</c:v>
                </c:pt>
                <c:pt idx="14538">
                  <c:v>4.6904158592223917</c:v>
                </c:pt>
                <c:pt idx="14539">
                  <c:v>4.4721360206603986</c:v>
                </c:pt>
                <c:pt idx="14540">
                  <c:v>4.582575798034668</c:v>
                </c:pt>
                <c:pt idx="14541">
                  <c:v>4.582575798034668</c:v>
                </c:pt>
                <c:pt idx="14542">
                  <c:v>4.6904158592223917</c:v>
                </c:pt>
                <c:pt idx="14543">
                  <c:v>4.6904158592223917</c:v>
                </c:pt>
                <c:pt idx="14544">
                  <c:v>4.6904158592223917</c:v>
                </c:pt>
                <c:pt idx="14545">
                  <c:v>4.7958316802978507</c:v>
                </c:pt>
                <c:pt idx="14546">
                  <c:v>5</c:v>
                </c:pt>
                <c:pt idx="14547">
                  <c:v>5.099019527435293</c:v>
                </c:pt>
                <c:pt idx="14548">
                  <c:v>4.7958316802978507</c:v>
                </c:pt>
                <c:pt idx="14549">
                  <c:v>5</c:v>
                </c:pt>
                <c:pt idx="14550">
                  <c:v>4.6904158592223917</c:v>
                </c:pt>
                <c:pt idx="14551">
                  <c:v>5</c:v>
                </c:pt>
                <c:pt idx="14552">
                  <c:v>4.6904158592223917</c:v>
                </c:pt>
                <c:pt idx="14553">
                  <c:v>4.1231055259704448</c:v>
                </c:pt>
                <c:pt idx="14554">
                  <c:v>4.3588991165161106</c:v>
                </c:pt>
                <c:pt idx="14555">
                  <c:v>5</c:v>
                </c:pt>
                <c:pt idx="14556">
                  <c:v>5</c:v>
                </c:pt>
                <c:pt idx="14557">
                  <c:v>4.7958316802978507</c:v>
                </c:pt>
                <c:pt idx="14558">
                  <c:v>5</c:v>
                </c:pt>
                <c:pt idx="14559">
                  <c:v>3.4641015529632568</c:v>
                </c:pt>
                <c:pt idx="14560">
                  <c:v>5.099019527435293</c:v>
                </c:pt>
                <c:pt idx="14561">
                  <c:v>4.582575798034668</c:v>
                </c:pt>
                <c:pt idx="14562">
                  <c:v>4.1231055259704448</c:v>
                </c:pt>
                <c:pt idx="14563">
                  <c:v>4.582575798034668</c:v>
                </c:pt>
                <c:pt idx="14564">
                  <c:v>4.7958316802978507</c:v>
                </c:pt>
                <c:pt idx="14565">
                  <c:v>4.7958316802978507</c:v>
                </c:pt>
                <c:pt idx="14566">
                  <c:v>5</c:v>
                </c:pt>
                <c:pt idx="14567">
                  <c:v>4.898979663848877</c:v>
                </c:pt>
                <c:pt idx="14568">
                  <c:v>5</c:v>
                </c:pt>
                <c:pt idx="14569">
                  <c:v>5.099019527435293</c:v>
                </c:pt>
                <c:pt idx="14570">
                  <c:v>5</c:v>
                </c:pt>
                <c:pt idx="14571">
                  <c:v>4.898979663848877</c:v>
                </c:pt>
                <c:pt idx="14572">
                  <c:v>4.898979663848877</c:v>
                </c:pt>
                <c:pt idx="14573">
                  <c:v>4.898979663848877</c:v>
                </c:pt>
                <c:pt idx="14574">
                  <c:v>4.898979663848877</c:v>
                </c:pt>
                <c:pt idx="14575">
                  <c:v>4.7958316802978507</c:v>
                </c:pt>
                <c:pt idx="14576">
                  <c:v>4.1231055259704448</c:v>
                </c:pt>
                <c:pt idx="14577">
                  <c:v>4.3588991165161106</c:v>
                </c:pt>
                <c:pt idx="14578">
                  <c:v>4.4721360206603986</c:v>
                </c:pt>
                <c:pt idx="14579">
                  <c:v>3.7416574954986568</c:v>
                </c:pt>
                <c:pt idx="14580">
                  <c:v>4.3588991165161106</c:v>
                </c:pt>
                <c:pt idx="14581">
                  <c:v>4.6904158592223917</c:v>
                </c:pt>
                <c:pt idx="14582">
                  <c:v>4.1231055259704448</c:v>
                </c:pt>
                <c:pt idx="14583">
                  <c:v>4.1231055259704448</c:v>
                </c:pt>
                <c:pt idx="14584">
                  <c:v>4.242640495300293</c:v>
                </c:pt>
                <c:pt idx="14585">
                  <c:v>5</c:v>
                </c:pt>
                <c:pt idx="14586">
                  <c:v>4.7958316802978507</c:v>
                </c:pt>
                <c:pt idx="14587">
                  <c:v>4.3588991165161106</c:v>
                </c:pt>
                <c:pt idx="14588">
                  <c:v>4.7958316802978507</c:v>
                </c:pt>
                <c:pt idx="14589">
                  <c:v>5</c:v>
                </c:pt>
                <c:pt idx="14590">
                  <c:v>4.898979663848877</c:v>
                </c:pt>
                <c:pt idx="14591">
                  <c:v>4.4721360206603986</c:v>
                </c:pt>
                <c:pt idx="14592">
                  <c:v>4.4721360206603986</c:v>
                </c:pt>
                <c:pt idx="14593">
                  <c:v>3.872983455657959</c:v>
                </c:pt>
                <c:pt idx="14594">
                  <c:v>4.242640495300293</c:v>
                </c:pt>
                <c:pt idx="14595">
                  <c:v>4.4721360206603986</c:v>
                </c:pt>
                <c:pt idx="14596">
                  <c:v>4.3588991165161106</c:v>
                </c:pt>
                <c:pt idx="14597">
                  <c:v>4.3588991165161106</c:v>
                </c:pt>
                <c:pt idx="14598">
                  <c:v>3.60555124282837</c:v>
                </c:pt>
                <c:pt idx="14599">
                  <c:v>4.242640495300293</c:v>
                </c:pt>
                <c:pt idx="14600">
                  <c:v>4.3588991165161106</c:v>
                </c:pt>
                <c:pt idx="14601">
                  <c:v>4.242640495300293</c:v>
                </c:pt>
                <c:pt idx="14602">
                  <c:v>4</c:v>
                </c:pt>
                <c:pt idx="14603">
                  <c:v>5.099019527435293</c:v>
                </c:pt>
                <c:pt idx="14604">
                  <c:v>4.898979663848877</c:v>
                </c:pt>
                <c:pt idx="14605">
                  <c:v>4.4721360206603986</c:v>
                </c:pt>
                <c:pt idx="14606">
                  <c:v>5</c:v>
                </c:pt>
                <c:pt idx="14607">
                  <c:v>4.4721360206603986</c:v>
                </c:pt>
                <c:pt idx="14608">
                  <c:v>4.898979663848877</c:v>
                </c:pt>
                <c:pt idx="14609">
                  <c:v>4.7958316802978507</c:v>
                </c:pt>
                <c:pt idx="14610">
                  <c:v>5</c:v>
                </c:pt>
                <c:pt idx="14611">
                  <c:v>4.582575798034668</c:v>
                </c:pt>
                <c:pt idx="14612">
                  <c:v>4.898979663848877</c:v>
                </c:pt>
                <c:pt idx="14613">
                  <c:v>4.242640495300293</c:v>
                </c:pt>
                <c:pt idx="14614">
                  <c:v>3.60555124282837</c:v>
                </c:pt>
                <c:pt idx="14615">
                  <c:v>3.872983455657959</c:v>
                </c:pt>
                <c:pt idx="14616">
                  <c:v>4.582575798034668</c:v>
                </c:pt>
                <c:pt idx="14617">
                  <c:v>4.242640495300293</c:v>
                </c:pt>
                <c:pt idx="14618">
                  <c:v>4</c:v>
                </c:pt>
                <c:pt idx="14619">
                  <c:v>4.242640495300293</c:v>
                </c:pt>
                <c:pt idx="14620">
                  <c:v>4.242640495300293</c:v>
                </c:pt>
                <c:pt idx="14621">
                  <c:v>3.7416574954986568</c:v>
                </c:pt>
                <c:pt idx="14622">
                  <c:v>4.3588991165161106</c:v>
                </c:pt>
                <c:pt idx="14623">
                  <c:v>4.3588991165161106</c:v>
                </c:pt>
                <c:pt idx="14624">
                  <c:v>4.3588991165161106</c:v>
                </c:pt>
                <c:pt idx="14625">
                  <c:v>4.3588991165161106</c:v>
                </c:pt>
                <c:pt idx="14626">
                  <c:v>4.6904158592223917</c:v>
                </c:pt>
                <c:pt idx="14627">
                  <c:v>4.582575798034668</c:v>
                </c:pt>
                <c:pt idx="14628">
                  <c:v>4.582575798034668</c:v>
                </c:pt>
                <c:pt idx="14629">
                  <c:v>4.3588991165161106</c:v>
                </c:pt>
                <c:pt idx="14630">
                  <c:v>4.582575798034668</c:v>
                </c:pt>
                <c:pt idx="14631">
                  <c:v>4.6904158592223917</c:v>
                </c:pt>
                <c:pt idx="14632">
                  <c:v>4.4721360206603986</c:v>
                </c:pt>
                <c:pt idx="14633">
                  <c:v>4.4721360206603986</c:v>
                </c:pt>
                <c:pt idx="14634">
                  <c:v>4.582575798034668</c:v>
                </c:pt>
                <c:pt idx="14635">
                  <c:v>4.242640495300293</c:v>
                </c:pt>
                <c:pt idx="14636">
                  <c:v>5.099019527435293</c:v>
                </c:pt>
                <c:pt idx="14637">
                  <c:v>4.7958316802978507</c:v>
                </c:pt>
                <c:pt idx="14638">
                  <c:v>4.898979663848877</c:v>
                </c:pt>
                <c:pt idx="14639">
                  <c:v>4.898979663848877</c:v>
                </c:pt>
                <c:pt idx="14640">
                  <c:v>4.898979663848877</c:v>
                </c:pt>
                <c:pt idx="14641">
                  <c:v>5.099019527435293</c:v>
                </c:pt>
                <c:pt idx="14642">
                  <c:v>5.099019527435293</c:v>
                </c:pt>
                <c:pt idx="14643">
                  <c:v>4.898979663848877</c:v>
                </c:pt>
                <c:pt idx="14644">
                  <c:v>4.898979663848877</c:v>
                </c:pt>
                <c:pt idx="14645">
                  <c:v>4.898979663848877</c:v>
                </c:pt>
                <c:pt idx="14646">
                  <c:v>4.242640495300293</c:v>
                </c:pt>
                <c:pt idx="14647">
                  <c:v>4.3588991165161106</c:v>
                </c:pt>
                <c:pt idx="14648">
                  <c:v>3.60555124282837</c:v>
                </c:pt>
                <c:pt idx="14649">
                  <c:v>3.872983455657959</c:v>
                </c:pt>
                <c:pt idx="14650">
                  <c:v>4</c:v>
                </c:pt>
                <c:pt idx="14651">
                  <c:v>4.898979663848877</c:v>
                </c:pt>
                <c:pt idx="14652">
                  <c:v>4.7958316802978507</c:v>
                </c:pt>
                <c:pt idx="14653">
                  <c:v>4.242640495300293</c:v>
                </c:pt>
                <c:pt idx="14654">
                  <c:v>4.1231055259704448</c:v>
                </c:pt>
                <c:pt idx="14655">
                  <c:v>3.60555124282837</c:v>
                </c:pt>
                <c:pt idx="14656">
                  <c:v>4.1231055259704448</c:v>
                </c:pt>
                <c:pt idx="14657">
                  <c:v>4.242640495300293</c:v>
                </c:pt>
                <c:pt idx="14658">
                  <c:v>4.4721360206603986</c:v>
                </c:pt>
                <c:pt idx="14659">
                  <c:v>4.898979663848877</c:v>
                </c:pt>
                <c:pt idx="14660">
                  <c:v>4</c:v>
                </c:pt>
                <c:pt idx="14661">
                  <c:v>4.4721360206603986</c:v>
                </c:pt>
                <c:pt idx="14662">
                  <c:v>4.6904158592223917</c:v>
                </c:pt>
                <c:pt idx="14663">
                  <c:v>3.7416574954986568</c:v>
                </c:pt>
                <c:pt idx="14664">
                  <c:v>2.8284270763397221</c:v>
                </c:pt>
                <c:pt idx="14665">
                  <c:v>4</c:v>
                </c:pt>
                <c:pt idx="14666">
                  <c:v>3.872983455657959</c:v>
                </c:pt>
                <c:pt idx="14667">
                  <c:v>4.3588991165161106</c:v>
                </c:pt>
                <c:pt idx="14668">
                  <c:v>4.1231055259704448</c:v>
                </c:pt>
                <c:pt idx="14669">
                  <c:v>4.242640495300293</c:v>
                </c:pt>
                <c:pt idx="14670">
                  <c:v>4.7958316802978507</c:v>
                </c:pt>
                <c:pt idx="14671">
                  <c:v>4.582575798034668</c:v>
                </c:pt>
                <c:pt idx="14672">
                  <c:v>4.6904158592223917</c:v>
                </c:pt>
                <c:pt idx="14673">
                  <c:v>4.6904158592223917</c:v>
                </c:pt>
                <c:pt idx="14674">
                  <c:v>4.7958316802978507</c:v>
                </c:pt>
                <c:pt idx="14675">
                  <c:v>4.898979663848877</c:v>
                </c:pt>
                <c:pt idx="14676">
                  <c:v>4.7958316802978507</c:v>
                </c:pt>
                <c:pt idx="14677">
                  <c:v>4.898979663848877</c:v>
                </c:pt>
                <c:pt idx="14678">
                  <c:v>4.898979663848877</c:v>
                </c:pt>
                <c:pt idx="14679">
                  <c:v>5</c:v>
                </c:pt>
                <c:pt idx="14680">
                  <c:v>4.7958316802978507</c:v>
                </c:pt>
                <c:pt idx="14681">
                  <c:v>4.898979663848877</c:v>
                </c:pt>
                <c:pt idx="14682">
                  <c:v>4.7958316802978507</c:v>
                </c:pt>
                <c:pt idx="14683">
                  <c:v>4.6904158592223917</c:v>
                </c:pt>
                <c:pt idx="14684">
                  <c:v>4.7958316802978507</c:v>
                </c:pt>
                <c:pt idx="14685">
                  <c:v>4.6904158592223917</c:v>
                </c:pt>
                <c:pt idx="14686">
                  <c:v>4</c:v>
                </c:pt>
                <c:pt idx="14687">
                  <c:v>4.1231055259704448</c:v>
                </c:pt>
                <c:pt idx="14688">
                  <c:v>4.1231055259704448</c:v>
                </c:pt>
                <c:pt idx="14689">
                  <c:v>4.242640495300293</c:v>
                </c:pt>
                <c:pt idx="14690">
                  <c:v>4</c:v>
                </c:pt>
                <c:pt idx="14691">
                  <c:v>3.872983455657959</c:v>
                </c:pt>
                <c:pt idx="14692">
                  <c:v>3.7416574954986568</c:v>
                </c:pt>
                <c:pt idx="14693">
                  <c:v>3.872983455657959</c:v>
                </c:pt>
                <c:pt idx="14694">
                  <c:v>3.7416574954986568</c:v>
                </c:pt>
                <c:pt idx="14695">
                  <c:v>4.242640495300293</c:v>
                </c:pt>
                <c:pt idx="14696">
                  <c:v>4.4721360206603986</c:v>
                </c:pt>
                <c:pt idx="14697">
                  <c:v>3.872983455657959</c:v>
                </c:pt>
                <c:pt idx="14698">
                  <c:v>3.7416574954986568</c:v>
                </c:pt>
                <c:pt idx="14699">
                  <c:v>3.60555124282837</c:v>
                </c:pt>
                <c:pt idx="14700">
                  <c:v>3.3166248798370361</c:v>
                </c:pt>
                <c:pt idx="14701">
                  <c:v>3.872983455657959</c:v>
                </c:pt>
                <c:pt idx="14702">
                  <c:v>3.3166248798370361</c:v>
                </c:pt>
                <c:pt idx="14703">
                  <c:v>3.3166248798370361</c:v>
                </c:pt>
                <c:pt idx="14704">
                  <c:v>3.3166248798370361</c:v>
                </c:pt>
                <c:pt idx="14705">
                  <c:v>2</c:v>
                </c:pt>
                <c:pt idx="14706">
                  <c:v>4.4721360206603986</c:v>
                </c:pt>
                <c:pt idx="14707">
                  <c:v>4.3588991165161106</c:v>
                </c:pt>
                <c:pt idx="14708">
                  <c:v>4.6904158592223917</c:v>
                </c:pt>
                <c:pt idx="14709">
                  <c:v>4.582575798034668</c:v>
                </c:pt>
                <c:pt idx="14710">
                  <c:v>4.582575798034668</c:v>
                </c:pt>
                <c:pt idx="14711">
                  <c:v>4.4721360206603986</c:v>
                </c:pt>
                <c:pt idx="14712">
                  <c:v>4.4721360206603986</c:v>
                </c:pt>
                <c:pt idx="14713">
                  <c:v>4.582575798034668</c:v>
                </c:pt>
                <c:pt idx="14714">
                  <c:v>4.582575798034668</c:v>
                </c:pt>
                <c:pt idx="14715">
                  <c:v>4.582575798034668</c:v>
                </c:pt>
                <c:pt idx="14716">
                  <c:v>4.242640495300293</c:v>
                </c:pt>
                <c:pt idx="14717">
                  <c:v>4.898979663848877</c:v>
                </c:pt>
                <c:pt idx="14718">
                  <c:v>5</c:v>
                </c:pt>
                <c:pt idx="14719">
                  <c:v>5.099019527435293</c:v>
                </c:pt>
                <c:pt idx="14720">
                  <c:v>4.898979663848877</c:v>
                </c:pt>
                <c:pt idx="14721">
                  <c:v>5</c:v>
                </c:pt>
                <c:pt idx="14722">
                  <c:v>4.898979663848877</c:v>
                </c:pt>
                <c:pt idx="14723">
                  <c:v>4.582575798034668</c:v>
                </c:pt>
                <c:pt idx="14724">
                  <c:v>4</c:v>
                </c:pt>
                <c:pt idx="14725">
                  <c:v>4.242640495300293</c:v>
                </c:pt>
                <c:pt idx="14726">
                  <c:v>4.898979663848877</c:v>
                </c:pt>
                <c:pt idx="14727">
                  <c:v>4.898979663848877</c:v>
                </c:pt>
                <c:pt idx="14728">
                  <c:v>4.6904158592223917</c:v>
                </c:pt>
                <c:pt idx="14729">
                  <c:v>4.898979663848877</c:v>
                </c:pt>
                <c:pt idx="14730">
                  <c:v>3.872983455657959</c:v>
                </c:pt>
                <c:pt idx="14731">
                  <c:v>5</c:v>
                </c:pt>
                <c:pt idx="14732">
                  <c:v>4.898979663848877</c:v>
                </c:pt>
                <c:pt idx="14733">
                  <c:v>4.4721360206603986</c:v>
                </c:pt>
                <c:pt idx="14734">
                  <c:v>4.4721360206603986</c:v>
                </c:pt>
                <c:pt idx="14735">
                  <c:v>4.6904158592223917</c:v>
                </c:pt>
                <c:pt idx="14736">
                  <c:v>4.6904158592223917</c:v>
                </c:pt>
                <c:pt idx="14737">
                  <c:v>4.898979663848877</c:v>
                </c:pt>
                <c:pt idx="14738">
                  <c:v>4.7958316802978507</c:v>
                </c:pt>
                <c:pt idx="14739">
                  <c:v>4.898979663848877</c:v>
                </c:pt>
                <c:pt idx="14740">
                  <c:v>5</c:v>
                </c:pt>
                <c:pt idx="14741">
                  <c:v>4.4721360206603986</c:v>
                </c:pt>
                <c:pt idx="14742">
                  <c:v>4.7958316802978507</c:v>
                </c:pt>
                <c:pt idx="14743">
                  <c:v>4.7958316802978507</c:v>
                </c:pt>
                <c:pt idx="14744">
                  <c:v>4.7958316802978507</c:v>
                </c:pt>
                <c:pt idx="14745">
                  <c:v>4.7958316802978507</c:v>
                </c:pt>
                <c:pt idx="14746">
                  <c:v>4.7958316802978507</c:v>
                </c:pt>
                <c:pt idx="14747">
                  <c:v>4.4721360206603986</c:v>
                </c:pt>
                <c:pt idx="14748">
                  <c:v>4.6904158592223917</c:v>
                </c:pt>
                <c:pt idx="14749">
                  <c:v>4.3588991165161106</c:v>
                </c:pt>
                <c:pt idx="14750">
                  <c:v>4.1231055259704448</c:v>
                </c:pt>
                <c:pt idx="14751">
                  <c:v>4.6904158592223917</c:v>
                </c:pt>
                <c:pt idx="14752">
                  <c:v>4.582575798034668</c:v>
                </c:pt>
                <c:pt idx="14753">
                  <c:v>4.4721360206603986</c:v>
                </c:pt>
                <c:pt idx="14754">
                  <c:v>4.4721360206603986</c:v>
                </c:pt>
                <c:pt idx="14755">
                  <c:v>4.582575798034668</c:v>
                </c:pt>
                <c:pt idx="14756">
                  <c:v>4.898979663848877</c:v>
                </c:pt>
                <c:pt idx="14757">
                  <c:v>4.6904158592223917</c:v>
                </c:pt>
                <c:pt idx="14758">
                  <c:v>4.6904158592223917</c:v>
                </c:pt>
                <c:pt idx="14759">
                  <c:v>4.6904158592223917</c:v>
                </c:pt>
                <c:pt idx="14760">
                  <c:v>4.898979663848877</c:v>
                </c:pt>
                <c:pt idx="14761">
                  <c:v>4.7958316802978507</c:v>
                </c:pt>
                <c:pt idx="14762">
                  <c:v>4.3588991165161106</c:v>
                </c:pt>
                <c:pt idx="14763">
                  <c:v>4.3588991165161106</c:v>
                </c:pt>
                <c:pt idx="14764">
                  <c:v>4.242640495300293</c:v>
                </c:pt>
                <c:pt idx="14765">
                  <c:v>4.1231055259704448</c:v>
                </c:pt>
                <c:pt idx="14766">
                  <c:v>4.3588991165161106</c:v>
                </c:pt>
                <c:pt idx="14767">
                  <c:v>4.242640495300293</c:v>
                </c:pt>
                <c:pt idx="14768">
                  <c:v>4.242640495300293</c:v>
                </c:pt>
                <c:pt idx="14769">
                  <c:v>4</c:v>
                </c:pt>
                <c:pt idx="14770">
                  <c:v>4.1231055259704448</c:v>
                </c:pt>
                <c:pt idx="14771">
                  <c:v>4.242640495300293</c:v>
                </c:pt>
                <c:pt idx="14772">
                  <c:v>4.1231055259704448</c:v>
                </c:pt>
                <c:pt idx="14773">
                  <c:v>3.872983455657959</c:v>
                </c:pt>
                <c:pt idx="14774">
                  <c:v>5</c:v>
                </c:pt>
                <c:pt idx="14775">
                  <c:v>4.7958316802978507</c:v>
                </c:pt>
                <c:pt idx="14776">
                  <c:v>4.7958316802978507</c:v>
                </c:pt>
                <c:pt idx="14777">
                  <c:v>4.898979663848877</c:v>
                </c:pt>
                <c:pt idx="14778">
                  <c:v>4.7958316802978507</c:v>
                </c:pt>
                <c:pt idx="14779">
                  <c:v>4.7958316802978507</c:v>
                </c:pt>
                <c:pt idx="14780">
                  <c:v>4.6904158592223917</c:v>
                </c:pt>
                <c:pt idx="14781">
                  <c:v>4.898979663848877</c:v>
                </c:pt>
                <c:pt idx="14782">
                  <c:v>4.898979663848877</c:v>
                </c:pt>
                <c:pt idx="14783">
                  <c:v>4.7958316802978507</c:v>
                </c:pt>
                <c:pt idx="14784">
                  <c:v>4.1231055259704448</c:v>
                </c:pt>
                <c:pt idx="14785">
                  <c:v>3.7416574954986568</c:v>
                </c:pt>
                <c:pt idx="14786">
                  <c:v>4</c:v>
                </c:pt>
                <c:pt idx="14787">
                  <c:v>4.4721360206603986</c:v>
                </c:pt>
                <c:pt idx="14788">
                  <c:v>4.1231055259704448</c:v>
                </c:pt>
                <c:pt idx="14789">
                  <c:v>3.872983455657959</c:v>
                </c:pt>
                <c:pt idx="14790">
                  <c:v>4.1231055259704448</c:v>
                </c:pt>
                <c:pt idx="14791">
                  <c:v>4.1231055259704448</c:v>
                </c:pt>
                <c:pt idx="14792">
                  <c:v>3.872983455657959</c:v>
                </c:pt>
                <c:pt idx="14793">
                  <c:v>4.4721360206603986</c:v>
                </c:pt>
                <c:pt idx="14794">
                  <c:v>4.242640495300293</c:v>
                </c:pt>
                <c:pt idx="14795">
                  <c:v>4.242640495300293</c:v>
                </c:pt>
                <c:pt idx="14796">
                  <c:v>4.242640495300293</c:v>
                </c:pt>
                <c:pt idx="14797">
                  <c:v>4.582575798034668</c:v>
                </c:pt>
                <c:pt idx="14798">
                  <c:v>4.4721360206603986</c:v>
                </c:pt>
                <c:pt idx="14799">
                  <c:v>4.4721360206603986</c:v>
                </c:pt>
                <c:pt idx="14800">
                  <c:v>4.242640495300293</c:v>
                </c:pt>
                <c:pt idx="14801">
                  <c:v>4.4721360206603986</c:v>
                </c:pt>
                <c:pt idx="14802">
                  <c:v>4.582575798034668</c:v>
                </c:pt>
                <c:pt idx="14803">
                  <c:v>4.3588991165161106</c:v>
                </c:pt>
                <c:pt idx="14804">
                  <c:v>4.3588991165161106</c:v>
                </c:pt>
                <c:pt idx="14805">
                  <c:v>4.4721360206603986</c:v>
                </c:pt>
                <c:pt idx="14806">
                  <c:v>4.1231055259704448</c:v>
                </c:pt>
                <c:pt idx="14807">
                  <c:v>5</c:v>
                </c:pt>
                <c:pt idx="14808">
                  <c:v>4.6904158592223917</c:v>
                </c:pt>
                <c:pt idx="14809">
                  <c:v>4.7958316802978507</c:v>
                </c:pt>
                <c:pt idx="14810">
                  <c:v>4.3588991165161106</c:v>
                </c:pt>
                <c:pt idx="14811">
                  <c:v>4.7958316802978507</c:v>
                </c:pt>
                <c:pt idx="14812">
                  <c:v>4.582575798034668</c:v>
                </c:pt>
                <c:pt idx="14813">
                  <c:v>5</c:v>
                </c:pt>
                <c:pt idx="14814">
                  <c:v>4.7958316802978507</c:v>
                </c:pt>
                <c:pt idx="14815">
                  <c:v>4.7958316802978507</c:v>
                </c:pt>
                <c:pt idx="14816">
                  <c:v>4.7958316802978507</c:v>
                </c:pt>
                <c:pt idx="14817">
                  <c:v>4.1231055259704448</c:v>
                </c:pt>
                <c:pt idx="14818">
                  <c:v>4.242640495300293</c:v>
                </c:pt>
                <c:pt idx="14819">
                  <c:v>3.1622776985168461</c:v>
                </c:pt>
                <c:pt idx="14820">
                  <c:v>3.7416574954986568</c:v>
                </c:pt>
                <c:pt idx="14821">
                  <c:v>3.872983455657959</c:v>
                </c:pt>
                <c:pt idx="14822">
                  <c:v>4.6904158592223917</c:v>
                </c:pt>
                <c:pt idx="14823">
                  <c:v>4.582575798034668</c:v>
                </c:pt>
                <c:pt idx="14824">
                  <c:v>4.242640495300293</c:v>
                </c:pt>
                <c:pt idx="14825">
                  <c:v>4</c:v>
                </c:pt>
                <c:pt idx="14826">
                  <c:v>3.4641015529632568</c:v>
                </c:pt>
                <c:pt idx="14827">
                  <c:v>4</c:v>
                </c:pt>
                <c:pt idx="14828">
                  <c:v>4.3588991165161106</c:v>
                </c:pt>
                <c:pt idx="14829">
                  <c:v>4.1231055259704448</c:v>
                </c:pt>
                <c:pt idx="14830">
                  <c:v>4.7958316802978507</c:v>
                </c:pt>
                <c:pt idx="14831">
                  <c:v>3.7416574954986568</c:v>
                </c:pt>
                <c:pt idx="14832">
                  <c:v>4.1231055259704448</c:v>
                </c:pt>
                <c:pt idx="14833">
                  <c:v>4.4721360206603986</c:v>
                </c:pt>
                <c:pt idx="14834">
                  <c:v>3.60555124282837</c:v>
                </c:pt>
                <c:pt idx="14835">
                  <c:v>3</c:v>
                </c:pt>
                <c:pt idx="14836">
                  <c:v>3.60555124282837</c:v>
                </c:pt>
                <c:pt idx="14837">
                  <c:v>3.7416574954986568</c:v>
                </c:pt>
                <c:pt idx="14838">
                  <c:v>4.1231055259704448</c:v>
                </c:pt>
                <c:pt idx="14839">
                  <c:v>3.872983455657959</c:v>
                </c:pt>
                <c:pt idx="14840">
                  <c:v>4.1231055259704448</c:v>
                </c:pt>
                <c:pt idx="14841">
                  <c:v>4.6904158592223917</c:v>
                </c:pt>
                <c:pt idx="14842">
                  <c:v>4.4721360206603986</c:v>
                </c:pt>
                <c:pt idx="14843">
                  <c:v>4.242640495300293</c:v>
                </c:pt>
                <c:pt idx="14844">
                  <c:v>4.242640495300293</c:v>
                </c:pt>
                <c:pt idx="14845">
                  <c:v>4.6904158592223917</c:v>
                </c:pt>
                <c:pt idx="14846">
                  <c:v>4.6904158592223917</c:v>
                </c:pt>
                <c:pt idx="14847">
                  <c:v>4.7958316802978507</c:v>
                </c:pt>
                <c:pt idx="14848">
                  <c:v>4.6904158592223917</c:v>
                </c:pt>
                <c:pt idx="14849">
                  <c:v>4.6904158592223917</c:v>
                </c:pt>
                <c:pt idx="14850">
                  <c:v>4.7958316802978507</c:v>
                </c:pt>
                <c:pt idx="14851">
                  <c:v>4.582575798034668</c:v>
                </c:pt>
                <c:pt idx="14852">
                  <c:v>4.6904158592223917</c:v>
                </c:pt>
                <c:pt idx="14853">
                  <c:v>4.582575798034668</c:v>
                </c:pt>
                <c:pt idx="14854">
                  <c:v>4.4721360206603986</c:v>
                </c:pt>
                <c:pt idx="14855">
                  <c:v>4.582575798034668</c:v>
                </c:pt>
                <c:pt idx="14856">
                  <c:v>4.4721360206603986</c:v>
                </c:pt>
                <c:pt idx="14857">
                  <c:v>3.872983455657959</c:v>
                </c:pt>
                <c:pt idx="14858">
                  <c:v>4</c:v>
                </c:pt>
                <c:pt idx="14859">
                  <c:v>4</c:v>
                </c:pt>
                <c:pt idx="14860">
                  <c:v>3.872983455657959</c:v>
                </c:pt>
                <c:pt idx="14861">
                  <c:v>3.872983455657959</c:v>
                </c:pt>
                <c:pt idx="14862">
                  <c:v>3.7416574954986568</c:v>
                </c:pt>
                <c:pt idx="14863">
                  <c:v>4.1231055259704448</c:v>
                </c:pt>
                <c:pt idx="14864">
                  <c:v>3.7416574954986568</c:v>
                </c:pt>
                <c:pt idx="14865">
                  <c:v>3.60555124282837</c:v>
                </c:pt>
                <c:pt idx="14866">
                  <c:v>4.1231055259704448</c:v>
                </c:pt>
                <c:pt idx="14867">
                  <c:v>3.872983455657959</c:v>
                </c:pt>
                <c:pt idx="14868">
                  <c:v>3.7416574954986568</c:v>
                </c:pt>
                <c:pt idx="14869">
                  <c:v>3.3166248798370361</c:v>
                </c:pt>
                <c:pt idx="14870">
                  <c:v>3.4641015529632568</c:v>
                </c:pt>
                <c:pt idx="14871">
                  <c:v>3.3166248798370361</c:v>
                </c:pt>
                <c:pt idx="14872">
                  <c:v>3.60555124282837</c:v>
                </c:pt>
                <c:pt idx="14873">
                  <c:v>3.1622776985168461</c:v>
                </c:pt>
                <c:pt idx="14874">
                  <c:v>3.1622776985168461</c:v>
                </c:pt>
                <c:pt idx="14875">
                  <c:v>2.8284270763397221</c:v>
                </c:pt>
                <c:pt idx="14876">
                  <c:v>2.8284270763397221</c:v>
                </c:pt>
                <c:pt idx="14877">
                  <c:v>2.8284270763397221</c:v>
                </c:pt>
                <c:pt idx="14878">
                  <c:v>4.3588991165161106</c:v>
                </c:pt>
                <c:pt idx="14879">
                  <c:v>4.1231055259704448</c:v>
                </c:pt>
                <c:pt idx="14880">
                  <c:v>4.898979663848877</c:v>
                </c:pt>
                <c:pt idx="14881">
                  <c:v>4.7958316802978507</c:v>
                </c:pt>
                <c:pt idx="14882">
                  <c:v>4.582575798034668</c:v>
                </c:pt>
                <c:pt idx="14883">
                  <c:v>4</c:v>
                </c:pt>
                <c:pt idx="14884">
                  <c:v>4.3588991165161106</c:v>
                </c:pt>
                <c:pt idx="14885">
                  <c:v>4.7958316802978507</c:v>
                </c:pt>
                <c:pt idx="14886">
                  <c:v>4.4721360206603986</c:v>
                </c:pt>
                <c:pt idx="14887">
                  <c:v>4.7958316802978507</c:v>
                </c:pt>
                <c:pt idx="14888">
                  <c:v>4.898979663848877</c:v>
                </c:pt>
                <c:pt idx="14889">
                  <c:v>5.099019527435293</c:v>
                </c:pt>
                <c:pt idx="14890">
                  <c:v>5.196152210235585</c:v>
                </c:pt>
                <c:pt idx="14891">
                  <c:v>4.898979663848877</c:v>
                </c:pt>
                <c:pt idx="14892">
                  <c:v>5.099019527435293</c:v>
                </c:pt>
                <c:pt idx="14893">
                  <c:v>4.7958316802978507</c:v>
                </c:pt>
                <c:pt idx="14894">
                  <c:v>5</c:v>
                </c:pt>
                <c:pt idx="14895">
                  <c:v>4.4721360206603986</c:v>
                </c:pt>
                <c:pt idx="14896">
                  <c:v>4.6904158592223917</c:v>
                </c:pt>
                <c:pt idx="14897">
                  <c:v>4.7958316802978507</c:v>
                </c:pt>
                <c:pt idx="14898">
                  <c:v>5.099019527435293</c:v>
                </c:pt>
                <c:pt idx="14899">
                  <c:v>5.099019527435293</c:v>
                </c:pt>
                <c:pt idx="14900">
                  <c:v>4.898979663848877</c:v>
                </c:pt>
                <c:pt idx="14901">
                  <c:v>4.6904158592223917</c:v>
                </c:pt>
                <c:pt idx="14902">
                  <c:v>4.1231055259704448</c:v>
                </c:pt>
                <c:pt idx="14903">
                  <c:v>5.196152210235585</c:v>
                </c:pt>
                <c:pt idx="14904">
                  <c:v>4.6904158592223917</c:v>
                </c:pt>
                <c:pt idx="14905">
                  <c:v>4.6904158592223917</c:v>
                </c:pt>
                <c:pt idx="14906">
                  <c:v>4.582575798034668</c:v>
                </c:pt>
                <c:pt idx="14907">
                  <c:v>5</c:v>
                </c:pt>
                <c:pt idx="14908">
                  <c:v>4.7958316802978507</c:v>
                </c:pt>
                <c:pt idx="14909">
                  <c:v>5</c:v>
                </c:pt>
                <c:pt idx="14910">
                  <c:v>4.6904158592223917</c:v>
                </c:pt>
                <c:pt idx="14911">
                  <c:v>5</c:v>
                </c:pt>
                <c:pt idx="14912">
                  <c:v>4.6904158592223917</c:v>
                </c:pt>
                <c:pt idx="14913">
                  <c:v>5</c:v>
                </c:pt>
                <c:pt idx="14914">
                  <c:v>4.4721360206603986</c:v>
                </c:pt>
                <c:pt idx="14915">
                  <c:v>4.898979663848877</c:v>
                </c:pt>
                <c:pt idx="14916">
                  <c:v>4.4721360206603986</c:v>
                </c:pt>
                <c:pt idx="14917">
                  <c:v>4.898979663848877</c:v>
                </c:pt>
                <c:pt idx="14918">
                  <c:v>4.898979663848877</c:v>
                </c:pt>
                <c:pt idx="14919">
                  <c:v>3.872983455657959</c:v>
                </c:pt>
                <c:pt idx="14920">
                  <c:v>4.242640495300293</c:v>
                </c:pt>
                <c:pt idx="14921">
                  <c:v>4.6904158592223917</c:v>
                </c:pt>
                <c:pt idx="14922">
                  <c:v>3.60555124282837</c:v>
                </c:pt>
                <c:pt idx="14923">
                  <c:v>4.242640495300293</c:v>
                </c:pt>
                <c:pt idx="14924">
                  <c:v>4.4721360206603986</c:v>
                </c:pt>
                <c:pt idx="14925">
                  <c:v>3.7416574954986568</c:v>
                </c:pt>
                <c:pt idx="14926">
                  <c:v>3.7416574954986568</c:v>
                </c:pt>
                <c:pt idx="14927">
                  <c:v>4.1231055259704448</c:v>
                </c:pt>
                <c:pt idx="14928">
                  <c:v>4.7958316802978507</c:v>
                </c:pt>
                <c:pt idx="14929">
                  <c:v>4.6904158592223917</c:v>
                </c:pt>
                <c:pt idx="14930">
                  <c:v>4.3588991165161106</c:v>
                </c:pt>
                <c:pt idx="14931">
                  <c:v>4.7958316802978507</c:v>
                </c:pt>
                <c:pt idx="14932">
                  <c:v>5.099019527435293</c:v>
                </c:pt>
                <c:pt idx="14933">
                  <c:v>5</c:v>
                </c:pt>
                <c:pt idx="14934">
                  <c:v>4.582575798034668</c:v>
                </c:pt>
                <c:pt idx="14935">
                  <c:v>4.3588991165161106</c:v>
                </c:pt>
                <c:pt idx="14936">
                  <c:v>3.7416574954986568</c:v>
                </c:pt>
                <c:pt idx="14937">
                  <c:v>4</c:v>
                </c:pt>
                <c:pt idx="14938">
                  <c:v>4.3588991165161106</c:v>
                </c:pt>
                <c:pt idx="14939">
                  <c:v>4.242640495300293</c:v>
                </c:pt>
                <c:pt idx="14940">
                  <c:v>4.242640495300293</c:v>
                </c:pt>
                <c:pt idx="14941">
                  <c:v>3.7416574954986568</c:v>
                </c:pt>
                <c:pt idx="14942">
                  <c:v>4.1231055259704448</c:v>
                </c:pt>
                <c:pt idx="14943">
                  <c:v>3.7416574954986568</c:v>
                </c:pt>
                <c:pt idx="14944">
                  <c:v>4.1231055259704448</c:v>
                </c:pt>
                <c:pt idx="14945">
                  <c:v>3.872983455657959</c:v>
                </c:pt>
                <c:pt idx="14946">
                  <c:v>5</c:v>
                </c:pt>
                <c:pt idx="14947">
                  <c:v>4.7958316802978507</c:v>
                </c:pt>
                <c:pt idx="14948">
                  <c:v>4.898979663848877</c:v>
                </c:pt>
                <c:pt idx="14949">
                  <c:v>5</c:v>
                </c:pt>
                <c:pt idx="14950">
                  <c:v>4.898979663848877</c:v>
                </c:pt>
                <c:pt idx="14951">
                  <c:v>4.898979663848877</c:v>
                </c:pt>
                <c:pt idx="14952">
                  <c:v>4.7958316802978507</c:v>
                </c:pt>
                <c:pt idx="14953">
                  <c:v>5</c:v>
                </c:pt>
                <c:pt idx="14954">
                  <c:v>5</c:v>
                </c:pt>
                <c:pt idx="14955">
                  <c:v>4.898979663848877</c:v>
                </c:pt>
                <c:pt idx="14956">
                  <c:v>4</c:v>
                </c:pt>
                <c:pt idx="14957">
                  <c:v>3.872983455657959</c:v>
                </c:pt>
                <c:pt idx="14958">
                  <c:v>4.242640495300293</c:v>
                </c:pt>
                <c:pt idx="14959">
                  <c:v>4.242640495300293</c:v>
                </c:pt>
                <c:pt idx="14960">
                  <c:v>4.1231055259704448</c:v>
                </c:pt>
                <c:pt idx="14961">
                  <c:v>3.7416574954986568</c:v>
                </c:pt>
                <c:pt idx="14962">
                  <c:v>4</c:v>
                </c:pt>
                <c:pt idx="14963">
                  <c:v>4.1231055259704448</c:v>
                </c:pt>
                <c:pt idx="14964">
                  <c:v>4</c:v>
                </c:pt>
                <c:pt idx="14965">
                  <c:v>4.3588991165161106</c:v>
                </c:pt>
                <c:pt idx="14966">
                  <c:v>4.242640495300293</c:v>
                </c:pt>
                <c:pt idx="14967">
                  <c:v>4.242640495300293</c:v>
                </c:pt>
                <c:pt idx="14968">
                  <c:v>4.242640495300293</c:v>
                </c:pt>
                <c:pt idx="14969">
                  <c:v>4.582575798034668</c:v>
                </c:pt>
                <c:pt idx="14970">
                  <c:v>4.4721360206603986</c:v>
                </c:pt>
                <c:pt idx="14971">
                  <c:v>4.4721360206603986</c:v>
                </c:pt>
                <c:pt idx="14972">
                  <c:v>4</c:v>
                </c:pt>
                <c:pt idx="14973">
                  <c:v>4.4721360206603986</c:v>
                </c:pt>
                <c:pt idx="14974">
                  <c:v>4.582575798034668</c:v>
                </c:pt>
                <c:pt idx="14975">
                  <c:v>4.1231055259704448</c:v>
                </c:pt>
                <c:pt idx="14976">
                  <c:v>4.3588991165161106</c:v>
                </c:pt>
                <c:pt idx="14977">
                  <c:v>4.3588991165161106</c:v>
                </c:pt>
                <c:pt idx="14978">
                  <c:v>3.872983455657959</c:v>
                </c:pt>
                <c:pt idx="14979">
                  <c:v>5</c:v>
                </c:pt>
                <c:pt idx="14980">
                  <c:v>4.6904158592223917</c:v>
                </c:pt>
                <c:pt idx="14981">
                  <c:v>4.7958316802978507</c:v>
                </c:pt>
                <c:pt idx="14982">
                  <c:v>4.7958316802978507</c:v>
                </c:pt>
                <c:pt idx="14983">
                  <c:v>4.7958316802978507</c:v>
                </c:pt>
                <c:pt idx="14984">
                  <c:v>5</c:v>
                </c:pt>
                <c:pt idx="14985">
                  <c:v>5</c:v>
                </c:pt>
                <c:pt idx="14986">
                  <c:v>4.7958316802978507</c:v>
                </c:pt>
                <c:pt idx="14987">
                  <c:v>4.7958316802978507</c:v>
                </c:pt>
                <c:pt idx="14988">
                  <c:v>4.7958316802978507</c:v>
                </c:pt>
                <c:pt idx="14989">
                  <c:v>4.3588991165161106</c:v>
                </c:pt>
                <c:pt idx="14990">
                  <c:v>4.3588991165161106</c:v>
                </c:pt>
                <c:pt idx="14991">
                  <c:v>4.3588991165161106</c:v>
                </c:pt>
                <c:pt idx="14992">
                  <c:v>4.1231055259704448</c:v>
                </c:pt>
                <c:pt idx="14993">
                  <c:v>4.1231055259704448</c:v>
                </c:pt>
                <c:pt idx="14994">
                  <c:v>5</c:v>
                </c:pt>
                <c:pt idx="14995">
                  <c:v>4.4721360206603986</c:v>
                </c:pt>
                <c:pt idx="14996">
                  <c:v>3.7416574954986568</c:v>
                </c:pt>
                <c:pt idx="14997">
                  <c:v>3.872983455657959</c:v>
                </c:pt>
                <c:pt idx="14998">
                  <c:v>4.1231055259704448</c:v>
                </c:pt>
                <c:pt idx="14999">
                  <c:v>4.6904158592223917</c:v>
                </c:pt>
                <c:pt idx="15000">
                  <c:v>4.1231055259704448</c:v>
                </c:pt>
                <c:pt idx="15001">
                  <c:v>4.898979663848877</c:v>
                </c:pt>
                <c:pt idx="15002">
                  <c:v>4.898979663848877</c:v>
                </c:pt>
                <c:pt idx="15003">
                  <c:v>4.1231055259704448</c:v>
                </c:pt>
                <c:pt idx="15004">
                  <c:v>4.1231055259704448</c:v>
                </c:pt>
                <c:pt idx="15005">
                  <c:v>4.4721360206603986</c:v>
                </c:pt>
                <c:pt idx="15006">
                  <c:v>4.1231055259704448</c:v>
                </c:pt>
                <c:pt idx="15007">
                  <c:v>4.1231055259704448</c:v>
                </c:pt>
                <c:pt idx="15008">
                  <c:v>4.242640495300293</c:v>
                </c:pt>
                <c:pt idx="15009">
                  <c:v>3.872983455657959</c:v>
                </c:pt>
                <c:pt idx="15010">
                  <c:v>4.1231055259704448</c:v>
                </c:pt>
                <c:pt idx="15011">
                  <c:v>4.1231055259704448</c:v>
                </c:pt>
                <c:pt idx="15012">
                  <c:v>4.582575798034668</c:v>
                </c:pt>
                <c:pt idx="15013">
                  <c:v>4.3588991165161106</c:v>
                </c:pt>
                <c:pt idx="15014">
                  <c:v>4.242640495300293</c:v>
                </c:pt>
                <c:pt idx="15015">
                  <c:v>4.582575798034668</c:v>
                </c:pt>
                <c:pt idx="15016">
                  <c:v>4.582575798034668</c:v>
                </c:pt>
                <c:pt idx="15017">
                  <c:v>4.582575798034668</c:v>
                </c:pt>
                <c:pt idx="15018">
                  <c:v>4.6904158592223917</c:v>
                </c:pt>
                <c:pt idx="15019">
                  <c:v>4.6904158592223917</c:v>
                </c:pt>
                <c:pt idx="15020">
                  <c:v>4.6904158592223917</c:v>
                </c:pt>
                <c:pt idx="15021">
                  <c:v>4.7958316802978507</c:v>
                </c:pt>
                <c:pt idx="15022">
                  <c:v>5</c:v>
                </c:pt>
                <c:pt idx="15023">
                  <c:v>4.582575798034668</c:v>
                </c:pt>
                <c:pt idx="15024">
                  <c:v>4.6904158592223917</c:v>
                </c:pt>
                <c:pt idx="15025">
                  <c:v>4.582575798034668</c:v>
                </c:pt>
                <c:pt idx="15026">
                  <c:v>4.4721360206603986</c:v>
                </c:pt>
                <c:pt idx="15027">
                  <c:v>4.582575798034668</c:v>
                </c:pt>
                <c:pt idx="15028">
                  <c:v>4.6904158592223917</c:v>
                </c:pt>
                <c:pt idx="15029">
                  <c:v>4.1231055259704448</c:v>
                </c:pt>
                <c:pt idx="15030">
                  <c:v>4.242640495300293</c:v>
                </c:pt>
                <c:pt idx="15031">
                  <c:v>4.242640495300293</c:v>
                </c:pt>
                <c:pt idx="15032">
                  <c:v>4.582575798034668</c:v>
                </c:pt>
                <c:pt idx="15033">
                  <c:v>4.1231055259704448</c:v>
                </c:pt>
                <c:pt idx="15034">
                  <c:v>4</c:v>
                </c:pt>
                <c:pt idx="15035">
                  <c:v>4.4721360206603986</c:v>
                </c:pt>
                <c:pt idx="15036">
                  <c:v>4</c:v>
                </c:pt>
                <c:pt idx="15037">
                  <c:v>3.872983455657959</c:v>
                </c:pt>
                <c:pt idx="15038">
                  <c:v>4.7958316802978507</c:v>
                </c:pt>
                <c:pt idx="15039">
                  <c:v>4.7958316802978507</c:v>
                </c:pt>
                <c:pt idx="15040">
                  <c:v>4</c:v>
                </c:pt>
                <c:pt idx="15041">
                  <c:v>4.582575798034668</c:v>
                </c:pt>
                <c:pt idx="15042">
                  <c:v>3.7416574954986568</c:v>
                </c:pt>
                <c:pt idx="15043">
                  <c:v>4.242640495300293</c:v>
                </c:pt>
                <c:pt idx="15044">
                  <c:v>4</c:v>
                </c:pt>
                <c:pt idx="15045">
                  <c:v>4</c:v>
                </c:pt>
                <c:pt idx="15046">
                  <c:v>4</c:v>
                </c:pt>
                <c:pt idx="15047">
                  <c:v>4.242640495300293</c:v>
                </c:pt>
                <c:pt idx="15048">
                  <c:v>3.3166248798370361</c:v>
                </c:pt>
                <c:pt idx="15049">
                  <c:v>3.3166248798370361</c:v>
                </c:pt>
                <c:pt idx="15050">
                  <c:v>3.7416574954986568</c:v>
                </c:pt>
                <c:pt idx="15051">
                  <c:v>4.242640495300293</c:v>
                </c:pt>
                <c:pt idx="15052">
                  <c:v>4</c:v>
                </c:pt>
                <c:pt idx="15053">
                  <c:v>4.898979663848877</c:v>
                </c:pt>
                <c:pt idx="15054">
                  <c:v>4.3588991165161106</c:v>
                </c:pt>
                <c:pt idx="15055">
                  <c:v>4.3588991165161106</c:v>
                </c:pt>
                <c:pt idx="15056">
                  <c:v>4.7958316802978507</c:v>
                </c:pt>
                <c:pt idx="15057">
                  <c:v>4.242640495300293</c:v>
                </c:pt>
                <c:pt idx="15058">
                  <c:v>4.898979663848877</c:v>
                </c:pt>
                <c:pt idx="15059">
                  <c:v>4.4721360206603986</c:v>
                </c:pt>
                <c:pt idx="15060">
                  <c:v>4.898979663848877</c:v>
                </c:pt>
                <c:pt idx="15061">
                  <c:v>4.7958316802978507</c:v>
                </c:pt>
                <c:pt idx="15062">
                  <c:v>4.6904158592223917</c:v>
                </c:pt>
                <c:pt idx="15063">
                  <c:v>4.7958316802978507</c:v>
                </c:pt>
                <c:pt idx="15064">
                  <c:v>4.898979663848877</c:v>
                </c:pt>
                <c:pt idx="15065">
                  <c:v>5</c:v>
                </c:pt>
                <c:pt idx="15066">
                  <c:v>5.196152210235585</c:v>
                </c:pt>
                <c:pt idx="15067">
                  <c:v>4.582575798034668</c:v>
                </c:pt>
                <c:pt idx="15068">
                  <c:v>4.3588991165161106</c:v>
                </c:pt>
                <c:pt idx="15069">
                  <c:v>4.7958316802978507</c:v>
                </c:pt>
                <c:pt idx="15070">
                  <c:v>4.898979663848877</c:v>
                </c:pt>
                <c:pt idx="15071">
                  <c:v>5.099019527435293</c:v>
                </c:pt>
                <c:pt idx="15072">
                  <c:v>5.099019527435293</c:v>
                </c:pt>
                <c:pt idx="15073">
                  <c:v>5</c:v>
                </c:pt>
                <c:pt idx="15074">
                  <c:v>5.099019527435293</c:v>
                </c:pt>
                <c:pt idx="15075">
                  <c:v>4.582575798034668</c:v>
                </c:pt>
                <c:pt idx="15076">
                  <c:v>5.196152210235585</c:v>
                </c:pt>
                <c:pt idx="15077">
                  <c:v>5.099019527435293</c:v>
                </c:pt>
                <c:pt idx="15078">
                  <c:v>5.099019527435293</c:v>
                </c:pt>
                <c:pt idx="15079">
                  <c:v>4.582575798034668</c:v>
                </c:pt>
                <c:pt idx="15080">
                  <c:v>4.898979663848877</c:v>
                </c:pt>
                <c:pt idx="15081">
                  <c:v>4.7958316802978507</c:v>
                </c:pt>
                <c:pt idx="15082">
                  <c:v>4.582575798034668</c:v>
                </c:pt>
                <c:pt idx="15083">
                  <c:v>5.099019527435293</c:v>
                </c:pt>
                <c:pt idx="15084">
                  <c:v>4.582575798034668</c:v>
                </c:pt>
                <c:pt idx="15085">
                  <c:v>5.099019527435293</c:v>
                </c:pt>
                <c:pt idx="15086">
                  <c:v>5</c:v>
                </c:pt>
                <c:pt idx="15087">
                  <c:v>4.898979663848877</c:v>
                </c:pt>
                <c:pt idx="15088">
                  <c:v>4.4721360206603986</c:v>
                </c:pt>
                <c:pt idx="15089">
                  <c:v>4.898979663848877</c:v>
                </c:pt>
                <c:pt idx="15090">
                  <c:v>4.4721360206603986</c:v>
                </c:pt>
                <c:pt idx="15091">
                  <c:v>4.3588991165161106</c:v>
                </c:pt>
                <c:pt idx="15092">
                  <c:v>4.582575798034668</c:v>
                </c:pt>
                <c:pt idx="15093">
                  <c:v>4.6904158592223917</c:v>
                </c:pt>
                <c:pt idx="15094">
                  <c:v>4.6904158592223917</c:v>
                </c:pt>
                <c:pt idx="15095">
                  <c:v>4.242640495300293</c:v>
                </c:pt>
                <c:pt idx="15096">
                  <c:v>4.6904158592223917</c:v>
                </c:pt>
                <c:pt idx="15097">
                  <c:v>4.4721360206603986</c:v>
                </c:pt>
                <c:pt idx="15098">
                  <c:v>4.582575798034668</c:v>
                </c:pt>
                <c:pt idx="15099">
                  <c:v>4.1231055259704448</c:v>
                </c:pt>
                <c:pt idx="15100">
                  <c:v>4.582575798034668</c:v>
                </c:pt>
                <c:pt idx="15101">
                  <c:v>4.7958316802978507</c:v>
                </c:pt>
                <c:pt idx="15102">
                  <c:v>4.6904158592223917</c:v>
                </c:pt>
                <c:pt idx="15103">
                  <c:v>4.7958316802978507</c:v>
                </c:pt>
                <c:pt idx="15104">
                  <c:v>4.7958316802978507</c:v>
                </c:pt>
                <c:pt idx="15105">
                  <c:v>5.099019527435293</c:v>
                </c:pt>
                <c:pt idx="15106">
                  <c:v>4.582575798034668</c:v>
                </c:pt>
                <c:pt idx="15107">
                  <c:v>4.1231055259704448</c:v>
                </c:pt>
                <c:pt idx="15108">
                  <c:v>4.3588991165161106</c:v>
                </c:pt>
                <c:pt idx="15109">
                  <c:v>4.4721360206603986</c:v>
                </c:pt>
                <c:pt idx="15110">
                  <c:v>4.242640495300293</c:v>
                </c:pt>
                <c:pt idx="15111">
                  <c:v>4.3588991165161106</c:v>
                </c:pt>
                <c:pt idx="15112">
                  <c:v>4.4721360206603986</c:v>
                </c:pt>
                <c:pt idx="15113">
                  <c:v>4.3588991165161106</c:v>
                </c:pt>
                <c:pt idx="15114">
                  <c:v>3.4641015529632568</c:v>
                </c:pt>
                <c:pt idx="15115">
                  <c:v>4.3588991165161106</c:v>
                </c:pt>
                <c:pt idx="15116">
                  <c:v>4</c:v>
                </c:pt>
                <c:pt idx="15117">
                  <c:v>4.3588991165161106</c:v>
                </c:pt>
                <c:pt idx="15118">
                  <c:v>3.872983455657959</c:v>
                </c:pt>
                <c:pt idx="15119">
                  <c:v>5.099019527435293</c:v>
                </c:pt>
                <c:pt idx="15120">
                  <c:v>5</c:v>
                </c:pt>
                <c:pt idx="15121">
                  <c:v>4.1231055259704448</c:v>
                </c:pt>
                <c:pt idx="15122">
                  <c:v>5.099019527435293</c:v>
                </c:pt>
                <c:pt idx="15123">
                  <c:v>4.1231055259704448</c:v>
                </c:pt>
                <c:pt idx="15124">
                  <c:v>5</c:v>
                </c:pt>
                <c:pt idx="15125">
                  <c:v>4.582575798034668</c:v>
                </c:pt>
                <c:pt idx="15126">
                  <c:v>4.6904158592223917</c:v>
                </c:pt>
                <c:pt idx="15127">
                  <c:v>4.6904158592223917</c:v>
                </c:pt>
                <c:pt idx="15128">
                  <c:v>5</c:v>
                </c:pt>
                <c:pt idx="15129">
                  <c:v>4.1231055259704448</c:v>
                </c:pt>
                <c:pt idx="15130">
                  <c:v>3.60555124282837</c:v>
                </c:pt>
                <c:pt idx="15131">
                  <c:v>4</c:v>
                </c:pt>
                <c:pt idx="15132">
                  <c:v>4.6904158592223917</c:v>
                </c:pt>
                <c:pt idx="15133">
                  <c:v>4.3588991165161106</c:v>
                </c:pt>
                <c:pt idx="15134">
                  <c:v>4</c:v>
                </c:pt>
                <c:pt idx="15135">
                  <c:v>3.60555124282837</c:v>
                </c:pt>
                <c:pt idx="15136">
                  <c:v>4.3588991165161106</c:v>
                </c:pt>
                <c:pt idx="15137">
                  <c:v>3.60555124282837</c:v>
                </c:pt>
                <c:pt idx="15138">
                  <c:v>4.242640495300293</c:v>
                </c:pt>
                <c:pt idx="15139">
                  <c:v>3.7416574954986568</c:v>
                </c:pt>
                <c:pt idx="15140">
                  <c:v>4.242640495300293</c:v>
                </c:pt>
                <c:pt idx="15141">
                  <c:v>4.4721360206603986</c:v>
                </c:pt>
                <c:pt idx="15142">
                  <c:v>4.242640495300293</c:v>
                </c:pt>
                <c:pt idx="15143">
                  <c:v>4.582575798034668</c:v>
                </c:pt>
                <c:pt idx="15144">
                  <c:v>4.582575798034668</c:v>
                </c:pt>
                <c:pt idx="15145">
                  <c:v>4.1231055259704448</c:v>
                </c:pt>
                <c:pt idx="15146">
                  <c:v>4.582575798034668</c:v>
                </c:pt>
                <c:pt idx="15147">
                  <c:v>4.6904158592223917</c:v>
                </c:pt>
                <c:pt idx="15148">
                  <c:v>3.7416574954986568</c:v>
                </c:pt>
                <c:pt idx="15149">
                  <c:v>4.582575798034668</c:v>
                </c:pt>
                <c:pt idx="15150">
                  <c:v>4.3588991165161106</c:v>
                </c:pt>
                <c:pt idx="15151">
                  <c:v>4.1231055259704448</c:v>
                </c:pt>
                <c:pt idx="15152">
                  <c:v>5.099019527435293</c:v>
                </c:pt>
                <c:pt idx="15153">
                  <c:v>4.3588991165161106</c:v>
                </c:pt>
                <c:pt idx="15154">
                  <c:v>4.4721360206603986</c:v>
                </c:pt>
                <c:pt idx="15155">
                  <c:v>4.4721360206603986</c:v>
                </c:pt>
                <c:pt idx="15156">
                  <c:v>4.898979663848877</c:v>
                </c:pt>
                <c:pt idx="15157">
                  <c:v>4.6904158592223917</c:v>
                </c:pt>
                <c:pt idx="15158">
                  <c:v>4.6904158592223917</c:v>
                </c:pt>
                <c:pt idx="15159">
                  <c:v>4.4721360206603986</c:v>
                </c:pt>
                <c:pt idx="15160">
                  <c:v>4.898979663848877</c:v>
                </c:pt>
                <c:pt idx="15161">
                  <c:v>4.898979663848877</c:v>
                </c:pt>
                <c:pt idx="15162">
                  <c:v>4.4721360206603986</c:v>
                </c:pt>
                <c:pt idx="15163">
                  <c:v>4.3588991165161106</c:v>
                </c:pt>
                <c:pt idx="15164">
                  <c:v>4.3588991165161106</c:v>
                </c:pt>
                <c:pt idx="15165">
                  <c:v>3.872983455657959</c:v>
                </c:pt>
                <c:pt idx="15166">
                  <c:v>4</c:v>
                </c:pt>
                <c:pt idx="15167">
                  <c:v>5</c:v>
                </c:pt>
                <c:pt idx="15168">
                  <c:v>5</c:v>
                </c:pt>
                <c:pt idx="15169">
                  <c:v>4.1231055259704448</c:v>
                </c:pt>
                <c:pt idx="15170">
                  <c:v>3.1622776985168461</c:v>
                </c:pt>
                <c:pt idx="15171">
                  <c:v>4.1231055259704448</c:v>
                </c:pt>
                <c:pt idx="15172">
                  <c:v>4.6904158592223917</c:v>
                </c:pt>
                <c:pt idx="15173">
                  <c:v>4</c:v>
                </c:pt>
                <c:pt idx="15174">
                  <c:v>5</c:v>
                </c:pt>
                <c:pt idx="15175">
                  <c:v>5</c:v>
                </c:pt>
                <c:pt idx="15176">
                  <c:v>4.242640495300293</c:v>
                </c:pt>
                <c:pt idx="15177">
                  <c:v>4.3588991165161106</c:v>
                </c:pt>
                <c:pt idx="15178">
                  <c:v>4.582575798034668</c:v>
                </c:pt>
                <c:pt idx="15179">
                  <c:v>4.1231055259704448</c:v>
                </c:pt>
                <c:pt idx="15180">
                  <c:v>3.872983455657959</c:v>
                </c:pt>
                <c:pt idx="15181">
                  <c:v>4.582575798034668</c:v>
                </c:pt>
                <c:pt idx="15182">
                  <c:v>3.872983455657959</c:v>
                </c:pt>
                <c:pt idx="15183">
                  <c:v>4.242640495300293</c:v>
                </c:pt>
                <c:pt idx="15184">
                  <c:v>4.3588991165161106</c:v>
                </c:pt>
                <c:pt idx="15185">
                  <c:v>4.6904158592223917</c:v>
                </c:pt>
                <c:pt idx="15186">
                  <c:v>4.7958316802978507</c:v>
                </c:pt>
                <c:pt idx="15187">
                  <c:v>4.3588991165161106</c:v>
                </c:pt>
                <c:pt idx="15188">
                  <c:v>4.6904158592223917</c:v>
                </c:pt>
                <c:pt idx="15189">
                  <c:v>4.6904158592223917</c:v>
                </c:pt>
                <c:pt idx="15190">
                  <c:v>4.582575798034668</c:v>
                </c:pt>
                <c:pt idx="15191">
                  <c:v>4.3588991165161106</c:v>
                </c:pt>
                <c:pt idx="15192">
                  <c:v>4.7958316802978507</c:v>
                </c:pt>
                <c:pt idx="15193">
                  <c:v>4.3588991165161106</c:v>
                </c:pt>
                <c:pt idx="15194">
                  <c:v>4.898979663848877</c:v>
                </c:pt>
                <c:pt idx="15195">
                  <c:v>5.099019527435293</c:v>
                </c:pt>
                <c:pt idx="15196">
                  <c:v>4.6904158592223917</c:v>
                </c:pt>
                <c:pt idx="15197">
                  <c:v>4.3588991165161106</c:v>
                </c:pt>
                <c:pt idx="15198">
                  <c:v>4.242640495300293</c:v>
                </c:pt>
                <c:pt idx="15199">
                  <c:v>4.1231055259704448</c:v>
                </c:pt>
                <c:pt idx="15200">
                  <c:v>4.242640495300293</c:v>
                </c:pt>
                <c:pt idx="15201">
                  <c:v>4.1231055259704448</c:v>
                </c:pt>
                <c:pt idx="15202">
                  <c:v>3.4641015529632568</c:v>
                </c:pt>
                <c:pt idx="15203">
                  <c:v>3.60555124282837</c:v>
                </c:pt>
                <c:pt idx="15204">
                  <c:v>4.1231055259704448</c:v>
                </c:pt>
                <c:pt idx="15205">
                  <c:v>4.1231055259704448</c:v>
                </c:pt>
                <c:pt idx="15206">
                  <c:v>3.3166248798370361</c:v>
                </c:pt>
                <c:pt idx="15207">
                  <c:v>3.1622776985168461</c:v>
                </c:pt>
                <c:pt idx="15208">
                  <c:v>3.1622776985168461</c:v>
                </c:pt>
                <c:pt idx="15209">
                  <c:v>4</c:v>
                </c:pt>
                <c:pt idx="15210">
                  <c:v>3.3166248798370361</c:v>
                </c:pt>
                <c:pt idx="15211">
                  <c:v>4.242640495300293</c:v>
                </c:pt>
                <c:pt idx="15212">
                  <c:v>4.242640495300293</c:v>
                </c:pt>
                <c:pt idx="15213">
                  <c:v>4</c:v>
                </c:pt>
                <c:pt idx="15214">
                  <c:v>4.4721360206603986</c:v>
                </c:pt>
                <c:pt idx="15215">
                  <c:v>3.7416574954986568</c:v>
                </c:pt>
                <c:pt idx="15216">
                  <c:v>4.1231055259704448</c:v>
                </c:pt>
                <c:pt idx="15217">
                  <c:v>3.872983455657959</c:v>
                </c:pt>
                <c:pt idx="15218">
                  <c:v>3.60555124282837</c:v>
                </c:pt>
                <c:pt idx="15219">
                  <c:v>3.872983455657959</c:v>
                </c:pt>
                <c:pt idx="15220">
                  <c:v>4.242640495300293</c:v>
                </c:pt>
                <c:pt idx="15221">
                  <c:v>3.872983455657959</c:v>
                </c:pt>
                <c:pt idx="15222">
                  <c:v>3.3166248798370361</c:v>
                </c:pt>
                <c:pt idx="15223">
                  <c:v>3.7416574954986568</c:v>
                </c:pt>
                <c:pt idx="15224">
                  <c:v>3.7416574954986568</c:v>
                </c:pt>
                <c:pt idx="15225">
                  <c:v>4.1231055259704448</c:v>
                </c:pt>
                <c:pt idx="15226">
                  <c:v>3.60555124282837</c:v>
                </c:pt>
                <c:pt idx="15227">
                  <c:v>4.6904158592223917</c:v>
                </c:pt>
                <c:pt idx="15228">
                  <c:v>4</c:v>
                </c:pt>
                <c:pt idx="15229">
                  <c:v>4</c:v>
                </c:pt>
                <c:pt idx="15230">
                  <c:v>4.582575798034668</c:v>
                </c:pt>
                <c:pt idx="15231">
                  <c:v>4.1231055259704448</c:v>
                </c:pt>
                <c:pt idx="15232">
                  <c:v>4.7958316802978507</c:v>
                </c:pt>
                <c:pt idx="15233">
                  <c:v>3.872983455657959</c:v>
                </c:pt>
                <c:pt idx="15234">
                  <c:v>4.6904158592223917</c:v>
                </c:pt>
                <c:pt idx="15235">
                  <c:v>4.582575798034668</c:v>
                </c:pt>
                <c:pt idx="15236">
                  <c:v>4.582575798034668</c:v>
                </c:pt>
                <c:pt idx="15237">
                  <c:v>4.6904158592223917</c:v>
                </c:pt>
                <c:pt idx="15238">
                  <c:v>4.7958316802978507</c:v>
                </c:pt>
                <c:pt idx="15239">
                  <c:v>4.7958316802978507</c:v>
                </c:pt>
                <c:pt idx="15240">
                  <c:v>5.099019527435293</c:v>
                </c:pt>
                <c:pt idx="15241">
                  <c:v>4.4721360206603986</c:v>
                </c:pt>
                <c:pt idx="15242">
                  <c:v>4.242640495300293</c:v>
                </c:pt>
                <c:pt idx="15243">
                  <c:v>4.4721360206603986</c:v>
                </c:pt>
                <c:pt idx="15244">
                  <c:v>4.7958316802978507</c:v>
                </c:pt>
                <c:pt idx="15245">
                  <c:v>5</c:v>
                </c:pt>
                <c:pt idx="15246">
                  <c:v>5</c:v>
                </c:pt>
                <c:pt idx="15247">
                  <c:v>4.898979663848877</c:v>
                </c:pt>
                <c:pt idx="15248">
                  <c:v>5</c:v>
                </c:pt>
                <c:pt idx="15249">
                  <c:v>4.6904158592223917</c:v>
                </c:pt>
                <c:pt idx="15250">
                  <c:v>5.099019527435293</c:v>
                </c:pt>
                <c:pt idx="15251">
                  <c:v>5</c:v>
                </c:pt>
                <c:pt idx="15252">
                  <c:v>5</c:v>
                </c:pt>
                <c:pt idx="15253">
                  <c:v>4.6904158592223917</c:v>
                </c:pt>
                <c:pt idx="15254">
                  <c:v>4.898979663848877</c:v>
                </c:pt>
                <c:pt idx="15255">
                  <c:v>4.4721360206603986</c:v>
                </c:pt>
                <c:pt idx="15256">
                  <c:v>4.4721360206603986</c:v>
                </c:pt>
                <c:pt idx="15257">
                  <c:v>5</c:v>
                </c:pt>
                <c:pt idx="15258">
                  <c:v>4.4721360206603986</c:v>
                </c:pt>
                <c:pt idx="15259">
                  <c:v>5</c:v>
                </c:pt>
                <c:pt idx="15260">
                  <c:v>4.898979663848877</c:v>
                </c:pt>
                <c:pt idx="15261">
                  <c:v>4.7958316802978507</c:v>
                </c:pt>
                <c:pt idx="15262">
                  <c:v>4.3588991165161106</c:v>
                </c:pt>
                <c:pt idx="15263">
                  <c:v>4.7958316802978507</c:v>
                </c:pt>
                <c:pt idx="15264">
                  <c:v>4.3588991165161106</c:v>
                </c:pt>
                <c:pt idx="15265">
                  <c:v>4.3588991165161106</c:v>
                </c:pt>
                <c:pt idx="15266">
                  <c:v>4.3588991165161106</c:v>
                </c:pt>
                <c:pt idx="15267">
                  <c:v>4.582575798034668</c:v>
                </c:pt>
                <c:pt idx="15268">
                  <c:v>4.7958316802978507</c:v>
                </c:pt>
                <c:pt idx="15269">
                  <c:v>4.3588991165161106</c:v>
                </c:pt>
                <c:pt idx="15270">
                  <c:v>4.582575798034668</c:v>
                </c:pt>
                <c:pt idx="15271">
                  <c:v>4.3588991165161106</c:v>
                </c:pt>
                <c:pt idx="15272">
                  <c:v>4.4721360206603986</c:v>
                </c:pt>
                <c:pt idx="15273">
                  <c:v>4</c:v>
                </c:pt>
                <c:pt idx="15274">
                  <c:v>4.4721360206603986</c:v>
                </c:pt>
                <c:pt idx="15275">
                  <c:v>4.6904158592223917</c:v>
                </c:pt>
                <c:pt idx="15276">
                  <c:v>4.242640495300293</c:v>
                </c:pt>
                <c:pt idx="15277">
                  <c:v>4.4721360206603986</c:v>
                </c:pt>
                <c:pt idx="15278">
                  <c:v>4.6904158592223917</c:v>
                </c:pt>
                <c:pt idx="15279">
                  <c:v>4.7958316802978507</c:v>
                </c:pt>
                <c:pt idx="15280">
                  <c:v>4.242640495300293</c:v>
                </c:pt>
                <c:pt idx="15281">
                  <c:v>4.242640495300293</c:v>
                </c:pt>
                <c:pt idx="15282">
                  <c:v>4.4721360206603986</c:v>
                </c:pt>
                <c:pt idx="15283">
                  <c:v>4.4721360206603986</c:v>
                </c:pt>
                <c:pt idx="15284">
                  <c:v>4.242640495300293</c:v>
                </c:pt>
                <c:pt idx="15285">
                  <c:v>4.242640495300293</c:v>
                </c:pt>
                <c:pt idx="15286">
                  <c:v>4.242640495300293</c:v>
                </c:pt>
                <c:pt idx="15287">
                  <c:v>4.242640495300293</c:v>
                </c:pt>
                <c:pt idx="15288">
                  <c:v>3.4641015529632568</c:v>
                </c:pt>
                <c:pt idx="15289">
                  <c:v>4.3588991165161106</c:v>
                </c:pt>
                <c:pt idx="15290">
                  <c:v>4.4721360206603986</c:v>
                </c:pt>
                <c:pt idx="15291">
                  <c:v>4.3588991165161106</c:v>
                </c:pt>
                <c:pt idx="15292">
                  <c:v>3.872983455657959</c:v>
                </c:pt>
                <c:pt idx="15293">
                  <c:v>5</c:v>
                </c:pt>
                <c:pt idx="15294">
                  <c:v>4.582575798034668</c:v>
                </c:pt>
                <c:pt idx="15295">
                  <c:v>3.872983455657959</c:v>
                </c:pt>
                <c:pt idx="15296">
                  <c:v>5</c:v>
                </c:pt>
                <c:pt idx="15297">
                  <c:v>3.872983455657959</c:v>
                </c:pt>
                <c:pt idx="15298">
                  <c:v>4.7958316802978507</c:v>
                </c:pt>
                <c:pt idx="15299">
                  <c:v>4.3588991165161106</c:v>
                </c:pt>
                <c:pt idx="15300">
                  <c:v>4.582575798034668</c:v>
                </c:pt>
                <c:pt idx="15301">
                  <c:v>4.582575798034668</c:v>
                </c:pt>
                <c:pt idx="15302">
                  <c:v>4.7958316802978507</c:v>
                </c:pt>
                <c:pt idx="15303">
                  <c:v>4.1231055259704448</c:v>
                </c:pt>
                <c:pt idx="15304">
                  <c:v>3.60555124282837</c:v>
                </c:pt>
                <c:pt idx="15305">
                  <c:v>4</c:v>
                </c:pt>
                <c:pt idx="15306">
                  <c:v>4.4721360206603986</c:v>
                </c:pt>
                <c:pt idx="15307">
                  <c:v>4.3588991165161106</c:v>
                </c:pt>
                <c:pt idx="15308">
                  <c:v>4</c:v>
                </c:pt>
                <c:pt idx="15309">
                  <c:v>3.60555124282837</c:v>
                </c:pt>
                <c:pt idx="15310">
                  <c:v>4.3588991165161106</c:v>
                </c:pt>
                <c:pt idx="15311">
                  <c:v>3.4641015529632568</c:v>
                </c:pt>
                <c:pt idx="15312">
                  <c:v>3.872983455657959</c:v>
                </c:pt>
                <c:pt idx="15313">
                  <c:v>3.3166248798370361</c:v>
                </c:pt>
                <c:pt idx="15314">
                  <c:v>3.872983455657959</c:v>
                </c:pt>
                <c:pt idx="15315">
                  <c:v>4.582575798034668</c:v>
                </c:pt>
                <c:pt idx="15316">
                  <c:v>4.3588991165161106</c:v>
                </c:pt>
                <c:pt idx="15317">
                  <c:v>4.6904158592223917</c:v>
                </c:pt>
                <c:pt idx="15318">
                  <c:v>4.6904158592223917</c:v>
                </c:pt>
                <c:pt idx="15319">
                  <c:v>3.872983455657959</c:v>
                </c:pt>
                <c:pt idx="15320">
                  <c:v>4.6904158592223917</c:v>
                </c:pt>
                <c:pt idx="15321">
                  <c:v>4.582575798034668</c:v>
                </c:pt>
                <c:pt idx="15322">
                  <c:v>3.60555124282837</c:v>
                </c:pt>
                <c:pt idx="15323">
                  <c:v>4.6904158592223917</c:v>
                </c:pt>
                <c:pt idx="15324">
                  <c:v>4.242640495300293</c:v>
                </c:pt>
                <c:pt idx="15325">
                  <c:v>4</c:v>
                </c:pt>
                <c:pt idx="15326">
                  <c:v>4.7958316802978507</c:v>
                </c:pt>
                <c:pt idx="15327">
                  <c:v>4</c:v>
                </c:pt>
                <c:pt idx="15328">
                  <c:v>4.1231055259704448</c:v>
                </c:pt>
                <c:pt idx="15329">
                  <c:v>4.1231055259704448</c:v>
                </c:pt>
                <c:pt idx="15330">
                  <c:v>4.582575798034668</c:v>
                </c:pt>
                <c:pt idx="15331">
                  <c:v>4.582575798034668</c:v>
                </c:pt>
                <c:pt idx="15332">
                  <c:v>4.582575798034668</c:v>
                </c:pt>
                <c:pt idx="15333">
                  <c:v>4.1231055259704448</c:v>
                </c:pt>
                <c:pt idx="15334">
                  <c:v>4.582575798034668</c:v>
                </c:pt>
                <c:pt idx="15335">
                  <c:v>4.582575798034668</c:v>
                </c:pt>
                <c:pt idx="15336">
                  <c:v>4.3588991165161106</c:v>
                </c:pt>
                <c:pt idx="15337">
                  <c:v>4</c:v>
                </c:pt>
                <c:pt idx="15338">
                  <c:v>4</c:v>
                </c:pt>
                <c:pt idx="15339">
                  <c:v>3.7416574954986568</c:v>
                </c:pt>
                <c:pt idx="15340">
                  <c:v>3.7416574954986568</c:v>
                </c:pt>
                <c:pt idx="15341">
                  <c:v>4.898979663848877</c:v>
                </c:pt>
                <c:pt idx="15342">
                  <c:v>4.898979663848877</c:v>
                </c:pt>
                <c:pt idx="15343">
                  <c:v>3.4641015529632568</c:v>
                </c:pt>
                <c:pt idx="15344">
                  <c:v>3</c:v>
                </c:pt>
                <c:pt idx="15345">
                  <c:v>3.872983455657959</c:v>
                </c:pt>
                <c:pt idx="15346">
                  <c:v>4.4721360206603986</c:v>
                </c:pt>
                <c:pt idx="15347">
                  <c:v>3.3166248798370361</c:v>
                </c:pt>
                <c:pt idx="15348">
                  <c:v>4.6904158592223917</c:v>
                </c:pt>
                <c:pt idx="15349">
                  <c:v>4.898979663848877</c:v>
                </c:pt>
                <c:pt idx="15350">
                  <c:v>3.872983455657959</c:v>
                </c:pt>
                <c:pt idx="15351">
                  <c:v>3.7416574954986568</c:v>
                </c:pt>
                <c:pt idx="15352">
                  <c:v>4.3588991165161106</c:v>
                </c:pt>
                <c:pt idx="15353">
                  <c:v>3.872983455657959</c:v>
                </c:pt>
                <c:pt idx="15354">
                  <c:v>3.872983455657959</c:v>
                </c:pt>
                <c:pt idx="15355">
                  <c:v>4.4721360206603986</c:v>
                </c:pt>
                <c:pt idx="15356">
                  <c:v>3.872983455657959</c:v>
                </c:pt>
                <c:pt idx="15357">
                  <c:v>4</c:v>
                </c:pt>
                <c:pt idx="15358">
                  <c:v>3.872983455657959</c:v>
                </c:pt>
                <c:pt idx="15359">
                  <c:v>4.3588991165161106</c:v>
                </c:pt>
                <c:pt idx="15360">
                  <c:v>4.582575798034668</c:v>
                </c:pt>
                <c:pt idx="15361">
                  <c:v>4</c:v>
                </c:pt>
                <c:pt idx="15362">
                  <c:v>4.1231055259704448</c:v>
                </c:pt>
                <c:pt idx="15363">
                  <c:v>4.1231055259704448</c:v>
                </c:pt>
                <c:pt idx="15364">
                  <c:v>4.3588991165161106</c:v>
                </c:pt>
                <c:pt idx="15365">
                  <c:v>4.242640495300293</c:v>
                </c:pt>
                <c:pt idx="15366">
                  <c:v>4.6904158592223917</c:v>
                </c:pt>
                <c:pt idx="15367">
                  <c:v>4.242640495300293</c:v>
                </c:pt>
                <c:pt idx="15368">
                  <c:v>4.7958316802978507</c:v>
                </c:pt>
                <c:pt idx="15369">
                  <c:v>5</c:v>
                </c:pt>
                <c:pt idx="15370">
                  <c:v>4.582575798034668</c:v>
                </c:pt>
                <c:pt idx="15371">
                  <c:v>4.242640495300293</c:v>
                </c:pt>
                <c:pt idx="15372">
                  <c:v>4.1231055259704448</c:v>
                </c:pt>
                <c:pt idx="15373">
                  <c:v>4</c:v>
                </c:pt>
                <c:pt idx="15374">
                  <c:v>4.1231055259704448</c:v>
                </c:pt>
                <c:pt idx="15375">
                  <c:v>4</c:v>
                </c:pt>
                <c:pt idx="15376">
                  <c:v>3.60555124282837</c:v>
                </c:pt>
                <c:pt idx="15377">
                  <c:v>3.7416574954986568</c:v>
                </c:pt>
                <c:pt idx="15378">
                  <c:v>4.242640495300293</c:v>
                </c:pt>
                <c:pt idx="15379">
                  <c:v>3.872983455657959</c:v>
                </c:pt>
                <c:pt idx="15380">
                  <c:v>3.60555124282837</c:v>
                </c:pt>
                <c:pt idx="15381">
                  <c:v>3.3166248798370361</c:v>
                </c:pt>
                <c:pt idx="15382">
                  <c:v>3.3166248798370361</c:v>
                </c:pt>
                <c:pt idx="15383">
                  <c:v>4.1231055259704448</c:v>
                </c:pt>
                <c:pt idx="15384">
                  <c:v>3.4641015529632568</c:v>
                </c:pt>
                <c:pt idx="15385">
                  <c:v>4</c:v>
                </c:pt>
                <c:pt idx="15386">
                  <c:v>4</c:v>
                </c:pt>
                <c:pt idx="15387">
                  <c:v>3.872983455657959</c:v>
                </c:pt>
                <c:pt idx="15388">
                  <c:v>3.872983455657959</c:v>
                </c:pt>
                <c:pt idx="15389">
                  <c:v>3.7416574954986568</c:v>
                </c:pt>
                <c:pt idx="15390">
                  <c:v>3.7416574954986568</c:v>
                </c:pt>
                <c:pt idx="15391">
                  <c:v>3.4641015529632568</c:v>
                </c:pt>
                <c:pt idx="15392">
                  <c:v>4</c:v>
                </c:pt>
                <c:pt idx="15393">
                  <c:v>3.4641015529632568</c:v>
                </c:pt>
                <c:pt idx="15394">
                  <c:v>3.7416574954986568</c:v>
                </c:pt>
                <c:pt idx="15395">
                  <c:v>3.872983455657959</c:v>
                </c:pt>
                <c:pt idx="15396">
                  <c:v>3.3166248798370361</c:v>
                </c:pt>
                <c:pt idx="15397">
                  <c:v>3.60555124282837</c:v>
                </c:pt>
                <c:pt idx="15398">
                  <c:v>3.7416574954986568</c:v>
                </c:pt>
                <c:pt idx="15399">
                  <c:v>2.236068010330198</c:v>
                </c:pt>
                <c:pt idx="15400">
                  <c:v>4.242640495300293</c:v>
                </c:pt>
                <c:pt idx="15401">
                  <c:v>3.7416574954986568</c:v>
                </c:pt>
                <c:pt idx="15402">
                  <c:v>4.7958316802978507</c:v>
                </c:pt>
                <c:pt idx="15403">
                  <c:v>4.6904158592223917</c:v>
                </c:pt>
                <c:pt idx="15404">
                  <c:v>4.6904158592223917</c:v>
                </c:pt>
                <c:pt idx="15405">
                  <c:v>4.1231055259704448</c:v>
                </c:pt>
                <c:pt idx="15406">
                  <c:v>4.242640495300293</c:v>
                </c:pt>
                <c:pt idx="15407">
                  <c:v>4.6904158592223917</c:v>
                </c:pt>
                <c:pt idx="15408">
                  <c:v>4.3588991165161106</c:v>
                </c:pt>
                <c:pt idx="15409">
                  <c:v>4.6904158592223917</c:v>
                </c:pt>
                <c:pt idx="15410">
                  <c:v>4.6904158592223917</c:v>
                </c:pt>
                <c:pt idx="15411">
                  <c:v>5</c:v>
                </c:pt>
                <c:pt idx="15412">
                  <c:v>5.099019527435293</c:v>
                </c:pt>
                <c:pt idx="15413">
                  <c:v>5.196152210235585</c:v>
                </c:pt>
                <c:pt idx="15414">
                  <c:v>5</c:v>
                </c:pt>
                <c:pt idx="15415">
                  <c:v>5.099019527435293</c:v>
                </c:pt>
                <c:pt idx="15416">
                  <c:v>4.898979663848877</c:v>
                </c:pt>
                <c:pt idx="15417">
                  <c:v>3.872983455657959</c:v>
                </c:pt>
                <c:pt idx="15418">
                  <c:v>4.582575798034668</c:v>
                </c:pt>
                <c:pt idx="15419">
                  <c:v>4.242640495300293</c:v>
                </c:pt>
                <c:pt idx="15420">
                  <c:v>4.582575798034668</c:v>
                </c:pt>
                <c:pt idx="15421">
                  <c:v>4.582575798034668</c:v>
                </c:pt>
                <c:pt idx="15422">
                  <c:v>4.3588991165161106</c:v>
                </c:pt>
                <c:pt idx="15423">
                  <c:v>4.1231055259704448</c:v>
                </c:pt>
                <c:pt idx="15424">
                  <c:v>4.242640495300293</c:v>
                </c:pt>
                <c:pt idx="15425">
                  <c:v>5.099019527435293</c:v>
                </c:pt>
                <c:pt idx="15426">
                  <c:v>5</c:v>
                </c:pt>
                <c:pt idx="15427">
                  <c:v>4.582575798034668</c:v>
                </c:pt>
                <c:pt idx="15428">
                  <c:v>4.6904158592223917</c:v>
                </c:pt>
                <c:pt idx="15429">
                  <c:v>4.898979663848877</c:v>
                </c:pt>
                <c:pt idx="15430">
                  <c:v>4.6904158592223917</c:v>
                </c:pt>
                <c:pt idx="15431">
                  <c:v>4.898979663848877</c:v>
                </c:pt>
                <c:pt idx="15432">
                  <c:v>4.582575798034668</c:v>
                </c:pt>
                <c:pt idx="15433">
                  <c:v>4.4721360206603986</c:v>
                </c:pt>
                <c:pt idx="15434">
                  <c:v>4.582575798034668</c:v>
                </c:pt>
                <c:pt idx="15435">
                  <c:v>4.898979663848877</c:v>
                </c:pt>
                <c:pt idx="15436">
                  <c:v>4.3588991165161106</c:v>
                </c:pt>
                <c:pt idx="15437">
                  <c:v>4.7958316802978507</c:v>
                </c:pt>
                <c:pt idx="15438">
                  <c:v>4.3588991165161106</c:v>
                </c:pt>
                <c:pt idx="15439">
                  <c:v>4.3588991165161106</c:v>
                </c:pt>
                <c:pt idx="15440">
                  <c:v>4.7958316802978507</c:v>
                </c:pt>
                <c:pt idx="15441">
                  <c:v>4.242640495300293</c:v>
                </c:pt>
                <c:pt idx="15442">
                  <c:v>4.582575798034668</c:v>
                </c:pt>
                <c:pt idx="15443">
                  <c:v>4.7958316802978507</c:v>
                </c:pt>
                <c:pt idx="15444">
                  <c:v>4.242640495300293</c:v>
                </c:pt>
                <c:pt idx="15445">
                  <c:v>4.582575798034668</c:v>
                </c:pt>
                <c:pt idx="15446">
                  <c:v>4.3588991165161106</c:v>
                </c:pt>
                <c:pt idx="15447">
                  <c:v>4.3588991165161106</c:v>
                </c:pt>
                <c:pt idx="15448">
                  <c:v>4.3588991165161106</c:v>
                </c:pt>
                <c:pt idx="15449">
                  <c:v>4.4721360206603986</c:v>
                </c:pt>
                <c:pt idx="15450">
                  <c:v>4.6904158592223917</c:v>
                </c:pt>
                <c:pt idx="15451">
                  <c:v>4.582575798034668</c:v>
                </c:pt>
                <c:pt idx="15452">
                  <c:v>4.582575798034668</c:v>
                </c:pt>
                <c:pt idx="15453">
                  <c:v>4.6904158592223917</c:v>
                </c:pt>
                <c:pt idx="15454">
                  <c:v>5</c:v>
                </c:pt>
                <c:pt idx="15455">
                  <c:v>4.898979663848877</c:v>
                </c:pt>
                <c:pt idx="15456">
                  <c:v>4.6904158592223917</c:v>
                </c:pt>
                <c:pt idx="15457">
                  <c:v>4.4721360206603986</c:v>
                </c:pt>
                <c:pt idx="15458">
                  <c:v>4.3588991165161106</c:v>
                </c:pt>
                <c:pt idx="15459">
                  <c:v>4.1231055259704448</c:v>
                </c:pt>
                <c:pt idx="15460">
                  <c:v>4.4721360206603986</c:v>
                </c:pt>
                <c:pt idx="15461">
                  <c:v>4.3588991165161106</c:v>
                </c:pt>
                <c:pt idx="15462">
                  <c:v>4.3588991165161106</c:v>
                </c:pt>
                <c:pt idx="15463">
                  <c:v>3.872983455657959</c:v>
                </c:pt>
                <c:pt idx="15464">
                  <c:v>4.242640495300293</c:v>
                </c:pt>
                <c:pt idx="15465">
                  <c:v>4.3588991165161106</c:v>
                </c:pt>
                <c:pt idx="15466">
                  <c:v>4.242640495300293</c:v>
                </c:pt>
                <c:pt idx="15467">
                  <c:v>4</c:v>
                </c:pt>
                <c:pt idx="15468">
                  <c:v>4.898979663848877</c:v>
                </c:pt>
                <c:pt idx="15469">
                  <c:v>4.6904158592223917</c:v>
                </c:pt>
                <c:pt idx="15470">
                  <c:v>4.7958316802978507</c:v>
                </c:pt>
                <c:pt idx="15471">
                  <c:v>4.898979663848877</c:v>
                </c:pt>
                <c:pt idx="15472">
                  <c:v>4.7958316802978507</c:v>
                </c:pt>
                <c:pt idx="15473">
                  <c:v>4.7958316802978507</c:v>
                </c:pt>
                <c:pt idx="15474">
                  <c:v>4.6904158592223917</c:v>
                </c:pt>
                <c:pt idx="15475">
                  <c:v>4.898979663848877</c:v>
                </c:pt>
                <c:pt idx="15476">
                  <c:v>4.898979663848877</c:v>
                </c:pt>
                <c:pt idx="15477">
                  <c:v>4.7958316802978507</c:v>
                </c:pt>
                <c:pt idx="15478">
                  <c:v>4.1231055259704448</c:v>
                </c:pt>
                <c:pt idx="15479">
                  <c:v>4</c:v>
                </c:pt>
                <c:pt idx="15480">
                  <c:v>4.3588991165161106</c:v>
                </c:pt>
                <c:pt idx="15481">
                  <c:v>4.3588991165161106</c:v>
                </c:pt>
                <c:pt idx="15482">
                  <c:v>4.242640495300293</c:v>
                </c:pt>
                <c:pt idx="15483">
                  <c:v>3.60555124282837</c:v>
                </c:pt>
                <c:pt idx="15484">
                  <c:v>4.1231055259704448</c:v>
                </c:pt>
                <c:pt idx="15485">
                  <c:v>4.242640495300293</c:v>
                </c:pt>
                <c:pt idx="15486">
                  <c:v>4.1231055259704448</c:v>
                </c:pt>
                <c:pt idx="15487">
                  <c:v>4.242640495300293</c:v>
                </c:pt>
                <c:pt idx="15488">
                  <c:v>4.1231055259704448</c:v>
                </c:pt>
                <c:pt idx="15489">
                  <c:v>4.1231055259704448</c:v>
                </c:pt>
                <c:pt idx="15490">
                  <c:v>4.3588991165161106</c:v>
                </c:pt>
                <c:pt idx="15491">
                  <c:v>4.6904158592223917</c:v>
                </c:pt>
                <c:pt idx="15492">
                  <c:v>4.582575798034668</c:v>
                </c:pt>
                <c:pt idx="15493">
                  <c:v>4.582575798034668</c:v>
                </c:pt>
                <c:pt idx="15494">
                  <c:v>3.872983455657959</c:v>
                </c:pt>
                <c:pt idx="15495">
                  <c:v>4.582575798034668</c:v>
                </c:pt>
                <c:pt idx="15496">
                  <c:v>4.4721360206603986</c:v>
                </c:pt>
                <c:pt idx="15497">
                  <c:v>4</c:v>
                </c:pt>
                <c:pt idx="15498">
                  <c:v>4.4721360206603986</c:v>
                </c:pt>
                <c:pt idx="15499">
                  <c:v>4.4721360206603986</c:v>
                </c:pt>
                <c:pt idx="15500">
                  <c:v>3.872983455657959</c:v>
                </c:pt>
                <c:pt idx="15501">
                  <c:v>4.898979663848877</c:v>
                </c:pt>
                <c:pt idx="15502">
                  <c:v>4.4721360206603986</c:v>
                </c:pt>
                <c:pt idx="15503">
                  <c:v>4.242640495300293</c:v>
                </c:pt>
                <c:pt idx="15504">
                  <c:v>4.6904158592223917</c:v>
                </c:pt>
                <c:pt idx="15505">
                  <c:v>4.6904158592223917</c:v>
                </c:pt>
                <c:pt idx="15506">
                  <c:v>4.898979663848877</c:v>
                </c:pt>
                <c:pt idx="15507">
                  <c:v>4.4721360206603986</c:v>
                </c:pt>
                <c:pt idx="15508">
                  <c:v>4.6904158592223917</c:v>
                </c:pt>
                <c:pt idx="15509">
                  <c:v>4.6904158592223917</c:v>
                </c:pt>
                <c:pt idx="15510">
                  <c:v>4.6904158592223917</c:v>
                </c:pt>
                <c:pt idx="15511">
                  <c:v>4</c:v>
                </c:pt>
                <c:pt idx="15512">
                  <c:v>3.7416574954986568</c:v>
                </c:pt>
                <c:pt idx="15513">
                  <c:v>4.4721360206603986</c:v>
                </c:pt>
                <c:pt idx="15514">
                  <c:v>4.1231055259704448</c:v>
                </c:pt>
                <c:pt idx="15515">
                  <c:v>4.1231055259704448</c:v>
                </c:pt>
                <c:pt idx="15516">
                  <c:v>4.898979663848877</c:v>
                </c:pt>
                <c:pt idx="15517">
                  <c:v>4.3588991165161106</c:v>
                </c:pt>
                <c:pt idx="15518">
                  <c:v>3.1622776985168461</c:v>
                </c:pt>
                <c:pt idx="15519">
                  <c:v>3.1622776985168461</c:v>
                </c:pt>
                <c:pt idx="15520">
                  <c:v>4</c:v>
                </c:pt>
                <c:pt idx="15521">
                  <c:v>4.582575798034668</c:v>
                </c:pt>
                <c:pt idx="15522">
                  <c:v>3.60555124282837</c:v>
                </c:pt>
                <c:pt idx="15523">
                  <c:v>4.7958316802978507</c:v>
                </c:pt>
                <c:pt idx="15524">
                  <c:v>4.7958316802978507</c:v>
                </c:pt>
                <c:pt idx="15525">
                  <c:v>4</c:v>
                </c:pt>
                <c:pt idx="15526">
                  <c:v>3.872983455657959</c:v>
                </c:pt>
                <c:pt idx="15527">
                  <c:v>4.3588991165161106</c:v>
                </c:pt>
                <c:pt idx="15528">
                  <c:v>4</c:v>
                </c:pt>
                <c:pt idx="15529">
                  <c:v>4</c:v>
                </c:pt>
                <c:pt idx="15530">
                  <c:v>4.6904158592223917</c:v>
                </c:pt>
                <c:pt idx="15531">
                  <c:v>4</c:v>
                </c:pt>
                <c:pt idx="15532">
                  <c:v>4</c:v>
                </c:pt>
                <c:pt idx="15533">
                  <c:v>4</c:v>
                </c:pt>
                <c:pt idx="15534">
                  <c:v>4.3588991165161106</c:v>
                </c:pt>
                <c:pt idx="15535">
                  <c:v>4.1231055259704448</c:v>
                </c:pt>
                <c:pt idx="15536">
                  <c:v>4.1231055259704448</c:v>
                </c:pt>
                <c:pt idx="15537">
                  <c:v>4.3588991165161106</c:v>
                </c:pt>
                <c:pt idx="15538">
                  <c:v>4.3588991165161106</c:v>
                </c:pt>
                <c:pt idx="15539">
                  <c:v>4</c:v>
                </c:pt>
                <c:pt idx="15540">
                  <c:v>4.582575798034668</c:v>
                </c:pt>
                <c:pt idx="15541">
                  <c:v>4.582575798034668</c:v>
                </c:pt>
                <c:pt idx="15542">
                  <c:v>4.582575798034668</c:v>
                </c:pt>
                <c:pt idx="15543">
                  <c:v>4.6904158592223917</c:v>
                </c:pt>
                <c:pt idx="15544">
                  <c:v>4.898979663848877</c:v>
                </c:pt>
                <c:pt idx="15545">
                  <c:v>4.4721360206603986</c:v>
                </c:pt>
                <c:pt idx="15546">
                  <c:v>4.582575798034668</c:v>
                </c:pt>
                <c:pt idx="15547">
                  <c:v>4.4721360206603986</c:v>
                </c:pt>
                <c:pt idx="15548">
                  <c:v>4.1231055259704448</c:v>
                </c:pt>
                <c:pt idx="15549">
                  <c:v>4.4721360206603986</c:v>
                </c:pt>
                <c:pt idx="15550">
                  <c:v>4.582575798034668</c:v>
                </c:pt>
                <c:pt idx="15551">
                  <c:v>4.242640495300293</c:v>
                </c:pt>
                <c:pt idx="15552">
                  <c:v>4.3588991165161106</c:v>
                </c:pt>
                <c:pt idx="15553">
                  <c:v>4.3588991165161106</c:v>
                </c:pt>
                <c:pt idx="15554">
                  <c:v>4.582575798034668</c:v>
                </c:pt>
                <c:pt idx="15555">
                  <c:v>4.242640495300293</c:v>
                </c:pt>
                <c:pt idx="15556">
                  <c:v>3.4641015529632568</c:v>
                </c:pt>
                <c:pt idx="15557">
                  <c:v>4.4721360206603986</c:v>
                </c:pt>
                <c:pt idx="15558">
                  <c:v>4.1231055259704448</c:v>
                </c:pt>
                <c:pt idx="15559">
                  <c:v>4</c:v>
                </c:pt>
                <c:pt idx="15560">
                  <c:v>4.7958316802978507</c:v>
                </c:pt>
                <c:pt idx="15561">
                  <c:v>4.7958316802978507</c:v>
                </c:pt>
                <c:pt idx="15562">
                  <c:v>4</c:v>
                </c:pt>
                <c:pt idx="15563">
                  <c:v>4.4721360206603986</c:v>
                </c:pt>
                <c:pt idx="15564">
                  <c:v>3.872983455657959</c:v>
                </c:pt>
                <c:pt idx="15565">
                  <c:v>4.1231055259704448</c:v>
                </c:pt>
                <c:pt idx="15566">
                  <c:v>3.7416574954986568</c:v>
                </c:pt>
                <c:pt idx="15567">
                  <c:v>3.872983455657959</c:v>
                </c:pt>
                <c:pt idx="15568">
                  <c:v>3.872983455657959</c:v>
                </c:pt>
                <c:pt idx="15569">
                  <c:v>4.1231055259704448</c:v>
                </c:pt>
                <c:pt idx="15570">
                  <c:v>4</c:v>
                </c:pt>
                <c:pt idx="15571">
                  <c:v>4</c:v>
                </c:pt>
                <c:pt idx="15572">
                  <c:v>3.872983455657959</c:v>
                </c:pt>
                <c:pt idx="15573">
                  <c:v>3</c:v>
                </c:pt>
                <c:pt idx="15574">
                  <c:v>3.872983455657959</c:v>
                </c:pt>
                <c:pt idx="15575">
                  <c:v>3.60555124282837</c:v>
                </c:pt>
                <c:pt idx="15576">
                  <c:v>4.1231055259704448</c:v>
                </c:pt>
                <c:pt idx="15577">
                  <c:v>4.3588991165161106</c:v>
                </c:pt>
                <c:pt idx="15578">
                  <c:v>4.7958316802978507</c:v>
                </c:pt>
                <c:pt idx="15579">
                  <c:v>4.582575798034668</c:v>
                </c:pt>
                <c:pt idx="15580">
                  <c:v>4.6904158592223917</c:v>
                </c:pt>
                <c:pt idx="15581">
                  <c:v>4.1231055259704448</c:v>
                </c:pt>
                <c:pt idx="15582">
                  <c:v>3.872983455657959</c:v>
                </c:pt>
                <c:pt idx="15583">
                  <c:v>4.898979663848877</c:v>
                </c:pt>
                <c:pt idx="15584">
                  <c:v>4.1231055259704448</c:v>
                </c:pt>
                <c:pt idx="15585">
                  <c:v>4.6904158592223917</c:v>
                </c:pt>
                <c:pt idx="15586">
                  <c:v>4.898979663848877</c:v>
                </c:pt>
                <c:pt idx="15587">
                  <c:v>5.099019527435293</c:v>
                </c:pt>
                <c:pt idx="15588">
                  <c:v>5.196152210235585</c:v>
                </c:pt>
                <c:pt idx="15589">
                  <c:v>5.2915024757385281</c:v>
                </c:pt>
                <c:pt idx="15590">
                  <c:v>5.099019527435293</c:v>
                </c:pt>
                <c:pt idx="15591">
                  <c:v>5.196152210235585</c:v>
                </c:pt>
                <c:pt idx="15592">
                  <c:v>4.898979663848877</c:v>
                </c:pt>
                <c:pt idx="15593">
                  <c:v>4.242640495300293</c:v>
                </c:pt>
                <c:pt idx="15594">
                  <c:v>4.582575798034668</c:v>
                </c:pt>
                <c:pt idx="15595">
                  <c:v>4.3588991165161106</c:v>
                </c:pt>
                <c:pt idx="15596">
                  <c:v>4.6904158592223917</c:v>
                </c:pt>
                <c:pt idx="15597">
                  <c:v>4.6904158592223917</c:v>
                </c:pt>
                <c:pt idx="15598">
                  <c:v>4.582575798034668</c:v>
                </c:pt>
                <c:pt idx="15599">
                  <c:v>4.242640495300293</c:v>
                </c:pt>
                <c:pt idx="15600">
                  <c:v>4.582575798034668</c:v>
                </c:pt>
                <c:pt idx="15601">
                  <c:v>5.196152210235585</c:v>
                </c:pt>
                <c:pt idx="15602">
                  <c:v>5.099019527435293</c:v>
                </c:pt>
                <c:pt idx="15603">
                  <c:v>5.099019527435293</c:v>
                </c:pt>
                <c:pt idx="15604">
                  <c:v>4</c:v>
                </c:pt>
                <c:pt idx="15605">
                  <c:v>5.099019527435293</c:v>
                </c:pt>
                <c:pt idx="15606">
                  <c:v>4.4721360206603986</c:v>
                </c:pt>
                <c:pt idx="15607">
                  <c:v>4.4721360206603986</c:v>
                </c:pt>
                <c:pt idx="15608">
                  <c:v>4.6904158592223917</c:v>
                </c:pt>
                <c:pt idx="15609">
                  <c:v>4.898979663848877</c:v>
                </c:pt>
                <c:pt idx="15610">
                  <c:v>4.582575798034668</c:v>
                </c:pt>
                <c:pt idx="15611">
                  <c:v>4.898979663848877</c:v>
                </c:pt>
                <c:pt idx="15612">
                  <c:v>4.3588991165161106</c:v>
                </c:pt>
                <c:pt idx="15613">
                  <c:v>4.7958316802978507</c:v>
                </c:pt>
                <c:pt idx="15614">
                  <c:v>4.3588991165161106</c:v>
                </c:pt>
                <c:pt idx="15615">
                  <c:v>4.7958316802978507</c:v>
                </c:pt>
                <c:pt idx="15616">
                  <c:v>4.7958316802978507</c:v>
                </c:pt>
                <c:pt idx="15617">
                  <c:v>4.242640495300293</c:v>
                </c:pt>
                <c:pt idx="15618">
                  <c:v>4.582575798034668</c:v>
                </c:pt>
                <c:pt idx="15619">
                  <c:v>4.6904158592223917</c:v>
                </c:pt>
                <c:pt idx="15620">
                  <c:v>4.1231055259704448</c:v>
                </c:pt>
                <c:pt idx="15621">
                  <c:v>4.582575798034668</c:v>
                </c:pt>
                <c:pt idx="15622">
                  <c:v>4.3588991165161106</c:v>
                </c:pt>
                <c:pt idx="15623">
                  <c:v>4.3588991165161106</c:v>
                </c:pt>
                <c:pt idx="15624">
                  <c:v>4.3588991165161106</c:v>
                </c:pt>
                <c:pt idx="15625">
                  <c:v>4.4721360206603986</c:v>
                </c:pt>
                <c:pt idx="15626">
                  <c:v>4.7958316802978507</c:v>
                </c:pt>
                <c:pt idx="15627">
                  <c:v>4.4721360206603986</c:v>
                </c:pt>
                <c:pt idx="15628">
                  <c:v>4.582575798034668</c:v>
                </c:pt>
                <c:pt idx="15629">
                  <c:v>4.7958316802978507</c:v>
                </c:pt>
                <c:pt idx="15630">
                  <c:v>5.099019527435293</c:v>
                </c:pt>
                <c:pt idx="15631">
                  <c:v>5</c:v>
                </c:pt>
                <c:pt idx="15632">
                  <c:v>4.582575798034668</c:v>
                </c:pt>
                <c:pt idx="15633">
                  <c:v>4.1231055259704448</c:v>
                </c:pt>
                <c:pt idx="15634">
                  <c:v>4.1231055259704448</c:v>
                </c:pt>
                <c:pt idx="15635">
                  <c:v>4</c:v>
                </c:pt>
                <c:pt idx="15636">
                  <c:v>4.1231055259704448</c:v>
                </c:pt>
                <c:pt idx="15637">
                  <c:v>4.1231055259704448</c:v>
                </c:pt>
                <c:pt idx="15638">
                  <c:v>3.872983455657959</c:v>
                </c:pt>
                <c:pt idx="15639">
                  <c:v>3.60555124282837</c:v>
                </c:pt>
                <c:pt idx="15640">
                  <c:v>4</c:v>
                </c:pt>
                <c:pt idx="15641">
                  <c:v>3.872983455657959</c:v>
                </c:pt>
                <c:pt idx="15642">
                  <c:v>4</c:v>
                </c:pt>
                <c:pt idx="15643">
                  <c:v>3.7416574954986568</c:v>
                </c:pt>
                <c:pt idx="15644">
                  <c:v>4.898979663848877</c:v>
                </c:pt>
                <c:pt idx="15645">
                  <c:v>4.3588991165161106</c:v>
                </c:pt>
                <c:pt idx="15646">
                  <c:v>4.7958316802978507</c:v>
                </c:pt>
                <c:pt idx="15647">
                  <c:v>5</c:v>
                </c:pt>
                <c:pt idx="15648">
                  <c:v>4.7958316802978507</c:v>
                </c:pt>
                <c:pt idx="15649">
                  <c:v>4.7958316802978507</c:v>
                </c:pt>
                <c:pt idx="15650">
                  <c:v>4.898979663848877</c:v>
                </c:pt>
                <c:pt idx="15651">
                  <c:v>5</c:v>
                </c:pt>
                <c:pt idx="15652">
                  <c:v>5</c:v>
                </c:pt>
                <c:pt idx="15653">
                  <c:v>4.6904158592223917</c:v>
                </c:pt>
                <c:pt idx="15654">
                  <c:v>3.3166248798370361</c:v>
                </c:pt>
                <c:pt idx="15655">
                  <c:v>3.7416574954986568</c:v>
                </c:pt>
                <c:pt idx="15656">
                  <c:v>4.1231055259704448</c:v>
                </c:pt>
                <c:pt idx="15657">
                  <c:v>4.242640495300293</c:v>
                </c:pt>
                <c:pt idx="15658">
                  <c:v>3.4641015529632568</c:v>
                </c:pt>
                <c:pt idx="15659">
                  <c:v>3.60555124282837</c:v>
                </c:pt>
                <c:pt idx="15660">
                  <c:v>3.60555124282837</c:v>
                </c:pt>
                <c:pt idx="15661">
                  <c:v>3.4641015529632568</c:v>
                </c:pt>
                <c:pt idx="15662">
                  <c:v>3.60555124282837</c:v>
                </c:pt>
                <c:pt idx="15663">
                  <c:v>4</c:v>
                </c:pt>
                <c:pt idx="15664">
                  <c:v>3.872983455657959</c:v>
                </c:pt>
                <c:pt idx="15665">
                  <c:v>3.60555124282837</c:v>
                </c:pt>
                <c:pt idx="15666">
                  <c:v>3.7416574954986568</c:v>
                </c:pt>
                <c:pt idx="15667">
                  <c:v>4.4721360206603986</c:v>
                </c:pt>
                <c:pt idx="15668">
                  <c:v>4.3588991165161106</c:v>
                </c:pt>
                <c:pt idx="15669">
                  <c:v>3.872983455657959</c:v>
                </c:pt>
                <c:pt idx="15670">
                  <c:v>3.1622776985168461</c:v>
                </c:pt>
                <c:pt idx="15671">
                  <c:v>4.3588991165161106</c:v>
                </c:pt>
                <c:pt idx="15672">
                  <c:v>4.4721360206603986</c:v>
                </c:pt>
                <c:pt idx="15673">
                  <c:v>3.4641015529632568</c:v>
                </c:pt>
                <c:pt idx="15674">
                  <c:v>3.872983455657959</c:v>
                </c:pt>
                <c:pt idx="15675">
                  <c:v>4.242640495300293</c:v>
                </c:pt>
                <c:pt idx="15676">
                  <c:v>3.7416574954986568</c:v>
                </c:pt>
                <c:pt idx="15677">
                  <c:v>4.898979663848877</c:v>
                </c:pt>
                <c:pt idx="15678">
                  <c:v>4</c:v>
                </c:pt>
                <c:pt idx="15679">
                  <c:v>4.4721360206603986</c:v>
                </c:pt>
                <c:pt idx="15680">
                  <c:v>4</c:v>
                </c:pt>
                <c:pt idx="15681">
                  <c:v>4</c:v>
                </c:pt>
                <c:pt idx="15682">
                  <c:v>4.898979663848877</c:v>
                </c:pt>
                <c:pt idx="15683">
                  <c:v>4.898979663848877</c:v>
                </c:pt>
                <c:pt idx="15684">
                  <c:v>4</c:v>
                </c:pt>
                <c:pt idx="15685">
                  <c:v>4</c:v>
                </c:pt>
                <c:pt idx="15686">
                  <c:v>4</c:v>
                </c:pt>
                <c:pt idx="15687">
                  <c:v>3.4641015529632568</c:v>
                </c:pt>
                <c:pt idx="15688">
                  <c:v>3.7416574954986568</c:v>
                </c:pt>
                <c:pt idx="15689">
                  <c:v>4.242640495300293</c:v>
                </c:pt>
                <c:pt idx="15690">
                  <c:v>4.1231055259704448</c:v>
                </c:pt>
                <c:pt idx="15691">
                  <c:v>3.4641015529632568</c:v>
                </c:pt>
                <c:pt idx="15692">
                  <c:v>4.898979663848877</c:v>
                </c:pt>
                <c:pt idx="15693">
                  <c:v>4.4721360206603986</c:v>
                </c:pt>
                <c:pt idx="15694">
                  <c:v>3.4641015529632568</c:v>
                </c:pt>
                <c:pt idx="15695">
                  <c:v>3.872983455657959</c:v>
                </c:pt>
                <c:pt idx="15696">
                  <c:v>3.7416574954986568</c:v>
                </c:pt>
                <c:pt idx="15697">
                  <c:v>3.872983455657959</c:v>
                </c:pt>
                <c:pt idx="15698">
                  <c:v>3.872983455657959</c:v>
                </c:pt>
                <c:pt idx="15699">
                  <c:v>4.582575798034668</c:v>
                </c:pt>
                <c:pt idx="15700">
                  <c:v>4.582575798034668</c:v>
                </c:pt>
                <c:pt idx="15701">
                  <c:v>3.60555124282837</c:v>
                </c:pt>
                <c:pt idx="15702">
                  <c:v>4</c:v>
                </c:pt>
                <c:pt idx="15703">
                  <c:v>4.242640495300293</c:v>
                </c:pt>
                <c:pt idx="15704">
                  <c:v>3.7416574954986568</c:v>
                </c:pt>
                <c:pt idx="15705">
                  <c:v>4</c:v>
                </c:pt>
                <c:pt idx="15706">
                  <c:v>4.582575798034668</c:v>
                </c:pt>
                <c:pt idx="15707">
                  <c:v>3.1622776985168461</c:v>
                </c:pt>
                <c:pt idx="15708">
                  <c:v>3.3166248798370361</c:v>
                </c:pt>
                <c:pt idx="15709">
                  <c:v>3.7416574954986568</c:v>
                </c:pt>
                <c:pt idx="15710">
                  <c:v>3.872983455657959</c:v>
                </c:pt>
                <c:pt idx="15711">
                  <c:v>3.60555124282837</c:v>
                </c:pt>
                <c:pt idx="15712">
                  <c:v>3.872983455657959</c:v>
                </c:pt>
                <c:pt idx="15713">
                  <c:v>4.3588991165161106</c:v>
                </c:pt>
                <c:pt idx="15714">
                  <c:v>4.3588991165161106</c:v>
                </c:pt>
                <c:pt idx="15715">
                  <c:v>4.582575798034668</c:v>
                </c:pt>
                <c:pt idx="15716">
                  <c:v>4.3588991165161106</c:v>
                </c:pt>
                <c:pt idx="15717">
                  <c:v>4.582575798034668</c:v>
                </c:pt>
                <c:pt idx="15718">
                  <c:v>4.1231055259704448</c:v>
                </c:pt>
                <c:pt idx="15719">
                  <c:v>4.242640495300293</c:v>
                </c:pt>
                <c:pt idx="15720">
                  <c:v>4.898979663848877</c:v>
                </c:pt>
                <c:pt idx="15721">
                  <c:v>4.4721360206603986</c:v>
                </c:pt>
                <c:pt idx="15722">
                  <c:v>4.582575798034668</c:v>
                </c:pt>
                <c:pt idx="15723">
                  <c:v>4.4721360206603986</c:v>
                </c:pt>
                <c:pt idx="15724">
                  <c:v>4.3588991165161106</c:v>
                </c:pt>
                <c:pt idx="15725">
                  <c:v>4.4721360206603986</c:v>
                </c:pt>
                <c:pt idx="15726">
                  <c:v>4.1231055259704448</c:v>
                </c:pt>
                <c:pt idx="15727">
                  <c:v>3.7416574954986568</c:v>
                </c:pt>
                <c:pt idx="15728">
                  <c:v>3.60555124282837</c:v>
                </c:pt>
                <c:pt idx="15729">
                  <c:v>3.60555124282837</c:v>
                </c:pt>
                <c:pt idx="15730">
                  <c:v>4.7958316802978507</c:v>
                </c:pt>
                <c:pt idx="15731">
                  <c:v>3.7416574954986568</c:v>
                </c:pt>
                <c:pt idx="15732">
                  <c:v>4</c:v>
                </c:pt>
                <c:pt idx="15733">
                  <c:v>4.4721360206603986</c:v>
                </c:pt>
                <c:pt idx="15734">
                  <c:v>3.4641015529632568</c:v>
                </c:pt>
                <c:pt idx="15735">
                  <c:v>3.60555124282837</c:v>
                </c:pt>
                <c:pt idx="15736">
                  <c:v>4.898979663848877</c:v>
                </c:pt>
                <c:pt idx="15737">
                  <c:v>4.898979663848877</c:v>
                </c:pt>
                <c:pt idx="15738">
                  <c:v>3.60555124282837</c:v>
                </c:pt>
                <c:pt idx="15739">
                  <c:v>4.4721360206603986</c:v>
                </c:pt>
                <c:pt idx="15740">
                  <c:v>3.3166248798370361</c:v>
                </c:pt>
                <c:pt idx="15741">
                  <c:v>3.3166248798370361</c:v>
                </c:pt>
                <c:pt idx="15742">
                  <c:v>3.872983455657959</c:v>
                </c:pt>
                <c:pt idx="15743">
                  <c:v>4.1231055259704448</c:v>
                </c:pt>
                <c:pt idx="15744">
                  <c:v>3.3166248798370361</c:v>
                </c:pt>
                <c:pt idx="15745">
                  <c:v>4.1231055259704448</c:v>
                </c:pt>
                <c:pt idx="15746">
                  <c:v>4</c:v>
                </c:pt>
                <c:pt idx="15747">
                  <c:v>4</c:v>
                </c:pt>
                <c:pt idx="15748">
                  <c:v>3.872983455657959</c:v>
                </c:pt>
                <c:pt idx="15749">
                  <c:v>2.6457512378692631</c:v>
                </c:pt>
                <c:pt idx="15750">
                  <c:v>3.7416574954986568</c:v>
                </c:pt>
                <c:pt idx="15751">
                  <c:v>3.60555124282837</c:v>
                </c:pt>
                <c:pt idx="15752">
                  <c:v>3.1622776985168461</c:v>
                </c:pt>
                <c:pt idx="15753">
                  <c:v>3.60555124282837</c:v>
                </c:pt>
                <c:pt idx="15754">
                  <c:v>4.4721360206603986</c:v>
                </c:pt>
                <c:pt idx="15755">
                  <c:v>4.898979663848877</c:v>
                </c:pt>
                <c:pt idx="15756">
                  <c:v>4.7958316802978507</c:v>
                </c:pt>
                <c:pt idx="15757">
                  <c:v>4.3588991165161106</c:v>
                </c:pt>
                <c:pt idx="15758">
                  <c:v>4.3588991165161106</c:v>
                </c:pt>
                <c:pt idx="15759">
                  <c:v>4.1231055259704448</c:v>
                </c:pt>
                <c:pt idx="15760">
                  <c:v>4.4721360206603986</c:v>
                </c:pt>
                <c:pt idx="15761">
                  <c:v>4.3588991165161106</c:v>
                </c:pt>
                <c:pt idx="15762">
                  <c:v>4.7958316802978507</c:v>
                </c:pt>
                <c:pt idx="15763">
                  <c:v>4.7958316802978507</c:v>
                </c:pt>
                <c:pt idx="15764">
                  <c:v>5.099019527435293</c:v>
                </c:pt>
                <c:pt idx="15765">
                  <c:v>5.196152210235585</c:v>
                </c:pt>
                <c:pt idx="15766">
                  <c:v>5.2915024757385281</c:v>
                </c:pt>
                <c:pt idx="15767">
                  <c:v>5</c:v>
                </c:pt>
                <c:pt idx="15768">
                  <c:v>5.196152210235585</c:v>
                </c:pt>
                <c:pt idx="15769">
                  <c:v>4.898979663848877</c:v>
                </c:pt>
                <c:pt idx="15770">
                  <c:v>4.242640495300293</c:v>
                </c:pt>
                <c:pt idx="15771">
                  <c:v>4.7958316802978507</c:v>
                </c:pt>
                <c:pt idx="15772">
                  <c:v>4.3588991165161106</c:v>
                </c:pt>
                <c:pt idx="15773">
                  <c:v>4.6904158592223917</c:v>
                </c:pt>
                <c:pt idx="15774">
                  <c:v>4.6904158592223917</c:v>
                </c:pt>
                <c:pt idx="15775">
                  <c:v>4.582575798034668</c:v>
                </c:pt>
                <c:pt idx="15776">
                  <c:v>4.242640495300293</c:v>
                </c:pt>
                <c:pt idx="15777">
                  <c:v>4.582575798034668</c:v>
                </c:pt>
                <c:pt idx="15778">
                  <c:v>5.196152210235585</c:v>
                </c:pt>
                <c:pt idx="15779">
                  <c:v>4.6904158592223917</c:v>
                </c:pt>
                <c:pt idx="15780">
                  <c:v>5.099019527435293</c:v>
                </c:pt>
                <c:pt idx="15781">
                  <c:v>3.4641015529632568</c:v>
                </c:pt>
                <c:pt idx="15782">
                  <c:v>5</c:v>
                </c:pt>
                <c:pt idx="15783">
                  <c:v>4.6904158592223917</c:v>
                </c:pt>
                <c:pt idx="15784">
                  <c:v>4.4721360206603986</c:v>
                </c:pt>
                <c:pt idx="15785">
                  <c:v>4.6904158592223917</c:v>
                </c:pt>
                <c:pt idx="15786">
                  <c:v>4.898979663848877</c:v>
                </c:pt>
                <c:pt idx="15787">
                  <c:v>4.582575798034668</c:v>
                </c:pt>
                <c:pt idx="15788">
                  <c:v>4.898979663848877</c:v>
                </c:pt>
                <c:pt idx="15789">
                  <c:v>4.3588991165161106</c:v>
                </c:pt>
                <c:pt idx="15790">
                  <c:v>4.7958316802978507</c:v>
                </c:pt>
                <c:pt idx="15791">
                  <c:v>4.3588991165161106</c:v>
                </c:pt>
                <c:pt idx="15792">
                  <c:v>4.7958316802978507</c:v>
                </c:pt>
                <c:pt idx="15793">
                  <c:v>4.242640495300293</c:v>
                </c:pt>
                <c:pt idx="15794">
                  <c:v>4.3588991165161106</c:v>
                </c:pt>
                <c:pt idx="15795">
                  <c:v>4.582575798034668</c:v>
                </c:pt>
                <c:pt idx="15796">
                  <c:v>4.6904158592223917</c:v>
                </c:pt>
                <c:pt idx="15797">
                  <c:v>4.1231055259704448</c:v>
                </c:pt>
                <c:pt idx="15798">
                  <c:v>4.582575798034668</c:v>
                </c:pt>
                <c:pt idx="15799">
                  <c:v>4.3588991165161106</c:v>
                </c:pt>
                <c:pt idx="15800">
                  <c:v>4.242640495300293</c:v>
                </c:pt>
                <c:pt idx="15801">
                  <c:v>4.4721360206603986</c:v>
                </c:pt>
                <c:pt idx="15802">
                  <c:v>4.4721360206603986</c:v>
                </c:pt>
                <c:pt idx="15803">
                  <c:v>4.7958316802978507</c:v>
                </c:pt>
                <c:pt idx="15804">
                  <c:v>4.6904158592223917</c:v>
                </c:pt>
                <c:pt idx="15805">
                  <c:v>4.6904158592223917</c:v>
                </c:pt>
                <c:pt idx="15806">
                  <c:v>4.7958316802978507</c:v>
                </c:pt>
                <c:pt idx="15807">
                  <c:v>5.099019527435293</c:v>
                </c:pt>
                <c:pt idx="15808">
                  <c:v>5</c:v>
                </c:pt>
                <c:pt idx="15809">
                  <c:v>4.582575798034668</c:v>
                </c:pt>
                <c:pt idx="15810">
                  <c:v>4.1231055259704448</c:v>
                </c:pt>
                <c:pt idx="15811">
                  <c:v>4.242640495300293</c:v>
                </c:pt>
                <c:pt idx="15812">
                  <c:v>4.1231055259704448</c:v>
                </c:pt>
                <c:pt idx="15813">
                  <c:v>4.1231055259704448</c:v>
                </c:pt>
                <c:pt idx="15814">
                  <c:v>4.242640495300293</c:v>
                </c:pt>
                <c:pt idx="15815">
                  <c:v>4.1231055259704448</c:v>
                </c:pt>
                <c:pt idx="15816">
                  <c:v>3.7416574954986568</c:v>
                </c:pt>
                <c:pt idx="15817">
                  <c:v>4.1231055259704448</c:v>
                </c:pt>
                <c:pt idx="15818">
                  <c:v>4.242640495300293</c:v>
                </c:pt>
                <c:pt idx="15819">
                  <c:v>4.1231055259704448</c:v>
                </c:pt>
                <c:pt idx="15820">
                  <c:v>3.872983455657959</c:v>
                </c:pt>
                <c:pt idx="15821">
                  <c:v>4.4721360206603986</c:v>
                </c:pt>
                <c:pt idx="15822">
                  <c:v>4.6904158592223917</c:v>
                </c:pt>
                <c:pt idx="15823">
                  <c:v>4.898979663848877</c:v>
                </c:pt>
                <c:pt idx="15824">
                  <c:v>5</c:v>
                </c:pt>
                <c:pt idx="15825">
                  <c:v>4.898979663848877</c:v>
                </c:pt>
                <c:pt idx="15826">
                  <c:v>4.898979663848877</c:v>
                </c:pt>
                <c:pt idx="15827">
                  <c:v>4.4721360206603986</c:v>
                </c:pt>
                <c:pt idx="15828">
                  <c:v>5</c:v>
                </c:pt>
                <c:pt idx="15829">
                  <c:v>5</c:v>
                </c:pt>
                <c:pt idx="15830">
                  <c:v>4.7958316802978507</c:v>
                </c:pt>
                <c:pt idx="15831">
                  <c:v>3.4641015529632568</c:v>
                </c:pt>
                <c:pt idx="15832">
                  <c:v>3.60555124282837</c:v>
                </c:pt>
                <c:pt idx="15833">
                  <c:v>4.242640495300293</c:v>
                </c:pt>
                <c:pt idx="15834">
                  <c:v>4.4721360206603986</c:v>
                </c:pt>
                <c:pt idx="15835">
                  <c:v>3.60555124282837</c:v>
                </c:pt>
                <c:pt idx="15836">
                  <c:v>3.7416574954986568</c:v>
                </c:pt>
                <c:pt idx="15837">
                  <c:v>4</c:v>
                </c:pt>
                <c:pt idx="15838">
                  <c:v>3.3166248798370361</c:v>
                </c:pt>
                <c:pt idx="15839">
                  <c:v>3.60555124282837</c:v>
                </c:pt>
                <c:pt idx="15840">
                  <c:v>4.242640495300293</c:v>
                </c:pt>
                <c:pt idx="15841">
                  <c:v>3.60555124282837</c:v>
                </c:pt>
                <c:pt idx="15842">
                  <c:v>4.1231055259704448</c:v>
                </c:pt>
                <c:pt idx="15843">
                  <c:v>3.7416574954986568</c:v>
                </c:pt>
                <c:pt idx="15844">
                  <c:v>4.4721360206603986</c:v>
                </c:pt>
                <c:pt idx="15845">
                  <c:v>4.3588991165161106</c:v>
                </c:pt>
                <c:pt idx="15846">
                  <c:v>3.872983455657959</c:v>
                </c:pt>
                <c:pt idx="15847">
                  <c:v>2.6457512378692631</c:v>
                </c:pt>
                <c:pt idx="15848">
                  <c:v>4.3588991165161106</c:v>
                </c:pt>
                <c:pt idx="15849">
                  <c:v>4.4721360206603986</c:v>
                </c:pt>
                <c:pt idx="15850">
                  <c:v>2.8284270763397221</c:v>
                </c:pt>
                <c:pt idx="15851">
                  <c:v>3.872983455657959</c:v>
                </c:pt>
                <c:pt idx="15852">
                  <c:v>4.242640495300293</c:v>
                </c:pt>
                <c:pt idx="15853">
                  <c:v>3.872983455657959</c:v>
                </c:pt>
                <c:pt idx="15854">
                  <c:v>4.898979663848877</c:v>
                </c:pt>
                <c:pt idx="15855">
                  <c:v>4.1231055259704448</c:v>
                </c:pt>
                <c:pt idx="15856">
                  <c:v>4.6904158592223917</c:v>
                </c:pt>
                <c:pt idx="15857">
                  <c:v>4.242640495300293</c:v>
                </c:pt>
                <c:pt idx="15858">
                  <c:v>4.242640495300293</c:v>
                </c:pt>
                <c:pt idx="15859">
                  <c:v>4.898979663848877</c:v>
                </c:pt>
                <c:pt idx="15860">
                  <c:v>4.898979663848877</c:v>
                </c:pt>
                <c:pt idx="15861">
                  <c:v>4.242640495300293</c:v>
                </c:pt>
                <c:pt idx="15862">
                  <c:v>4.242640495300293</c:v>
                </c:pt>
                <c:pt idx="15863">
                  <c:v>4.242640495300293</c:v>
                </c:pt>
                <c:pt idx="15864">
                  <c:v>3.7416574954986568</c:v>
                </c:pt>
                <c:pt idx="15865">
                  <c:v>4</c:v>
                </c:pt>
                <c:pt idx="15866">
                  <c:v>4.4721360206603986</c:v>
                </c:pt>
                <c:pt idx="15867">
                  <c:v>4</c:v>
                </c:pt>
                <c:pt idx="15868">
                  <c:v>3.7416574954986568</c:v>
                </c:pt>
                <c:pt idx="15869">
                  <c:v>4.4721360206603986</c:v>
                </c:pt>
                <c:pt idx="15870">
                  <c:v>4</c:v>
                </c:pt>
                <c:pt idx="15871">
                  <c:v>3.60555124282837</c:v>
                </c:pt>
                <c:pt idx="15872">
                  <c:v>3.872983455657959</c:v>
                </c:pt>
                <c:pt idx="15873">
                  <c:v>3.872983455657959</c:v>
                </c:pt>
                <c:pt idx="15874">
                  <c:v>4.242640495300293</c:v>
                </c:pt>
                <c:pt idx="15875">
                  <c:v>4</c:v>
                </c:pt>
                <c:pt idx="15876">
                  <c:v>4.7958316802978507</c:v>
                </c:pt>
                <c:pt idx="15877">
                  <c:v>4.7958316802978507</c:v>
                </c:pt>
                <c:pt idx="15878">
                  <c:v>4</c:v>
                </c:pt>
                <c:pt idx="15879">
                  <c:v>4.1231055259704448</c:v>
                </c:pt>
                <c:pt idx="15880">
                  <c:v>4.3588991165161106</c:v>
                </c:pt>
                <c:pt idx="15881">
                  <c:v>3.872983455657959</c:v>
                </c:pt>
                <c:pt idx="15882">
                  <c:v>4.1231055259704448</c:v>
                </c:pt>
                <c:pt idx="15883">
                  <c:v>4.6904158592223917</c:v>
                </c:pt>
                <c:pt idx="15884">
                  <c:v>3.60555124282837</c:v>
                </c:pt>
                <c:pt idx="15885">
                  <c:v>2.8284270763397221</c:v>
                </c:pt>
                <c:pt idx="15886">
                  <c:v>4.1231055259704448</c:v>
                </c:pt>
                <c:pt idx="15887">
                  <c:v>3.4641015529632568</c:v>
                </c:pt>
                <c:pt idx="15888">
                  <c:v>3</c:v>
                </c:pt>
                <c:pt idx="15889">
                  <c:v>3.60555124282837</c:v>
                </c:pt>
                <c:pt idx="15890">
                  <c:v>4</c:v>
                </c:pt>
                <c:pt idx="15891">
                  <c:v>4</c:v>
                </c:pt>
                <c:pt idx="15892">
                  <c:v>4.4721360206603986</c:v>
                </c:pt>
                <c:pt idx="15893">
                  <c:v>4.582575798034668</c:v>
                </c:pt>
                <c:pt idx="15894">
                  <c:v>4.1231055259704448</c:v>
                </c:pt>
                <c:pt idx="15895">
                  <c:v>3.60555124282837</c:v>
                </c:pt>
                <c:pt idx="15896">
                  <c:v>3.7416574954986568</c:v>
                </c:pt>
                <c:pt idx="15897">
                  <c:v>4.4721360206603986</c:v>
                </c:pt>
                <c:pt idx="15898">
                  <c:v>4</c:v>
                </c:pt>
                <c:pt idx="15899">
                  <c:v>4.1231055259704448</c:v>
                </c:pt>
                <c:pt idx="15900">
                  <c:v>4</c:v>
                </c:pt>
                <c:pt idx="15901">
                  <c:v>4.3588991165161106</c:v>
                </c:pt>
                <c:pt idx="15902">
                  <c:v>4</c:v>
                </c:pt>
                <c:pt idx="15903">
                  <c:v>4.3588991165161106</c:v>
                </c:pt>
                <c:pt idx="15904">
                  <c:v>3.7416574954986568</c:v>
                </c:pt>
                <c:pt idx="15905">
                  <c:v>3.872983455657959</c:v>
                </c:pt>
                <c:pt idx="15906">
                  <c:v>3.872983455657959</c:v>
                </c:pt>
                <c:pt idx="15907">
                  <c:v>4.3588991165161106</c:v>
                </c:pt>
                <c:pt idx="15908">
                  <c:v>3.60555124282837</c:v>
                </c:pt>
                <c:pt idx="15909">
                  <c:v>4</c:v>
                </c:pt>
                <c:pt idx="15910">
                  <c:v>4.3588991165161106</c:v>
                </c:pt>
                <c:pt idx="15911">
                  <c:v>3.7416574954986568</c:v>
                </c:pt>
                <c:pt idx="15912">
                  <c:v>3.60555124282837</c:v>
                </c:pt>
                <c:pt idx="15913">
                  <c:v>4.4721360206603986</c:v>
                </c:pt>
                <c:pt idx="15914">
                  <c:v>4.4721360206603986</c:v>
                </c:pt>
                <c:pt idx="15915">
                  <c:v>3.7416574954986568</c:v>
                </c:pt>
                <c:pt idx="15916">
                  <c:v>4.242640495300293</c:v>
                </c:pt>
                <c:pt idx="15917">
                  <c:v>2.8284270763397221</c:v>
                </c:pt>
                <c:pt idx="15918">
                  <c:v>3.872983455657959</c:v>
                </c:pt>
                <c:pt idx="15919">
                  <c:v>4.1231055259704448</c:v>
                </c:pt>
                <c:pt idx="15920">
                  <c:v>4.1231055259704448</c:v>
                </c:pt>
                <c:pt idx="15921">
                  <c:v>3.60555124282837</c:v>
                </c:pt>
                <c:pt idx="15922">
                  <c:v>4.4721360206603986</c:v>
                </c:pt>
                <c:pt idx="15923">
                  <c:v>4.1231055259704448</c:v>
                </c:pt>
                <c:pt idx="15924">
                  <c:v>4.1231055259704448</c:v>
                </c:pt>
                <c:pt idx="15925">
                  <c:v>4</c:v>
                </c:pt>
                <c:pt idx="15926">
                  <c:v>3.1622776985168461</c:v>
                </c:pt>
                <c:pt idx="15927">
                  <c:v>3.7416574954986568</c:v>
                </c:pt>
                <c:pt idx="15928">
                  <c:v>3.872983455657959</c:v>
                </c:pt>
                <c:pt idx="15929">
                  <c:v>3.3166248798370361</c:v>
                </c:pt>
                <c:pt idx="15930">
                  <c:v>2</c:v>
                </c:pt>
                <c:pt idx="15931">
                  <c:v>4.582575798034668</c:v>
                </c:pt>
                <c:pt idx="15932">
                  <c:v>4.6904158592223917</c:v>
                </c:pt>
                <c:pt idx="15933">
                  <c:v>4.7958316802978507</c:v>
                </c:pt>
                <c:pt idx="15934">
                  <c:v>4.6904158592223917</c:v>
                </c:pt>
                <c:pt idx="15935">
                  <c:v>4.6904158592223917</c:v>
                </c:pt>
                <c:pt idx="15936">
                  <c:v>4.1231055259704448</c:v>
                </c:pt>
                <c:pt idx="15937">
                  <c:v>4.1231055259704448</c:v>
                </c:pt>
                <c:pt idx="15938">
                  <c:v>4.898979663848877</c:v>
                </c:pt>
                <c:pt idx="15939">
                  <c:v>4.6904158592223917</c:v>
                </c:pt>
                <c:pt idx="15940">
                  <c:v>4.582575798034668</c:v>
                </c:pt>
                <c:pt idx="15941">
                  <c:v>4.7958316802978507</c:v>
                </c:pt>
                <c:pt idx="15942">
                  <c:v>5</c:v>
                </c:pt>
                <c:pt idx="15943">
                  <c:v>5.099019527435293</c:v>
                </c:pt>
                <c:pt idx="15944">
                  <c:v>5.196152210235585</c:v>
                </c:pt>
                <c:pt idx="15945">
                  <c:v>5</c:v>
                </c:pt>
                <c:pt idx="15946">
                  <c:v>5.099019527435293</c:v>
                </c:pt>
                <c:pt idx="15947">
                  <c:v>4.7958316802978507</c:v>
                </c:pt>
                <c:pt idx="15948">
                  <c:v>4.6904158592223917</c:v>
                </c:pt>
                <c:pt idx="15949">
                  <c:v>4.7958316802978507</c:v>
                </c:pt>
                <c:pt idx="15950">
                  <c:v>4.1231055259704448</c:v>
                </c:pt>
                <c:pt idx="15951">
                  <c:v>4.582575798034668</c:v>
                </c:pt>
                <c:pt idx="15952">
                  <c:v>4.582575798034668</c:v>
                </c:pt>
                <c:pt idx="15953">
                  <c:v>4.3588991165161106</c:v>
                </c:pt>
                <c:pt idx="15954">
                  <c:v>4.1231055259704448</c:v>
                </c:pt>
                <c:pt idx="15955">
                  <c:v>4.4721360206603986</c:v>
                </c:pt>
                <c:pt idx="15956">
                  <c:v>5.099019527435293</c:v>
                </c:pt>
                <c:pt idx="15957">
                  <c:v>5</c:v>
                </c:pt>
                <c:pt idx="15958">
                  <c:v>5</c:v>
                </c:pt>
                <c:pt idx="15959">
                  <c:v>3.872983455657959</c:v>
                </c:pt>
                <c:pt idx="15960">
                  <c:v>5</c:v>
                </c:pt>
                <c:pt idx="15961">
                  <c:v>4.582575798034668</c:v>
                </c:pt>
                <c:pt idx="15962">
                  <c:v>4.3588991165161106</c:v>
                </c:pt>
                <c:pt idx="15963">
                  <c:v>4.582575798034668</c:v>
                </c:pt>
                <c:pt idx="15964">
                  <c:v>4.7958316802978507</c:v>
                </c:pt>
                <c:pt idx="15965">
                  <c:v>4.4721360206603986</c:v>
                </c:pt>
                <c:pt idx="15966">
                  <c:v>4.7958316802978507</c:v>
                </c:pt>
                <c:pt idx="15967">
                  <c:v>4.242640495300293</c:v>
                </c:pt>
                <c:pt idx="15968">
                  <c:v>4.6904158592223917</c:v>
                </c:pt>
                <c:pt idx="15969">
                  <c:v>4.242640495300293</c:v>
                </c:pt>
                <c:pt idx="15970">
                  <c:v>4.6904158592223917</c:v>
                </c:pt>
                <c:pt idx="15971">
                  <c:v>4.6904158592223917</c:v>
                </c:pt>
                <c:pt idx="15972">
                  <c:v>4.4721360206603986</c:v>
                </c:pt>
                <c:pt idx="15973">
                  <c:v>4.6904158592223917</c:v>
                </c:pt>
                <c:pt idx="15974">
                  <c:v>4.582575798034668</c:v>
                </c:pt>
                <c:pt idx="15975">
                  <c:v>4.1231055259704448</c:v>
                </c:pt>
                <c:pt idx="15976">
                  <c:v>4.6904158592223917</c:v>
                </c:pt>
                <c:pt idx="15977">
                  <c:v>4.6904158592223917</c:v>
                </c:pt>
                <c:pt idx="15978">
                  <c:v>4.3588991165161106</c:v>
                </c:pt>
                <c:pt idx="15979">
                  <c:v>4.3588991165161106</c:v>
                </c:pt>
                <c:pt idx="15980">
                  <c:v>4.582575798034668</c:v>
                </c:pt>
                <c:pt idx="15981">
                  <c:v>4.898979663848877</c:v>
                </c:pt>
                <c:pt idx="15982">
                  <c:v>4.582575798034668</c:v>
                </c:pt>
                <c:pt idx="15983">
                  <c:v>4.582575798034668</c:v>
                </c:pt>
                <c:pt idx="15984">
                  <c:v>4.6904158592223917</c:v>
                </c:pt>
                <c:pt idx="15985">
                  <c:v>5</c:v>
                </c:pt>
                <c:pt idx="15986">
                  <c:v>4.898979663848877</c:v>
                </c:pt>
                <c:pt idx="15987">
                  <c:v>4.4721360206603986</c:v>
                </c:pt>
                <c:pt idx="15988">
                  <c:v>4.242640495300293</c:v>
                </c:pt>
                <c:pt idx="15989">
                  <c:v>4.1231055259704448</c:v>
                </c:pt>
                <c:pt idx="15990">
                  <c:v>4.4721360206603986</c:v>
                </c:pt>
                <c:pt idx="15991">
                  <c:v>4.242640495300293</c:v>
                </c:pt>
                <c:pt idx="15992">
                  <c:v>4.1231055259704448</c:v>
                </c:pt>
                <c:pt idx="15993">
                  <c:v>4.242640495300293</c:v>
                </c:pt>
                <c:pt idx="15994">
                  <c:v>4.1231055259704448</c:v>
                </c:pt>
                <c:pt idx="15995">
                  <c:v>4.1231055259704448</c:v>
                </c:pt>
                <c:pt idx="15996">
                  <c:v>4.1231055259704448</c:v>
                </c:pt>
                <c:pt idx="15997">
                  <c:v>4.1231055259704448</c:v>
                </c:pt>
                <c:pt idx="15998">
                  <c:v>4</c:v>
                </c:pt>
                <c:pt idx="15999">
                  <c:v>4.898979663848877</c:v>
                </c:pt>
                <c:pt idx="16000">
                  <c:v>4.3588991165161106</c:v>
                </c:pt>
                <c:pt idx="16001">
                  <c:v>4.7958316802978507</c:v>
                </c:pt>
                <c:pt idx="16002">
                  <c:v>4.898979663848877</c:v>
                </c:pt>
                <c:pt idx="16003">
                  <c:v>4.898979663848877</c:v>
                </c:pt>
                <c:pt idx="16004">
                  <c:v>4.898979663848877</c:v>
                </c:pt>
                <c:pt idx="16005">
                  <c:v>4.7958316802978507</c:v>
                </c:pt>
                <c:pt idx="16006">
                  <c:v>5</c:v>
                </c:pt>
                <c:pt idx="16007">
                  <c:v>5</c:v>
                </c:pt>
                <c:pt idx="16008">
                  <c:v>4.7958316802978507</c:v>
                </c:pt>
                <c:pt idx="16009">
                  <c:v>3.7416574954986568</c:v>
                </c:pt>
                <c:pt idx="16010">
                  <c:v>3.7416574954986568</c:v>
                </c:pt>
                <c:pt idx="16011">
                  <c:v>3.872983455657959</c:v>
                </c:pt>
                <c:pt idx="16012">
                  <c:v>4.3588991165161106</c:v>
                </c:pt>
                <c:pt idx="16013">
                  <c:v>3.60555124282837</c:v>
                </c:pt>
                <c:pt idx="16014">
                  <c:v>3.872983455657959</c:v>
                </c:pt>
                <c:pt idx="16015">
                  <c:v>3.7416574954986568</c:v>
                </c:pt>
                <c:pt idx="16016">
                  <c:v>3.3166248798370361</c:v>
                </c:pt>
                <c:pt idx="16017">
                  <c:v>3.872983455657959</c:v>
                </c:pt>
                <c:pt idx="16018">
                  <c:v>4.4721360206603986</c:v>
                </c:pt>
                <c:pt idx="16019">
                  <c:v>4.242640495300293</c:v>
                </c:pt>
                <c:pt idx="16020">
                  <c:v>3.60555124282837</c:v>
                </c:pt>
                <c:pt idx="16021">
                  <c:v>3.7416574954986568</c:v>
                </c:pt>
                <c:pt idx="16022">
                  <c:v>4.4721360206603986</c:v>
                </c:pt>
                <c:pt idx="16023">
                  <c:v>4.3588991165161106</c:v>
                </c:pt>
                <c:pt idx="16024">
                  <c:v>3.872983455657959</c:v>
                </c:pt>
                <c:pt idx="16025">
                  <c:v>3.872983455657959</c:v>
                </c:pt>
                <c:pt idx="16026">
                  <c:v>4.3588991165161106</c:v>
                </c:pt>
                <c:pt idx="16027">
                  <c:v>4.4721360206603986</c:v>
                </c:pt>
                <c:pt idx="16028">
                  <c:v>3.872983455657959</c:v>
                </c:pt>
                <c:pt idx="16029">
                  <c:v>3.7416574954986568</c:v>
                </c:pt>
                <c:pt idx="16030">
                  <c:v>4.582575798034668</c:v>
                </c:pt>
                <c:pt idx="16031">
                  <c:v>4.242640495300293</c:v>
                </c:pt>
                <c:pt idx="16032">
                  <c:v>4.898979663848877</c:v>
                </c:pt>
                <c:pt idx="16033">
                  <c:v>4.1231055259704448</c:v>
                </c:pt>
                <c:pt idx="16034">
                  <c:v>4.6904158592223917</c:v>
                </c:pt>
                <c:pt idx="16035">
                  <c:v>4.1231055259704448</c:v>
                </c:pt>
                <c:pt idx="16036">
                  <c:v>4.1231055259704448</c:v>
                </c:pt>
                <c:pt idx="16037">
                  <c:v>4.7958316802978507</c:v>
                </c:pt>
                <c:pt idx="16038">
                  <c:v>4.7958316802978507</c:v>
                </c:pt>
                <c:pt idx="16039">
                  <c:v>4.1231055259704448</c:v>
                </c:pt>
                <c:pt idx="16040">
                  <c:v>4.1231055259704448</c:v>
                </c:pt>
                <c:pt idx="16041">
                  <c:v>4.1231055259704448</c:v>
                </c:pt>
                <c:pt idx="16042">
                  <c:v>3.872983455657959</c:v>
                </c:pt>
                <c:pt idx="16043">
                  <c:v>4.4721360206603986</c:v>
                </c:pt>
                <c:pt idx="16044">
                  <c:v>4.4721360206603986</c:v>
                </c:pt>
                <c:pt idx="16045">
                  <c:v>4.3588991165161106</c:v>
                </c:pt>
                <c:pt idx="16046">
                  <c:v>4</c:v>
                </c:pt>
                <c:pt idx="16047">
                  <c:v>4.582575798034668</c:v>
                </c:pt>
                <c:pt idx="16048">
                  <c:v>4</c:v>
                </c:pt>
                <c:pt idx="16049">
                  <c:v>3.7416574954986568</c:v>
                </c:pt>
                <c:pt idx="16050">
                  <c:v>4.4721360206603986</c:v>
                </c:pt>
                <c:pt idx="16051">
                  <c:v>3.7416574954986568</c:v>
                </c:pt>
                <c:pt idx="16052">
                  <c:v>2.8284270763397221</c:v>
                </c:pt>
                <c:pt idx="16053">
                  <c:v>4.4721360206603986</c:v>
                </c:pt>
                <c:pt idx="16054">
                  <c:v>4.242640495300293</c:v>
                </c:pt>
                <c:pt idx="16055">
                  <c:v>4.242640495300293</c:v>
                </c:pt>
                <c:pt idx="16056">
                  <c:v>3.872983455657959</c:v>
                </c:pt>
                <c:pt idx="16057">
                  <c:v>4.3588991165161106</c:v>
                </c:pt>
                <c:pt idx="16058">
                  <c:v>4.582575798034668</c:v>
                </c:pt>
                <c:pt idx="16059">
                  <c:v>4</c:v>
                </c:pt>
                <c:pt idx="16060">
                  <c:v>3.60555124282837</c:v>
                </c:pt>
                <c:pt idx="16061">
                  <c:v>4.6904158592223917</c:v>
                </c:pt>
                <c:pt idx="16062">
                  <c:v>2.6457512378692631</c:v>
                </c:pt>
                <c:pt idx="16063">
                  <c:v>3.4641015529632568</c:v>
                </c:pt>
                <c:pt idx="16064">
                  <c:v>3.60555124282837</c:v>
                </c:pt>
                <c:pt idx="16065">
                  <c:v>4</c:v>
                </c:pt>
                <c:pt idx="16066">
                  <c:v>3.7416574954986568</c:v>
                </c:pt>
                <c:pt idx="16067">
                  <c:v>4.582575798034668</c:v>
                </c:pt>
                <c:pt idx="16068">
                  <c:v>4.3588991165161106</c:v>
                </c:pt>
                <c:pt idx="16069">
                  <c:v>4.3588991165161106</c:v>
                </c:pt>
                <c:pt idx="16070">
                  <c:v>4.6904158592223917</c:v>
                </c:pt>
                <c:pt idx="16071">
                  <c:v>4.1231055259704448</c:v>
                </c:pt>
                <c:pt idx="16072">
                  <c:v>4.6904158592223917</c:v>
                </c:pt>
                <c:pt idx="16073">
                  <c:v>4.1231055259704448</c:v>
                </c:pt>
                <c:pt idx="16074">
                  <c:v>4.242640495300293</c:v>
                </c:pt>
                <c:pt idx="16075">
                  <c:v>4.6904158592223917</c:v>
                </c:pt>
                <c:pt idx="16076">
                  <c:v>4.6904158592223917</c:v>
                </c:pt>
                <c:pt idx="16077">
                  <c:v>4.582575798034668</c:v>
                </c:pt>
                <c:pt idx="16078">
                  <c:v>4.6904158592223917</c:v>
                </c:pt>
                <c:pt idx="16079">
                  <c:v>4.4721360206603986</c:v>
                </c:pt>
                <c:pt idx="16080">
                  <c:v>4.6904158592223917</c:v>
                </c:pt>
                <c:pt idx="16081">
                  <c:v>3.60555124282837</c:v>
                </c:pt>
                <c:pt idx="16082">
                  <c:v>4.1231055259704448</c:v>
                </c:pt>
                <c:pt idx="16083">
                  <c:v>3.4641015529632568</c:v>
                </c:pt>
                <c:pt idx="16084">
                  <c:v>3.4641015529632568</c:v>
                </c:pt>
                <c:pt idx="16085">
                  <c:v>4.242640495300293</c:v>
                </c:pt>
                <c:pt idx="16086">
                  <c:v>4</c:v>
                </c:pt>
                <c:pt idx="16087">
                  <c:v>4.242640495300293</c:v>
                </c:pt>
                <c:pt idx="16088">
                  <c:v>4.6904158592223917</c:v>
                </c:pt>
                <c:pt idx="16089">
                  <c:v>3.3166248798370361</c:v>
                </c:pt>
                <c:pt idx="16090">
                  <c:v>3.872983455657959</c:v>
                </c:pt>
                <c:pt idx="16091">
                  <c:v>4.6904158592223917</c:v>
                </c:pt>
                <c:pt idx="16092">
                  <c:v>4.4721360206603986</c:v>
                </c:pt>
                <c:pt idx="16093">
                  <c:v>3.872983455657959</c:v>
                </c:pt>
                <c:pt idx="16094">
                  <c:v>4.4721360206603986</c:v>
                </c:pt>
                <c:pt idx="16095">
                  <c:v>3.7416574954986568</c:v>
                </c:pt>
                <c:pt idx="16096">
                  <c:v>3.3166248798370361</c:v>
                </c:pt>
                <c:pt idx="16097">
                  <c:v>4.3588991165161106</c:v>
                </c:pt>
                <c:pt idx="16098">
                  <c:v>4.4721360206603986</c:v>
                </c:pt>
                <c:pt idx="16099">
                  <c:v>4</c:v>
                </c:pt>
                <c:pt idx="16100">
                  <c:v>3.7416574954986568</c:v>
                </c:pt>
                <c:pt idx="16101">
                  <c:v>4.1231055259704448</c:v>
                </c:pt>
                <c:pt idx="16102">
                  <c:v>4.1231055259704448</c:v>
                </c:pt>
                <c:pt idx="16103">
                  <c:v>3.872983455657959</c:v>
                </c:pt>
                <c:pt idx="16104">
                  <c:v>3.7416574954986568</c:v>
                </c:pt>
                <c:pt idx="16105">
                  <c:v>4.242640495300293</c:v>
                </c:pt>
                <c:pt idx="16106">
                  <c:v>4.242640495300293</c:v>
                </c:pt>
                <c:pt idx="16107">
                  <c:v>3.872983455657959</c:v>
                </c:pt>
                <c:pt idx="16108">
                  <c:v>2.6457512378692631</c:v>
                </c:pt>
                <c:pt idx="16109">
                  <c:v>3.1622776985168461</c:v>
                </c:pt>
                <c:pt idx="16110">
                  <c:v>4</c:v>
                </c:pt>
                <c:pt idx="16111">
                  <c:v>4.7958316802978507</c:v>
                </c:pt>
                <c:pt idx="16112">
                  <c:v>4.7958316802978507</c:v>
                </c:pt>
                <c:pt idx="16113">
                  <c:v>4.6904158592223917</c:v>
                </c:pt>
                <c:pt idx="16114">
                  <c:v>4.242640495300293</c:v>
                </c:pt>
                <c:pt idx="16115">
                  <c:v>4.242640495300293</c:v>
                </c:pt>
                <c:pt idx="16116">
                  <c:v>4.4721360206603986</c:v>
                </c:pt>
                <c:pt idx="16117">
                  <c:v>4.3588991165161106</c:v>
                </c:pt>
                <c:pt idx="16118">
                  <c:v>4.6904158592223917</c:v>
                </c:pt>
                <c:pt idx="16119">
                  <c:v>4.6904158592223917</c:v>
                </c:pt>
                <c:pt idx="16120">
                  <c:v>4.6904158592223917</c:v>
                </c:pt>
                <c:pt idx="16121">
                  <c:v>5</c:v>
                </c:pt>
                <c:pt idx="16122">
                  <c:v>5.099019527435293</c:v>
                </c:pt>
                <c:pt idx="16123">
                  <c:v>5.196152210235585</c:v>
                </c:pt>
                <c:pt idx="16124">
                  <c:v>4.898979663848877</c:v>
                </c:pt>
                <c:pt idx="16125">
                  <c:v>5.099019527435293</c:v>
                </c:pt>
                <c:pt idx="16126">
                  <c:v>4.7958316802978507</c:v>
                </c:pt>
                <c:pt idx="16127">
                  <c:v>4.582575798034668</c:v>
                </c:pt>
                <c:pt idx="16128">
                  <c:v>4.6904158592223917</c:v>
                </c:pt>
                <c:pt idx="16129">
                  <c:v>4.242640495300293</c:v>
                </c:pt>
                <c:pt idx="16130">
                  <c:v>4.582575798034668</c:v>
                </c:pt>
                <c:pt idx="16131">
                  <c:v>4.582575798034668</c:v>
                </c:pt>
                <c:pt idx="16132">
                  <c:v>4.4721360206603986</c:v>
                </c:pt>
                <c:pt idx="16133">
                  <c:v>4.1231055259704448</c:v>
                </c:pt>
                <c:pt idx="16134">
                  <c:v>4.4721360206603986</c:v>
                </c:pt>
                <c:pt idx="16135">
                  <c:v>5.099019527435293</c:v>
                </c:pt>
                <c:pt idx="16136">
                  <c:v>4.582575798034668</c:v>
                </c:pt>
                <c:pt idx="16137">
                  <c:v>5</c:v>
                </c:pt>
                <c:pt idx="16138">
                  <c:v>3.3166248798370361</c:v>
                </c:pt>
                <c:pt idx="16139">
                  <c:v>4.898979663848877</c:v>
                </c:pt>
                <c:pt idx="16140">
                  <c:v>4.582575798034668</c:v>
                </c:pt>
                <c:pt idx="16141">
                  <c:v>4.3588991165161106</c:v>
                </c:pt>
                <c:pt idx="16142">
                  <c:v>4.582575798034668</c:v>
                </c:pt>
                <c:pt idx="16143">
                  <c:v>4.7958316802978507</c:v>
                </c:pt>
                <c:pt idx="16144">
                  <c:v>4.4721360206603986</c:v>
                </c:pt>
                <c:pt idx="16145">
                  <c:v>4.7958316802978507</c:v>
                </c:pt>
                <c:pt idx="16146">
                  <c:v>4.242640495300293</c:v>
                </c:pt>
                <c:pt idx="16147">
                  <c:v>4.6904158592223917</c:v>
                </c:pt>
                <c:pt idx="16148">
                  <c:v>4.242640495300293</c:v>
                </c:pt>
                <c:pt idx="16149">
                  <c:v>4.6904158592223917</c:v>
                </c:pt>
                <c:pt idx="16150">
                  <c:v>4.1231055259704448</c:v>
                </c:pt>
                <c:pt idx="16151">
                  <c:v>4.4721360206603986</c:v>
                </c:pt>
                <c:pt idx="16152">
                  <c:v>4.6904158592223917</c:v>
                </c:pt>
                <c:pt idx="16153">
                  <c:v>4.582575798034668</c:v>
                </c:pt>
                <c:pt idx="16154">
                  <c:v>4.242640495300293</c:v>
                </c:pt>
                <c:pt idx="16155">
                  <c:v>4.6904158592223917</c:v>
                </c:pt>
                <c:pt idx="16156">
                  <c:v>4.6904158592223917</c:v>
                </c:pt>
                <c:pt idx="16157">
                  <c:v>4.242640495300293</c:v>
                </c:pt>
                <c:pt idx="16158">
                  <c:v>4.4721360206603986</c:v>
                </c:pt>
                <c:pt idx="16159">
                  <c:v>4.582575798034668</c:v>
                </c:pt>
                <c:pt idx="16160">
                  <c:v>4.898979663848877</c:v>
                </c:pt>
                <c:pt idx="16161">
                  <c:v>4.582575798034668</c:v>
                </c:pt>
                <c:pt idx="16162">
                  <c:v>4.582575798034668</c:v>
                </c:pt>
                <c:pt idx="16163">
                  <c:v>4.6904158592223917</c:v>
                </c:pt>
                <c:pt idx="16164">
                  <c:v>5</c:v>
                </c:pt>
                <c:pt idx="16165">
                  <c:v>4.898979663848877</c:v>
                </c:pt>
                <c:pt idx="16166">
                  <c:v>4.4721360206603986</c:v>
                </c:pt>
                <c:pt idx="16167">
                  <c:v>4</c:v>
                </c:pt>
                <c:pt idx="16168">
                  <c:v>4.1231055259704448</c:v>
                </c:pt>
                <c:pt idx="16169">
                  <c:v>4.4721360206603986</c:v>
                </c:pt>
                <c:pt idx="16170">
                  <c:v>4</c:v>
                </c:pt>
                <c:pt idx="16171">
                  <c:v>4.1231055259704448</c:v>
                </c:pt>
                <c:pt idx="16172">
                  <c:v>4</c:v>
                </c:pt>
                <c:pt idx="16173">
                  <c:v>4.1231055259704448</c:v>
                </c:pt>
                <c:pt idx="16174">
                  <c:v>4</c:v>
                </c:pt>
                <c:pt idx="16175">
                  <c:v>4.1231055259704448</c:v>
                </c:pt>
                <c:pt idx="16176">
                  <c:v>4</c:v>
                </c:pt>
                <c:pt idx="16177">
                  <c:v>4.242640495300293</c:v>
                </c:pt>
                <c:pt idx="16178">
                  <c:v>4.3588991165161106</c:v>
                </c:pt>
                <c:pt idx="16179">
                  <c:v>4.582575798034668</c:v>
                </c:pt>
                <c:pt idx="16180">
                  <c:v>4.7958316802978507</c:v>
                </c:pt>
                <c:pt idx="16181">
                  <c:v>4.898979663848877</c:v>
                </c:pt>
                <c:pt idx="16182">
                  <c:v>4.7958316802978507</c:v>
                </c:pt>
                <c:pt idx="16183">
                  <c:v>4.7958316802978507</c:v>
                </c:pt>
                <c:pt idx="16184">
                  <c:v>4.3588991165161106</c:v>
                </c:pt>
                <c:pt idx="16185">
                  <c:v>4.898979663848877</c:v>
                </c:pt>
                <c:pt idx="16186">
                  <c:v>4.898979663848877</c:v>
                </c:pt>
                <c:pt idx="16187">
                  <c:v>4.6904158592223917</c:v>
                </c:pt>
                <c:pt idx="16188">
                  <c:v>3.872983455657959</c:v>
                </c:pt>
                <c:pt idx="16189">
                  <c:v>3.7416574954986568</c:v>
                </c:pt>
                <c:pt idx="16190">
                  <c:v>4.1231055259704448</c:v>
                </c:pt>
                <c:pt idx="16191">
                  <c:v>4.3588991165161106</c:v>
                </c:pt>
                <c:pt idx="16192">
                  <c:v>3.4641015529632568</c:v>
                </c:pt>
                <c:pt idx="16193">
                  <c:v>3.872983455657959</c:v>
                </c:pt>
                <c:pt idx="16194">
                  <c:v>4.3588991165161106</c:v>
                </c:pt>
                <c:pt idx="16195">
                  <c:v>3.1622776985168461</c:v>
                </c:pt>
                <c:pt idx="16196">
                  <c:v>3.7416574954986568</c:v>
                </c:pt>
                <c:pt idx="16197">
                  <c:v>4.3588991165161106</c:v>
                </c:pt>
                <c:pt idx="16198">
                  <c:v>3.7416574954986568</c:v>
                </c:pt>
                <c:pt idx="16199">
                  <c:v>4.1231055259704448</c:v>
                </c:pt>
                <c:pt idx="16200">
                  <c:v>3.60555124282837</c:v>
                </c:pt>
                <c:pt idx="16201">
                  <c:v>4.3588991165161106</c:v>
                </c:pt>
                <c:pt idx="16202">
                  <c:v>4.242640495300293</c:v>
                </c:pt>
                <c:pt idx="16203">
                  <c:v>3.7416574954986568</c:v>
                </c:pt>
                <c:pt idx="16204">
                  <c:v>3.1622776985168461</c:v>
                </c:pt>
                <c:pt idx="16205">
                  <c:v>4.242640495300293</c:v>
                </c:pt>
                <c:pt idx="16206">
                  <c:v>4.3588991165161106</c:v>
                </c:pt>
                <c:pt idx="16207">
                  <c:v>3.3166248798370361</c:v>
                </c:pt>
                <c:pt idx="16208">
                  <c:v>3.7416574954986568</c:v>
                </c:pt>
                <c:pt idx="16209">
                  <c:v>4.582575798034668</c:v>
                </c:pt>
                <c:pt idx="16210">
                  <c:v>4.242640495300293</c:v>
                </c:pt>
                <c:pt idx="16211">
                  <c:v>4.7958316802978507</c:v>
                </c:pt>
                <c:pt idx="16212">
                  <c:v>4</c:v>
                </c:pt>
                <c:pt idx="16213">
                  <c:v>4.582575798034668</c:v>
                </c:pt>
                <c:pt idx="16214">
                  <c:v>4.1231055259704448</c:v>
                </c:pt>
                <c:pt idx="16215">
                  <c:v>4.1231055259704448</c:v>
                </c:pt>
                <c:pt idx="16216">
                  <c:v>4.7958316802978507</c:v>
                </c:pt>
                <c:pt idx="16217">
                  <c:v>4.7958316802978507</c:v>
                </c:pt>
                <c:pt idx="16218">
                  <c:v>4.1231055259704448</c:v>
                </c:pt>
                <c:pt idx="16219">
                  <c:v>4.1231055259704448</c:v>
                </c:pt>
                <c:pt idx="16220">
                  <c:v>4.1231055259704448</c:v>
                </c:pt>
                <c:pt idx="16221">
                  <c:v>3.60555124282837</c:v>
                </c:pt>
                <c:pt idx="16222">
                  <c:v>4.3588991165161106</c:v>
                </c:pt>
                <c:pt idx="16223">
                  <c:v>4.3588991165161106</c:v>
                </c:pt>
                <c:pt idx="16224">
                  <c:v>4.3588991165161106</c:v>
                </c:pt>
                <c:pt idx="16225">
                  <c:v>4.1231055259704448</c:v>
                </c:pt>
                <c:pt idx="16226">
                  <c:v>4.242640495300293</c:v>
                </c:pt>
                <c:pt idx="16227">
                  <c:v>3.7416574954986568</c:v>
                </c:pt>
                <c:pt idx="16228">
                  <c:v>3.60555124282837</c:v>
                </c:pt>
                <c:pt idx="16229">
                  <c:v>4.242640495300293</c:v>
                </c:pt>
                <c:pt idx="16230">
                  <c:v>3.872983455657959</c:v>
                </c:pt>
                <c:pt idx="16231">
                  <c:v>3.872983455657959</c:v>
                </c:pt>
                <c:pt idx="16232">
                  <c:v>4.3588991165161106</c:v>
                </c:pt>
                <c:pt idx="16233">
                  <c:v>4.6904158592223917</c:v>
                </c:pt>
                <c:pt idx="16234">
                  <c:v>4.6904158592223917</c:v>
                </c:pt>
                <c:pt idx="16235">
                  <c:v>4.3588991165161106</c:v>
                </c:pt>
                <c:pt idx="16236">
                  <c:v>4.4721360206603986</c:v>
                </c:pt>
                <c:pt idx="16237">
                  <c:v>4.6904158592223917</c:v>
                </c:pt>
                <c:pt idx="16238">
                  <c:v>4.242640495300293</c:v>
                </c:pt>
                <c:pt idx="16239">
                  <c:v>4</c:v>
                </c:pt>
                <c:pt idx="16240">
                  <c:v>4.582575798034668</c:v>
                </c:pt>
                <c:pt idx="16241">
                  <c:v>3.60555124282837</c:v>
                </c:pt>
                <c:pt idx="16242">
                  <c:v>2.8284270763397221</c:v>
                </c:pt>
                <c:pt idx="16243">
                  <c:v>4</c:v>
                </c:pt>
                <c:pt idx="16244">
                  <c:v>3.3166248798370361</c:v>
                </c:pt>
                <c:pt idx="16245">
                  <c:v>2.8284270763397221</c:v>
                </c:pt>
                <c:pt idx="16246">
                  <c:v>4</c:v>
                </c:pt>
                <c:pt idx="16247">
                  <c:v>3.7416574954986568</c:v>
                </c:pt>
                <c:pt idx="16248">
                  <c:v>3.7416574954986568</c:v>
                </c:pt>
                <c:pt idx="16249">
                  <c:v>4.3588991165161106</c:v>
                </c:pt>
                <c:pt idx="16250">
                  <c:v>4.582575798034668</c:v>
                </c:pt>
                <c:pt idx="16251">
                  <c:v>4.242640495300293</c:v>
                </c:pt>
                <c:pt idx="16252">
                  <c:v>3.60555124282837</c:v>
                </c:pt>
                <c:pt idx="16253">
                  <c:v>3.4641015529632568</c:v>
                </c:pt>
                <c:pt idx="16254">
                  <c:v>4.242640495300293</c:v>
                </c:pt>
                <c:pt idx="16255">
                  <c:v>4</c:v>
                </c:pt>
                <c:pt idx="16256">
                  <c:v>4.1231055259704448</c:v>
                </c:pt>
                <c:pt idx="16257">
                  <c:v>4</c:v>
                </c:pt>
                <c:pt idx="16258">
                  <c:v>4.3588991165161106</c:v>
                </c:pt>
                <c:pt idx="16259">
                  <c:v>4</c:v>
                </c:pt>
                <c:pt idx="16260">
                  <c:v>4.3588991165161106</c:v>
                </c:pt>
                <c:pt idx="16261">
                  <c:v>4.1231055259704448</c:v>
                </c:pt>
                <c:pt idx="16262">
                  <c:v>4.242640495300293</c:v>
                </c:pt>
                <c:pt idx="16263">
                  <c:v>4.242640495300293</c:v>
                </c:pt>
                <c:pt idx="16264">
                  <c:v>4</c:v>
                </c:pt>
                <c:pt idx="16265">
                  <c:v>4</c:v>
                </c:pt>
                <c:pt idx="16266">
                  <c:v>4.3588991165161106</c:v>
                </c:pt>
                <c:pt idx="16267">
                  <c:v>4.6904158592223917</c:v>
                </c:pt>
                <c:pt idx="16268">
                  <c:v>4.1231055259704448</c:v>
                </c:pt>
                <c:pt idx="16269">
                  <c:v>4</c:v>
                </c:pt>
                <c:pt idx="16270">
                  <c:v>4.3588991165161106</c:v>
                </c:pt>
                <c:pt idx="16271">
                  <c:v>4.1231055259704448</c:v>
                </c:pt>
                <c:pt idx="16272">
                  <c:v>4.1231055259704448</c:v>
                </c:pt>
                <c:pt idx="16273">
                  <c:v>4.1231055259704448</c:v>
                </c:pt>
                <c:pt idx="16274">
                  <c:v>3.3166248798370361</c:v>
                </c:pt>
                <c:pt idx="16275">
                  <c:v>4</c:v>
                </c:pt>
                <c:pt idx="16276">
                  <c:v>4.4721360206603986</c:v>
                </c:pt>
                <c:pt idx="16277">
                  <c:v>4.4721360206603986</c:v>
                </c:pt>
                <c:pt idx="16278">
                  <c:v>4</c:v>
                </c:pt>
                <c:pt idx="16279">
                  <c:v>4.3588991165161106</c:v>
                </c:pt>
                <c:pt idx="16280">
                  <c:v>4.242640495300293</c:v>
                </c:pt>
                <c:pt idx="16281">
                  <c:v>4.242640495300293</c:v>
                </c:pt>
                <c:pt idx="16282">
                  <c:v>4</c:v>
                </c:pt>
                <c:pt idx="16283">
                  <c:v>3.60555124282837</c:v>
                </c:pt>
                <c:pt idx="16284">
                  <c:v>4.1231055259704448</c:v>
                </c:pt>
                <c:pt idx="16285">
                  <c:v>4.242640495300293</c:v>
                </c:pt>
                <c:pt idx="16286">
                  <c:v>3.7416574954986568</c:v>
                </c:pt>
                <c:pt idx="16287">
                  <c:v>2.6457512378692631</c:v>
                </c:pt>
                <c:pt idx="16288">
                  <c:v>1.73205077648163</c:v>
                </c:pt>
                <c:pt idx="16289">
                  <c:v>2.6457512378692631</c:v>
                </c:pt>
                <c:pt idx="16290">
                  <c:v>4.242640495300293</c:v>
                </c:pt>
                <c:pt idx="16291">
                  <c:v>4</c:v>
                </c:pt>
                <c:pt idx="16292">
                  <c:v>4.4721360206603986</c:v>
                </c:pt>
                <c:pt idx="16293">
                  <c:v>3.7416574954986568</c:v>
                </c:pt>
                <c:pt idx="16294">
                  <c:v>4.3588991165161106</c:v>
                </c:pt>
                <c:pt idx="16295">
                  <c:v>4.3588991165161106</c:v>
                </c:pt>
                <c:pt idx="16296">
                  <c:v>4.242640495300293</c:v>
                </c:pt>
                <c:pt idx="16297">
                  <c:v>5</c:v>
                </c:pt>
                <c:pt idx="16298">
                  <c:v>3.7416574954986568</c:v>
                </c:pt>
                <c:pt idx="16299">
                  <c:v>4.582575798034668</c:v>
                </c:pt>
                <c:pt idx="16300">
                  <c:v>5</c:v>
                </c:pt>
                <c:pt idx="16301">
                  <c:v>4.7958316802978507</c:v>
                </c:pt>
                <c:pt idx="16302">
                  <c:v>4.898979663848877</c:v>
                </c:pt>
                <c:pt idx="16303">
                  <c:v>4.582575798034668</c:v>
                </c:pt>
                <c:pt idx="16304">
                  <c:v>4.7958316802978507</c:v>
                </c:pt>
                <c:pt idx="16305">
                  <c:v>5.2915024757385281</c:v>
                </c:pt>
                <c:pt idx="16306">
                  <c:v>4.1231055259704448</c:v>
                </c:pt>
                <c:pt idx="16307">
                  <c:v>4.3588991165161106</c:v>
                </c:pt>
                <c:pt idx="16308">
                  <c:v>4.242640495300293</c:v>
                </c:pt>
                <c:pt idx="16309">
                  <c:v>4.898979663848877</c:v>
                </c:pt>
                <c:pt idx="16310">
                  <c:v>4.7958316802978507</c:v>
                </c:pt>
                <c:pt idx="16311">
                  <c:v>4.7958316802978507</c:v>
                </c:pt>
                <c:pt idx="16312">
                  <c:v>4.6904158592223917</c:v>
                </c:pt>
                <c:pt idx="16313">
                  <c:v>4.7958316802978507</c:v>
                </c:pt>
                <c:pt idx="16314">
                  <c:v>5.099019527435293</c:v>
                </c:pt>
                <c:pt idx="16315">
                  <c:v>5.2915024757385281</c:v>
                </c:pt>
                <c:pt idx="16316">
                  <c:v>5.196152210235585</c:v>
                </c:pt>
                <c:pt idx="16317">
                  <c:v>5.196152210235585</c:v>
                </c:pt>
                <c:pt idx="16318">
                  <c:v>5</c:v>
                </c:pt>
                <c:pt idx="16319">
                  <c:v>4.7958316802978507</c:v>
                </c:pt>
                <c:pt idx="16320">
                  <c:v>3.872983455657959</c:v>
                </c:pt>
                <c:pt idx="16321">
                  <c:v>4.1231055259704448</c:v>
                </c:pt>
                <c:pt idx="16322">
                  <c:v>5.196152210235585</c:v>
                </c:pt>
                <c:pt idx="16323">
                  <c:v>4.1231055259704448</c:v>
                </c:pt>
                <c:pt idx="16324">
                  <c:v>5.099019527435293</c:v>
                </c:pt>
                <c:pt idx="16325">
                  <c:v>4.582575798034668</c:v>
                </c:pt>
                <c:pt idx="16326">
                  <c:v>4.898979663848877</c:v>
                </c:pt>
                <c:pt idx="16327">
                  <c:v>4.4721360206603986</c:v>
                </c:pt>
                <c:pt idx="16328">
                  <c:v>4.898979663848877</c:v>
                </c:pt>
                <c:pt idx="16329">
                  <c:v>4</c:v>
                </c:pt>
                <c:pt idx="16330">
                  <c:v>4.4721360206603986</c:v>
                </c:pt>
                <c:pt idx="16331">
                  <c:v>3.3166248798370361</c:v>
                </c:pt>
                <c:pt idx="16332">
                  <c:v>3.7416574954986568</c:v>
                </c:pt>
                <c:pt idx="16333">
                  <c:v>5.196152210235585</c:v>
                </c:pt>
                <c:pt idx="16334">
                  <c:v>4.242640495300293</c:v>
                </c:pt>
                <c:pt idx="16335">
                  <c:v>4.6904158592223917</c:v>
                </c:pt>
                <c:pt idx="16336">
                  <c:v>4.242640495300293</c:v>
                </c:pt>
                <c:pt idx="16337">
                  <c:v>4.582575798034668</c:v>
                </c:pt>
                <c:pt idx="16338">
                  <c:v>3.872983455657959</c:v>
                </c:pt>
                <c:pt idx="16339">
                  <c:v>4.3588991165161106</c:v>
                </c:pt>
                <c:pt idx="16340">
                  <c:v>4.898979663848877</c:v>
                </c:pt>
                <c:pt idx="16341">
                  <c:v>4.582575798034668</c:v>
                </c:pt>
                <c:pt idx="16342">
                  <c:v>4.242640495300293</c:v>
                </c:pt>
                <c:pt idx="16343">
                  <c:v>4.898979663848877</c:v>
                </c:pt>
                <c:pt idx="16344">
                  <c:v>5.196152210235585</c:v>
                </c:pt>
                <c:pt idx="16345">
                  <c:v>4.6904158592223917</c:v>
                </c:pt>
                <c:pt idx="16346">
                  <c:v>4.242640495300293</c:v>
                </c:pt>
                <c:pt idx="16347">
                  <c:v>4.6904158592223917</c:v>
                </c:pt>
                <c:pt idx="16348">
                  <c:v>4.6904158592223917</c:v>
                </c:pt>
                <c:pt idx="16349">
                  <c:v>4.582575798034668</c:v>
                </c:pt>
                <c:pt idx="16350">
                  <c:v>4.6904158592223917</c:v>
                </c:pt>
                <c:pt idx="16351">
                  <c:v>4.6904158592223917</c:v>
                </c:pt>
                <c:pt idx="16352">
                  <c:v>4.1231055259704448</c:v>
                </c:pt>
                <c:pt idx="16353">
                  <c:v>4.242640495300293</c:v>
                </c:pt>
                <c:pt idx="16354">
                  <c:v>4.6904158592223917</c:v>
                </c:pt>
                <c:pt idx="16355">
                  <c:v>4.6904158592223917</c:v>
                </c:pt>
                <c:pt idx="16356">
                  <c:v>4.6904158592223917</c:v>
                </c:pt>
                <c:pt idx="16357">
                  <c:v>4.3588991165161106</c:v>
                </c:pt>
                <c:pt idx="16358">
                  <c:v>4.582575798034668</c:v>
                </c:pt>
                <c:pt idx="16359">
                  <c:v>4.4721360206603986</c:v>
                </c:pt>
                <c:pt idx="16360">
                  <c:v>4</c:v>
                </c:pt>
                <c:pt idx="16361">
                  <c:v>4.6904158592223917</c:v>
                </c:pt>
                <c:pt idx="16362">
                  <c:v>4</c:v>
                </c:pt>
                <c:pt idx="16363">
                  <c:v>4.4721360206603986</c:v>
                </c:pt>
                <c:pt idx="16364">
                  <c:v>4.1231055259704448</c:v>
                </c:pt>
                <c:pt idx="16365">
                  <c:v>4.242640495300293</c:v>
                </c:pt>
                <c:pt idx="16366">
                  <c:v>4.6904158592223917</c:v>
                </c:pt>
                <c:pt idx="16367">
                  <c:v>3.872983455657959</c:v>
                </c:pt>
                <c:pt idx="16368">
                  <c:v>4.4721360206603986</c:v>
                </c:pt>
                <c:pt idx="16369">
                  <c:v>4.3588991165161106</c:v>
                </c:pt>
                <c:pt idx="16370">
                  <c:v>4.6904158592223917</c:v>
                </c:pt>
                <c:pt idx="16371">
                  <c:v>4</c:v>
                </c:pt>
                <c:pt idx="16372">
                  <c:v>4.6904158592223917</c:v>
                </c:pt>
                <c:pt idx="16373">
                  <c:v>4.242640495300293</c:v>
                </c:pt>
                <c:pt idx="16374">
                  <c:v>4</c:v>
                </c:pt>
                <c:pt idx="16375">
                  <c:v>4.582575798034668</c:v>
                </c:pt>
                <c:pt idx="16376">
                  <c:v>4.242640495300293</c:v>
                </c:pt>
                <c:pt idx="16377">
                  <c:v>3.3166248798370361</c:v>
                </c:pt>
                <c:pt idx="16378">
                  <c:v>3.7416574954986568</c:v>
                </c:pt>
                <c:pt idx="16379">
                  <c:v>4.242640495300293</c:v>
                </c:pt>
                <c:pt idx="16380">
                  <c:v>4.898979663848877</c:v>
                </c:pt>
                <c:pt idx="16381">
                  <c:v>4.582575798034668</c:v>
                </c:pt>
                <c:pt idx="16382">
                  <c:v>4.898979663848877</c:v>
                </c:pt>
                <c:pt idx="16383">
                  <c:v>4.898979663848877</c:v>
                </c:pt>
                <c:pt idx="16384">
                  <c:v>4.1231055259704448</c:v>
                </c:pt>
                <c:pt idx="16385">
                  <c:v>4.4721360206603986</c:v>
                </c:pt>
                <c:pt idx="16386">
                  <c:v>3.872983455657959</c:v>
                </c:pt>
                <c:pt idx="16387">
                  <c:v>3.872983455657959</c:v>
                </c:pt>
                <c:pt idx="16388">
                  <c:v>4.4721360206603986</c:v>
                </c:pt>
                <c:pt idx="16389">
                  <c:v>4.7958316802978507</c:v>
                </c:pt>
                <c:pt idx="16390">
                  <c:v>3.60555124282837</c:v>
                </c:pt>
                <c:pt idx="16391">
                  <c:v>4.1231055259704448</c:v>
                </c:pt>
                <c:pt idx="16392">
                  <c:v>3.3166248798370361</c:v>
                </c:pt>
                <c:pt idx="16393">
                  <c:v>3.60555124282837</c:v>
                </c:pt>
                <c:pt idx="16394">
                  <c:v>3.60555124282837</c:v>
                </c:pt>
                <c:pt idx="16395">
                  <c:v>4.1231055259704448</c:v>
                </c:pt>
                <c:pt idx="16396">
                  <c:v>3.60555124282837</c:v>
                </c:pt>
                <c:pt idx="16397">
                  <c:v>3.60555124282837</c:v>
                </c:pt>
                <c:pt idx="16398">
                  <c:v>3.60555124282837</c:v>
                </c:pt>
                <c:pt idx="16399">
                  <c:v>4.1231055259704448</c:v>
                </c:pt>
                <c:pt idx="16400">
                  <c:v>3.60555124282837</c:v>
                </c:pt>
                <c:pt idx="16401">
                  <c:v>4.6904158592223917</c:v>
                </c:pt>
                <c:pt idx="16402">
                  <c:v>4</c:v>
                </c:pt>
                <c:pt idx="16403">
                  <c:v>4.898979663848877</c:v>
                </c:pt>
                <c:pt idx="16404">
                  <c:v>4.4721360206603986</c:v>
                </c:pt>
                <c:pt idx="16405">
                  <c:v>4.3588991165161106</c:v>
                </c:pt>
                <c:pt idx="16406">
                  <c:v>4.582575798034668</c:v>
                </c:pt>
                <c:pt idx="16407">
                  <c:v>4.582575798034668</c:v>
                </c:pt>
                <c:pt idx="16408">
                  <c:v>3.872983455657959</c:v>
                </c:pt>
                <c:pt idx="16409">
                  <c:v>3.872983455657959</c:v>
                </c:pt>
                <c:pt idx="16410">
                  <c:v>4.242640495300293</c:v>
                </c:pt>
                <c:pt idx="16411">
                  <c:v>4.4721360206603986</c:v>
                </c:pt>
                <c:pt idx="16412">
                  <c:v>3.7416574954986568</c:v>
                </c:pt>
                <c:pt idx="16413">
                  <c:v>4.6904158592223917</c:v>
                </c:pt>
                <c:pt idx="16414">
                  <c:v>4.242640495300293</c:v>
                </c:pt>
                <c:pt idx="16415">
                  <c:v>3.7416574954986568</c:v>
                </c:pt>
                <c:pt idx="16416">
                  <c:v>3.872983455657959</c:v>
                </c:pt>
                <c:pt idx="16417">
                  <c:v>3.7416574954986568</c:v>
                </c:pt>
                <c:pt idx="16418">
                  <c:v>3.872983455657959</c:v>
                </c:pt>
                <c:pt idx="16419">
                  <c:v>4.7958316802978507</c:v>
                </c:pt>
                <c:pt idx="16420">
                  <c:v>5.099019527435293</c:v>
                </c:pt>
                <c:pt idx="16421">
                  <c:v>4.3588991165161106</c:v>
                </c:pt>
                <c:pt idx="16422">
                  <c:v>4.242640495300293</c:v>
                </c:pt>
                <c:pt idx="16423">
                  <c:v>4.4721360206603986</c:v>
                </c:pt>
                <c:pt idx="16424">
                  <c:v>4.242640495300293</c:v>
                </c:pt>
                <c:pt idx="16425">
                  <c:v>4.4721360206603986</c:v>
                </c:pt>
                <c:pt idx="16426">
                  <c:v>3.1622776985168461</c:v>
                </c:pt>
                <c:pt idx="16427">
                  <c:v>4.242640495300293</c:v>
                </c:pt>
                <c:pt idx="16428">
                  <c:v>4.242640495300293</c:v>
                </c:pt>
                <c:pt idx="16429">
                  <c:v>4.582575798034668</c:v>
                </c:pt>
                <c:pt idx="16430">
                  <c:v>3.1622776985168461</c:v>
                </c:pt>
                <c:pt idx="16431">
                  <c:v>3.7416574954986568</c:v>
                </c:pt>
                <c:pt idx="16432">
                  <c:v>3.7416574954986568</c:v>
                </c:pt>
                <c:pt idx="16433">
                  <c:v>4.4721360206603986</c:v>
                </c:pt>
                <c:pt idx="16434">
                  <c:v>4.1231055259704448</c:v>
                </c:pt>
                <c:pt idx="16435">
                  <c:v>3.7416574954986568</c:v>
                </c:pt>
                <c:pt idx="16436">
                  <c:v>3.1622776985168461</c:v>
                </c:pt>
                <c:pt idx="16437">
                  <c:v>3.1622776985168461</c:v>
                </c:pt>
                <c:pt idx="16438">
                  <c:v>2.8284270763397221</c:v>
                </c:pt>
                <c:pt idx="16439">
                  <c:v>3.1622776985168461</c:v>
                </c:pt>
                <c:pt idx="16440">
                  <c:v>4</c:v>
                </c:pt>
                <c:pt idx="16441">
                  <c:v>4.4721360206603986</c:v>
                </c:pt>
                <c:pt idx="16442">
                  <c:v>4.4721360206603986</c:v>
                </c:pt>
                <c:pt idx="16443">
                  <c:v>4.898979663848877</c:v>
                </c:pt>
                <c:pt idx="16444">
                  <c:v>4.6904158592223917</c:v>
                </c:pt>
                <c:pt idx="16445">
                  <c:v>4.3588991165161106</c:v>
                </c:pt>
                <c:pt idx="16446">
                  <c:v>4.1231055259704448</c:v>
                </c:pt>
                <c:pt idx="16447">
                  <c:v>4.3588991165161106</c:v>
                </c:pt>
                <c:pt idx="16448">
                  <c:v>4.7958316802978507</c:v>
                </c:pt>
                <c:pt idx="16449">
                  <c:v>3.872983455657959</c:v>
                </c:pt>
                <c:pt idx="16450">
                  <c:v>4.7958316802978507</c:v>
                </c:pt>
                <c:pt idx="16451">
                  <c:v>4.7958316802978507</c:v>
                </c:pt>
                <c:pt idx="16452">
                  <c:v>4</c:v>
                </c:pt>
                <c:pt idx="16453">
                  <c:v>4.7958316802978507</c:v>
                </c:pt>
                <c:pt idx="16454">
                  <c:v>4.582575798034668</c:v>
                </c:pt>
                <c:pt idx="16455">
                  <c:v>4.4721360206603986</c:v>
                </c:pt>
                <c:pt idx="16456">
                  <c:v>4.242640495300293</c:v>
                </c:pt>
                <c:pt idx="16457">
                  <c:v>4.7958316802978507</c:v>
                </c:pt>
                <c:pt idx="16458">
                  <c:v>4.3588991165161106</c:v>
                </c:pt>
                <c:pt idx="16459">
                  <c:v>4.7958316802978507</c:v>
                </c:pt>
                <c:pt idx="16460">
                  <c:v>4.242640495300293</c:v>
                </c:pt>
                <c:pt idx="16461">
                  <c:v>4.6904158592223917</c:v>
                </c:pt>
                <c:pt idx="16462">
                  <c:v>4.582575798034668</c:v>
                </c:pt>
                <c:pt idx="16463">
                  <c:v>4.3588991165161106</c:v>
                </c:pt>
                <c:pt idx="16464">
                  <c:v>4</c:v>
                </c:pt>
                <c:pt idx="16465">
                  <c:v>3.60555124282837</c:v>
                </c:pt>
                <c:pt idx="16466">
                  <c:v>4.242640495300293</c:v>
                </c:pt>
                <c:pt idx="16467">
                  <c:v>4</c:v>
                </c:pt>
                <c:pt idx="16468">
                  <c:v>4.242640495300293</c:v>
                </c:pt>
                <c:pt idx="16469">
                  <c:v>4.6904158592223917</c:v>
                </c:pt>
                <c:pt idx="16470">
                  <c:v>4.582575798034668</c:v>
                </c:pt>
                <c:pt idx="16471">
                  <c:v>4.242640495300293</c:v>
                </c:pt>
                <c:pt idx="16472">
                  <c:v>4.4721360206603986</c:v>
                </c:pt>
                <c:pt idx="16473">
                  <c:v>4.6904158592223917</c:v>
                </c:pt>
                <c:pt idx="16474">
                  <c:v>4.1231055259704448</c:v>
                </c:pt>
                <c:pt idx="16475">
                  <c:v>3.60555124282837</c:v>
                </c:pt>
                <c:pt idx="16476">
                  <c:v>4.3588991165161106</c:v>
                </c:pt>
                <c:pt idx="16477">
                  <c:v>4.6904158592223917</c:v>
                </c:pt>
                <c:pt idx="16478">
                  <c:v>4.4721360206603986</c:v>
                </c:pt>
                <c:pt idx="16479">
                  <c:v>4.7958316802978507</c:v>
                </c:pt>
                <c:pt idx="16480">
                  <c:v>4.3588991165161106</c:v>
                </c:pt>
                <c:pt idx="16481">
                  <c:v>4.4721360206603986</c:v>
                </c:pt>
                <c:pt idx="16482">
                  <c:v>4.242640495300293</c:v>
                </c:pt>
                <c:pt idx="16483">
                  <c:v>4.3588991165161106</c:v>
                </c:pt>
                <c:pt idx="16484">
                  <c:v>4.242640495300293</c:v>
                </c:pt>
                <c:pt idx="16485">
                  <c:v>4.6904158592223917</c:v>
                </c:pt>
                <c:pt idx="16486">
                  <c:v>4.7958316802978507</c:v>
                </c:pt>
                <c:pt idx="16487">
                  <c:v>4.242640495300293</c:v>
                </c:pt>
                <c:pt idx="16488">
                  <c:v>4.7958316802978507</c:v>
                </c:pt>
                <c:pt idx="16489">
                  <c:v>4.7958316802978507</c:v>
                </c:pt>
                <c:pt idx="16490">
                  <c:v>4.582575798034668</c:v>
                </c:pt>
                <c:pt idx="16491">
                  <c:v>4.898979663848877</c:v>
                </c:pt>
                <c:pt idx="16492">
                  <c:v>4.898979663848877</c:v>
                </c:pt>
                <c:pt idx="16493">
                  <c:v>4.7958316802978507</c:v>
                </c:pt>
                <c:pt idx="16494">
                  <c:v>5.099019527435293</c:v>
                </c:pt>
                <c:pt idx="16495">
                  <c:v>4.3588991165161106</c:v>
                </c:pt>
                <c:pt idx="16496">
                  <c:v>5.196152210235585</c:v>
                </c:pt>
                <c:pt idx="16497">
                  <c:v>4.4721360206603986</c:v>
                </c:pt>
                <c:pt idx="16498">
                  <c:v>4.6904158592223917</c:v>
                </c:pt>
                <c:pt idx="16499">
                  <c:v>3.7416574954986568</c:v>
                </c:pt>
                <c:pt idx="16500">
                  <c:v>5.099019527435293</c:v>
                </c:pt>
                <c:pt idx="16501">
                  <c:v>4.4721360206603986</c:v>
                </c:pt>
                <c:pt idx="16502">
                  <c:v>4.242640495300293</c:v>
                </c:pt>
                <c:pt idx="16503">
                  <c:v>4.898979663848877</c:v>
                </c:pt>
                <c:pt idx="16504">
                  <c:v>4.242640495300293</c:v>
                </c:pt>
                <c:pt idx="16505">
                  <c:v>5</c:v>
                </c:pt>
                <c:pt idx="16506">
                  <c:v>4.898979663848877</c:v>
                </c:pt>
                <c:pt idx="16507">
                  <c:v>4.7958316802978507</c:v>
                </c:pt>
                <c:pt idx="16508">
                  <c:v>4.3588991165161106</c:v>
                </c:pt>
                <c:pt idx="16509">
                  <c:v>4.582575798034668</c:v>
                </c:pt>
                <c:pt idx="16510">
                  <c:v>4.1231055259704448</c:v>
                </c:pt>
                <c:pt idx="16511">
                  <c:v>3.872983455657959</c:v>
                </c:pt>
                <c:pt idx="16512">
                  <c:v>4.582575798034668</c:v>
                </c:pt>
                <c:pt idx="16513">
                  <c:v>4.7958316802978507</c:v>
                </c:pt>
                <c:pt idx="16514">
                  <c:v>4.6904158592223917</c:v>
                </c:pt>
                <c:pt idx="16515">
                  <c:v>4.3588991165161106</c:v>
                </c:pt>
                <c:pt idx="16516">
                  <c:v>4.7958316802978507</c:v>
                </c:pt>
                <c:pt idx="16517">
                  <c:v>4.7958316802978507</c:v>
                </c:pt>
                <c:pt idx="16518">
                  <c:v>4.4721360206603986</c:v>
                </c:pt>
                <c:pt idx="16519">
                  <c:v>4.242640495300293</c:v>
                </c:pt>
                <c:pt idx="16520">
                  <c:v>4.6904158592223917</c:v>
                </c:pt>
                <c:pt idx="16521">
                  <c:v>5</c:v>
                </c:pt>
                <c:pt idx="16522">
                  <c:v>4.6904158592223917</c:v>
                </c:pt>
                <c:pt idx="16523">
                  <c:v>4.6904158592223917</c:v>
                </c:pt>
                <c:pt idx="16524">
                  <c:v>4.4721360206603986</c:v>
                </c:pt>
                <c:pt idx="16525">
                  <c:v>4.898979663848877</c:v>
                </c:pt>
                <c:pt idx="16526">
                  <c:v>4.3588991165161106</c:v>
                </c:pt>
                <c:pt idx="16527">
                  <c:v>3.872983455657959</c:v>
                </c:pt>
                <c:pt idx="16528">
                  <c:v>3.7416574954986568</c:v>
                </c:pt>
                <c:pt idx="16529">
                  <c:v>3.7416574954986568</c:v>
                </c:pt>
                <c:pt idx="16530">
                  <c:v>4.582575798034668</c:v>
                </c:pt>
                <c:pt idx="16531">
                  <c:v>3.60555124282837</c:v>
                </c:pt>
                <c:pt idx="16532">
                  <c:v>3.60555124282837</c:v>
                </c:pt>
                <c:pt idx="16533">
                  <c:v>3.7416574954986568</c:v>
                </c:pt>
                <c:pt idx="16534">
                  <c:v>4.1231055259704448</c:v>
                </c:pt>
                <c:pt idx="16535">
                  <c:v>3.7416574954986568</c:v>
                </c:pt>
                <c:pt idx="16536">
                  <c:v>3.7416574954986568</c:v>
                </c:pt>
                <c:pt idx="16537">
                  <c:v>3.7416574954986568</c:v>
                </c:pt>
                <c:pt idx="16538">
                  <c:v>4.242640495300293</c:v>
                </c:pt>
                <c:pt idx="16539">
                  <c:v>3.872983455657959</c:v>
                </c:pt>
                <c:pt idx="16540">
                  <c:v>4.242640495300293</c:v>
                </c:pt>
                <c:pt idx="16541">
                  <c:v>4</c:v>
                </c:pt>
                <c:pt idx="16542">
                  <c:v>4.582575798034668</c:v>
                </c:pt>
                <c:pt idx="16543">
                  <c:v>4</c:v>
                </c:pt>
                <c:pt idx="16544">
                  <c:v>4.4721360206603986</c:v>
                </c:pt>
                <c:pt idx="16545">
                  <c:v>3.4641015529632568</c:v>
                </c:pt>
                <c:pt idx="16546">
                  <c:v>4.1231055259704448</c:v>
                </c:pt>
                <c:pt idx="16547">
                  <c:v>4.582575798034668</c:v>
                </c:pt>
                <c:pt idx="16548">
                  <c:v>4.3588991165161106</c:v>
                </c:pt>
                <c:pt idx="16549">
                  <c:v>4.4721360206603986</c:v>
                </c:pt>
                <c:pt idx="16550">
                  <c:v>3.7416574954986568</c:v>
                </c:pt>
                <c:pt idx="16551">
                  <c:v>3.7416574954986568</c:v>
                </c:pt>
                <c:pt idx="16552">
                  <c:v>4.1231055259704448</c:v>
                </c:pt>
                <c:pt idx="16553">
                  <c:v>3.7416574954986568</c:v>
                </c:pt>
                <c:pt idx="16554">
                  <c:v>4</c:v>
                </c:pt>
                <c:pt idx="16555">
                  <c:v>4</c:v>
                </c:pt>
                <c:pt idx="16556">
                  <c:v>3.3166248798370361</c:v>
                </c:pt>
                <c:pt idx="16557">
                  <c:v>3.872983455657959</c:v>
                </c:pt>
                <c:pt idx="16558">
                  <c:v>4.4721360206603986</c:v>
                </c:pt>
                <c:pt idx="16559">
                  <c:v>3.3166248798370361</c:v>
                </c:pt>
                <c:pt idx="16560">
                  <c:v>4.3588991165161106</c:v>
                </c:pt>
                <c:pt idx="16561">
                  <c:v>3.872983455657959</c:v>
                </c:pt>
                <c:pt idx="16562">
                  <c:v>2.8284270763397221</c:v>
                </c:pt>
                <c:pt idx="16563">
                  <c:v>3.3166248798370361</c:v>
                </c:pt>
                <c:pt idx="16564">
                  <c:v>3.872983455657959</c:v>
                </c:pt>
                <c:pt idx="16565">
                  <c:v>3.872983455657959</c:v>
                </c:pt>
                <c:pt idx="16566">
                  <c:v>3.872983455657959</c:v>
                </c:pt>
                <c:pt idx="16567">
                  <c:v>4</c:v>
                </c:pt>
                <c:pt idx="16568">
                  <c:v>3.4641015529632568</c:v>
                </c:pt>
                <c:pt idx="16569">
                  <c:v>3.872983455657959</c:v>
                </c:pt>
                <c:pt idx="16570">
                  <c:v>4.6904158592223917</c:v>
                </c:pt>
                <c:pt idx="16571">
                  <c:v>3.872983455657959</c:v>
                </c:pt>
                <c:pt idx="16572">
                  <c:v>4.4721360206603986</c:v>
                </c:pt>
                <c:pt idx="16573">
                  <c:v>3.60555124282837</c:v>
                </c:pt>
                <c:pt idx="16574">
                  <c:v>3.7416574954986568</c:v>
                </c:pt>
                <c:pt idx="16575">
                  <c:v>3.7416574954986568</c:v>
                </c:pt>
                <c:pt idx="16576">
                  <c:v>4.242640495300293</c:v>
                </c:pt>
                <c:pt idx="16577">
                  <c:v>4</c:v>
                </c:pt>
                <c:pt idx="16578">
                  <c:v>4.4721360206603986</c:v>
                </c:pt>
                <c:pt idx="16579">
                  <c:v>3.7416574954986568</c:v>
                </c:pt>
                <c:pt idx="16580">
                  <c:v>4.242640495300293</c:v>
                </c:pt>
                <c:pt idx="16581">
                  <c:v>4.242640495300293</c:v>
                </c:pt>
                <c:pt idx="16582">
                  <c:v>3.872983455657959</c:v>
                </c:pt>
                <c:pt idx="16583">
                  <c:v>5</c:v>
                </c:pt>
                <c:pt idx="16584">
                  <c:v>4.1231055259704448</c:v>
                </c:pt>
                <c:pt idx="16585">
                  <c:v>4.4721360206603986</c:v>
                </c:pt>
                <c:pt idx="16586">
                  <c:v>4.6904158592223917</c:v>
                </c:pt>
                <c:pt idx="16587">
                  <c:v>4.242640495300293</c:v>
                </c:pt>
                <c:pt idx="16588">
                  <c:v>4.242640495300293</c:v>
                </c:pt>
                <c:pt idx="16589">
                  <c:v>4.3588991165161106</c:v>
                </c:pt>
                <c:pt idx="16590">
                  <c:v>4.1231055259704448</c:v>
                </c:pt>
                <c:pt idx="16591">
                  <c:v>4.6904158592223917</c:v>
                </c:pt>
                <c:pt idx="16592">
                  <c:v>4.6904158592223917</c:v>
                </c:pt>
                <c:pt idx="16593">
                  <c:v>4.4721360206603986</c:v>
                </c:pt>
                <c:pt idx="16594">
                  <c:v>4.7958316802978507</c:v>
                </c:pt>
                <c:pt idx="16595">
                  <c:v>4.7958316802978507</c:v>
                </c:pt>
                <c:pt idx="16596">
                  <c:v>4.4721360206603986</c:v>
                </c:pt>
                <c:pt idx="16597">
                  <c:v>4.582575798034668</c:v>
                </c:pt>
                <c:pt idx="16598">
                  <c:v>4.7958316802978507</c:v>
                </c:pt>
                <c:pt idx="16599">
                  <c:v>4.582575798034668</c:v>
                </c:pt>
                <c:pt idx="16600">
                  <c:v>4.3588991165161106</c:v>
                </c:pt>
                <c:pt idx="16601">
                  <c:v>4.7958316802978507</c:v>
                </c:pt>
                <c:pt idx="16602">
                  <c:v>4.1231055259704448</c:v>
                </c:pt>
                <c:pt idx="16603">
                  <c:v>3.7416574954986568</c:v>
                </c:pt>
                <c:pt idx="16604">
                  <c:v>4.242640495300293</c:v>
                </c:pt>
                <c:pt idx="16605">
                  <c:v>3.7416574954986568</c:v>
                </c:pt>
                <c:pt idx="16606">
                  <c:v>4.242640495300293</c:v>
                </c:pt>
                <c:pt idx="16607">
                  <c:v>4.1231055259704448</c:v>
                </c:pt>
                <c:pt idx="16608">
                  <c:v>4</c:v>
                </c:pt>
                <c:pt idx="16609">
                  <c:v>4</c:v>
                </c:pt>
                <c:pt idx="16610">
                  <c:v>4.4721360206603986</c:v>
                </c:pt>
                <c:pt idx="16611">
                  <c:v>4.3588991165161106</c:v>
                </c:pt>
                <c:pt idx="16612">
                  <c:v>4.3588991165161106</c:v>
                </c:pt>
                <c:pt idx="16613">
                  <c:v>3.872983455657959</c:v>
                </c:pt>
                <c:pt idx="16614">
                  <c:v>4.1231055259704448</c:v>
                </c:pt>
                <c:pt idx="16615">
                  <c:v>4.242640495300293</c:v>
                </c:pt>
                <c:pt idx="16616">
                  <c:v>4.3588991165161106</c:v>
                </c:pt>
                <c:pt idx="16617">
                  <c:v>3.872983455657959</c:v>
                </c:pt>
                <c:pt idx="16618">
                  <c:v>3.872983455657959</c:v>
                </c:pt>
                <c:pt idx="16619">
                  <c:v>4</c:v>
                </c:pt>
                <c:pt idx="16620">
                  <c:v>3.872983455657959</c:v>
                </c:pt>
                <c:pt idx="16621">
                  <c:v>4.582575798034668</c:v>
                </c:pt>
                <c:pt idx="16622">
                  <c:v>4.3588991165161106</c:v>
                </c:pt>
                <c:pt idx="16623">
                  <c:v>4.3588991165161106</c:v>
                </c:pt>
                <c:pt idx="16624">
                  <c:v>4.7958316802978507</c:v>
                </c:pt>
                <c:pt idx="16625">
                  <c:v>3.872983455657959</c:v>
                </c:pt>
                <c:pt idx="16626">
                  <c:v>4.242640495300293</c:v>
                </c:pt>
                <c:pt idx="16627">
                  <c:v>4.242640495300293</c:v>
                </c:pt>
                <c:pt idx="16628">
                  <c:v>4.4721360206603986</c:v>
                </c:pt>
                <c:pt idx="16629">
                  <c:v>4.582575798034668</c:v>
                </c:pt>
                <c:pt idx="16630">
                  <c:v>4.242640495300293</c:v>
                </c:pt>
                <c:pt idx="16631">
                  <c:v>4</c:v>
                </c:pt>
                <c:pt idx="16632">
                  <c:v>4</c:v>
                </c:pt>
                <c:pt idx="16633">
                  <c:v>4.6904158592223917</c:v>
                </c:pt>
                <c:pt idx="16634">
                  <c:v>4.242640495300293</c:v>
                </c:pt>
                <c:pt idx="16635">
                  <c:v>4.1231055259704448</c:v>
                </c:pt>
                <c:pt idx="16636">
                  <c:v>4.582575798034668</c:v>
                </c:pt>
                <c:pt idx="16637">
                  <c:v>4.4721360206603986</c:v>
                </c:pt>
                <c:pt idx="16638">
                  <c:v>4.6904158592223917</c:v>
                </c:pt>
                <c:pt idx="16639">
                  <c:v>4.6904158592223917</c:v>
                </c:pt>
                <c:pt idx="16640">
                  <c:v>4.582575798034668</c:v>
                </c:pt>
                <c:pt idx="16641">
                  <c:v>4.4721360206603986</c:v>
                </c:pt>
                <c:pt idx="16642">
                  <c:v>4.4721360206603986</c:v>
                </c:pt>
                <c:pt idx="16643">
                  <c:v>4.3588991165161106</c:v>
                </c:pt>
                <c:pt idx="16644">
                  <c:v>4.3588991165161106</c:v>
                </c:pt>
                <c:pt idx="16645">
                  <c:v>4</c:v>
                </c:pt>
                <c:pt idx="16646">
                  <c:v>4</c:v>
                </c:pt>
                <c:pt idx="16647">
                  <c:v>4.4721360206603986</c:v>
                </c:pt>
                <c:pt idx="16648">
                  <c:v>4.1231055259704448</c:v>
                </c:pt>
                <c:pt idx="16649">
                  <c:v>3.7416574954986568</c:v>
                </c:pt>
                <c:pt idx="16650">
                  <c:v>4.242640495300293</c:v>
                </c:pt>
                <c:pt idx="16651">
                  <c:v>3.60555124282837</c:v>
                </c:pt>
                <c:pt idx="16652">
                  <c:v>4.242640495300293</c:v>
                </c:pt>
                <c:pt idx="16653">
                  <c:v>4.6904158592223917</c:v>
                </c:pt>
                <c:pt idx="16654">
                  <c:v>4.6904158592223917</c:v>
                </c:pt>
                <c:pt idx="16655">
                  <c:v>4.6904158592223917</c:v>
                </c:pt>
                <c:pt idx="16656">
                  <c:v>4.582575798034668</c:v>
                </c:pt>
                <c:pt idx="16657">
                  <c:v>4.3588991165161106</c:v>
                </c:pt>
                <c:pt idx="16658">
                  <c:v>3.872983455657959</c:v>
                </c:pt>
                <c:pt idx="16659">
                  <c:v>4.6904158592223917</c:v>
                </c:pt>
                <c:pt idx="16660">
                  <c:v>4.6904158592223917</c:v>
                </c:pt>
                <c:pt idx="16661">
                  <c:v>4.3588991165161106</c:v>
                </c:pt>
                <c:pt idx="16662">
                  <c:v>4.3588991165161106</c:v>
                </c:pt>
                <c:pt idx="16663">
                  <c:v>4.242640495300293</c:v>
                </c:pt>
                <c:pt idx="16664">
                  <c:v>4.6904158592223917</c:v>
                </c:pt>
                <c:pt idx="16665">
                  <c:v>4.7958316802978507</c:v>
                </c:pt>
                <c:pt idx="16666">
                  <c:v>4.898979663848877</c:v>
                </c:pt>
                <c:pt idx="16667">
                  <c:v>4.242640495300293</c:v>
                </c:pt>
                <c:pt idx="16668">
                  <c:v>4.7958316802978507</c:v>
                </c:pt>
                <c:pt idx="16669">
                  <c:v>4.6904158592223917</c:v>
                </c:pt>
                <c:pt idx="16670">
                  <c:v>4.7958316802978507</c:v>
                </c:pt>
                <c:pt idx="16671">
                  <c:v>4.3588991165161106</c:v>
                </c:pt>
                <c:pt idx="16672">
                  <c:v>4.582575798034668</c:v>
                </c:pt>
                <c:pt idx="16673">
                  <c:v>4.898979663848877</c:v>
                </c:pt>
                <c:pt idx="16674">
                  <c:v>4.898979663848877</c:v>
                </c:pt>
                <c:pt idx="16675">
                  <c:v>4.7958316802978507</c:v>
                </c:pt>
                <c:pt idx="16676">
                  <c:v>4.6904158592223917</c:v>
                </c:pt>
                <c:pt idx="16677">
                  <c:v>4.3588991165161106</c:v>
                </c:pt>
                <c:pt idx="16678">
                  <c:v>5.196152210235585</c:v>
                </c:pt>
                <c:pt idx="16679">
                  <c:v>4.898979663848877</c:v>
                </c:pt>
                <c:pt idx="16680">
                  <c:v>4.6904158592223917</c:v>
                </c:pt>
                <c:pt idx="16681">
                  <c:v>4.242640495300293</c:v>
                </c:pt>
                <c:pt idx="16682">
                  <c:v>4.6904158592223917</c:v>
                </c:pt>
                <c:pt idx="16683">
                  <c:v>4.4721360206603986</c:v>
                </c:pt>
                <c:pt idx="16684">
                  <c:v>4.6904158592223917</c:v>
                </c:pt>
                <c:pt idx="16685">
                  <c:v>4.4721360206603986</c:v>
                </c:pt>
                <c:pt idx="16686">
                  <c:v>4.6904158592223917</c:v>
                </c:pt>
                <c:pt idx="16687">
                  <c:v>4.582575798034668</c:v>
                </c:pt>
                <c:pt idx="16688">
                  <c:v>4.898979663848877</c:v>
                </c:pt>
                <c:pt idx="16689">
                  <c:v>4.3588991165161106</c:v>
                </c:pt>
                <c:pt idx="16690">
                  <c:v>4.7958316802978507</c:v>
                </c:pt>
                <c:pt idx="16691">
                  <c:v>4.1231055259704448</c:v>
                </c:pt>
                <c:pt idx="16692">
                  <c:v>4.582575798034668</c:v>
                </c:pt>
                <c:pt idx="16693">
                  <c:v>4.7958316802978507</c:v>
                </c:pt>
                <c:pt idx="16694">
                  <c:v>4.1231055259704448</c:v>
                </c:pt>
                <c:pt idx="16695">
                  <c:v>4.3588991165161106</c:v>
                </c:pt>
                <c:pt idx="16696">
                  <c:v>4.6904158592223917</c:v>
                </c:pt>
                <c:pt idx="16697">
                  <c:v>3.872983455657959</c:v>
                </c:pt>
                <c:pt idx="16698">
                  <c:v>4.7958316802978507</c:v>
                </c:pt>
                <c:pt idx="16699">
                  <c:v>4.582575798034668</c:v>
                </c:pt>
                <c:pt idx="16700">
                  <c:v>4.6904158592223917</c:v>
                </c:pt>
                <c:pt idx="16701">
                  <c:v>4.4721360206603986</c:v>
                </c:pt>
                <c:pt idx="16702">
                  <c:v>4.4721360206603986</c:v>
                </c:pt>
                <c:pt idx="16703">
                  <c:v>5</c:v>
                </c:pt>
                <c:pt idx="16704">
                  <c:v>4.4721360206603986</c:v>
                </c:pt>
                <c:pt idx="16705">
                  <c:v>4.242640495300293</c:v>
                </c:pt>
                <c:pt idx="16706">
                  <c:v>4.582575798034668</c:v>
                </c:pt>
                <c:pt idx="16707">
                  <c:v>4.4721360206603986</c:v>
                </c:pt>
                <c:pt idx="16708">
                  <c:v>4.3588991165161106</c:v>
                </c:pt>
                <c:pt idx="16709">
                  <c:v>3.872983455657959</c:v>
                </c:pt>
                <c:pt idx="16710">
                  <c:v>3.7416574954986568</c:v>
                </c:pt>
                <c:pt idx="16711">
                  <c:v>3.7416574954986568</c:v>
                </c:pt>
                <c:pt idx="16712">
                  <c:v>4.582575798034668</c:v>
                </c:pt>
                <c:pt idx="16713">
                  <c:v>3.1622776985168461</c:v>
                </c:pt>
                <c:pt idx="16714">
                  <c:v>3.1622776985168461</c:v>
                </c:pt>
                <c:pt idx="16715">
                  <c:v>3.1622776985168461</c:v>
                </c:pt>
                <c:pt idx="16716">
                  <c:v>4.242640495300293</c:v>
                </c:pt>
                <c:pt idx="16717">
                  <c:v>3.7416574954986568</c:v>
                </c:pt>
                <c:pt idx="16718">
                  <c:v>3.7416574954986568</c:v>
                </c:pt>
                <c:pt idx="16719">
                  <c:v>3.7416574954986568</c:v>
                </c:pt>
                <c:pt idx="16720">
                  <c:v>4.3588991165161106</c:v>
                </c:pt>
                <c:pt idx="16721">
                  <c:v>4.4721360206603986</c:v>
                </c:pt>
                <c:pt idx="16722">
                  <c:v>3.7416574954986568</c:v>
                </c:pt>
                <c:pt idx="16723">
                  <c:v>4.4721360206603986</c:v>
                </c:pt>
                <c:pt idx="16724">
                  <c:v>4.582575798034668</c:v>
                </c:pt>
                <c:pt idx="16725">
                  <c:v>4.4721360206603986</c:v>
                </c:pt>
                <c:pt idx="16726">
                  <c:v>4.4721360206603986</c:v>
                </c:pt>
                <c:pt idx="16727">
                  <c:v>4.242640495300293</c:v>
                </c:pt>
                <c:pt idx="16728">
                  <c:v>4.582575798034668</c:v>
                </c:pt>
                <c:pt idx="16729">
                  <c:v>4.582575798034668</c:v>
                </c:pt>
                <c:pt idx="16730">
                  <c:v>4.3588991165161106</c:v>
                </c:pt>
                <c:pt idx="16731">
                  <c:v>4.4721360206603986</c:v>
                </c:pt>
                <c:pt idx="16732">
                  <c:v>4.1231055259704448</c:v>
                </c:pt>
                <c:pt idx="16733">
                  <c:v>3.7416574954986568</c:v>
                </c:pt>
                <c:pt idx="16734">
                  <c:v>4.242640495300293</c:v>
                </c:pt>
                <c:pt idx="16735">
                  <c:v>3.7416574954986568</c:v>
                </c:pt>
                <c:pt idx="16736">
                  <c:v>4</c:v>
                </c:pt>
                <c:pt idx="16737">
                  <c:v>4.4721360206603986</c:v>
                </c:pt>
                <c:pt idx="16738">
                  <c:v>3.60555124282837</c:v>
                </c:pt>
                <c:pt idx="16739">
                  <c:v>4.1231055259704448</c:v>
                </c:pt>
                <c:pt idx="16740">
                  <c:v>4.242640495300293</c:v>
                </c:pt>
                <c:pt idx="16741">
                  <c:v>4.3588991165161106</c:v>
                </c:pt>
                <c:pt idx="16742">
                  <c:v>4.3588991165161106</c:v>
                </c:pt>
                <c:pt idx="16743">
                  <c:v>3.872983455657959</c:v>
                </c:pt>
                <c:pt idx="16744">
                  <c:v>4</c:v>
                </c:pt>
                <c:pt idx="16745">
                  <c:v>3.872983455657959</c:v>
                </c:pt>
                <c:pt idx="16746">
                  <c:v>3.872983455657959</c:v>
                </c:pt>
                <c:pt idx="16747">
                  <c:v>4.3588991165161106</c:v>
                </c:pt>
                <c:pt idx="16748">
                  <c:v>3.872983455657959</c:v>
                </c:pt>
                <c:pt idx="16749">
                  <c:v>3.4641015529632568</c:v>
                </c:pt>
                <c:pt idx="16750">
                  <c:v>4.4721360206603986</c:v>
                </c:pt>
                <c:pt idx="16751">
                  <c:v>3.3166248798370361</c:v>
                </c:pt>
                <c:pt idx="16752">
                  <c:v>4.242640495300293</c:v>
                </c:pt>
                <c:pt idx="16753">
                  <c:v>3.872983455657959</c:v>
                </c:pt>
                <c:pt idx="16754">
                  <c:v>3.4641015529632568</c:v>
                </c:pt>
                <c:pt idx="16755">
                  <c:v>3.60555124282837</c:v>
                </c:pt>
                <c:pt idx="16756">
                  <c:v>4.242640495300293</c:v>
                </c:pt>
                <c:pt idx="16757">
                  <c:v>4.242640495300293</c:v>
                </c:pt>
                <c:pt idx="16758">
                  <c:v>4.242640495300293</c:v>
                </c:pt>
                <c:pt idx="16759">
                  <c:v>4.4721360206603986</c:v>
                </c:pt>
                <c:pt idx="16760">
                  <c:v>4.898979663848877</c:v>
                </c:pt>
                <c:pt idx="16761">
                  <c:v>4.242640495300293</c:v>
                </c:pt>
                <c:pt idx="16762">
                  <c:v>4.242640495300293</c:v>
                </c:pt>
                <c:pt idx="16763">
                  <c:v>3.7416574954986568</c:v>
                </c:pt>
                <c:pt idx="16764">
                  <c:v>3.872983455657959</c:v>
                </c:pt>
                <c:pt idx="16765">
                  <c:v>5</c:v>
                </c:pt>
                <c:pt idx="16766">
                  <c:v>4.1231055259704448</c:v>
                </c:pt>
                <c:pt idx="16767">
                  <c:v>4.6904158592223917</c:v>
                </c:pt>
                <c:pt idx="16768">
                  <c:v>4.6904158592223917</c:v>
                </c:pt>
                <c:pt idx="16769">
                  <c:v>4.6904158592223917</c:v>
                </c:pt>
                <c:pt idx="16770">
                  <c:v>4.242640495300293</c:v>
                </c:pt>
                <c:pt idx="16771">
                  <c:v>3.1622776985168461</c:v>
                </c:pt>
                <c:pt idx="16772">
                  <c:v>4.582575798034668</c:v>
                </c:pt>
                <c:pt idx="16773">
                  <c:v>4.6904158592223917</c:v>
                </c:pt>
                <c:pt idx="16774">
                  <c:v>4.6904158592223917</c:v>
                </c:pt>
                <c:pt idx="16775">
                  <c:v>3.872983455657959</c:v>
                </c:pt>
                <c:pt idx="16776">
                  <c:v>4.7958316802978507</c:v>
                </c:pt>
                <c:pt idx="16777">
                  <c:v>4.7958316802978507</c:v>
                </c:pt>
                <c:pt idx="16778">
                  <c:v>4.4721360206603986</c:v>
                </c:pt>
                <c:pt idx="16779">
                  <c:v>4.582575798034668</c:v>
                </c:pt>
                <c:pt idx="16780">
                  <c:v>4.7958316802978507</c:v>
                </c:pt>
                <c:pt idx="16781">
                  <c:v>4.582575798034668</c:v>
                </c:pt>
                <c:pt idx="16782">
                  <c:v>4.3588991165161106</c:v>
                </c:pt>
                <c:pt idx="16783">
                  <c:v>4.7958316802978507</c:v>
                </c:pt>
                <c:pt idx="16784">
                  <c:v>4.1231055259704448</c:v>
                </c:pt>
                <c:pt idx="16785">
                  <c:v>4.1231055259704448</c:v>
                </c:pt>
                <c:pt idx="16786">
                  <c:v>4.242640495300293</c:v>
                </c:pt>
                <c:pt idx="16787">
                  <c:v>4.1231055259704448</c:v>
                </c:pt>
                <c:pt idx="16788">
                  <c:v>4.242640495300293</c:v>
                </c:pt>
                <c:pt idx="16789">
                  <c:v>4.582575798034668</c:v>
                </c:pt>
                <c:pt idx="16790">
                  <c:v>4.3588991165161106</c:v>
                </c:pt>
                <c:pt idx="16791">
                  <c:v>4.3588991165161106</c:v>
                </c:pt>
                <c:pt idx="16792">
                  <c:v>4</c:v>
                </c:pt>
                <c:pt idx="16793">
                  <c:v>4.7958316802978507</c:v>
                </c:pt>
                <c:pt idx="16794">
                  <c:v>4.7958316802978507</c:v>
                </c:pt>
                <c:pt idx="16795">
                  <c:v>4.7958316802978507</c:v>
                </c:pt>
                <c:pt idx="16796">
                  <c:v>4.582575798034668</c:v>
                </c:pt>
                <c:pt idx="16797">
                  <c:v>4.6904158592223917</c:v>
                </c:pt>
                <c:pt idx="16798">
                  <c:v>4.7958316802978507</c:v>
                </c:pt>
                <c:pt idx="16799">
                  <c:v>4.7958316802978507</c:v>
                </c:pt>
                <c:pt idx="16800">
                  <c:v>4.7958316802978507</c:v>
                </c:pt>
                <c:pt idx="16801">
                  <c:v>4.582575798034668</c:v>
                </c:pt>
                <c:pt idx="16802">
                  <c:v>4.7958316802978507</c:v>
                </c:pt>
                <c:pt idx="16803">
                  <c:v>5</c:v>
                </c:pt>
                <c:pt idx="16804">
                  <c:v>4.7958316802978507</c:v>
                </c:pt>
                <c:pt idx="16805">
                  <c:v>4.7958316802978507</c:v>
                </c:pt>
                <c:pt idx="16806">
                  <c:v>4.7958316802978507</c:v>
                </c:pt>
                <c:pt idx="16807">
                  <c:v>4.7958316802978507</c:v>
                </c:pt>
                <c:pt idx="16808">
                  <c:v>4.6904158592223917</c:v>
                </c:pt>
                <c:pt idx="16809">
                  <c:v>4.6904158592223917</c:v>
                </c:pt>
                <c:pt idx="16810">
                  <c:v>4.898979663848877</c:v>
                </c:pt>
                <c:pt idx="16811">
                  <c:v>4.6904158592223917</c:v>
                </c:pt>
                <c:pt idx="16812">
                  <c:v>4.242640495300293</c:v>
                </c:pt>
                <c:pt idx="16813">
                  <c:v>4.898979663848877</c:v>
                </c:pt>
                <c:pt idx="16814">
                  <c:v>4.898979663848877</c:v>
                </c:pt>
                <c:pt idx="16815">
                  <c:v>4.242640495300293</c:v>
                </c:pt>
                <c:pt idx="16816">
                  <c:v>4.6904158592223917</c:v>
                </c:pt>
                <c:pt idx="16817">
                  <c:v>4.582575798034668</c:v>
                </c:pt>
                <c:pt idx="16818">
                  <c:v>4.582575798034668</c:v>
                </c:pt>
                <c:pt idx="16819">
                  <c:v>4.582575798034668</c:v>
                </c:pt>
                <c:pt idx="16820">
                  <c:v>4.6904158592223917</c:v>
                </c:pt>
                <c:pt idx="16821">
                  <c:v>4.6904158592223917</c:v>
                </c:pt>
                <c:pt idx="16822">
                  <c:v>4.582575798034668</c:v>
                </c:pt>
                <c:pt idx="16823">
                  <c:v>4</c:v>
                </c:pt>
                <c:pt idx="16824">
                  <c:v>4.4721360206603986</c:v>
                </c:pt>
                <c:pt idx="16825">
                  <c:v>4.3588991165161106</c:v>
                </c:pt>
                <c:pt idx="16826">
                  <c:v>3.872983455657959</c:v>
                </c:pt>
                <c:pt idx="16827">
                  <c:v>4.4721360206603986</c:v>
                </c:pt>
                <c:pt idx="16828">
                  <c:v>4.242640495300293</c:v>
                </c:pt>
                <c:pt idx="16829">
                  <c:v>4</c:v>
                </c:pt>
                <c:pt idx="16830">
                  <c:v>3.60555124282837</c:v>
                </c:pt>
                <c:pt idx="16831">
                  <c:v>3.7416574954986568</c:v>
                </c:pt>
                <c:pt idx="16832">
                  <c:v>3.7416574954986568</c:v>
                </c:pt>
                <c:pt idx="16833">
                  <c:v>3.60555124282837</c:v>
                </c:pt>
                <c:pt idx="16834">
                  <c:v>4.1231055259704448</c:v>
                </c:pt>
                <c:pt idx="16835">
                  <c:v>3.7416574954986568</c:v>
                </c:pt>
                <c:pt idx="16836">
                  <c:v>4.4721360206603986</c:v>
                </c:pt>
                <c:pt idx="16837">
                  <c:v>5.099019527435293</c:v>
                </c:pt>
                <c:pt idx="16838">
                  <c:v>4</c:v>
                </c:pt>
                <c:pt idx="16839">
                  <c:v>4.4721360206603986</c:v>
                </c:pt>
                <c:pt idx="16840">
                  <c:v>4.7958316802978507</c:v>
                </c:pt>
                <c:pt idx="16841">
                  <c:v>4.1231055259704448</c:v>
                </c:pt>
                <c:pt idx="16842">
                  <c:v>4.4721360206603986</c:v>
                </c:pt>
                <c:pt idx="16843">
                  <c:v>4.582575798034668</c:v>
                </c:pt>
                <c:pt idx="16844">
                  <c:v>4.242640495300293</c:v>
                </c:pt>
                <c:pt idx="16845">
                  <c:v>4.3588991165161106</c:v>
                </c:pt>
                <c:pt idx="16846">
                  <c:v>3.872983455657959</c:v>
                </c:pt>
                <c:pt idx="16847">
                  <c:v>4.582575798034668</c:v>
                </c:pt>
                <c:pt idx="16848">
                  <c:v>4.6904158592223917</c:v>
                </c:pt>
                <c:pt idx="16849">
                  <c:v>3.60555124282837</c:v>
                </c:pt>
                <c:pt idx="16850">
                  <c:v>3.60555124282837</c:v>
                </c:pt>
                <c:pt idx="16851">
                  <c:v>4</c:v>
                </c:pt>
                <c:pt idx="16852">
                  <c:v>3.60555124282837</c:v>
                </c:pt>
                <c:pt idx="16853">
                  <c:v>4.582575798034668</c:v>
                </c:pt>
                <c:pt idx="16854">
                  <c:v>5</c:v>
                </c:pt>
                <c:pt idx="16855">
                  <c:v>4.4721360206603986</c:v>
                </c:pt>
                <c:pt idx="16856">
                  <c:v>3.872983455657959</c:v>
                </c:pt>
                <c:pt idx="16857">
                  <c:v>4.3588991165161106</c:v>
                </c:pt>
                <c:pt idx="16858">
                  <c:v>3.7416574954986568</c:v>
                </c:pt>
                <c:pt idx="16859">
                  <c:v>4.582575798034668</c:v>
                </c:pt>
                <c:pt idx="16860">
                  <c:v>4.898979663848877</c:v>
                </c:pt>
                <c:pt idx="16861">
                  <c:v>4.4721360206603986</c:v>
                </c:pt>
                <c:pt idx="16862">
                  <c:v>4.3588991165161106</c:v>
                </c:pt>
                <c:pt idx="16863">
                  <c:v>4.582575798034668</c:v>
                </c:pt>
                <c:pt idx="16864">
                  <c:v>4.1231055259704448</c:v>
                </c:pt>
                <c:pt idx="16865">
                  <c:v>4.7958316802978507</c:v>
                </c:pt>
                <c:pt idx="16866">
                  <c:v>4.1231055259704448</c:v>
                </c:pt>
                <c:pt idx="16867">
                  <c:v>3.872983455657959</c:v>
                </c:pt>
                <c:pt idx="16868">
                  <c:v>4.7958316802978507</c:v>
                </c:pt>
                <c:pt idx="16869">
                  <c:v>3.872983455657959</c:v>
                </c:pt>
                <c:pt idx="16870">
                  <c:v>4.4721360206603986</c:v>
                </c:pt>
                <c:pt idx="16871">
                  <c:v>4.3588991165161106</c:v>
                </c:pt>
                <c:pt idx="16872">
                  <c:v>4.898979663848877</c:v>
                </c:pt>
                <c:pt idx="16873">
                  <c:v>4.898979663848877</c:v>
                </c:pt>
                <c:pt idx="16874">
                  <c:v>4.4721360206603986</c:v>
                </c:pt>
                <c:pt idx="16875">
                  <c:v>3.872983455657959</c:v>
                </c:pt>
                <c:pt idx="16876">
                  <c:v>4.898979663848877</c:v>
                </c:pt>
                <c:pt idx="16877">
                  <c:v>3.7416574954986568</c:v>
                </c:pt>
                <c:pt idx="16878">
                  <c:v>3.7416574954986568</c:v>
                </c:pt>
                <c:pt idx="16879">
                  <c:v>4.7958316802978507</c:v>
                </c:pt>
                <c:pt idx="16880">
                  <c:v>4.242640495300293</c:v>
                </c:pt>
                <c:pt idx="16881">
                  <c:v>4.242640495300293</c:v>
                </c:pt>
                <c:pt idx="16882">
                  <c:v>4.242640495300293</c:v>
                </c:pt>
                <c:pt idx="16883">
                  <c:v>4.1231055259704448</c:v>
                </c:pt>
                <c:pt idx="16884">
                  <c:v>4.582575798034668</c:v>
                </c:pt>
                <c:pt idx="16885">
                  <c:v>4.1231055259704448</c:v>
                </c:pt>
                <c:pt idx="16886">
                  <c:v>4.242640495300293</c:v>
                </c:pt>
                <c:pt idx="16887">
                  <c:v>4.4721360206603986</c:v>
                </c:pt>
                <c:pt idx="16888">
                  <c:v>4.4721360206603986</c:v>
                </c:pt>
                <c:pt idx="16889">
                  <c:v>4.6904158592223917</c:v>
                </c:pt>
                <c:pt idx="16890">
                  <c:v>4.3588991165161106</c:v>
                </c:pt>
                <c:pt idx="16891">
                  <c:v>4.582575798034668</c:v>
                </c:pt>
                <c:pt idx="16892">
                  <c:v>4.582575798034668</c:v>
                </c:pt>
                <c:pt idx="16893">
                  <c:v>3.872983455657959</c:v>
                </c:pt>
                <c:pt idx="16894">
                  <c:v>4</c:v>
                </c:pt>
                <c:pt idx="16895">
                  <c:v>4.242640495300293</c:v>
                </c:pt>
                <c:pt idx="16896">
                  <c:v>4</c:v>
                </c:pt>
                <c:pt idx="16897">
                  <c:v>3.4641015529632568</c:v>
                </c:pt>
                <c:pt idx="16898">
                  <c:v>4.1231055259704448</c:v>
                </c:pt>
                <c:pt idx="16899">
                  <c:v>4.4721360206603986</c:v>
                </c:pt>
                <c:pt idx="16900">
                  <c:v>4</c:v>
                </c:pt>
                <c:pt idx="16901">
                  <c:v>4</c:v>
                </c:pt>
                <c:pt idx="16902">
                  <c:v>3.4641015529632568</c:v>
                </c:pt>
                <c:pt idx="16903">
                  <c:v>4.582575798034668</c:v>
                </c:pt>
                <c:pt idx="16904">
                  <c:v>3.60555124282837</c:v>
                </c:pt>
                <c:pt idx="16905">
                  <c:v>3.7416574954986568</c:v>
                </c:pt>
                <c:pt idx="16906">
                  <c:v>4.242640495300293</c:v>
                </c:pt>
                <c:pt idx="16907">
                  <c:v>3.4641015529632568</c:v>
                </c:pt>
                <c:pt idx="16908">
                  <c:v>4.1231055259704448</c:v>
                </c:pt>
                <c:pt idx="16909">
                  <c:v>3.60555124282837</c:v>
                </c:pt>
                <c:pt idx="16910">
                  <c:v>3.7416574954986568</c:v>
                </c:pt>
                <c:pt idx="16911">
                  <c:v>3.3166248798370361</c:v>
                </c:pt>
                <c:pt idx="16912">
                  <c:v>3.3166248798370361</c:v>
                </c:pt>
                <c:pt idx="16913">
                  <c:v>3</c:v>
                </c:pt>
                <c:pt idx="16914">
                  <c:v>4.6904158592223917</c:v>
                </c:pt>
                <c:pt idx="16915">
                  <c:v>4.3588991165161106</c:v>
                </c:pt>
                <c:pt idx="16916">
                  <c:v>4</c:v>
                </c:pt>
                <c:pt idx="16917">
                  <c:v>3.4641015529632568</c:v>
                </c:pt>
                <c:pt idx="16918">
                  <c:v>4</c:v>
                </c:pt>
                <c:pt idx="16919">
                  <c:v>4.242640495300293</c:v>
                </c:pt>
                <c:pt idx="16920">
                  <c:v>4.898979663848877</c:v>
                </c:pt>
                <c:pt idx="16921">
                  <c:v>3.872983455657959</c:v>
                </c:pt>
                <c:pt idx="16922">
                  <c:v>4.4721360206603986</c:v>
                </c:pt>
                <c:pt idx="16923">
                  <c:v>3.872983455657959</c:v>
                </c:pt>
                <c:pt idx="16924">
                  <c:v>4.7958316802978507</c:v>
                </c:pt>
                <c:pt idx="16925">
                  <c:v>4.3588991165161106</c:v>
                </c:pt>
                <c:pt idx="16926">
                  <c:v>3.7416574954986568</c:v>
                </c:pt>
                <c:pt idx="16927">
                  <c:v>4.1231055259704448</c:v>
                </c:pt>
                <c:pt idx="16928">
                  <c:v>3.7416574954986568</c:v>
                </c:pt>
                <c:pt idx="16929">
                  <c:v>3.7416574954986568</c:v>
                </c:pt>
                <c:pt idx="16930">
                  <c:v>4.3588991165161106</c:v>
                </c:pt>
                <c:pt idx="16931">
                  <c:v>3</c:v>
                </c:pt>
                <c:pt idx="16932">
                  <c:v>2.8284270763397221</c:v>
                </c:pt>
                <c:pt idx="16933">
                  <c:v>4.582575798034668</c:v>
                </c:pt>
                <c:pt idx="16934">
                  <c:v>3.7416574954986568</c:v>
                </c:pt>
                <c:pt idx="16935">
                  <c:v>4.3588991165161106</c:v>
                </c:pt>
                <c:pt idx="16936">
                  <c:v>4.242640495300293</c:v>
                </c:pt>
                <c:pt idx="16937">
                  <c:v>3</c:v>
                </c:pt>
                <c:pt idx="16938">
                  <c:v>4</c:v>
                </c:pt>
                <c:pt idx="16939">
                  <c:v>4.1231055259704448</c:v>
                </c:pt>
                <c:pt idx="16940">
                  <c:v>4.1231055259704448</c:v>
                </c:pt>
                <c:pt idx="16941">
                  <c:v>3.60555124282837</c:v>
                </c:pt>
                <c:pt idx="16942">
                  <c:v>3</c:v>
                </c:pt>
                <c:pt idx="16943">
                  <c:v>3.60555124282837</c:v>
                </c:pt>
                <c:pt idx="16944">
                  <c:v>4.1231055259704448</c:v>
                </c:pt>
                <c:pt idx="16945">
                  <c:v>3.60555124282837</c:v>
                </c:pt>
                <c:pt idx="16946">
                  <c:v>3.60555124282837</c:v>
                </c:pt>
                <c:pt idx="16947">
                  <c:v>4.242640495300293</c:v>
                </c:pt>
                <c:pt idx="16948">
                  <c:v>4.4721360206603986</c:v>
                </c:pt>
                <c:pt idx="16949">
                  <c:v>4.898979663848877</c:v>
                </c:pt>
                <c:pt idx="16950">
                  <c:v>4.6904158592223917</c:v>
                </c:pt>
                <c:pt idx="16951">
                  <c:v>4.7958316802978507</c:v>
                </c:pt>
                <c:pt idx="16952">
                  <c:v>4.1231055259704448</c:v>
                </c:pt>
                <c:pt idx="16953">
                  <c:v>4.1231055259704448</c:v>
                </c:pt>
                <c:pt idx="16954">
                  <c:v>4.3588991165161106</c:v>
                </c:pt>
                <c:pt idx="16955">
                  <c:v>4.898979663848877</c:v>
                </c:pt>
                <c:pt idx="16956">
                  <c:v>4.6904158592223917</c:v>
                </c:pt>
                <c:pt idx="16957">
                  <c:v>4.6904158592223917</c:v>
                </c:pt>
                <c:pt idx="16958">
                  <c:v>4.4721360206603986</c:v>
                </c:pt>
                <c:pt idx="16959">
                  <c:v>4.4721360206603986</c:v>
                </c:pt>
                <c:pt idx="16960">
                  <c:v>3.4641015529632568</c:v>
                </c:pt>
                <c:pt idx="16961">
                  <c:v>4.4721360206603986</c:v>
                </c:pt>
                <c:pt idx="16962">
                  <c:v>4.1231055259704448</c:v>
                </c:pt>
                <c:pt idx="16963">
                  <c:v>3.7416574954986568</c:v>
                </c:pt>
                <c:pt idx="16964">
                  <c:v>4.582575798034668</c:v>
                </c:pt>
                <c:pt idx="16965">
                  <c:v>5</c:v>
                </c:pt>
                <c:pt idx="16966">
                  <c:v>5.099019527435293</c:v>
                </c:pt>
                <c:pt idx="16967">
                  <c:v>4.3588991165161106</c:v>
                </c:pt>
                <c:pt idx="16968">
                  <c:v>4.242640495300293</c:v>
                </c:pt>
                <c:pt idx="16969">
                  <c:v>4.242640495300293</c:v>
                </c:pt>
                <c:pt idx="16970">
                  <c:v>4.242640495300293</c:v>
                </c:pt>
                <c:pt idx="16971">
                  <c:v>4.6904158592223917</c:v>
                </c:pt>
                <c:pt idx="16972">
                  <c:v>3.7416574954986568</c:v>
                </c:pt>
                <c:pt idx="16973">
                  <c:v>4</c:v>
                </c:pt>
                <c:pt idx="16974">
                  <c:v>4</c:v>
                </c:pt>
                <c:pt idx="16975">
                  <c:v>3.872983455657959</c:v>
                </c:pt>
                <c:pt idx="16976">
                  <c:v>3.4641015529632568</c:v>
                </c:pt>
                <c:pt idx="16977">
                  <c:v>2.8284270763397221</c:v>
                </c:pt>
                <c:pt idx="16978">
                  <c:v>4</c:v>
                </c:pt>
                <c:pt idx="16979">
                  <c:v>3.1622776985168461</c:v>
                </c:pt>
                <c:pt idx="16980">
                  <c:v>2.6457512378692631</c:v>
                </c:pt>
                <c:pt idx="16981">
                  <c:v>2.8284270763397221</c:v>
                </c:pt>
                <c:pt idx="16982">
                  <c:v>3.4641015529632568</c:v>
                </c:pt>
                <c:pt idx="16983">
                  <c:v>3.4641015529632568</c:v>
                </c:pt>
                <c:pt idx="16984">
                  <c:v>3.4641015529632568</c:v>
                </c:pt>
                <c:pt idx="16985">
                  <c:v>3.4641015529632568</c:v>
                </c:pt>
                <c:pt idx="16986">
                  <c:v>4.242640495300293</c:v>
                </c:pt>
                <c:pt idx="16987">
                  <c:v>5.2915024757385281</c:v>
                </c:pt>
                <c:pt idx="16988">
                  <c:v>5.2915024757385281</c:v>
                </c:pt>
                <c:pt idx="16989">
                  <c:v>4.898979663848877</c:v>
                </c:pt>
                <c:pt idx="16990">
                  <c:v>5</c:v>
                </c:pt>
                <c:pt idx="16991">
                  <c:v>5.196152210235585</c:v>
                </c:pt>
                <c:pt idx="16992">
                  <c:v>5</c:v>
                </c:pt>
                <c:pt idx="16993">
                  <c:v>5.196152210235585</c:v>
                </c:pt>
                <c:pt idx="16994">
                  <c:v>4.7958316802978507</c:v>
                </c:pt>
                <c:pt idx="16995">
                  <c:v>5.196152210235585</c:v>
                </c:pt>
                <c:pt idx="16996">
                  <c:v>5.196152210235585</c:v>
                </c:pt>
                <c:pt idx="16997">
                  <c:v>5.196152210235585</c:v>
                </c:pt>
                <c:pt idx="16998">
                  <c:v>4.6904158592223917</c:v>
                </c:pt>
                <c:pt idx="16999">
                  <c:v>5.196152210235585</c:v>
                </c:pt>
                <c:pt idx="17000">
                  <c:v>4.7958316802978507</c:v>
                </c:pt>
                <c:pt idx="17001">
                  <c:v>5.099019527435293</c:v>
                </c:pt>
                <c:pt idx="17002">
                  <c:v>4.6904158592223917</c:v>
                </c:pt>
                <c:pt idx="17003">
                  <c:v>5.196152210235585</c:v>
                </c:pt>
                <c:pt idx="17004">
                  <c:v>5.196152210235585</c:v>
                </c:pt>
                <c:pt idx="17005">
                  <c:v>5</c:v>
                </c:pt>
                <c:pt idx="17006">
                  <c:v>5.099019527435293</c:v>
                </c:pt>
                <c:pt idx="17007">
                  <c:v>5.099019527435293</c:v>
                </c:pt>
                <c:pt idx="17008">
                  <c:v>5</c:v>
                </c:pt>
                <c:pt idx="17009">
                  <c:v>5</c:v>
                </c:pt>
                <c:pt idx="17010">
                  <c:v>5.099019527435293</c:v>
                </c:pt>
                <c:pt idx="17011">
                  <c:v>5</c:v>
                </c:pt>
                <c:pt idx="17012">
                  <c:v>4.898979663848877</c:v>
                </c:pt>
                <c:pt idx="17013">
                  <c:v>4.898979663848877</c:v>
                </c:pt>
                <c:pt idx="17014">
                  <c:v>4.898979663848877</c:v>
                </c:pt>
                <c:pt idx="17015">
                  <c:v>4.898979663848877</c:v>
                </c:pt>
                <c:pt idx="17016">
                  <c:v>4.7958316802978507</c:v>
                </c:pt>
                <c:pt idx="17017">
                  <c:v>4.1231055259704448</c:v>
                </c:pt>
                <c:pt idx="17018">
                  <c:v>4.4721360206603986</c:v>
                </c:pt>
                <c:pt idx="17019">
                  <c:v>4.4721360206603986</c:v>
                </c:pt>
                <c:pt idx="17020">
                  <c:v>4.582575798034668</c:v>
                </c:pt>
                <c:pt idx="17021">
                  <c:v>4.1231055259704448</c:v>
                </c:pt>
                <c:pt idx="17022">
                  <c:v>4.582575798034668</c:v>
                </c:pt>
                <c:pt idx="17023">
                  <c:v>3.7416574954986568</c:v>
                </c:pt>
                <c:pt idx="17024">
                  <c:v>3.872983455657959</c:v>
                </c:pt>
                <c:pt idx="17025">
                  <c:v>4.1231055259704448</c:v>
                </c:pt>
                <c:pt idx="17026">
                  <c:v>4.582575798034668</c:v>
                </c:pt>
                <c:pt idx="17027">
                  <c:v>4.7958316802978507</c:v>
                </c:pt>
                <c:pt idx="17028">
                  <c:v>4.4721360206603986</c:v>
                </c:pt>
                <c:pt idx="17029">
                  <c:v>3.60555124282837</c:v>
                </c:pt>
                <c:pt idx="17030">
                  <c:v>4.242640495300293</c:v>
                </c:pt>
                <c:pt idx="17031">
                  <c:v>3.60555124282837</c:v>
                </c:pt>
                <c:pt idx="17032">
                  <c:v>4.242640495300293</c:v>
                </c:pt>
                <c:pt idx="17033">
                  <c:v>4.3588991165161106</c:v>
                </c:pt>
                <c:pt idx="17034">
                  <c:v>3.872983455657959</c:v>
                </c:pt>
                <c:pt idx="17035">
                  <c:v>4.242640495300293</c:v>
                </c:pt>
                <c:pt idx="17036">
                  <c:v>4.1231055259704448</c:v>
                </c:pt>
                <c:pt idx="17037">
                  <c:v>4.6904158592223917</c:v>
                </c:pt>
                <c:pt idx="17038">
                  <c:v>4.582575798034668</c:v>
                </c:pt>
                <c:pt idx="17039">
                  <c:v>4.3588991165161106</c:v>
                </c:pt>
                <c:pt idx="17040">
                  <c:v>4.7958316802978507</c:v>
                </c:pt>
                <c:pt idx="17041">
                  <c:v>4.7958316802978507</c:v>
                </c:pt>
                <c:pt idx="17042">
                  <c:v>4.582575798034668</c:v>
                </c:pt>
                <c:pt idx="17043">
                  <c:v>5</c:v>
                </c:pt>
                <c:pt idx="17044">
                  <c:v>4.242640495300293</c:v>
                </c:pt>
                <c:pt idx="17045">
                  <c:v>5.099019527435293</c:v>
                </c:pt>
                <c:pt idx="17046">
                  <c:v>4.7958316802978507</c:v>
                </c:pt>
                <c:pt idx="17047">
                  <c:v>4.582575798034668</c:v>
                </c:pt>
                <c:pt idx="17048">
                  <c:v>4.1231055259704448</c:v>
                </c:pt>
                <c:pt idx="17049">
                  <c:v>5</c:v>
                </c:pt>
                <c:pt idx="17050">
                  <c:v>3.872983455657959</c:v>
                </c:pt>
                <c:pt idx="17051">
                  <c:v>3.60555124282837</c:v>
                </c:pt>
                <c:pt idx="17052">
                  <c:v>4.3588991165161106</c:v>
                </c:pt>
                <c:pt idx="17053">
                  <c:v>4.1231055259704448</c:v>
                </c:pt>
                <c:pt idx="17054">
                  <c:v>4.6904158592223917</c:v>
                </c:pt>
                <c:pt idx="17055">
                  <c:v>4.582575798034668</c:v>
                </c:pt>
                <c:pt idx="17056">
                  <c:v>4.242640495300293</c:v>
                </c:pt>
                <c:pt idx="17057">
                  <c:v>3.7416574954986568</c:v>
                </c:pt>
                <c:pt idx="17058">
                  <c:v>4</c:v>
                </c:pt>
                <c:pt idx="17059">
                  <c:v>3.872983455657959</c:v>
                </c:pt>
                <c:pt idx="17060">
                  <c:v>4.242640495300293</c:v>
                </c:pt>
                <c:pt idx="17061">
                  <c:v>4.242640495300293</c:v>
                </c:pt>
                <c:pt idx="17062">
                  <c:v>4.6904158592223917</c:v>
                </c:pt>
                <c:pt idx="17063">
                  <c:v>4.582575798034668</c:v>
                </c:pt>
                <c:pt idx="17064">
                  <c:v>4.1231055259704448</c:v>
                </c:pt>
                <c:pt idx="17065">
                  <c:v>4.6904158592223917</c:v>
                </c:pt>
                <c:pt idx="17066">
                  <c:v>4.6904158592223917</c:v>
                </c:pt>
                <c:pt idx="17067">
                  <c:v>4.4721360206603986</c:v>
                </c:pt>
                <c:pt idx="17068">
                  <c:v>4</c:v>
                </c:pt>
                <c:pt idx="17069">
                  <c:v>4.582575798034668</c:v>
                </c:pt>
                <c:pt idx="17070">
                  <c:v>4.898979663848877</c:v>
                </c:pt>
                <c:pt idx="17071">
                  <c:v>4.3588991165161106</c:v>
                </c:pt>
                <c:pt idx="17072">
                  <c:v>4.582575798034668</c:v>
                </c:pt>
                <c:pt idx="17073">
                  <c:v>4.4721360206603986</c:v>
                </c:pt>
                <c:pt idx="17074">
                  <c:v>4.582575798034668</c:v>
                </c:pt>
                <c:pt idx="17075">
                  <c:v>3.872983455657959</c:v>
                </c:pt>
                <c:pt idx="17076">
                  <c:v>3.60555124282837</c:v>
                </c:pt>
                <c:pt idx="17077">
                  <c:v>2.8284270763397221</c:v>
                </c:pt>
                <c:pt idx="17078">
                  <c:v>2.8284270763397221</c:v>
                </c:pt>
                <c:pt idx="17079">
                  <c:v>4.242640495300293</c:v>
                </c:pt>
                <c:pt idx="17080">
                  <c:v>3.3166248798370361</c:v>
                </c:pt>
                <c:pt idx="17081">
                  <c:v>3.1622776985168461</c:v>
                </c:pt>
                <c:pt idx="17082">
                  <c:v>3.60555124282837</c:v>
                </c:pt>
                <c:pt idx="17083">
                  <c:v>4</c:v>
                </c:pt>
                <c:pt idx="17084">
                  <c:v>3.4641015529632568</c:v>
                </c:pt>
                <c:pt idx="17085">
                  <c:v>3.4641015529632568</c:v>
                </c:pt>
                <c:pt idx="17086">
                  <c:v>3.4641015529632568</c:v>
                </c:pt>
                <c:pt idx="17087">
                  <c:v>4.1231055259704448</c:v>
                </c:pt>
                <c:pt idx="17088">
                  <c:v>4.3588991165161106</c:v>
                </c:pt>
                <c:pt idx="17089">
                  <c:v>3.872983455657959</c:v>
                </c:pt>
                <c:pt idx="17090">
                  <c:v>3.872983455657959</c:v>
                </c:pt>
                <c:pt idx="17091">
                  <c:v>4</c:v>
                </c:pt>
                <c:pt idx="17092">
                  <c:v>3.7416574954986568</c:v>
                </c:pt>
                <c:pt idx="17093">
                  <c:v>4.242640495300293</c:v>
                </c:pt>
                <c:pt idx="17094">
                  <c:v>3.4641015529632568</c:v>
                </c:pt>
                <c:pt idx="17095">
                  <c:v>3.872983455657959</c:v>
                </c:pt>
                <c:pt idx="17096">
                  <c:v>4.3588991165161106</c:v>
                </c:pt>
                <c:pt idx="17097">
                  <c:v>4.242640495300293</c:v>
                </c:pt>
                <c:pt idx="17098">
                  <c:v>4.242640495300293</c:v>
                </c:pt>
                <c:pt idx="17099">
                  <c:v>3.872983455657959</c:v>
                </c:pt>
                <c:pt idx="17100">
                  <c:v>3.4641015529632568</c:v>
                </c:pt>
                <c:pt idx="17101">
                  <c:v>3.7416574954986568</c:v>
                </c:pt>
                <c:pt idx="17102">
                  <c:v>3.4641015529632568</c:v>
                </c:pt>
                <c:pt idx="17103">
                  <c:v>3.7416574954986568</c:v>
                </c:pt>
                <c:pt idx="17104">
                  <c:v>3.4641015529632568</c:v>
                </c:pt>
                <c:pt idx="17105">
                  <c:v>3.3166248798370361</c:v>
                </c:pt>
                <c:pt idx="17106">
                  <c:v>4</c:v>
                </c:pt>
                <c:pt idx="17107">
                  <c:v>4.3588991165161106</c:v>
                </c:pt>
                <c:pt idx="17108">
                  <c:v>3.60555124282837</c:v>
                </c:pt>
                <c:pt idx="17109">
                  <c:v>4.1231055259704448</c:v>
                </c:pt>
                <c:pt idx="17110">
                  <c:v>3</c:v>
                </c:pt>
                <c:pt idx="17111">
                  <c:v>2.236068010330198</c:v>
                </c:pt>
                <c:pt idx="17112">
                  <c:v>2.8284270763397221</c:v>
                </c:pt>
                <c:pt idx="17113">
                  <c:v>3.7416574954986568</c:v>
                </c:pt>
                <c:pt idx="17114">
                  <c:v>4.242640495300293</c:v>
                </c:pt>
                <c:pt idx="17115">
                  <c:v>3</c:v>
                </c:pt>
                <c:pt idx="17116">
                  <c:v>3.7416574954986568</c:v>
                </c:pt>
                <c:pt idx="17117">
                  <c:v>3.872983455657959</c:v>
                </c:pt>
                <c:pt idx="17118">
                  <c:v>3.60555124282837</c:v>
                </c:pt>
                <c:pt idx="17119">
                  <c:v>3.872983455657959</c:v>
                </c:pt>
                <c:pt idx="17120">
                  <c:v>3.7416574954986568</c:v>
                </c:pt>
                <c:pt idx="17121">
                  <c:v>4.1231055259704448</c:v>
                </c:pt>
                <c:pt idx="17122">
                  <c:v>3.3166248798370361</c:v>
                </c:pt>
                <c:pt idx="17123">
                  <c:v>3.60555124282837</c:v>
                </c:pt>
                <c:pt idx="17124">
                  <c:v>3.60555124282837</c:v>
                </c:pt>
                <c:pt idx="17125">
                  <c:v>3.60555124282837</c:v>
                </c:pt>
                <c:pt idx="17126">
                  <c:v>3.872983455657959</c:v>
                </c:pt>
                <c:pt idx="17127">
                  <c:v>4.3588991165161106</c:v>
                </c:pt>
                <c:pt idx="17128">
                  <c:v>3</c:v>
                </c:pt>
                <c:pt idx="17129">
                  <c:v>4.1231055259704448</c:v>
                </c:pt>
                <c:pt idx="17130">
                  <c:v>4.1231055259704448</c:v>
                </c:pt>
                <c:pt idx="17131">
                  <c:v>3.7416574954986568</c:v>
                </c:pt>
                <c:pt idx="17132">
                  <c:v>4.898979663848877</c:v>
                </c:pt>
                <c:pt idx="17133">
                  <c:v>3.4641015529632568</c:v>
                </c:pt>
                <c:pt idx="17134">
                  <c:v>4.582575798034668</c:v>
                </c:pt>
                <c:pt idx="17135">
                  <c:v>4.582575798034668</c:v>
                </c:pt>
                <c:pt idx="17136">
                  <c:v>4.582575798034668</c:v>
                </c:pt>
                <c:pt idx="17137">
                  <c:v>4.4721360206603986</c:v>
                </c:pt>
                <c:pt idx="17138">
                  <c:v>4</c:v>
                </c:pt>
                <c:pt idx="17139">
                  <c:v>3.872983455657959</c:v>
                </c:pt>
                <c:pt idx="17140">
                  <c:v>4.4721360206603986</c:v>
                </c:pt>
                <c:pt idx="17141">
                  <c:v>4.4721360206603986</c:v>
                </c:pt>
                <c:pt idx="17142">
                  <c:v>4.1231055259704448</c:v>
                </c:pt>
                <c:pt idx="17143">
                  <c:v>4.6904158592223917</c:v>
                </c:pt>
                <c:pt idx="17144">
                  <c:v>4.6904158592223917</c:v>
                </c:pt>
                <c:pt idx="17145">
                  <c:v>4.3588991165161106</c:v>
                </c:pt>
                <c:pt idx="17146">
                  <c:v>4.3588991165161106</c:v>
                </c:pt>
                <c:pt idx="17147">
                  <c:v>4.6904158592223917</c:v>
                </c:pt>
                <c:pt idx="17148">
                  <c:v>4.3588991165161106</c:v>
                </c:pt>
                <c:pt idx="17149">
                  <c:v>4.1231055259704448</c:v>
                </c:pt>
                <c:pt idx="17150">
                  <c:v>4.6904158592223917</c:v>
                </c:pt>
                <c:pt idx="17151">
                  <c:v>3.872983455657959</c:v>
                </c:pt>
                <c:pt idx="17152">
                  <c:v>4.1231055259704448</c:v>
                </c:pt>
                <c:pt idx="17153">
                  <c:v>4</c:v>
                </c:pt>
                <c:pt idx="17154">
                  <c:v>4.1231055259704448</c:v>
                </c:pt>
                <c:pt idx="17155">
                  <c:v>4.582575798034668</c:v>
                </c:pt>
                <c:pt idx="17156">
                  <c:v>4.4721360206603986</c:v>
                </c:pt>
                <c:pt idx="17157">
                  <c:v>4.3588991165161106</c:v>
                </c:pt>
                <c:pt idx="17158">
                  <c:v>4.3588991165161106</c:v>
                </c:pt>
                <c:pt idx="17159">
                  <c:v>4.1231055259704448</c:v>
                </c:pt>
                <c:pt idx="17160">
                  <c:v>4.242640495300293</c:v>
                </c:pt>
                <c:pt idx="17161">
                  <c:v>4.6904158592223917</c:v>
                </c:pt>
                <c:pt idx="17162">
                  <c:v>4.242640495300293</c:v>
                </c:pt>
                <c:pt idx="17163">
                  <c:v>4.4721360206603986</c:v>
                </c:pt>
                <c:pt idx="17164">
                  <c:v>4.582575798034668</c:v>
                </c:pt>
                <c:pt idx="17165">
                  <c:v>4.6904158592223917</c:v>
                </c:pt>
                <c:pt idx="17166">
                  <c:v>4.242640495300293</c:v>
                </c:pt>
                <c:pt idx="17167">
                  <c:v>4.242640495300293</c:v>
                </c:pt>
                <c:pt idx="17168">
                  <c:v>4</c:v>
                </c:pt>
                <c:pt idx="17169">
                  <c:v>4.242640495300293</c:v>
                </c:pt>
                <c:pt idx="17170">
                  <c:v>4.4721360206603986</c:v>
                </c:pt>
                <c:pt idx="17171">
                  <c:v>3.7416574954986568</c:v>
                </c:pt>
                <c:pt idx="17172">
                  <c:v>4.242640495300293</c:v>
                </c:pt>
                <c:pt idx="17173">
                  <c:v>4.6904158592223917</c:v>
                </c:pt>
                <c:pt idx="17174">
                  <c:v>4</c:v>
                </c:pt>
                <c:pt idx="17175">
                  <c:v>4.1231055259704448</c:v>
                </c:pt>
                <c:pt idx="17176">
                  <c:v>4.1231055259704448</c:v>
                </c:pt>
                <c:pt idx="17177">
                  <c:v>4.3588991165161106</c:v>
                </c:pt>
                <c:pt idx="17178">
                  <c:v>4.4721360206603986</c:v>
                </c:pt>
                <c:pt idx="17179">
                  <c:v>4</c:v>
                </c:pt>
                <c:pt idx="17180">
                  <c:v>4.3588991165161106</c:v>
                </c:pt>
                <c:pt idx="17181">
                  <c:v>4.3588991165161106</c:v>
                </c:pt>
                <c:pt idx="17182">
                  <c:v>4.4721360206603986</c:v>
                </c:pt>
                <c:pt idx="17183">
                  <c:v>4.582575798034668</c:v>
                </c:pt>
                <c:pt idx="17184">
                  <c:v>4.3588991165161106</c:v>
                </c:pt>
                <c:pt idx="17185">
                  <c:v>4.4721360206603986</c:v>
                </c:pt>
                <c:pt idx="17186">
                  <c:v>4</c:v>
                </c:pt>
                <c:pt idx="17187">
                  <c:v>4.582575798034668</c:v>
                </c:pt>
                <c:pt idx="17188">
                  <c:v>4.1231055259704448</c:v>
                </c:pt>
                <c:pt idx="17189">
                  <c:v>4.3588991165161106</c:v>
                </c:pt>
                <c:pt idx="17190">
                  <c:v>4.242640495300293</c:v>
                </c:pt>
                <c:pt idx="17191">
                  <c:v>4.242640495300293</c:v>
                </c:pt>
                <c:pt idx="17192">
                  <c:v>4.1231055259704448</c:v>
                </c:pt>
                <c:pt idx="17193">
                  <c:v>4.1231055259704448</c:v>
                </c:pt>
                <c:pt idx="17194">
                  <c:v>3.872983455657959</c:v>
                </c:pt>
                <c:pt idx="17195">
                  <c:v>3.7416574954986568</c:v>
                </c:pt>
                <c:pt idx="17196">
                  <c:v>4.242640495300293</c:v>
                </c:pt>
                <c:pt idx="17197">
                  <c:v>4</c:v>
                </c:pt>
                <c:pt idx="17198">
                  <c:v>4.1231055259704448</c:v>
                </c:pt>
                <c:pt idx="17199">
                  <c:v>4</c:v>
                </c:pt>
                <c:pt idx="17200">
                  <c:v>4</c:v>
                </c:pt>
                <c:pt idx="17201">
                  <c:v>4.1231055259704448</c:v>
                </c:pt>
                <c:pt idx="17202">
                  <c:v>2.6457512378692631</c:v>
                </c:pt>
                <c:pt idx="17203">
                  <c:v>3.3166248798370361</c:v>
                </c:pt>
                <c:pt idx="17204">
                  <c:v>4.242640495300293</c:v>
                </c:pt>
                <c:pt idx="17205">
                  <c:v>4</c:v>
                </c:pt>
                <c:pt idx="17206">
                  <c:v>4.7958316802978507</c:v>
                </c:pt>
                <c:pt idx="17207">
                  <c:v>4.6904158592223917</c:v>
                </c:pt>
                <c:pt idx="17208">
                  <c:v>4.582575798034668</c:v>
                </c:pt>
                <c:pt idx="17209">
                  <c:v>4.1231055259704448</c:v>
                </c:pt>
                <c:pt idx="17210">
                  <c:v>3.7416574954986568</c:v>
                </c:pt>
                <c:pt idx="17211">
                  <c:v>4.4721360206603986</c:v>
                </c:pt>
                <c:pt idx="17212">
                  <c:v>4.242640495300293</c:v>
                </c:pt>
                <c:pt idx="17213">
                  <c:v>4.7958316802978507</c:v>
                </c:pt>
                <c:pt idx="17214">
                  <c:v>4</c:v>
                </c:pt>
                <c:pt idx="17215">
                  <c:v>4.4721360206603986</c:v>
                </c:pt>
                <c:pt idx="17216">
                  <c:v>4.6904158592223917</c:v>
                </c:pt>
                <c:pt idx="17217">
                  <c:v>4.7958316802978507</c:v>
                </c:pt>
                <c:pt idx="17218">
                  <c:v>4.898979663848877</c:v>
                </c:pt>
                <c:pt idx="17219">
                  <c:v>4.6904158592223917</c:v>
                </c:pt>
                <c:pt idx="17220">
                  <c:v>4.7958316802978507</c:v>
                </c:pt>
                <c:pt idx="17221">
                  <c:v>4.6904158592223917</c:v>
                </c:pt>
                <c:pt idx="17222">
                  <c:v>4.7958316802978507</c:v>
                </c:pt>
                <c:pt idx="17223">
                  <c:v>4.7958316802978507</c:v>
                </c:pt>
                <c:pt idx="17224">
                  <c:v>4.4721360206603986</c:v>
                </c:pt>
                <c:pt idx="17225">
                  <c:v>4.898979663848877</c:v>
                </c:pt>
                <c:pt idx="17226">
                  <c:v>4.898979663848877</c:v>
                </c:pt>
                <c:pt idx="17227">
                  <c:v>4.6904158592223917</c:v>
                </c:pt>
                <c:pt idx="17228">
                  <c:v>4.6904158592223917</c:v>
                </c:pt>
                <c:pt idx="17229">
                  <c:v>4.3588991165161106</c:v>
                </c:pt>
                <c:pt idx="17230">
                  <c:v>5.196152210235585</c:v>
                </c:pt>
                <c:pt idx="17231">
                  <c:v>4.4721360206603986</c:v>
                </c:pt>
                <c:pt idx="17232">
                  <c:v>4.6904158592223917</c:v>
                </c:pt>
                <c:pt idx="17233">
                  <c:v>3.7416574954986568</c:v>
                </c:pt>
                <c:pt idx="17234">
                  <c:v>5.099019527435293</c:v>
                </c:pt>
                <c:pt idx="17235">
                  <c:v>4.4721360206603986</c:v>
                </c:pt>
                <c:pt idx="17236">
                  <c:v>4.582575798034668</c:v>
                </c:pt>
                <c:pt idx="17237">
                  <c:v>4.4721360206603986</c:v>
                </c:pt>
                <c:pt idx="17238">
                  <c:v>4.4721360206603986</c:v>
                </c:pt>
                <c:pt idx="17239">
                  <c:v>4.582575798034668</c:v>
                </c:pt>
                <c:pt idx="17240">
                  <c:v>4.898979663848877</c:v>
                </c:pt>
                <c:pt idx="17241">
                  <c:v>4.3588991165161106</c:v>
                </c:pt>
                <c:pt idx="17242">
                  <c:v>4.3588991165161106</c:v>
                </c:pt>
                <c:pt idx="17243">
                  <c:v>3.60555124282837</c:v>
                </c:pt>
                <c:pt idx="17244">
                  <c:v>4.582575798034668</c:v>
                </c:pt>
                <c:pt idx="17245">
                  <c:v>3.872983455657959</c:v>
                </c:pt>
                <c:pt idx="17246">
                  <c:v>4.4721360206603986</c:v>
                </c:pt>
                <c:pt idx="17247">
                  <c:v>4.7958316802978507</c:v>
                </c:pt>
                <c:pt idx="17248">
                  <c:v>4.6904158592223917</c:v>
                </c:pt>
                <c:pt idx="17249">
                  <c:v>4.242640495300293</c:v>
                </c:pt>
                <c:pt idx="17250">
                  <c:v>4.7958316802978507</c:v>
                </c:pt>
                <c:pt idx="17251">
                  <c:v>4.3588991165161106</c:v>
                </c:pt>
                <c:pt idx="17252">
                  <c:v>4.242640495300293</c:v>
                </c:pt>
                <c:pt idx="17253">
                  <c:v>4.582575798034668</c:v>
                </c:pt>
                <c:pt idx="17254">
                  <c:v>4.582575798034668</c:v>
                </c:pt>
                <c:pt idx="17255">
                  <c:v>5</c:v>
                </c:pt>
                <c:pt idx="17256">
                  <c:v>4.4721360206603986</c:v>
                </c:pt>
                <c:pt idx="17257">
                  <c:v>4.6904158592223917</c:v>
                </c:pt>
                <c:pt idx="17258">
                  <c:v>4.582575798034668</c:v>
                </c:pt>
                <c:pt idx="17259">
                  <c:v>4.898979663848877</c:v>
                </c:pt>
                <c:pt idx="17260">
                  <c:v>4.7958316802978507</c:v>
                </c:pt>
                <c:pt idx="17261">
                  <c:v>4.3588991165161106</c:v>
                </c:pt>
                <c:pt idx="17262">
                  <c:v>3.7416574954986568</c:v>
                </c:pt>
                <c:pt idx="17263">
                  <c:v>3.60555124282837</c:v>
                </c:pt>
                <c:pt idx="17264">
                  <c:v>4.4721360206603986</c:v>
                </c:pt>
                <c:pt idx="17265">
                  <c:v>3.7416574954986568</c:v>
                </c:pt>
                <c:pt idx="17266">
                  <c:v>3.60555124282837</c:v>
                </c:pt>
                <c:pt idx="17267">
                  <c:v>3.7416574954986568</c:v>
                </c:pt>
                <c:pt idx="17268">
                  <c:v>4.1231055259704448</c:v>
                </c:pt>
                <c:pt idx="17269">
                  <c:v>3.60555124282837</c:v>
                </c:pt>
                <c:pt idx="17270">
                  <c:v>3.60555124282837</c:v>
                </c:pt>
                <c:pt idx="17271">
                  <c:v>3.60555124282837</c:v>
                </c:pt>
                <c:pt idx="17272">
                  <c:v>4.242640495300293</c:v>
                </c:pt>
                <c:pt idx="17273">
                  <c:v>4</c:v>
                </c:pt>
                <c:pt idx="17274">
                  <c:v>4.242640495300293</c:v>
                </c:pt>
                <c:pt idx="17275">
                  <c:v>4.4721360206603986</c:v>
                </c:pt>
                <c:pt idx="17276">
                  <c:v>4.582575798034668</c:v>
                </c:pt>
                <c:pt idx="17277">
                  <c:v>4.4721360206603986</c:v>
                </c:pt>
                <c:pt idx="17278">
                  <c:v>4.4721360206603986</c:v>
                </c:pt>
                <c:pt idx="17279">
                  <c:v>3.872983455657959</c:v>
                </c:pt>
                <c:pt idx="17280">
                  <c:v>4.582575798034668</c:v>
                </c:pt>
                <c:pt idx="17281">
                  <c:v>4.582575798034668</c:v>
                </c:pt>
                <c:pt idx="17282">
                  <c:v>4.3588991165161106</c:v>
                </c:pt>
                <c:pt idx="17283">
                  <c:v>4.3588991165161106</c:v>
                </c:pt>
                <c:pt idx="17284">
                  <c:v>3.7416574954986568</c:v>
                </c:pt>
                <c:pt idx="17285">
                  <c:v>3.60555124282837</c:v>
                </c:pt>
                <c:pt idx="17286">
                  <c:v>4.1231055259704448</c:v>
                </c:pt>
                <c:pt idx="17287">
                  <c:v>3.60555124282837</c:v>
                </c:pt>
                <c:pt idx="17288">
                  <c:v>3.872983455657959</c:v>
                </c:pt>
                <c:pt idx="17289">
                  <c:v>4.3588991165161106</c:v>
                </c:pt>
                <c:pt idx="17290">
                  <c:v>3.1622776985168461</c:v>
                </c:pt>
                <c:pt idx="17291">
                  <c:v>3.872983455657959</c:v>
                </c:pt>
                <c:pt idx="17292">
                  <c:v>4.4721360206603986</c:v>
                </c:pt>
                <c:pt idx="17293">
                  <c:v>3.872983455657959</c:v>
                </c:pt>
                <c:pt idx="17294">
                  <c:v>3.872983455657959</c:v>
                </c:pt>
                <c:pt idx="17295">
                  <c:v>3.7416574954986568</c:v>
                </c:pt>
                <c:pt idx="17296">
                  <c:v>4</c:v>
                </c:pt>
                <c:pt idx="17297">
                  <c:v>3.872983455657959</c:v>
                </c:pt>
                <c:pt idx="17298">
                  <c:v>3.872983455657959</c:v>
                </c:pt>
                <c:pt idx="17299">
                  <c:v>3.872983455657959</c:v>
                </c:pt>
                <c:pt idx="17300">
                  <c:v>3.872983455657959</c:v>
                </c:pt>
                <c:pt idx="17301">
                  <c:v>4</c:v>
                </c:pt>
                <c:pt idx="17302">
                  <c:v>4</c:v>
                </c:pt>
                <c:pt idx="17303">
                  <c:v>3.7416574954986568</c:v>
                </c:pt>
                <c:pt idx="17304">
                  <c:v>4.6904158592223917</c:v>
                </c:pt>
                <c:pt idx="17305">
                  <c:v>4.242640495300293</c:v>
                </c:pt>
                <c:pt idx="17306">
                  <c:v>4.4721360206603986</c:v>
                </c:pt>
                <c:pt idx="17307">
                  <c:v>4.1231055259704448</c:v>
                </c:pt>
                <c:pt idx="17308">
                  <c:v>4.242640495300293</c:v>
                </c:pt>
                <c:pt idx="17309">
                  <c:v>4.242640495300293</c:v>
                </c:pt>
                <c:pt idx="17310">
                  <c:v>4.242640495300293</c:v>
                </c:pt>
                <c:pt idx="17311">
                  <c:v>4.4721360206603986</c:v>
                </c:pt>
                <c:pt idx="17312">
                  <c:v>4.898979663848877</c:v>
                </c:pt>
                <c:pt idx="17313">
                  <c:v>4.242640495300293</c:v>
                </c:pt>
                <c:pt idx="17314">
                  <c:v>4.242640495300293</c:v>
                </c:pt>
                <c:pt idx="17315">
                  <c:v>4.242640495300293</c:v>
                </c:pt>
                <c:pt idx="17316">
                  <c:v>3.872983455657959</c:v>
                </c:pt>
                <c:pt idx="17317">
                  <c:v>4.898979663848877</c:v>
                </c:pt>
                <c:pt idx="17318">
                  <c:v>4</c:v>
                </c:pt>
                <c:pt idx="17319">
                  <c:v>4.4721360206603986</c:v>
                </c:pt>
                <c:pt idx="17320">
                  <c:v>4.6904158592223917</c:v>
                </c:pt>
                <c:pt idx="17321">
                  <c:v>4.242640495300293</c:v>
                </c:pt>
                <c:pt idx="17322">
                  <c:v>3.60555124282837</c:v>
                </c:pt>
                <c:pt idx="17323">
                  <c:v>3.872983455657959</c:v>
                </c:pt>
                <c:pt idx="17324">
                  <c:v>4.582575798034668</c:v>
                </c:pt>
                <c:pt idx="17325">
                  <c:v>4.582575798034668</c:v>
                </c:pt>
                <c:pt idx="17326">
                  <c:v>4.582575798034668</c:v>
                </c:pt>
                <c:pt idx="17327">
                  <c:v>4.4721360206603986</c:v>
                </c:pt>
                <c:pt idx="17328">
                  <c:v>4.7958316802978507</c:v>
                </c:pt>
                <c:pt idx="17329">
                  <c:v>4.7958316802978507</c:v>
                </c:pt>
                <c:pt idx="17330">
                  <c:v>4.4721360206603986</c:v>
                </c:pt>
                <c:pt idx="17331">
                  <c:v>4.4721360206603986</c:v>
                </c:pt>
                <c:pt idx="17332">
                  <c:v>4.7958316802978507</c:v>
                </c:pt>
                <c:pt idx="17333">
                  <c:v>4.4721360206603986</c:v>
                </c:pt>
                <c:pt idx="17334">
                  <c:v>4.242640495300293</c:v>
                </c:pt>
                <c:pt idx="17335">
                  <c:v>4.7958316802978507</c:v>
                </c:pt>
                <c:pt idx="17336">
                  <c:v>4</c:v>
                </c:pt>
                <c:pt idx="17337">
                  <c:v>3.7416574954986568</c:v>
                </c:pt>
                <c:pt idx="17338">
                  <c:v>4.1231055259704448</c:v>
                </c:pt>
                <c:pt idx="17339">
                  <c:v>3.7416574954986568</c:v>
                </c:pt>
                <c:pt idx="17340">
                  <c:v>3.7416574954986568</c:v>
                </c:pt>
                <c:pt idx="17341">
                  <c:v>4.1231055259704448</c:v>
                </c:pt>
                <c:pt idx="17342">
                  <c:v>4</c:v>
                </c:pt>
                <c:pt idx="17343">
                  <c:v>4</c:v>
                </c:pt>
                <c:pt idx="17344">
                  <c:v>4.4721360206603986</c:v>
                </c:pt>
                <c:pt idx="17345">
                  <c:v>4.7958316802978507</c:v>
                </c:pt>
                <c:pt idx="17346">
                  <c:v>4.3588991165161106</c:v>
                </c:pt>
                <c:pt idx="17347">
                  <c:v>4.3588991165161106</c:v>
                </c:pt>
                <c:pt idx="17348">
                  <c:v>4.1231055259704448</c:v>
                </c:pt>
                <c:pt idx="17349">
                  <c:v>4.242640495300293</c:v>
                </c:pt>
                <c:pt idx="17350">
                  <c:v>4.3588991165161106</c:v>
                </c:pt>
                <c:pt idx="17351">
                  <c:v>4.3588991165161106</c:v>
                </c:pt>
                <c:pt idx="17352">
                  <c:v>4.3588991165161106</c:v>
                </c:pt>
                <c:pt idx="17353">
                  <c:v>4.582575798034668</c:v>
                </c:pt>
                <c:pt idx="17354">
                  <c:v>4.3588991165161106</c:v>
                </c:pt>
                <c:pt idx="17355">
                  <c:v>5</c:v>
                </c:pt>
                <c:pt idx="17356">
                  <c:v>4.7958316802978507</c:v>
                </c:pt>
                <c:pt idx="17357">
                  <c:v>4.7958316802978507</c:v>
                </c:pt>
                <c:pt idx="17358">
                  <c:v>4.7958316802978507</c:v>
                </c:pt>
                <c:pt idx="17359">
                  <c:v>4.242640495300293</c:v>
                </c:pt>
                <c:pt idx="17360">
                  <c:v>4.6904158592223917</c:v>
                </c:pt>
                <c:pt idx="17361">
                  <c:v>4.6904158592223917</c:v>
                </c:pt>
                <c:pt idx="17362">
                  <c:v>4.898979663848877</c:v>
                </c:pt>
                <c:pt idx="17363">
                  <c:v>4.582575798034668</c:v>
                </c:pt>
                <c:pt idx="17364">
                  <c:v>4.582575798034668</c:v>
                </c:pt>
                <c:pt idx="17365">
                  <c:v>4.4721360206603986</c:v>
                </c:pt>
                <c:pt idx="17366">
                  <c:v>4.4721360206603986</c:v>
                </c:pt>
                <c:pt idx="17367">
                  <c:v>4.582575798034668</c:v>
                </c:pt>
                <c:pt idx="17368">
                  <c:v>4.242640495300293</c:v>
                </c:pt>
                <c:pt idx="17369">
                  <c:v>4</c:v>
                </c:pt>
                <c:pt idx="17370">
                  <c:v>4.582575798034668</c:v>
                </c:pt>
                <c:pt idx="17371">
                  <c:v>4.582575798034668</c:v>
                </c:pt>
                <c:pt idx="17372">
                  <c:v>4.6904158592223917</c:v>
                </c:pt>
                <c:pt idx="17373">
                  <c:v>4.6904158592223917</c:v>
                </c:pt>
                <c:pt idx="17374">
                  <c:v>4.4721360206603986</c:v>
                </c:pt>
                <c:pt idx="17375">
                  <c:v>4.3588991165161106</c:v>
                </c:pt>
                <c:pt idx="17376">
                  <c:v>4.3588991165161106</c:v>
                </c:pt>
                <c:pt idx="17377">
                  <c:v>4.242640495300293</c:v>
                </c:pt>
                <c:pt idx="17378">
                  <c:v>3.7416574954986568</c:v>
                </c:pt>
                <c:pt idx="17379">
                  <c:v>4.4721360206603986</c:v>
                </c:pt>
                <c:pt idx="17380">
                  <c:v>4.4721360206603986</c:v>
                </c:pt>
                <c:pt idx="17381">
                  <c:v>3.872983455657959</c:v>
                </c:pt>
                <c:pt idx="17382">
                  <c:v>3.60555124282837</c:v>
                </c:pt>
                <c:pt idx="17383">
                  <c:v>3.1622776985168461</c:v>
                </c:pt>
                <c:pt idx="17384">
                  <c:v>3.60555124282837</c:v>
                </c:pt>
                <c:pt idx="17385">
                  <c:v>3</c:v>
                </c:pt>
                <c:pt idx="17386">
                  <c:v>4.6904158592223917</c:v>
                </c:pt>
                <c:pt idx="17387">
                  <c:v>3.1622776985168461</c:v>
                </c:pt>
                <c:pt idx="17388">
                  <c:v>3.1622776985168461</c:v>
                </c:pt>
                <c:pt idx="17389">
                  <c:v>4.4721360206603986</c:v>
                </c:pt>
                <c:pt idx="17390">
                  <c:v>3.4641015529632568</c:v>
                </c:pt>
                <c:pt idx="17391">
                  <c:v>4.6904158592223917</c:v>
                </c:pt>
                <c:pt idx="17392">
                  <c:v>4.582575798034668</c:v>
                </c:pt>
                <c:pt idx="17393">
                  <c:v>4.6904158592223917</c:v>
                </c:pt>
                <c:pt idx="17394">
                  <c:v>4.582575798034668</c:v>
                </c:pt>
                <c:pt idx="17395">
                  <c:v>4.3588991165161106</c:v>
                </c:pt>
                <c:pt idx="17396">
                  <c:v>3.7416574954986568</c:v>
                </c:pt>
                <c:pt idx="17397">
                  <c:v>4.242640495300293</c:v>
                </c:pt>
                <c:pt idx="17398">
                  <c:v>4.898979663848877</c:v>
                </c:pt>
                <c:pt idx="17399">
                  <c:v>4.3588991165161106</c:v>
                </c:pt>
                <c:pt idx="17400">
                  <c:v>4.242640495300293</c:v>
                </c:pt>
                <c:pt idx="17401">
                  <c:v>4.242640495300293</c:v>
                </c:pt>
                <c:pt idx="17402">
                  <c:v>4.6904158592223917</c:v>
                </c:pt>
                <c:pt idx="17403">
                  <c:v>4.7958316802978507</c:v>
                </c:pt>
                <c:pt idx="17404">
                  <c:v>4.898979663848877</c:v>
                </c:pt>
                <c:pt idx="17405">
                  <c:v>4.242640495300293</c:v>
                </c:pt>
                <c:pt idx="17406">
                  <c:v>4.7958316802978507</c:v>
                </c:pt>
                <c:pt idx="17407">
                  <c:v>4.6904158592223917</c:v>
                </c:pt>
                <c:pt idx="17408">
                  <c:v>4.7958316802978507</c:v>
                </c:pt>
                <c:pt idx="17409">
                  <c:v>4.7958316802978507</c:v>
                </c:pt>
                <c:pt idx="17410">
                  <c:v>4.4721360206603986</c:v>
                </c:pt>
                <c:pt idx="17411">
                  <c:v>4.898979663848877</c:v>
                </c:pt>
                <c:pt idx="17412">
                  <c:v>4.898979663848877</c:v>
                </c:pt>
                <c:pt idx="17413">
                  <c:v>4.6904158592223917</c:v>
                </c:pt>
                <c:pt idx="17414">
                  <c:v>4.6904158592223917</c:v>
                </c:pt>
                <c:pt idx="17415">
                  <c:v>4.3588991165161106</c:v>
                </c:pt>
                <c:pt idx="17416">
                  <c:v>5.196152210235585</c:v>
                </c:pt>
                <c:pt idx="17417">
                  <c:v>4.898979663848877</c:v>
                </c:pt>
                <c:pt idx="17418">
                  <c:v>4.6904158592223917</c:v>
                </c:pt>
                <c:pt idx="17419">
                  <c:v>4.242640495300293</c:v>
                </c:pt>
                <c:pt idx="17420">
                  <c:v>5.099019527435293</c:v>
                </c:pt>
                <c:pt idx="17421">
                  <c:v>4.4721360206603986</c:v>
                </c:pt>
                <c:pt idx="17422">
                  <c:v>4.582575798034668</c:v>
                </c:pt>
                <c:pt idx="17423">
                  <c:v>4.4721360206603986</c:v>
                </c:pt>
                <c:pt idx="17424">
                  <c:v>4.6904158592223917</c:v>
                </c:pt>
                <c:pt idx="17425">
                  <c:v>4.582575798034668</c:v>
                </c:pt>
                <c:pt idx="17426">
                  <c:v>4.898979663848877</c:v>
                </c:pt>
                <c:pt idx="17427">
                  <c:v>4.3588991165161106</c:v>
                </c:pt>
                <c:pt idx="17428">
                  <c:v>4.7958316802978507</c:v>
                </c:pt>
                <c:pt idx="17429">
                  <c:v>4.1231055259704448</c:v>
                </c:pt>
                <c:pt idx="17430">
                  <c:v>4.582575798034668</c:v>
                </c:pt>
                <c:pt idx="17431">
                  <c:v>4.7958316802978507</c:v>
                </c:pt>
                <c:pt idx="17432">
                  <c:v>4.4721360206603986</c:v>
                </c:pt>
                <c:pt idx="17433">
                  <c:v>4.7958316802978507</c:v>
                </c:pt>
                <c:pt idx="17434">
                  <c:v>4.6904158592223917</c:v>
                </c:pt>
                <c:pt idx="17435">
                  <c:v>4.242640495300293</c:v>
                </c:pt>
                <c:pt idx="17436">
                  <c:v>4.7958316802978507</c:v>
                </c:pt>
                <c:pt idx="17437">
                  <c:v>4.7958316802978507</c:v>
                </c:pt>
                <c:pt idx="17438">
                  <c:v>4.4721360206603986</c:v>
                </c:pt>
                <c:pt idx="17439">
                  <c:v>4.582575798034668</c:v>
                </c:pt>
                <c:pt idx="17440">
                  <c:v>4.582575798034668</c:v>
                </c:pt>
                <c:pt idx="17441">
                  <c:v>5</c:v>
                </c:pt>
                <c:pt idx="17442">
                  <c:v>4.4721360206603986</c:v>
                </c:pt>
                <c:pt idx="17443">
                  <c:v>4.6904158592223917</c:v>
                </c:pt>
                <c:pt idx="17444">
                  <c:v>4.582575798034668</c:v>
                </c:pt>
                <c:pt idx="17445">
                  <c:v>4.4721360206603986</c:v>
                </c:pt>
                <c:pt idx="17446">
                  <c:v>4.3588991165161106</c:v>
                </c:pt>
                <c:pt idx="17447">
                  <c:v>4.3588991165161106</c:v>
                </c:pt>
                <c:pt idx="17448">
                  <c:v>3.7416574954986568</c:v>
                </c:pt>
                <c:pt idx="17449">
                  <c:v>3.60555124282837</c:v>
                </c:pt>
                <c:pt idx="17450">
                  <c:v>4.4721360206603986</c:v>
                </c:pt>
                <c:pt idx="17451">
                  <c:v>3.1622776985168461</c:v>
                </c:pt>
                <c:pt idx="17452">
                  <c:v>3</c:v>
                </c:pt>
                <c:pt idx="17453">
                  <c:v>3.7416574954986568</c:v>
                </c:pt>
                <c:pt idx="17454">
                  <c:v>4.1231055259704448</c:v>
                </c:pt>
                <c:pt idx="17455">
                  <c:v>3.60555124282837</c:v>
                </c:pt>
                <c:pt idx="17456">
                  <c:v>3.60555124282837</c:v>
                </c:pt>
                <c:pt idx="17457">
                  <c:v>3.60555124282837</c:v>
                </c:pt>
                <c:pt idx="17458">
                  <c:v>4.242640495300293</c:v>
                </c:pt>
                <c:pt idx="17459">
                  <c:v>4.4721360206603986</c:v>
                </c:pt>
                <c:pt idx="17460">
                  <c:v>3.1622776985168461</c:v>
                </c:pt>
                <c:pt idx="17461">
                  <c:v>4.4721360206603986</c:v>
                </c:pt>
                <c:pt idx="17462">
                  <c:v>4.582575798034668</c:v>
                </c:pt>
                <c:pt idx="17463">
                  <c:v>4.4721360206603986</c:v>
                </c:pt>
                <c:pt idx="17464">
                  <c:v>4.4721360206603986</c:v>
                </c:pt>
                <c:pt idx="17465">
                  <c:v>4.1231055259704448</c:v>
                </c:pt>
                <c:pt idx="17466">
                  <c:v>4.582575798034668</c:v>
                </c:pt>
                <c:pt idx="17467">
                  <c:v>4.582575798034668</c:v>
                </c:pt>
                <c:pt idx="17468">
                  <c:v>4.3588991165161106</c:v>
                </c:pt>
                <c:pt idx="17469">
                  <c:v>4.3588991165161106</c:v>
                </c:pt>
                <c:pt idx="17470">
                  <c:v>4</c:v>
                </c:pt>
                <c:pt idx="17471">
                  <c:v>3.60555124282837</c:v>
                </c:pt>
                <c:pt idx="17472">
                  <c:v>4.1231055259704448</c:v>
                </c:pt>
                <c:pt idx="17473">
                  <c:v>3.60555124282837</c:v>
                </c:pt>
                <c:pt idx="17474">
                  <c:v>3.872983455657959</c:v>
                </c:pt>
                <c:pt idx="17475">
                  <c:v>3.872983455657959</c:v>
                </c:pt>
                <c:pt idx="17476">
                  <c:v>3.4641015529632568</c:v>
                </c:pt>
                <c:pt idx="17477">
                  <c:v>4.1231055259704448</c:v>
                </c:pt>
                <c:pt idx="17478">
                  <c:v>4.4721360206603986</c:v>
                </c:pt>
                <c:pt idx="17479">
                  <c:v>4.3588991165161106</c:v>
                </c:pt>
                <c:pt idx="17480">
                  <c:v>3.872983455657959</c:v>
                </c:pt>
                <c:pt idx="17481">
                  <c:v>3.7416574954986568</c:v>
                </c:pt>
                <c:pt idx="17482">
                  <c:v>4</c:v>
                </c:pt>
                <c:pt idx="17483">
                  <c:v>3.872983455657959</c:v>
                </c:pt>
                <c:pt idx="17484">
                  <c:v>3.872983455657959</c:v>
                </c:pt>
                <c:pt idx="17485">
                  <c:v>4.3588991165161106</c:v>
                </c:pt>
                <c:pt idx="17486">
                  <c:v>3.872983455657959</c:v>
                </c:pt>
                <c:pt idx="17487">
                  <c:v>4</c:v>
                </c:pt>
                <c:pt idx="17488">
                  <c:v>4.4721360206603986</c:v>
                </c:pt>
                <c:pt idx="17489">
                  <c:v>3.7416574954986568</c:v>
                </c:pt>
                <c:pt idx="17490">
                  <c:v>4.242640495300293</c:v>
                </c:pt>
                <c:pt idx="17491">
                  <c:v>4.242640495300293</c:v>
                </c:pt>
                <c:pt idx="17492">
                  <c:v>4</c:v>
                </c:pt>
                <c:pt idx="17493">
                  <c:v>4.1231055259704448</c:v>
                </c:pt>
                <c:pt idx="17494">
                  <c:v>4.242640495300293</c:v>
                </c:pt>
                <c:pt idx="17495">
                  <c:v>4.242640495300293</c:v>
                </c:pt>
                <c:pt idx="17496">
                  <c:v>4.242640495300293</c:v>
                </c:pt>
                <c:pt idx="17497">
                  <c:v>4.4721360206603986</c:v>
                </c:pt>
                <c:pt idx="17498">
                  <c:v>4.898979663848877</c:v>
                </c:pt>
                <c:pt idx="17499">
                  <c:v>4.242640495300293</c:v>
                </c:pt>
                <c:pt idx="17500">
                  <c:v>4.242640495300293</c:v>
                </c:pt>
                <c:pt idx="17501">
                  <c:v>4.242640495300293</c:v>
                </c:pt>
                <c:pt idx="17502">
                  <c:v>3.872983455657959</c:v>
                </c:pt>
                <c:pt idx="17503">
                  <c:v>4.898979663848877</c:v>
                </c:pt>
                <c:pt idx="17504">
                  <c:v>4</c:v>
                </c:pt>
                <c:pt idx="17505">
                  <c:v>4.6904158592223917</c:v>
                </c:pt>
                <c:pt idx="17506">
                  <c:v>4.6904158592223917</c:v>
                </c:pt>
                <c:pt idx="17507">
                  <c:v>4.6904158592223917</c:v>
                </c:pt>
                <c:pt idx="17508">
                  <c:v>4.1231055259704448</c:v>
                </c:pt>
                <c:pt idx="17509">
                  <c:v>3.3166248798370361</c:v>
                </c:pt>
                <c:pt idx="17510">
                  <c:v>4.582575798034668</c:v>
                </c:pt>
                <c:pt idx="17511">
                  <c:v>4.582575798034668</c:v>
                </c:pt>
                <c:pt idx="17512">
                  <c:v>4.1231055259704448</c:v>
                </c:pt>
                <c:pt idx="17513">
                  <c:v>4</c:v>
                </c:pt>
                <c:pt idx="17514">
                  <c:v>4.3588991165161106</c:v>
                </c:pt>
                <c:pt idx="17515">
                  <c:v>4.3588991165161106</c:v>
                </c:pt>
                <c:pt idx="17516">
                  <c:v>4</c:v>
                </c:pt>
                <c:pt idx="17517">
                  <c:v>4.4721360206603986</c:v>
                </c:pt>
                <c:pt idx="17518">
                  <c:v>4.582575798034668</c:v>
                </c:pt>
                <c:pt idx="17519">
                  <c:v>4.4721360206603986</c:v>
                </c:pt>
                <c:pt idx="17520">
                  <c:v>4.242640495300293</c:v>
                </c:pt>
                <c:pt idx="17521">
                  <c:v>4.7958316802978507</c:v>
                </c:pt>
                <c:pt idx="17522">
                  <c:v>3.4641015529632568</c:v>
                </c:pt>
                <c:pt idx="17523">
                  <c:v>4.242640495300293</c:v>
                </c:pt>
                <c:pt idx="17524">
                  <c:v>3.60555124282837</c:v>
                </c:pt>
                <c:pt idx="17525">
                  <c:v>4.242640495300293</c:v>
                </c:pt>
                <c:pt idx="17526">
                  <c:v>4.242640495300293</c:v>
                </c:pt>
                <c:pt idx="17527">
                  <c:v>4.582575798034668</c:v>
                </c:pt>
                <c:pt idx="17528">
                  <c:v>4.4721360206603986</c:v>
                </c:pt>
                <c:pt idx="17529">
                  <c:v>4.4721360206603986</c:v>
                </c:pt>
                <c:pt idx="17530">
                  <c:v>4</c:v>
                </c:pt>
                <c:pt idx="17531">
                  <c:v>4.3588991165161106</c:v>
                </c:pt>
                <c:pt idx="17532">
                  <c:v>4.7958316802978507</c:v>
                </c:pt>
                <c:pt idx="17533">
                  <c:v>4.7958316802978507</c:v>
                </c:pt>
                <c:pt idx="17534">
                  <c:v>4.582575798034668</c:v>
                </c:pt>
                <c:pt idx="17535">
                  <c:v>4.6904158592223917</c:v>
                </c:pt>
                <c:pt idx="17536">
                  <c:v>4.7958316802978507</c:v>
                </c:pt>
                <c:pt idx="17537">
                  <c:v>4.7958316802978507</c:v>
                </c:pt>
                <c:pt idx="17538">
                  <c:v>4.7958316802978507</c:v>
                </c:pt>
                <c:pt idx="17539">
                  <c:v>4.582575798034668</c:v>
                </c:pt>
                <c:pt idx="17540">
                  <c:v>4.7958316802978507</c:v>
                </c:pt>
                <c:pt idx="17541">
                  <c:v>4.582575798034668</c:v>
                </c:pt>
                <c:pt idx="17542">
                  <c:v>4.7958316802978507</c:v>
                </c:pt>
                <c:pt idx="17543">
                  <c:v>4.3588991165161106</c:v>
                </c:pt>
                <c:pt idx="17544">
                  <c:v>4.3588991165161106</c:v>
                </c:pt>
                <c:pt idx="17545">
                  <c:v>4.6904158592223917</c:v>
                </c:pt>
                <c:pt idx="17546">
                  <c:v>4.6904158592223917</c:v>
                </c:pt>
                <c:pt idx="17547">
                  <c:v>4.4721360206603986</c:v>
                </c:pt>
                <c:pt idx="17548">
                  <c:v>4.898979663848877</c:v>
                </c:pt>
                <c:pt idx="17549">
                  <c:v>4.1231055259704448</c:v>
                </c:pt>
                <c:pt idx="17550">
                  <c:v>4.582575798034668</c:v>
                </c:pt>
                <c:pt idx="17551">
                  <c:v>4.898979663848877</c:v>
                </c:pt>
                <c:pt idx="17552">
                  <c:v>4.898979663848877</c:v>
                </c:pt>
                <c:pt idx="17553">
                  <c:v>4.582575798034668</c:v>
                </c:pt>
                <c:pt idx="17554">
                  <c:v>4.6904158592223917</c:v>
                </c:pt>
                <c:pt idx="17555">
                  <c:v>4.4721360206603986</c:v>
                </c:pt>
                <c:pt idx="17556">
                  <c:v>4.1231055259704448</c:v>
                </c:pt>
                <c:pt idx="17557">
                  <c:v>4.582575798034668</c:v>
                </c:pt>
                <c:pt idx="17558">
                  <c:v>4.6904158592223917</c:v>
                </c:pt>
                <c:pt idx="17559">
                  <c:v>4.6904158592223917</c:v>
                </c:pt>
                <c:pt idx="17560">
                  <c:v>4</c:v>
                </c:pt>
                <c:pt idx="17561">
                  <c:v>4.3588991165161106</c:v>
                </c:pt>
                <c:pt idx="17562">
                  <c:v>4.3588991165161106</c:v>
                </c:pt>
                <c:pt idx="17563">
                  <c:v>4.242640495300293</c:v>
                </c:pt>
                <c:pt idx="17564">
                  <c:v>3.7416574954986568</c:v>
                </c:pt>
                <c:pt idx="17565">
                  <c:v>4.4721360206603986</c:v>
                </c:pt>
                <c:pt idx="17566">
                  <c:v>4.242640495300293</c:v>
                </c:pt>
                <c:pt idx="17567">
                  <c:v>3.872983455657959</c:v>
                </c:pt>
                <c:pt idx="17568">
                  <c:v>3.3166248798370361</c:v>
                </c:pt>
                <c:pt idx="17569">
                  <c:v>3.7416574954986568</c:v>
                </c:pt>
                <c:pt idx="17570">
                  <c:v>3</c:v>
                </c:pt>
                <c:pt idx="17571">
                  <c:v>3.60555124282837</c:v>
                </c:pt>
                <c:pt idx="17572">
                  <c:v>4.6904158592223917</c:v>
                </c:pt>
                <c:pt idx="17573">
                  <c:v>3.7416574954986568</c:v>
                </c:pt>
                <c:pt idx="17574">
                  <c:v>2.449489831924438</c:v>
                </c:pt>
                <c:pt idx="17575">
                  <c:v>4.4721360206603986</c:v>
                </c:pt>
                <c:pt idx="17576">
                  <c:v>3.1622776985168461</c:v>
                </c:pt>
                <c:pt idx="17577">
                  <c:v>2.8284270763397221</c:v>
                </c:pt>
                <c:pt idx="17578">
                  <c:v>4.4721360206603986</c:v>
                </c:pt>
                <c:pt idx="17579">
                  <c:v>4.6904158592223917</c:v>
                </c:pt>
                <c:pt idx="17580">
                  <c:v>4.1231055259704448</c:v>
                </c:pt>
                <c:pt idx="17581">
                  <c:v>4</c:v>
                </c:pt>
                <c:pt idx="17582">
                  <c:v>4.3588991165161106</c:v>
                </c:pt>
                <c:pt idx="17583">
                  <c:v>3.1622776985168461</c:v>
                </c:pt>
                <c:pt idx="17584">
                  <c:v>4.4721360206603986</c:v>
                </c:pt>
                <c:pt idx="17585">
                  <c:v>4.7958316802978507</c:v>
                </c:pt>
                <c:pt idx="17586">
                  <c:v>4</c:v>
                </c:pt>
                <c:pt idx="17587">
                  <c:v>4.1231055259704448</c:v>
                </c:pt>
                <c:pt idx="17588">
                  <c:v>4</c:v>
                </c:pt>
                <c:pt idx="17589">
                  <c:v>4.4721360206603986</c:v>
                </c:pt>
                <c:pt idx="17590">
                  <c:v>4.6904158592223917</c:v>
                </c:pt>
                <c:pt idx="17591">
                  <c:v>4.3588991165161106</c:v>
                </c:pt>
                <c:pt idx="17592">
                  <c:v>3.7416574954986568</c:v>
                </c:pt>
                <c:pt idx="17593">
                  <c:v>4.6904158592223917</c:v>
                </c:pt>
                <c:pt idx="17594">
                  <c:v>4.3588991165161106</c:v>
                </c:pt>
                <c:pt idx="17595">
                  <c:v>4.582575798034668</c:v>
                </c:pt>
                <c:pt idx="17596">
                  <c:v>4.6904158592223917</c:v>
                </c:pt>
                <c:pt idx="17597">
                  <c:v>4.4721360206603986</c:v>
                </c:pt>
                <c:pt idx="17598">
                  <c:v>4.1231055259704448</c:v>
                </c:pt>
                <c:pt idx="17599">
                  <c:v>4.1231055259704448</c:v>
                </c:pt>
                <c:pt idx="17600">
                  <c:v>4.242640495300293</c:v>
                </c:pt>
                <c:pt idx="17601">
                  <c:v>4.1231055259704448</c:v>
                </c:pt>
                <c:pt idx="17602">
                  <c:v>4.582575798034668</c:v>
                </c:pt>
                <c:pt idx="17603">
                  <c:v>5.099019527435293</c:v>
                </c:pt>
                <c:pt idx="17604">
                  <c:v>4.582575798034668</c:v>
                </c:pt>
                <c:pt idx="17605">
                  <c:v>4.582575798034668</c:v>
                </c:pt>
                <c:pt idx="17606">
                  <c:v>4.582575798034668</c:v>
                </c:pt>
                <c:pt idx="17607">
                  <c:v>4.898979663848877</c:v>
                </c:pt>
                <c:pt idx="17608">
                  <c:v>3.7416574954986568</c:v>
                </c:pt>
                <c:pt idx="17609">
                  <c:v>4</c:v>
                </c:pt>
                <c:pt idx="17610">
                  <c:v>4.3588991165161106</c:v>
                </c:pt>
                <c:pt idx="17611">
                  <c:v>4.1231055259704448</c:v>
                </c:pt>
                <c:pt idx="17612">
                  <c:v>4.4721360206603986</c:v>
                </c:pt>
                <c:pt idx="17613">
                  <c:v>4.3588991165161106</c:v>
                </c:pt>
                <c:pt idx="17614">
                  <c:v>4.242640495300293</c:v>
                </c:pt>
                <c:pt idx="17615">
                  <c:v>4.582575798034668</c:v>
                </c:pt>
                <c:pt idx="17616">
                  <c:v>3.872983455657959</c:v>
                </c:pt>
                <c:pt idx="17617">
                  <c:v>4</c:v>
                </c:pt>
                <c:pt idx="17618">
                  <c:v>4.4721360206603986</c:v>
                </c:pt>
                <c:pt idx="17619">
                  <c:v>4</c:v>
                </c:pt>
                <c:pt idx="17620">
                  <c:v>4.1231055259704448</c:v>
                </c:pt>
                <c:pt idx="17621">
                  <c:v>5</c:v>
                </c:pt>
                <c:pt idx="17622">
                  <c:v>4.582575798034668</c:v>
                </c:pt>
                <c:pt idx="17623">
                  <c:v>4.6904158592223917</c:v>
                </c:pt>
                <c:pt idx="17624">
                  <c:v>4.6904158592223917</c:v>
                </c:pt>
                <c:pt idx="17625">
                  <c:v>4.582575798034668</c:v>
                </c:pt>
                <c:pt idx="17626">
                  <c:v>4.582575798034668</c:v>
                </c:pt>
                <c:pt idx="17627">
                  <c:v>4.582575798034668</c:v>
                </c:pt>
                <c:pt idx="17628">
                  <c:v>4.7958316802978507</c:v>
                </c:pt>
                <c:pt idx="17629">
                  <c:v>4.4721360206603986</c:v>
                </c:pt>
                <c:pt idx="17630">
                  <c:v>4.3588991165161106</c:v>
                </c:pt>
                <c:pt idx="17631">
                  <c:v>4.4721360206603986</c:v>
                </c:pt>
                <c:pt idx="17632">
                  <c:v>4.582575798034668</c:v>
                </c:pt>
                <c:pt idx="17633">
                  <c:v>4.4721360206603986</c:v>
                </c:pt>
                <c:pt idx="17634">
                  <c:v>4.6904158592223917</c:v>
                </c:pt>
                <c:pt idx="17635">
                  <c:v>4</c:v>
                </c:pt>
                <c:pt idx="17636">
                  <c:v>4.1231055259704448</c:v>
                </c:pt>
                <c:pt idx="17637">
                  <c:v>4.898979663848877</c:v>
                </c:pt>
                <c:pt idx="17638">
                  <c:v>3.7416574954986568</c:v>
                </c:pt>
                <c:pt idx="17639">
                  <c:v>3.872983455657959</c:v>
                </c:pt>
                <c:pt idx="17640">
                  <c:v>4.1231055259704448</c:v>
                </c:pt>
                <c:pt idx="17641">
                  <c:v>4.582575798034668</c:v>
                </c:pt>
                <c:pt idx="17642">
                  <c:v>4.1231055259704448</c:v>
                </c:pt>
                <c:pt idx="17643">
                  <c:v>4.1231055259704448</c:v>
                </c:pt>
                <c:pt idx="17644">
                  <c:v>4.1231055259704448</c:v>
                </c:pt>
                <c:pt idx="17645">
                  <c:v>4.6904158592223917</c:v>
                </c:pt>
                <c:pt idx="17646">
                  <c:v>3.872983455657959</c:v>
                </c:pt>
                <c:pt idx="17647">
                  <c:v>3.60555124282837</c:v>
                </c:pt>
                <c:pt idx="17648">
                  <c:v>3.872983455657959</c:v>
                </c:pt>
                <c:pt idx="17649">
                  <c:v>4</c:v>
                </c:pt>
                <c:pt idx="17650">
                  <c:v>3.872983455657959</c:v>
                </c:pt>
                <c:pt idx="17651">
                  <c:v>3.872983455657959</c:v>
                </c:pt>
                <c:pt idx="17652">
                  <c:v>3.7416574954986568</c:v>
                </c:pt>
                <c:pt idx="17653">
                  <c:v>4</c:v>
                </c:pt>
                <c:pt idx="17654">
                  <c:v>4</c:v>
                </c:pt>
                <c:pt idx="17655">
                  <c:v>3.4641015529632568</c:v>
                </c:pt>
                <c:pt idx="17656">
                  <c:v>4.582575798034668</c:v>
                </c:pt>
                <c:pt idx="17657">
                  <c:v>4.4721360206603986</c:v>
                </c:pt>
                <c:pt idx="17658">
                  <c:v>3.872983455657959</c:v>
                </c:pt>
                <c:pt idx="17659">
                  <c:v>3.60555124282837</c:v>
                </c:pt>
                <c:pt idx="17660">
                  <c:v>4.1231055259704448</c:v>
                </c:pt>
                <c:pt idx="17661">
                  <c:v>4.3588991165161106</c:v>
                </c:pt>
                <c:pt idx="17662">
                  <c:v>4.7958316802978507</c:v>
                </c:pt>
                <c:pt idx="17663">
                  <c:v>4</c:v>
                </c:pt>
                <c:pt idx="17664">
                  <c:v>4.3588991165161106</c:v>
                </c:pt>
                <c:pt idx="17665">
                  <c:v>3.7416574954986568</c:v>
                </c:pt>
                <c:pt idx="17666">
                  <c:v>4.4721360206603986</c:v>
                </c:pt>
                <c:pt idx="17667">
                  <c:v>4.4721360206603986</c:v>
                </c:pt>
                <c:pt idx="17668">
                  <c:v>4.242640495300293</c:v>
                </c:pt>
                <c:pt idx="17669">
                  <c:v>4.3588991165161106</c:v>
                </c:pt>
                <c:pt idx="17670">
                  <c:v>4.242640495300293</c:v>
                </c:pt>
                <c:pt idx="17671">
                  <c:v>4.242640495300293</c:v>
                </c:pt>
                <c:pt idx="17672">
                  <c:v>4.3588991165161106</c:v>
                </c:pt>
                <c:pt idx="17673">
                  <c:v>4</c:v>
                </c:pt>
                <c:pt idx="17674">
                  <c:v>3.872983455657959</c:v>
                </c:pt>
                <c:pt idx="17675">
                  <c:v>4.582575798034668</c:v>
                </c:pt>
                <c:pt idx="17676">
                  <c:v>4.242640495300293</c:v>
                </c:pt>
                <c:pt idx="17677">
                  <c:v>4.7958316802978507</c:v>
                </c:pt>
                <c:pt idx="17678">
                  <c:v>4.4721360206603986</c:v>
                </c:pt>
                <c:pt idx="17679">
                  <c:v>3.60555124282837</c:v>
                </c:pt>
                <c:pt idx="17680">
                  <c:v>3.7416574954986568</c:v>
                </c:pt>
                <c:pt idx="17681">
                  <c:v>3.60555124282837</c:v>
                </c:pt>
                <c:pt idx="17682">
                  <c:v>3.60555124282837</c:v>
                </c:pt>
                <c:pt idx="17683">
                  <c:v>3.60555124282837</c:v>
                </c:pt>
                <c:pt idx="17684">
                  <c:v>3.60555124282837</c:v>
                </c:pt>
                <c:pt idx="17685">
                  <c:v>4.1231055259704448</c:v>
                </c:pt>
                <c:pt idx="17686">
                  <c:v>3.60555124282837</c:v>
                </c:pt>
                <c:pt idx="17687">
                  <c:v>3.60555124282837</c:v>
                </c:pt>
                <c:pt idx="17688">
                  <c:v>3.60555124282837</c:v>
                </c:pt>
                <c:pt idx="17689">
                  <c:v>4.242640495300293</c:v>
                </c:pt>
                <c:pt idx="17690">
                  <c:v>4.4721360206603986</c:v>
                </c:pt>
                <c:pt idx="17691">
                  <c:v>4.4721360206603986</c:v>
                </c:pt>
                <c:pt idx="17692">
                  <c:v>4.7958316802978507</c:v>
                </c:pt>
                <c:pt idx="17693">
                  <c:v>4.7958316802978507</c:v>
                </c:pt>
                <c:pt idx="17694">
                  <c:v>4.1231055259704448</c:v>
                </c:pt>
                <c:pt idx="17695">
                  <c:v>3.60555124282837</c:v>
                </c:pt>
                <c:pt idx="17696">
                  <c:v>3.1622776985168461</c:v>
                </c:pt>
                <c:pt idx="17697">
                  <c:v>4.1231055259704448</c:v>
                </c:pt>
                <c:pt idx="17698">
                  <c:v>3.872983455657959</c:v>
                </c:pt>
                <c:pt idx="17699">
                  <c:v>4.3588991165161106</c:v>
                </c:pt>
                <c:pt idx="17700">
                  <c:v>3.872983455657959</c:v>
                </c:pt>
                <c:pt idx="17701">
                  <c:v>4.4721360206603986</c:v>
                </c:pt>
                <c:pt idx="17702">
                  <c:v>4.242640495300293</c:v>
                </c:pt>
                <c:pt idx="17703">
                  <c:v>4.1231055259704448</c:v>
                </c:pt>
                <c:pt idx="17704">
                  <c:v>4.242640495300293</c:v>
                </c:pt>
                <c:pt idx="17705">
                  <c:v>4.1231055259704448</c:v>
                </c:pt>
                <c:pt idx="17706">
                  <c:v>3.7416574954986568</c:v>
                </c:pt>
                <c:pt idx="17707">
                  <c:v>4.4721360206603986</c:v>
                </c:pt>
                <c:pt idx="17708">
                  <c:v>4.7958316802978507</c:v>
                </c:pt>
                <c:pt idx="17709">
                  <c:v>4.4721360206603986</c:v>
                </c:pt>
                <c:pt idx="17710">
                  <c:v>4.3588991165161106</c:v>
                </c:pt>
                <c:pt idx="17711">
                  <c:v>4.3588991165161106</c:v>
                </c:pt>
                <c:pt idx="17712">
                  <c:v>3.872983455657959</c:v>
                </c:pt>
                <c:pt idx="17713">
                  <c:v>3.7416574954986568</c:v>
                </c:pt>
                <c:pt idx="17714">
                  <c:v>3.872983455657959</c:v>
                </c:pt>
                <c:pt idx="17715">
                  <c:v>4.1231055259704448</c:v>
                </c:pt>
                <c:pt idx="17716">
                  <c:v>4.1231055259704448</c:v>
                </c:pt>
                <c:pt idx="17717">
                  <c:v>3.7416574954986568</c:v>
                </c:pt>
                <c:pt idx="17718">
                  <c:v>4</c:v>
                </c:pt>
                <c:pt idx="17719">
                  <c:v>4</c:v>
                </c:pt>
                <c:pt idx="17720">
                  <c:v>4.242640495300293</c:v>
                </c:pt>
                <c:pt idx="17721">
                  <c:v>4</c:v>
                </c:pt>
                <c:pt idx="17722">
                  <c:v>3.872983455657959</c:v>
                </c:pt>
                <c:pt idx="17723">
                  <c:v>4</c:v>
                </c:pt>
                <c:pt idx="17724">
                  <c:v>4</c:v>
                </c:pt>
                <c:pt idx="17725">
                  <c:v>4</c:v>
                </c:pt>
                <c:pt idx="17726">
                  <c:v>3.7416574954986568</c:v>
                </c:pt>
                <c:pt idx="17727">
                  <c:v>4</c:v>
                </c:pt>
                <c:pt idx="17728">
                  <c:v>4.4721360206603986</c:v>
                </c:pt>
                <c:pt idx="17729">
                  <c:v>5.099019527435293</c:v>
                </c:pt>
                <c:pt idx="17730">
                  <c:v>5.099019527435293</c:v>
                </c:pt>
                <c:pt idx="17731">
                  <c:v>5.099019527435293</c:v>
                </c:pt>
                <c:pt idx="17732">
                  <c:v>4.898979663848877</c:v>
                </c:pt>
                <c:pt idx="17733">
                  <c:v>4.3588991165161106</c:v>
                </c:pt>
                <c:pt idx="17734">
                  <c:v>4.6904158592223917</c:v>
                </c:pt>
                <c:pt idx="17735">
                  <c:v>4.7958316802978507</c:v>
                </c:pt>
                <c:pt idx="17736">
                  <c:v>5</c:v>
                </c:pt>
                <c:pt idx="17737">
                  <c:v>5</c:v>
                </c:pt>
                <c:pt idx="17738">
                  <c:v>4.898979663848877</c:v>
                </c:pt>
                <c:pt idx="17739">
                  <c:v>4.898979663848877</c:v>
                </c:pt>
                <c:pt idx="17740">
                  <c:v>4.6904158592223917</c:v>
                </c:pt>
                <c:pt idx="17741">
                  <c:v>4.6904158592223917</c:v>
                </c:pt>
                <c:pt idx="17742">
                  <c:v>4.898979663848877</c:v>
                </c:pt>
                <c:pt idx="17743">
                  <c:v>4.6904158592223917</c:v>
                </c:pt>
                <c:pt idx="17744">
                  <c:v>4.6904158592223917</c:v>
                </c:pt>
                <c:pt idx="17745">
                  <c:v>5</c:v>
                </c:pt>
                <c:pt idx="17746">
                  <c:v>4.7958316802978507</c:v>
                </c:pt>
                <c:pt idx="17747">
                  <c:v>4.6904158592223917</c:v>
                </c:pt>
                <c:pt idx="17748">
                  <c:v>4.7958316802978507</c:v>
                </c:pt>
                <c:pt idx="17749">
                  <c:v>4.7958316802978507</c:v>
                </c:pt>
                <c:pt idx="17750">
                  <c:v>4.6904158592223917</c:v>
                </c:pt>
                <c:pt idx="17751">
                  <c:v>4.242640495300293</c:v>
                </c:pt>
                <c:pt idx="17752">
                  <c:v>4.6904158592223917</c:v>
                </c:pt>
                <c:pt idx="17753">
                  <c:v>4.4721360206603986</c:v>
                </c:pt>
                <c:pt idx="17754">
                  <c:v>4.1231055259704448</c:v>
                </c:pt>
                <c:pt idx="17755">
                  <c:v>4</c:v>
                </c:pt>
                <c:pt idx="17756">
                  <c:v>4</c:v>
                </c:pt>
                <c:pt idx="17757">
                  <c:v>4.1231055259704448</c:v>
                </c:pt>
                <c:pt idx="17758">
                  <c:v>3.872983455657959</c:v>
                </c:pt>
                <c:pt idx="17759">
                  <c:v>3.872983455657959</c:v>
                </c:pt>
                <c:pt idx="17760">
                  <c:v>4.1231055259704448</c:v>
                </c:pt>
                <c:pt idx="17761">
                  <c:v>3.3166248798370361</c:v>
                </c:pt>
                <c:pt idx="17762">
                  <c:v>3.60555124282837</c:v>
                </c:pt>
                <c:pt idx="17763">
                  <c:v>3.872983455657959</c:v>
                </c:pt>
                <c:pt idx="17764">
                  <c:v>3.60555124282837</c:v>
                </c:pt>
                <c:pt idx="17765">
                  <c:v>3.3166248798370361</c:v>
                </c:pt>
                <c:pt idx="17766">
                  <c:v>4.3588991165161106</c:v>
                </c:pt>
                <c:pt idx="17767">
                  <c:v>4.6904158592223917</c:v>
                </c:pt>
                <c:pt idx="17768">
                  <c:v>4.242640495300293</c:v>
                </c:pt>
                <c:pt idx="17769">
                  <c:v>4.242640495300293</c:v>
                </c:pt>
                <c:pt idx="17770">
                  <c:v>4.4721360206603986</c:v>
                </c:pt>
                <c:pt idx="17771">
                  <c:v>3.3166248798370361</c:v>
                </c:pt>
                <c:pt idx="17772">
                  <c:v>4.1231055259704448</c:v>
                </c:pt>
                <c:pt idx="17773">
                  <c:v>4.4721360206603986</c:v>
                </c:pt>
                <c:pt idx="17774">
                  <c:v>4.3588991165161106</c:v>
                </c:pt>
                <c:pt idx="17775">
                  <c:v>4.1231055259704448</c:v>
                </c:pt>
                <c:pt idx="17776">
                  <c:v>4.1231055259704448</c:v>
                </c:pt>
                <c:pt idx="17777">
                  <c:v>4.582575798034668</c:v>
                </c:pt>
                <c:pt idx="17778">
                  <c:v>4.6904158592223917</c:v>
                </c:pt>
                <c:pt idx="17779">
                  <c:v>4.242640495300293</c:v>
                </c:pt>
                <c:pt idx="17780">
                  <c:v>4.1231055259704448</c:v>
                </c:pt>
                <c:pt idx="17781">
                  <c:v>4.582575798034668</c:v>
                </c:pt>
                <c:pt idx="17782">
                  <c:v>4.4721360206603986</c:v>
                </c:pt>
                <c:pt idx="17783">
                  <c:v>4.6904158592223917</c:v>
                </c:pt>
                <c:pt idx="17784">
                  <c:v>4.7958316802978507</c:v>
                </c:pt>
                <c:pt idx="17785">
                  <c:v>4.242640495300293</c:v>
                </c:pt>
                <c:pt idx="17786">
                  <c:v>4.242640495300293</c:v>
                </c:pt>
                <c:pt idx="17787">
                  <c:v>4.242640495300293</c:v>
                </c:pt>
                <c:pt idx="17788">
                  <c:v>4</c:v>
                </c:pt>
                <c:pt idx="17789">
                  <c:v>3.872983455657959</c:v>
                </c:pt>
                <c:pt idx="17790">
                  <c:v>4.6904158592223917</c:v>
                </c:pt>
                <c:pt idx="17791">
                  <c:v>4.7958316802978507</c:v>
                </c:pt>
                <c:pt idx="17792">
                  <c:v>4.6904158592223917</c:v>
                </c:pt>
                <c:pt idx="17793">
                  <c:v>4.582575798034668</c:v>
                </c:pt>
                <c:pt idx="17794">
                  <c:v>4.4721360206603986</c:v>
                </c:pt>
                <c:pt idx="17795">
                  <c:v>4.898979663848877</c:v>
                </c:pt>
                <c:pt idx="17796">
                  <c:v>4.1231055259704448</c:v>
                </c:pt>
                <c:pt idx="17797">
                  <c:v>3.872983455657959</c:v>
                </c:pt>
                <c:pt idx="17798">
                  <c:v>4.242640495300293</c:v>
                </c:pt>
                <c:pt idx="17799">
                  <c:v>3.60555124282837</c:v>
                </c:pt>
                <c:pt idx="17800">
                  <c:v>4.242640495300293</c:v>
                </c:pt>
                <c:pt idx="17801">
                  <c:v>4</c:v>
                </c:pt>
                <c:pt idx="17802">
                  <c:v>4.1231055259704448</c:v>
                </c:pt>
                <c:pt idx="17803">
                  <c:v>4.1231055259704448</c:v>
                </c:pt>
                <c:pt idx="17804">
                  <c:v>3.3166248798370361</c:v>
                </c:pt>
                <c:pt idx="17805">
                  <c:v>3.872983455657959</c:v>
                </c:pt>
                <c:pt idx="17806">
                  <c:v>4.1231055259704448</c:v>
                </c:pt>
                <c:pt idx="17807">
                  <c:v>3.872983455657959</c:v>
                </c:pt>
                <c:pt idx="17808">
                  <c:v>4</c:v>
                </c:pt>
                <c:pt idx="17809">
                  <c:v>4.898979663848877</c:v>
                </c:pt>
                <c:pt idx="17810">
                  <c:v>4.3588991165161106</c:v>
                </c:pt>
                <c:pt idx="17811">
                  <c:v>4.4721360206603986</c:v>
                </c:pt>
                <c:pt idx="17812">
                  <c:v>4</c:v>
                </c:pt>
                <c:pt idx="17813">
                  <c:v>4.242640495300293</c:v>
                </c:pt>
                <c:pt idx="17814">
                  <c:v>4.242640495300293</c:v>
                </c:pt>
                <c:pt idx="17815">
                  <c:v>4.3588991165161106</c:v>
                </c:pt>
                <c:pt idx="17816">
                  <c:v>4.582575798034668</c:v>
                </c:pt>
                <c:pt idx="17817">
                  <c:v>4.4721360206603986</c:v>
                </c:pt>
                <c:pt idx="17818">
                  <c:v>4.582575798034668</c:v>
                </c:pt>
                <c:pt idx="17819">
                  <c:v>4.4721360206603986</c:v>
                </c:pt>
                <c:pt idx="17820">
                  <c:v>4.6904158592223917</c:v>
                </c:pt>
                <c:pt idx="17821">
                  <c:v>4.582575798034668</c:v>
                </c:pt>
                <c:pt idx="17822">
                  <c:v>4.582575798034668</c:v>
                </c:pt>
                <c:pt idx="17823">
                  <c:v>4.3588991165161106</c:v>
                </c:pt>
                <c:pt idx="17824">
                  <c:v>4.1231055259704448</c:v>
                </c:pt>
                <c:pt idx="17825">
                  <c:v>4.7958316802978507</c:v>
                </c:pt>
                <c:pt idx="17826">
                  <c:v>4.3588991165161106</c:v>
                </c:pt>
                <c:pt idx="17827">
                  <c:v>4.242640495300293</c:v>
                </c:pt>
                <c:pt idx="17828">
                  <c:v>4.4721360206603986</c:v>
                </c:pt>
                <c:pt idx="17829">
                  <c:v>4.4721360206603986</c:v>
                </c:pt>
                <c:pt idx="17830">
                  <c:v>4.242640495300293</c:v>
                </c:pt>
                <c:pt idx="17831">
                  <c:v>4.1231055259704448</c:v>
                </c:pt>
                <c:pt idx="17832">
                  <c:v>4.242640495300293</c:v>
                </c:pt>
                <c:pt idx="17833">
                  <c:v>4.582575798034668</c:v>
                </c:pt>
                <c:pt idx="17834">
                  <c:v>4</c:v>
                </c:pt>
                <c:pt idx="17835">
                  <c:v>3.872983455657959</c:v>
                </c:pt>
                <c:pt idx="17836">
                  <c:v>4.1231055259704448</c:v>
                </c:pt>
                <c:pt idx="17837">
                  <c:v>4</c:v>
                </c:pt>
                <c:pt idx="17838">
                  <c:v>4.1231055259704448</c:v>
                </c:pt>
                <c:pt idx="17839">
                  <c:v>4.1231055259704448</c:v>
                </c:pt>
                <c:pt idx="17840">
                  <c:v>3.7416574954986568</c:v>
                </c:pt>
                <c:pt idx="17841">
                  <c:v>4</c:v>
                </c:pt>
                <c:pt idx="17842">
                  <c:v>4</c:v>
                </c:pt>
                <c:pt idx="17843">
                  <c:v>4</c:v>
                </c:pt>
                <c:pt idx="17844">
                  <c:v>4.6904158592223917</c:v>
                </c:pt>
                <c:pt idx="17845">
                  <c:v>4.3588991165161106</c:v>
                </c:pt>
                <c:pt idx="17846">
                  <c:v>4.242640495300293</c:v>
                </c:pt>
                <c:pt idx="17847">
                  <c:v>3.60555124282837</c:v>
                </c:pt>
                <c:pt idx="17848">
                  <c:v>4.242640495300293</c:v>
                </c:pt>
                <c:pt idx="17849">
                  <c:v>4.1231055259704448</c:v>
                </c:pt>
                <c:pt idx="17850">
                  <c:v>4.4721360206603986</c:v>
                </c:pt>
                <c:pt idx="17851">
                  <c:v>4.1231055259704448</c:v>
                </c:pt>
                <c:pt idx="17852">
                  <c:v>4.582575798034668</c:v>
                </c:pt>
                <c:pt idx="17853">
                  <c:v>4</c:v>
                </c:pt>
                <c:pt idx="17854">
                  <c:v>4.4721360206603986</c:v>
                </c:pt>
                <c:pt idx="17855">
                  <c:v>3.7416574954986568</c:v>
                </c:pt>
                <c:pt idx="17856">
                  <c:v>4.1231055259704448</c:v>
                </c:pt>
                <c:pt idx="17857">
                  <c:v>4.242640495300293</c:v>
                </c:pt>
                <c:pt idx="17858">
                  <c:v>4.242640495300293</c:v>
                </c:pt>
                <c:pt idx="17859">
                  <c:v>4.242640495300293</c:v>
                </c:pt>
                <c:pt idx="17860">
                  <c:v>4.4721360206603986</c:v>
                </c:pt>
                <c:pt idx="17861">
                  <c:v>4.242640495300293</c:v>
                </c:pt>
                <c:pt idx="17862">
                  <c:v>4.1231055259704448</c:v>
                </c:pt>
                <c:pt idx="17863">
                  <c:v>4.3588991165161106</c:v>
                </c:pt>
                <c:pt idx="17864">
                  <c:v>4.1231055259704448</c:v>
                </c:pt>
                <c:pt idx="17865">
                  <c:v>4.6904158592223917</c:v>
                </c:pt>
                <c:pt idx="17866">
                  <c:v>4.3588991165161106</c:v>
                </c:pt>
                <c:pt idx="17867">
                  <c:v>3.7416574954986568</c:v>
                </c:pt>
                <c:pt idx="17868">
                  <c:v>4</c:v>
                </c:pt>
                <c:pt idx="17869">
                  <c:v>4</c:v>
                </c:pt>
                <c:pt idx="17870">
                  <c:v>3.7416574954986568</c:v>
                </c:pt>
                <c:pt idx="17871">
                  <c:v>4</c:v>
                </c:pt>
                <c:pt idx="17872">
                  <c:v>3.4641015529632568</c:v>
                </c:pt>
                <c:pt idx="17873">
                  <c:v>4</c:v>
                </c:pt>
                <c:pt idx="17874">
                  <c:v>4</c:v>
                </c:pt>
                <c:pt idx="17875">
                  <c:v>4</c:v>
                </c:pt>
                <c:pt idx="17876">
                  <c:v>4</c:v>
                </c:pt>
                <c:pt idx="17877">
                  <c:v>4.582575798034668</c:v>
                </c:pt>
                <c:pt idx="17878">
                  <c:v>4.582575798034668</c:v>
                </c:pt>
                <c:pt idx="17879">
                  <c:v>4.7958316802978507</c:v>
                </c:pt>
                <c:pt idx="17880">
                  <c:v>4.7958316802978507</c:v>
                </c:pt>
                <c:pt idx="17881">
                  <c:v>4.898979663848877</c:v>
                </c:pt>
                <c:pt idx="17882">
                  <c:v>4</c:v>
                </c:pt>
                <c:pt idx="17883">
                  <c:v>3.3166248798370361</c:v>
                </c:pt>
                <c:pt idx="17884">
                  <c:v>3.4641015529632568</c:v>
                </c:pt>
                <c:pt idx="17885">
                  <c:v>4.6904158592223917</c:v>
                </c:pt>
                <c:pt idx="17886">
                  <c:v>4.242640495300293</c:v>
                </c:pt>
                <c:pt idx="17887">
                  <c:v>4</c:v>
                </c:pt>
                <c:pt idx="17888">
                  <c:v>4</c:v>
                </c:pt>
                <c:pt idx="17889">
                  <c:v>4</c:v>
                </c:pt>
                <c:pt idx="17890">
                  <c:v>4</c:v>
                </c:pt>
                <c:pt idx="17891">
                  <c:v>3.872983455657959</c:v>
                </c:pt>
                <c:pt idx="17892">
                  <c:v>4.1231055259704448</c:v>
                </c:pt>
                <c:pt idx="17893">
                  <c:v>3.872983455657959</c:v>
                </c:pt>
                <c:pt idx="17894">
                  <c:v>4</c:v>
                </c:pt>
                <c:pt idx="17895">
                  <c:v>4.582575798034668</c:v>
                </c:pt>
                <c:pt idx="17896">
                  <c:v>4.7958316802978507</c:v>
                </c:pt>
                <c:pt idx="17897">
                  <c:v>4</c:v>
                </c:pt>
                <c:pt idx="17898">
                  <c:v>4.3588991165161106</c:v>
                </c:pt>
                <c:pt idx="17899">
                  <c:v>4</c:v>
                </c:pt>
                <c:pt idx="17900">
                  <c:v>4</c:v>
                </c:pt>
                <c:pt idx="17901">
                  <c:v>3.872983455657959</c:v>
                </c:pt>
                <c:pt idx="17902">
                  <c:v>4.1231055259704448</c:v>
                </c:pt>
                <c:pt idx="17903">
                  <c:v>4.1231055259704448</c:v>
                </c:pt>
                <c:pt idx="17904">
                  <c:v>4.1231055259704448</c:v>
                </c:pt>
                <c:pt idx="17905">
                  <c:v>4.1231055259704448</c:v>
                </c:pt>
                <c:pt idx="17906">
                  <c:v>3.60555124282837</c:v>
                </c:pt>
                <c:pt idx="17907">
                  <c:v>3.872983455657959</c:v>
                </c:pt>
                <c:pt idx="17908">
                  <c:v>3.872983455657959</c:v>
                </c:pt>
                <c:pt idx="17909">
                  <c:v>3.7416574954986568</c:v>
                </c:pt>
                <c:pt idx="17910">
                  <c:v>3.872983455657959</c:v>
                </c:pt>
                <c:pt idx="17911">
                  <c:v>3.872983455657959</c:v>
                </c:pt>
                <c:pt idx="17912">
                  <c:v>3.872983455657959</c:v>
                </c:pt>
                <c:pt idx="17913">
                  <c:v>3.872983455657959</c:v>
                </c:pt>
                <c:pt idx="17914">
                  <c:v>3.7416574954986568</c:v>
                </c:pt>
                <c:pt idx="17915">
                  <c:v>3.872983455657959</c:v>
                </c:pt>
                <c:pt idx="17916">
                  <c:v>3.872983455657959</c:v>
                </c:pt>
                <c:pt idx="17917">
                  <c:v>5</c:v>
                </c:pt>
                <c:pt idx="17918">
                  <c:v>4.7958316802978507</c:v>
                </c:pt>
                <c:pt idx="17919">
                  <c:v>4.7958316802978507</c:v>
                </c:pt>
                <c:pt idx="17920">
                  <c:v>4.6904158592223917</c:v>
                </c:pt>
                <c:pt idx="17921">
                  <c:v>4.898979663848877</c:v>
                </c:pt>
                <c:pt idx="17922">
                  <c:v>4.582575798034668</c:v>
                </c:pt>
                <c:pt idx="17923">
                  <c:v>4.898979663848877</c:v>
                </c:pt>
                <c:pt idx="17924">
                  <c:v>4.582575798034668</c:v>
                </c:pt>
                <c:pt idx="17925">
                  <c:v>4.7958316802978507</c:v>
                </c:pt>
                <c:pt idx="17926">
                  <c:v>4.898979663848877</c:v>
                </c:pt>
                <c:pt idx="17927">
                  <c:v>4.898979663848877</c:v>
                </c:pt>
                <c:pt idx="17928">
                  <c:v>4.6904158592223917</c:v>
                </c:pt>
                <c:pt idx="17929">
                  <c:v>4.898979663848877</c:v>
                </c:pt>
                <c:pt idx="17930">
                  <c:v>4.7958316802978507</c:v>
                </c:pt>
                <c:pt idx="17931">
                  <c:v>4.582575798034668</c:v>
                </c:pt>
                <c:pt idx="17932">
                  <c:v>4.7958316802978507</c:v>
                </c:pt>
                <c:pt idx="17933">
                  <c:v>4.898979663848877</c:v>
                </c:pt>
                <c:pt idx="17934">
                  <c:v>4.898979663848877</c:v>
                </c:pt>
                <c:pt idx="17935">
                  <c:v>4.3588991165161106</c:v>
                </c:pt>
                <c:pt idx="17936">
                  <c:v>4.6904158592223917</c:v>
                </c:pt>
                <c:pt idx="17937">
                  <c:v>4.6904158592223917</c:v>
                </c:pt>
                <c:pt idx="17938">
                  <c:v>4.3588991165161106</c:v>
                </c:pt>
                <c:pt idx="17939">
                  <c:v>4.1231055259704448</c:v>
                </c:pt>
                <c:pt idx="17940">
                  <c:v>4.7958316802978507</c:v>
                </c:pt>
                <c:pt idx="17941">
                  <c:v>4.6904158592223917</c:v>
                </c:pt>
                <c:pt idx="17942">
                  <c:v>4</c:v>
                </c:pt>
                <c:pt idx="17943">
                  <c:v>4</c:v>
                </c:pt>
                <c:pt idx="17944">
                  <c:v>4.1231055259704448</c:v>
                </c:pt>
                <c:pt idx="17945">
                  <c:v>3.7416574954986568</c:v>
                </c:pt>
                <c:pt idx="17946">
                  <c:v>4</c:v>
                </c:pt>
                <c:pt idx="17947">
                  <c:v>4.242640495300293</c:v>
                </c:pt>
                <c:pt idx="17948">
                  <c:v>4.3588991165161106</c:v>
                </c:pt>
                <c:pt idx="17949">
                  <c:v>3.872983455657959</c:v>
                </c:pt>
                <c:pt idx="17950">
                  <c:v>3.7416574954986568</c:v>
                </c:pt>
                <c:pt idx="17951">
                  <c:v>4.1231055259704448</c:v>
                </c:pt>
                <c:pt idx="17952">
                  <c:v>3.1622776985168461</c:v>
                </c:pt>
                <c:pt idx="17953">
                  <c:v>3.4641015529632568</c:v>
                </c:pt>
                <c:pt idx="17954">
                  <c:v>3.1622776985168461</c:v>
                </c:pt>
                <c:pt idx="17955">
                  <c:v>4.898979663848877</c:v>
                </c:pt>
                <c:pt idx="17956">
                  <c:v>4.4721360206603986</c:v>
                </c:pt>
                <c:pt idx="17957">
                  <c:v>4.4721360206603986</c:v>
                </c:pt>
                <c:pt idx="17958">
                  <c:v>4.4721360206603986</c:v>
                </c:pt>
                <c:pt idx="17959">
                  <c:v>4.582575798034668</c:v>
                </c:pt>
                <c:pt idx="17960">
                  <c:v>3.60555124282837</c:v>
                </c:pt>
                <c:pt idx="17961">
                  <c:v>4.898979663848877</c:v>
                </c:pt>
                <c:pt idx="17962">
                  <c:v>5</c:v>
                </c:pt>
                <c:pt idx="17963">
                  <c:v>4.242640495300293</c:v>
                </c:pt>
                <c:pt idx="17964">
                  <c:v>4.582575798034668</c:v>
                </c:pt>
                <c:pt idx="17965">
                  <c:v>4</c:v>
                </c:pt>
                <c:pt idx="17966">
                  <c:v>4.4721360206603986</c:v>
                </c:pt>
                <c:pt idx="17967">
                  <c:v>4.6904158592223917</c:v>
                </c:pt>
                <c:pt idx="17968">
                  <c:v>4.1231055259704448</c:v>
                </c:pt>
                <c:pt idx="17969">
                  <c:v>3.60555124282837</c:v>
                </c:pt>
                <c:pt idx="17970">
                  <c:v>4.4721360206603986</c:v>
                </c:pt>
                <c:pt idx="17971">
                  <c:v>4.582575798034668</c:v>
                </c:pt>
                <c:pt idx="17972">
                  <c:v>4.582575798034668</c:v>
                </c:pt>
                <c:pt idx="17973">
                  <c:v>5.099019527435293</c:v>
                </c:pt>
                <c:pt idx="17974">
                  <c:v>4</c:v>
                </c:pt>
                <c:pt idx="17975">
                  <c:v>3.60555124282837</c:v>
                </c:pt>
                <c:pt idx="17976">
                  <c:v>3.60555124282837</c:v>
                </c:pt>
                <c:pt idx="17977">
                  <c:v>3.7416574954986568</c:v>
                </c:pt>
                <c:pt idx="17978">
                  <c:v>3.60555124282837</c:v>
                </c:pt>
                <c:pt idx="17979">
                  <c:v>4.3588991165161106</c:v>
                </c:pt>
                <c:pt idx="17980">
                  <c:v>4.898979663848877</c:v>
                </c:pt>
                <c:pt idx="17981">
                  <c:v>4.582575798034668</c:v>
                </c:pt>
                <c:pt idx="17982">
                  <c:v>4.1231055259704448</c:v>
                </c:pt>
                <c:pt idx="17983">
                  <c:v>4.582575798034668</c:v>
                </c:pt>
                <c:pt idx="17984">
                  <c:v>5.196152210235585</c:v>
                </c:pt>
                <c:pt idx="17985">
                  <c:v>4.3588991165161106</c:v>
                </c:pt>
                <c:pt idx="17986">
                  <c:v>3.7416574954986568</c:v>
                </c:pt>
                <c:pt idx="17987">
                  <c:v>4.3588991165161106</c:v>
                </c:pt>
                <c:pt idx="17988">
                  <c:v>3.3166248798370361</c:v>
                </c:pt>
                <c:pt idx="17989">
                  <c:v>4.6904158592223917</c:v>
                </c:pt>
                <c:pt idx="17990">
                  <c:v>4.582575798034668</c:v>
                </c:pt>
                <c:pt idx="17991">
                  <c:v>4.4721360206603986</c:v>
                </c:pt>
                <c:pt idx="17992">
                  <c:v>4.7958316802978507</c:v>
                </c:pt>
                <c:pt idx="17993">
                  <c:v>3.872983455657959</c:v>
                </c:pt>
                <c:pt idx="17994">
                  <c:v>3.4641015529632568</c:v>
                </c:pt>
                <c:pt idx="17995">
                  <c:v>4.7958316802978507</c:v>
                </c:pt>
                <c:pt idx="17996">
                  <c:v>4.3588991165161106</c:v>
                </c:pt>
                <c:pt idx="17997">
                  <c:v>4.1231055259704448</c:v>
                </c:pt>
                <c:pt idx="17998">
                  <c:v>5.196152210235585</c:v>
                </c:pt>
                <c:pt idx="17999">
                  <c:v>4.582575798034668</c:v>
                </c:pt>
                <c:pt idx="18000">
                  <c:v>4.6904158592223917</c:v>
                </c:pt>
                <c:pt idx="18001">
                  <c:v>4.6904158592223917</c:v>
                </c:pt>
                <c:pt idx="18002">
                  <c:v>4.582575798034668</c:v>
                </c:pt>
                <c:pt idx="18003">
                  <c:v>4.582575798034668</c:v>
                </c:pt>
                <c:pt idx="18004">
                  <c:v>4.582575798034668</c:v>
                </c:pt>
                <c:pt idx="18005">
                  <c:v>4.582575798034668</c:v>
                </c:pt>
                <c:pt idx="18006">
                  <c:v>4.7958316802978507</c:v>
                </c:pt>
                <c:pt idx="18007">
                  <c:v>4.6904158592223917</c:v>
                </c:pt>
                <c:pt idx="18008">
                  <c:v>4.6904158592223917</c:v>
                </c:pt>
                <c:pt idx="18009">
                  <c:v>4.3588991165161106</c:v>
                </c:pt>
                <c:pt idx="18010">
                  <c:v>4.242640495300293</c:v>
                </c:pt>
                <c:pt idx="18011">
                  <c:v>4.6904158592223917</c:v>
                </c:pt>
                <c:pt idx="18012">
                  <c:v>4.4721360206603986</c:v>
                </c:pt>
                <c:pt idx="18013">
                  <c:v>4.4721360206603986</c:v>
                </c:pt>
                <c:pt idx="18014">
                  <c:v>5.196152210235585</c:v>
                </c:pt>
                <c:pt idx="18015">
                  <c:v>4</c:v>
                </c:pt>
                <c:pt idx="18016">
                  <c:v>4</c:v>
                </c:pt>
                <c:pt idx="18017">
                  <c:v>4.582575798034668</c:v>
                </c:pt>
                <c:pt idx="18018">
                  <c:v>4.898979663848877</c:v>
                </c:pt>
                <c:pt idx="18019">
                  <c:v>4.4721360206603986</c:v>
                </c:pt>
                <c:pt idx="18020">
                  <c:v>4.4721360206603986</c:v>
                </c:pt>
                <c:pt idx="18021">
                  <c:v>4.4721360206603986</c:v>
                </c:pt>
                <c:pt idx="18022">
                  <c:v>5</c:v>
                </c:pt>
                <c:pt idx="18023">
                  <c:v>4.1231055259704448</c:v>
                </c:pt>
                <c:pt idx="18024">
                  <c:v>3.7416574954986568</c:v>
                </c:pt>
                <c:pt idx="18025">
                  <c:v>4.242640495300293</c:v>
                </c:pt>
                <c:pt idx="18026">
                  <c:v>4</c:v>
                </c:pt>
                <c:pt idx="18027">
                  <c:v>4.242640495300293</c:v>
                </c:pt>
                <c:pt idx="18028">
                  <c:v>4.242640495300293</c:v>
                </c:pt>
                <c:pt idx="18029">
                  <c:v>3.60555124282837</c:v>
                </c:pt>
                <c:pt idx="18030">
                  <c:v>4</c:v>
                </c:pt>
                <c:pt idx="18031">
                  <c:v>4</c:v>
                </c:pt>
                <c:pt idx="18032">
                  <c:v>4.1231055259704448</c:v>
                </c:pt>
                <c:pt idx="18033">
                  <c:v>4.898979663848877</c:v>
                </c:pt>
                <c:pt idx="18034">
                  <c:v>4.7958316802978507</c:v>
                </c:pt>
                <c:pt idx="18035">
                  <c:v>4.4721360206603986</c:v>
                </c:pt>
                <c:pt idx="18036">
                  <c:v>4</c:v>
                </c:pt>
                <c:pt idx="18037">
                  <c:v>4.4721360206603986</c:v>
                </c:pt>
                <c:pt idx="18038">
                  <c:v>4.4721360206603986</c:v>
                </c:pt>
                <c:pt idx="18039">
                  <c:v>5.099019527435293</c:v>
                </c:pt>
                <c:pt idx="18040">
                  <c:v>4.3588991165161106</c:v>
                </c:pt>
                <c:pt idx="18041">
                  <c:v>4.7958316802978507</c:v>
                </c:pt>
                <c:pt idx="18042">
                  <c:v>4.242640495300293</c:v>
                </c:pt>
                <c:pt idx="18043">
                  <c:v>4.898979663848877</c:v>
                </c:pt>
                <c:pt idx="18044">
                  <c:v>4.898979663848877</c:v>
                </c:pt>
                <c:pt idx="18045">
                  <c:v>4.242640495300293</c:v>
                </c:pt>
                <c:pt idx="18046">
                  <c:v>4.1231055259704448</c:v>
                </c:pt>
                <c:pt idx="18047">
                  <c:v>4.242640495300293</c:v>
                </c:pt>
                <c:pt idx="18048">
                  <c:v>4.242640495300293</c:v>
                </c:pt>
                <c:pt idx="18049">
                  <c:v>4.6904158592223917</c:v>
                </c:pt>
                <c:pt idx="18050">
                  <c:v>4.242640495300293</c:v>
                </c:pt>
                <c:pt idx="18051">
                  <c:v>4.1231055259704448</c:v>
                </c:pt>
                <c:pt idx="18052">
                  <c:v>4.582575798034668</c:v>
                </c:pt>
                <c:pt idx="18053">
                  <c:v>4.242640495300293</c:v>
                </c:pt>
                <c:pt idx="18054">
                  <c:v>4.3588991165161106</c:v>
                </c:pt>
                <c:pt idx="18055">
                  <c:v>4.7958316802978507</c:v>
                </c:pt>
                <c:pt idx="18056">
                  <c:v>3</c:v>
                </c:pt>
                <c:pt idx="18057">
                  <c:v>4.1231055259704448</c:v>
                </c:pt>
                <c:pt idx="18058">
                  <c:v>3.60555124282837</c:v>
                </c:pt>
                <c:pt idx="18059">
                  <c:v>4.1231055259704448</c:v>
                </c:pt>
                <c:pt idx="18060">
                  <c:v>4.1231055259704448</c:v>
                </c:pt>
                <c:pt idx="18061">
                  <c:v>3.60555124282837</c:v>
                </c:pt>
                <c:pt idx="18062">
                  <c:v>3.60555124282837</c:v>
                </c:pt>
                <c:pt idx="18063">
                  <c:v>4.1231055259704448</c:v>
                </c:pt>
                <c:pt idx="18064">
                  <c:v>4.1231055259704448</c:v>
                </c:pt>
                <c:pt idx="18065">
                  <c:v>4.1231055259704448</c:v>
                </c:pt>
                <c:pt idx="18066">
                  <c:v>4.242640495300293</c:v>
                </c:pt>
                <c:pt idx="18067">
                  <c:v>4.4721360206603986</c:v>
                </c:pt>
                <c:pt idx="18068">
                  <c:v>4.898979663848877</c:v>
                </c:pt>
                <c:pt idx="18069">
                  <c:v>5.099019527435293</c:v>
                </c:pt>
                <c:pt idx="18070">
                  <c:v>5.196152210235585</c:v>
                </c:pt>
                <c:pt idx="18071">
                  <c:v>4.1231055259704448</c:v>
                </c:pt>
                <c:pt idx="18072">
                  <c:v>3.60555124282837</c:v>
                </c:pt>
                <c:pt idx="18073">
                  <c:v>3</c:v>
                </c:pt>
                <c:pt idx="18074">
                  <c:v>5</c:v>
                </c:pt>
                <c:pt idx="18075">
                  <c:v>4.6904158592223917</c:v>
                </c:pt>
                <c:pt idx="18076">
                  <c:v>4.6904158592223917</c:v>
                </c:pt>
                <c:pt idx="18077">
                  <c:v>3.7416574954986568</c:v>
                </c:pt>
                <c:pt idx="18078">
                  <c:v>4.4721360206603986</c:v>
                </c:pt>
                <c:pt idx="18079">
                  <c:v>4.4721360206603986</c:v>
                </c:pt>
                <c:pt idx="18080">
                  <c:v>4.4721360206603986</c:v>
                </c:pt>
                <c:pt idx="18081">
                  <c:v>4.582575798034668</c:v>
                </c:pt>
                <c:pt idx="18082">
                  <c:v>4.4721360206603986</c:v>
                </c:pt>
                <c:pt idx="18083">
                  <c:v>4.582575798034668</c:v>
                </c:pt>
                <c:pt idx="18084">
                  <c:v>5</c:v>
                </c:pt>
                <c:pt idx="18085">
                  <c:v>5.099019527435293</c:v>
                </c:pt>
                <c:pt idx="18086">
                  <c:v>4.7958316802978507</c:v>
                </c:pt>
                <c:pt idx="18087">
                  <c:v>4.6904158592223917</c:v>
                </c:pt>
                <c:pt idx="18088">
                  <c:v>4.6904158592223917</c:v>
                </c:pt>
                <c:pt idx="18089">
                  <c:v>4.242640495300293</c:v>
                </c:pt>
                <c:pt idx="18090">
                  <c:v>4.242640495300293</c:v>
                </c:pt>
                <c:pt idx="18091">
                  <c:v>4.4721360206603986</c:v>
                </c:pt>
                <c:pt idx="18092">
                  <c:v>4.4721360206603986</c:v>
                </c:pt>
                <c:pt idx="18093">
                  <c:v>4.4721360206603986</c:v>
                </c:pt>
                <c:pt idx="18094">
                  <c:v>3.3166248798370361</c:v>
                </c:pt>
                <c:pt idx="18095">
                  <c:v>4</c:v>
                </c:pt>
                <c:pt idx="18096">
                  <c:v>4</c:v>
                </c:pt>
                <c:pt idx="18097">
                  <c:v>4</c:v>
                </c:pt>
                <c:pt idx="18098">
                  <c:v>3.7416574954986568</c:v>
                </c:pt>
                <c:pt idx="18099">
                  <c:v>3.872983455657959</c:v>
                </c:pt>
                <c:pt idx="18100">
                  <c:v>4</c:v>
                </c:pt>
                <c:pt idx="18101">
                  <c:v>4</c:v>
                </c:pt>
                <c:pt idx="18102">
                  <c:v>4</c:v>
                </c:pt>
                <c:pt idx="18103">
                  <c:v>3.7416574954986568</c:v>
                </c:pt>
                <c:pt idx="18104">
                  <c:v>4</c:v>
                </c:pt>
                <c:pt idx="18105">
                  <c:v>4.242640495300293</c:v>
                </c:pt>
                <c:pt idx="18106">
                  <c:v>5.2915024757385281</c:v>
                </c:pt>
                <c:pt idx="18107">
                  <c:v>5.2915024757385281</c:v>
                </c:pt>
                <c:pt idx="18108">
                  <c:v>5.2915024757385281</c:v>
                </c:pt>
                <c:pt idx="18109">
                  <c:v>5.099019527435293</c:v>
                </c:pt>
                <c:pt idx="18110">
                  <c:v>5.099019527435293</c:v>
                </c:pt>
                <c:pt idx="18111">
                  <c:v>5</c:v>
                </c:pt>
                <c:pt idx="18112">
                  <c:v>5.099019527435293</c:v>
                </c:pt>
                <c:pt idx="18113">
                  <c:v>5.196152210235585</c:v>
                </c:pt>
                <c:pt idx="18114">
                  <c:v>5.196152210235585</c:v>
                </c:pt>
                <c:pt idx="18115">
                  <c:v>5.099019527435293</c:v>
                </c:pt>
                <c:pt idx="18116">
                  <c:v>5.099019527435293</c:v>
                </c:pt>
                <c:pt idx="18117">
                  <c:v>5</c:v>
                </c:pt>
                <c:pt idx="18118">
                  <c:v>5.099019527435293</c:v>
                </c:pt>
                <c:pt idx="18119">
                  <c:v>5.196152210235585</c:v>
                </c:pt>
                <c:pt idx="18120">
                  <c:v>5.099019527435293</c:v>
                </c:pt>
                <c:pt idx="18121">
                  <c:v>5.099019527435293</c:v>
                </c:pt>
                <c:pt idx="18122">
                  <c:v>5.196152210235585</c:v>
                </c:pt>
                <c:pt idx="18123">
                  <c:v>5.196152210235585</c:v>
                </c:pt>
                <c:pt idx="18124">
                  <c:v>5</c:v>
                </c:pt>
                <c:pt idx="18125">
                  <c:v>5.099019527435293</c:v>
                </c:pt>
                <c:pt idx="18126">
                  <c:v>5.099019527435293</c:v>
                </c:pt>
                <c:pt idx="18127">
                  <c:v>5</c:v>
                </c:pt>
                <c:pt idx="18128">
                  <c:v>4.582575798034668</c:v>
                </c:pt>
                <c:pt idx="18129">
                  <c:v>5.099019527435293</c:v>
                </c:pt>
                <c:pt idx="18130">
                  <c:v>4.7958316802978507</c:v>
                </c:pt>
                <c:pt idx="18131">
                  <c:v>4</c:v>
                </c:pt>
                <c:pt idx="18132">
                  <c:v>4.4721360206603986</c:v>
                </c:pt>
                <c:pt idx="18133">
                  <c:v>4.4721360206603986</c:v>
                </c:pt>
                <c:pt idx="18134">
                  <c:v>4.4721360206603986</c:v>
                </c:pt>
                <c:pt idx="18135">
                  <c:v>4.3588991165161106</c:v>
                </c:pt>
                <c:pt idx="18136">
                  <c:v>4.582575798034668</c:v>
                </c:pt>
                <c:pt idx="18137">
                  <c:v>4.4721360206603986</c:v>
                </c:pt>
                <c:pt idx="18138">
                  <c:v>3.4641015529632568</c:v>
                </c:pt>
                <c:pt idx="18139">
                  <c:v>3.60555124282837</c:v>
                </c:pt>
                <c:pt idx="18140">
                  <c:v>4.1231055259704448</c:v>
                </c:pt>
                <c:pt idx="18141">
                  <c:v>4</c:v>
                </c:pt>
                <c:pt idx="18142">
                  <c:v>3.4641015529632568</c:v>
                </c:pt>
                <c:pt idx="18143">
                  <c:v>2.8284270763397221</c:v>
                </c:pt>
                <c:pt idx="18144">
                  <c:v>3.1622776985168461</c:v>
                </c:pt>
                <c:pt idx="18145">
                  <c:v>4.6904158592223917</c:v>
                </c:pt>
                <c:pt idx="18146">
                  <c:v>3.7416574954986568</c:v>
                </c:pt>
                <c:pt idx="18147">
                  <c:v>5.099019527435293</c:v>
                </c:pt>
                <c:pt idx="18148">
                  <c:v>4.6904158592223917</c:v>
                </c:pt>
                <c:pt idx="18149">
                  <c:v>4.582575798034668</c:v>
                </c:pt>
                <c:pt idx="18150">
                  <c:v>5</c:v>
                </c:pt>
                <c:pt idx="18151">
                  <c:v>4.6904158592223917</c:v>
                </c:pt>
                <c:pt idx="18152">
                  <c:v>4.898979663848877</c:v>
                </c:pt>
                <c:pt idx="18153">
                  <c:v>4.898979663848877</c:v>
                </c:pt>
                <c:pt idx="18154">
                  <c:v>5.099019527435293</c:v>
                </c:pt>
                <c:pt idx="18155">
                  <c:v>5</c:v>
                </c:pt>
                <c:pt idx="18156">
                  <c:v>4.7958316802978507</c:v>
                </c:pt>
                <c:pt idx="18157">
                  <c:v>4.898979663848877</c:v>
                </c:pt>
                <c:pt idx="18158">
                  <c:v>4.7958316802978507</c:v>
                </c:pt>
                <c:pt idx="18159">
                  <c:v>5.196152210235585</c:v>
                </c:pt>
                <c:pt idx="18160">
                  <c:v>5.2915024757385281</c:v>
                </c:pt>
                <c:pt idx="18161">
                  <c:v>4.7958316802978507</c:v>
                </c:pt>
                <c:pt idx="18162">
                  <c:v>4.3588991165161106</c:v>
                </c:pt>
                <c:pt idx="18163">
                  <c:v>5</c:v>
                </c:pt>
                <c:pt idx="18164">
                  <c:v>4.6904158592223917</c:v>
                </c:pt>
                <c:pt idx="18165">
                  <c:v>4.7958316802978507</c:v>
                </c:pt>
                <c:pt idx="18166">
                  <c:v>4.7958316802978507</c:v>
                </c:pt>
                <c:pt idx="18167">
                  <c:v>4.6904158592223917</c:v>
                </c:pt>
                <c:pt idx="18168">
                  <c:v>4.7958316802978507</c:v>
                </c:pt>
                <c:pt idx="18169">
                  <c:v>4.242640495300293</c:v>
                </c:pt>
                <c:pt idx="18170">
                  <c:v>5.2915024757385281</c:v>
                </c:pt>
                <c:pt idx="18171">
                  <c:v>5.196152210235585</c:v>
                </c:pt>
                <c:pt idx="18172">
                  <c:v>4.7958316802978507</c:v>
                </c:pt>
                <c:pt idx="18173">
                  <c:v>4.7958316802978507</c:v>
                </c:pt>
                <c:pt idx="18174">
                  <c:v>4.7958316802978507</c:v>
                </c:pt>
                <c:pt idx="18175">
                  <c:v>5.196152210235585</c:v>
                </c:pt>
                <c:pt idx="18176">
                  <c:v>4.7958316802978507</c:v>
                </c:pt>
                <c:pt idx="18177">
                  <c:v>5.099019527435293</c:v>
                </c:pt>
                <c:pt idx="18178">
                  <c:v>4.3588991165161106</c:v>
                </c:pt>
                <c:pt idx="18179">
                  <c:v>5.2915024757385281</c:v>
                </c:pt>
                <c:pt idx="18180">
                  <c:v>5.196152210235585</c:v>
                </c:pt>
                <c:pt idx="18181">
                  <c:v>5.099019527435293</c:v>
                </c:pt>
                <c:pt idx="18182">
                  <c:v>4.6904158592223917</c:v>
                </c:pt>
                <c:pt idx="18183">
                  <c:v>5.099019527435293</c:v>
                </c:pt>
                <c:pt idx="18184">
                  <c:v>4.242640495300293</c:v>
                </c:pt>
                <c:pt idx="18185">
                  <c:v>4.4721360206603986</c:v>
                </c:pt>
                <c:pt idx="18186">
                  <c:v>4.898979663848877</c:v>
                </c:pt>
                <c:pt idx="18187">
                  <c:v>4.898979663848877</c:v>
                </c:pt>
                <c:pt idx="18188">
                  <c:v>4.6904158592223917</c:v>
                </c:pt>
                <c:pt idx="18189">
                  <c:v>4.4721360206603986</c:v>
                </c:pt>
                <c:pt idx="18190">
                  <c:v>4.898979663848877</c:v>
                </c:pt>
                <c:pt idx="18191">
                  <c:v>4.6904158592223917</c:v>
                </c:pt>
                <c:pt idx="18192">
                  <c:v>4.7958316802978507</c:v>
                </c:pt>
                <c:pt idx="18193">
                  <c:v>4.3588991165161106</c:v>
                </c:pt>
                <c:pt idx="18194">
                  <c:v>4.7958316802978507</c:v>
                </c:pt>
                <c:pt idx="18195">
                  <c:v>5.099019527435293</c:v>
                </c:pt>
                <c:pt idx="18196">
                  <c:v>5.196152210235585</c:v>
                </c:pt>
                <c:pt idx="18197">
                  <c:v>5.099019527435293</c:v>
                </c:pt>
                <c:pt idx="18198">
                  <c:v>5</c:v>
                </c:pt>
                <c:pt idx="18199">
                  <c:v>5.196152210235585</c:v>
                </c:pt>
                <c:pt idx="18200">
                  <c:v>4.6904158592223917</c:v>
                </c:pt>
                <c:pt idx="18201">
                  <c:v>4.242640495300293</c:v>
                </c:pt>
                <c:pt idx="18202">
                  <c:v>4.7958316802978507</c:v>
                </c:pt>
                <c:pt idx="18203">
                  <c:v>4.7958316802978507</c:v>
                </c:pt>
                <c:pt idx="18204">
                  <c:v>4.4721360206603986</c:v>
                </c:pt>
                <c:pt idx="18205">
                  <c:v>4.6904158592223917</c:v>
                </c:pt>
                <c:pt idx="18206">
                  <c:v>4.6904158592223917</c:v>
                </c:pt>
                <c:pt idx="18207">
                  <c:v>4.898979663848877</c:v>
                </c:pt>
                <c:pt idx="18208">
                  <c:v>4.242640495300293</c:v>
                </c:pt>
                <c:pt idx="18209">
                  <c:v>4.7958316802978507</c:v>
                </c:pt>
                <c:pt idx="18210">
                  <c:v>4.7958316802978507</c:v>
                </c:pt>
                <c:pt idx="18211">
                  <c:v>4.7958316802978507</c:v>
                </c:pt>
                <c:pt idx="18212">
                  <c:v>4.1231055259704448</c:v>
                </c:pt>
                <c:pt idx="18213">
                  <c:v>5.196152210235585</c:v>
                </c:pt>
                <c:pt idx="18214">
                  <c:v>5.196152210235585</c:v>
                </c:pt>
                <c:pt idx="18215">
                  <c:v>4.7958316802978507</c:v>
                </c:pt>
                <c:pt idx="18216">
                  <c:v>5.196152210235585</c:v>
                </c:pt>
                <c:pt idx="18217">
                  <c:v>4.7958316802978507</c:v>
                </c:pt>
                <c:pt idx="18218">
                  <c:v>5.196152210235585</c:v>
                </c:pt>
                <c:pt idx="18219">
                  <c:v>4.6904158592223917</c:v>
                </c:pt>
                <c:pt idx="18220">
                  <c:v>4.7958316802978507</c:v>
                </c:pt>
                <c:pt idx="18221">
                  <c:v>5.196152210235585</c:v>
                </c:pt>
                <c:pt idx="18222">
                  <c:v>5.196152210235585</c:v>
                </c:pt>
                <c:pt idx="18223">
                  <c:v>4.4721360206603986</c:v>
                </c:pt>
                <c:pt idx="18224">
                  <c:v>4.1231055259704448</c:v>
                </c:pt>
                <c:pt idx="18225">
                  <c:v>4.582575798034668</c:v>
                </c:pt>
                <c:pt idx="18226">
                  <c:v>4.898979663848877</c:v>
                </c:pt>
                <c:pt idx="18227">
                  <c:v>4.7958316802978507</c:v>
                </c:pt>
                <c:pt idx="18228">
                  <c:v>4.1231055259704448</c:v>
                </c:pt>
                <c:pt idx="18229">
                  <c:v>4</c:v>
                </c:pt>
                <c:pt idx="18230">
                  <c:v>4.6904158592223917</c:v>
                </c:pt>
                <c:pt idx="18231">
                  <c:v>4.3588991165161106</c:v>
                </c:pt>
                <c:pt idx="18232">
                  <c:v>4.898979663848877</c:v>
                </c:pt>
                <c:pt idx="18233">
                  <c:v>4.242640495300293</c:v>
                </c:pt>
                <c:pt idx="18234">
                  <c:v>4.6904158592223917</c:v>
                </c:pt>
                <c:pt idx="18235">
                  <c:v>4.7958316802978507</c:v>
                </c:pt>
                <c:pt idx="18236">
                  <c:v>4.4721360206603986</c:v>
                </c:pt>
                <c:pt idx="18237">
                  <c:v>4.7958316802978507</c:v>
                </c:pt>
                <c:pt idx="18238">
                  <c:v>4.7958316802978507</c:v>
                </c:pt>
                <c:pt idx="18239">
                  <c:v>4.4721360206603986</c:v>
                </c:pt>
                <c:pt idx="18240">
                  <c:v>4.7958316802978507</c:v>
                </c:pt>
                <c:pt idx="18241">
                  <c:v>4.898979663848877</c:v>
                </c:pt>
                <c:pt idx="18242">
                  <c:v>4</c:v>
                </c:pt>
                <c:pt idx="18243">
                  <c:v>4.7958316802978507</c:v>
                </c:pt>
                <c:pt idx="18244">
                  <c:v>4.582575798034668</c:v>
                </c:pt>
                <c:pt idx="18245">
                  <c:v>4.4721360206603986</c:v>
                </c:pt>
                <c:pt idx="18246">
                  <c:v>5.2915024757385281</c:v>
                </c:pt>
                <c:pt idx="18247">
                  <c:v>4.6904158592223917</c:v>
                </c:pt>
                <c:pt idx="18248">
                  <c:v>4.4721360206603986</c:v>
                </c:pt>
                <c:pt idx="18249">
                  <c:v>4.898979663848877</c:v>
                </c:pt>
                <c:pt idx="18250">
                  <c:v>5.2915024757385281</c:v>
                </c:pt>
                <c:pt idx="18251">
                  <c:v>4.898979663848877</c:v>
                </c:pt>
                <c:pt idx="18252">
                  <c:v>4.4721360206603986</c:v>
                </c:pt>
                <c:pt idx="18253">
                  <c:v>4.898979663848877</c:v>
                </c:pt>
                <c:pt idx="18254">
                  <c:v>5.2915024757385281</c:v>
                </c:pt>
                <c:pt idx="18255">
                  <c:v>5.2915024757385281</c:v>
                </c:pt>
                <c:pt idx="18256">
                  <c:v>4.3588991165161106</c:v>
                </c:pt>
                <c:pt idx="18257">
                  <c:v>4.242640495300293</c:v>
                </c:pt>
                <c:pt idx="18258">
                  <c:v>4.242640495300293</c:v>
                </c:pt>
                <c:pt idx="18259">
                  <c:v>4</c:v>
                </c:pt>
                <c:pt idx="18260">
                  <c:v>4.242640495300293</c:v>
                </c:pt>
                <c:pt idx="18261">
                  <c:v>5.099019527435293</c:v>
                </c:pt>
                <c:pt idx="18262">
                  <c:v>5.099019527435293</c:v>
                </c:pt>
                <c:pt idx="18263">
                  <c:v>4.4721360206603986</c:v>
                </c:pt>
                <c:pt idx="18264">
                  <c:v>3.872983455657959</c:v>
                </c:pt>
                <c:pt idx="18265">
                  <c:v>4.582575798034668</c:v>
                </c:pt>
                <c:pt idx="18266">
                  <c:v>5</c:v>
                </c:pt>
                <c:pt idx="18267">
                  <c:v>4.3588991165161106</c:v>
                </c:pt>
                <c:pt idx="18268">
                  <c:v>4.6904158592223917</c:v>
                </c:pt>
                <c:pt idx="18269">
                  <c:v>5.099019527435293</c:v>
                </c:pt>
                <c:pt idx="18270">
                  <c:v>4.3588991165161106</c:v>
                </c:pt>
                <c:pt idx="18271">
                  <c:v>4.242640495300293</c:v>
                </c:pt>
                <c:pt idx="18272">
                  <c:v>4.4721360206603986</c:v>
                </c:pt>
                <c:pt idx="18273">
                  <c:v>4.4721360206603986</c:v>
                </c:pt>
                <c:pt idx="18274">
                  <c:v>4.242640495300293</c:v>
                </c:pt>
                <c:pt idx="18275">
                  <c:v>4.242640495300293</c:v>
                </c:pt>
                <c:pt idx="18276">
                  <c:v>4.242640495300293</c:v>
                </c:pt>
                <c:pt idx="18277">
                  <c:v>4.582575798034668</c:v>
                </c:pt>
                <c:pt idx="18278">
                  <c:v>4.3588991165161106</c:v>
                </c:pt>
                <c:pt idx="18279">
                  <c:v>5</c:v>
                </c:pt>
                <c:pt idx="18280">
                  <c:v>5.099019527435293</c:v>
                </c:pt>
                <c:pt idx="18281">
                  <c:v>4.7958316802978507</c:v>
                </c:pt>
                <c:pt idx="18282">
                  <c:v>4.582575798034668</c:v>
                </c:pt>
                <c:pt idx="18283">
                  <c:v>4.582575798034668</c:v>
                </c:pt>
                <c:pt idx="18284">
                  <c:v>4.6904158592223917</c:v>
                </c:pt>
                <c:pt idx="18285">
                  <c:v>4.582575798034668</c:v>
                </c:pt>
                <c:pt idx="18286">
                  <c:v>5</c:v>
                </c:pt>
                <c:pt idx="18287">
                  <c:v>4.582575798034668</c:v>
                </c:pt>
                <c:pt idx="18288">
                  <c:v>5.196152210235585</c:v>
                </c:pt>
                <c:pt idx="18289">
                  <c:v>5.196152210235585</c:v>
                </c:pt>
                <c:pt idx="18290">
                  <c:v>5</c:v>
                </c:pt>
                <c:pt idx="18291">
                  <c:v>4.582575798034668</c:v>
                </c:pt>
                <c:pt idx="18292">
                  <c:v>4.582575798034668</c:v>
                </c:pt>
                <c:pt idx="18293">
                  <c:v>4</c:v>
                </c:pt>
                <c:pt idx="18294">
                  <c:v>4.582575798034668</c:v>
                </c:pt>
                <c:pt idx="18295">
                  <c:v>4.3588991165161106</c:v>
                </c:pt>
                <c:pt idx="18296">
                  <c:v>3</c:v>
                </c:pt>
                <c:pt idx="18297">
                  <c:v>3</c:v>
                </c:pt>
                <c:pt idx="18298">
                  <c:v>3.60555124282837</c:v>
                </c:pt>
                <c:pt idx="18299">
                  <c:v>3.3166248798370361</c:v>
                </c:pt>
                <c:pt idx="18300">
                  <c:v>3.1622776985168461</c:v>
                </c:pt>
                <c:pt idx="18301">
                  <c:v>3.1622776985168461</c:v>
                </c:pt>
                <c:pt idx="18302">
                  <c:v>3.4641015529632568</c:v>
                </c:pt>
                <c:pt idx="18303">
                  <c:v>3.60555124282837</c:v>
                </c:pt>
                <c:pt idx="18304">
                  <c:v>3.1622776985168461</c:v>
                </c:pt>
                <c:pt idx="18305">
                  <c:v>3.1622776985168461</c:v>
                </c:pt>
                <c:pt idx="18306">
                  <c:v>3.1622776985168461</c:v>
                </c:pt>
                <c:pt idx="18307">
                  <c:v>4.1231055259704448</c:v>
                </c:pt>
                <c:pt idx="18308">
                  <c:v>4.242640495300293</c:v>
                </c:pt>
                <c:pt idx="18309">
                  <c:v>4</c:v>
                </c:pt>
                <c:pt idx="18310">
                  <c:v>4.3588991165161106</c:v>
                </c:pt>
                <c:pt idx="18311">
                  <c:v>3.7416574954986568</c:v>
                </c:pt>
                <c:pt idx="18312">
                  <c:v>3.4641015529632568</c:v>
                </c:pt>
                <c:pt idx="18313">
                  <c:v>4.242640495300293</c:v>
                </c:pt>
                <c:pt idx="18314">
                  <c:v>4</c:v>
                </c:pt>
                <c:pt idx="18315">
                  <c:v>4.1231055259704448</c:v>
                </c:pt>
                <c:pt idx="18316">
                  <c:v>4.1231055259704448</c:v>
                </c:pt>
                <c:pt idx="18317">
                  <c:v>3.7416574954986568</c:v>
                </c:pt>
                <c:pt idx="18318">
                  <c:v>4.242640495300293</c:v>
                </c:pt>
                <c:pt idx="18319">
                  <c:v>3.60555124282837</c:v>
                </c:pt>
                <c:pt idx="18320">
                  <c:v>3.4641015529632568</c:v>
                </c:pt>
                <c:pt idx="18321">
                  <c:v>3.872983455657959</c:v>
                </c:pt>
                <c:pt idx="18322">
                  <c:v>4.3588991165161106</c:v>
                </c:pt>
                <c:pt idx="18323">
                  <c:v>4.3588991165161106</c:v>
                </c:pt>
                <c:pt idx="18324">
                  <c:v>4.582575798034668</c:v>
                </c:pt>
                <c:pt idx="18325">
                  <c:v>4.6904158592223917</c:v>
                </c:pt>
                <c:pt idx="18326">
                  <c:v>4.4721360206603986</c:v>
                </c:pt>
                <c:pt idx="18327">
                  <c:v>4.242640495300293</c:v>
                </c:pt>
                <c:pt idx="18328">
                  <c:v>4.7958316802978507</c:v>
                </c:pt>
                <c:pt idx="18329">
                  <c:v>5.2915024757385281</c:v>
                </c:pt>
                <c:pt idx="18330">
                  <c:v>4.242640495300293</c:v>
                </c:pt>
                <c:pt idx="18331">
                  <c:v>4.7958316802978507</c:v>
                </c:pt>
                <c:pt idx="18332">
                  <c:v>4.7958316802978507</c:v>
                </c:pt>
                <c:pt idx="18333">
                  <c:v>5.099019527435293</c:v>
                </c:pt>
                <c:pt idx="18334">
                  <c:v>5</c:v>
                </c:pt>
                <c:pt idx="18335">
                  <c:v>4.898979663848877</c:v>
                </c:pt>
                <c:pt idx="18336">
                  <c:v>4</c:v>
                </c:pt>
                <c:pt idx="18337">
                  <c:v>4</c:v>
                </c:pt>
                <c:pt idx="18338">
                  <c:v>4.4721360206603986</c:v>
                </c:pt>
                <c:pt idx="18339">
                  <c:v>4.242640495300293</c:v>
                </c:pt>
                <c:pt idx="18340">
                  <c:v>4.7958316802978507</c:v>
                </c:pt>
                <c:pt idx="18341">
                  <c:v>3.872983455657959</c:v>
                </c:pt>
                <c:pt idx="18342">
                  <c:v>4</c:v>
                </c:pt>
                <c:pt idx="18343">
                  <c:v>4.7958316802978507</c:v>
                </c:pt>
                <c:pt idx="18344">
                  <c:v>3.7416574954986568</c:v>
                </c:pt>
                <c:pt idx="18345">
                  <c:v>4.582575798034668</c:v>
                </c:pt>
                <c:pt idx="18346">
                  <c:v>5</c:v>
                </c:pt>
                <c:pt idx="18347">
                  <c:v>5.196152210235585</c:v>
                </c:pt>
                <c:pt idx="18348">
                  <c:v>5.2915024757385281</c:v>
                </c:pt>
                <c:pt idx="18349">
                  <c:v>5</c:v>
                </c:pt>
                <c:pt idx="18350">
                  <c:v>4.7958316802978507</c:v>
                </c:pt>
                <c:pt idx="18351">
                  <c:v>5.2915024757385281</c:v>
                </c:pt>
                <c:pt idx="18352">
                  <c:v>5</c:v>
                </c:pt>
                <c:pt idx="18353">
                  <c:v>3.872983455657959</c:v>
                </c:pt>
                <c:pt idx="18354">
                  <c:v>4.6904158592223917</c:v>
                </c:pt>
                <c:pt idx="18355">
                  <c:v>4.4721360206603986</c:v>
                </c:pt>
                <c:pt idx="18356">
                  <c:v>4.3588991165161106</c:v>
                </c:pt>
                <c:pt idx="18357">
                  <c:v>4.3588991165161106</c:v>
                </c:pt>
                <c:pt idx="18358">
                  <c:v>4.242640495300293</c:v>
                </c:pt>
                <c:pt idx="18359">
                  <c:v>3.872983455657959</c:v>
                </c:pt>
                <c:pt idx="18360">
                  <c:v>4.6904158592223917</c:v>
                </c:pt>
                <c:pt idx="18361">
                  <c:v>5.2915024757385281</c:v>
                </c:pt>
                <c:pt idx="18362">
                  <c:v>5.196152210235585</c:v>
                </c:pt>
                <c:pt idx="18363">
                  <c:v>4.7958316802978507</c:v>
                </c:pt>
                <c:pt idx="18364">
                  <c:v>5</c:v>
                </c:pt>
                <c:pt idx="18365">
                  <c:v>5.196152210235585</c:v>
                </c:pt>
                <c:pt idx="18366">
                  <c:v>4.1231055259704448</c:v>
                </c:pt>
                <c:pt idx="18367">
                  <c:v>4.582575798034668</c:v>
                </c:pt>
                <c:pt idx="18368">
                  <c:v>4.7958316802978507</c:v>
                </c:pt>
                <c:pt idx="18369">
                  <c:v>3.872983455657959</c:v>
                </c:pt>
                <c:pt idx="18370">
                  <c:v>4.6904158592223917</c:v>
                </c:pt>
                <c:pt idx="18371">
                  <c:v>4.582575798034668</c:v>
                </c:pt>
                <c:pt idx="18372">
                  <c:v>4.4721360206603986</c:v>
                </c:pt>
                <c:pt idx="18373">
                  <c:v>4.4721360206603986</c:v>
                </c:pt>
                <c:pt idx="18374">
                  <c:v>4</c:v>
                </c:pt>
                <c:pt idx="18375">
                  <c:v>4</c:v>
                </c:pt>
                <c:pt idx="18376">
                  <c:v>4.4721360206603986</c:v>
                </c:pt>
                <c:pt idx="18377">
                  <c:v>3.872983455657959</c:v>
                </c:pt>
                <c:pt idx="18378">
                  <c:v>4.242640495300293</c:v>
                </c:pt>
                <c:pt idx="18379">
                  <c:v>5.196152210235585</c:v>
                </c:pt>
                <c:pt idx="18380">
                  <c:v>4.6904158592223917</c:v>
                </c:pt>
                <c:pt idx="18381">
                  <c:v>4.6904158592223917</c:v>
                </c:pt>
                <c:pt idx="18382">
                  <c:v>4</c:v>
                </c:pt>
                <c:pt idx="18383">
                  <c:v>4.582575798034668</c:v>
                </c:pt>
                <c:pt idx="18384">
                  <c:v>4.582575798034668</c:v>
                </c:pt>
                <c:pt idx="18385">
                  <c:v>4.582575798034668</c:v>
                </c:pt>
                <c:pt idx="18386">
                  <c:v>4.898979663848877</c:v>
                </c:pt>
                <c:pt idx="18387">
                  <c:v>4.3588991165161106</c:v>
                </c:pt>
                <c:pt idx="18388">
                  <c:v>4.6904158592223917</c:v>
                </c:pt>
                <c:pt idx="18389">
                  <c:v>4.898979663848877</c:v>
                </c:pt>
                <c:pt idx="18390">
                  <c:v>5.196152210235585</c:v>
                </c:pt>
                <c:pt idx="18391">
                  <c:v>5.099019527435293</c:v>
                </c:pt>
                <c:pt idx="18392">
                  <c:v>5.099019527435293</c:v>
                </c:pt>
                <c:pt idx="18393">
                  <c:v>4.6904158592223917</c:v>
                </c:pt>
                <c:pt idx="18394">
                  <c:v>4.6904158592223917</c:v>
                </c:pt>
                <c:pt idx="18395">
                  <c:v>4.582575798034668</c:v>
                </c:pt>
                <c:pt idx="18396">
                  <c:v>4.6904158592223917</c:v>
                </c:pt>
                <c:pt idx="18397">
                  <c:v>4.6904158592223917</c:v>
                </c:pt>
                <c:pt idx="18398">
                  <c:v>4.582575798034668</c:v>
                </c:pt>
                <c:pt idx="18399">
                  <c:v>4.242640495300293</c:v>
                </c:pt>
                <c:pt idx="18400">
                  <c:v>4.6904158592223917</c:v>
                </c:pt>
                <c:pt idx="18401">
                  <c:v>4.6904158592223917</c:v>
                </c:pt>
                <c:pt idx="18402">
                  <c:v>4.6904158592223917</c:v>
                </c:pt>
                <c:pt idx="18403">
                  <c:v>4.3588991165161106</c:v>
                </c:pt>
                <c:pt idx="18404">
                  <c:v>4.582575798034668</c:v>
                </c:pt>
                <c:pt idx="18405">
                  <c:v>4.4721360206603986</c:v>
                </c:pt>
                <c:pt idx="18406">
                  <c:v>4.3588991165161106</c:v>
                </c:pt>
                <c:pt idx="18407">
                  <c:v>4.582575798034668</c:v>
                </c:pt>
                <c:pt idx="18408">
                  <c:v>4.4721360206603986</c:v>
                </c:pt>
                <c:pt idx="18409">
                  <c:v>4.4721360206603986</c:v>
                </c:pt>
                <c:pt idx="18410">
                  <c:v>4.582575798034668</c:v>
                </c:pt>
                <c:pt idx="18411">
                  <c:v>4.6904158592223917</c:v>
                </c:pt>
                <c:pt idx="18412">
                  <c:v>4.6904158592223917</c:v>
                </c:pt>
                <c:pt idx="18413">
                  <c:v>4.3588991165161106</c:v>
                </c:pt>
                <c:pt idx="18414">
                  <c:v>4.4721360206603986</c:v>
                </c:pt>
                <c:pt idx="18415">
                  <c:v>4.3588991165161106</c:v>
                </c:pt>
                <c:pt idx="18416">
                  <c:v>4.6904158592223917</c:v>
                </c:pt>
                <c:pt idx="18417">
                  <c:v>4</c:v>
                </c:pt>
                <c:pt idx="18418">
                  <c:v>4.6904158592223917</c:v>
                </c:pt>
                <c:pt idx="18419">
                  <c:v>4</c:v>
                </c:pt>
                <c:pt idx="18420">
                  <c:v>4.4721360206603986</c:v>
                </c:pt>
                <c:pt idx="18421">
                  <c:v>4.4721360206603986</c:v>
                </c:pt>
                <c:pt idx="18422">
                  <c:v>4.242640495300293</c:v>
                </c:pt>
                <c:pt idx="18423">
                  <c:v>3.60555124282837</c:v>
                </c:pt>
                <c:pt idx="18424">
                  <c:v>4.242640495300293</c:v>
                </c:pt>
                <c:pt idx="18425">
                  <c:v>3.7416574954986568</c:v>
                </c:pt>
                <c:pt idx="18426">
                  <c:v>4.898979663848877</c:v>
                </c:pt>
                <c:pt idx="18427">
                  <c:v>5</c:v>
                </c:pt>
                <c:pt idx="18428">
                  <c:v>4.898979663848877</c:v>
                </c:pt>
                <c:pt idx="18429">
                  <c:v>4.898979663848877</c:v>
                </c:pt>
                <c:pt idx="18430">
                  <c:v>4.1231055259704448</c:v>
                </c:pt>
                <c:pt idx="18431">
                  <c:v>4.898979663848877</c:v>
                </c:pt>
                <c:pt idx="18432">
                  <c:v>4.7958316802978507</c:v>
                </c:pt>
                <c:pt idx="18433">
                  <c:v>4.242640495300293</c:v>
                </c:pt>
                <c:pt idx="18434">
                  <c:v>4.898979663848877</c:v>
                </c:pt>
                <c:pt idx="18435">
                  <c:v>4.7958316802978507</c:v>
                </c:pt>
                <c:pt idx="18436">
                  <c:v>4.1231055259704448</c:v>
                </c:pt>
                <c:pt idx="18437">
                  <c:v>4.582575798034668</c:v>
                </c:pt>
                <c:pt idx="18438">
                  <c:v>4.3588991165161106</c:v>
                </c:pt>
                <c:pt idx="18439">
                  <c:v>3.60555124282837</c:v>
                </c:pt>
                <c:pt idx="18440">
                  <c:v>4</c:v>
                </c:pt>
                <c:pt idx="18441">
                  <c:v>4</c:v>
                </c:pt>
                <c:pt idx="18442">
                  <c:v>4.4721360206603986</c:v>
                </c:pt>
                <c:pt idx="18443">
                  <c:v>4</c:v>
                </c:pt>
                <c:pt idx="18444">
                  <c:v>4</c:v>
                </c:pt>
                <c:pt idx="18445">
                  <c:v>4</c:v>
                </c:pt>
                <c:pt idx="18446">
                  <c:v>4</c:v>
                </c:pt>
                <c:pt idx="18447">
                  <c:v>4.242640495300293</c:v>
                </c:pt>
                <c:pt idx="18448">
                  <c:v>3.4641015529632568</c:v>
                </c:pt>
                <c:pt idx="18449">
                  <c:v>4.898979663848877</c:v>
                </c:pt>
                <c:pt idx="18450">
                  <c:v>4.4721360206603986</c:v>
                </c:pt>
                <c:pt idx="18451">
                  <c:v>4.3588991165161106</c:v>
                </c:pt>
                <c:pt idx="18452">
                  <c:v>4.4721360206603986</c:v>
                </c:pt>
                <c:pt idx="18453">
                  <c:v>4</c:v>
                </c:pt>
                <c:pt idx="18454">
                  <c:v>3</c:v>
                </c:pt>
                <c:pt idx="18455">
                  <c:v>4.3588991165161106</c:v>
                </c:pt>
                <c:pt idx="18456">
                  <c:v>4.242640495300293</c:v>
                </c:pt>
                <c:pt idx="18457">
                  <c:v>4.3588991165161106</c:v>
                </c:pt>
                <c:pt idx="18458">
                  <c:v>3.4641015529632568</c:v>
                </c:pt>
                <c:pt idx="18459">
                  <c:v>4.582575798034668</c:v>
                </c:pt>
                <c:pt idx="18460">
                  <c:v>4.582575798034668</c:v>
                </c:pt>
                <c:pt idx="18461">
                  <c:v>3.60555124282837</c:v>
                </c:pt>
                <c:pt idx="18462">
                  <c:v>3.7416574954986568</c:v>
                </c:pt>
                <c:pt idx="18463">
                  <c:v>4</c:v>
                </c:pt>
                <c:pt idx="18464">
                  <c:v>3.872983455657959</c:v>
                </c:pt>
                <c:pt idx="18465">
                  <c:v>4.6904158592223917</c:v>
                </c:pt>
                <c:pt idx="18466">
                  <c:v>5.099019527435293</c:v>
                </c:pt>
                <c:pt idx="18467">
                  <c:v>4.3588991165161106</c:v>
                </c:pt>
                <c:pt idx="18468">
                  <c:v>4.1231055259704448</c:v>
                </c:pt>
                <c:pt idx="18469">
                  <c:v>4.4721360206603986</c:v>
                </c:pt>
                <c:pt idx="18470">
                  <c:v>4.242640495300293</c:v>
                </c:pt>
                <c:pt idx="18471">
                  <c:v>4</c:v>
                </c:pt>
                <c:pt idx="18472">
                  <c:v>3.4641015529632568</c:v>
                </c:pt>
                <c:pt idx="18473">
                  <c:v>4.242640495300293</c:v>
                </c:pt>
                <c:pt idx="18474">
                  <c:v>4.242640495300293</c:v>
                </c:pt>
                <c:pt idx="18475">
                  <c:v>4.1231055259704448</c:v>
                </c:pt>
                <c:pt idx="18476">
                  <c:v>4.1231055259704448</c:v>
                </c:pt>
                <c:pt idx="18477">
                  <c:v>4.1231055259704448</c:v>
                </c:pt>
                <c:pt idx="18478">
                  <c:v>4.1231055259704448</c:v>
                </c:pt>
                <c:pt idx="18479">
                  <c:v>4.4721360206603986</c:v>
                </c:pt>
                <c:pt idx="18480">
                  <c:v>4.4721360206603986</c:v>
                </c:pt>
                <c:pt idx="18481">
                  <c:v>4.242640495300293</c:v>
                </c:pt>
                <c:pt idx="18482">
                  <c:v>4.1231055259704448</c:v>
                </c:pt>
                <c:pt idx="18483">
                  <c:v>4.242640495300293</c:v>
                </c:pt>
                <c:pt idx="18484">
                  <c:v>3.7416574954986568</c:v>
                </c:pt>
                <c:pt idx="18485">
                  <c:v>4.242640495300293</c:v>
                </c:pt>
                <c:pt idx="18486">
                  <c:v>4.3588991165161106</c:v>
                </c:pt>
                <c:pt idx="18487">
                  <c:v>4.898979663848877</c:v>
                </c:pt>
                <c:pt idx="18488">
                  <c:v>4.7958316802978507</c:v>
                </c:pt>
                <c:pt idx="18489">
                  <c:v>4.7958316802978507</c:v>
                </c:pt>
                <c:pt idx="18490">
                  <c:v>5.099019527435293</c:v>
                </c:pt>
                <c:pt idx="18491">
                  <c:v>4.7958316802978507</c:v>
                </c:pt>
                <c:pt idx="18492">
                  <c:v>4.582575798034668</c:v>
                </c:pt>
                <c:pt idx="18493">
                  <c:v>4.7958316802978507</c:v>
                </c:pt>
                <c:pt idx="18494">
                  <c:v>4.7958316802978507</c:v>
                </c:pt>
                <c:pt idx="18495">
                  <c:v>4.7958316802978507</c:v>
                </c:pt>
                <c:pt idx="18496">
                  <c:v>5.196152210235585</c:v>
                </c:pt>
                <c:pt idx="18497">
                  <c:v>5.196152210235585</c:v>
                </c:pt>
                <c:pt idx="18498">
                  <c:v>4.4721360206603986</c:v>
                </c:pt>
                <c:pt idx="18499">
                  <c:v>4.7958316802978507</c:v>
                </c:pt>
                <c:pt idx="18500">
                  <c:v>4.582575798034668</c:v>
                </c:pt>
                <c:pt idx="18501">
                  <c:v>4.4721360206603986</c:v>
                </c:pt>
                <c:pt idx="18502">
                  <c:v>4.242640495300293</c:v>
                </c:pt>
                <c:pt idx="18503">
                  <c:v>4.7958316802978507</c:v>
                </c:pt>
                <c:pt idx="18504">
                  <c:v>4.3588991165161106</c:v>
                </c:pt>
                <c:pt idx="18505">
                  <c:v>4.7958316802978507</c:v>
                </c:pt>
                <c:pt idx="18506">
                  <c:v>4.6904158592223917</c:v>
                </c:pt>
                <c:pt idx="18507">
                  <c:v>4.6904158592223917</c:v>
                </c:pt>
                <c:pt idx="18508">
                  <c:v>4.582575798034668</c:v>
                </c:pt>
                <c:pt idx="18509">
                  <c:v>3.872983455657959</c:v>
                </c:pt>
                <c:pt idx="18510">
                  <c:v>4.4721360206603986</c:v>
                </c:pt>
                <c:pt idx="18511">
                  <c:v>4.1231055259704448</c:v>
                </c:pt>
                <c:pt idx="18512">
                  <c:v>3.1622776985168461</c:v>
                </c:pt>
                <c:pt idx="18513">
                  <c:v>3.4641015529632568</c:v>
                </c:pt>
                <c:pt idx="18514">
                  <c:v>3.7416574954986568</c:v>
                </c:pt>
                <c:pt idx="18515">
                  <c:v>4.1231055259704448</c:v>
                </c:pt>
                <c:pt idx="18516">
                  <c:v>4.1231055259704448</c:v>
                </c:pt>
                <c:pt idx="18517">
                  <c:v>3.60555124282837</c:v>
                </c:pt>
                <c:pt idx="18518">
                  <c:v>4.6904158592223917</c:v>
                </c:pt>
                <c:pt idx="18519">
                  <c:v>4.242640495300293</c:v>
                </c:pt>
                <c:pt idx="18520">
                  <c:v>4.582575798034668</c:v>
                </c:pt>
                <c:pt idx="18521">
                  <c:v>4.582575798034668</c:v>
                </c:pt>
                <c:pt idx="18522">
                  <c:v>3.7416574954986568</c:v>
                </c:pt>
                <c:pt idx="18523">
                  <c:v>4.242640495300293</c:v>
                </c:pt>
                <c:pt idx="18524">
                  <c:v>3.60555124282837</c:v>
                </c:pt>
                <c:pt idx="18525">
                  <c:v>3.1622776985168461</c:v>
                </c:pt>
                <c:pt idx="18526">
                  <c:v>3.60555124282837</c:v>
                </c:pt>
                <c:pt idx="18527">
                  <c:v>4.4721360206603986</c:v>
                </c:pt>
                <c:pt idx="18528">
                  <c:v>4.4721360206603986</c:v>
                </c:pt>
                <c:pt idx="18529">
                  <c:v>4.6904158592223917</c:v>
                </c:pt>
                <c:pt idx="18530">
                  <c:v>3.7416574954986568</c:v>
                </c:pt>
                <c:pt idx="18531">
                  <c:v>3.60555124282837</c:v>
                </c:pt>
                <c:pt idx="18532">
                  <c:v>4.3588991165161106</c:v>
                </c:pt>
                <c:pt idx="18533">
                  <c:v>2.8284270763397221</c:v>
                </c:pt>
                <c:pt idx="18534">
                  <c:v>4.4721360206603986</c:v>
                </c:pt>
                <c:pt idx="18535">
                  <c:v>4.7958316802978507</c:v>
                </c:pt>
                <c:pt idx="18536">
                  <c:v>4</c:v>
                </c:pt>
                <c:pt idx="18537">
                  <c:v>3.872983455657959</c:v>
                </c:pt>
                <c:pt idx="18538">
                  <c:v>4.242640495300293</c:v>
                </c:pt>
                <c:pt idx="18539">
                  <c:v>4.3588991165161106</c:v>
                </c:pt>
                <c:pt idx="18540">
                  <c:v>4.6904158592223917</c:v>
                </c:pt>
                <c:pt idx="18541">
                  <c:v>4.3588991165161106</c:v>
                </c:pt>
                <c:pt idx="18542">
                  <c:v>3.872983455657959</c:v>
                </c:pt>
                <c:pt idx="18543">
                  <c:v>4.4721360206603986</c:v>
                </c:pt>
                <c:pt idx="18544">
                  <c:v>4.582575798034668</c:v>
                </c:pt>
                <c:pt idx="18545">
                  <c:v>4.582575798034668</c:v>
                </c:pt>
                <c:pt idx="18546">
                  <c:v>4.3588991165161106</c:v>
                </c:pt>
                <c:pt idx="18547">
                  <c:v>4.242640495300293</c:v>
                </c:pt>
                <c:pt idx="18548">
                  <c:v>4.1231055259704448</c:v>
                </c:pt>
                <c:pt idx="18549">
                  <c:v>4.1231055259704448</c:v>
                </c:pt>
                <c:pt idx="18550">
                  <c:v>4</c:v>
                </c:pt>
                <c:pt idx="18551">
                  <c:v>3.872983455657959</c:v>
                </c:pt>
                <c:pt idx="18552">
                  <c:v>4.6904158592223917</c:v>
                </c:pt>
                <c:pt idx="18553">
                  <c:v>5.099019527435293</c:v>
                </c:pt>
                <c:pt idx="18554">
                  <c:v>4.7958316802978507</c:v>
                </c:pt>
                <c:pt idx="18555">
                  <c:v>4.582575798034668</c:v>
                </c:pt>
                <c:pt idx="18556">
                  <c:v>4.3588991165161106</c:v>
                </c:pt>
                <c:pt idx="18557">
                  <c:v>5</c:v>
                </c:pt>
                <c:pt idx="18558">
                  <c:v>3.3166248798370361</c:v>
                </c:pt>
                <c:pt idx="18559">
                  <c:v>3.60555124282837</c:v>
                </c:pt>
                <c:pt idx="18560">
                  <c:v>4.1231055259704448</c:v>
                </c:pt>
                <c:pt idx="18561">
                  <c:v>4.1231055259704448</c:v>
                </c:pt>
                <c:pt idx="18562">
                  <c:v>4.242640495300293</c:v>
                </c:pt>
                <c:pt idx="18563">
                  <c:v>4.1231055259704448</c:v>
                </c:pt>
                <c:pt idx="18564">
                  <c:v>4</c:v>
                </c:pt>
                <c:pt idx="18565">
                  <c:v>4.4721360206603986</c:v>
                </c:pt>
                <c:pt idx="18566">
                  <c:v>3.7416574954986568</c:v>
                </c:pt>
                <c:pt idx="18567">
                  <c:v>3.872983455657959</c:v>
                </c:pt>
                <c:pt idx="18568">
                  <c:v>4.6904158592223917</c:v>
                </c:pt>
                <c:pt idx="18569">
                  <c:v>3.7416574954986568</c:v>
                </c:pt>
                <c:pt idx="18570">
                  <c:v>4.242640495300293</c:v>
                </c:pt>
                <c:pt idx="18571">
                  <c:v>4.7958316802978507</c:v>
                </c:pt>
                <c:pt idx="18572">
                  <c:v>4.6904158592223917</c:v>
                </c:pt>
                <c:pt idx="18573">
                  <c:v>4.6904158592223917</c:v>
                </c:pt>
                <c:pt idx="18574">
                  <c:v>4.6904158592223917</c:v>
                </c:pt>
                <c:pt idx="18575">
                  <c:v>4.582575798034668</c:v>
                </c:pt>
                <c:pt idx="18576">
                  <c:v>4.582575798034668</c:v>
                </c:pt>
                <c:pt idx="18577">
                  <c:v>4.582575798034668</c:v>
                </c:pt>
                <c:pt idx="18578">
                  <c:v>4.898979663848877</c:v>
                </c:pt>
                <c:pt idx="18579">
                  <c:v>4.242640495300293</c:v>
                </c:pt>
                <c:pt idx="18580">
                  <c:v>4.4721360206603986</c:v>
                </c:pt>
                <c:pt idx="18581">
                  <c:v>4.4721360206603986</c:v>
                </c:pt>
                <c:pt idx="18582">
                  <c:v>4.7958316802978507</c:v>
                </c:pt>
                <c:pt idx="18583">
                  <c:v>4.582575798034668</c:v>
                </c:pt>
                <c:pt idx="18584">
                  <c:v>4.582575798034668</c:v>
                </c:pt>
                <c:pt idx="18585">
                  <c:v>3.60555124282837</c:v>
                </c:pt>
                <c:pt idx="18586">
                  <c:v>3.7416574954986568</c:v>
                </c:pt>
                <c:pt idx="18587">
                  <c:v>4.6904158592223917</c:v>
                </c:pt>
                <c:pt idx="18588">
                  <c:v>4</c:v>
                </c:pt>
                <c:pt idx="18589">
                  <c:v>4</c:v>
                </c:pt>
                <c:pt idx="18590">
                  <c:v>3.872983455657959</c:v>
                </c:pt>
                <c:pt idx="18591">
                  <c:v>4.4721360206603986</c:v>
                </c:pt>
                <c:pt idx="18592">
                  <c:v>4</c:v>
                </c:pt>
                <c:pt idx="18593">
                  <c:v>4</c:v>
                </c:pt>
                <c:pt idx="18594">
                  <c:v>4</c:v>
                </c:pt>
                <c:pt idx="18595">
                  <c:v>4.582575798034668</c:v>
                </c:pt>
                <c:pt idx="18596">
                  <c:v>3.872983455657959</c:v>
                </c:pt>
                <c:pt idx="18597">
                  <c:v>3.7416574954986568</c:v>
                </c:pt>
                <c:pt idx="18598">
                  <c:v>3.7416574954986568</c:v>
                </c:pt>
                <c:pt idx="18599">
                  <c:v>3.7416574954986568</c:v>
                </c:pt>
                <c:pt idx="18600">
                  <c:v>3.60555124282837</c:v>
                </c:pt>
                <c:pt idx="18601">
                  <c:v>3.60555124282837</c:v>
                </c:pt>
                <c:pt idx="18602">
                  <c:v>3.7416574954986568</c:v>
                </c:pt>
                <c:pt idx="18603">
                  <c:v>3.872983455657959</c:v>
                </c:pt>
                <c:pt idx="18604">
                  <c:v>3.872983455657959</c:v>
                </c:pt>
                <c:pt idx="18605">
                  <c:v>3.60555124282837</c:v>
                </c:pt>
                <c:pt idx="18606">
                  <c:v>4.4721360206603986</c:v>
                </c:pt>
                <c:pt idx="18607">
                  <c:v>4.3588991165161106</c:v>
                </c:pt>
                <c:pt idx="18608">
                  <c:v>3.872983455657959</c:v>
                </c:pt>
                <c:pt idx="18609">
                  <c:v>3.3166248798370361</c:v>
                </c:pt>
                <c:pt idx="18610">
                  <c:v>3.7416574954986568</c:v>
                </c:pt>
                <c:pt idx="18611">
                  <c:v>4.242640495300293</c:v>
                </c:pt>
                <c:pt idx="18612">
                  <c:v>4.4721360206603986</c:v>
                </c:pt>
                <c:pt idx="18613">
                  <c:v>3.60555124282837</c:v>
                </c:pt>
                <c:pt idx="18614">
                  <c:v>4.242640495300293</c:v>
                </c:pt>
                <c:pt idx="18615">
                  <c:v>3.60555124282837</c:v>
                </c:pt>
                <c:pt idx="18616">
                  <c:v>3.872983455657959</c:v>
                </c:pt>
                <c:pt idx="18617">
                  <c:v>4.1231055259704448</c:v>
                </c:pt>
                <c:pt idx="18618">
                  <c:v>3.7416574954986568</c:v>
                </c:pt>
                <c:pt idx="18619">
                  <c:v>4.1231055259704448</c:v>
                </c:pt>
                <c:pt idx="18620">
                  <c:v>4</c:v>
                </c:pt>
                <c:pt idx="18621">
                  <c:v>4</c:v>
                </c:pt>
                <c:pt idx="18622">
                  <c:v>4.1231055259704448</c:v>
                </c:pt>
                <c:pt idx="18623">
                  <c:v>3.872983455657959</c:v>
                </c:pt>
                <c:pt idx="18624">
                  <c:v>4</c:v>
                </c:pt>
                <c:pt idx="18625">
                  <c:v>4.3588991165161106</c:v>
                </c:pt>
                <c:pt idx="18626">
                  <c:v>4</c:v>
                </c:pt>
                <c:pt idx="18627">
                  <c:v>4.7958316802978507</c:v>
                </c:pt>
                <c:pt idx="18628">
                  <c:v>4.242640495300293</c:v>
                </c:pt>
                <c:pt idx="18629">
                  <c:v>3.872983455657959</c:v>
                </c:pt>
                <c:pt idx="18630">
                  <c:v>3.1622776985168461</c:v>
                </c:pt>
                <c:pt idx="18631">
                  <c:v>3.3166248798370361</c:v>
                </c:pt>
                <c:pt idx="18632">
                  <c:v>3</c:v>
                </c:pt>
                <c:pt idx="18633">
                  <c:v>2.6457512378692631</c:v>
                </c:pt>
                <c:pt idx="18634">
                  <c:v>3.872983455657959</c:v>
                </c:pt>
                <c:pt idx="18635">
                  <c:v>4.3588991165161106</c:v>
                </c:pt>
                <c:pt idx="18636">
                  <c:v>2.6457512378692631</c:v>
                </c:pt>
                <c:pt idx="18637">
                  <c:v>3</c:v>
                </c:pt>
                <c:pt idx="18638">
                  <c:v>3</c:v>
                </c:pt>
                <c:pt idx="18639">
                  <c:v>3.7416574954986568</c:v>
                </c:pt>
                <c:pt idx="18640">
                  <c:v>4</c:v>
                </c:pt>
                <c:pt idx="18641">
                  <c:v>4</c:v>
                </c:pt>
                <c:pt idx="18642">
                  <c:v>4.6904158592223917</c:v>
                </c:pt>
                <c:pt idx="18643">
                  <c:v>4.3588991165161106</c:v>
                </c:pt>
                <c:pt idx="18644">
                  <c:v>3.872983455657959</c:v>
                </c:pt>
                <c:pt idx="18645">
                  <c:v>3.3166248798370361</c:v>
                </c:pt>
                <c:pt idx="18646">
                  <c:v>3.3166248798370361</c:v>
                </c:pt>
                <c:pt idx="18647">
                  <c:v>4.242640495300293</c:v>
                </c:pt>
                <c:pt idx="18648">
                  <c:v>3.7416574954986568</c:v>
                </c:pt>
                <c:pt idx="18649">
                  <c:v>4</c:v>
                </c:pt>
                <c:pt idx="18650">
                  <c:v>4</c:v>
                </c:pt>
                <c:pt idx="18651">
                  <c:v>4.4721360206603986</c:v>
                </c:pt>
                <c:pt idx="18652">
                  <c:v>4.4721360206603986</c:v>
                </c:pt>
                <c:pt idx="18653">
                  <c:v>4</c:v>
                </c:pt>
                <c:pt idx="18654">
                  <c:v>4.1231055259704448</c:v>
                </c:pt>
                <c:pt idx="18655">
                  <c:v>4.242640495300293</c:v>
                </c:pt>
                <c:pt idx="18656">
                  <c:v>3.7416574954986568</c:v>
                </c:pt>
                <c:pt idx="18657">
                  <c:v>4.3588991165161106</c:v>
                </c:pt>
                <c:pt idx="18658">
                  <c:v>4.898979663848877</c:v>
                </c:pt>
                <c:pt idx="18659">
                  <c:v>4.242640495300293</c:v>
                </c:pt>
                <c:pt idx="18660">
                  <c:v>4</c:v>
                </c:pt>
                <c:pt idx="18661">
                  <c:v>4.242640495300293</c:v>
                </c:pt>
                <c:pt idx="18662">
                  <c:v>3.4641015529632568</c:v>
                </c:pt>
                <c:pt idx="18663">
                  <c:v>3.4641015529632568</c:v>
                </c:pt>
                <c:pt idx="18664">
                  <c:v>3.7416574954986568</c:v>
                </c:pt>
                <c:pt idx="18665">
                  <c:v>4</c:v>
                </c:pt>
                <c:pt idx="18666">
                  <c:v>4</c:v>
                </c:pt>
                <c:pt idx="18667">
                  <c:v>4.1231055259704448</c:v>
                </c:pt>
                <c:pt idx="18668">
                  <c:v>4.242640495300293</c:v>
                </c:pt>
                <c:pt idx="18669">
                  <c:v>4.242640495300293</c:v>
                </c:pt>
                <c:pt idx="18670">
                  <c:v>4</c:v>
                </c:pt>
                <c:pt idx="18671">
                  <c:v>3.7416574954986568</c:v>
                </c:pt>
                <c:pt idx="18672">
                  <c:v>4.1231055259704448</c:v>
                </c:pt>
                <c:pt idx="18673">
                  <c:v>4.242640495300293</c:v>
                </c:pt>
                <c:pt idx="18674">
                  <c:v>4.242640495300293</c:v>
                </c:pt>
                <c:pt idx="18675">
                  <c:v>4.242640495300293</c:v>
                </c:pt>
                <c:pt idx="18676">
                  <c:v>4</c:v>
                </c:pt>
                <c:pt idx="18677">
                  <c:v>4.242640495300293</c:v>
                </c:pt>
                <c:pt idx="18678">
                  <c:v>4.242640495300293</c:v>
                </c:pt>
                <c:pt idx="18679">
                  <c:v>4.6904158592223917</c:v>
                </c:pt>
                <c:pt idx="18680">
                  <c:v>4.898979663848877</c:v>
                </c:pt>
                <c:pt idx="18681">
                  <c:v>4.898979663848877</c:v>
                </c:pt>
                <c:pt idx="18682">
                  <c:v>4.7958316802978507</c:v>
                </c:pt>
                <c:pt idx="18683">
                  <c:v>4.582575798034668</c:v>
                </c:pt>
                <c:pt idx="18684">
                  <c:v>4.7958316802978507</c:v>
                </c:pt>
                <c:pt idx="18685">
                  <c:v>5</c:v>
                </c:pt>
                <c:pt idx="18686">
                  <c:v>4.7958316802978507</c:v>
                </c:pt>
                <c:pt idx="18687">
                  <c:v>4.7958316802978507</c:v>
                </c:pt>
                <c:pt idx="18688">
                  <c:v>5</c:v>
                </c:pt>
                <c:pt idx="18689">
                  <c:v>5</c:v>
                </c:pt>
                <c:pt idx="18690">
                  <c:v>4.4721360206603986</c:v>
                </c:pt>
                <c:pt idx="18691">
                  <c:v>4.582575798034668</c:v>
                </c:pt>
                <c:pt idx="18692">
                  <c:v>4.582575798034668</c:v>
                </c:pt>
                <c:pt idx="18693">
                  <c:v>4.242640495300293</c:v>
                </c:pt>
                <c:pt idx="18694">
                  <c:v>4.242640495300293</c:v>
                </c:pt>
                <c:pt idx="18695">
                  <c:v>5</c:v>
                </c:pt>
                <c:pt idx="18696">
                  <c:v>4.1231055259704448</c:v>
                </c:pt>
                <c:pt idx="18697">
                  <c:v>4.582575798034668</c:v>
                </c:pt>
                <c:pt idx="18698">
                  <c:v>4.6904158592223917</c:v>
                </c:pt>
                <c:pt idx="18699">
                  <c:v>4.6904158592223917</c:v>
                </c:pt>
                <c:pt idx="18700">
                  <c:v>4.582575798034668</c:v>
                </c:pt>
                <c:pt idx="18701">
                  <c:v>4.1231055259704448</c:v>
                </c:pt>
                <c:pt idx="18702">
                  <c:v>4.6904158592223917</c:v>
                </c:pt>
                <c:pt idx="18703">
                  <c:v>4.3588991165161106</c:v>
                </c:pt>
                <c:pt idx="18704">
                  <c:v>4</c:v>
                </c:pt>
                <c:pt idx="18705">
                  <c:v>3.4641015529632568</c:v>
                </c:pt>
                <c:pt idx="18706">
                  <c:v>3.7416574954986568</c:v>
                </c:pt>
                <c:pt idx="18707">
                  <c:v>3.7416574954986568</c:v>
                </c:pt>
                <c:pt idx="18708">
                  <c:v>3.60555124282837</c:v>
                </c:pt>
                <c:pt idx="18709">
                  <c:v>3.872983455657959</c:v>
                </c:pt>
                <c:pt idx="18710">
                  <c:v>4</c:v>
                </c:pt>
                <c:pt idx="18711">
                  <c:v>3.4641015529632568</c:v>
                </c:pt>
                <c:pt idx="18712">
                  <c:v>3.7416574954986568</c:v>
                </c:pt>
                <c:pt idx="18713">
                  <c:v>3.4641015529632568</c:v>
                </c:pt>
                <c:pt idx="18714">
                  <c:v>3.4641015529632568</c:v>
                </c:pt>
                <c:pt idx="18715">
                  <c:v>3.4641015529632568</c:v>
                </c:pt>
                <c:pt idx="18716">
                  <c:v>2.236068010330198</c:v>
                </c:pt>
                <c:pt idx="18717">
                  <c:v>3.1622776985168461</c:v>
                </c:pt>
                <c:pt idx="18718">
                  <c:v>3.3166248798370361</c:v>
                </c:pt>
                <c:pt idx="18719">
                  <c:v>5.099019527435293</c:v>
                </c:pt>
                <c:pt idx="18720">
                  <c:v>3.3166248798370361</c:v>
                </c:pt>
                <c:pt idx="18721">
                  <c:v>4.898979663848877</c:v>
                </c:pt>
                <c:pt idx="18722">
                  <c:v>4.898979663848877</c:v>
                </c:pt>
                <c:pt idx="18723">
                  <c:v>4.242640495300293</c:v>
                </c:pt>
                <c:pt idx="18724">
                  <c:v>4.1231055259704448</c:v>
                </c:pt>
                <c:pt idx="18725">
                  <c:v>4.582575798034668</c:v>
                </c:pt>
                <c:pt idx="18726">
                  <c:v>3.3166248798370361</c:v>
                </c:pt>
                <c:pt idx="18727">
                  <c:v>4.6904158592223917</c:v>
                </c:pt>
                <c:pt idx="18728">
                  <c:v>4.898979663848877</c:v>
                </c:pt>
                <c:pt idx="18729">
                  <c:v>4.6904158592223917</c:v>
                </c:pt>
                <c:pt idx="18730">
                  <c:v>3.872983455657959</c:v>
                </c:pt>
                <c:pt idx="18731">
                  <c:v>4</c:v>
                </c:pt>
                <c:pt idx="18732">
                  <c:v>4</c:v>
                </c:pt>
                <c:pt idx="18733">
                  <c:v>4.4721360206603986</c:v>
                </c:pt>
                <c:pt idx="18734">
                  <c:v>3.872983455657959</c:v>
                </c:pt>
                <c:pt idx="18735">
                  <c:v>3.60555124282837</c:v>
                </c:pt>
                <c:pt idx="18736">
                  <c:v>4</c:v>
                </c:pt>
                <c:pt idx="18737">
                  <c:v>4.1231055259704448</c:v>
                </c:pt>
                <c:pt idx="18738">
                  <c:v>5</c:v>
                </c:pt>
                <c:pt idx="18739">
                  <c:v>5</c:v>
                </c:pt>
                <c:pt idx="18740">
                  <c:v>4.4721360206603986</c:v>
                </c:pt>
                <c:pt idx="18741">
                  <c:v>3.872983455657959</c:v>
                </c:pt>
                <c:pt idx="18742">
                  <c:v>3.872983455657959</c:v>
                </c:pt>
                <c:pt idx="18743">
                  <c:v>4</c:v>
                </c:pt>
                <c:pt idx="18744">
                  <c:v>3.872983455657959</c:v>
                </c:pt>
                <c:pt idx="18745">
                  <c:v>4.582575798034668</c:v>
                </c:pt>
                <c:pt idx="18746">
                  <c:v>4.6904158592223917</c:v>
                </c:pt>
                <c:pt idx="18747">
                  <c:v>4.3588991165161106</c:v>
                </c:pt>
                <c:pt idx="18748">
                  <c:v>4.3588991165161106</c:v>
                </c:pt>
                <c:pt idx="18749">
                  <c:v>4.582575798034668</c:v>
                </c:pt>
                <c:pt idx="18750">
                  <c:v>5.099019527435293</c:v>
                </c:pt>
                <c:pt idx="18751">
                  <c:v>3.872983455657959</c:v>
                </c:pt>
                <c:pt idx="18752">
                  <c:v>3.4641015529632568</c:v>
                </c:pt>
                <c:pt idx="18753">
                  <c:v>4</c:v>
                </c:pt>
                <c:pt idx="18754">
                  <c:v>3.872983455657959</c:v>
                </c:pt>
                <c:pt idx="18755">
                  <c:v>4.6904158592223917</c:v>
                </c:pt>
                <c:pt idx="18756">
                  <c:v>4.582575798034668</c:v>
                </c:pt>
                <c:pt idx="18757">
                  <c:v>4.242640495300293</c:v>
                </c:pt>
                <c:pt idx="18758">
                  <c:v>4.582575798034668</c:v>
                </c:pt>
                <c:pt idx="18759">
                  <c:v>3.60555124282837</c:v>
                </c:pt>
                <c:pt idx="18760">
                  <c:v>4</c:v>
                </c:pt>
                <c:pt idx="18761">
                  <c:v>4.7958316802978507</c:v>
                </c:pt>
                <c:pt idx="18762">
                  <c:v>4.3588991165161106</c:v>
                </c:pt>
                <c:pt idx="18763">
                  <c:v>4.1231055259704448</c:v>
                </c:pt>
                <c:pt idx="18764">
                  <c:v>5.099019527435293</c:v>
                </c:pt>
                <c:pt idx="18765">
                  <c:v>4.582575798034668</c:v>
                </c:pt>
                <c:pt idx="18766">
                  <c:v>4.6904158592223917</c:v>
                </c:pt>
                <c:pt idx="18767">
                  <c:v>4.6904158592223917</c:v>
                </c:pt>
                <c:pt idx="18768">
                  <c:v>4.582575798034668</c:v>
                </c:pt>
                <c:pt idx="18769">
                  <c:v>4.582575798034668</c:v>
                </c:pt>
                <c:pt idx="18770">
                  <c:v>4.582575798034668</c:v>
                </c:pt>
                <c:pt idx="18771">
                  <c:v>4.6904158592223917</c:v>
                </c:pt>
                <c:pt idx="18772">
                  <c:v>5.099019527435293</c:v>
                </c:pt>
                <c:pt idx="18773">
                  <c:v>4.6904158592223917</c:v>
                </c:pt>
                <c:pt idx="18774">
                  <c:v>4.6904158592223917</c:v>
                </c:pt>
                <c:pt idx="18775">
                  <c:v>4.582575798034668</c:v>
                </c:pt>
                <c:pt idx="18776">
                  <c:v>4.4721360206603986</c:v>
                </c:pt>
                <c:pt idx="18777">
                  <c:v>4.4721360206603986</c:v>
                </c:pt>
                <c:pt idx="18778">
                  <c:v>4.242640495300293</c:v>
                </c:pt>
                <c:pt idx="18779">
                  <c:v>4.242640495300293</c:v>
                </c:pt>
                <c:pt idx="18780">
                  <c:v>5.099019527435293</c:v>
                </c:pt>
                <c:pt idx="18781">
                  <c:v>4.4721360206603986</c:v>
                </c:pt>
                <c:pt idx="18782">
                  <c:v>4.4721360206603986</c:v>
                </c:pt>
                <c:pt idx="18783">
                  <c:v>4.582575798034668</c:v>
                </c:pt>
                <c:pt idx="18784">
                  <c:v>4.898979663848877</c:v>
                </c:pt>
                <c:pt idx="18785">
                  <c:v>4.4721360206603986</c:v>
                </c:pt>
                <c:pt idx="18786">
                  <c:v>4.4721360206603986</c:v>
                </c:pt>
                <c:pt idx="18787">
                  <c:v>4.4721360206603986</c:v>
                </c:pt>
                <c:pt idx="18788">
                  <c:v>5</c:v>
                </c:pt>
                <c:pt idx="18789">
                  <c:v>4.1231055259704448</c:v>
                </c:pt>
                <c:pt idx="18790">
                  <c:v>3.7416574954986568</c:v>
                </c:pt>
                <c:pt idx="18791">
                  <c:v>4</c:v>
                </c:pt>
                <c:pt idx="18792">
                  <c:v>3.4641015529632568</c:v>
                </c:pt>
                <c:pt idx="18793">
                  <c:v>4</c:v>
                </c:pt>
                <c:pt idx="18794">
                  <c:v>4</c:v>
                </c:pt>
                <c:pt idx="18795">
                  <c:v>3.60555124282837</c:v>
                </c:pt>
                <c:pt idx="18796">
                  <c:v>3.7416574954986568</c:v>
                </c:pt>
                <c:pt idx="18797">
                  <c:v>3.7416574954986568</c:v>
                </c:pt>
                <c:pt idx="18798">
                  <c:v>3.3166248798370361</c:v>
                </c:pt>
                <c:pt idx="18799">
                  <c:v>4.898979663848877</c:v>
                </c:pt>
                <c:pt idx="18800">
                  <c:v>4.7958316802978507</c:v>
                </c:pt>
                <c:pt idx="18801">
                  <c:v>4.4721360206603986</c:v>
                </c:pt>
                <c:pt idx="18802">
                  <c:v>3.872983455657959</c:v>
                </c:pt>
                <c:pt idx="18803">
                  <c:v>4.4721360206603986</c:v>
                </c:pt>
                <c:pt idx="18804">
                  <c:v>4.6904158592223917</c:v>
                </c:pt>
                <c:pt idx="18805">
                  <c:v>4.898979663848877</c:v>
                </c:pt>
                <c:pt idx="18806">
                  <c:v>4.3588991165161106</c:v>
                </c:pt>
                <c:pt idx="18807">
                  <c:v>4.7958316802978507</c:v>
                </c:pt>
                <c:pt idx="18808">
                  <c:v>4.242640495300293</c:v>
                </c:pt>
                <c:pt idx="18809">
                  <c:v>4.898979663848877</c:v>
                </c:pt>
                <c:pt idx="18810">
                  <c:v>4.6904158592223917</c:v>
                </c:pt>
                <c:pt idx="18811">
                  <c:v>4</c:v>
                </c:pt>
                <c:pt idx="18812">
                  <c:v>3.872983455657959</c:v>
                </c:pt>
                <c:pt idx="18813">
                  <c:v>4</c:v>
                </c:pt>
                <c:pt idx="18814">
                  <c:v>4.242640495300293</c:v>
                </c:pt>
                <c:pt idx="18815">
                  <c:v>4.6904158592223917</c:v>
                </c:pt>
                <c:pt idx="18816">
                  <c:v>3.4641015529632568</c:v>
                </c:pt>
                <c:pt idx="18817">
                  <c:v>3.60555124282837</c:v>
                </c:pt>
                <c:pt idx="18818">
                  <c:v>4.582575798034668</c:v>
                </c:pt>
                <c:pt idx="18819">
                  <c:v>4.242640495300293</c:v>
                </c:pt>
                <c:pt idx="18820">
                  <c:v>4.582575798034668</c:v>
                </c:pt>
                <c:pt idx="18821">
                  <c:v>4.7958316802978507</c:v>
                </c:pt>
                <c:pt idx="18822">
                  <c:v>3.60555124282837</c:v>
                </c:pt>
                <c:pt idx="18823">
                  <c:v>4.1231055259704448</c:v>
                </c:pt>
                <c:pt idx="18824">
                  <c:v>4.1231055259704448</c:v>
                </c:pt>
                <c:pt idx="18825">
                  <c:v>4.1231055259704448</c:v>
                </c:pt>
                <c:pt idx="18826">
                  <c:v>3.872983455657959</c:v>
                </c:pt>
                <c:pt idx="18827">
                  <c:v>3</c:v>
                </c:pt>
                <c:pt idx="18828">
                  <c:v>3.60555124282837</c:v>
                </c:pt>
                <c:pt idx="18829">
                  <c:v>3.872983455657959</c:v>
                </c:pt>
                <c:pt idx="18830">
                  <c:v>4.1231055259704448</c:v>
                </c:pt>
                <c:pt idx="18831">
                  <c:v>4.1231055259704448</c:v>
                </c:pt>
                <c:pt idx="18832">
                  <c:v>4.582575798034668</c:v>
                </c:pt>
                <c:pt idx="18833">
                  <c:v>4.7958316802978507</c:v>
                </c:pt>
                <c:pt idx="18834">
                  <c:v>4.582575798034668</c:v>
                </c:pt>
                <c:pt idx="18835">
                  <c:v>5</c:v>
                </c:pt>
                <c:pt idx="18836">
                  <c:v>5.099019527435293</c:v>
                </c:pt>
                <c:pt idx="18837">
                  <c:v>3.872983455657959</c:v>
                </c:pt>
                <c:pt idx="18838">
                  <c:v>3.3166248798370361</c:v>
                </c:pt>
                <c:pt idx="18839">
                  <c:v>3.872983455657959</c:v>
                </c:pt>
                <c:pt idx="18840">
                  <c:v>5</c:v>
                </c:pt>
                <c:pt idx="18841">
                  <c:v>4.6904158592223917</c:v>
                </c:pt>
                <c:pt idx="18842">
                  <c:v>4.4721360206603986</c:v>
                </c:pt>
                <c:pt idx="18843">
                  <c:v>4.4721360206603986</c:v>
                </c:pt>
                <c:pt idx="18844">
                  <c:v>4</c:v>
                </c:pt>
                <c:pt idx="18845">
                  <c:v>3.4641015529632568</c:v>
                </c:pt>
                <c:pt idx="18846">
                  <c:v>4.242640495300293</c:v>
                </c:pt>
                <c:pt idx="18847">
                  <c:v>4.582575798034668</c:v>
                </c:pt>
                <c:pt idx="18848">
                  <c:v>3.872983455657959</c:v>
                </c:pt>
                <c:pt idx="18849">
                  <c:v>4.582575798034668</c:v>
                </c:pt>
                <c:pt idx="18850">
                  <c:v>4.898979663848877</c:v>
                </c:pt>
                <c:pt idx="18851">
                  <c:v>5</c:v>
                </c:pt>
                <c:pt idx="18852">
                  <c:v>4.582575798034668</c:v>
                </c:pt>
                <c:pt idx="18853">
                  <c:v>4.6904158592223917</c:v>
                </c:pt>
                <c:pt idx="18854">
                  <c:v>4.4721360206603986</c:v>
                </c:pt>
                <c:pt idx="18855">
                  <c:v>4.242640495300293</c:v>
                </c:pt>
                <c:pt idx="18856">
                  <c:v>4</c:v>
                </c:pt>
                <c:pt idx="18857">
                  <c:v>4.242640495300293</c:v>
                </c:pt>
                <c:pt idx="18858">
                  <c:v>4.4721360206603986</c:v>
                </c:pt>
                <c:pt idx="18859">
                  <c:v>4.4721360206603986</c:v>
                </c:pt>
                <c:pt idx="18860">
                  <c:v>4.4721360206603986</c:v>
                </c:pt>
                <c:pt idx="18861">
                  <c:v>3.1622776985168461</c:v>
                </c:pt>
                <c:pt idx="18862">
                  <c:v>3.4641015529632568</c:v>
                </c:pt>
                <c:pt idx="18863">
                  <c:v>4</c:v>
                </c:pt>
                <c:pt idx="18864">
                  <c:v>3.7416574954986568</c:v>
                </c:pt>
                <c:pt idx="18865">
                  <c:v>3</c:v>
                </c:pt>
                <c:pt idx="18866">
                  <c:v>3.4641015529632568</c:v>
                </c:pt>
                <c:pt idx="18867">
                  <c:v>3.4641015529632568</c:v>
                </c:pt>
                <c:pt idx="18868">
                  <c:v>3.4641015529632568</c:v>
                </c:pt>
                <c:pt idx="18869">
                  <c:v>3.4641015529632568</c:v>
                </c:pt>
                <c:pt idx="18870">
                  <c:v>3.4641015529632568</c:v>
                </c:pt>
                <c:pt idx="18871">
                  <c:v>4</c:v>
                </c:pt>
                <c:pt idx="18872">
                  <c:v>5</c:v>
                </c:pt>
                <c:pt idx="18873">
                  <c:v>5</c:v>
                </c:pt>
                <c:pt idx="18874">
                  <c:v>5</c:v>
                </c:pt>
                <c:pt idx="18875">
                  <c:v>5</c:v>
                </c:pt>
                <c:pt idx="18876">
                  <c:v>5</c:v>
                </c:pt>
                <c:pt idx="18877">
                  <c:v>4.7958316802978507</c:v>
                </c:pt>
                <c:pt idx="18878">
                  <c:v>5</c:v>
                </c:pt>
                <c:pt idx="18879">
                  <c:v>4.898979663848877</c:v>
                </c:pt>
                <c:pt idx="18880">
                  <c:v>5.099019527435293</c:v>
                </c:pt>
                <c:pt idx="18881">
                  <c:v>5</c:v>
                </c:pt>
                <c:pt idx="18882">
                  <c:v>5</c:v>
                </c:pt>
                <c:pt idx="18883">
                  <c:v>4.898979663848877</c:v>
                </c:pt>
                <c:pt idx="18884">
                  <c:v>5</c:v>
                </c:pt>
                <c:pt idx="18885">
                  <c:v>5.099019527435293</c:v>
                </c:pt>
                <c:pt idx="18886">
                  <c:v>4.7958316802978507</c:v>
                </c:pt>
                <c:pt idx="18887">
                  <c:v>4.7958316802978507</c:v>
                </c:pt>
                <c:pt idx="18888">
                  <c:v>5.099019527435293</c:v>
                </c:pt>
                <c:pt idx="18889">
                  <c:v>4.898979663848877</c:v>
                </c:pt>
                <c:pt idx="18890">
                  <c:v>4.6904158592223917</c:v>
                </c:pt>
                <c:pt idx="18891">
                  <c:v>5</c:v>
                </c:pt>
                <c:pt idx="18892">
                  <c:v>5</c:v>
                </c:pt>
                <c:pt idx="18893">
                  <c:v>4.898979663848877</c:v>
                </c:pt>
                <c:pt idx="18894">
                  <c:v>4.582575798034668</c:v>
                </c:pt>
                <c:pt idx="18895">
                  <c:v>5.099019527435293</c:v>
                </c:pt>
                <c:pt idx="18896">
                  <c:v>5</c:v>
                </c:pt>
                <c:pt idx="18897">
                  <c:v>4.4721360206603986</c:v>
                </c:pt>
                <c:pt idx="18898">
                  <c:v>4.3588991165161106</c:v>
                </c:pt>
                <c:pt idx="18899">
                  <c:v>4.4721360206603986</c:v>
                </c:pt>
                <c:pt idx="18900">
                  <c:v>4.242640495300293</c:v>
                </c:pt>
                <c:pt idx="18901">
                  <c:v>4.3588991165161106</c:v>
                </c:pt>
                <c:pt idx="18902">
                  <c:v>4.1231055259704448</c:v>
                </c:pt>
                <c:pt idx="18903">
                  <c:v>4.4721360206603986</c:v>
                </c:pt>
                <c:pt idx="18904">
                  <c:v>4</c:v>
                </c:pt>
                <c:pt idx="18905">
                  <c:v>3</c:v>
                </c:pt>
                <c:pt idx="18906">
                  <c:v>4.1231055259704448</c:v>
                </c:pt>
                <c:pt idx="18907">
                  <c:v>4</c:v>
                </c:pt>
                <c:pt idx="18908">
                  <c:v>3.7416574954986568</c:v>
                </c:pt>
                <c:pt idx="18909">
                  <c:v>2.8284270763397221</c:v>
                </c:pt>
                <c:pt idx="18910">
                  <c:v>3</c:v>
                </c:pt>
                <c:pt idx="18911">
                  <c:v>2.8284270763397221</c:v>
                </c:pt>
                <c:pt idx="18912">
                  <c:v>5.196152210235585</c:v>
                </c:pt>
                <c:pt idx="18913">
                  <c:v>4.1231055259704448</c:v>
                </c:pt>
                <c:pt idx="18914">
                  <c:v>3.1622776985168461</c:v>
                </c:pt>
                <c:pt idx="18915">
                  <c:v>4.6904158592223917</c:v>
                </c:pt>
                <c:pt idx="18916">
                  <c:v>4.4721360206603986</c:v>
                </c:pt>
                <c:pt idx="18917">
                  <c:v>3.4641015529632568</c:v>
                </c:pt>
                <c:pt idx="18918">
                  <c:v>3.60555124282837</c:v>
                </c:pt>
                <c:pt idx="18919">
                  <c:v>4.3588991165161106</c:v>
                </c:pt>
                <c:pt idx="18920">
                  <c:v>3.7416574954986568</c:v>
                </c:pt>
                <c:pt idx="18921">
                  <c:v>4.242640495300293</c:v>
                </c:pt>
                <c:pt idx="18922">
                  <c:v>5</c:v>
                </c:pt>
                <c:pt idx="18923">
                  <c:v>4.3588991165161106</c:v>
                </c:pt>
                <c:pt idx="18924">
                  <c:v>3.7416574954986568</c:v>
                </c:pt>
                <c:pt idx="18925">
                  <c:v>4.3588991165161106</c:v>
                </c:pt>
                <c:pt idx="18926">
                  <c:v>4.582575798034668</c:v>
                </c:pt>
                <c:pt idx="18927">
                  <c:v>4.7958316802978507</c:v>
                </c:pt>
                <c:pt idx="18928">
                  <c:v>4.4721360206603986</c:v>
                </c:pt>
                <c:pt idx="18929">
                  <c:v>4.242640495300293</c:v>
                </c:pt>
                <c:pt idx="18930">
                  <c:v>4.7958316802978507</c:v>
                </c:pt>
                <c:pt idx="18931">
                  <c:v>4.582575798034668</c:v>
                </c:pt>
                <c:pt idx="18932">
                  <c:v>4.7958316802978507</c:v>
                </c:pt>
                <c:pt idx="18933">
                  <c:v>4.6904158592223917</c:v>
                </c:pt>
                <c:pt idx="18934">
                  <c:v>4.6904158592223917</c:v>
                </c:pt>
                <c:pt idx="18935">
                  <c:v>4</c:v>
                </c:pt>
                <c:pt idx="18936">
                  <c:v>3.4641015529632568</c:v>
                </c:pt>
                <c:pt idx="18937">
                  <c:v>4.1231055259704448</c:v>
                </c:pt>
                <c:pt idx="18938">
                  <c:v>4.4721360206603986</c:v>
                </c:pt>
                <c:pt idx="18939">
                  <c:v>4.582575798034668</c:v>
                </c:pt>
                <c:pt idx="18940">
                  <c:v>4.582575798034668</c:v>
                </c:pt>
                <c:pt idx="18941">
                  <c:v>4.582575798034668</c:v>
                </c:pt>
                <c:pt idx="18942">
                  <c:v>4.6904158592223917</c:v>
                </c:pt>
                <c:pt idx="18943">
                  <c:v>4.898979663848877</c:v>
                </c:pt>
                <c:pt idx="18944">
                  <c:v>5.099019527435293</c:v>
                </c:pt>
                <c:pt idx="18945">
                  <c:v>3.3166248798370361</c:v>
                </c:pt>
                <c:pt idx="18946">
                  <c:v>4.3588991165161106</c:v>
                </c:pt>
                <c:pt idx="18947">
                  <c:v>5</c:v>
                </c:pt>
                <c:pt idx="18948">
                  <c:v>4.582575798034668</c:v>
                </c:pt>
                <c:pt idx="18949">
                  <c:v>5.196152210235585</c:v>
                </c:pt>
                <c:pt idx="18950">
                  <c:v>4.6904158592223917</c:v>
                </c:pt>
                <c:pt idx="18951">
                  <c:v>5</c:v>
                </c:pt>
                <c:pt idx="18952">
                  <c:v>4.898979663848877</c:v>
                </c:pt>
                <c:pt idx="18953">
                  <c:v>4.7958316802978507</c:v>
                </c:pt>
                <c:pt idx="18954">
                  <c:v>4.3588991165161106</c:v>
                </c:pt>
                <c:pt idx="18955">
                  <c:v>4.7958316802978507</c:v>
                </c:pt>
                <c:pt idx="18956">
                  <c:v>4.3588991165161106</c:v>
                </c:pt>
                <c:pt idx="18957">
                  <c:v>4.3588991165161106</c:v>
                </c:pt>
                <c:pt idx="18958">
                  <c:v>5.099019527435293</c:v>
                </c:pt>
                <c:pt idx="18959">
                  <c:v>4.7958316802978507</c:v>
                </c:pt>
                <c:pt idx="18960">
                  <c:v>4.898979663848877</c:v>
                </c:pt>
                <c:pt idx="18961">
                  <c:v>5</c:v>
                </c:pt>
                <c:pt idx="18962">
                  <c:v>4.898979663848877</c:v>
                </c:pt>
                <c:pt idx="18963">
                  <c:v>4.898979663848877</c:v>
                </c:pt>
                <c:pt idx="18964">
                  <c:v>4.7958316802978507</c:v>
                </c:pt>
                <c:pt idx="18965">
                  <c:v>5.099019527435293</c:v>
                </c:pt>
                <c:pt idx="18966">
                  <c:v>4.6904158592223917</c:v>
                </c:pt>
                <c:pt idx="18967">
                  <c:v>4.582575798034668</c:v>
                </c:pt>
                <c:pt idx="18968">
                  <c:v>4.7958316802978507</c:v>
                </c:pt>
                <c:pt idx="18969">
                  <c:v>4.7958316802978507</c:v>
                </c:pt>
                <c:pt idx="18970">
                  <c:v>4.582575798034668</c:v>
                </c:pt>
                <c:pt idx="18971">
                  <c:v>4.582575798034668</c:v>
                </c:pt>
                <c:pt idx="18972">
                  <c:v>4.6904158592223917</c:v>
                </c:pt>
                <c:pt idx="18973">
                  <c:v>4.6904158592223917</c:v>
                </c:pt>
                <c:pt idx="18974">
                  <c:v>5</c:v>
                </c:pt>
                <c:pt idx="18975">
                  <c:v>4.6904158592223917</c:v>
                </c:pt>
                <c:pt idx="18976">
                  <c:v>4.6904158592223917</c:v>
                </c:pt>
                <c:pt idx="18977">
                  <c:v>4.582575798034668</c:v>
                </c:pt>
                <c:pt idx="18978">
                  <c:v>4.898979663848877</c:v>
                </c:pt>
                <c:pt idx="18979">
                  <c:v>4.6904158592223917</c:v>
                </c:pt>
                <c:pt idx="18980">
                  <c:v>4.6904158592223917</c:v>
                </c:pt>
                <c:pt idx="18981">
                  <c:v>4.6904158592223917</c:v>
                </c:pt>
                <c:pt idx="18982">
                  <c:v>4.898979663848877</c:v>
                </c:pt>
                <c:pt idx="18983">
                  <c:v>4.582575798034668</c:v>
                </c:pt>
                <c:pt idx="18984">
                  <c:v>3.872983455657959</c:v>
                </c:pt>
                <c:pt idx="18985">
                  <c:v>4</c:v>
                </c:pt>
                <c:pt idx="18986">
                  <c:v>4.242640495300293</c:v>
                </c:pt>
                <c:pt idx="18987">
                  <c:v>4</c:v>
                </c:pt>
                <c:pt idx="18988">
                  <c:v>4</c:v>
                </c:pt>
                <c:pt idx="18989">
                  <c:v>4.1231055259704448</c:v>
                </c:pt>
                <c:pt idx="18990">
                  <c:v>4.242640495300293</c:v>
                </c:pt>
                <c:pt idx="18991">
                  <c:v>4.242640495300293</c:v>
                </c:pt>
                <c:pt idx="18992">
                  <c:v>3.60555124282837</c:v>
                </c:pt>
                <c:pt idx="18993">
                  <c:v>4.7958316802978507</c:v>
                </c:pt>
                <c:pt idx="18994">
                  <c:v>4.582575798034668</c:v>
                </c:pt>
                <c:pt idx="18995">
                  <c:v>4.582575798034668</c:v>
                </c:pt>
                <c:pt idx="18996">
                  <c:v>4</c:v>
                </c:pt>
                <c:pt idx="18997">
                  <c:v>4.6904158592223917</c:v>
                </c:pt>
                <c:pt idx="18998">
                  <c:v>4.582575798034668</c:v>
                </c:pt>
                <c:pt idx="18999">
                  <c:v>4.582575798034668</c:v>
                </c:pt>
                <c:pt idx="19000">
                  <c:v>4.582575798034668</c:v>
                </c:pt>
                <c:pt idx="19001">
                  <c:v>4.3588991165161106</c:v>
                </c:pt>
                <c:pt idx="19002">
                  <c:v>3.872983455657959</c:v>
                </c:pt>
                <c:pt idx="19003">
                  <c:v>4.4721360206603986</c:v>
                </c:pt>
                <c:pt idx="19004">
                  <c:v>4.1231055259704448</c:v>
                </c:pt>
                <c:pt idx="19005">
                  <c:v>4.898979663848877</c:v>
                </c:pt>
                <c:pt idx="19006">
                  <c:v>5</c:v>
                </c:pt>
                <c:pt idx="19007">
                  <c:v>4.898979663848877</c:v>
                </c:pt>
                <c:pt idx="19008">
                  <c:v>4.898979663848877</c:v>
                </c:pt>
                <c:pt idx="19009">
                  <c:v>4.6904158592223917</c:v>
                </c:pt>
                <c:pt idx="19010">
                  <c:v>4.4721360206603986</c:v>
                </c:pt>
                <c:pt idx="19011">
                  <c:v>4.3588991165161106</c:v>
                </c:pt>
                <c:pt idx="19012">
                  <c:v>5</c:v>
                </c:pt>
                <c:pt idx="19013">
                  <c:v>4.898979663848877</c:v>
                </c:pt>
                <c:pt idx="19014">
                  <c:v>5.2915024757385281</c:v>
                </c:pt>
                <c:pt idx="19015">
                  <c:v>4.7958316802978507</c:v>
                </c:pt>
                <c:pt idx="19016">
                  <c:v>4.582575798034668</c:v>
                </c:pt>
                <c:pt idx="19017">
                  <c:v>4.3588991165161106</c:v>
                </c:pt>
                <c:pt idx="19018">
                  <c:v>4.1231055259704448</c:v>
                </c:pt>
                <c:pt idx="19019">
                  <c:v>4.1231055259704448</c:v>
                </c:pt>
                <c:pt idx="19020">
                  <c:v>4.1231055259704448</c:v>
                </c:pt>
                <c:pt idx="19021">
                  <c:v>4.1231055259704448</c:v>
                </c:pt>
                <c:pt idx="19022">
                  <c:v>4.3588991165161106</c:v>
                </c:pt>
                <c:pt idx="19023">
                  <c:v>4.1231055259704448</c:v>
                </c:pt>
                <c:pt idx="19024">
                  <c:v>4.1231055259704448</c:v>
                </c:pt>
                <c:pt idx="19025">
                  <c:v>4.1231055259704448</c:v>
                </c:pt>
                <c:pt idx="19026">
                  <c:v>4.582575798034668</c:v>
                </c:pt>
                <c:pt idx="19027">
                  <c:v>4.3588991165161106</c:v>
                </c:pt>
                <c:pt idx="19028">
                  <c:v>4.582575798034668</c:v>
                </c:pt>
                <c:pt idx="19029">
                  <c:v>4.7958316802978507</c:v>
                </c:pt>
                <c:pt idx="19030">
                  <c:v>4.6904158592223917</c:v>
                </c:pt>
                <c:pt idx="19031">
                  <c:v>3.7416574954986568</c:v>
                </c:pt>
                <c:pt idx="19032">
                  <c:v>4.242640495300293</c:v>
                </c:pt>
                <c:pt idx="19033">
                  <c:v>4.3588991165161106</c:v>
                </c:pt>
                <c:pt idx="19034">
                  <c:v>4.7958316802978507</c:v>
                </c:pt>
                <c:pt idx="19035">
                  <c:v>4.4721360206603986</c:v>
                </c:pt>
                <c:pt idx="19036">
                  <c:v>4.1231055259704448</c:v>
                </c:pt>
                <c:pt idx="19037">
                  <c:v>4.4721360206603986</c:v>
                </c:pt>
                <c:pt idx="19038">
                  <c:v>4.242640495300293</c:v>
                </c:pt>
                <c:pt idx="19039">
                  <c:v>3.4641015529632568</c:v>
                </c:pt>
                <c:pt idx="19040">
                  <c:v>4</c:v>
                </c:pt>
                <c:pt idx="19041">
                  <c:v>4.582575798034668</c:v>
                </c:pt>
                <c:pt idx="19042">
                  <c:v>4</c:v>
                </c:pt>
                <c:pt idx="19043">
                  <c:v>4.4721360206603986</c:v>
                </c:pt>
                <c:pt idx="19044">
                  <c:v>4.6904158592223917</c:v>
                </c:pt>
                <c:pt idx="19045">
                  <c:v>5</c:v>
                </c:pt>
                <c:pt idx="19046">
                  <c:v>4.242640495300293</c:v>
                </c:pt>
                <c:pt idx="19047">
                  <c:v>4.6904158592223917</c:v>
                </c:pt>
                <c:pt idx="19048">
                  <c:v>4.242640495300293</c:v>
                </c:pt>
                <c:pt idx="19049">
                  <c:v>4.242640495300293</c:v>
                </c:pt>
                <c:pt idx="19050">
                  <c:v>4.4721360206603986</c:v>
                </c:pt>
                <c:pt idx="19051">
                  <c:v>4</c:v>
                </c:pt>
                <c:pt idx="19052">
                  <c:v>4.3588991165161106</c:v>
                </c:pt>
                <c:pt idx="19053">
                  <c:v>4.3588991165161106</c:v>
                </c:pt>
                <c:pt idx="19054">
                  <c:v>4.582575798034668</c:v>
                </c:pt>
                <c:pt idx="19055">
                  <c:v>3.7416574954986568</c:v>
                </c:pt>
                <c:pt idx="19056">
                  <c:v>4.242640495300293</c:v>
                </c:pt>
                <c:pt idx="19057">
                  <c:v>4.6904158592223917</c:v>
                </c:pt>
                <c:pt idx="19058">
                  <c:v>4.582575798034668</c:v>
                </c:pt>
                <c:pt idx="19059">
                  <c:v>4</c:v>
                </c:pt>
                <c:pt idx="19060">
                  <c:v>4.242640495300293</c:v>
                </c:pt>
                <c:pt idx="19061">
                  <c:v>4.242640495300293</c:v>
                </c:pt>
                <c:pt idx="19062">
                  <c:v>4.242640495300293</c:v>
                </c:pt>
                <c:pt idx="19063">
                  <c:v>4</c:v>
                </c:pt>
                <c:pt idx="19064">
                  <c:v>4.242640495300293</c:v>
                </c:pt>
                <c:pt idx="19065">
                  <c:v>4.242640495300293</c:v>
                </c:pt>
                <c:pt idx="19066">
                  <c:v>5.196152210235585</c:v>
                </c:pt>
                <c:pt idx="19067">
                  <c:v>4.7958316802978507</c:v>
                </c:pt>
                <c:pt idx="19068">
                  <c:v>4.7958316802978507</c:v>
                </c:pt>
                <c:pt idx="19069">
                  <c:v>5</c:v>
                </c:pt>
                <c:pt idx="19070">
                  <c:v>5</c:v>
                </c:pt>
                <c:pt idx="19071">
                  <c:v>4.6904158592223917</c:v>
                </c:pt>
                <c:pt idx="19072">
                  <c:v>5</c:v>
                </c:pt>
                <c:pt idx="19073">
                  <c:v>4.6904158592223917</c:v>
                </c:pt>
                <c:pt idx="19074">
                  <c:v>5.099019527435293</c:v>
                </c:pt>
                <c:pt idx="19075">
                  <c:v>5</c:v>
                </c:pt>
                <c:pt idx="19076">
                  <c:v>5</c:v>
                </c:pt>
                <c:pt idx="19077">
                  <c:v>4.6904158592223917</c:v>
                </c:pt>
                <c:pt idx="19078">
                  <c:v>4.582575798034668</c:v>
                </c:pt>
                <c:pt idx="19079">
                  <c:v>4.898979663848877</c:v>
                </c:pt>
                <c:pt idx="19080">
                  <c:v>4.1231055259704448</c:v>
                </c:pt>
                <c:pt idx="19081">
                  <c:v>4.582575798034668</c:v>
                </c:pt>
                <c:pt idx="19082">
                  <c:v>5.099019527435293</c:v>
                </c:pt>
                <c:pt idx="19083">
                  <c:v>4.6904158592223917</c:v>
                </c:pt>
                <c:pt idx="19084">
                  <c:v>4.242640495300293</c:v>
                </c:pt>
                <c:pt idx="19085">
                  <c:v>4.7958316802978507</c:v>
                </c:pt>
                <c:pt idx="19086">
                  <c:v>4.7958316802978507</c:v>
                </c:pt>
                <c:pt idx="19087">
                  <c:v>4.6904158592223917</c:v>
                </c:pt>
                <c:pt idx="19088">
                  <c:v>4.898979663848877</c:v>
                </c:pt>
                <c:pt idx="19089">
                  <c:v>4.898979663848877</c:v>
                </c:pt>
                <c:pt idx="19090">
                  <c:v>4.582575798034668</c:v>
                </c:pt>
                <c:pt idx="19091">
                  <c:v>4.7958316802978507</c:v>
                </c:pt>
                <c:pt idx="19092">
                  <c:v>4.4721360206603986</c:v>
                </c:pt>
                <c:pt idx="19093">
                  <c:v>4.898979663848877</c:v>
                </c:pt>
                <c:pt idx="19094">
                  <c:v>4.3588991165161106</c:v>
                </c:pt>
                <c:pt idx="19095">
                  <c:v>4.7958316802978507</c:v>
                </c:pt>
                <c:pt idx="19096">
                  <c:v>3.872983455657959</c:v>
                </c:pt>
                <c:pt idx="19097">
                  <c:v>4.6904158592223917</c:v>
                </c:pt>
                <c:pt idx="19098">
                  <c:v>4.6904158592223917</c:v>
                </c:pt>
                <c:pt idx="19099">
                  <c:v>4.1231055259704448</c:v>
                </c:pt>
                <c:pt idx="19100">
                  <c:v>4.582575798034668</c:v>
                </c:pt>
                <c:pt idx="19101">
                  <c:v>4.6904158592223917</c:v>
                </c:pt>
                <c:pt idx="19102">
                  <c:v>4.242640495300293</c:v>
                </c:pt>
                <c:pt idx="19103">
                  <c:v>3.7416574954986568</c:v>
                </c:pt>
                <c:pt idx="19104">
                  <c:v>4.1231055259704448</c:v>
                </c:pt>
                <c:pt idx="19105">
                  <c:v>4.4721360206603986</c:v>
                </c:pt>
                <c:pt idx="19106">
                  <c:v>5.196152210235585</c:v>
                </c:pt>
                <c:pt idx="19107">
                  <c:v>4.3588991165161106</c:v>
                </c:pt>
                <c:pt idx="19108">
                  <c:v>3.872983455657959</c:v>
                </c:pt>
                <c:pt idx="19109">
                  <c:v>3.4641015529632568</c:v>
                </c:pt>
                <c:pt idx="19110">
                  <c:v>4.898979663848877</c:v>
                </c:pt>
                <c:pt idx="19111">
                  <c:v>4.6904158592223917</c:v>
                </c:pt>
                <c:pt idx="19112">
                  <c:v>3.7416574954986568</c:v>
                </c:pt>
                <c:pt idx="19113">
                  <c:v>3.872983455657959</c:v>
                </c:pt>
                <c:pt idx="19114">
                  <c:v>4.582575798034668</c:v>
                </c:pt>
                <c:pt idx="19115">
                  <c:v>4</c:v>
                </c:pt>
                <c:pt idx="19116">
                  <c:v>4.898979663848877</c:v>
                </c:pt>
                <c:pt idx="19117">
                  <c:v>5</c:v>
                </c:pt>
                <c:pt idx="19118">
                  <c:v>4.7958316802978507</c:v>
                </c:pt>
                <c:pt idx="19119">
                  <c:v>3.7416574954986568</c:v>
                </c:pt>
                <c:pt idx="19120">
                  <c:v>4.242640495300293</c:v>
                </c:pt>
                <c:pt idx="19121">
                  <c:v>4</c:v>
                </c:pt>
                <c:pt idx="19122">
                  <c:v>4.582575798034668</c:v>
                </c:pt>
                <c:pt idx="19123">
                  <c:v>4</c:v>
                </c:pt>
                <c:pt idx="19124">
                  <c:v>3.4641015529632568</c:v>
                </c:pt>
                <c:pt idx="19125">
                  <c:v>3.872983455657959</c:v>
                </c:pt>
                <c:pt idx="19126">
                  <c:v>4.7958316802978507</c:v>
                </c:pt>
                <c:pt idx="19127">
                  <c:v>5</c:v>
                </c:pt>
                <c:pt idx="19128">
                  <c:v>5.099019527435293</c:v>
                </c:pt>
                <c:pt idx="19129">
                  <c:v>4.1231055259704448</c:v>
                </c:pt>
                <c:pt idx="19130">
                  <c:v>3.60555124282837</c:v>
                </c:pt>
                <c:pt idx="19131">
                  <c:v>3</c:v>
                </c:pt>
                <c:pt idx="19132">
                  <c:v>3.3166248798370361</c:v>
                </c:pt>
                <c:pt idx="19133">
                  <c:v>3.7416574954986568</c:v>
                </c:pt>
                <c:pt idx="19134">
                  <c:v>4.6904158592223917</c:v>
                </c:pt>
                <c:pt idx="19135">
                  <c:v>4.1231055259704448</c:v>
                </c:pt>
                <c:pt idx="19136">
                  <c:v>4.582575798034668</c:v>
                </c:pt>
                <c:pt idx="19137">
                  <c:v>4.4721360206603986</c:v>
                </c:pt>
                <c:pt idx="19138">
                  <c:v>4.3588991165161106</c:v>
                </c:pt>
                <c:pt idx="19139">
                  <c:v>5.099019527435293</c:v>
                </c:pt>
                <c:pt idx="19140">
                  <c:v>3.60555124282837</c:v>
                </c:pt>
                <c:pt idx="19141">
                  <c:v>3</c:v>
                </c:pt>
                <c:pt idx="19142">
                  <c:v>4.3588991165161106</c:v>
                </c:pt>
                <c:pt idx="19143">
                  <c:v>4.1231055259704448</c:v>
                </c:pt>
                <c:pt idx="19144">
                  <c:v>5.196152210235585</c:v>
                </c:pt>
                <c:pt idx="19145">
                  <c:v>4.6904158592223917</c:v>
                </c:pt>
                <c:pt idx="19146">
                  <c:v>4.582575798034668</c:v>
                </c:pt>
                <c:pt idx="19147">
                  <c:v>4.582575798034668</c:v>
                </c:pt>
                <c:pt idx="19148">
                  <c:v>4.1231055259704448</c:v>
                </c:pt>
                <c:pt idx="19149">
                  <c:v>4</c:v>
                </c:pt>
                <c:pt idx="19150">
                  <c:v>4.898979663848877</c:v>
                </c:pt>
                <c:pt idx="19151">
                  <c:v>4.582575798034668</c:v>
                </c:pt>
                <c:pt idx="19152">
                  <c:v>4.242640495300293</c:v>
                </c:pt>
                <c:pt idx="19153">
                  <c:v>5.099019527435293</c:v>
                </c:pt>
                <c:pt idx="19154">
                  <c:v>4.6904158592223917</c:v>
                </c:pt>
                <c:pt idx="19155">
                  <c:v>4.7958316802978507</c:v>
                </c:pt>
                <c:pt idx="19156">
                  <c:v>4.7958316802978507</c:v>
                </c:pt>
                <c:pt idx="19157">
                  <c:v>4.6904158592223917</c:v>
                </c:pt>
                <c:pt idx="19158">
                  <c:v>4.6904158592223917</c:v>
                </c:pt>
                <c:pt idx="19159">
                  <c:v>4.6904158592223917</c:v>
                </c:pt>
                <c:pt idx="19160">
                  <c:v>4.7958316802978507</c:v>
                </c:pt>
                <c:pt idx="19161">
                  <c:v>5.099019527435293</c:v>
                </c:pt>
                <c:pt idx="19162">
                  <c:v>4.898979663848877</c:v>
                </c:pt>
                <c:pt idx="19163">
                  <c:v>4.7958316802978507</c:v>
                </c:pt>
                <c:pt idx="19164">
                  <c:v>4.4721360206603986</c:v>
                </c:pt>
                <c:pt idx="19165">
                  <c:v>4.4721360206603986</c:v>
                </c:pt>
                <c:pt idx="19166">
                  <c:v>4.4721360206603986</c:v>
                </c:pt>
                <c:pt idx="19167">
                  <c:v>4.4721360206603986</c:v>
                </c:pt>
                <c:pt idx="19168">
                  <c:v>4.4721360206603986</c:v>
                </c:pt>
                <c:pt idx="19169">
                  <c:v>5.196152210235585</c:v>
                </c:pt>
                <c:pt idx="19170">
                  <c:v>4.898979663848877</c:v>
                </c:pt>
                <c:pt idx="19171">
                  <c:v>4.898979663848877</c:v>
                </c:pt>
                <c:pt idx="19172">
                  <c:v>5</c:v>
                </c:pt>
                <c:pt idx="19173">
                  <c:v>5.099019527435293</c:v>
                </c:pt>
                <c:pt idx="19174">
                  <c:v>4.898979663848877</c:v>
                </c:pt>
                <c:pt idx="19175">
                  <c:v>4.898979663848877</c:v>
                </c:pt>
                <c:pt idx="19176">
                  <c:v>4.898979663848877</c:v>
                </c:pt>
                <c:pt idx="19177">
                  <c:v>5.099019527435293</c:v>
                </c:pt>
                <c:pt idx="19178">
                  <c:v>4.582575798034668</c:v>
                </c:pt>
                <c:pt idx="19179">
                  <c:v>4.582575798034668</c:v>
                </c:pt>
                <c:pt idx="19180">
                  <c:v>4.1231055259704448</c:v>
                </c:pt>
                <c:pt idx="19181">
                  <c:v>3.3166248798370361</c:v>
                </c:pt>
                <c:pt idx="19182">
                  <c:v>4.242640495300293</c:v>
                </c:pt>
                <c:pt idx="19183">
                  <c:v>4.242640495300293</c:v>
                </c:pt>
                <c:pt idx="19184">
                  <c:v>3.872983455657959</c:v>
                </c:pt>
                <c:pt idx="19185">
                  <c:v>4</c:v>
                </c:pt>
                <c:pt idx="19186">
                  <c:v>4</c:v>
                </c:pt>
                <c:pt idx="19187">
                  <c:v>4.3588991165161106</c:v>
                </c:pt>
                <c:pt idx="19188">
                  <c:v>4.7958316802978507</c:v>
                </c:pt>
                <c:pt idx="19189">
                  <c:v>4.898979663848877</c:v>
                </c:pt>
                <c:pt idx="19190">
                  <c:v>4.7958316802978507</c:v>
                </c:pt>
                <c:pt idx="19191">
                  <c:v>4.1231055259704448</c:v>
                </c:pt>
                <c:pt idx="19192">
                  <c:v>4.4721360206603986</c:v>
                </c:pt>
                <c:pt idx="19193">
                  <c:v>4.898979663848877</c:v>
                </c:pt>
                <c:pt idx="19194">
                  <c:v>5.196152210235585</c:v>
                </c:pt>
                <c:pt idx="19195">
                  <c:v>4.242640495300293</c:v>
                </c:pt>
                <c:pt idx="19196">
                  <c:v>5</c:v>
                </c:pt>
                <c:pt idx="19197">
                  <c:v>4.582575798034668</c:v>
                </c:pt>
                <c:pt idx="19198">
                  <c:v>5</c:v>
                </c:pt>
                <c:pt idx="19199">
                  <c:v>5</c:v>
                </c:pt>
                <c:pt idx="19200">
                  <c:v>3.7416574954986568</c:v>
                </c:pt>
                <c:pt idx="19201">
                  <c:v>4.1231055259704448</c:v>
                </c:pt>
                <c:pt idx="19202">
                  <c:v>4.242640495300293</c:v>
                </c:pt>
                <c:pt idx="19203">
                  <c:v>4.242640495300293</c:v>
                </c:pt>
                <c:pt idx="19204">
                  <c:v>4.582575798034668</c:v>
                </c:pt>
                <c:pt idx="19205">
                  <c:v>4.242640495300293</c:v>
                </c:pt>
                <c:pt idx="19206">
                  <c:v>4.582575798034668</c:v>
                </c:pt>
                <c:pt idx="19207">
                  <c:v>4.242640495300293</c:v>
                </c:pt>
                <c:pt idx="19208">
                  <c:v>4.242640495300293</c:v>
                </c:pt>
                <c:pt idx="19209">
                  <c:v>4.4721360206603986</c:v>
                </c:pt>
                <c:pt idx="19210">
                  <c:v>5</c:v>
                </c:pt>
                <c:pt idx="19211">
                  <c:v>4.1231055259704448</c:v>
                </c:pt>
                <c:pt idx="19212">
                  <c:v>4.1231055259704448</c:v>
                </c:pt>
                <c:pt idx="19213">
                  <c:v>4.582575798034668</c:v>
                </c:pt>
                <c:pt idx="19214">
                  <c:v>4</c:v>
                </c:pt>
                <c:pt idx="19215">
                  <c:v>3.4641015529632568</c:v>
                </c:pt>
                <c:pt idx="19216">
                  <c:v>4</c:v>
                </c:pt>
                <c:pt idx="19217">
                  <c:v>4.242640495300293</c:v>
                </c:pt>
                <c:pt idx="19218">
                  <c:v>3.4641015529632568</c:v>
                </c:pt>
                <c:pt idx="19219">
                  <c:v>4</c:v>
                </c:pt>
                <c:pt idx="19220">
                  <c:v>4</c:v>
                </c:pt>
                <c:pt idx="19221">
                  <c:v>4.582575798034668</c:v>
                </c:pt>
                <c:pt idx="19222">
                  <c:v>4.3588991165161106</c:v>
                </c:pt>
                <c:pt idx="19223">
                  <c:v>4.582575798034668</c:v>
                </c:pt>
                <c:pt idx="19224">
                  <c:v>5</c:v>
                </c:pt>
                <c:pt idx="19225">
                  <c:v>4.6904158592223917</c:v>
                </c:pt>
                <c:pt idx="19226">
                  <c:v>3.3166248798370361</c:v>
                </c:pt>
                <c:pt idx="19227">
                  <c:v>3.872983455657959</c:v>
                </c:pt>
                <c:pt idx="19228">
                  <c:v>4.582575798034668</c:v>
                </c:pt>
                <c:pt idx="19229">
                  <c:v>5</c:v>
                </c:pt>
                <c:pt idx="19230">
                  <c:v>4.242640495300293</c:v>
                </c:pt>
                <c:pt idx="19231">
                  <c:v>4.242640495300293</c:v>
                </c:pt>
                <c:pt idx="19232">
                  <c:v>4.6904158592223917</c:v>
                </c:pt>
                <c:pt idx="19233">
                  <c:v>4.3588991165161106</c:v>
                </c:pt>
                <c:pt idx="19234">
                  <c:v>4.3588991165161106</c:v>
                </c:pt>
                <c:pt idx="19235">
                  <c:v>4.582575798034668</c:v>
                </c:pt>
                <c:pt idx="19236">
                  <c:v>4.6904158592223917</c:v>
                </c:pt>
                <c:pt idx="19237">
                  <c:v>4.4721360206603986</c:v>
                </c:pt>
                <c:pt idx="19238">
                  <c:v>4.4721360206603986</c:v>
                </c:pt>
                <c:pt idx="19239">
                  <c:v>4.582575798034668</c:v>
                </c:pt>
                <c:pt idx="19240">
                  <c:v>5</c:v>
                </c:pt>
                <c:pt idx="19241">
                  <c:v>4.6904158592223917</c:v>
                </c:pt>
                <c:pt idx="19242">
                  <c:v>4.3588991165161106</c:v>
                </c:pt>
                <c:pt idx="19243">
                  <c:v>4.898979663848877</c:v>
                </c:pt>
                <c:pt idx="19244">
                  <c:v>4.1231055259704448</c:v>
                </c:pt>
                <c:pt idx="19245">
                  <c:v>4.242640495300293</c:v>
                </c:pt>
                <c:pt idx="19246">
                  <c:v>4.6904158592223917</c:v>
                </c:pt>
                <c:pt idx="19247">
                  <c:v>4.6904158592223917</c:v>
                </c:pt>
                <c:pt idx="19248">
                  <c:v>4.6904158592223917</c:v>
                </c:pt>
                <c:pt idx="19249">
                  <c:v>4.6904158592223917</c:v>
                </c:pt>
                <c:pt idx="19250">
                  <c:v>4.1231055259704448</c:v>
                </c:pt>
                <c:pt idx="19251">
                  <c:v>4.1231055259704448</c:v>
                </c:pt>
                <c:pt idx="19252">
                  <c:v>3.60555124282837</c:v>
                </c:pt>
                <c:pt idx="19253">
                  <c:v>3.60555124282837</c:v>
                </c:pt>
                <c:pt idx="19254">
                  <c:v>3.872983455657959</c:v>
                </c:pt>
                <c:pt idx="19255">
                  <c:v>4.242640495300293</c:v>
                </c:pt>
                <c:pt idx="19256">
                  <c:v>4.1231055259704448</c:v>
                </c:pt>
                <c:pt idx="19257">
                  <c:v>4.242640495300293</c:v>
                </c:pt>
                <c:pt idx="19258">
                  <c:v>4.242640495300293</c:v>
                </c:pt>
                <c:pt idx="19259">
                  <c:v>4.242640495300293</c:v>
                </c:pt>
                <c:pt idx="19260">
                  <c:v>3.60555124282837</c:v>
                </c:pt>
                <c:pt idx="19261">
                  <c:v>4.3588991165161106</c:v>
                </c:pt>
                <c:pt idx="19262">
                  <c:v>4.6904158592223917</c:v>
                </c:pt>
                <c:pt idx="19263">
                  <c:v>4.6904158592223917</c:v>
                </c:pt>
                <c:pt idx="19264">
                  <c:v>5</c:v>
                </c:pt>
                <c:pt idx="19265">
                  <c:v>4.6904158592223917</c:v>
                </c:pt>
                <c:pt idx="19266">
                  <c:v>4.898979663848877</c:v>
                </c:pt>
                <c:pt idx="19267">
                  <c:v>5.099019527435293</c:v>
                </c:pt>
                <c:pt idx="19268">
                  <c:v>4.6904158592223917</c:v>
                </c:pt>
                <c:pt idx="19269">
                  <c:v>4.6904158592223917</c:v>
                </c:pt>
                <c:pt idx="19270">
                  <c:v>5.099019527435293</c:v>
                </c:pt>
                <c:pt idx="19271">
                  <c:v>5.099019527435293</c:v>
                </c:pt>
                <c:pt idx="19272">
                  <c:v>4.582575798034668</c:v>
                </c:pt>
                <c:pt idx="19273">
                  <c:v>5.099019527435293</c:v>
                </c:pt>
                <c:pt idx="19274">
                  <c:v>4.6904158592223917</c:v>
                </c:pt>
                <c:pt idx="19275">
                  <c:v>4.582575798034668</c:v>
                </c:pt>
                <c:pt idx="19276">
                  <c:v>4.582575798034668</c:v>
                </c:pt>
                <c:pt idx="19277">
                  <c:v>5.099019527435293</c:v>
                </c:pt>
                <c:pt idx="19278">
                  <c:v>4.242640495300293</c:v>
                </c:pt>
                <c:pt idx="19279">
                  <c:v>4.898979663848877</c:v>
                </c:pt>
                <c:pt idx="19280">
                  <c:v>5</c:v>
                </c:pt>
                <c:pt idx="19281">
                  <c:v>5</c:v>
                </c:pt>
                <c:pt idx="19282">
                  <c:v>4.898979663848877</c:v>
                </c:pt>
                <c:pt idx="19283">
                  <c:v>5.099019527435293</c:v>
                </c:pt>
                <c:pt idx="19284">
                  <c:v>5.099019527435293</c:v>
                </c:pt>
                <c:pt idx="19285">
                  <c:v>5</c:v>
                </c:pt>
                <c:pt idx="19286">
                  <c:v>5</c:v>
                </c:pt>
                <c:pt idx="19287">
                  <c:v>4.6904158592223917</c:v>
                </c:pt>
                <c:pt idx="19288">
                  <c:v>4.6904158592223917</c:v>
                </c:pt>
                <c:pt idx="19289">
                  <c:v>4.4721360206603986</c:v>
                </c:pt>
                <c:pt idx="19290">
                  <c:v>4.582575798034668</c:v>
                </c:pt>
                <c:pt idx="19291">
                  <c:v>4.7958316802978507</c:v>
                </c:pt>
                <c:pt idx="19292">
                  <c:v>4.898979663848877</c:v>
                </c:pt>
                <c:pt idx="19293">
                  <c:v>4.898979663848877</c:v>
                </c:pt>
                <c:pt idx="19294">
                  <c:v>4.1231055259704448</c:v>
                </c:pt>
                <c:pt idx="19295">
                  <c:v>4.3588991165161106</c:v>
                </c:pt>
                <c:pt idx="19296">
                  <c:v>4.898979663848877</c:v>
                </c:pt>
                <c:pt idx="19297">
                  <c:v>4.898979663848877</c:v>
                </c:pt>
                <c:pt idx="19298">
                  <c:v>4.3588991165161106</c:v>
                </c:pt>
                <c:pt idx="19299">
                  <c:v>4.1231055259704448</c:v>
                </c:pt>
                <c:pt idx="19300">
                  <c:v>4.1231055259704448</c:v>
                </c:pt>
                <c:pt idx="19301">
                  <c:v>5.196152210235585</c:v>
                </c:pt>
                <c:pt idx="19302">
                  <c:v>4.6904158592223917</c:v>
                </c:pt>
                <c:pt idx="19303">
                  <c:v>3.872983455657959</c:v>
                </c:pt>
                <c:pt idx="19304">
                  <c:v>3.60555124282837</c:v>
                </c:pt>
                <c:pt idx="19305">
                  <c:v>3.7416574954986568</c:v>
                </c:pt>
                <c:pt idx="19306">
                  <c:v>4.3588991165161106</c:v>
                </c:pt>
                <c:pt idx="19307">
                  <c:v>4.6904158592223917</c:v>
                </c:pt>
                <c:pt idx="19308">
                  <c:v>3.872983455657959</c:v>
                </c:pt>
                <c:pt idx="19309">
                  <c:v>4.242640495300293</c:v>
                </c:pt>
                <c:pt idx="19310">
                  <c:v>4.242640495300293</c:v>
                </c:pt>
                <c:pt idx="19311">
                  <c:v>4.1231055259704448</c:v>
                </c:pt>
                <c:pt idx="19312">
                  <c:v>4.7958316802978507</c:v>
                </c:pt>
                <c:pt idx="19313">
                  <c:v>4.4721360206603986</c:v>
                </c:pt>
                <c:pt idx="19314">
                  <c:v>4.4721360206603986</c:v>
                </c:pt>
                <c:pt idx="19315">
                  <c:v>4.1231055259704448</c:v>
                </c:pt>
                <c:pt idx="19316">
                  <c:v>4.7958316802978507</c:v>
                </c:pt>
                <c:pt idx="19317">
                  <c:v>5</c:v>
                </c:pt>
                <c:pt idx="19318">
                  <c:v>5.099019527435293</c:v>
                </c:pt>
                <c:pt idx="19319">
                  <c:v>4.7958316802978507</c:v>
                </c:pt>
                <c:pt idx="19320">
                  <c:v>4.582575798034668</c:v>
                </c:pt>
                <c:pt idx="19321">
                  <c:v>5.099019527435293</c:v>
                </c:pt>
                <c:pt idx="19322">
                  <c:v>5</c:v>
                </c:pt>
                <c:pt idx="19323">
                  <c:v>4.898979663848877</c:v>
                </c:pt>
                <c:pt idx="19324">
                  <c:v>4.7958316802978507</c:v>
                </c:pt>
                <c:pt idx="19325">
                  <c:v>4.3588991165161106</c:v>
                </c:pt>
                <c:pt idx="19326">
                  <c:v>4.1231055259704448</c:v>
                </c:pt>
                <c:pt idx="19327">
                  <c:v>3.60555124282837</c:v>
                </c:pt>
                <c:pt idx="19328">
                  <c:v>3.872983455657959</c:v>
                </c:pt>
                <c:pt idx="19329">
                  <c:v>4.1231055259704448</c:v>
                </c:pt>
                <c:pt idx="19330">
                  <c:v>4.898979663848877</c:v>
                </c:pt>
                <c:pt idx="19331">
                  <c:v>4.6904158592223917</c:v>
                </c:pt>
                <c:pt idx="19332">
                  <c:v>4.582575798034668</c:v>
                </c:pt>
                <c:pt idx="19333">
                  <c:v>5</c:v>
                </c:pt>
                <c:pt idx="19334">
                  <c:v>4.1231055259704448</c:v>
                </c:pt>
                <c:pt idx="19335">
                  <c:v>5.099019527435293</c:v>
                </c:pt>
                <c:pt idx="19336">
                  <c:v>3.872983455657959</c:v>
                </c:pt>
                <c:pt idx="19337">
                  <c:v>4.1231055259704448</c:v>
                </c:pt>
                <c:pt idx="19338">
                  <c:v>5.099019527435293</c:v>
                </c:pt>
                <c:pt idx="19339">
                  <c:v>4.582575798034668</c:v>
                </c:pt>
                <c:pt idx="19340">
                  <c:v>5.099019527435293</c:v>
                </c:pt>
                <c:pt idx="19341">
                  <c:v>4.582575798034668</c:v>
                </c:pt>
                <c:pt idx="19342">
                  <c:v>4.898979663848877</c:v>
                </c:pt>
                <c:pt idx="19343">
                  <c:v>4.898979663848877</c:v>
                </c:pt>
                <c:pt idx="19344">
                  <c:v>4.898979663848877</c:v>
                </c:pt>
                <c:pt idx="19345">
                  <c:v>4.4721360206603986</c:v>
                </c:pt>
                <c:pt idx="19346">
                  <c:v>4.4721360206603986</c:v>
                </c:pt>
                <c:pt idx="19347">
                  <c:v>4.1231055259704448</c:v>
                </c:pt>
                <c:pt idx="19348">
                  <c:v>4.4721360206603986</c:v>
                </c:pt>
                <c:pt idx="19349">
                  <c:v>5.099019527435293</c:v>
                </c:pt>
                <c:pt idx="19350">
                  <c:v>4.7958316802978507</c:v>
                </c:pt>
                <c:pt idx="19351">
                  <c:v>4.898979663848877</c:v>
                </c:pt>
                <c:pt idx="19352">
                  <c:v>4.898979663848877</c:v>
                </c:pt>
                <c:pt idx="19353">
                  <c:v>4.4721360206603986</c:v>
                </c:pt>
                <c:pt idx="19354">
                  <c:v>4.6904158592223917</c:v>
                </c:pt>
                <c:pt idx="19355">
                  <c:v>4.7958316802978507</c:v>
                </c:pt>
                <c:pt idx="19356">
                  <c:v>5.196152210235585</c:v>
                </c:pt>
                <c:pt idx="19357">
                  <c:v>4.898979663848877</c:v>
                </c:pt>
                <c:pt idx="19358">
                  <c:v>4.7958316802978507</c:v>
                </c:pt>
                <c:pt idx="19359">
                  <c:v>4.898979663848877</c:v>
                </c:pt>
                <c:pt idx="19360">
                  <c:v>5</c:v>
                </c:pt>
                <c:pt idx="19361">
                  <c:v>4.898979663848877</c:v>
                </c:pt>
                <c:pt idx="19362">
                  <c:v>4.898979663848877</c:v>
                </c:pt>
                <c:pt idx="19363">
                  <c:v>4.7958316802978507</c:v>
                </c:pt>
                <c:pt idx="19364">
                  <c:v>4.6904158592223917</c:v>
                </c:pt>
                <c:pt idx="19365">
                  <c:v>4.898979663848877</c:v>
                </c:pt>
                <c:pt idx="19366">
                  <c:v>4.7958316802978507</c:v>
                </c:pt>
                <c:pt idx="19367">
                  <c:v>4.6904158592223917</c:v>
                </c:pt>
                <c:pt idx="19368">
                  <c:v>4.6904158592223917</c:v>
                </c:pt>
                <c:pt idx="19369">
                  <c:v>4.6904158592223917</c:v>
                </c:pt>
                <c:pt idx="19370">
                  <c:v>4.582575798034668</c:v>
                </c:pt>
                <c:pt idx="19371">
                  <c:v>4.6904158592223917</c:v>
                </c:pt>
                <c:pt idx="19372">
                  <c:v>4.582575798034668</c:v>
                </c:pt>
                <c:pt idx="19373">
                  <c:v>4.7958316802978507</c:v>
                </c:pt>
                <c:pt idx="19374">
                  <c:v>4.1231055259704448</c:v>
                </c:pt>
                <c:pt idx="19375">
                  <c:v>4.3588991165161106</c:v>
                </c:pt>
                <c:pt idx="19376">
                  <c:v>4.3588991165161106</c:v>
                </c:pt>
                <c:pt idx="19377">
                  <c:v>4.4721360206603986</c:v>
                </c:pt>
                <c:pt idx="19378">
                  <c:v>4.3588991165161106</c:v>
                </c:pt>
                <c:pt idx="19379">
                  <c:v>4.3588991165161106</c:v>
                </c:pt>
                <c:pt idx="19380">
                  <c:v>3.7416574954986568</c:v>
                </c:pt>
                <c:pt idx="19381">
                  <c:v>4.4721360206603986</c:v>
                </c:pt>
                <c:pt idx="19382">
                  <c:v>4.4721360206603986</c:v>
                </c:pt>
                <c:pt idx="19383">
                  <c:v>4.242640495300293</c:v>
                </c:pt>
                <c:pt idx="19384">
                  <c:v>4.4721360206603986</c:v>
                </c:pt>
                <c:pt idx="19385">
                  <c:v>4.3588991165161106</c:v>
                </c:pt>
                <c:pt idx="19386">
                  <c:v>4.6904158592223917</c:v>
                </c:pt>
                <c:pt idx="19387">
                  <c:v>4</c:v>
                </c:pt>
                <c:pt idx="19388">
                  <c:v>4.1231055259704448</c:v>
                </c:pt>
                <c:pt idx="19389">
                  <c:v>4.4721360206603986</c:v>
                </c:pt>
                <c:pt idx="19390">
                  <c:v>4.898979663848877</c:v>
                </c:pt>
                <c:pt idx="19391">
                  <c:v>3.872983455657959</c:v>
                </c:pt>
                <c:pt idx="19392">
                  <c:v>4.4721360206603986</c:v>
                </c:pt>
                <c:pt idx="19393">
                  <c:v>4.1231055259704448</c:v>
                </c:pt>
                <c:pt idx="19394">
                  <c:v>4.242640495300293</c:v>
                </c:pt>
                <c:pt idx="19395">
                  <c:v>4.6904158592223917</c:v>
                </c:pt>
                <c:pt idx="19396">
                  <c:v>4.242640495300293</c:v>
                </c:pt>
                <c:pt idx="19397">
                  <c:v>5</c:v>
                </c:pt>
                <c:pt idx="19398">
                  <c:v>4.898979663848877</c:v>
                </c:pt>
                <c:pt idx="19399">
                  <c:v>4.4721360206603986</c:v>
                </c:pt>
                <c:pt idx="19400">
                  <c:v>3.7416574954986568</c:v>
                </c:pt>
                <c:pt idx="19401">
                  <c:v>4.898979663848877</c:v>
                </c:pt>
                <c:pt idx="19402">
                  <c:v>4.7958316802978507</c:v>
                </c:pt>
                <c:pt idx="19403">
                  <c:v>3.872983455657959</c:v>
                </c:pt>
                <c:pt idx="19404">
                  <c:v>4.3588991165161106</c:v>
                </c:pt>
                <c:pt idx="19405">
                  <c:v>5.196152210235585</c:v>
                </c:pt>
                <c:pt idx="19406">
                  <c:v>4.582575798034668</c:v>
                </c:pt>
                <c:pt idx="19407">
                  <c:v>4.582575798034668</c:v>
                </c:pt>
                <c:pt idx="19408">
                  <c:v>4</c:v>
                </c:pt>
                <c:pt idx="19409">
                  <c:v>4.3588991165161106</c:v>
                </c:pt>
                <c:pt idx="19410">
                  <c:v>3.872983455657959</c:v>
                </c:pt>
                <c:pt idx="19411">
                  <c:v>3.872983455657959</c:v>
                </c:pt>
                <c:pt idx="19412">
                  <c:v>4.582575798034668</c:v>
                </c:pt>
                <c:pt idx="19413">
                  <c:v>4.582575798034668</c:v>
                </c:pt>
                <c:pt idx="19414">
                  <c:v>3.872983455657959</c:v>
                </c:pt>
                <c:pt idx="19415">
                  <c:v>3.872983455657959</c:v>
                </c:pt>
                <c:pt idx="19416">
                  <c:v>3.872983455657959</c:v>
                </c:pt>
                <c:pt idx="19417">
                  <c:v>4.242640495300293</c:v>
                </c:pt>
                <c:pt idx="19418">
                  <c:v>4</c:v>
                </c:pt>
                <c:pt idx="19419">
                  <c:v>4.898979663848877</c:v>
                </c:pt>
                <c:pt idx="19420">
                  <c:v>4.6904158592223917</c:v>
                </c:pt>
                <c:pt idx="19421">
                  <c:v>4.4721360206603986</c:v>
                </c:pt>
                <c:pt idx="19422">
                  <c:v>3</c:v>
                </c:pt>
                <c:pt idx="19423">
                  <c:v>3.4641015529632568</c:v>
                </c:pt>
                <c:pt idx="19424">
                  <c:v>4</c:v>
                </c:pt>
                <c:pt idx="19425">
                  <c:v>4.7958316802978507</c:v>
                </c:pt>
                <c:pt idx="19426">
                  <c:v>3.872983455657959</c:v>
                </c:pt>
                <c:pt idx="19427">
                  <c:v>4</c:v>
                </c:pt>
                <c:pt idx="19428">
                  <c:v>4.3588991165161106</c:v>
                </c:pt>
                <c:pt idx="19429">
                  <c:v>4.4721360206603986</c:v>
                </c:pt>
                <c:pt idx="19430">
                  <c:v>4.4721360206603986</c:v>
                </c:pt>
                <c:pt idx="19431">
                  <c:v>4.3588991165161106</c:v>
                </c:pt>
                <c:pt idx="19432">
                  <c:v>4.3588991165161106</c:v>
                </c:pt>
                <c:pt idx="19433">
                  <c:v>4.242640495300293</c:v>
                </c:pt>
                <c:pt idx="19434">
                  <c:v>4.1231055259704448</c:v>
                </c:pt>
                <c:pt idx="19435">
                  <c:v>4.4721360206603986</c:v>
                </c:pt>
                <c:pt idx="19436">
                  <c:v>5</c:v>
                </c:pt>
                <c:pt idx="19437">
                  <c:v>4.3588991165161106</c:v>
                </c:pt>
                <c:pt idx="19438">
                  <c:v>3.3166248798370361</c:v>
                </c:pt>
                <c:pt idx="19439">
                  <c:v>4.3588991165161106</c:v>
                </c:pt>
                <c:pt idx="19440">
                  <c:v>3.3166248798370361</c:v>
                </c:pt>
                <c:pt idx="19441">
                  <c:v>3.3166248798370361</c:v>
                </c:pt>
                <c:pt idx="19442">
                  <c:v>3.7416574954986568</c:v>
                </c:pt>
                <c:pt idx="19443">
                  <c:v>3.60555124282837</c:v>
                </c:pt>
                <c:pt idx="19444">
                  <c:v>3.60555124282837</c:v>
                </c:pt>
                <c:pt idx="19445">
                  <c:v>4.582575798034668</c:v>
                </c:pt>
                <c:pt idx="19446">
                  <c:v>4.242640495300293</c:v>
                </c:pt>
                <c:pt idx="19447">
                  <c:v>4</c:v>
                </c:pt>
                <c:pt idx="19448">
                  <c:v>3.1622776985168461</c:v>
                </c:pt>
                <c:pt idx="19449">
                  <c:v>3</c:v>
                </c:pt>
                <c:pt idx="19450">
                  <c:v>3.60555124282837</c:v>
                </c:pt>
                <c:pt idx="19451">
                  <c:v>3.60555124282837</c:v>
                </c:pt>
                <c:pt idx="19452">
                  <c:v>3.7416574954986568</c:v>
                </c:pt>
                <c:pt idx="19453">
                  <c:v>3.60555124282837</c:v>
                </c:pt>
                <c:pt idx="19454">
                  <c:v>4</c:v>
                </c:pt>
                <c:pt idx="19455">
                  <c:v>3.60555124282837</c:v>
                </c:pt>
                <c:pt idx="19456">
                  <c:v>4</c:v>
                </c:pt>
                <c:pt idx="19457">
                  <c:v>4.6904158592223917</c:v>
                </c:pt>
                <c:pt idx="19458">
                  <c:v>4.7958316802978507</c:v>
                </c:pt>
                <c:pt idx="19459">
                  <c:v>4.7958316802978507</c:v>
                </c:pt>
                <c:pt idx="19460">
                  <c:v>4.4721360206603986</c:v>
                </c:pt>
                <c:pt idx="19461">
                  <c:v>4.6904158592223917</c:v>
                </c:pt>
                <c:pt idx="19462">
                  <c:v>4.7958316802978507</c:v>
                </c:pt>
                <c:pt idx="19463">
                  <c:v>5.099019527435293</c:v>
                </c:pt>
                <c:pt idx="19464">
                  <c:v>4.582575798034668</c:v>
                </c:pt>
                <c:pt idx="19465">
                  <c:v>4.4721360206603986</c:v>
                </c:pt>
                <c:pt idx="19466">
                  <c:v>4.6904158592223917</c:v>
                </c:pt>
                <c:pt idx="19467">
                  <c:v>4.242640495300293</c:v>
                </c:pt>
                <c:pt idx="19468">
                  <c:v>4.3588991165161106</c:v>
                </c:pt>
                <c:pt idx="19469">
                  <c:v>4.4721360206603986</c:v>
                </c:pt>
                <c:pt idx="19470">
                  <c:v>3.872983455657959</c:v>
                </c:pt>
                <c:pt idx="19471">
                  <c:v>4.3588991165161106</c:v>
                </c:pt>
                <c:pt idx="19472">
                  <c:v>4.7958316802978507</c:v>
                </c:pt>
                <c:pt idx="19473">
                  <c:v>5</c:v>
                </c:pt>
                <c:pt idx="19474">
                  <c:v>4.3588991165161106</c:v>
                </c:pt>
                <c:pt idx="19475">
                  <c:v>4.582575798034668</c:v>
                </c:pt>
                <c:pt idx="19476">
                  <c:v>4.6904158592223917</c:v>
                </c:pt>
                <c:pt idx="19477">
                  <c:v>4.6904158592223917</c:v>
                </c:pt>
                <c:pt idx="19478">
                  <c:v>4.3588991165161106</c:v>
                </c:pt>
                <c:pt idx="19479">
                  <c:v>4.6904158592223917</c:v>
                </c:pt>
                <c:pt idx="19480">
                  <c:v>4.898979663848877</c:v>
                </c:pt>
                <c:pt idx="19481">
                  <c:v>4.6904158592223917</c:v>
                </c:pt>
                <c:pt idx="19482">
                  <c:v>4.582575798034668</c:v>
                </c:pt>
                <c:pt idx="19483">
                  <c:v>4.1231055259704448</c:v>
                </c:pt>
                <c:pt idx="19484">
                  <c:v>3.7416574954986568</c:v>
                </c:pt>
                <c:pt idx="19485">
                  <c:v>4</c:v>
                </c:pt>
                <c:pt idx="19486">
                  <c:v>3.3166248798370361</c:v>
                </c:pt>
                <c:pt idx="19487">
                  <c:v>4.3588991165161106</c:v>
                </c:pt>
                <c:pt idx="19488">
                  <c:v>4.3588991165161106</c:v>
                </c:pt>
                <c:pt idx="19489">
                  <c:v>4.7958316802978507</c:v>
                </c:pt>
                <c:pt idx="19490">
                  <c:v>4.582575798034668</c:v>
                </c:pt>
                <c:pt idx="19491">
                  <c:v>4.582575798034668</c:v>
                </c:pt>
                <c:pt idx="19492">
                  <c:v>4.242640495300293</c:v>
                </c:pt>
                <c:pt idx="19493">
                  <c:v>4.6904158592223917</c:v>
                </c:pt>
                <c:pt idx="19494">
                  <c:v>4.242640495300293</c:v>
                </c:pt>
                <c:pt idx="19495">
                  <c:v>4.1231055259704448</c:v>
                </c:pt>
                <c:pt idx="19496">
                  <c:v>4.582575798034668</c:v>
                </c:pt>
                <c:pt idx="19497">
                  <c:v>5.196152210235585</c:v>
                </c:pt>
                <c:pt idx="19498">
                  <c:v>4.3588991165161106</c:v>
                </c:pt>
                <c:pt idx="19499">
                  <c:v>3.872983455657959</c:v>
                </c:pt>
                <c:pt idx="19500">
                  <c:v>4.3588991165161106</c:v>
                </c:pt>
                <c:pt idx="19501">
                  <c:v>3.872983455657959</c:v>
                </c:pt>
                <c:pt idx="19502">
                  <c:v>3.60555124282837</c:v>
                </c:pt>
                <c:pt idx="19503">
                  <c:v>4.6904158592223917</c:v>
                </c:pt>
                <c:pt idx="19504">
                  <c:v>4.242640495300293</c:v>
                </c:pt>
                <c:pt idx="19505">
                  <c:v>4.242640495300293</c:v>
                </c:pt>
                <c:pt idx="19506">
                  <c:v>3.4641015529632568</c:v>
                </c:pt>
                <c:pt idx="19507">
                  <c:v>4.1231055259704448</c:v>
                </c:pt>
                <c:pt idx="19508">
                  <c:v>3.872983455657959</c:v>
                </c:pt>
                <c:pt idx="19509">
                  <c:v>4.6904158592223917</c:v>
                </c:pt>
                <c:pt idx="19510">
                  <c:v>4.898979663848877</c:v>
                </c:pt>
                <c:pt idx="19511">
                  <c:v>4.242640495300293</c:v>
                </c:pt>
                <c:pt idx="19512">
                  <c:v>4.582575798034668</c:v>
                </c:pt>
                <c:pt idx="19513">
                  <c:v>4.6904158592223917</c:v>
                </c:pt>
                <c:pt idx="19514">
                  <c:v>4.4721360206603986</c:v>
                </c:pt>
                <c:pt idx="19515">
                  <c:v>4.6904158592223917</c:v>
                </c:pt>
                <c:pt idx="19516">
                  <c:v>4.3588991165161106</c:v>
                </c:pt>
                <c:pt idx="19517">
                  <c:v>4.582575798034668</c:v>
                </c:pt>
                <c:pt idx="19518">
                  <c:v>5.099019527435293</c:v>
                </c:pt>
                <c:pt idx="19519">
                  <c:v>4.582575798034668</c:v>
                </c:pt>
                <c:pt idx="19520">
                  <c:v>4.7958316802978507</c:v>
                </c:pt>
                <c:pt idx="19521">
                  <c:v>4.582575798034668</c:v>
                </c:pt>
                <c:pt idx="19522">
                  <c:v>4.898979663848877</c:v>
                </c:pt>
                <c:pt idx="19523">
                  <c:v>4.3588991165161106</c:v>
                </c:pt>
                <c:pt idx="19524">
                  <c:v>4.3588991165161106</c:v>
                </c:pt>
                <c:pt idx="19525">
                  <c:v>4.4721360206603986</c:v>
                </c:pt>
                <c:pt idx="19526">
                  <c:v>4.582575798034668</c:v>
                </c:pt>
                <c:pt idx="19527">
                  <c:v>4.7958316802978507</c:v>
                </c:pt>
                <c:pt idx="19528">
                  <c:v>5.099019527435293</c:v>
                </c:pt>
                <c:pt idx="19529">
                  <c:v>4.7958316802978507</c:v>
                </c:pt>
                <c:pt idx="19530">
                  <c:v>5</c:v>
                </c:pt>
                <c:pt idx="19531">
                  <c:v>5</c:v>
                </c:pt>
                <c:pt idx="19532">
                  <c:v>5.099019527435293</c:v>
                </c:pt>
                <c:pt idx="19533">
                  <c:v>4.1231055259704448</c:v>
                </c:pt>
                <c:pt idx="19534">
                  <c:v>4</c:v>
                </c:pt>
                <c:pt idx="19535">
                  <c:v>5.099019527435293</c:v>
                </c:pt>
                <c:pt idx="19536">
                  <c:v>4.1231055259704448</c:v>
                </c:pt>
                <c:pt idx="19537">
                  <c:v>5.099019527435293</c:v>
                </c:pt>
                <c:pt idx="19538">
                  <c:v>4.582575798034668</c:v>
                </c:pt>
                <c:pt idx="19539">
                  <c:v>4.898979663848877</c:v>
                </c:pt>
                <c:pt idx="19540">
                  <c:v>4.3588991165161106</c:v>
                </c:pt>
                <c:pt idx="19541">
                  <c:v>4.7958316802978507</c:v>
                </c:pt>
                <c:pt idx="19542">
                  <c:v>4</c:v>
                </c:pt>
                <c:pt idx="19543">
                  <c:v>4.3588991165161106</c:v>
                </c:pt>
                <c:pt idx="19544">
                  <c:v>4.1231055259704448</c:v>
                </c:pt>
                <c:pt idx="19545">
                  <c:v>4.3588991165161106</c:v>
                </c:pt>
                <c:pt idx="19546">
                  <c:v>5.099019527435293</c:v>
                </c:pt>
                <c:pt idx="19547">
                  <c:v>4.7958316802978507</c:v>
                </c:pt>
                <c:pt idx="19548">
                  <c:v>4.898979663848877</c:v>
                </c:pt>
                <c:pt idx="19549">
                  <c:v>4.898979663848877</c:v>
                </c:pt>
                <c:pt idx="19550">
                  <c:v>4.6904158592223917</c:v>
                </c:pt>
                <c:pt idx="19551">
                  <c:v>4.242640495300293</c:v>
                </c:pt>
                <c:pt idx="19552">
                  <c:v>4.7958316802978507</c:v>
                </c:pt>
                <c:pt idx="19553">
                  <c:v>5.099019527435293</c:v>
                </c:pt>
                <c:pt idx="19554">
                  <c:v>4.6904158592223917</c:v>
                </c:pt>
                <c:pt idx="19555">
                  <c:v>4.4721360206603986</c:v>
                </c:pt>
                <c:pt idx="19556">
                  <c:v>4.898979663848877</c:v>
                </c:pt>
                <c:pt idx="19557">
                  <c:v>5</c:v>
                </c:pt>
                <c:pt idx="19558">
                  <c:v>4.4721360206603986</c:v>
                </c:pt>
                <c:pt idx="19559">
                  <c:v>4.4721360206603986</c:v>
                </c:pt>
                <c:pt idx="19560">
                  <c:v>4.6904158592223917</c:v>
                </c:pt>
                <c:pt idx="19561">
                  <c:v>4.6904158592223917</c:v>
                </c:pt>
                <c:pt idx="19562">
                  <c:v>4.898979663848877</c:v>
                </c:pt>
                <c:pt idx="19563">
                  <c:v>4.6904158592223917</c:v>
                </c:pt>
                <c:pt idx="19564">
                  <c:v>4.6904158592223917</c:v>
                </c:pt>
                <c:pt idx="19565">
                  <c:v>4.582575798034668</c:v>
                </c:pt>
                <c:pt idx="19566">
                  <c:v>4.6904158592223917</c:v>
                </c:pt>
                <c:pt idx="19567">
                  <c:v>4.242640495300293</c:v>
                </c:pt>
                <c:pt idx="19568">
                  <c:v>4.6904158592223917</c:v>
                </c:pt>
                <c:pt idx="19569">
                  <c:v>4.6904158592223917</c:v>
                </c:pt>
                <c:pt idx="19570">
                  <c:v>4.3588991165161106</c:v>
                </c:pt>
                <c:pt idx="19571">
                  <c:v>4.582575798034668</c:v>
                </c:pt>
                <c:pt idx="19572">
                  <c:v>4.242640495300293</c:v>
                </c:pt>
                <c:pt idx="19573">
                  <c:v>3.7416574954986568</c:v>
                </c:pt>
                <c:pt idx="19574">
                  <c:v>4.4721360206603986</c:v>
                </c:pt>
                <c:pt idx="19575">
                  <c:v>3.7416574954986568</c:v>
                </c:pt>
                <c:pt idx="19576">
                  <c:v>3.7416574954986568</c:v>
                </c:pt>
                <c:pt idx="19577">
                  <c:v>3.872983455657959</c:v>
                </c:pt>
                <c:pt idx="19578">
                  <c:v>4</c:v>
                </c:pt>
                <c:pt idx="19579">
                  <c:v>4.4721360206603986</c:v>
                </c:pt>
                <c:pt idx="19580">
                  <c:v>4.1231055259704448</c:v>
                </c:pt>
                <c:pt idx="19581">
                  <c:v>4.6904158592223917</c:v>
                </c:pt>
                <c:pt idx="19582">
                  <c:v>4.582575798034668</c:v>
                </c:pt>
                <c:pt idx="19583">
                  <c:v>4.6904158592223917</c:v>
                </c:pt>
                <c:pt idx="19584">
                  <c:v>4</c:v>
                </c:pt>
                <c:pt idx="19585">
                  <c:v>4.6904158592223917</c:v>
                </c:pt>
                <c:pt idx="19586">
                  <c:v>4.4721360206603986</c:v>
                </c:pt>
                <c:pt idx="19587">
                  <c:v>4.4721360206603986</c:v>
                </c:pt>
                <c:pt idx="19588">
                  <c:v>4.3588991165161106</c:v>
                </c:pt>
                <c:pt idx="19589">
                  <c:v>4.3588991165161106</c:v>
                </c:pt>
                <c:pt idx="19590">
                  <c:v>3.7416574954986568</c:v>
                </c:pt>
                <c:pt idx="19591">
                  <c:v>4</c:v>
                </c:pt>
                <c:pt idx="19592">
                  <c:v>4.3588991165161106</c:v>
                </c:pt>
                <c:pt idx="19593">
                  <c:v>4.898979663848877</c:v>
                </c:pt>
                <c:pt idx="19594">
                  <c:v>4.582575798034668</c:v>
                </c:pt>
                <c:pt idx="19595">
                  <c:v>4.898979663848877</c:v>
                </c:pt>
                <c:pt idx="19596">
                  <c:v>4.898979663848877</c:v>
                </c:pt>
                <c:pt idx="19597">
                  <c:v>4.4721360206603986</c:v>
                </c:pt>
                <c:pt idx="19598">
                  <c:v>4.898979663848877</c:v>
                </c:pt>
                <c:pt idx="19599">
                  <c:v>4.7958316802978507</c:v>
                </c:pt>
                <c:pt idx="19600">
                  <c:v>4.3588991165161106</c:v>
                </c:pt>
                <c:pt idx="19601">
                  <c:v>4.898979663848877</c:v>
                </c:pt>
                <c:pt idx="19602">
                  <c:v>5.196152210235585</c:v>
                </c:pt>
                <c:pt idx="19603">
                  <c:v>4.582575798034668</c:v>
                </c:pt>
                <c:pt idx="19604">
                  <c:v>4.582575798034668</c:v>
                </c:pt>
                <c:pt idx="19605">
                  <c:v>3.872983455657959</c:v>
                </c:pt>
                <c:pt idx="19606">
                  <c:v>3.60555124282837</c:v>
                </c:pt>
                <c:pt idx="19607">
                  <c:v>3.60555124282837</c:v>
                </c:pt>
                <c:pt idx="19608">
                  <c:v>4.1231055259704448</c:v>
                </c:pt>
                <c:pt idx="19609">
                  <c:v>4.1231055259704448</c:v>
                </c:pt>
                <c:pt idx="19610">
                  <c:v>4.1231055259704448</c:v>
                </c:pt>
                <c:pt idx="19611">
                  <c:v>3.60555124282837</c:v>
                </c:pt>
                <c:pt idx="19612">
                  <c:v>4.1231055259704448</c:v>
                </c:pt>
                <c:pt idx="19613">
                  <c:v>4.1231055259704448</c:v>
                </c:pt>
                <c:pt idx="19614">
                  <c:v>4.582575798034668</c:v>
                </c:pt>
                <c:pt idx="19615">
                  <c:v>4.3588991165161106</c:v>
                </c:pt>
                <c:pt idx="19616">
                  <c:v>4.7958316802978507</c:v>
                </c:pt>
                <c:pt idx="19617">
                  <c:v>4.7958316802978507</c:v>
                </c:pt>
                <c:pt idx="19618">
                  <c:v>4.6904158592223917</c:v>
                </c:pt>
                <c:pt idx="19619">
                  <c:v>4.242640495300293</c:v>
                </c:pt>
                <c:pt idx="19620">
                  <c:v>4.242640495300293</c:v>
                </c:pt>
                <c:pt idx="19621">
                  <c:v>4</c:v>
                </c:pt>
                <c:pt idx="19622">
                  <c:v>4.3588991165161106</c:v>
                </c:pt>
                <c:pt idx="19623">
                  <c:v>4.3588991165161106</c:v>
                </c:pt>
                <c:pt idx="19624">
                  <c:v>4.242640495300293</c:v>
                </c:pt>
                <c:pt idx="19625">
                  <c:v>4.242640495300293</c:v>
                </c:pt>
                <c:pt idx="19626">
                  <c:v>4.4721360206603986</c:v>
                </c:pt>
                <c:pt idx="19627">
                  <c:v>4.4721360206603986</c:v>
                </c:pt>
                <c:pt idx="19628">
                  <c:v>4.242640495300293</c:v>
                </c:pt>
                <c:pt idx="19629">
                  <c:v>4.3588991165161106</c:v>
                </c:pt>
                <c:pt idx="19630">
                  <c:v>4.242640495300293</c:v>
                </c:pt>
                <c:pt idx="19631">
                  <c:v>4.3588991165161106</c:v>
                </c:pt>
                <c:pt idx="19632">
                  <c:v>4.6904158592223917</c:v>
                </c:pt>
                <c:pt idx="19633">
                  <c:v>5</c:v>
                </c:pt>
                <c:pt idx="19634">
                  <c:v>4.4721360206603986</c:v>
                </c:pt>
                <c:pt idx="19635">
                  <c:v>4.3588991165161106</c:v>
                </c:pt>
                <c:pt idx="19636">
                  <c:v>4.4721360206603986</c:v>
                </c:pt>
                <c:pt idx="19637">
                  <c:v>4.242640495300293</c:v>
                </c:pt>
                <c:pt idx="19638">
                  <c:v>4.242640495300293</c:v>
                </c:pt>
                <c:pt idx="19639">
                  <c:v>4</c:v>
                </c:pt>
                <c:pt idx="19640">
                  <c:v>4.1231055259704448</c:v>
                </c:pt>
                <c:pt idx="19641">
                  <c:v>4.1231055259704448</c:v>
                </c:pt>
                <c:pt idx="19642">
                  <c:v>4.6904158592223917</c:v>
                </c:pt>
                <c:pt idx="19643">
                  <c:v>3.872983455657959</c:v>
                </c:pt>
                <c:pt idx="19644">
                  <c:v>4.4721360206603986</c:v>
                </c:pt>
                <c:pt idx="19645">
                  <c:v>3.872983455657959</c:v>
                </c:pt>
                <c:pt idx="19646">
                  <c:v>4.3588991165161106</c:v>
                </c:pt>
                <c:pt idx="19647">
                  <c:v>4.242640495300293</c:v>
                </c:pt>
                <c:pt idx="19648">
                  <c:v>4.3588991165161106</c:v>
                </c:pt>
                <c:pt idx="19649">
                  <c:v>3.872983455657959</c:v>
                </c:pt>
                <c:pt idx="19650">
                  <c:v>3.872983455657959</c:v>
                </c:pt>
                <c:pt idx="19651">
                  <c:v>3.60555124282837</c:v>
                </c:pt>
                <c:pt idx="19652">
                  <c:v>3.872983455657959</c:v>
                </c:pt>
                <c:pt idx="19653">
                  <c:v>4.1231055259704448</c:v>
                </c:pt>
                <c:pt idx="19654">
                  <c:v>4.7958316802978507</c:v>
                </c:pt>
                <c:pt idx="19655">
                  <c:v>4.7958316802978507</c:v>
                </c:pt>
                <c:pt idx="19656">
                  <c:v>5.196152210235585</c:v>
                </c:pt>
                <c:pt idx="19657">
                  <c:v>4.3588991165161106</c:v>
                </c:pt>
                <c:pt idx="19658">
                  <c:v>4.582575798034668</c:v>
                </c:pt>
                <c:pt idx="19659">
                  <c:v>4.242640495300293</c:v>
                </c:pt>
                <c:pt idx="19660">
                  <c:v>4.582575798034668</c:v>
                </c:pt>
                <c:pt idx="19661">
                  <c:v>5.099019527435293</c:v>
                </c:pt>
                <c:pt idx="19662">
                  <c:v>4.6904158592223917</c:v>
                </c:pt>
                <c:pt idx="19663">
                  <c:v>4.582575798034668</c:v>
                </c:pt>
                <c:pt idx="19664">
                  <c:v>4.3588991165161106</c:v>
                </c:pt>
                <c:pt idx="19665">
                  <c:v>4.6904158592223917</c:v>
                </c:pt>
                <c:pt idx="19666">
                  <c:v>4.582575798034668</c:v>
                </c:pt>
                <c:pt idx="19667">
                  <c:v>4.898979663848877</c:v>
                </c:pt>
                <c:pt idx="19668">
                  <c:v>4.582575798034668</c:v>
                </c:pt>
                <c:pt idx="19669">
                  <c:v>4.582575798034668</c:v>
                </c:pt>
                <c:pt idx="19670">
                  <c:v>5.099019527435293</c:v>
                </c:pt>
                <c:pt idx="19671">
                  <c:v>4.6904158592223917</c:v>
                </c:pt>
                <c:pt idx="19672">
                  <c:v>4.6904158592223917</c:v>
                </c:pt>
                <c:pt idx="19673">
                  <c:v>4.7958316802978507</c:v>
                </c:pt>
                <c:pt idx="19674">
                  <c:v>4.7958316802978507</c:v>
                </c:pt>
                <c:pt idx="19675">
                  <c:v>4.582575798034668</c:v>
                </c:pt>
                <c:pt idx="19676">
                  <c:v>4.7958316802978507</c:v>
                </c:pt>
                <c:pt idx="19677">
                  <c:v>4.4721360206603986</c:v>
                </c:pt>
                <c:pt idx="19678">
                  <c:v>4.1231055259704448</c:v>
                </c:pt>
                <c:pt idx="19679">
                  <c:v>4.6904158592223917</c:v>
                </c:pt>
                <c:pt idx="19680">
                  <c:v>4.4721360206603986</c:v>
                </c:pt>
                <c:pt idx="19681">
                  <c:v>4.6904158592223917</c:v>
                </c:pt>
                <c:pt idx="19682">
                  <c:v>4.4721360206603986</c:v>
                </c:pt>
                <c:pt idx="19683">
                  <c:v>4.3588991165161106</c:v>
                </c:pt>
                <c:pt idx="19684">
                  <c:v>3.60555124282837</c:v>
                </c:pt>
                <c:pt idx="19685">
                  <c:v>4.242640495300293</c:v>
                </c:pt>
                <c:pt idx="19686">
                  <c:v>4.6904158592223917</c:v>
                </c:pt>
                <c:pt idx="19687">
                  <c:v>4.582575798034668</c:v>
                </c:pt>
                <c:pt idx="19688">
                  <c:v>4.1231055259704448</c:v>
                </c:pt>
                <c:pt idx="19689">
                  <c:v>4.6904158592223917</c:v>
                </c:pt>
                <c:pt idx="19690">
                  <c:v>4.6904158592223917</c:v>
                </c:pt>
                <c:pt idx="19691">
                  <c:v>4</c:v>
                </c:pt>
                <c:pt idx="19692">
                  <c:v>4.242640495300293</c:v>
                </c:pt>
                <c:pt idx="19693">
                  <c:v>4.4721360206603986</c:v>
                </c:pt>
                <c:pt idx="19694">
                  <c:v>4.7958316802978507</c:v>
                </c:pt>
                <c:pt idx="19695">
                  <c:v>4.1231055259704448</c:v>
                </c:pt>
                <c:pt idx="19696">
                  <c:v>3.872983455657959</c:v>
                </c:pt>
                <c:pt idx="19697">
                  <c:v>4.242640495300293</c:v>
                </c:pt>
                <c:pt idx="19698">
                  <c:v>4</c:v>
                </c:pt>
                <c:pt idx="19699">
                  <c:v>4.582575798034668</c:v>
                </c:pt>
                <c:pt idx="19700">
                  <c:v>3.872983455657959</c:v>
                </c:pt>
                <c:pt idx="19701">
                  <c:v>4.3588991165161106</c:v>
                </c:pt>
                <c:pt idx="19702">
                  <c:v>4.582575798034668</c:v>
                </c:pt>
                <c:pt idx="19703">
                  <c:v>4.242640495300293</c:v>
                </c:pt>
                <c:pt idx="19704">
                  <c:v>4.242640495300293</c:v>
                </c:pt>
                <c:pt idx="19705">
                  <c:v>4.3588991165161106</c:v>
                </c:pt>
                <c:pt idx="19706">
                  <c:v>4</c:v>
                </c:pt>
                <c:pt idx="19707">
                  <c:v>4.3588991165161106</c:v>
                </c:pt>
                <c:pt idx="19708">
                  <c:v>4.3588991165161106</c:v>
                </c:pt>
                <c:pt idx="19709">
                  <c:v>3.60555124282837</c:v>
                </c:pt>
                <c:pt idx="19710">
                  <c:v>4.4721360206603986</c:v>
                </c:pt>
                <c:pt idx="19711">
                  <c:v>3.60555124282837</c:v>
                </c:pt>
                <c:pt idx="19712">
                  <c:v>4.582575798034668</c:v>
                </c:pt>
                <c:pt idx="19713">
                  <c:v>4.6904158592223917</c:v>
                </c:pt>
                <c:pt idx="19714">
                  <c:v>4.242640495300293</c:v>
                </c:pt>
                <c:pt idx="19715">
                  <c:v>3</c:v>
                </c:pt>
                <c:pt idx="19716">
                  <c:v>4.1231055259704448</c:v>
                </c:pt>
                <c:pt idx="19717">
                  <c:v>4.6904158592223917</c:v>
                </c:pt>
                <c:pt idx="19718">
                  <c:v>4.4721360206603986</c:v>
                </c:pt>
                <c:pt idx="19719">
                  <c:v>4.898979663848877</c:v>
                </c:pt>
                <c:pt idx="19720">
                  <c:v>4.582575798034668</c:v>
                </c:pt>
                <c:pt idx="19721">
                  <c:v>3.7416574954986568</c:v>
                </c:pt>
                <c:pt idx="19722">
                  <c:v>4.242640495300293</c:v>
                </c:pt>
                <c:pt idx="19723">
                  <c:v>3.60555124282837</c:v>
                </c:pt>
                <c:pt idx="19724">
                  <c:v>4.242640495300293</c:v>
                </c:pt>
                <c:pt idx="19725">
                  <c:v>4.6904158592223917</c:v>
                </c:pt>
                <c:pt idx="19726">
                  <c:v>4.7958316802978507</c:v>
                </c:pt>
                <c:pt idx="19727">
                  <c:v>4.242640495300293</c:v>
                </c:pt>
                <c:pt idx="19728">
                  <c:v>4.582575798034668</c:v>
                </c:pt>
                <c:pt idx="19729">
                  <c:v>4.242640495300293</c:v>
                </c:pt>
                <c:pt idx="19730">
                  <c:v>4.582575798034668</c:v>
                </c:pt>
                <c:pt idx="19731">
                  <c:v>4.3588991165161106</c:v>
                </c:pt>
                <c:pt idx="19732">
                  <c:v>4.1231055259704448</c:v>
                </c:pt>
                <c:pt idx="19733">
                  <c:v>4.7958316802978507</c:v>
                </c:pt>
                <c:pt idx="19734">
                  <c:v>4.1231055259704448</c:v>
                </c:pt>
                <c:pt idx="19735">
                  <c:v>4.898979663848877</c:v>
                </c:pt>
                <c:pt idx="19736">
                  <c:v>4.3588991165161106</c:v>
                </c:pt>
                <c:pt idx="19737">
                  <c:v>4.6904158592223917</c:v>
                </c:pt>
                <c:pt idx="19738">
                  <c:v>4.6904158592223917</c:v>
                </c:pt>
                <c:pt idx="19739">
                  <c:v>4.582575798034668</c:v>
                </c:pt>
                <c:pt idx="19740">
                  <c:v>4.1231055259704448</c:v>
                </c:pt>
                <c:pt idx="19741">
                  <c:v>4.7958316802978507</c:v>
                </c:pt>
                <c:pt idx="19742">
                  <c:v>3.7416574954986568</c:v>
                </c:pt>
                <c:pt idx="19743">
                  <c:v>3.7416574954986568</c:v>
                </c:pt>
                <c:pt idx="19744">
                  <c:v>4.582575798034668</c:v>
                </c:pt>
                <c:pt idx="19745">
                  <c:v>4.242640495300293</c:v>
                </c:pt>
                <c:pt idx="19746">
                  <c:v>4.242640495300293</c:v>
                </c:pt>
                <c:pt idx="19747">
                  <c:v>4.242640495300293</c:v>
                </c:pt>
                <c:pt idx="19748">
                  <c:v>4.1231055259704448</c:v>
                </c:pt>
                <c:pt idx="19749">
                  <c:v>4.582575798034668</c:v>
                </c:pt>
                <c:pt idx="19750">
                  <c:v>4.1231055259704448</c:v>
                </c:pt>
                <c:pt idx="19751">
                  <c:v>4.4721360206603986</c:v>
                </c:pt>
                <c:pt idx="19752">
                  <c:v>4.3588991165161106</c:v>
                </c:pt>
                <c:pt idx="19753">
                  <c:v>4.3588991165161106</c:v>
                </c:pt>
                <c:pt idx="19754">
                  <c:v>4.6904158592223917</c:v>
                </c:pt>
                <c:pt idx="19755">
                  <c:v>3.7416574954986568</c:v>
                </c:pt>
                <c:pt idx="19756">
                  <c:v>4.1231055259704448</c:v>
                </c:pt>
                <c:pt idx="19757">
                  <c:v>4.582575798034668</c:v>
                </c:pt>
                <c:pt idx="19758">
                  <c:v>4.1231055259704448</c:v>
                </c:pt>
                <c:pt idx="19759">
                  <c:v>4.1231055259704448</c:v>
                </c:pt>
                <c:pt idx="19760">
                  <c:v>4.582575798034668</c:v>
                </c:pt>
                <c:pt idx="19761">
                  <c:v>3.60555124282837</c:v>
                </c:pt>
                <c:pt idx="19762">
                  <c:v>3.60555124282837</c:v>
                </c:pt>
                <c:pt idx="19763">
                  <c:v>4.242640495300293</c:v>
                </c:pt>
                <c:pt idx="19764">
                  <c:v>4.3588991165161106</c:v>
                </c:pt>
                <c:pt idx="19765">
                  <c:v>4.1231055259704448</c:v>
                </c:pt>
                <c:pt idx="19766">
                  <c:v>4.1231055259704448</c:v>
                </c:pt>
                <c:pt idx="19767">
                  <c:v>4.1231055259704448</c:v>
                </c:pt>
                <c:pt idx="19768">
                  <c:v>4.4721360206603986</c:v>
                </c:pt>
                <c:pt idx="19769">
                  <c:v>3.7416574954986568</c:v>
                </c:pt>
                <c:pt idx="19770">
                  <c:v>3</c:v>
                </c:pt>
                <c:pt idx="19771">
                  <c:v>4</c:v>
                </c:pt>
                <c:pt idx="19772">
                  <c:v>3.3166248798370361</c:v>
                </c:pt>
                <c:pt idx="19773">
                  <c:v>4.1231055259704448</c:v>
                </c:pt>
                <c:pt idx="19774">
                  <c:v>3.60555124282837</c:v>
                </c:pt>
                <c:pt idx="19775">
                  <c:v>3.60555124282837</c:v>
                </c:pt>
                <c:pt idx="19776">
                  <c:v>4</c:v>
                </c:pt>
                <c:pt idx="19777">
                  <c:v>3.4641015529632568</c:v>
                </c:pt>
                <c:pt idx="19778">
                  <c:v>3.4641015529632568</c:v>
                </c:pt>
                <c:pt idx="19779">
                  <c:v>4.582575798034668</c:v>
                </c:pt>
                <c:pt idx="19780">
                  <c:v>4.242640495300293</c:v>
                </c:pt>
                <c:pt idx="19781">
                  <c:v>4.1231055259704448</c:v>
                </c:pt>
                <c:pt idx="19782">
                  <c:v>3.4641015529632568</c:v>
                </c:pt>
                <c:pt idx="19783">
                  <c:v>4.1231055259704448</c:v>
                </c:pt>
                <c:pt idx="19784">
                  <c:v>4.1231055259704448</c:v>
                </c:pt>
                <c:pt idx="19785">
                  <c:v>5</c:v>
                </c:pt>
                <c:pt idx="19786">
                  <c:v>3.872983455657959</c:v>
                </c:pt>
                <c:pt idx="19787">
                  <c:v>4.3588991165161106</c:v>
                </c:pt>
                <c:pt idx="19788">
                  <c:v>3.7416574954986568</c:v>
                </c:pt>
                <c:pt idx="19789">
                  <c:v>4.7958316802978507</c:v>
                </c:pt>
                <c:pt idx="19790">
                  <c:v>4.3588991165161106</c:v>
                </c:pt>
                <c:pt idx="19791">
                  <c:v>4</c:v>
                </c:pt>
                <c:pt idx="19792">
                  <c:v>4.4721360206603986</c:v>
                </c:pt>
                <c:pt idx="19793">
                  <c:v>4</c:v>
                </c:pt>
                <c:pt idx="19794">
                  <c:v>4</c:v>
                </c:pt>
                <c:pt idx="19795">
                  <c:v>4.242640495300293</c:v>
                </c:pt>
                <c:pt idx="19796">
                  <c:v>4</c:v>
                </c:pt>
                <c:pt idx="19797">
                  <c:v>3.872983455657959</c:v>
                </c:pt>
                <c:pt idx="19798">
                  <c:v>4.4721360206603986</c:v>
                </c:pt>
                <c:pt idx="19799">
                  <c:v>4</c:v>
                </c:pt>
                <c:pt idx="19800">
                  <c:v>4</c:v>
                </c:pt>
                <c:pt idx="19801">
                  <c:v>4.242640495300293</c:v>
                </c:pt>
                <c:pt idx="19802">
                  <c:v>2.8284270763397221</c:v>
                </c:pt>
                <c:pt idx="19803">
                  <c:v>4.242640495300293</c:v>
                </c:pt>
                <c:pt idx="19804">
                  <c:v>4.242640495300293</c:v>
                </c:pt>
                <c:pt idx="19805">
                  <c:v>4.1231055259704448</c:v>
                </c:pt>
                <c:pt idx="19806">
                  <c:v>3.60555124282837</c:v>
                </c:pt>
                <c:pt idx="19807">
                  <c:v>3.872983455657959</c:v>
                </c:pt>
                <c:pt idx="19808">
                  <c:v>4.1231055259704448</c:v>
                </c:pt>
                <c:pt idx="19809">
                  <c:v>4.1231055259704448</c:v>
                </c:pt>
                <c:pt idx="19810">
                  <c:v>3.60555124282837</c:v>
                </c:pt>
                <c:pt idx="19811">
                  <c:v>3.60555124282837</c:v>
                </c:pt>
                <c:pt idx="19812">
                  <c:v>4.242640495300293</c:v>
                </c:pt>
                <c:pt idx="19813">
                  <c:v>4.242640495300293</c:v>
                </c:pt>
                <c:pt idx="19814">
                  <c:v>4.898979663848877</c:v>
                </c:pt>
                <c:pt idx="19815">
                  <c:v>4.4721360206603986</c:v>
                </c:pt>
                <c:pt idx="19816">
                  <c:v>4.582575798034668</c:v>
                </c:pt>
                <c:pt idx="19817">
                  <c:v>3.872983455657959</c:v>
                </c:pt>
                <c:pt idx="19818">
                  <c:v>3.872983455657959</c:v>
                </c:pt>
                <c:pt idx="19819">
                  <c:v>3.7416574954986568</c:v>
                </c:pt>
                <c:pt idx="19820">
                  <c:v>4.898979663848877</c:v>
                </c:pt>
                <c:pt idx="19821">
                  <c:v>4.582575798034668</c:v>
                </c:pt>
                <c:pt idx="19822">
                  <c:v>4.4721360206603986</c:v>
                </c:pt>
                <c:pt idx="19823">
                  <c:v>3.872983455657959</c:v>
                </c:pt>
                <c:pt idx="19824">
                  <c:v>4.1231055259704448</c:v>
                </c:pt>
                <c:pt idx="19825">
                  <c:v>3.60555124282837</c:v>
                </c:pt>
                <c:pt idx="19826">
                  <c:v>4.242640495300293</c:v>
                </c:pt>
                <c:pt idx="19827">
                  <c:v>3.872983455657959</c:v>
                </c:pt>
                <c:pt idx="19828">
                  <c:v>3.60555124282837</c:v>
                </c:pt>
                <c:pt idx="19829">
                  <c:v>4.4721360206603986</c:v>
                </c:pt>
                <c:pt idx="19830">
                  <c:v>4.6904158592223917</c:v>
                </c:pt>
                <c:pt idx="19831">
                  <c:v>4.898979663848877</c:v>
                </c:pt>
                <c:pt idx="19832">
                  <c:v>4.242640495300293</c:v>
                </c:pt>
                <c:pt idx="19833">
                  <c:v>4</c:v>
                </c:pt>
                <c:pt idx="19834">
                  <c:v>4.1231055259704448</c:v>
                </c:pt>
                <c:pt idx="19835">
                  <c:v>4.242640495300293</c:v>
                </c:pt>
                <c:pt idx="19836">
                  <c:v>4.3588991165161106</c:v>
                </c:pt>
                <c:pt idx="19837">
                  <c:v>3.872983455657959</c:v>
                </c:pt>
                <c:pt idx="19838">
                  <c:v>3.872983455657959</c:v>
                </c:pt>
                <c:pt idx="19839">
                  <c:v>3.872983455657959</c:v>
                </c:pt>
                <c:pt idx="19840">
                  <c:v>3.4641015529632568</c:v>
                </c:pt>
                <c:pt idx="19841">
                  <c:v>4</c:v>
                </c:pt>
                <c:pt idx="19842">
                  <c:v>3.4641015529632568</c:v>
                </c:pt>
                <c:pt idx="19843">
                  <c:v>4</c:v>
                </c:pt>
                <c:pt idx="19844">
                  <c:v>3.4641015529632568</c:v>
                </c:pt>
                <c:pt idx="19845">
                  <c:v>3.1622776985168461</c:v>
                </c:pt>
                <c:pt idx="19846">
                  <c:v>3.60555124282837</c:v>
                </c:pt>
                <c:pt idx="19847">
                  <c:v>4</c:v>
                </c:pt>
                <c:pt idx="19848">
                  <c:v>4.1231055259704448</c:v>
                </c:pt>
                <c:pt idx="19849">
                  <c:v>4</c:v>
                </c:pt>
                <c:pt idx="19850">
                  <c:v>4.1231055259704448</c:v>
                </c:pt>
                <c:pt idx="19851">
                  <c:v>4.242640495300293</c:v>
                </c:pt>
                <c:pt idx="19852">
                  <c:v>5.099019527435293</c:v>
                </c:pt>
                <c:pt idx="19853">
                  <c:v>5</c:v>
                </c:pt>
                <c:pt idx="19854">
                  <c:v>4.582575798034668</c:v>
                </c:pt>
                <c:pt idx="19855">
                  <c:v>4.898979663848877</c:v>
                </c:pt>
                <c:pt idx="19856">
                  <c:v>5</c:v>
                </c:pt>
                <c:pt idx="19857">
                  <c:v>4.7958316802978507</c:v>
                </c:pt>
                <c:pt idx="19858">
                  <c:v>5</c:v>
                </c:pt>
                <c:pt idx="19859">
                  <c:v>4.582575798034668</c:v>
                </c:pt>
                <c:pt idx="19860">
                  <c:v>5</c:v>
                </c:pt>
                <c:pt idx="19861">
                  <c:v>5</c:v>
                </c:pt>
                <c:pt idx="19862">
                  <c:v>5</c:v>
                </c:pt>
                <c:pt idx="19863">
                  <c:v>4.4721360206603986</c:v>
                </c:pt>
                <c:pt idx="19864">
                  <c:v>5</c:v>
                </c:pt>
                <c:pt idx="19865">
                  <c:v>4.582575798034668</c:v>
                </c:pt>
                <c:pt idx="19866">
                  <c:v>4.898979663848877</c:v>
                </c:pt>
                <c:pt idx="19867">
                  <c:v>4.4721360206603986</c:v>
                </c:pt>
                <c:pt idx="19868">
                  <c:v>5</c:v>
                </c:pt>
                <c:pt idx="19869">
                  <c:v>5</c:v>
                </c:pt>
                <c:pt idx="19870">
                  <c:v>4.7958316802978507</c:v>
                </c:pt>
                <c:pt idx="19871">
                  <c:v>4.898979663848877</c:v>
                </c:pt>
                <c:pt idx="19872">
                  <c:v>4.898979663848877</c:v>
                </c:pt>
                <c:pt idx="19873">
                  <c:v>4.7958316802978507</c:v>
                </c:pt>
                <c:pt idx="19874">
                  <c:v>4.898979663848877</c:v>
                </c:pt>
                <c:pt idx="19875">
                  <c:v>5</c:v>
                </c:pt>
                <c:pt idx="19876">
                  <c:v>4.6904158592223917</c:v>
                </c:pt>
                <c:pt idx="19877">
                  <c:v>4.7958316802978507</c:v>
                </c:pt>
                <c:pt idx="19878">
                  <c:v>4.7958316802978507</c:v>
                </c:pt>
                <c:pt idx="19879">
                  <c:v>4.7958316802978507</c:v>
                </c:pt>
                <c:pt idx="19880">
                  <c:v>4.6904158592223917</c:v>
                </c:pt>
                <c:pt idx="19881">
                  <c:v>4.6904158592223917</c:v>
                </c:pt>
                <c:pt idx="19882">
                  <c:v>4.4721360206603986</c:v>
                </c:pt>
                <c:pt idx="19883">
                  <c:v>4.582575798034668</c:v>
                </c:pt>
                <c:pt idx="19884">
                  <c:v>4.1231055259704448</c:v>
                </c:pt>
                <c:pt idx="19885">
                  <c:v>3.4641015529632568</c:v>
                </c:pt>
                <c:pt idx="19886">
                  <c:v>4.242640495300293</c:v>
                </c:pt>
                <c:pt idx="19887">
                  <c:v>4.582575798034668</c:v>
                </c:pt>
                <c:pt idx="19888">
                  <c:v>4.1231055259704448</c:v>
                </c:pt>
                <c:pt idx="19889">
                  <c:v>3.7416574954986568</c:v>
                </c:pt>
                <c:pt idx="19890">
                  <c:v>3.7416574954986568</c:v>
                </c:pt>
                <c:pt idx="19891">
                  <c:v>3.4641015529632568</c:v>
                </c:pt>
                <c:pt idx="19892">
                  <c:v>5.099019527435293</c:v>
                </c:pt>
                <c:pt idx="19893">
                  <c:v>4.3588991165161106</c:v>
                </c:pt>
                <c:pt idx="19894">
                  <c:v>4</c:v>
                </c:pt>
                <c:pt idx="19895">
                  <c:v>3.7416574954986568</c:v>
                </c:pt>
                <c:pt idx="19896">
                  <c:v>4.3588991165161106</c:v>
                </c:pt>
                <c:pt idx="19897">
                  <c:v>4</c:v>
                </c:pt>
                <c:pt idx="19898">
                  <c:v>4.242640495300293</c:v>
                </c:pt>
                <c:pt idx="19899">
                  <c:v>4.242640495300293</c:v>
                </c:pt>
                <c:pt idx="19900">
                  <c:v>4.1231055259704448</c:v>
                </c:pt>
                <c:pt idx="19901">
                  <c:v>4.582575798034668</c:v>
                </c:pt>
                <c:pt idx="19902">
                  <c:v>5</c:v>
                </c:pt>
                <c:pt idx="19903">
                  <c:v>4.898979663848877</c:v>
                </c:pt>
                <c:pt idx="19904">
                  <c:v>4.898979663848877</c:v>
                </c:pt>
                <c:pt idx="19905">
                  <c:v>4.898979663848877</c:v>
                </c:pt>
                <c:pt idx="19906">
                  <c:v>4.1231055259704448</c:v>
                </c:pt>
                <c:pt idx="19907">
                  <c:v>4.242640495300293</c:v>
                </c:pt>
                <c:pt idx="19908">
                  <c:v>4.242640495300293</c:v>
                </c:pt>
                <c:pt idx="19909">
                  <c:v>5</c:v>
                </c:pt>
                <c:pt idx="19910">
                  <c:v>4.582575798034668</c:v>
                </c:pt>
                <c:pt idx="19911">
                  <c:v>5.196152210235585</c:v>
                </c:pt>
                <c:pt idx="19912">
                  <c:v>5.2915024757385281</c:v>
                </c:pt>
                <c:pt idx="19913">
                  <c:v>5</c:v>
                </c:pt>
                <c:pt idx="19914">
                  <c:v>4.7958316802978507</c:v>
                </c:pt>
                <c:pt idx="19915">
                  <c:v>4.898979663848877</c:v>
                </c:pt>
                <c:pt idx="19916">
                  <c:v>5.196152210235585</c:v>
                </c:pt>
                <c:pt idx="19917">
                  <c:v>4.242640495300293</c:v>
                </c:pt>
                <c:pt idx="19918">
                  <c:v>4.7958316802978507</c:v>
                </c:pt>
                <c:pt idx="19919">
                  <c:v>5.099019527435293</c:v>
                </c:pt>
                <c:pt idx="19920">
                  <c:v>4.7958316802978507</c:v>
                </c:pt>
                <c:pt idx="19921">
                  <c:v>5.196152210235585</c:v>
                </c:pt>
                <c:pt idx="19922">
                  <c:v>4.6904158592223917</c:v>
                </c:pt>
                <c:pt idx="19923">
                  <c:v>5.196152210235585</c:v>
                </c:pt>
                <c:pt idx="19924">
                  <c:v>4.6904158592223917</c:v>
                </c:pt>
                <c:pt idx="19925">
                  <c:v>4.898979663848877</c:v>
                </c:pt>
                <c:pt idx="19926">
                  <c:v>4.7958316802978507</c:v>
                </c:pt>
                <c:pt idx="19927">
                  <c:v>5.196152210235585</c:v>
                </c:pt>
                <c:pt idx="19928">
                  <c:v>4.3588991165161106</c:v>
                </c:pt>
                <c:pt idx="19929">
                  <c:v>4.582575798034668</c:v>
                </c:pt>
                <c:pt idx="19930">
                  <c:v>5</c:v>
                </c:pt>
                <c:pt idx="19931">
                  <c:v>5.196152210235585</c:v>
                </c:pt>
                <c:pt idx="19932">
                  <c:v>5.099019527435293</c:v>
                </c:pt>
                <c:pt idx="19933">
                  <c:v>5.196152210235585</c:v>
                </c:pt>
                <c:pt idx="19934">
                  <c:v>5.2915024757385281</c:v>
                </c:pt>
                <c:pt idx="19935">
                  <c:v>5.196152210235585</c:v>
                </c:pt>
                <c:pt idx="19936">
                  <c:v>5.099019527435293</c:v>
                </c:pt>
                <c:pt idx="19937">
                  <c:v>5.099019527435293</c:v>
                </c:pt>
                <c:pt idx="19938">
                  <c:v>5.099019527435293</c:v>
                </c:pt>
                <c:pt idx="19939">
                  <c:v>5.099019527435293</c:v>
                </c:pt>
                <c:pt idx="19940">
                  <c:v>5.099019527435293</c:v>
                </c:pt>
                <c:pt idx="19941">
                  <c:v>4.3588991165161106</c:v>
                </c:pt>
                <c:pt idx="19942">
                  <c:v>4.4721360206603986</c:v>
                </c:pt>
                <c:pt idx="19943">
                  <c:v>4.242640495300293</c:v>
                </c:pt>
                <c:pt idx="19944">
                  <c:v>4</c:v>
                </c:pt>
                <c:pt idx="19945">
                  <c:v>4.4721360206603986</c:v>
                </c:pt>
                <c:pt idx="19946">
                  <c:v>4.242640495300293</c:v>
                </c:pt>
                <c:pt idx="19947">
                  <c:v>4.3588991165161106</c:v>
                </c:pt>
                <c:pt idx="19948">
                  <c:v>4.7958316802978507</c:v>
                </c:pt>
                <c:pt idx="19949">
                  <c:v>4.3588991165161106</c:v>
                </c:pt>
                <c:pt idx="19950">
                  <c:v>4.6904158592223917</c:v>
                </c:pt>
                <c:pt idx="19951">
                  <c:v>4.582575798034668</c:v>
                </c:pt>
                <c:pt idx="19952">
                  <c:v>4.582575798034668</c:v>
                </c:pt>
                <c:pt idx="19953">
                  <c:v>5</c:v>
                </c:pt>
                <c:pt idx="19954">
                  <c:v>4.7958316802978507</c:v>
                </c:pt>
                <c:pt idx="19955">
                  <c:v>5.099019527435293</c:v>
                </c:pt>
                <c:pt idx="19956">
                  <c:v>4.6904158592223917</c:v>
                </c:pt>
                <c:pt idx="19957">
                  <c:v>4.242640495300293</c:v>
                </c:pt>
                <c:pt idx="19958">
                  <c:v>4.242640495300293</c:v>
                </c:pt>
                <c:pt idx="19959">
                  <c:v>3.872983455657959</c:v>
                </c:pt>
                <c:pt idx="19960">
                  <c:v>4</c:v>
                </c:pt>
                <c:pt idx="19961">
                  <c:v>4</c:v>
                </c:pt>
                <c:pt idx="19962">
                  <c:v>4.242640495300293</c:v>
                </c:pt>
                <c:pt idx="19963">
                  <c:v>2.8284270763397221</c:v>
                </c:pt>
                <c:pt idx="19964">
                  <c:v>4.242640495300293</c:v>
                </c:pt>
                <c:pt idx="19965">
                  <c:v>4.242640495300293</c:v>
                </c:pt>
                <c:pt idx="19966">
                  <c:v>4.242640495300293</c:v>
                </c:pt>
                <c:pt idx="19967">
                  <c:v>3.4641015529632568</c:v>
                </c:pt>
                <c:pt idx="19968">
                  <c:v>4.6904158592223917</c:v>
                </c:pt>
                <c:pt idx="19969">
                  <c:v>4.6904158592223917</c:v>
                </c:pt>
                <c:pt idx="19970">
                  <c:v>4.6904158592223917</c:v>
                </c:pt>
                <c:pt idx="19971">
                  <c:v>4.7958316802978507</c:v>
                </c:pt>
                <c:pt idx="19972">
                  <c:v>4.6904158592223917</c:v>
                </c:pt>
                <c:pt idx="19973">
                  <c:v>4.6904158592223917</c:v>
                </c:pt>
                <c:pt idx="19974">
                  <c:v>5.099019527435293</c:v>
                </c:pt>
                <c:pt idx="19975">
                  <c:v>5.196152210235585</c:v>
                </c:pt>
                <c:pt idx="19976">
                  <c:v>4.3588991165161106</c:v>
                </c:pt>
                <c:pt idx="19977">
                  <c:v>4.6904158592223917</c:v>
                </c:pt>
                <c:pt idx="19978">
                  <c:v>3.872983455657959</c:v>
                </c:pt>
                <c:pt idx="19979">
                  <c:v>3.1622776985168461</c:v>
                </c:pt>
                <c:pt idx="19980">
                  <c:v>3.872983455657959</c:v>
                </c:pt>
                <c:pt idx="19981">
                  <c:v>4.242640495300293</c:v>
                </c:pt>
                <c:pt idx="19982">
                  <c:v>4.242640495300293</c:v>
                </c:pt>
                <c:pt idx="19983">
                  <c:v>3.7416574954986568</c:v>
                </c:pt>
                <c:pt idx="19984">
                  <c:v>3.872983455657959</c:v>
                </c:pt>
                <c:pt idx="19985">
                  <c:v>4.1231055259704448</c:v>
                </c:pt>
                <c:pt idx="19986">
                  <c:v>2.8284270763397221</c:v>
                </c:pt>
                <c:pt idx="19987">
                  <c:v>3.4641015529632568</c:v>
                </c:pt>
                <c:pt idx="19988">
                  <c:v>4.4721360206603986</c:v>
                </c:pt>
                <c:pt idx="19989">
                  <c:v>4</c:v>
                </c:pt>
                <c:pt idx="19990">
                  <c:v>4.3588991165161106</c:v>
                </c:pt>
                <c:pt idx="19991">
                  <c:v>4.898979663848877</c:v>
                </c:pt>
                <c:pt idx="19992">
                  <c:v>4.3588991165161106</c:v>
                </c:pt>
                <c:pt idx="19993">
                  <c:v>4.3588991165161106</c:v>
                </c:pt>
                <c:pt idx="19994">
                  <c:v>3.872983455657959</c:v>
                </c:pt>
                <c:pt idx="19995">
                  <c:v>4.3588991165161106</c:v>
                </c:pt>
                <c:pt idx="19996">
                  <c:v>4.4721360206603986</c:v>
                </c:pt>
                <c:pt idx="19997">
                  <c:v>4.4721360206603986</c:v>
                </c:pt>
                <c:pt idx="19998">
                  <c:v>4.3588991165161106</c:v>
                </c:pt>
                <c:pt idx="19999">
                  <c:v>4.1231055259704448</c:v>
                </c:pt>
                <c:pt idx="20000">
                  <c:v>3.872983455657959</c:v>
                </c:pt>
                <c:pt idx="20001">
                  <c:v>4.898979663848877</c:v>
                </c:pt>
                <c:pt idx="20002">
                  <c:v>5</c:v>
                </c:pt>
                <c:pt idx="20003">
                  <c:v>5.099019527435293</c:v>
                </c:pt>
                <c:pt idx="20004">
                  <c:v>5.099019527435293</c:v>
                </c:pt>
                <c:pt idx="20005">
                  <c:v>4.6904158592223917</c:v>
                </c:pt>
                <c:pt idx="20006">
                  <c:v>5.2915024757385281</c:v>
                </c:pt>
                <c:pt idx="20007">
                  <c:v>5.2915024757385281</c:v>
                </c:pt>
                <c:pt idx="20008">
                  <c:v>5.099019527435293</c:v>
                </c:pt>
                <c:pt idx="20009">
                  <c:v>4.6904158592223917</c:v>
                </c:pt>
                <c:pt idx="20010">
                  <c:v>4.6904158592223917</c:v>
                </c:pt>
                <c:pt idx="20011">
                  <c:v>4.1231055259704448</c:v>
                </c:pt>
                <c:pt idx="20012">
                  <c:v>4</c:v>
                </c:pt>
                <c:pt idx="20013">
                  <c:v>4.4721360206603986</c:v>
                </c:pt>
                <c:pt idx="20014">
                  <c:v>3.60555124282837</c:v>
                </c:pt>
                <c:pt idx="20015">
                  <c:v>3.60555124282837</c:v>
                </c:pt>
                <c:pt idx="20016">
                  <c:v>5.099019527435293</c:v>
                </c:pt>
                <c:pt idx="20017">
                  <c:v>5.099019527435293</c:v>
                </c:pt>
                <c:pt idx="20018">
                  <c:v>4.242640495300293</c:v>
                </c:pt>
                <c:pt idx="20019">
                  <c:v>4.242640495300293</c:v>
                </c:pt>
                <c:pt idx="20020">
                  <c:v>4.582575798034668</c:v>
                </c:pt>
                <c:pt idx="20021">
                  <c:v>5</c:v>
                </c:pt>
                <c:pt idx="20022">
                  <c:v>4.1231055259704448</c:v>
                </c:pt>
                <c:pt idx="20023">
                  <c:v>5.099019527435293</c:v>
                </c:pt>
                <c:pt idx="20024">
                  <c:v>4.6904158592223917</c:v>
                </c:pt>
                <c:pt idx="20025">
                  <c:v>4.4721360206603986</c:v>
                </c:pt>
                <c:pt idx="20026">
                  <c:v>4.1231055259704448</c:v>
                </c:pt>
                <c:pt idx="20027">
                  <c:v>4.242640495300293</c:v>
                </c:pt>
                <c:pt idx="20028">
                  <c:v>4.4721360206603986</c:v>
                </c:pt>
                <c:pt idx="20029">
                  <c:v>4</c:v>
                </c:pt>
                <c:pt idx="20030">
                  <c:v>4.6904158592223917</c:v>
                </c:pt>
                <c:pt idx="20031">
                  <c:v>3.7416574954986568</c:v>
                </c:pt>
                <c:pt idx="20032">
                  <c:v>3.872983455657959</c:v>
                </c:pt>
                <c:pt idx="20033">
                  <c:v>4.242640495300293</c:v>
                </c:pt>
                <c:pt idx="20034">
                  <c:v>4.7958316802978507</c:v>
                </c:pt>
                <c:pt idx="20035">
                  <c:v>5</c:v>
                </c:pt>
                <c:pt idx="20036">
                  <c:v>4.1231055259704448</c:v>
                </c:pt>
                <c:pt idx="20037">
                  <c:v>4.3588991165161106</c:v>
                </c:pt>
                <c:pt idx="20038">
                  <c:v>4.3588991165161106</c:v>
                </c:pt>
                <c:pt idx="20039">
                  <c:v>4.6904158592223917</c:v>
                </c:pt>
                <c:pt idx="20040">
                  <c:v>5</c:v>
                </c:pt>
                <c:pt idx="20041">
                  <c:v>4.582575798034668</c:v>
                </c:pt>
                <c:pt idx="20042">
                  <c:v>5</c:v>
                </c:pt>
                <c:pt idx="20043">
                  <c:v>4.7958316802978507</c:v>
                </c:pt>
                <c:pt idx="20044">
                  <c:v>4.7958316802978507</c:v>
                </c:pt>
                <c:pt idx="20045">
                  <c:v>4.582575798034668</c:v>
                </c:pt>
                <c:pt idx="20046">
                  <c:v>5</c:v>
                </c:pt>
                <c:pt idx="20047">
                  <c:v>5</c:v>
                </c:pt>
                <c:pt idx="20048">
                  <c:v>4.582575798034668</c:v>
                </c:pt>
                <c:pt idx="20049">
                  <c:v>5</c:v>
                </c:pt>
                <c:pt idx="20050">
                  <c:v>4.898979663848877</c:v>
                </c:pt>
                <c:pt idx="20051">
                  <c:v>4.242640495300293</c:v>
                </c:pt>
                <c:pt idx="20052">
                  <c:v>4.242640495300293</c:v>
                </c:pt>
                <c:pt idx="20053">
                  <c:v>3.7416574954986568</c:v>
                </c:pt>
                <c:pt idx="20054">
                  <c:v>4.6904158592223917</c:v>
                </c:pt>
                <c:pt idx="20055">
                  <c:v>4.1231055259704448</c:v>
                </c:pt>
                <c:pt idx="20056">
                  <c:v>4.1231055259704448</c:v>
                </c:pt>
                <c:pt idx="20057">
                  <c:v>3.872983455657959</c:v>
                </c:pt>
                <c:pt idx="20058">
                  <c:v>3.3166248798370361</c:v>
                </c:pt>
                <c:pt idx="20059">
                  <c:v>4.1231055259704448</c:v>
                </c:pt>
                <c:pt idx="20060">
                  <c:v>4.7958316802978507</c:v>
                </c:pt>
                <c:pt idx="20061">
                  <c:v>4.7958316802978507</c:v>
                </c:pt>
                <c:pt idx="20062">
                  <c:v>3.60555124282837</c:v>
                </c:pt>
                <c:pt idx="20063">
                  <c:v>4.582575798034668</c:v>
                </c:pt>
                <c:pt idx="20064">
                  <c:v>3.4641015529632568</c:v>
                </c:pt>
                <c:pt idx="20065">
                  <c:v>4.242640495300293</c:v>
                </c:pt>
                <c:pt idx="20066">
                  <c:v>3.1622776985168461</c:v>
                </c:pt>
                <c:pt idx="20067">
                  <c:v>4.1231055259704448</c:v>
                </c:pt>
                <c:pt idx="20068">
                  <c:v>4.1231055259704448</c:v>
                </c:pt>
                <c:pt idx="20069">
                  <c:v>4.4721360206603986</c:v>
                </c:pt>
                <c:pt idx="20070">
                  <c:v>4.1231055259704448</c:v>
                </c:pt>
                <c:pt idx="20071">
                  <c:v>3.60555124282837</c:v>
                </c:pt>
                <c:pt idx="20072">
                  <c:v>4</c:v>
                </c:pt>
                <c:pt idx="20073">
                  <c:v>4.1231055259704448</c:v>
                </c:pt>
                <c:pt idx="20074">
                  <c:v>3.60555124282837</c:v>
                </c:pt>
                <c:pt idx="20075">
                  <c:v>3.60555124282837</c:v>
                </c:pt>
                <c:pt idx="20076">
                  <c:v>4.242640495300293</c:v>
                </c:pt>
                <c:pt idx="20077">
                  <c:v>4.1231055259704448</c:v>
                </c:pt>
                <c:pt idx="20078">
                  <c:v>4.242640495300293</c:v>
                </c:pt>
                <c:pt idx="20079">
                  <c:v>4.582575798034668</c:v>
                </c:pt>
                <c:pt idx="20080">
                  <c:v>4.582575798034668</c:v>
                </c:pt>
                <c:pt idx="20081">
                  <c:v>4.6904158592223917</c:v>
                </c:pt>
                <c:pt idx="20082">
                  <c:v>4.4721360206603986</c:v>
                </c:pt>
                <c:pt idx="20083">
                  <c:v>4.582575798034668</c:v>
                </c:pt>
                <c:pt idx="20084">
                  <c:v>4.898979663848877</c:v>
                </c:pt>
                <c:pt idx="20085">
                  <c:v>4.582575798034668</c:v>
                </c:pt>
                <c:pt idx="20086">
                  <c:v>4.6904158592223917</c:v>
                </c:pt>
                <c:pt idx="20087">
                  <c:v>4.6904158592223917</c:v>
                </c:pt>
                <c:pt idx="20088">
                  <c:v>5</c:v>
                </c:pt>
                <c:pt idx="20089">
                  <c:v>5</c:v>
                </c:pt>
                <c:pt idx="20090">
                  <c:v>5.2915024757385281</c:v>
                </c:pt>
                <c:pt idx="20091">
                  <c:v>4</c:v>
                </c:pt>
                <c:pt idx="20092">
                  <c:v>4.6904158592223917</c:v>
                </c:pt>
                <c:pt idx="20093">
                  <c:v>4.898979663848877</c:v>
                </c:pt>
                <c:pt idx="20094">
                  <c:v>5.196152210235585</c:v>
                </c:pt>
                <c:pt idx="20095">
                  <c:v>5</c:v>
                </c:pt>
                <c:pt idx="20096">
                  <c:v>5.196152210235585</c:v>
                </c:pt>
                <c:pt idx="20097">
                  <c:v>5.099019527435293</c:v>
                </c:pt>
                <c:pt idx="20098">
                  <c:v>5</c:v>
                </c:pt>
                <c:pt idx="20099">
                  <c:v>4.6904158592223917</c:v>
                </c:pt>
                <c:pt idx="20100">
                  <c:v>4.242640495300293</c:v>
                </c:pt>
                <c:pt idx="20101">
                  <c:v>4.7958316802978507</c:v>
                </c:pt>
                <c:pt idx="20102">
                  <c:v>4.898979663848877</c:v>
                </c:pt>
                <c:pt idx="20103">
                  <c:v>4.3588991165161106</c:v>
                </c:pt>
                <c:pt idx="20104">
                  <c:v>4.7958316802978507</c:v>
                </c:pt>
                <c:pt idx="20105">
                  <c:v>4.4721360206603986</c:v>
                </c:pt>
                <c:pt idx="20106">
                  <c:v>3.7416574954986568</c:v>
                </c:pt>
                <c:pt idx="20107">
                  <c:v>4.3588991165161106</c:v>
                </c:pt>
                <c:pt idx="20108">
                  <c:v>4.582575798034668</c:v>
                </c:pt>
                <c:pt idx="20109">
                  <c:v>4.6904158592223917</c:v>
                </c:pt>
                <c:pt idx="20110">
                  <c:v>4.4721360206603986</c:v>
                </c:pt>
                <c:pt idx="20111">
                  <c:v>5.099019527435293</c:v>
                </c:pt>
                <c:pt idx="20112">
                  <c:v>5.196152210235585</c:v>
                </c:pt>
                <c:pt idx="20113">
                  <c:v>5.2915024757385281</c:v>
                </c:pt>
                <c:pt idx="20114">
                  <c:v>4.6904158592223917</c:v>
                </c:pt>
                <c:pt idx="20115">
                  <c:v>4.7958316802978507</c:v>
                </c:pt>
                <c:pt idx="20116">
                  <c:v>5.099019527435293</c:v>
                </c:pt>
                <c:pt idx="20117">
                  <c:v>4.1231055259704448</c:v>
                </c:pt>
                <c:pt idx="20118">
                  <c:v>4.6904158592223917</c:v>
                </c:pt>
                <c:pt idx="20119">
                  <c:v>4.898979663848877</c:v>
                </c:pt>
                <c:pt idx="20120">
                  <c:v>4.6904158592223917</c:v>
                </c:pt>
                <c:pt idx="20121">
                  <c:v>5.099019527435293</c:v>
                </c:pt>
                <c:pt idx="20122">
                  <c:v>4.4721360206603986</c:v>
                </c:pt>
                <c:pt idx="20123">
                  <c:v>4.898979663848877</c:v>
                </c:pt>
                <c:pt idx="20124">
                  <c:v>4.582575798034668</c:v>
                </c:pt>
                <c:pt idx="20125">
                  <c:v>5</c:v>
                </c:pt>
                <c:pt idx="20126">
                  <c:v>4.6904158592223917</c:v>
                </c:pt>
                <c:pt idx="20127">
                  <c:v>5.099019527435293</c:v>
                </c:pt>
                <c:pt idx="20128">
                  <c:v>4.242640495300293</c:v>
                </c:pt>
                <c:pt idx="20129">
                  <c:v>4.4721360206603986</c:v>
                </c:pt>
                <c:pt idx="20130">
                  <c:v>4.898979663848877</c:v>
                </c:pt>
                <c:pt idx="20131">
                  <c:v>5.099019527435293</c:v>
                </c:pt>
                <c:pt idx="20132">
                  <c:v>5</c:v>
                </c:pt>
                <c:pt idx="20133">
                  <c:v>4.898979663848877</c:v>
                </c:pt>
                <c:pt idx="20134">
                  <c:v>5</c:v>
                </c:pt>
                <c:pt idx="20135">
                  <c:v>4.898979663848877</c:v>
                </c:pt>
                <c:pt idx="20136">
                  <c:v>4.7958316802978507</c:v>
                </c:pt>
                <c:pt idx="20137">
                  <c:v>4.7958316802978507</c:v>
                </c:pt>
                <c:pt idx="20138">
                  <c:v>5</c:v>
                </c:pt>
                <c:pt idx="20139">
                  <c:v>5</c:v>
                </c:pt>
                <c:pt idx="20140">
                  <c:v>5</c:v>
                </c:pt>
                <c:pt idx="20141">
                  <c:v>4.3588991165161106</c:v>
                </c:pt>
                <c:pt idx="20142">
                  <c:v>4.582575798034668</c:v>
                </c:pt>
                <c:pt idx="20143">
                  <c:v>4.1231055259704448</c:v>
                </c:pt>
                <c:pt idx="20144">
                  <c:v>4</c:v>
                </c:pt>
                <c:pt idx="20145">
                  <c:v>4.582575798034668</c:v>
                </c:pt>
                <c:pt idx="20146">
                  <c:v>4.582575798034668</c:v>
                </c:pt>
                <c:pt idx="20147">
                  <c:v>4.3588991165161106</c:v>
                </c:pt>
                <c:pt idx="20148">
                  <c:v>4.6904158592223917</c:v>
                </c:pt>
                <c:pt idx="20149">
                  <c:v>4.4721360206603986</c:v>
                </c:pt>
                <c:pt idx="20150">
                  <c:v>4.6904158592223917</c:v>
                </c:pt>
                <c:pt idx="20151">
                  <c:v>4.3588991165161106</c:v>
                </c:pt>
                <c:pt idx="20152">
                  <c:v>4.4721360206603986</c:v>
                </c:pt>
                <c:pt idx="20153">
                  <c:v>4.898979663848877</c:v>
                </c:pt>
                <c:pt idx="20154">
                  <c:v>4.6904158592223917</c:v>
                </c:pt>
                <c:pt idx="20155">
                  <c:v>5</c:v>
                </c:pt>
                <c:pt idx="20156">
                  <c:v>4.582575798034668</c:v>
                </c:pt>
                <c:pt idx="20157">
                  <c:v>3.60555124282837</c:v>
                </c:pt>
                <c:pt idx="20158">
                  <c:v>4</c:v>
                </c:pt>
                <c:pt idx="20159">
                  <c:v>4.1231055259704448</c:v>
                </c:pt>
                <c:pt idx="20160">
                  <c:v>4.1231055259704448</c:v>
                </c:pt>
                <c:pt idx="20161">
                  <c:v>4</c:v>
                </c:pt>
                <c:pt idx="20162">
                  <c:v>4.1231055259704448</c:v>
                </c:pt>
                <c:pt idx="20163">
                  <c:v>4</c:v>
                </c:pt>
                <c:pt idx="20164">
                  <c:v>4</c:v>
                </c:pt>
                <c:pt idx="20165">
                  <c:v>4</c:v>
                </c:pt>
                <c:pt idx="20166">
                  <c:v>4</c:v>
                </c:pt>
                <c:pt idx="20167">
                  <c:v>3.872983455657959</c:v>
                </c:pt>
                <c:pt idx="20168">
                  <c:v>4.7958316802978507</c:v>
                </c:pt>
                <c:pt idx="20169">
                  <c:v>4.1231055259704448</c:v>
                </c:pt>
                <c:pt idx="20170">
                  <c:v>4.582575798034668</c:v>
                </c:pt>
                <c:pt idx="20171">
                  <c:v>4.6904158592223917</c:v>
                </c:pt>
                <c:pt idx="20172">
                  <c:v>5</c:v>
                </c:pt>
                <c:pt idx="20173">
                  <c:v>4.582575798034668</c:v>
                </c:pt>
                <c:pt idx="20174">
                  <c:v>4.898979663848877</c:v>
                </c:pt>
                <c:pt idx="20175">
                  <c:v>5.099019527435293</c:v>
                </c:pt>
                <c:pt idx="20176">
                  <c:v>4.6904158592223917</c:v>
                </c:pt>
                <c:pt idx="20177">
                  <c:v>4.582575798034668</c:v>
                </c:pt>
                <c:pt idx="20178">
                  <c:v>4.1231055259704448</c:v>
                </c:pt>
                <c:pt idx="20179">
                  <c:v>3.60555124282837</c:v>
                </c:pt>
                <c:pt idx="20180">
                  <c:v>3.60555124282837</c:v>
                </c:pt>
                <c:pt idx="20181">
                  <c:v>4.242640495300293</c:v>
                </c:pt>
                <c:pt idx="20182">
                  <c:v>4</c:v>
                </c:pt>
                <c:pt idx="20183">
                  <c:v>3.1622776985168461</c:v>
                </c:pt>
                <c:pt idx="20184">
                  <c:v>4.1231055259704448</c:v>
                </c:pt>
                <c:pt idx="20185">
                  <c:v>3.872983455657959</c:v>
                </c:pt>
                <c:pt idx="20186">
                  <c:v>3.7416574954986568</c:v>
                </c:pt>
                <c:pt idx="20187">
                  <c:v>4.3588991165161106</c:v>
                </c:pt>
                <c:pt idx="20188">
                  <c:v>4.582575798034668</c:v>
                </c:pt>
                <c:pt idx="20189">
                  <c:v>3.60555124282837</c:v>
                </c:pt>
                <c:pt idx="20190">
                  <c:v>4.1231055259704448</c:v>
                </c:pt>
                <c:pt idx="20191">
                  <c:v>4.7958316802978507</c:v>
                </c:pt>
                <c:pt idx="20192">
                  <c:v>4.242640495300293</c:v>
                </c:pt>
                <c:pt idx="20193">
                  <c:v>4.242640495300293</c:v>
                </c:pt>
                <c:pt idx="20194">
                  <c:v>4.242640495300293</c:v>
                </c:pt>
                <c:pt idx="20195">
                  <c:v>4.242640495300293</c:v>
                </c:pt>
                <c:pt idx="20196">
                  <c:v>4.3588991165161106</c:v>
                </c:pt>
                <c:pt idx="20197">
                  <c:v>4.7958316802978507</c:v>
                </c:pt>
                <c:pt idx="20198">
                  <c:v>4.1231055259704448</c:v>
                </c:pt>
                <c:pt idx="20199">
                  <c:v>4.4721360206603986</c:v>
                </c:pt>
                <c:pt idx="20200">
                  <c:v>4.1231055259704448</c:v>
                </c:pt>
                <c:pt idx="20201">
                  <c:v>4.7958316802978507</c:v>
                </c:pt>
                <c:pt idx="20202">
                  <c:v>4.898979663848877</c:v>
                </c:pt>
                <c:pt idx="20203">
                  <c:v>5</c:v>
                </c:pt>
                <c:pt idx="20204">
                  <c:v>5</c:v>
                </c:pt>
                <c:pt idx="20205">
                  <c:v>4.582575798034668</c:v>
                </c:pt>
                <c:pt idx="20206">
                  <c:v>5.196152210235585</c:v>
                </c:pt>
                <c:pt idx="20207">
                  <c:v>4.7958316802978507</c:v>
                </c:pt>
                <c:pt idx="20208">
                  <c:v>5</c:v>
                </c:pt>
                <c:pt idx="20209">
                  <c:v>4.582575798034668</c:v>
                </c:pt>
                <c:pt idx="20210">
                  <c:v>4.582575798034668</c:v>
                </c:pt>
                <c:pt idx="20211">
                  <c:v>4</c:v>
                </c:pt>
                <c:pt idx="20212">
                  <c:v>4.3588991165161106</c:v>
                </c:pt>
                <c:pt idx="20213">
                  <c:v>4.3588991165161106</c:v>
                </c:pt>
                <c:pt idx="20214">
                  <c:v>3.7416574954986568</c:v>
                </c:pt>
                <c:pt idx="20215">
                  <c:v>3.872983455657959</c:v>
                </c:pt>
                <c:pt idx="20216">
                  <c:v>5</c:v>
                </c:pt>
                <c:pt idx="20217">
                  <c:v>4.898979663848877</c:v>
                </c:pt>
                <c:pt idx="20218">
                  <c:v>4.6904158592223917</c:v>
                </c:pt>
                <c:pt idx="20219">
                  <c:v>4.582575798034668</c:v>
                </c:pt>
                <c:pt idx="20220">
                  <c:v>4.4721360206603986</c:v>
                </c:pt>
                <c:pt idx="20221">
                  <c:v>4.242640495300293</c:v>
                </c:pt>
                <c:pt idx="20222">
                  <c:v>4.7958316802978507</c:v>
                </c:pt>
                <c:pt idx="20223">
                  <c:v>4.582575798034668</c:v>
                </c:pt>
                <c:pt idx="20224">
                  <c:v>4.1231055259704448</c:v>
                </c:pt>
                <c:pt idx="20225">
                  <c:v>4.3588991165161106</c:v>
                </c:pt>
                <c:pt idx="20226">
                  <c:v>4.3588991165161106</c:v>
                </c:pt>
                <c:pt idx="20227">
                  <c:v>4.3588991165161106</c:v>
                </c:pt>
                <c:pt idx="20228">
                  <c:v>4.582575798034668</c:v>
                </c:pt>
                <c:pt idx="20229">
                  <c:v>3.872983455657959</c:v>
                </c:pt>
                <c:pt idx="20230">
                  <c:v>4.582575798034668</c:v>
                </c:pt>
                <c:pt idx="20231">
                  <c:v>3</c:v>
                </c:pt>
                <c:pt idx="20232">
                  <c:v>4.1231055259704448</c:v>
                </c:pt>
                <c:pt idx="20233">
                  <c:v>3.1622776985168461</c:v>
                </c:pt>
                <c:pt idx="20234">
                  <c:v>4.7958316802978507</c:v>
                </c:pt>
                <c:pt idx="20235">
                  <c:v>4.898979663848877</c:v>
                </c:pt>
                <c:pt idx="20236">
                  <c:v>4.4721360206603986</c:v>
                </c:pt>
                <c:pt idx="20237">
                  <c:v>4.3588991165161106</c:v>
                </c:pt>
                <c:pt idx="20238">
                  <c:v>4.3588991165161106</c:v>
                </c:pt>
                <c:pt idx="20239">
                  <c:v>4.582575798034668</c:v>
                </c:pt>
                <c:pt idx="20240">
                  <c:v>4.6904158592223917</c:v>
                </c:pt>
                <c:pt idx="20241">
                  <c:v>4.6904158592223917</c:v>
                </c:pt>
                <c:pt idx="20242">
                  <c:v>5.099019527435293</c:v>
                </c:pt>
                <c:pt idx="20243">
                  <c:v>4.6904158592223917</c:v>
                </c:pt>
                <c:pt idx="20244">
                  <c:v>4.6904158592223917</c:v>
                </c:pt>
                <c:pt idx="20245">
                  <c:v>4.6904158592223917</c:v>
                </c:pt>
                <c:pt idx="20246">
                  <c:v>5.099019527435293</c:v>
                </c:pt>
                <c:pt idx="20247">
                  <c:v>5.099019527435293</c:v>
                </c:pt>
                <c:pt idx="20248">
                  <c:v>4.898979663848877</c:v>
                </c:pt>
                <c:pt idx="20249">
                  <c:v>5.099019527435293</c:v>
                </c:pt>
                <c:pt idx="20250">
                  <c:v>4.4721360206603986</c:v>
                </c:pt>
                <c:pt idx="20251">
                  <c:v>4.4721360206603986</c:v>
                </c:pt>
                <c:pt idx="20252">
                  <c:v>4</c:v>
                </c:pt>
                <c:pt idx="20253">
                  <c:v>3.4641015529632568</c:v>
                </c:pt>
                <c:pt idx="20254">
                  <c:v>4.3588991165161106</c:v>
                </c:pt>
                <c:pt idx="20255">
                  <c:v>4.3588991165161106</c:v>
                </c:pt>
                <c:pt idx="20256">
                  <c:v>4.1231055259704448</c:v>
                </c:pt>
                <c:pt idx="20257">
                  <c:v>4.1231055259704448</c:v>
                </c:pt>
                <c:pt idx="20258">
                  <c:v>3.1622776985168461</c:v>
                </c:pt>
                <c:pt idx="20259">
                  <c:v>4.242640495300293</c:v>
                </c:pt>
                <c:pt idx="20260">
                  <c:v>4.582575798034668</c:v>
                </c:pt>
                <c:pt idx="20261">
                  <c:v>4.582575798034668</c:v>
                </c:pt>
                <c:pt idx="20262">
                  <c:v>3.7416574954986568</c:v>
                </c:pt>
                <c:pt idx="20263">
                  <c:v>4.3588991165161106</c:v>
                </c:pt>
                <c:pt idx="20264">
                  <c:v>3.60555124282837</c:v>
                </c:pt>
                <c:pt idx="20265">
                  <c:v>3.7416574954986568</c:v>
                </c:pt>
                <c:pt idx="20266">
                  <c:v>3.7416574954986568</c:v>
                </c:pt>
                <c:pt idx="20267">
                  <c:v>4.3588991165161106</c:v>
                </c:pt>
                <c:pt idx="20268">
                  <c:v>4.3588991165161106</c:v>
                </c:pt>
                <c:pt idx="20269">
                  <c:v>3.3166248798370361</c:v>
                </c:pt>
                <c:pt idx="20270">
                  <c:v>4</c:v>
                </c:pt>
                <c:pt idx="20271">
                  <c:v>4</c:v>
                </c:pt>
                <c:pt idx="20272">
                  <c:v>3.872983455657959</c:v>
                </c:pt>
                <c:pt idx="20273">
                  <c:v>4.3588991165161106</c:v>
                </c:pt>
                <c:pt idx="20274">
                  <c:v>4.3588991165161106</c:v>
                </c:pt>
                <c:pt idx="20275">
                  <c:v>4.3588991165161106</c:v>
                </c:pt>
                <c:pt idx="20276">
                  <c:v>4.4721360206603986</c:v>
                </c:pt>
                <c:pt idx="20277">
                  <c:v>4.242640495300293</c:v>
                </c:pt>
                <c:pt idx="20278">
                  <c:v>4.582575798034668</c:v>
                </c:pt>
                <c:pt idx="20279">
                  <c:v>3.7416574954986568</c:v>
                </c:pt>
                <c:pt idx="20280">
                  <c:v>4.4721360206603986</c:v>
                </c:pt>
                <c:pt idx="20281">
                  <c:v>5</c:v>
                </c:pt>
                <c:pt idx="20282">
                  <c:v>4.582575798034668</c:v>
                </c:pt>
                <c:pt idx="20283">
                  <c:v>4.582575798034668</c:v>
                </c:pt>
                <c:pt idx="20284">
                  <c:v>4.7958316802978507</c:v>
                </c:pt>
                <c:pt idx="20285">
                  <c:v>4.3588991165161106</c:v>
                </c:pt>
                <c:pt idx="20286">
                  <c:v>4.4721360206603986</c:v>
                </c:pt>
                <c:pt idx="20287">
                  <c:v>4</c:v>
                </c:pt>
                <c:pt idx="20288">
                  <c:v>4.898979663848877</c:v>
                </c:pt>
                <c:pt idx="20289">
                  <c:v>4.582575798034668</c:v>
                </c:pt>
                <c:pt idx="20290">
                  <c:v>5.196152210235585</c:v>
                </c:pt>
                <c:pt idx="20291">
                  <c:v>4.4721360206603986</c:v>
                </c:pt>
                <c:pt idx="20292">
                  <c:v>5</c:v>
                </c:pt>
                <c:pt idx="20293">
                  <c:v>4.7958316802978507</c:v>
                </c:pt>
                <c:pt idx="20294">
                  <c:v>4.898979663848877</c:v>
                </c:pt>
                <c:pt idx="20295">
                  <c:v>4.4721360206603986</c:v>
                </c:pt>
                <c:pt idx="20296">
                  <c:v>5.099019527435293</c:v>
                </c:pt>
                <c:pt idx="20297">
                  <c:v>4.898979663848877</c:v>
                </c:pt>
                <c:pt idx="20298">
                  <c:v>4.898979663848877</c:v>
                </c:pt>
                <c:pt idx="20299">
                  <c:v>4.582575798034668</c:v>
                </c:pt>
                <c:pt idx="20300">
                  <c:v>4</c:v>
                </c:pt>
                <c:pt idx="20301">
                  <c:v>4.4721360206603986</c:v>
                </c:pt>
                <c:pt idx="20302">
                  <c:v>4.582575798034668</c:v>
                </c:pt>
                <c:pt idx="20303">
                  <c:v>4.6904158592223917</c:v>
                </c:pt>
                <c:pt idx="20304">
                  <c:v>4.582575798034668</c:v>
                </c:pt>
                <c:pt idx="20305">
                  <c:v>4.3588991165161106</c:v>
                </c:pt>
                <c:pt idx="20306">
                  <c:v>4.242640495300293</c:v>
                </c:pt>
                <c:pt idx="20307">
                  <c:v>4</c:v>
                </c:pt>
                <c:pt idx="20308">
                  <c:v>4.3588991165161106</c:v>
                </c:pt>
                <c:pt idx="20309">
                  <c:v>4.1231055259704448</c:v>
                </c:pt>
                <c:pt idx="20310">
                  <c:v>4.242640495300293</c:v>
                </c:pt>
                <c:pt idx="20311">
                  <c:v>3.7416574954986568</c:v>
                </c:pt>
                <c:pt idx="20312">
                  <c:v>4.6904158592223917</c:v>
                </c:pt>
                <c:pt idx="20313">
                  <c:v>4.7958316802978507</c:v>
                </c:pt>
                <c:pt idx="20314">
                  <c:v>4.898979663848877</c:v>
                </c:pt>
                <c:pt idx="20315">
                  <c:v>3.7416574954986568</c:v>
                </c:pt>
                <c:pt idx="20316">
                  <c:v>4.3588991165161106</c:v>
                </c:pt>
                <c:pt idx="20317">
                  <c:v>4.898979663848877</c:v>
                </c:pt>
                <c:pt idx="20318">
                  <c:v>4.582575798034668</c:v>
                </c:pt>
                <c:pt idx="20319">
                  <c:v>4.6904158592223917</c:v>
                </c:pt>
                <c:pt idx="20320">
                  <c:v>4.6904158592223917</c:v>
                </c:pt>
                <c:pt idx="20321">
                  <c:v>4.4721360206603986</c:v>
                </c:pt>
                <c:pt idx="20322">
                  <c:v>4.898979663848877</c:v>
                </c:pt>
                <c:pt idx="20323">
                  <c:v>4.242640495300293</c:v>
                </c:pt>
                <c:pt idx="20324">
                  <c:v>5.099019527435293</c:v>
                </c:pt>
                <c:pt idx="20325">
                  <c:v>4.3588991165161106</c:v>
                </c:pt>
                <c:pt idx="20326">
                  <c:v>5.196152210235585</c:v>
                </c:pt>
                <c:pt idx="20327">
                  <c:v>4.4721360206603986</c:v>
                </c:pt>
                <c:pt idx="20328">
                  <c:v>4.6904158592223917</c:v>
                </c:pt>
                <c:pt idx="20329">
                  <c:v>4</c:v>
                </c:pt>
                <c:pt idx="20330">
                  <c:v>4.4721360206603986</c:v>
                </c:pt>
                <c:pt idx="20331">
                  <c:v>4.6904158592223917</c:v>
                </c:pt>
                <c:pt idx="20332">
                  <c:v>4.898979663848877</c:v>
                </c:pt>
                <c:pt idx="20333">
                  <c:v>4.7958316802978507</c:v>
                </c:pt>
                <c:pt idx="20334">
                  <c:v>4.898979663848877</c:v>
                </c:pt>
                <c:pt idx="20335">
                  <c:v>5.196152210235585</c:v>
                </c:pt>
                <c:pt idx="20336">
                  <c:v>5.099019527435293</c:v>
                </c:pt>
                <c:pt idx="20337">
                  <c:v>5</c:v>
                </c:pt>
                <c:pt idx="20338">
                  <c:v>5</c:v>
                </c:pt>
                <c:pt idx="20339">
                  <c:v>4.7958316802978507</c:v>
                </c:pt>
                <c:pt idx="20340">
                  <c:v>4.7958316802978507</c:v>
                </c:pt>
                <c:pt idx="20341">
                  <c:v>5</c:v>
                </c:pt>
                <c:pt idx="20342">
                  <c:v>4.3588991165161106</c:v>
                </c:pt>
                <c:pt idx="20343">
                  <c:v>4.582575798034668</c:v>
                </c:pt>
                <c:pt idx="20344">
                  <c:v>4.1231055259704448</c:v>
                </c:pt>
                <c:pt idx="20345">
                  <c:v>4</c:v>
                </c:pt>
                <c:pt idx="20346">
                  <c:v>4.582575798034668</c:v>
                </c:pt>
                <c:pt idx="20347">
                  <c:v>4.582575798034668</c:v>
                </c:pt>
                <c:pt idx="20348">
                  <c:v>4.3588991165161106</c:v>
                </c:pt>
                <c:pt idx="20349">
                  <c:v>4.6904158592223917</c:v>
                </c:pt>
                <c:pt idx="20350">
                  <c:v>4.4721360206603986</c:v>
                </c:pt>
                <c:pt idx="20351">
                  <c:v>4.6904158592223917</c:v>
                </c:pt>
                <c:pt idx="20352">
                  <c:v>4.1231055259704448</c:v>
                </c:pt>
                <c:pt idx="20353">
                  <c:v>4.4721360206603986</c:v>
                </c:pt>
                <c:pt idx="20354">
                  <c:v>4.6904158592223917</c:v>
                </c:pt>
                <c:pt idx="20355">
                  <c:v>4</c:v>
                </c:pt>
                <c:pt idx="20356">
                  <c:v>4.3588991165161106</c:v>
                </c:pt>
                <c:pt idx="20357">
                  <c:v>4.3588991165161106</c:v>
                </c:pt>
                <c:pt idx="20358">
                  <c:v>3.60555124282837</c:v>
                </c:pt>
                <c:pt idx="20359">
                  <c:v>3.4641015529632568</c:v>
                </c:pt>
                <c:pt idx="20360">
                  <c:v>4.1231055259704448</c:v>
                </c:pt>
                <c:pt idx="20361">
                  <c:v>3</c:v>
                </c:pt>
                <c:pt idx="20362">
                  <c:v>2.8284270763397221</c:v>
                </c:pt>
                <c:pt idx="20363">
                  <c:v>3.60555124282837</c:v>
                </c:pt>
                <c:pt idx="20364">
                  <c:v>4</c:v>
                </c:pt>
                <c:pt idx="20365">
                  <c:v>3.4641015529632568</c:v>
                </c:pt>
                <c:pt idx="20366">
                  <c:v>3.4641015529632568</c:v>
                </c:pt>
                <c:pt idx="20367">
                  <c:v>3.4641015529632568</c:v>
                </c:pt>
                <c:pt idx="20368">
                  <c:v>3.872983455657959</c:v>
                </c:pt>
                <c:pt idx="20369">
                  <c:v>4.3588991165161106</c:v>
                </c:pt>
                <c:pt idx="20370">
                  <c:v>3</c:v>
                </c:pt>
                <c:pt idx="20371">
                  <c:v>4.582575798034668</c:v>
                </c:pt>
                <c:pt idx="20372">
                  <c:v>4.242640495300293</c:v>
                </c:pt>
                <c:pt idx="20373">
                  <c:v>4.582575798034668</c:v>
                </c:pt>
                <c:pt idx="20374">
                  <c:v>4.1231055259704448</c:v>
                </c:pt>
                <c:pt idx="20375">
                  <c:v>4.242640495300293</c:v>
                </c:pt>
                <c:pt idx="20376">
                  <c:v>4.6904158592223917</c:v>
                </c:pt>
                <c:pt idx="20377">
                  <c:v>4.242640495300293</c:v>
                </c:pt>
                <c:pt idx="20378">
                  <c:v>4.1231055259704448</c:v>
                </c:pt>
                <c:pt idx="20379">
                  <c:v>4.1231055259704448</c:v>
                </c:pt>
                <c:pt idx="20380">
                  <c:v>3.60555124282837</c:v>
                </c:pt>
                <c:pt idx="20381">
                  <c:v>3</c:v>
                </c:pt>
                <c:pt idx="20382">
                  <c:v>4</c:v>
                </c:pt>
                <c:pt idx="20383">
                  <c:v>3.4641015529632568</c:v>
                </c:pt>
                <c:pt idx="20384">
                  <c:v>3.7416574954986568</c:v>
                </c:pt>
                <c:pt idx="20385">
                  <c:v>4.1231055259704448</c:v>
                </c:pt>
                <c:pt idx="20386">
                  <c:v>3.3166248798370361</c:v>
                </c:pt>
                <c:pt idx="20387">
                  <c:v>3.7416574954986568</c:v>
                </c:pt>
                <c:pt idx="20388">
                  <c:v>4.3588991165161106</c:v>
                </c:pt>
                <c:pt idx="20389">
                  <c:v>4.582575798034668</c:v>
                </c:pt>
                <c:pt idx="20390">
                  <c:v>3.60555124282837</c:v>
                </c:pt>
                <c:pt idx="20391">
                  <c:v>3.60555124282837</c:v>
                </c:pt>
                <c:pt idx="20392">
                  <c:v>4.3588991165161106</c:v>
                </c:pt>
                <c:pt idx="20393">
                  <c:v>3.7416574954986568</c:v>
                </c:pt>
                <c:pt idx="20394">
                  <c:v>3.7416574954986568</c:v>
                </c:pt>
                <c:pt idx="20395">
                  <c:v>4.242640495300293</c:v>
                </c:pt>
                <c:pt idx="20396">
                  <c:v>3.7416574954986568</c:v>
                </c:pt>
                <c:pt idx="20397">
                  <c:v>3.872983455657959</c:v>
                </c:pt>
                <c:pt idx="20398">
                  <c:v>4.7958316802978507</c:v>
                </c:pt>
                <c:pt idx="20399">
                  <c:v>3.60555124282837</c:v>
                </c:pt>
                <c:pt idx="20400">
                  <c:v>4</c:v>
                </c:pt>
                <c:pt idx="20401">
                  <c:v>4.1231055259704448</c:v>
                </c:pt>
                <c:pt idx="20402">
                  <c:v>3.872983455657959</c:v>
                </c:pt>
                <c:pt idx="20403">
                  <c:v>4.4721360206603986</c:v>
                </c:pt>
                <c:pt idx="20404">
                  <c:v>4.582575798034668</c:v>
                </c:pt>
                <c:pt idx="20405">
                  <c:v>4.582575798034668</c:v>
                </c:pt>
                <c:pt idx="20406">
                  <c:v>4.1231055259704448</c:v>
                </c:pt>
                <c:pt idx="20407">
                  <c:v>4.7958316802978507</c:v>
                </c:pt>
                <c:pt idx="20408">
                  <c:v>5.196152210235585</c:v>
                </c:pt>
                <c:pt idx="20409">
                  <c:v>4.582575798034668</c:v>
                </c:pt>
                <c:pt idx="20410">
                  <c:v>4.1231055259704448</c:v>
                </c:pt>
                <c:pt idx="20411">
                  <c:v>4.1231055259704448</c:v>
                </c:pt>
                <c:pt idx="20412">
                  <c:v>3.4641015529632568</c:v>
                </c:pt>
                <c:pt idx="20413">
                  <c:v>4.3588991165161106</c:v>
                </c:pt>
                <c:pt idx="20414">
                  <c:v>3.872983455657959</c:v>
                </c:pt>
                <c:pt idx="20415">
                  <c:v>3.7416574954986568</c:v>
                </c:pt>
                <c:pt idx="20416">
                  <c:v>3.872983455657959</c:v>
                </c:pt>
                <c:pt idx="20417">
                  <c:v>4.7958316802978507</c:v>
                </c:pt>
                <c:pt idx="20418">
                  <c:v>4.6904158592223917</c:v>
                </c:pt>
                <c:pt idx="20419">
                  <c:v>4.242640495300293</c:v>
                </c:pt>
                <c:pt idx="20420">
                  <c:v>4.582575798034668</c:v>
                </c:pt>
                <c:pt idx="20421">
                  <c:v>4.4721360206603986</c:v>
                </c:pt>
                <c:pt idx="20422">
                  <c:v>4.242640495300293</c:v>
                </c:pt>
                <c:pt idx="20423">
                  <c:v>4.3588991165161106</c:v>
                </c:pt>
                <c:pt idx="20424">
                  <c:v>4.582575798034668</c:v>
                </c:pt>
                <c:pt idx="20425">
                  <c:v>4.1231055259704448</c:v>
                </c:pt>
                <c:pt idx="20426">
                  <c:v>4.3588991165161106</c:v>
                </c:pt>
                <c:pt idx="20427">
                  <c:v>4.3588991165161106</c:v>
                </c:pt>
                <c:pt idx="20428">
                  <c:v>4.3588991165161106</c:v>
                </c:pt>
                <c:pt idx="20429">
                  <c:v>4.582575798034668</c:v>
                </c:pt>
                <c:pt idx="20430">
                  <c:v>3.872983455657959</c:v>
                </c:pt>
                <c:pt idx="20431">
                  <c:v>4.582575798034668</c:v>
                </c:pt>
                <c:pt idx="20432">
                  <c:v>3</c:v>
                </c:pt>
                <c:pt idx="20433">
                  <c:v>4.1231055259704448</c:v>
                </c:pt>
                <c:pt idx="20434">
                  <c:v>3.4641015529632568</c:v>
                </c:pt>
                <c:pt idx="20435">
                  <c:v>4.582575798034668</c:v>
                </c:pt>
                <c:pt idx="20436">
                  <c:v>4.898979663848877</c:v>
                </c:pt>
                <c:pt idx="20437">
                  <c:v>4.4721360206603986</c:v>
                </c:pt>
                <c:pt idx="20438">
                  <c:v>4.3588991165161106</c:v>
                </c:pt>
                <c:pt idx="20439">
                  <c:v>4.3588991165161106</c:v>
                </c:pt>
                <c:pt idx="20440">
                  <c:v>3.872983455657959</c:v>
                </c:pt>
                <c:pt idx="20441">
                  <c:v>4.6904158592223917</c:v>
                </c:pt>
                <c:pt idx="20442">
                  <c:v>4.6904158592223917</c:v>
                </c:pt>
                <c:pt idx="20443">
                  <c:v>5.099019527435293</c:v>
                </c:pt>
                <c:pt idx="20444">
                  <c:v>4.4721360206603986</c:v>
                </c:pt>
                <c:pt idx="20445">
                  <c:v>4.4721360206603986</c:v>
                </c:pt>
                <c:pt idx="20446">
                  <c:v>4.6904158592223917</c:v>
                </c:pt>
                <c:pt idx="20447">
                  <c:v>5.099019527435293</c:v>
                </c:pt>
                <c:pt idx="20448">
                  <c:v>5.099019527435293</c:v>
                </c:pt>
                <c:pt idx="20449">
                  <c:v>4.898979663848877</c:v>
                </c:pt>
                <c:pt idx="20450">
                  <c:v>5.099019527435293</c:v>
                </c:pt>
                <c:pt idx="20451">
                  <c:v>4.4721360206603986</c:v>
                </c:pt>
                <c:pt idx="20452">
                  <c:v>4.4721360206603986</c:v>
                </c:pt>
                <c:pt idx="20453">
                  <c:v>4</c:v>
                </c:pt>
                <c:pt idx="20454">
                  <c:v>3.4641015529632568</c:v>
                </c:pt>
                <c:pt idx="20455">
                  <c:v>4.3588991165161106</c:v>
                </c:pt>
                <c:pt idx="20456">
                  <c:v>4.3588991165161106</c:v>
                </c:pt>
                <c:pt idx="20457">
                  <c:v>4.1231055259704448</c:v>
                </c:pt>
                <c:pt idx="20458">
                  <c:v>4.582575798034668</c:v>
                </c:pt>
                <c:pt idx="20459">
                  <c:v>3.1622776985168461</c:v>
                </c:pt>
                <c:pt idx="20460">
                  <c:v>4.242640495300293</c:v>
                </c:pt>
                <c:pt idx="20461">
                  <c:v>4.582575798034668</c:v>
                </c:pt>
                <c:pt idx="20462">
                  <c:v>4.582575798034668</c:v>
                </c:pt>
                <c:pt idx="20463">
                  <c:v>3.7416574954986568</c:v>
                </c:pt>
                <c:pt idx="20464">
                  <c:v>4.3588991165161106</c:v>
                </c:pt>
                <c:pt idx="20465">
                  <c:v>3.60555124282837</c:v>
                </c:pt>
                <c:pt idx="20466">
                  <c:v>3.7416574954986568</c:v>
                </c:pt>
                <c:pt idx="20467">
                  <c:v>3.7416574954986568</c:v>
                </c:pt>
                <c:pt idx="20468">
                  <c:v>4.3588991165161106</c:v>
                </c:pt>
                <c:pt idx="20469">
                  <c:v>4.3588991165161106</c:v>
                </c:pt>
                <c:pt idx="20470">
                  <c:v>3.60555124282837</c:v>
                </c:pt>
                <c:pt idx="20471">
                  <c:v>4</c:v>
                </c:pt>
                <c:pt idx="20472">
                  <c:v>4</c:v>
                </c:pt>
                <c:pt idx="20473">
                  <c:v>3.872983455657959</c:v>
                </c:pt>
                <c:pt idx="20474">
                  <c:v>4.3588991165161106</c:v>
                </c:pt>
                <c:pt idx="20475">
                  <c:v>4.3588991165161106</c:v>
                </c:pt>
                <c:pt idx="20476">
                  <c:v>4.1231055259704448</c:v>
                </c:pt>
                <c:pt idx="20477">
                  <c:v>4.4721360206603986</c:v>
                </c:pt>
                <c:pt idx="20478">
                  <c:v>4.242640495300293</c:v>
                </c:pt>
                <c:pt idx="20479">
                  <c:v>4.582575798034668</c:v>
                </c:pt>
                <c:pt idx="20480">
                  <c:v>3.7416574954986568</c:v>
                </c:pt>
                <c:pt idx="20481">
                  <c:v>4.4721360206603986</c:v>
                </c:pt>
                <c:pt idx="20482">
                  <c:v>5</c:v>
                </c:pt>
                <c:pt idx="20483">
                  <c:v>4.1231055259704448</c:v>
                </c:pt>
                <c:pt idx="20484">
                  <c:v>3.60555124282837</c:v>
                </c:pt>
                <c:pt idx="20485">
                  <c:v>4.3588991165161106</c:v>
                </c:pt>
                <c:pt idx="20486">
                  <c:v>3.60555124282837</c:v>
                </c:pt>
                <c:pt idx="20487">
                  <c:v>4</c:v>
                </c:pt>
                <c:pt idx="20488">
                  <c:v>2.8284270763397221</c:v>
                </c:pt>
                <c:pt idx="20489">
                  <c:v>4.242640495300293</c:v>
                </c:pt>
                <c:pt idx="20490">
                  <c:v>4.3588991165161106</c:v>
                </c:pt>
                <c:pt idx="20491">
                  <c:v>4.3588991165161106</c:v>
                </c:pt>
                <c:pt idx="20492">
                  <c:v>4.4721360206603986</c:v>
                </c:pt>
                <c:pt idx="20493">
                  <c:v>5</c:v>
                </c:pt>
                <c:pt idx="20494">
                  <c:v>4.3588991165161106</c:v>
                </c:pt>
                <c:pt idx="20495">
                  <c:v>4.4721360206603986</c:v>
                </c:pt>
                <c:pt idx="20496">
                  <c:v>4.242640495300293</c:v>
                </c:pt>
                <c:pt idx="20497">
                  <c:v>4.898979663848877</c:v>
                </c:pt>
                <c:pt idx="20498">
                  <c:v>4.898979663848877</c:v>
                </c:pt>
                <c:pt idx="20499">
                  <c:v>4.898979663848877</c:v>
                </c:pt>
                <c:pt idx="20500">
                  <c:v>3.872983455657959</c:v>
                </c:pt>
                <c:pt idx="20501">
                  <c:v>4</c:v>
                </c:pt>
                <c:pt idx="20502">
                  <c:v>2.8284270763397221</c:v>
                </c:pt>
                <c:pt idx="20503">
                  <c:v>4</c:v>
                </c:pt>
                <c:pt idx="20504">
                  <c:v>4.4721360206603986</c:v>
                </c:pt>
                <c:pt idx="20505">
                  <c:v>4.898979663848877</c:v>
                </c:pt>
                <c:pt idx="20506">
                  <c:v>4.6904158592223917</c:v>
                </c:pt>
                <c:pt idx="20507">
                  <c:v>4.7958316802978507</c:v>
                </c:pt>
                <c:pt idx="20508">
                  <c:v>4.7958316802978507</c:v>
                </c:pt>
                <c:pt idx="20509">
                  <c:v>3.4641015529632568</c:v>
                </c:pt>
                <c:pt idx="20510">
                  <c:v>4.4721360206603986</c:v>
                </c:pt>
                <c:pt idx="20511">
                  <c:v>4</c:v>
                </c:pt>
                <c:pt idx="20512">
                  <c:v>4.898979663848877</c:v>
                </c:pt>
                <c:pt idx="20513">
                  <c:v>4.582575798034668</c:v>
                </c:pt>
                <c:pt idx="20514">
                  <c:v>5.196152210235585</c:v>
                </c:pt>
                <c:pt idx="20515">
                  <c:v>5.2915024757385281</c:v>
                </c:pt>
                <c:pt idx="20516">
                  <c:v>5.196152210235585</c:v>
                </c:pt>
                <c:pt idx="20517">
                  <c:v>4.7958316802978507</c:v>
                </c:pt>
                <c:pt idx="20518">
                  <c:v>4.898979663848877</c:v>
                </c:pt>
                <c:pt idx="20519">
                  <c:v>5.196152210235585</c:v>
                </c:pt>
                <c:pt idx="20520">
                  <c:v>4.1231055259704448</c:v>
                </c:pt>
                <c:pt idx="20521">
                  <c:v>4.582575798034668</c:v>
                </c:pt>
                <c:pt idx="20522">
                  <c:v>4.6904158592223917</c:v>
                </c:pt>
                <c:pt idx="20523">
                  <c:v>4.3588991165161106</c:v>
                </c:pt>
                <c:pt idx="20524">
                  <c:v>4.7958316802978507</c:v>
                </c:pt>
                <c:pt idx="20525">
                  <c:v>4.242640495300293</c:v>
                </c:pt>
                <c:pt idx="20526">
                  <c:v>4.7958316802978507</c:v>
                </c:pt>
                <c:pt idx="20527">
                  <c:v>4.6904158592223917</c:v>
                </c:pt>
                <c:pt idx="20528">
                  <c:v>5.2915024757385281</c:v>
                </c:pt>
                <c:pt idx="20529">
                  <c:v>4.7958316802978507</c:v>
                </c:pt>
                <c:pt idx="20530">
                  <c:v>5.196152210235585</c:v>
                </c:pt>
                <c:pt idx="20531">
                  <c:v>3.872983455657959</c:v>
                </c:pt>
                <c:pt idx="20532">
                  <c:v>4.582575798034668</c:v>
                </c:pt>
                <c:pt idx="20533">
                  <c:v>4.7958316802978507</c:v>
                </c:pt>
                <c:pt idx="20534">
                  <c:v>4.7958316802978507</c:v>
                </c:pt>
                <c:pt idx="20535">
                  <c:v>5.099019527435293</c:v>
                </c:pt>
                <c:pt idx="20536">
                  <c:v>5.196152210235585</c:v>
                </c:pt>
                <c:pt idx="20537">
                  <c:v>5.2915024757385281</c:v>
                </c:pt>
                <c:pt idx="20538">
                  <c:v>5.196152210235585</c:v>
                </c:pt>
                <c:pt idx="20539">
                  <c:v>5.099019527435293</c:v>
                </c:pt>
                <c:pt idx="20540">
                  <c:v>5.099019527435293</c:v>
                </c:pt>
                <c:pt idx="20541">
                  <c:v>5.099019527435293</c:v>
                </c:pt>
                <c:pt idx="20542">
                  <c:v>5.099019527435293</c:v>
                </c:pt>
                <c:pt idx="20543">
                  <c:v>5.099019527435293</c:v>
                </c:pt>
                <c:pt idx="20544">
                  <c:v>4.242640495300293</c:v>
                </c:pt>
                <c:pt idx="20545">
                  <c:v>4.4721360206603986</c:v>
                </c:pt>
                <c:pt idx="20546">
                  <c:v>4.242640495300293</c:v>
                </c:pt>
                <c:pt idx="20547">
                  <c:v>4</c:v>
                </c:pt>
                <c:pt idx="20548">
                  <c:v>4.4721360206603986</c:v>
                </c:pt>
                <c:pt idx="20549">
                  <c:v>4.242640495300293</c:v>
                </c:pt>
                <c:pt idx="20550">
                  <c:v>4.3588991165161106</c:v>
                </c:pt>
                <c:pt idx="20551">
                  <c:v>4.7958316802978507</c:v>
                </c:pt>
                <c:pt idx="20552">
                  <c:v>4.3588991165161106</c:v>
                </c:pt>
                <c:pt idx="20553">
                  <c:v>4.6904158592223917</c:v>
                </c:pt>
                <c:pt idx="20554">
                  <c:v>4.3588991165161106</c:v>
                </c:pt>
                <c:pt idx="20555">
                  <c:v>4.4721360206603986</c:v>
                </c:pt>
                <c:pt idx="20556">
                  <c:v>5</c:v>
                </c:pt>
                <c:pt idx="20557">
                  <c:v>4.7958316802978507</c:v>
                </c:pt>
                <c:pt idx="20558">
                  <c:v>5.099019527435293</c:v>
                </c:pt>
                <c:pt idx="20559">
                  <c:v>4.6904158592223917</c:v>
                </c:pt>
                <c:pt idx="20560">
                  <c:v>4.1231055259704448</c:v>
                </c:pt>
                <c:pt idx="20561">
                  <c:v>4.1231055259704448</c:v>
                </c:pt>
                <c:pt idx="20562">
                  <c:v>3.7416574954986568</c:v>
                </c:pt>
                <c:pt idx="20563">
                  <c:v>4</c:v>
                </c:pt>
                <c:pt idx="20564">
                  <c:v>4</c:v>
                </c:pt>
                <c:pt idx="20565">
                  <c:v>4</c:v>
                </c:pt>
                <c:pt idx="20566">
                  <c:v>3.4641015529632568</c:v>
                </c:pt>
                <c:pt idx="20567">
                  <c:v>4.1231055259704448</c:v>
                </c:pt>
                <c:pt idx="20568">
                  <c:v>4.1231055259704448</c:v>
                </c:pt>
                <c:pt idx="20569">
                  <c:v>4.1231055259704448</c:v>
                </c:pt>
                <c:pt idx="20570">
                  <c:v>3.4641015529632568</c:v>
                </c:pt>
                <c:pt idx="20571">
                  <c:v>4.7958316802978507</c:v>
                </c:pt>
                <c:pt idx="20572">
                  <c:v>4.1231055259704448</c:v>
                </c:pt>
                <c:pt idx="20573">
                  <c:v>4.898979663848877</c:v>
                </c:pt>
                <c:pt idx="20574">
                  <c:v>4.6904158592223917</c:v>
                </c:pt>
                <c:pt idx="20575">
                  <c:v>5</c:v>
                </c:pt>
                <c:pt idx="20576">
                  <c:v>4.582575798034668</c:v>
                </c:pt>
                <c:pt idx="20577">
                  <c:v>5.099019527435293</c:v>
                </c:pt>
                <c:pt idx="20578">
                  <c:v>5.196152210235585</c:v>
                </c:pt>
                <c:pt idx="20579">
                  <c:v>4.7958316802978507</c:v>
                </c:pt>
                <c:pt idx="20580">
                  <c:v>4.582575798034668</c:v>
                </c:pt>
                <c:pt idx="20581">
                  <c:v>3.1622776985168461</c:v>
                </c:pt>
                <c:pt idx="20582">
                  <c:v>3.4641015529632568</c:v>
                </c:pt>
                <c:pt idx="20583">
                  <c:v>4</c:v>
                </c:pt>
                <c:pt idx="20584">
                  <c:v>4.242640495300293</c:v>
                </c:pt>
                <c:pt idx="20585">
                  <c:v>3.60555124282837</c:v>
                </c:pt>
                <c:pt idx="20586">
                  <c:v>3.60555124282837</c:v>
                </c:pt>
                <c:pt idx="20587">
                  <c:v>3.7416574954986568</c:v>
                </c:pt>
                <c:pt idx="20588">
                  <c:v>3.3166248798370361</c:v>
                </c:pt>
                <c:pt idx="20589">
                  <c:v>3.4641015529632568</c:v>
                </c:pt>
                <c:pt idx="20590">
                  <c:v>4</c:v>
                </c:pt>
                <c:pt idx="20591">
                  <c:v>4.242640495300293</c:v>
                </c:pt>
                <c:pt idx="20592">
                  <c:v>3.1622776985168461</c:v>
                </c:pt>
                <c:pt idx="20593">
                  <c:v>3.872983455657959</c:v>
                </c:pt>
                <c:pt idx="20594">
                  <c:v>4.898979663848877</c:v>
                </c:pt>
                <c:pt idx="20595">
                  <c:v>4.3588991165161106</c:v>
                </c:pt>
                <c:pt idx="20596">
                  <c:v>3.872983455657959</c:v>
                </c:pt>
                <c:pt idx="20597">
                  <c:v>3.1622776985168461</c:v>
                </c:pt>
                <c:pt idx="20598">
                  <c:v>4.3588991165161106</c:v>
                </c:pt>
                <c:pt idx="20599">
                  <c:v>4.4721360206603986</c:v>
                </c:pt>
                <c:pt idx="20600">
                  <c:v>3.872983455657959</c:v>
                </c:pt>
                <c:pt idx="20601">
                  <c:v>3.872983455657959</c:v>
                </c:pt>
                <c:pt idx="20602">
                  <c:v>4.1231055259704448</c:v>
                </c:pt>
                <c:pt idx="20603">
                  <c:v>3.7416574954986568</c:v>
                </c:pt>
                <c:pt idx="20604">
                  <c:v>4.898979663848877</c:v>
                </c:pt>
                <c:pt idx="20605">
                  <c:v>4.4721360206603986</c:v>
                </c:pt>
                <c:pt idx="20606">
                  <c:v>4.898979663848877</c:v>
                </c:pt>
                <c:pt idx="20607">
                  <c:v>4.3588991165161106</c:v>
                </c:pt>
                <c:pt idx="20608">
                  <c:v>3.872983455657959</c:v>
                </c:pt>
                <c:pt idx="20609">
                  <c:v>5.196152210235585</c:v>
                </c:pt>
                <c:pt idx="20610">
                  <c:v>5.196152210235585</c:v>
                </c:pt>
                <c:pt idx="20611">
                  <c:v>4.3588991165161106</c:v>
                </c:pt>
                <c:pt idx="20612">
                  <c:v>3.872983455657959</c:v>
                </c:pt>
                <c:pt idx="20613">
                  <c:v>3.872983455657959</c:v>
                </c:pt>
                <c:pt idx="20614">
                  <c:v>3.3166248798370361</c:v>
                </c:pt>
                <c:pt idx="20615">
                  <c:v>3.1622776985168461</c:v>
                </c:pt>
                <c:pt idx="20616">
                  <c:v>4.242640495300293</c:v>
                </c:pt>
                <c:pt idx="20617">
                  <c:v>3.4641015529632568</c:v>
                </c:pt>
                <c:pt idx="20618">
                  <c:v>2.6457512378692631</c:v>
                </c:pt>
                <c:pt idx="20619">
                  <c:v>5</c:v>
                </c:pt>
                <c:pt idx="20620">
                  <c:v>5</c:v>
                </c:pt>
                <c:pt idx="20621">
                  <c:v>4.4721360206603986</c:v>
                </c:pt>
                <c:pt idx="20622">
                  <c:v>4.1231055259704448</c:v>
                </c:pt>
                <c:pt idx="20623">
                  <c:v>4</c:v>
                </c:pt>
                <c:pt idx="20624">
                  <c:v>3.872983455657959</c:v>
                </c:pt>
                <c:pt idx="20625">
                  <c:v>4.3588991165161106</c:v>
                </c:pt>
                <c:pt idx="20626">
                  <c:v>4.582575798034668</c:v>
                </c:pt>
                <c:pt idx="20627">
                  <c:v>4.1231055259704448</c:v>
                </c:pt>
                <c:pt idx="20628">
                  <c:v>3.7416574954986568</c:v>
                </c:pt>
                <c:pt idx="20629">
                  <c:v>3.872983455657959</c:v>
                </c:pt>
                <c:pt idx="20630">
                  <c:v>4</c:v>
                </c:pt>
                <c:pt idx="20631">
                  <c:v>4.1231055259704448</c:v>
                </c:pt>
                <c:pt idx="20632">
                  <c:v>3.7416574954986568</c:v>
                </c:pt>
                <c:pt idx="20633">
                  <c:v>4.6904158592223917</c:v>
                </c:pt>
                <c:pt idx="20634">
                  <c:v>2.6457512378692631</c:v>
                </c:pt>
                <c:pt idx="20635">
                  <c:v>3.1622776985168461</c:v>
                </c:pt>
                <c:pt idx="20636">
                  <c:v>3.60555124282837</c:v>
                </c:pt>
                <c:pt idx="20637">
                  <c:v>4.3588991165161106</c:v>
                </c:pt>
                <c:pt idx="20638">
                  <c:v>4.4721360206603986</c:v>
                </c:pt>
                <c:pt idx="20639">
                  <c:v>3.872983455657959</c:v>
                </c:pt>
                <c:pt idx="20640">
                  <c:v>4.3588991165161106</c:v>
                </c:pt>
                <c:pt idx="20641">
                  <c:v>4.3588991165161106</c:v>
                </c:pt>
                <c:pt idx="20642">
                  <c:v>4.6904158592223917</c:v>
                </c:pt>
                <c:pt idx="20643">
                  <c:v>4.4721360206603986</c:v>
                </c:pt>
                <c:pt idx="20644">
                  <c:v>4.4721360206603986</c:v>
                </c:pt>
                <c:pt idx="20645">
                  <c:v>4.4721360206603986</c:v>
                </c:pt>
                <c:pt idx="20646">
                  <c:v>4.3588991165161106</c:v>
                </c:pt>
                <c:pt idx="20647">
                  <c:v>4.6904158592223917</c:v>
                </c:pt>
                <c:pt idx="20648">
                  <c:v>4.582575798034668</c:v>
                </c:pt>
                <c:pt idx="20649">
                  <c:v>4.898979663848877</c:v>
                </c:pt>
                <c:pt idx="20650">
                  <c:v>5</c:v>
                </c:pt>
                <c:pt idx="20651">
                  <c:v>4.6904158592223917</c:v>
                </c:pt>
                <c:pt idx="20652">
                  <c:v>5</c:v>
                </c:pt>
                <c:pt idx="20653">
                  <c:v>3.872983455657959</c:v>
                </c:pt>
                <c:pt idx="20654">
                  <c:v>3.7416574954986568</c:v>
                </c:pt>
                <c:pt idx="20655">
                  <c:v>3</c:v>
                </c:pt>
                <c:pt idx="20656">
                  <c:v>2.236068010330198</c:v>
                </c:pt>
                <c:pt idx="20657">
                  <c:v>4.6904158592223917</c:v>
                </c:pt>
                <c:pt idx="20658">
                  <c:v>3.60555124282837</c:v>
                </c:pt>
                <c:pt idx="20659">
                  <c:v>3.872983455657959</c:v>
                </c:pt>
                <c:pt idx="20660">
                  <c:v>4.3588991165161106</c:v>
                </c:pt>
                <c:pt idx="20661">
                  <c:v>2</c:v>
                </c:pt>
                <c:pt idx="20662">
                  <c:v>3.60555124282837</c:v>
                </c:pt>
                <c:pt idx="20663">
                  <c:v>4.7958316802978507</c:v>
                </c:pt>
                <c:pt idx="20664">
                  <c:v>4.7958316802978507</c:v>
                </c:pt>
                <c:pt idx="20665">
                  <c:v>2.8284270763397221</c:v>
                </c:pt>
                <c:pt idx="20666">
                  <c:v>4.3588991165161106</c:v>
                </c:pt>
                <c:pt idx="20667">
                  <c:v>2.6457512378692631</c:v>
                </c:pt>
                <c:pt idx="20668">
                  <c:v>2.8284270763397221</c:v>
                </c:pt>
                <c:pt idx="20669">
                  <c:v>3</c:v>
                </c:pt>
                <c:pt idx="20670">
                  <c:v>4.1231055259704448</c:v>
                </c:pt>
                <c:pt idx="20671">
                  <c:v>3.3166248798370361</c:v>
                </c:pt>
                <c:pt idx="20672">
                  <c:v>3.872983455657959</c:v>
                </c:pt>
                <c:pt idx="20673">
                  <c:v>4</c:v>
                </c:pt>
                <c:pt idx="20674">
                  <c:v>4</c:v>
                </c:pt>
                <c:pt idx="20675">
                  <c:v>3.872983455657959</c:v>
                </c:pt>
                <c:pt idx="20676">
                  <c:v>4</c:v>
                </c:pt>
                <c:pt idx="20677">
                  <c:v>4</c:v>
                </c:pt>
                <c:pt idx="20678">
                  <c:v>3.872983455657959</c:v>
                </c:pt>
                <c:pt idx="20679">
                  <c:v>4.1231055259704448</c:v>
                </c:pt>
                <c:pt idx="20680">
                  <c:v>3</c:v>
                </c:pt>
                <c:pt idx="20681">
                  <c:v>3.60555124282837</c:v>
                </c:pt>
                <c:pt idx="20682">
                  <c:v>3.3166248798370361</c:v>
                </c:pt>
                <c:pt idx="20683">
                  <c:v>4</c:v>
                </c:pt>
                <c:pt idx="20684">
                  <c:v>4.4721360206603986</c:v>
                </c:pt>
                <c:pt idx="20685">
                  <c:v>4.4721360206603986</c:v>
                </c:pt>
                <c:pt idx="20686">
                  <c:v>4.582575798034668</c:v>
                </c:pt>
                <c:pt idx="20687">
                  <c:v>4.898979663848877</c:v>
                </c:pt>
                <c:pt idx="20688">
                  <c:v>4.4721360206603986</c:v>
                </c:pt>
                <c:pt idx="20689">
                  <c:v>4.582575798034668</c:v>
                </c:pt>
                <c:pt idx="20690">
                  <c:v>4.1231055259704448</c:v>
                </c:pt>
                <c:pt idx="20691">
                  <c:v>4.898979663848877</c:v>
                </c:pt>
                <c:pt idx="20692">
                  <c:v>4.7958316802978507</c:v>
                </c:pt>
                <c:pt idx="20693">
                  <c:v>5.2915024757385281</c:v>
                </c:pt>
                <c:pt idx="20694">
                  <c:v>4.1231055259704448</c:v>
                </c:pt>
                <c:pt idx="20695">
                  <c:v>4.3588991165161106</c:v>
                </c:pt>
                <c:pt idx="20696">
                  <c:v>4.4721360206603986</c:v>
                </c:pt>
                <c:pt idx="20697">
                  <c:v>5</c:v>
                </c:pt>
                <c:pt idx="20698">
                  <c:v>4.3588991165161106</c:v>
                </c:pt>
                <c:pt idx="20699">
                  <c:v>4.6904158592223917</c:v>
                </c:pt>
                <c:pt idx="20700">
                  <c:v>4.582575798034668</c:v>
                </c:pt>
                <c:pt idx="20701">
                  <c:v>4.7958316802978507</c:v>
                </c:pt>
                <c:pt idx="20702">
                  <c:v>4.582575798034668</c:v>
                </c:pt>
                <c:pt idx="20703">
                  <c:v>3.1622776985168461</c:v>
                </c:pt>
                <c:pt idx="20704">
                  <c:v>3.3166248798370361</c:v>
                </c:pt>
                <c:pt idx="20705">
                  <c:v>3.3166248798370361</c:v>
                </c:pt>
                <c:pt idx="20706">
                  <c:v>4.4721360206603986</c:v>
                </c:pt>
                <c:pt idx="20707">
                  <c:v>4.7958316802978507</c:v>
                </c:pt>
                <c:pt idx="20708">
                  <c:v>4.6904158592223917</c:v>
                </c:pt>
                <c:pt idx="20709">
                  <c:v>4.582575798034668</c:v>
                </c:pt>
                <c:pt idx="20710">
                  <c:v>4.582575798034668</c:v>
                </c:pt>
                <c:pt idx="20711">
                  <c:v>4.242640495300293</c:v>
                </c:pt>
                <c:pt idx="20712">
                  <c:v>4.4721360206603986</c:v>
                </c:pt>
                <c:pt idx="20713">
                  <c:v>4.242640495300293</c:v>
                </c:pt>
                <c:pt idx="20714">
                  <c:v>4.582575798034668</c:v>
                </c:pt>
                <c:pt idx="20715">
                  <c:v>4.3588991165161106</c:v>
                </c:pt>
                <c:pt idx="20716">
                  <c:v>4</c:v>
                </c:pt>
                <c:pt idx="20717">
                  <c:v>4.6904158592223917</c:v>
                </c:pt>
                <c:pt idx="20718">
                  <c:v>4.7958316802978507</c:v>
                </c:pt>
                <c:pt idx="20719">
                  <c:v>4.898979663848877</c:v>
                </c:pt>
                <c:pt idx="20720">
                  <c:v>4.242640495300293</c:v>
                </c:pt>
                <c:pt idx="20721">
                  <c:v>4.3588991165161106</c:v>
                </c:pt>
                <c:pt idx="20722">
                  <c:v>4.898979663848877</c:v>
                </c:pt>
                <c:pt idx="20723">
                  <c:v>4.582575798034668</c:v>
                </c:pt>
                <c:pt idx="20724">
                  <c:v>4.4721360206603986</c:v>
                </c:pt>
                <c:pt idx="20725">
                  <c:v>4.242640495300293</c:v>
                </c:pt>
                <c:pt idx="20726">
                  <c:v>4</c:v>
                </c:pt>
                <c:pt idx="20727">
                  <c:v>4.4721360206603986</c:v>
                </c:pt>
                <c:pt idx="20728">
                  <c:v>3.7416574954986568</c:v>
                </c:pt>
                <c:pt idx="20729">
                  <c:v>4.6904158592223917</c:v>
                </c:pt>
                <c:pt idx="20730">
                  <c:v>4.3588991165161106</c:v>
                </c:pt>
                <c:pt idx="20731">
                  <c:v>5.196152210235585</c:v>
                </c:pt>
                <c:pt idx="20732">
                  <c:v>4.4721360206603986</c:v>
                </c:pt>
                <c:pt idx="20733">
                  <c:v>4.6904158592223917</c:v>
                </c:pt>
                <c:pt idx="20734">
                  <c:v>3.4641015529632568</c:v>
                </c:pt>
                <c:pt idx="20735">
                  <c:v>4.4721360206603986</c:v>
                </c:pt>
                <c:pt idx="20736">
                  <c:v>4.6904158592223917</c:v>
                </c:pt>
                <c:pt idx="20737">
                  <c:v>4.4721360206603986</c:v>
                </c:pt>
                <c:pt idx="20738">
                  <c:v>4.7958316802978507</c:v>
                </c:pt>
                <c:pt idx="20739">
                  <c:v>4.898979663848877</c:v>
                </c:pt>
                <c:pt idx="20740">
                  <c:v>5</c:v>
                </c:pt>
                <c:pt idx="20741">
                  <c:v>4.898979663848877</c:v>
                </c:pt>
                <c:pt idx="20742">
                  <c:v>5</c:v>
                </c:pt>
                <c:pt idx="20743">
                  <c:v>5</c:v>
                </c:pt>
                <c:pt idx="20744">
                  <c:v>4.7958316802978507</c:v>
                </c:pt>
                <c:pt idx="20745">
                  <c:v>4.6904158592223917</c:v>
                </c:pt>
                <c:pt idx="20746">
                  <c:v>5</c:v>
                </c:pt>
                <c:pt idx="20747">
                  <c:v>4.1231055259704448</c:v>
                </c:pt>
                <c:pt idx="20748">
                  <c:v>4.582575798034668</c:v>
                </c:pt>
                <c:pt idx="20749">
                  <c:v>4.1231055259704448</c:v>
                </c:pt>
                <c:pt idx="20750">
                  <c:v>4</c:v>
                </c:pt>
                <c:pt idx="20751">
                  <c:v>4.582575798034668</c:v>
                </c:pt>
                <c:pt idx="20752">
                  <c:v>4.582575798034668</c:v>
                </c:pt>
                <c:pt idx="20753">
                  <c:v>4.3588991165161106</c:v>
                </c:pt>
                <c:pt idx="20754">
                  <c:v>4.7958316802978507</c:v>
                </c:pt>
                <c:pt idx="20755">
                  <c:v>4.4721360206603986</c:v>
                </c:pt>
                <c:pt idx="20756">
                  <c:v>4.7958316802978507</c:v>
                </c:pt>
                <c:pt idx="20757">
                  <c:v>4.3588991165161106</c:v>
                </c:pt>
                <c:pt idx="20758">
                  <c:v>4.4721360206603986</c:v>
                </c:pt>
                <c:pt idx="20759">
                  <c:v>4.6904158592223917</c:v>
                </c:pt>
                <c:pt idx="20760">
                  <c:v>4.4721360206603986</c:v>
                </c:pt>
                <c:pt idx="20761">
                  <c:v>4.6904158592223917</c:v>
                </c:pt>
                <c:pt idx="20762">
                  <c:v>4.242640495300293</c:v>
                </c:pt>
                <c:pt idx="20763">
                  <c:v>3.3166248798370361</c:v>
                </c:pt>
                <c:pt idx="20764">
                  <c:v>3.3166248798370361</c:v>
                </c:pt>
                <c:pt idx="20765">
                  <c:v>3.872983455657959</c:v>
                </c:pt>
                <c:pt idx="20766">
                  <c:v>3.4641015529632568</c:v>
                </c:pt>
                <c:pt idx="20767">
                  <c:v>3.3166248798370361</c:v>
                </c:pt>
                <c:pt idx="20768">
                  <c:v>3.4641015529632568</c:v>
                </c:pt>
                <c:pt idx="20769">
                  <c:v>3.872983455657959</c:v>
                </c:pt>
                <c:pt idx="20770">
                  <c:v>3.3166248798370361</c:v>
                </c:pt>
                <c:pt idx="20771">
                  <c:v>3.3166248798370361</c:v>
                </c:pt>
                <c:pt idx="20772">
                  <c:v>3.3166248798370361</c:v>
                </c:pt>
                <c:pt idx="20773">
                  <c:v>4</c:v>
                </c:pt>
                <c:pt idx="20774">
                  <c:v>4.242640495300293</c:v>
                </c:pt>
                <c:pt idx="20775">
                  <c:v>3.872983455657959</c:v>
                </c:pt>
                <c:pt idx="20776">
                  <c:v>4.4721360206603986</c:v>
                </c:pt>
                <c:pt idx="20777">
                  <c:v>4.1231055259704448</c:v>
                </c:pt>
                <c:pt idx="20778">
                  <c:v>4.3588991165161106</c:v>
                </c:pt>
                <c:pt idx="20779">
                  <c:v>3.872983455657959</c:v>
                </c:pt>
                <c:pt idx="20780">
                  <c:v>4.242640495300293</c:v>
                </c:pt>
                <c:pt idx="20781">
                  <c:v>4.4721360206603986</c:v>
                </c:pt>
                <c:pt idx="20782">
                  <c:v>4</c:v>
                </c:pt>
                <c:pt idx="20783">
                  <c:v>4</c:v>
                </c:pt>
                <c:pt idx="20784">
                  <c:v>3.60555124282837</c:v>
                </c:pt>
                <c:pt idx="20785">
                  <c:v>3.7416574954986568</c:v>
                </c:pt>
                <c:pt idx="20786">
                  <c:v>3.3166248798370361</c:v>
                </c:pt>
                <c:pt idx="20787">
                  <c:v>3.872983455657959</c:v>
                </c:pt>
                <c:pt idx="20788">
                  <c:v>2.6457512378692631</c:v>
                </c:pt>
                <c:pt idx="20789">
                  <c:v>3.60555124282837</c:v>
                </c:pt>
                <c:pt idx="20790">
                  <c:v>4.3588991165161106</c:v>
                </c:pt>
                <c:pt idx="20791">
                  <c:v>2.449489831924438</c:v>
                </c:pt>
                <c:pt idx="20792">
                  <c:v>3.872983455657959</c:v>
                </c:pt>
                <c:pt idx="20793">
                  <c:v>4.242640495300293</c:v>
                </c:pt>
                <c:pt idx="20794">
                  <c:v>4.4721360206603986</c:v>
                </c:pt>
                <c:pt idx="20795">
                  <c:v>4</c:v>
                </c:pt>
                <c:pt idx="20796">
                  <c:v>2.8284270763397221</c:v>
                </c:pt>
                <c:pt idx="20797">
                  <c:v>4.242640495300293</c:v>
                </c:pt>
                <c:pt idx="20798">
                  <c:v>3.60555124282837</c:v>
                </c:pt>
                <c:pt idx="20799">
                  <c:v>3</c:v>
                </c:pt>
                <c:pt idx="20800">
                  <c:v>3.60555124282837</c:v>
                </c:pt>
                <c:pt idx="20801">
                  <c:v>3.4641015529632568</c:v>
                </c:pt>
                <c:pt idx="20802">
                  <c:v>3.60555124282837</c:v>
                </c:pt>
                <c:pt idx="20803">
                  <c:v>4.242640495300293</c:v>
                </c:pt>
                <c:pt idx="20804">
                  <c:v>2.8284270763397221</c:v>
                </c:pt>
                <c:pt idx="20805">
                  <c:v>4.4721360206603986</c:v>
                </c:pt>
                <c:pt idx="20806">
                  <c:v>3.872983455657959</c:v>
                </c:pt>
                <c:pt idx="20807">
                  <c:v>4.242640495300293</c:v>
                </c:pt>
                <c:pt idx="20808">
                  <c:v>3.7416574954986568</c:v>
                </c:pt>
                <c:pt idx="20809">
                  <c:v>4.4721360206603986</c:v>
                </c:pt>
                <c:pt idx="20810">
                  <c:v>4</c:v>
                </c:pt>
                <c:pt idx="20811">
                  <c:v>3.4641015529632568</c:v>
                </c:pt>
                <c:pt idx="20812">
                  <c:v>4.6904158592223917</c:v>
                </c:pt>
                <c:pt idx="20813">
                  <c:v>5.099019527435293</c:v>
                </c:pt>
                <c:pt idx="20814">
                  <c:v>4</c:v>
                </c:pt>
                <c:pt idx="20815">
                  <c:v>3.4641015529632568</c:v>
                </c:pt>
                <c:pt idx="20816">
                  <c:v>3.4641015529632568</c:v>
                </c:pt>
                <c:pt idx="20817">
                  <c:v>2.6457512378692631</c:v>
                </c:pt>
                <c:pt idx="20818">
                  <c:v>3.872983455657959</c:v>
                </c:pt>
                <c:pt idx="20819">
                  <c:v>3.872983455657959</c:v>
                </c:pt>
                <c:pt idx="20820">
                  <c:v>4</c:v>
                </c:pt>
                <c:pt idx="20821">
                  <c:v>3.4641015529632568</c:v>
                </c:pt>
                <c:pt idx="20822">
                  <c:v>4.7958316802978507</c:v>
                </c:pt>
                <c:pt idx="20823">
                  <c:v>4.6904158592223917</c:v>
                </c:pt>
                <c:pt idx="20824">
                  <c:v>4.582575798034668</c:v>
                </c:pt>
                <c:pt idx="20825">
                  <c:v>4.4721360206603986</c:v>
                </c:pt>
                <c:pt idx="20826">
                  <c:v>4.1231055259704448</c:v>
                </c:pt>
                <c:pt idx="20827">
                  <c:v>4.3588991165161106</c:v>
                </c:pt>
                <c:pt idx="20828">
                  <c:v>4.6904158592223917</c:v>
                </c:pt>
                <c:pt idx="20829">
                  <c:v>4.898979663848877</c:v>
                </c:pt>
                <c:pt idx="20830">
                  <c:v>4.4721360206603986</c:v>
                </c:pt>
                <c:pt idx="20831">
                  <c:v>4.6904158592223917</c:v>
                </c:pt>
                <c:pt idx="20832">
                  <c:v>4.242640495300293</c:v>
                </c:pt>
                <c:pt idx="20833">
                  <c:v>4.4721360206603986</c:v>
                </c:pt>
                <c:pt idx="20834">
                  <c:v>4.4721360206603986</c:v>
                </c:pt>
                <c:pt idx="20835">
                  <c:v>3.7416574954986568</c:v>
                </c:pt>
                <c:pt idx="20836">
                  <c:v>4.582575798034668</c:v>
                </c:pt>
                <c:pt idx="20837">
                  <c:v>3.4641015529632568</c:v>
                </c:pt>
                <c:pt idx="20838">
                  <c:v>3.4641015529632568</c:v>
                </c:pt>
                <c:pt idx="20839">
                  <c:v>3.872983455657959</c:v>
                </c:pt>
                <c:pt idx="20840">
                  <c:v>4</c:v>
                </c:pt>
                <c:pt idx="20841">
                  <c:v>4.3588991165161106</c:v>
                </c:pt>
                <c:pt idx="20842">
                  <c:v>4.3588991165161106</c:v>
                </c:pt>
                <c:pt idx="20843">
                  <c:v>4.242640495300293</c:v>
                </c:pt>
                <c:pt idx="20844">
                  <c:v>4.242640495300293</c:v>
                </c:pt>
                <c:pt idx="20845">
                  <c:v>4.242640495300293</c:v>
                </c:pt>
                <c:pt idx="20846">
                  <c:v>5</c:v>
                </c:pt>
                <c:pt idx="20847">
                  <c:v>4.582575798034668</c:v>
                </c:pt>
                <c:pt idx="20848">
                  <c:v>4.582575798034668</c:v>
                </c:pt>
                <c:pt idx="20849">
                  <c:v>3.872983455657959</c:v>
                </c:pt>
                <c:pt idx="20850">
                  <c:v>4.3588991165161106</c:v>
                </c:pt>
                <c:pt idx="20851">
                  <c:v>4.582575798034668</c:v>
                </c:pt>
                <c:pt idx="20852">
                  <c:v>5</c:v>
                </c:pt>
                <c:pt idx="20853">
                  <c:v>5</c:v>
                </c:pt>
                <c:pt idx="20854">
                  <c:v>4.7958316802978507</c:v>
                </c:pt>
                <c:pt idx="20855">
                  <c:v>5</c:v>
                </c:pt>
                <c:pt idx="20856">
                  <c:v>4.582575798034668</c:v>
                </c:pt>
                <c:pt idx="20857">
                  <c:v>4.1231055259704448</c:v>
                </c:pt>
                <c:pt idx="20858">
                  <c:v>4.1231055259704448</c:v>
                </c:pt>
                <c:pt idx="20859">
                  <c:v>3.60555124282837</c:v>
                </c:pt>
                <c:pt idx="20860">
                  <c:v>4.3588991165161106</c:v>
                </c:pt>
                <c:pt idx="20861">
                  <c:v>4</c:v>
                </c:pt>
                <c:pt idx="20862">
                  <c:v>4.4721360206603986</c:v>
                </c:pt>
                <c:pt idx="20863">
                  <c:v>4.6904158592223917</c:v>
                </c:pt>
                <c:pt idx="20864">
                  <c:v>3.3166248798370361</c:v>
                </c:pt>
                <c:pt idx="20865">
                  <c:v>3.872983455657959</c:v>
                </c:pt>
                <c:pt idx="20866">
                  <c:v>4.6904158592223917</c:v>
                </c:pt>
                <c:pt idx="20867">
                  <c:v>4.6904158592223917</c:v>
                </c:pt>
                <c:pt idx="20868">
                  <c:v>3.3166248798370361</c:v>
                </c:pt>
                <c:pt idx="20869">
                  <c:v>4.4721360206603986</c:v>
                </c:pt>
                <c:pt idx="20870">
                  <c:v>3.1622776985168461</c:v>
                </c:pt>
                <c:pt idx="20871">
                  <c:v>3.872983455657959</c:v>
                </c:pt>
                <c:pt idx="20872">
                  <c:v>3.872983455657959</c:v>
                </c:pt>
                <c:pt idx="20873">
                  <c:v>4.4721360206603986</c:v>
                </c:pt>
                <c:pt idx="20874">
                  <c:v>4</c:v>
                </c:pt>
                <c:pt idx="20875">
                  <c:v>4.242640495300293</c:v>
                </c:pt>
                <c:pt idx="20876">
                  <c:v>4.1231055259704448</c:v>
                </c:pt>
                <c:pt idx="20877">
                  <c:v>4.1231055259704448</c:v>
                </c:pt>
                <c:pt idx="20878">
                  <c:v>4</c:v>
                </c:pt>
                <c:pt idx="20879">
                  <c:v>4.242640495300293</c:v>
                </c:pt>
                <c:pt idx="20880">
                  <c:v>4.4721360206603986</c:v>
                </c:pt>
                <c:pt idx="20881">
                  <c:v>4.4721360206603986</c:v>
                </c:pt>
                <c:pt idx="20882">
                  <c:v>4.3588991165161106</c:v>
                </c:pt>
                <c:pt idx="20883">
                  <c:v>3.872983455657959</c:v>
                </c:pt>
                <c:pt idx="20884">
                  <c:v>4</c:v>
                </c:pt>
                <c:pt idx="20885">
                  <c:v>3.872983455657959</c:v>
                </c:pt>
                <c:pt idx="20886">
                  <c:v>3.872983455657959</c:v>
                </c:pt>
                <c:pt idx="20887">
                  <c:v>4.898979663848877</c:v>
                </c:pt>
                <c:pt idx="20888">
                  <c:v>4</c:v>
                </c:pt>
                <c:pt idx="20889">
                  <c:v>4</c:v>
                </c:pt>
                <c:pt idx="20890">
                  <c:v>4.1231055259704448</c:v>
                </c:pt>
                <c:pt idx="20891">
                  <c:v>3.60555124282837</c:v>
                </c:pt>
                <c:pt idx="20892">
                  <c:v>3.872983455657959</c:v>
                </c:pt>
                <c:pt idx="20893">
                  <c:v>3.872983455657959</c:v>
                </c:pt>
                <c:pt idx="20894">
                  <c:v>4.3588991165161106</c:v>
                </c:pt>
                <c:pt idx="20895">
                  <c:v>4.4721360206603986</c:v>
                </c:pt>
                <c:pt idx="20896">
                  <c:v>4.6904158592223917</c:v>
                </c:pt>
                <c:pt idx="20897">
                  <c:v>4.582575798034668</c:v>
                </c:pt>
                <c:pt idx="20898">
                  <c:v>4.898979663848877</c:v>
                </c:pt>
                <c:pt idx="20899">
                  <c:v>3.872983455657959</c:v>
                </c:pt>
                <c:pt idx="20900">
                  <c:v>4.582575798034668</c:v>
                </c:pt>
                <c:pt idx="20901">
                  <c:v>4.6904158592223917</c:v>
                </c:pt>
                <c:pt idx="20902">
                  <c:v>4.4721360206603986</c:v>
                </c:pt>
                <c:pt idx="20903">
                  <c:v>4.3588991165161106</c:v>
                </c:pt>
                <c:pt idx="20904">
                  <c:v>4.7958316802978507</c:v>
                </c:pt>
                <c:pt idx="20905">
                  <c:v>4.242640495300293</c:v>
                </c:pt>
                <c:pt idx="20906">
                  <c:v>4</c:v>
                </c:pt>
                <c:pt idx="20907">
                  <c:v>3.7416574954986568</c:v>
                </c:pt>
                <c:pt idx="20908">
                  <c:v>3.1622776985168461</c:v>
                </c:pt>
                <c:pt idx="20909">
                  <c:v>3.3166248798370361</c:v>
                </c:pt>
                <c:pt idx="20910">
                  <c:v>4.898979663848877</c:v>
                </c:pt>
                <c:pt idx="20911">
                  <c:v>4.3588991165161106</c:v>
                </c:pt>
                <c:pt idx="20912">
                  <c:v>4.6904158592223917</c:v>
                </c:pt>
                <c:pt idx="20913">
                  <c:v>4.582575798034668</c:v>
                </c:pt>
                <c:pt idx="20914">
                  <c:v>4.582575798034668</c:v>
                </c:pt>
                <c:pt idx="20915">
                  <c:v>3.7416574954986568</c:v>
                </c:pt>
                <c:pt idx="20916">
                  <c:v>4.898979663848877</c:v>
                </c:pt>
                <c:pt idx="20917">
                  <c:v>4.7958316802978507</c:v>
                </c:pt>
                <c:pt idx="20918">
                  <c:v>5</c:v>
                </c:pt>
                <c:pt idx="20919">
                  <c:v>4.3588991165161106</c:v>
                </c:pt>
                <c:pt idx="20920">
                  <c:v>4.4721360206603986</c:v>
                </c:pt>
                <c:pt idx="20921">
                  <c:v>4.6904158592223917</c:v>
                </c:pt>
                <c:pt idx="20922">
                  <c:v>4.7958316802978507</c:v>
                </c:pt>
                <c:pt idx="20923">
                  <c:v>4.6904158592223917</c:v>
                </c:pt>
                <c:pt idx="20924">
                  <c:v>4.6904158592223917</c:v>
                </c:pt>
                <c:pt idx="20925">
                  <c:v>4.7958316802978507</c:v>
                </c:pt>
                <c:pt idx="20926">
                  <c:v>4.898979663848877</c:v>
                </c:pt>
                <c:pt idx="20927">
                  <c:v>4.582575798034668</c:v>
                </c:pt>
                <c:pt idx="20928">
                  <c:v>4.6904158592223917</c:v>
                </c:pt>
                <c:pt idx="20929">
                  <c:v>4.242640495300293</c:v>
                </c:pt>
                <c:pt idx="20930">
                  <c:v>4.4721360206603986</c:v>
                </c:pt>
                <c:pt idx="20931">
                  <c:v>4.4721360206603986</c:v>
                </c:pt>
                <c:pt idx="20932">
                  <c:v>4.242640495300293</c:v>
                </c:pt>
                <c:pt idx="20933">
                  <c:v>4.242640495300293</c:v>
                </c:pt>
                <c:pt idx="20934">
                  <c:v>3.872983455657959</c:v>
                </c:pt>
                <c:pt idx="20935">
                  <c:v>5.196152210235585</c:v>
                </c:pt>
                <c:pt idx="20936">
                  <c:v>4.898979663848877</c:v>
                </c:pt>
                <c:pt idx="20937">
                  <c:v>4.242640495300293</c:v>
                </c:pt>
                <c:pt idx="20938">
                  <c:v>4.4721360206603986</c:v>
                </c:pt>
                <c:pt idx="20939">
                  <c:v>4.898979663848877</c:v>
                </c:pt>
                <c:pt idx="20940">
                  <c:v>4.6904158592223917</c:v>
                </c:pt>
                <c:pt idx="20941">
                  <c:v>4.898979663848877</c:v>
                </c:pt>
                <c:pt idx="20942">
                  <c:v>4.3588991165161106</c:v>
                </c:pt>
                <c:pt idx="20943">
                  <c:v>4.4721360206603986</c:v>
                </c:pt>
                <c:pt idx="20944">
                  <c:v>4.7958316802978507</c:v>
                </c:pt>
                <c:pt idx="20945">
                  <c:v>5.099019527435293</c:v>
                </c:pt>
                <c:pt idx="20946">
                  <c:v>4.582575798034668</c:v>
                </c:pt>
                <c:pt idx="20947">
                  <c:v>5</c:v>
                </c:pt>
                <c:pt idx="20948">
                  <c:v>4.3588991165161106</c:v>
                </c:pt>
                <c:pt idx="20949">
                  <c:v>4.3588991165161106</c:v>
                </c:pt>
                <c:pt idx="20950">
                  <c:v>5</c:v>
                </c:pt>
                <c:pt idx="20951">
                  <c:v>4.7958316802978507</c:v>
                </c:pt>
                <c:pt idx="20952">
                  <c:v>5</c:v>
                </c:pt>
                <c:pt idx="20953">
                  <c:v>4.582575798034668</c:v>
                </c:pt>
                <c:pt idx="20954">
                  <c:v>4.4721360206603986</c:v>
                </c:pt>
                <c:pt idx="20955">
                  <c:v>5</c:v>
                </c:pt>
                <c:pt idx="20956">
                  <c:v>5</c:v>
                </c:pt>
                <c:pt idx="20957">
                  <c:v>4.7958316802978507</c:v>
                </c:pt>
                <c:pt idx="20958">
                  <c:v>4.7958316802978507</c:v>
                </c:pt>
                <c:pt idx="20959">
                  <c:v>4.898979663848877</c:v>
                </c:pt>
                <c:pt idx="20960">
                  <c:v>5.196152210235585</c:v>
                </c:pt>
                <c:pt idx="20961">
                  <c:v>4.898979663848877</c:v>
                </c:pt>
                <c:pt idx="20962">
                  <c:v>4.898979663848877</c:v>
                </c:pt>
                <c:pt idx="20963">
                  <c:v>4.6904158592223917</c:v>
                </c:pt>
                <c:pt idx="20964">
                  <c:v>4.898979663848877</c:v>
                </c:pt>
                <c:pt idx="20965">
                  <c:v>4.7958316802978507</c:v>
                </c:pt>
                <c:pt idx="20966">
                  <c:v>4.3588991165161106</c:v>
                </c:pt>
                <c:pt idx="20967">
                  <c:v>4.1231055259704448</c:v>
                </c:pt>
                <c:pt idx="20968">
                  <c:v>4</c:v>
                </c:pt>
                <c:pt idx="20969">
                  <c:v>4.582575798034668</c:v>
                </c:pt>
                <c:pt idx="20970">
                  <c:v>4</c:v>
                </c:pt>
                <c:pt idx="20971">
                  <c:v>3.872983455657959</c:v>
                </c:pt>
                <c:pt idx="20972">
                  <c:v>4.1231055259704448</c:v>
                </c:pt>
                <c:pt idx="20973">
                  <c:v>4.3588991165161106</c:v>
                </c:pt>
                <c:pt idx="20974">
                  <c:v>4</c:v>
                </c:pt>
                <c:pt idx="20975">
                  <c:v>4</c:v>
                </c:pt>
                <c:pt idx="20976">
                  <c:v>4</c:v>
                </c:pt>
                <c:pt idx="20977">
                  <c:v>4.3588991165161106</c:v>
                </c:pt>
                <c:pt idx="20978">
                  <c:v>4.6904158592223917</c:v>
                </c:pt>
                <c:pt idx="20979">
                  <c:v>4.582575798034668</c:v>
                </c:pt>
                <c:pt idx="20980">
                  <c:v>4.4721360206603986</c:v>
                </c:pt>
                <c:pt idx="20981">
                  <c:v>4.582575798034668</c:v>
                </c:pt>
                <c:pt idx="20982">
                  <c:v>4.582575798034668</c:v>
                </c:pt>
                <c:pt idx="20983">
                  <c:v>4.582575798034668</c:v>
                </c:pt>
                <c:pt idx="20984">
                  <c:v>4.4721360206603986</c:v>
                </c:pt>
                <c:pt idx="20985">
                  <c:v>4.6904158592223917</c:v>
                </c:pt>
                <c:pt idx="20986">
                  <c:v>4.6904158592223917</c:v>
                </c:pt>
                <c:pt idx="20987">
                  <c:v>4.582575798034668</c:v>
                </c:pt>
                <c:pt idx="20988">
                  <c:v>4.582575798034668</c:v>
                </c:pt>
                <c:pt idx="20989">
                  <c:v>4.1231055259704448</c:v>
                </c:pt>
                <c:pt idx="20990">
                  <c:v>3.872983455657959</c:v>
                </c:pt>
                <c:pt idx="20991">
                  <c:v>4.3588991165161106</c:v>
                </c:pt>
                <c:pt idx="20992">
                  <c:v>4</c:v>
                </c:pt>
                <c:pt idx="20993">
                  <c:v>4</c:v>
                </c:pt>
                <c:pt idx="20994">
                  <c:v>4.582575798034668</c:v>
                </c:pt>
                <c:pt idx="20995">
                  <c:v>3.7416574954986568</c:v>
                </c:pt>
                <c:pt idx="20996">
                  <c:v>4.3588991165161106</c:v>
                </c:pt>
                <c:pt idx="20997">
                  <c:v>4.7958316802978507</c:v>
                </c:pt>
                <c:pt idx="20998">
                  <c:v>4.582575798034668</c:v>
                </c:pt>
                <c:pt idx="20999">
                  <c:v>4.582575798034668</c:v>
                </c:pt>
                <c:pt idx="21000">
                  <c:v>4.1231055259704448</c:v>
                </c:pt>
                <c:pt idx="21001">
                  <c:v>3.872983455657959</c:v>
                </c:pt>
                <c:pt idx="21002">
                  <c:v>3.7416574954986568</c:v>
                </c:pt>
                <c:pt idx="21003">
                  <c:v>4.242640495300293</c:v>
                </c:pt>
                <c:pt idx="21004">
                  <c:v>4.6904158592223917</c:v>
                </c:pt>
                <c:pt idx="21005">
                  <c:v>4.242640495300293</c:v>
                </c:pt>
                <c:pt idx="21006">
                  <c:v>4.3588991165161106</c:v>
                </c:pt>
                <c:pt idx="21007">
                  <c:v>4.6904158592223917</c:v>
                </c:pt>
                <c:pt idx="21008">
                  <c:v>4.1231055259704448</c:v>
                </c:pt>
                <c:pt idx="21009">
                  <c:v>4.898979663848877</c:v>
                </c:pt>
                <c:pt idx="21010">
                  <c:v>4.1231055259704448</c:v>
                </c:pt>
                <c:pt idx="21011">
                  <c:v>4.7958316802978507</c:v>
                </c:pt>
                <c:pt idx="21012">
                  <c:v>4.4721360206603986</c:v>
                </c:pt>
                <c:pt idx="21013">
                  <c:v>4.1231055259704448</c:v>
                </c:pt>
                <c:pt idx="21014">
                  <c:v>4.4721360206603986</c:v>
                </c:pt>
                <c:pt idx="21015">
                  <c:v>4.4721360206603986</c:v>
                </c:pt>
                <c:pt idx="21016">
                  <c:v>4.6904158592223917</c:v>
                </c:pt>
                <c:pt idx="21017">
                  <c:v>4.6904158592223917</c:v>
                </c:pt>
                <c:pt idx="21018">
                  <c:v>4.4721360206603986</c:v>
                </c:pt>
                <c:pt idx="21019">
                  <c:v>4.4721360206603986</c:v>
                </c:pt>
                <c:pt idx="21020">
                  <c:v>4.4721360206603986</c:v>
                </c:pt>
                <c:pt idx="21021">
                  <c:v>3.4641015529632568</c:v>
                </c:pt>
                <c:pt idx="21022">
                  <c:v>4.3588991165161106</c:v>
                </c:pt>
                <c:pt idx="21023">
                  <c:v>3.872983455657959</c:v>
                </c:pt>
                <c:pt idx="21024">
                  <c:v>4.4721360206603986</c:v>
                </c:pt>
                <c:pt idx="21025">
                  <c:v>4.4721360206603986</c:v>
                </c:pt>
                <c:pt idx="21026">
                  <c:v>4.6904158592223917</c:v>
                </c:pt>
                <c:pt idx="21027">
                  <c:v>4.1231055259704448</c:v>
                </c:pt>
                <c:pt idx="21028">
                  <c:v>4</c:v>
                </c:pt>
                <c:pt idx="21029">
                  <c:v>4.582575798034668</c:v>
                </c:pt>
                <c:pt idx="21030">
                  <c:v>4.582575798034668</c:v>
                </c:pt>
                <c:pt idx="21031">
                  <c:v>4.6904158592223917</c:v>
                </c:pt>
                <c:pt idx="21032">
                  <c:v>4.582575798034668</c:v>
                </c:pt>
                <c:pt idx="21033">
                  <c:v>4.898979663848877</c:v>
                </c:pt>
                <c:pt idx="21034">
                  <c:v>4.898979663848877</c:v>
                </c:pt>
                <c:pt idx="21035">
                  <c:v>4.6904158592223917</c:v>
                </c:pt>
                <c:pt idx="21036">
                  <c:v>4.6904158592223917</c:v>
                </c:pt>
                <c:pt idx="21037">
                  <c:v>5</c:v>
                </c:pt>
                <c:pt idx="21038">
                  <c:v>4.6904158592223917</c:v>
                </c:pt>
                <c:pt idx="21039">
                  <c:v>3.872983455657959</c:v>
                </c:pt>
                <c:pt idx="21040">
                  <c:v>4.582575798034668</c:v>
                </c:pt>
                <c:pt idx="21041">
                  <c:v>4.242640495300293</c:v>
                </c:pt>
                <c:pt idx="21042">
                  <c:v>4.4721360206603986</c:v>
                </c:pt>
                <c:pt idx="21043">
                  <c:v>4.4721360206603986</c:v>
                </c:pt>
                <c:pt idx="21044">
                  <c:v>4.582575798034668</c:v>
                </c:pt>
                <c:pt idx="21045">
                  <c:v>4.4721360206603986</c:v>
                </c:pt>
                <c:pt idx="21046">
                  <c:v>4.898979663848877</c:v>
                </c:pt>
                <c:pt idx="21047">
                  <c:v>4.7958316802978507</c:v>
                </c:pt>
                <c:pt idx="21048">
                  <c:v>4.7958316802978507</c:v>
                </c:pt>
                <c:pt idx="21049">
                  <c:v>4.3588991165161106</c:v>
                </c:pt>
                <c:pt idx="21050">
                  <c:v>5</c:v>
                </c:pt>
                <c:pt idx="21051">
                  <c:v>5</c:v>
                </c:pt>
                <c:pt idx="21052">
                  <c:v>5</c:v>
                </c:pt>
                <c:pt idx="21053">
                  <c:v>4.898979663848877</c:v>
                </c:pt>
                <c:pt idx="21054">
                  <c:v>4.7958316802978507</c:v>
                </c:pt>
                <c:pt idx="21055">
                  <c:v>5.099019527435293</c:v>
                </c:pt>
                <c:pt idx="21056">
                  <c:v>5</c:v>
                </c:pt>
                <c:pt idx="21057">
                  <c:v>5.099019527435293</c:v>
                </c:pt>
                <c:pt idx="21058">
                  <c:v>4.582575798034668</c:v>
                </c:pt>
                <c:pt idx="21059">
                  <c:v>5.099019527435293</c:v>
                </c:pt>
                <c:pt idx="21060">
                  <c:v>4.898979663848877</c:v>
                </c:pt>
                <c:pt idx="21061">
                  <c:v>4.582575798034668</c:v>
                </c:pt>
                <c:pt idx="21062">
                  <c:v>4.4721360206603986</c:v>
                </c:pt>
                <c:pt idx="21063">
                  <c:v>4.4721360206603986</c:v>
                </c:pt>
                <c:pt idx="21064">
                  <c:v>4.4721360206603986</c:v>
                </c:pt>
                <c:pt idx="21065">
                  <c:v>4.4721360206603986</c:v>
                </c:pt>
                <c:pt idx="21066">
                  <c:v>4.4721360206603986</c:v>
                </c:pt>
                <c:pt idx="21067">
                  <c:v>4.6904158592223917</c:v>
                </c:pt>
                <c:pt idx="21068">
                  <c:v>4.242640495300293</c:v>
                </c:pt>
                <c:pt idx="21069">
                  <c:v>4.3588991165161106</c:v>
                </c:pt>
                <c:pt idx="21070">
                  <c:v>4.6904158592223917</c:v>
                </c:pt>
                <c:pt idx="21071">
                  <c:v>4.6904158592223917</c:v>
                </c:pt>
                <c:pt idx="21072">
                  <c:v>4.3588991165161106</c:v>
                </c:pt>
                <c:pt idx="21073">
                  <c:v>4.4721360206603986</c:v>
                </c:pt>
                <c:pt idx="21074">
                  <c:v>4.242640495300293</c:v>
                </c:pt>
                <c:pt idx="21075">
                  <c:v>4.3588991165161106</c:v>
                </c:pt>
                <c:pt idx="21076">
                  <c:v>4.242640495300293</c:v>
                </c:pt>
                <c:pt idx="21077">
                  <c:v>4.4721360206603986</c:v>
                </c:pt>
                <c:pt idx="21078">
                  <c:v>4.4721360206603986</c:v>
                </c:pt>
                <c:pt idx="21079">
                  <c:v>4.242640495300293</c:v>
                </c:pt>
                <c:pt idx="21080">
                  <c:v>4.1231055259704448</c:v>
                </c:pt>
                <c:pt idx="21081">
                  <c:v>4.1231055259704448</c:v>
                </c:pt>
                <c:pt idx="21082">
                  <c:v>4</c:v>
                </c:pt>
                <c:pt idx="21083">
                  <c:v>3.872983455657959</c:v>
                </c:pt>
                <c:pt idx="21084">
                  <c:v>4.4721360206603986</c:v>
                </c:pt>
                <c:pt idx="21085">
                  <c:v>4.4721360206603986</c:v>
                </c:pt>
                <c:pt idx="21086">
                  <c:v>3.4641015529632568</c:v>
                </c:pt>
                <c:pt idx="21087">
                  <c:v>4</c:v>
                </c:pt>
                <c:pt idx="21088">
                  <c:v>4.1231055259704448</c:v>
                </c:pt>
                <c:pt idx="21089">
                  <c:v>3.7416574954986568</c:v>
                </c:pt>
                <c:pt idx="21090">
                  <c:v>4</c:v>
                </c:pt>
                <c:pt idx="21091">
                  <c:v>5</c:v>
                </c:pt>
                <c:pt idx="21092">
                  <c:v>3.4641015529632568</c:v>
                </c:pt>
                <c:pt idx="21093">
                  <c:v>3.60555124282837</c:v>
                </c:pt>
                <c:pt idx="21094">
                  <c:v>4.7958316802978507</c:v>
                </c:pt>
                <c:pt idx="21095">
                  <c:v>3.60555124282837</c:v>
                </c:pt>
                <c:pt idx="21096">
                  <c:v>3.4641015529632568</c:v>
                </c:pt>
                <c:pt idx="21097">
                  <c:v>3.4641015529632568</c:v>
                </c:pt>
                <c:pt idx="21098">
                  <c:v>4</c:v>
                </c:pt>
                <c:pt idx="21099">
                  <c:v>4.1231055259704448</c:v>
                </c:pt>
                <c:pt idx="21100">
                  <c:v>3.872983455657959</c:v>
                </c:pt>
                <c:pt idx="21101">
                  <c:v>4</c:v>
                </c:pt>
                <c:pt idx="21102">
                  <c:v>4</c:v>
                </c:pt>
                <c:pt idx="21103">
                  <c:v>3.872983455657959</c:v>
                </c:pt>
                <c:pt idx="21104">
                  <c:v>4.242640495300293</c:v>
                </c:pt>
                <c:pt idx="21105">
                  <c:v>4.6904158592223917</c:v>
                </c:pt>
                <c:pt idx="21106">
                  <c:v>4.7958316802978507</c:v>
                </c:pt>
                <c:pt idx="21107">
                  <c:v>4.898979663848877</c:v>
                </c:pt>
                <c:pt idx="21108">
                  <c:v>4.898979663848877</c:v>
                </c:pt>
                <c:pt idx="21109">
                  <c:v>4.6904158592223917</c:v>
                </c:pt>
                <c:pt idx="21110">
                  <c:v>4.242640495300293</c:v>
                </c:pt>
                <c:pt idx="21111">
                  <c:v>4.242640495300293</c:v>
                </c:pt>
                <c:pt idx="21112">
                  <c:v>3.7416574954986568</c:v>
                </c:pt>
                <c:pt idx="21113">
                  <c:v>4.1231055259704448</c:v>
                </c:pt>
                <c:pt idx="21114">
                  <c:v>3.7416574954986568</c:v>
                </c:pt>
                <c:pt idx="21115">
                  <c:v>4.4721360206603986</c:v>
                </c:pt>
                <c:pt idx="21116">
                  <c:v>4</c:v>
                </c:pt>
                <c:pt idx="21117">
                  <c:v>4.898979663848877</c:v>
                </c:pt>
                <c:pt idx="21118">
                  <c:v>4</c:v>
                </c:pt>
                <c:pt idx="21119">
                  <c:v>4.3588991165161106</c:v>
                </c:pt>
                <c:pt idx="21120">
                  <c:v>4.7958316802978507</c:v>
                </c:pt>
                <c:pt idx="21121">
                  <c:v>4.4721360206603986</c:v>
                </c:pt>
                <c:pt idx="21122">
                  <c:v>4.898979663848877</c:v>
                </c:pt>
                <c:pt idx="21123">
                  <c:v>4.4721360206603986</c:v>
                </c:pt>
                <c:pt idx="21124">
                  <c:v>4.4721360206603986</c:v>
                </c:pt>
                <c:pt idx="21125">
                  <c:v>5</c:v>
                </c:pt>
                <c:pt idx="21126">
                  <c:v>4.3588991165161106</c:v>
                </c:pt>
                <c:pt idx="21127">
                  <c:v>4.898979663848877</c:v>
                </c:pt>
                <c:pt idx="21128">
                  <c:v>5</c:v>
                </c:pt>
                <c:pt idx="21129">
                  <c:v>4.7958316802978507</c:v>
                </c:pt>
                <c:pt idx="21130">
                  <c:v>4.898979663848877</c:v>
                </c:pt>
                <c:pt idx="21131">
                  <c:v>4.7958316802978507</c:v>
                </c:pt>
                <c:pt idx="21132">
                  <c:v>4.582575798034668</c:v>
                </c:pt>
                <c:pt idx="21133">
                  <c:v>4.3588991165161106</c:v>
                </c:pt>
                <c:pt idx="21134">
                  <c:v>5.099019527435293</c:v>
                </c:pt>
                <c:pt idx="21135">
                  <c:v>5.196152210235585</c:v>
                </c:pt>
                <c:pt idx="21136">
                  <c:v>5.196152210235585</c:v>
                </c:pt>
                <c:pt idx="21137">
                  <c:v>5.099019527435293</c:v>
                </c:pt>
                <c:pt idx="21138">
                  <c:v>5.196152210235585</c:v>
                </c:pt>
                <c:pt idx="21139">
                  <c:v>4.6904158592223917</c:v>
                </c:pt>
                <c:pt idx="21140">
                  <c:v>5.2915024757385281</c:v>
                </c:pt>
                <c:pt idx="21141">
                  <c:v>5.196152210235585</c:v>
                </c:pt>
                <c:pt idx="21142">
                  <c:v>5.196152210235585</c:v>
                </c:pt>
                <c:pt idx="21143">
                  <c:v>4.7958316802978507</c:v>
                </c:pt>
                <c:pt idx="21144">
                  <c:v>4.582575798034668</c:v>
                </c:pt>
                <c:pt idx="21145">
                  <c:v>4.3588991165161106</c:v>
                </c:pt>
                <c:pt idx="21146">
                  <c:v>4.3588991165161106</c:v>
                </c:pt>
                <c:pt idx="21147">
                  <c:v>4.6904158592223917</c:v>
                </c:pt>
                <c:pt idx="21148">
                  <c:v>4.7958316802978507</c:v>
                </c:pt>
                <c:pt idx="21149">
                  <c:v>5.2915024757385281</c:v>
                </c:pt>
                <c:pt idx="21150">
                  <c:v>5.196152210235585</c:v>
                </c:pt>
                <c:pt idx="21151">
                  <c:v>4.6904158592223917</c:v>
                </c:pt>
                <c:pt idx="21152">
                  <c:v>4.242640495300293</c:v>
                </c:pt>
                <c:pt idx="21153">
                  <c:v>4.6904158592223917</c:v>
                </c:pt>
                <c:pt idx="21154">
                  <c:v>4.242640495300293</c:v>
                </c:pt>
                <c:pt idx="21155">
                  <c:v>4.6904158592223917</c:v>
                </c:pt>
                <c:pt idx="21156">
                  <c:v>4.6904158592223917</c:v>
                </c:pt>
                <c:pt idx="21157">
                  <c:v>4.898979663848877</c:v>
                </c:pt>
                <c:pt idx="21158">
                  <c:v>4.6904158592223917</c:v>
                </c:pt>
                <c:pt idx="21159">
                  <c:v>4.4721360206603986</c:v>
                </c:pt>
                <c:pt idx="21160">
                  <c:v>4.898979663848877</c:v>
                </c:pt>
                <c:pt idx="21161">
                  <c:v>4.6904158592223917</c:v>
                </c:pt>
                <c:pt idx="21162">
                  <c:v>4.7958316802978507</c:v>
                </c:pt>
                <c:pt idx="21163">
                  <c:v>4.3588991165161106</c:v>
                </c:pt>
                <c:pt idx="21164">
                  <c:v>4.7958316802978507</c:v>
                </c:pt>
                <c:pt idx="21165">
                  <c:v>5.099019527435293</c:v>
                </c:pt>
                <c:pt idx="21166">
                  <c:v>4.7958316802978507</c:v>
                </c:pt>
                <c:pt idx="21167">
                  <c:v>4.898979663848877</c:v>
                </c:pt>
                <c:pt idx="21168">
                  <c:v>5</c:v>
                </c:pt>
                <c:pt idx="21169">
                  <c:v>5.196152210235585</c:v>
                </c:pt>
                <c:pt idx="21170">
                  <c:v>4.6904158592223917</c:v>
                </c:pt>
                <c:pt idx="21171">
                  <c:v>4.242640495300293</c:v>
                </c:pt>
                <c:pt idx="21172">
                  <c:v>4.1231055259704448</c:v>
                </c:pt>
                <c:pt idx="21173">
                  <c:v>4.1231055259704448</c:v>
                </c:pt>
                <c:pt idx="21174">
                  <c:v>4.242640495300293</c:v>
                </c:pt>
                <c:pt idx="21175">
                  <c:v>4.582575798034668</c:v>
                </c:pt>
                <c:pt idx="21176">
                  <c:v>4.582575798034668</c:v>
                </c:pt>
                <c:pt idx="21177">
                  <c:v>4.4721360206603986</c:v>
                </c:pt>
                <c:pt idx="21178">
                  <c:v>4.1231055259704448</c:v>
                </c:pt>
                <c:pt idx="21179">
                  <c:v>4.582575798034668</c:v>
                </c:pt>
                <c:pt idx="21180">
                  <c:v>4.582575798034668</c:v>
                </c:pt>
                <c:pt idx="21181">
                  <c:v>4.582575798034668</c:v>
                </c:pt>
                <c:pt idx="21182">
                  <c:v>4.1231055259704448</c:v>
                </c:pt>
                <c:pt idx="21183">
                  <c:v>5.2915024757385281</c:v>
                </c:pt>
                <c:pt idx="21184">
                  <c:v>5</c:v>
                </c:pt>
                <c:pt idx="21185">
                  <c:v>4.4721360206603986</c:v>
                </c:pt>
                <c:pt idx="21186">
                  <c:v>4.242640495300293</c:v>
                </c:pt>
                <c:pt idx="21187">
                  <c:v>4.1231055259704448</c:v>
                </c:pt>
                <c:pt idx="21188">
                  <c:v>4.582575798034668</c:v>
                </c:pt>
                <c:pt idx="21189">
                  <c:v>4.4721360206603986</c:v>
                </c:pt>
                <c:pt idx="21190">
                  <c:v>4.7958316802978507</c:v>
                </c:pt>
                <c:pt idx="21191">
                  <c:v>4.7958316802978507</c:v>
                </c:pt>
                <c:pt idx="21192">
                  <c:v>5</c:v>
                </c:pt>
                <c:pt idx="21193">
                  <c:v>4.242640495300293</c:v>
                </c:pt>
                <c:pt idx="21194">
                  <c:v>4.1231055259704448</c:v>
                </c:pt>
                <c:pt idx="21195">
                  <c:v>4</c:v>
                </c:pt>
                <c:pt idx="21196">
                  <c:v>4.1231055259704448</c:v>
                </c:pt>
                <c:pt idx="21197">
                  <c:v>4.582575798034668</c:v>
                </c:pt>
                <c:pt idx="21198">
                  <c:v>4.1231055259704448</c:v>
                </c:pt>
                <c:pt idx="21199">
                  <c:v>3.7416574954986568</c:v>
                </c:pt>
                <c:pt idx="21200">
                  <c:v>4.3588991165161106</c:v>
                </c:pt>
                <c:pt idx="21201">
                  <c:v>4</c:v>
                </c:pt>
                <c:pt idx="21202">
                  <c:v>4.4721360206603986</c:v>
                </c:pt>
                <c:pt idx="21203">
                  <c:v>3.7416574954986568</c:v>
                </c:pt>
                <c:pt idx="21204">
                  <c:v>4.242640495300293</c:v>
                </c:pt>
                <c:pt idx="21205">
                  <c:v>4.3588991165161106</c:v>
                </c:pt>
                <c:pt idx="21206">
                  <c:v>4</c:v>
                </c:pt>
                <c:pt idx="21207">
                  <c:v>4.3588991165161106</c:v>
                </c:pt>
                <c:pt idx="21208">
                  <c:v>4.7958316802978507</c:v>
                </c:pt>
                <c:pt idx="21209">
                  <c:v>4.242640495300293</c:v>
                </c:pt>
                <c:pt idx="21210">
                  <c:v>4.3588991165161106</c:v>
                </c:pt>
                <c:pt idx="21211">
                  <c:v>4.898979663848877</c:v>
                </c:pt>
                <c:pt idx="21212">
                  <c:v>3.872983455657959</c:v>
                </c:pt>
                <c:pt idx="21213">
                  <c:v>4.7958316802978507</c:v>
                </c:pt>
                <c:pt idx="21214">
                  <c:v>4.1231055259704448</c:v>
                </c:pt>
                <c:pt idx="21215">
                  <c:v>4.242640495300293</c:v>
                </c:pt>
                <c:pt idx="21216">
                  <c:v>5.2915024757385281</c:v>
                </c:pt>
                <c:pt idx="21217">
                  <c:v>4.4721360206603986</c:v>
                </c:pt>
                <c:pt idx="21218">
                  <c:v>4.4721360206603986</c:v>
                </c:pt>
                <c:pt idx="21219">
                  <c:v>4.3588991165161106</c:v>
                </c:pt>
                <c:pt idx="21220">
                  <c:v>4.3588991165161106</c:v>
                </c:pt>
                <c:pt idx="21221">
                  <c:v>4.7958316802978507</c:v>
                </c:pt>
                <c:pt idx="21222">
                  <c:v>4.7958316802978507</c:v>
                </c:pt>
                <c:pt idx="21223">
                  <c:v>3.872983455657959</c:v>
                </c:pt>
                <c:pt idx="21224">
                  <c:v>4.7958316802978507</c:v>
                </c:pt>
                <c:pt idx="21225">
                  <c:v>4.7958316802978507</c:v>
                </c:pt>
                <c:pt idx="21226">
                  <c:v>4.3588991165161106</c:v>
                </c:pt>
                <c:pt idx="21227">
                  <c:v>4.242640495300293</c:v>
                </c:pt>
                <c:pt idx="21228">
                  <c:v>3.7416574954986568</c:v>
                </c:pt>
                <c:pt idx="21229">
                  <c:v>4</c:v>
                </c:pt>
                <c:pt idx="21230">
                  <c:v>3.872983455657959</c:v>
                </c:pt>
                <c:pt idx="21231">
                  <c:v>5</c:v>
                </c:pt>
                <c:pt idx="21232">
                  <c:v>5</c:v>
                </c:pt>
                <c:pt idx="21233">
                  <c:v>4.4721360206603986</c:v>
                </c:pt>
                <c:pt idx="21234">
                  <c:v>3.60555124282837</c:v>
                </c:pt>
                <c:pt idx="21235">
                  <c:v>4.4721360206603986</c:v>
                </c:pt>
                <c:pt idx="21236">
                  <c:v>4.7958316802978507</c:v>
                </c:pt>
                <c:pt idx="21237">
                  <c:v>4.3588991165161106</c:v>
                </c:pt>
                <c:pt idx="21238">
                  <c:v>5</c:v>
                </c:pt>
                <c:pt idx="21239">
                  <c:v>5</c:v>
                </c:pt>
                <c:pt idx="21240">
                  <c:v>4.242640495300293</c:v>
                </c:pt>
                <c:pt idx="21241">
                  <c:v>4.3588991165161106</c:v>
                </c:pt>
                <c:pt idx="21242">
                  <c:v>4.6904158592223917</c:v>
                </c:pt>
                <c:pt idx="21243">
                  <c:v>4.3588991165161106</c:v>
                </c:pt>
                <c:pt idx="21244">
                  <c:v>4</c:v>
                </c:pt>
                <c:pt idx="21245">
                  <c:v>4.6904158592223917</c:v>
                </c:pt>
                <c:pt idx="21246">
                  <c:v>4.1231055259704448</c:v>
                </c:pt>
                <c:pt idx="21247">
                  <c:v>4.242640495300293</c:v>
                </c:pt>
                <c:pt idx="21248">
                  <c:v>4.582575798034668</c:v>
                </c:pt>
                <c:pt idx="21249">
                  <c:v>4.7958316802978507</c:v>
                </c:pt>
                <c:pt idx="21250">
                  <c:v>4.898979663848877</c:v>
                </c:pt>
                <c:pt idx="21251">
                  <c:v>4.3588991165161106</c:v>
                </c:pt>
                <c:pt idx="21252">
                  <c:v>4.7958316802978507</c:v>
                </c:pt>
                <c:pt idx="21253">
                  <c:v>4.7958316802978507</c:v>
                </c:pt>
                <c:pt idx="21254">
                  <c:v>5.099019527435293</c:v>
                </c:pt>
                <c:pt idx="21255">
                  <c:v>4.4721360206603986</c:v>
                </c:pt>
                <c:pt idx="21256">
                  <c:v>4.898979663848877</c:v>
                </c:pt>
                <c:pt idx="21257">
                  <c:v>4.4721360206603986</c:v>
                </c:pt>
                <c:pt idx="21258">
                  <c:v>5.196152210235585</c:v>
                </c:pt>
                <c:pt idx="21259">
                  <c:v>5.099019527435293</c:v>
                </c:pt>
                <c:pt idx="21260">
                  <c:v>5</c:v>
                </c:pt>
                <c:pt idx="21261">
                  <c:v>4.4721360206603986</c:v>
                </c:pt>
                <c:pt idx="21262">
                  <c:v>4.582575798034668</c:v>
                </c:pt>
                <c:pt idx="21263">
                  <c:v>4.3588991165161106</c:v>
                </c:pt>
                <c:pt idx="21264">
                  <c:v>4.582575798034668</c:v>
                </c:pt>
                <c:pt idx="21265">
                  <c:v>4.3588991165161106</c:v>
                </c:pt>
                <c:pt idx="21266">
                  <c:v>3.1622776985168461</c:v>
                </c:pt>
                <c:pt idx="21267">
                  <c:v>3.60555124282837</c:v>
                </c:pt>
                <c:pt idx="21268">
                  <c:v>4.1231055259704448</c:v>
                </c:pt>
                <c:pt idx="21269">
                  <c:v>4.242640495300293</c:v>
                </c:pt>
                <c:pt idx="21270">
                  <c:v>3.60555124282837</c:v>
                </c:pt>
                <c:pt idx="21271">
                  <c:v>3.60555124282837</c:v>
                </c:pt>
                <c:pt idx="21272">
                  <c:v>3.872983455657959</c:v>
                </c:pt>
                <c:pt idx="21273">
                  <c:v>4.1231055259704448</c:v>
                </c:pt>
                <c:pt idx="21274">
                  <c:v>3.60555124282837</c:v>
                </c:pt>
                <c:pt idx="21275">
                  <c:v>4.3588991165161106</c:v>
                </c:pt>
                <c:pt idx="21276">
                  <c:v>4.3588991165161106</c:v>
                </c:pt>
                <c:pt idx="21277">
                  <c:v>4</c:v>
                </c:pt>
                <c:pt idx="21278">
                  <c:v>4.3588991165161106</c:v>
                </c:pt>
                <c:pt idx="21279">
                  <c:v>3.872983455657959</c:v>
                </c:pt>
                <c:pt idx="21280">
                  <c:v>4</c:v>
                </c:pt>
                <c:pt idx="21281">
                  <c:v>3.1622776985168461</c:v>
                </c:pt>
                <c:pt idx="21282">
                  <c:v>4.1231055259704448</c:v>
                </c:pt>
                <c:pt idx="21283">
                  <c:v>3.3166248798370361</c:v>
                </c:pt>
                <c:pt idx="21284">
                  <c:v>4.3588991165161106</c:v>
                </c:pt>
                <c:pt idx="21285">
                  <c:v>4</c:v>
                </c:pt>
                <c:pt idx="21286">
                  <c:v>4</c:v>
                </c:pt>
                <c:pt idx="21287">
                  <c:v>3.872983455657959</c:v>
                </c:pt>
                <c:pt idx="21288">
                  <c:v>4</c:v>
                </c:pt>
                <c:pt idx="21289">
                  <c:v>3.4641015529632568</c:v>
                </c:pt>
                <c:pt idx="21290">
                  <c:v>3.3166248798370361</c:v>
                </c:pt>
                <c:pt idx="21291">
                  <c:v>4.1231055259704448</c:v>
                </c:pt>
                <c:pt idx="21292">
                  <c:v>3.872983455657959</c:v>
                </c:pt>
                <c:pt idx="21293">
                  <c:v>4.1231055259704448</c:v>
                </c:pt>
                <c:pt idx="21294">
                  <c:v>4.3588991165161106</c:v>
                </c:pt>
                <c:pt idx="21295">
                  <c:v>4.4721360206603986</c:v>
                </c:pt>
                <c:pt idx="21296">
                  <c:v>4</c:v>
                </c:pt>
                <c:pt idx="21297">
                  <c:v>4.1231055259704448</c:v>
                </c:pt>
                <c:pt idx="21298">
                  <c:v>4.582575798034668</c:v>
                </c:pt>
                <c:pt idx="21299">
                  <c:v>5.2915024757385281</c:v>
                </c:pt>
                <c:pt idx="21300">
                  <c:v>3.4641015529632568</c:v>
                </c:pt>
                <c:pt idx="21301">
                  <c:v>4.582575798034668</c:v>
                </c:pt>
                <c:pt idx="21302">
                  <c:v>4.582575798034668</c:v>
                </c:pt>
                <c:pt idx="21303">
                  <c:v>4.898979663848877</c:v>
                </c:pt>
                <c:pt idx="21304">
                  <c:v>5</c:v>
                </c:pt>
                <c:pt idx="21305">
                  <c:v>5.2915024757385281</c:v>
                </c:pt>
                <c:pt idx="21306">
                  <c:v>3.7416574954986568</c:v>
                </c:pt>
                <c:pt idx="21307">
                  <c:v>4.3588991165161106</c:v>
                </c:pt>
                <c:pt idx="21308">
                  <c:v>4.4721360206603986</c:v>
                </c:pt>
                <c:pt idx="21309">
                  <c:v>5</c:v>
                </c:pt>
                <c:pt idx="21310">
                  <c:v>4.7958316802978507</c:v>
                </c:pt>
                <c:pt idx="21311">
                  <c:v>4.6904158592223917</c:v>
                </c:pt>
                <c:pt idx="21312">
                  <c:v>5</c:v>
                </c:pt>
                <c:pt idx="21313">
                  <c:v>4.3588991165161106</c:v>
                </c:pt>
                <c:pt idx="21314">
                  <c:v>5</c:v>
                </c:pt>
                <c:pt idx="21315">
                  <c:v>4</c:v>
                </c:pt>
                <c:pt idx="21316">
                  <c:v>4.3588991165161106</c:v>
                </c:pt>
                <c:pt idx="21317">
                  <c:v>4.3588991165161106</c:v>
                </c:pt>
                <c:pt idx="21318">
                  <c:v>3.60555124282837</c:v>
                </c:pt>
                <c:pt idx="21319">
                  <c:v>4.3588991165161106</c:v>
                </c:pt>
                <c:pt idx="21320">
                  <c:v>4.242640495300293</c:v>
                </c:pt>
                <c:pt idx="21321">
                  <c:v>4.582575798034668</c:v>
                </c:pt>
                <c:pt idx="21322">
                  <c:v>4.1231055259704448</c:v>
                </c:pt>
                <c:pt idx="21323">
                  <c:v>5</c:v>
                </c:pt>
                <c:pt idx="21324">
                  <c:v>4.242640495300293</c:v>
                </c:pt>
                <c:pt idx="21325">
                  <c:v>4.4721360206603986</c:v>
                </c:pt>
                <c:pt idx="21326">
                  <c:v>4.898979663848877</c:v>
                </c:pt>
                <c:pt idx="21327">
                  <c:v>4.582575798034668</c:v>
                </c:pt>
                <c:pt idx="21328">
                  <c:v>4.6904158592223917</c:v>
                </c:pt>
                <c:pt idx="21329">
                  <c:v>4.6904158592223917</c:v>
                </c:pt>
                <c:pt idx="21330">
                  <c:v>4.582575798034668</c:v>
                </c:pt>
                <c:pt idx="21331">
                  <c:v>5</c:v>
                </c:pt>
                <c:pt idx="21332">
                  <c:v>4.3588991165161106</c:v>
                </c:pt>
                <c:pt idx="21333">
                  <c:v>4.898979663848877</c:v>
                </c:pt>
                <c:pt idx="21334">
                  <c:v>4.7958316802978507</c:v>
                </c:pt>
                <c:pt idx="21335">
                  <c:v>4.7958316802978507</c:v>
                </c:pt>
                <c:pt idx="21336">
                  <c:v>4.898979663848877</c:v>
                </c:pt>
                <c:pt idx="21337">
                  <c:v>4.7958316802978507</c:v>
                </c:pt>
                <c:pt idx="21338">
                  <c:v>4.6904158592223917</c:v>
                </c:pt>
                <c:pt idx="21339">
                  <c:v>4.7958316802978507</c:v>
                </c:pt>
                <c:pt idx="21340">
                  <c:v>5.099019527435293</c:v>
                </c:pt>
                <c:pt idx="21341">
                  <c:v>5.196152210235585</c:v>
                </c:pt>
                <c:pt idx="21342">
                  <c:v>5.196152210235585</c:v>
                </c:pt>
                <c:pt idx="21343">
                  <c:v>5.099019527435293</c:v>
                </c:pt>
                <c:pt idx="21344">
                  <c:v>5.196152210235585</c:v>
                </c:pt>
                <c:pt idx="21345">
                  <c:v>4.6904158592223917</c:v>
                </c:pt>
                <c:pt idx="21346">
                  <c:v>4.898979663848877</c:v>
                </c:pt>
                <c:pt idx="21347">
                  <c:v>5.196152210235585</c:v>
                </c:pt>
                <c:pt idx="21348">
                  <c:v>5.196152210235585</c:v>
                </c:pt>
                <c:pt idx="21349">
                  <c:v>4.7958316802978507</c:v>
                </c:pt>
                <c:pt idx="21350">
                  <c:v>5</c:v>
                </c:pt>
                <c:pt idx="21351">
                  <c:v>4.582575798034668</c:v>
                </c:pt>
                <c:pt idx="21352">
                  <c:v>4.3588991165161106</c:v>
                </c:pt>
                <c:pt idx="21353">
                  <c:v>4.582575798034668</c:v>
                </c:pt>
                <c:pt idx="21354">
                  <c:v>4.7958316802978507</c:v>
                </c:pt>
                <c:pt idx="21355">
                  <c:v>5.2915024757385281</c:v>
                </c:pt>
                <c:pt idx="21356">
                  <c:v>5.196152210235585</c:v>
                </c:pt>
                <c:pt idx="21357">
                  <c:v>4.6904158592223917</c:v>
                </c:pt>
                <c:pt idx="21358">
                  <c:v>4.242640495300293</c:v>
                </c:pt>
                <c:pt idx="21359">
                  <c:v>4.6904158592223917</c:v>
                </c:pt>
                <c:pt idx="21360">
                  <c:v>4.6904158592223917</c:v>
                </c:pt>
                <c:pt idx="21361">
                  <c:v>4.6904158592223917</c:v>
                </c:pt>
                <c:pt idx="21362">
                  <c:v>4.7958316802978507</c:v>
                </c:pt>
                <c:pt idx="21363">
                  <c:v>4.898979663848877</c:v>
                </c:pt>
                <c:pt idx="21364">
                  <c:v>4.582575798034668</c:v>
                </c:pt>
                <c:pt idx="21365">
                  <c:v>4.4721360206603986</c:v>
                </c:pt>
                <c:pt idx="21366">
                  <c:v>4.898979663848877</c:v>
                </c:pt>
                <c:pt idx="21367">
                  <c:v>4.6904158592223917</c:v>
                </c:pt>
                <c:pt idx="21368">
                  <c:v>4.7958316802978507</c:v>
                </c:pt>
                <c:pt idx="21369">
                  <c:v>4.3588991165161106</c:v>
                </c:pt>
                <c:pt idx="21370">
                  <c:v>4.7958316802978507</c:v>
                </c:pt>
                <c:pt idx="21371">
                  <c:v>5.099019527435293</c:v>
                </c:pt>
                <c:pt idx="21372">
                  <c:v>5</c:v>
                </c:pt>
                <c:pt idx="21373">
                  <c:v>5</c:v>
                </c:pt>
                <c:pt idx="21374">
                  <c:v>5</c:v>
                </c:pt>
                <c:pt idx="21375">
                  <c:v>5.196152210235585</c:v>
                </c:pt>
                <c:pt idx="21376">
                  <c:v>4.6904158592223917</c:v>
                </c:pt>
                <c:pt idx="21377">
                  <c:v>4.242640495300293</c:v>
                </c:pt>
                <c:pt idx="21378">
                  <c:v>4.242640495300293</c:v>
                </c:pt>
                <c:pt idx="21379">
                  <c:v>4.242640495300293</c:v>
                </c:pt>
                <c:pt idx="21380">
                  <c:v>4.3588991165161106</c:v>
                </c:pt>
                <c:pt idx="21381">
                  <c:v>4.582575798034668</c:v>
                </c:pt>
                <c:pt idx="21382">
                  <c:v>4.582575798034668</c:v>
                </c:pt>
                <c:pt idx="21383">
                  <c:v>4.6904158592223917</c:v>
                </c:pt>
                <c:pt idx="21384">
                  <c:v>4.1231055259704448</c:v>
                </c:pt>
                <c:pt idx="21385">
                  <c:v>4.6904158592223917</c:v>
                </c:pt>
                <c:pt idx="21386">
                  <c:v>4.6904158592223917</c:v>
                </c:pt>
                <c:pt idx="21387">
                  <c:v>4.6904158592223917</c:v>
                </c:pt>
                <c:pt idx="21388">
                  <c:v>4.1231055259704448</c:v>
                </c:pt>
                <c:pt idx="21389">
                  <c:v>5.196152210235585</c:v>
                </c:pt>
                <c:pt idx="21390">
                  <c:v>5.099019527435293</c:v>
                </c:pt>
                <c:pt idx="21391">
                  <c:v>4.582575798034668</c:v>
                </c:pt>
                <c:pt idx="21392">
                  <c:v>4.6904158592223917</c:v>
                </c:pt>
                <c:pt idx="21393">
                  <c:v>4.6904158592223917</c:v>
                </c:pt>
                <c:pt idx="21394">
                  <c:v>5.099019527435293</c:v>
                </c:pt>
                <c:pt idx="21395">
                  <c:v>4.6904158592223917</c:v>
                </c:pt>
                <c:pt idx="21396">
                  <c:v>4.7958316802978507</c:v>
                </c:pt>
                <c:pt idx="21397">
                  <c:v>5.196152210235585</c:v>
                </c:pt>
                <c:pt idx="21398">
                  <c:v>5.099019527435293</c:v>
                </c:pt>
                <c:pt idx="21399">
                  <c:v>4.3588991165161106</c:v>
                </c:pt>
                <c:pt idx="21400">
                  <c:v>4.1231055259704448</c:v>
                </c:pt>
                <c:pt idx="21401">
                  <c:v>4.582575798034668</c:v>
                </c:pt>
                <c:pt idx="21402">
                  <c:v>4.582575798034668</c:v>
                </c:pt>
                <c:pt idx="21403">
                  <c:v>4.6904158592223917</c:v>
                </c:pt>
                <c:pt idx="21404">
                  <c:v>4.242640495300293</c:v>
                </c:pt>
                <c:pt idx="21405">
                  <c:v>3.3166248798370361</c:v>
                </c:pt>
                <c:pt idx="21406">
                  <c:v>4.4721360206603986</c:v>
                </c:pt>
                <c:pt idx="21407">
                  <c:v>3.7416574954986568</c:v>
                </c:pt>
                <c:pt idx="21408">
                  <c:v>4.242640495300293</c:v>
                </c:pt>
                <c:pt idx="21409">
                  <c:v>4</c:v>
                </c:pt>
                <c:pt idx="21410">
                  <c:v>4.4721360206603986</c:v>
                </c:pt>
                <c:pt idx="21411">
                  <c:v>4.3588991165161106</c:v>
                </c:pt>
                <c:pt idx="21412">
                  <c:v>4</c:v>
                </c:pt>
                <c:pt idx="21413">
                  <c:v>4.3588991165161106</c:v>
                </c:pt>
                <c:pt idx="21414">
                  <c:v>4.7958316802978507</c:v>
                </c:pt>
                <c:pt idx="21415">
                  <c:v>4.3588991165161106</c:v>
                </c:pt>
                <c:pt idx="21416">
                  <c:v>4.3588991165161106</c:v>
                </c:pt>
                <c:pt idx="21417">
                  <c:v>4.898979663848877</c:v>
                </c:pt>
                <c:pt idx="21418">
                  <c:v>3.872983455657959</c:v>
                </c:pt>
                <c:pt idx="21419">
                  <c:v>4.7958316802978507</c:v>
                </c:pt>
                <c:pt idx="21420">
                  <c:v>4.1231055259704448</c:v>
                </c:pt>
                <c:pt idx="21421">
                  <c:v>4.3588991165161106</c:v>
                </c:pt>
                <c:pt idx="21422">
                  <c:v>5.2915024757385281</c:v>
                </c:pt>
                <c:pt idx="21423">
                  <c:v>4.582575798034668</c:v>
                </c:pt>
                <c:pt idx="21424">
                  <c:v>4.6904158592223917</c:v>
                </c:pt>
                <c:pt idx="21425">
                  <c:v>4.582575798034668</c:v>
                </c:pt>
                <c:pt idx="21426">
                  <c:v>4.582575798034668</c:v>
                </c:pt>
                <c:pt idx="21427">
                  <c:v>4.7958316802978507</c:v>
                </c:pt>
                <c:pt idx="21428">
                  <c:v>4.7958316802978507</c:v>
                </c:pt>
                <c:pt idx="21429">
                  <c:v>4.1231055259704448</c:v>
                </c:pt>
                <c:pt idx="21430">
                  <c:v>5</c:v>
                </c:pt>
                <c:pt idx="21431">
                  <c:v>5</c:v>
                </c:pt>
                <c:pt idx="21432">
                  <c:v>4.4721360206603986</c:v>
                </c:pt>
                <c:pt idx="21433">
                  <c:v>4.4721360206603986</c:v>
                </c:pt>
                <c:pt idx="21434">
                  <c:v>4</c:v>
                </c:pt>
                <c:pt idx="21435">
                  <c:v>4.1231055259704448</c:v>
                </c:pt>
                <c:pt idx="21436">
                  <c:v>4.1231055259704448</c:v>
                </c:pt>
                <c:pt idx="21437">
                  <c:v>5</c:v>
                </c:pt>
                <c:pt idx="21438">
                  <c:v>5</c:v>
                </c:pt>
                <c:pt idx="21439">
                  <c:v>4.4721360206603986</c:v>
                </c:pt>
                <c:pt idx="21440">
                  <c:v>3.872983455657959</c:v>
                </c:pt>
                <c:pt idx="21441">
                  <c:v>4.6904158592223917</c:v>
                </c:pt>
                <c:pt idx="21442">
                  <c:v>4.898979663848877</c:v>
                </c:pt>
                <c:pt idx="21443">
                  <c:v>4.3588991165161106</c:v>
                </c:pt>
                <c:pt idx="21444">
                  <c:v>5</c:v>
                </c:pt>
                <c:pt idx="21445">
                  <c:v>5</c:v>
                </c:pt>
                <c:pt idx="21446">
                  <c:v>4.3588991165161106</c:v>
                </c:pt>
                <c:pt idx="21447">
                  <c:v>4.4721360206603986</c:v>
                </c:pt>
                <c:pt idx="21448">
                  <c:v>4.6904158592223917</c:v>
                </c:pt>
                <c:pt idx="21449">
                  <c:v>4.4721360206603986</c:v>
                </c:pt>
                <c:pt idx="21450">
                  <c:v>4.1231055259704448</c:v>
                </c:pt>
                <c:pt idx="21451">
                  <c:v>4.6904158592223917</c:v>
                </c:pt>
                <c:pt idx="21452">
                  <c:v>4.242640495300293</c:v>
                </c:pt>
                <c:pt idx="21453">
                  <c:v>4.242640495300293</c:v>
                </c:pt>
                <c:pt idx="21454">
                  <c:v>4.6904158592223917</c:v>
                </c:pt>
                <c:pt idx="21455">
                  <c:v>4.7958316802978507</c:v>
                </c:pt>
                <c:pt idx="21456">
                  <c:v>5</c:v>
                </c:pt>
                <c:pt idx="21457">
                  <c:v>4.582575798034668</c:v>
                </c:pt>
                <c:pt idx="21458">
                  <c:v>4.7958316802978507</c:v>
                </c:pt>
                <c:pt idx="21459">
                  <c:v>4.7958316802978507</c:v>
                </c:pt>
                <c:pt idx="21460">
                  <c:v>5.099019527435293</c:v>
                </c:pt>
                <c:pt idx="21461">
                  <c:v>4.4721360206603986</c:v>
                </c:pt>
                <c:pt idx="21462">
                  <c:v>4.898979663848877</c:v>
                </c:pt>
                <c:pt idx="21463">
                  <c:v>4.4721360206603986</c:v>
                </c:pt>
                <c:pt idx="21464">
                  <c:v>5.196152210235585</c:v>
                </c:pt>
                <c:pt idx="21465">
                  <c:v>5.099019527435293</c:v>
                </c:pt>
                <c:pt idx="21466">
                  <c:v>5</c:v>
                </c:pt>
                <c:pt idx="21467">
                  <c:v>4.4721360206603986</c:v>
                </c:pt>
                <c:pt idx="21468">
                  <c:v>4.582575798034668</c:v>
                </c:pt>
                <c:pt idx="21469">
                  <c:v>4.242640495300293</c:v>
                </c:pt>
                <c:pt idx="21470">
                  <c:v>4.582575798034668</c:v>
                </c:pt>
                <c:pt idx="21471">
                  <c:v>4.4721360206603986</c:v>
                </c:pt>
                <c:pt idx="21472">
                  <c:v>3.1622776985168461</c:v>
                </c:pt>
                <c:pt idx="21473">
                  <c:v>3.60555124282837</c:v>
                </c:pt>
                <c:pt idx="21474">
                  <c:v>4.1231055259704448</c:v>
                </c:pt>
                <c:pt idx="21475">
                  <c:v>4.242640495300293</c:v>
                </c:pt>
                <c:pt idx="21476">
                  <c:v>3.60555124282837</c:v>
                </c:pt>
                <c:pt idx="21477">
                  <c:v>3.60555124282837</c:v>
                </c:pt>
                <c:pt idx="21478">
                  <c:v>3.60555124282837</c:v>
                </c:pt>
                <c:pt idx="21479">
                  <c:v>4</c:v>
                </c:pt>
                <c:pt idx="21480">
                  <c:v>3.60555124282837</c:v>
                </c:pt>
                <c:pt idx="21481">
                  <c:v>4.3588991165161106</c:v>
                </c:pt>
                <c:pt idx="21482">
                  <c:v>4.3588991165161106</c:v>
                </c:pt>
                <c:pt idx="21483">
                  <c:v>4.1231055259704448</c:v>
                </c:pt>
                <c:pt idx="21484">
                  <c:v>4.582575798034668</c:v>
                </c:pt>
                <c:pt idx="21485">
                  <c:v>4</c:v>
                </c:pt>
                <c:pt idx="21486">
                  <c:v>4.242640495300293</c:v>
                </c:pt>
                <c:pt idx="21487">
                  <c:v>3.3166248798370361</c:v>
                </c:pt>
                <c:pt idx="21488">
                  <c:v>4.1231055259704448</c:v>
                </c:pt>
                <c:pt idx="21489">
                  <c:v>3.60555124282837</c:v>
                </c:pt>
                <c:pt idx="21490">
                  <c:v>4.4721360206603986</c:v>
                </c:pt>
                <c:pt idx="21491">
                  <c:v>4.1231055259704448</c:v>
                </c:pt>
                <c:pt idx="21492">
                  <c:v>4.1231055259704448</c:v>
                </c:pt>
                <c:pt idx="21493">
                  <c:v>4</c:v>
                </c:pt>
                <c:pt idx="21494">
                  <c:v>4.242640495300293</c:v>
                </c:pt>
                <c:pt idx="21495">
                  <c:v>3.7416574954986568</c:v>
                </c:pt>
                <c:pt idx="21496">
                  <c:v>3.7416574954986568</c:v>
                </c:pt>
                <c:pt idx="21497">
                  <c:v>4.3588991165161106</c:v>
                </c:pt>
                <c:pt idx="21498">
                  <c:v>4.1231055259704448</c:v>
                </c:pt>
                <c:pt idx="21499">
                  <c:v>4.242640495300293</c:v>
                </c:pt>
                <c:pt idx="21500">
                  <c:v>4.4721360206603986</c:v>
                </c:pt>
                <c:pt idx="21501">
                  <c:v>4.582575798034668</c:v>
                </c:pt>
                <c:pt idx="21502">
                  <c:v>4.242640495300293</c:v>
                </c:pt>
                <c:pt idx="21503">
                  <c:v>4.1231055259704448</c:v>
                </c:pt>
                <c:pt idx="21504">
                  <c:v>4.582575798034668</c:v>
                </c:pt>
                <c:pt idx="21505">
                  <c:v>5.2915024757385281</c:v>
                </c:pt>
                <c:pt idx="21506">
                  <c:v>3.60555124282837</c:v>
                </c:pt>
                <c:pt idx="21507">
                  <c:v>4.6904158592223917</c:v>
                </c:pt>
                <c:pt idx="21508">
                  <c:v>4.6904158592223917</c:v>
                </c:pt>
                <c:pt idx="21509">
                  <c:v>5</c:v>
                </c:pt>
                <c:pt idx="21510">
                  <c:v>5</c:v>
                </c:pt>
                <c:pt idx="21511">
                  <c:v>5.2915024757385281</c:v>
                </c:pt>
                <c:pt idx="21512">
                  <c:v>3.60555124282837</c:v>
                </c:pt>
                <c:pt idx="21513">
                  <c:v>4.582575798034668</c:v>
                </c:pt>
                <c:pt idx="21514">
                  <c:v>4.6904158592223917</c:v>
                </c:pt>
                <c:pt idx="21515">
                  <c:v>5</c:v>
                </c:pt>
                <c:pt idx="21516">
                  <c:v>5</c:v>
                </c:pt>
                <c:pt idx="21517">
                  <c:v>4.6904158592223917</c:v>
                </c:pt>
                <c:pt idx="21518">
                  <c:v>5.099019527435293</c:v>
                </c:pt>
                <c:pt idx="21519">
                  <c:v>4.582575798034668</c:v>
                </c:pt>
                <c:pt idx="21520">
                  <c:v>5</c:v>
                </c:pt>
                <c:pt idx="21521">
                  <c:v>3.1622776985168461</c:v>
                </c:pt>
                <c:pt idx="21522">
                  <c:v>4.4721360206603986</c:v>
                </c:pt>
                <c:pt idx="21523">
                  <c:v>4.4721360206603986</c:v>
                </c:pt>
                <c:pt idx="21524">
                  <c:v>3.7416574954986568</c:v>
                </c:pt>
                <c:pt idx="21525">
                  <c:v>4.4721360206603986</c:v>
                </c:pt>
                <c:pt idx="21526">
                  <c:v>4.242640495300293</c:v>
                </c:pt>
                <c:pt idx="21527">
                  <c:v>2.6457512378692631</c:v>
                </c:pt>
                <c:pt idx="21528">
                  <c:v>4</c:v>
                </c:pt>
                <c:pt idx="21529">
                  <c:v>3.872983455657959</c:v>
                </c:pt>
                <c:pt idx="21530">
                  <c:v>4.898979663848877</c:v>
                </c:pt>
                <c:pt idx="21531">
                  <c:v>4.3588991165161106</c:v>
                </c:pt>
                <c:pt idx="21532">
                  <c:v>3.872983455657959</c:v>
                </c:pt>
                <c:pt idx="21533">
                  <c:v>4.6904158592223917</c:v>
                </c:pt>
                <c:pt idx="21534">
                  <c:v>4.4721360206603986</c:v>
                </c:pt>
                <c:pt idx="21535">
                  <c:v>4.3588991165161106</c:v>
                </c:pt>
                <c:pt idx="21536">
                  <c:v>4.582575798034668</c:v>
                </c:pt>
                <c:pt idx="21537">
                  <c:v>4.7958316802978507</c:v>
                </c:pt>
                <c:pt idx="21538">
                  <c:v>4.7958316802978507</c:v>
                </c:pt>
                <c:pt idx="21539">
                  <c:v>4.6904158592223917</c:v>
                </c:pt>
                <c:pt idx="21540">
                  <c:v>4.7958316802978507</c:v>
                </c:pt>
                <c:pt idx="21541">
                  <c:v>4.898979663848877</c:v>
                </c:pt>
                <c:pt idx="21542">
                  <c:v>5</c:v>
                </c:pt>
                <c:pt idx="21543">
                  <c:v>5.196152210235585</c:v>
                </c:pt>
                <c:pt idx="21544">
                  <c:v>4.6904158592223917</c:v>
                </c:pt>
                <c:pt idx="21545">
                  <c:v>4.582575798034668</c:v>
                </c:pt>
                <c:pt idx="21546">
                  <c:v>4.6904158592223917</c:v>
                </c:pt>
                <c:pt idx="21547">
                  <c:v>4.7958316802978507</c:v>
                </c:pt>
                <c:pt idx="21548">
                  <c:v>5.099019527435293</c:v>
                </c:pt>
                <c:pt idx="21549">
                  <c:v>5.099019527435293</c:v>
                </c:pt>
                <c:pt idx="21550">
                  <c:v>4.7958316802978507</c:v>
                </c:pt>
                <c:pt idx="21551">
                  <c:v>5.099019527435293</c:v>
                </c:pt>
                <c:pt idx="21552">
                  <c:v>4.582575798034668</c:v>
                </c:pt>
                <c:pt idx="21553">
                  <c:v>5.196152210235585</c:v>
                </c:pt>
                <c:pt idx="21554">
                  <c:v>4.6904158592223917</c:v>
                </c:pt>
                <c:pt idx="21555">
                  <c:v>5.099019527435293</c:v>
                </c:pt>
                <c:pt idx="21556">
                  <c:v>4.242640495300293</c:v>
                </c:pt>
                <c:pt idx="21557">
                  <c:v>4.898979663848877</c:v>
                </c:pt>
                <c:pt idx="21558">
                  <c:v>4.898979663848877</c:v>
                </c:pt>
                <c:pt idx="21559">
                  <c:v>4.6904158592223917</c:v>
                </c:pt>
                <c:pt idx="21560">
                  <c:v>5</c:v>
                </c:pt>
                <c:pt idx="21561">
                  <c:v>4.6904158592223917</c:v>
                </c:pt>
                <c:pt idx="21562">
                  <c:v>5.196152210235585</c:v>
                </c:pt>
                <c:pt idx="21563">
                  <c:v>5.099019527435293</c:v>
                </c:pt>
                <c:pt idx="21564">
                  <c:v>5</c:v>
                </c:pt>
                <c:pt idx="21565">
                  <c:v>4.582575798034668</c:v>
                </c:pt>
                <c:pt idx="21566">
                  <c:v>5</c:v>
                </c:pt>
                <c:pt idx="21567">
                  <c:v>4.582575798034668</c:v>
                </c:pt>
                <c:pt idx="21568">
                  <c:v>4.1231055259704448</c:v>
                </c:pt>
                <c:pt idx="21569">
                  <c:v>4.582575798034668</c:v>
                </c:pt>
                <c:pt idx="21570">
                  <c:v>4.7958316802978507</c:v>
                </c:pt>
                <c:pt idx="21571">
                  <c:v>4.582575798034668</c:v>
                </c:pt>
                <c:pt idx="21572">
                  <c:v>4.242640495300293</c:v>
                </c:pt>
                <c:pt idx="21573">
                  <c:v>4.6904158592223917</c:v>
                </c:pt>
                <c:pt idx="21574">
                  <c:v>4.582575798034668</c:v>
                </c:pt>
                <c:pt idx="21575">
                  <c:v>4.3588991165161106</c:v>
                </c:pt>
                <c:pt idx="21576">
                  <c:v>4.1231055259704448</c:v>
                </c:pt>
                <c:pt idx="21577">
                  <c:v>4.6904158592223917</c:v>
                </c:pt>
                <c:pt idx="21578">
                  <c:v>5</c:v>
                </c:pt>
                <c:pt idx="21579">
                  <c:v>4.898979663848877</c:v>
                </c:pt>
                <c:pt idx="21580">
                  <c:v>4.898979663848877</c:v>
                </c:pt>
                <c:pt idx="21581">
                  <c:v>4.898979663848877</c:v>
                </c:pt>
                <c:pt idx="21582">
                  <c:v>5.099019527435293</c:v>
                </c:pt>
                <c:pt idx="21583">
                  <c:v>4.582575798034668</c:v>
                </c:pt>
                <c:pt idx="21584">
                  <c:v>4.1231055259704448</c:v>
                </c:pt>
                <c:pt idx="21585">
                  <c:v>4.582575798034668</c:v>
                </c:pt>
                <c:pt idx="21586">
                  <c:v>4.4721360206603986</c:v>
                </c:pt>
                <c:pt idx="21587">
                  <c:v>4.1231055259704448</c:v>
                </c:pt>
                <c:pt idx="21588">
                  <c:v>4.582575798034668</c:v>
                </c:pt>
                <c:pt idx="21589">
                  <c:v>4.4721360206603986</c:v>
                </c:pt>
                <c:pt idx="21590">
                  <c:v>4.582575798034668</c:v>
                </c:pt>
                <c:pt idx="21591">
                  <c:v>4</c:v>
                </c:pt>
                <c:pt idx="21592">
                  <c:v>4.4721360206603986</c:v>
                </c:pt>
                <c:pt idx="21593">
                  <c:v>4.4721360206603986</c:v>
                </c:pt>
                <c:pt idx="21594">
                  <c:v>4.4721360206603986</c:v>
                </c:pt>
                <c:pt idx="21595">
                  <c:v>4</c:v>
                </c:pt>
                <c:pt idx="21596">
                  <c:v>4.7958316802978507</c:v>
                </c:pt>
                <c:pt idx="21597">
                  <c:v>5</c:v>
                </c:pt>
                <c:pt idx="21598">
                  <c:v>4.4721360206603986</c:v>
                </c:pt>
                <c:pt idx="21599">
                  <c:v>5</c:v>
                </c:pt>
                <c:pt idx="21600">
                  <c:v>4.582575798034668</c:v>
                </c:pt>
                <c:pt idx="21601">
                  <c:v>5</c:v>
                </c:pt>
                <c:pt idx="21602">
                  <c:v>4</c:v>
                </c:pt>
                <c:pt idx="21603">
                  <c:v>4.6904158592223917</c:v>
                </c:pt>
                <c:pt idx="21604">
                  <c:v>5.099019527435293</c:v>
                </c:pt>
                <c:pt idx="21605">
                  <c:v>5</c:v>
                </c:pt>
                <c:pt idx="21606">
                  <c:v>4.1231055259704448</c:v>
                </c:pt>
                <c:pt idx="21607">
                  <c:v>3.7416574954986568</c:v>
                </c:pt>
                <c:pt idx="21608">
                  <c:v>4.3588991165161106</c:v>
                </c:pt>
                <c:pt idx="21609">
                  <c:v>4.6904158592223917</c:v>
                </c:pt>
                <c:pt idx="21610">
                  <c:v>4.4721360206603986</c:v>
                </c:pt>
                <c:pt idx="21611">
                  <c:v>4</c:v>
                </c:pt>
                <c:pt idx="21612">
                  <c:v>3.60555124282837</c:v>
                </c:pt>
                <c:pt idx="21613">
                  <c:v>4</c:v>
                </c:pt>
                <c:pt idx="21614">
                  <c:v>3.872983455657959</c:v>
                </c:pt>
                <c:pt idx="21615">
                  <c:v>4.582575798034668</c:v>
                </c:pt>
                <c:pt idx="21616">
                  <c:v>3.3166248798370361</c:v>
                </c:pt>
                <c:pt idx="21617">
                  <c:v>4.3588991165161106</c:v>
                </c:pt>
                <c:pt idx="21618">
                  <c:v>4.582575798034668</c:v>
                </c:pt>
                <c:pt idx="21619">
                  <c:v>4.3588991165161106</c:v>
                </c:pt>
                <c:pt idx="21620">
                  <c:v>4.582575798034668</c:v>
                </c:pt>
                <c:pt idx="21621">
                  <c:v>4.6904158592223917</c:v>
                </c:pt>
                <c:pt idx="21622">
                  <c:v>3.7416574954986568</c:v>
                </c:pt>
                <c:pt idx="21623">
                  <c:v>4.6904158592223917</c:v>
                </c:pt>
                <c:pt idx="21624">
                  <c:v>4.7958316802978507</c:v>
                </c:pt>
                <c:pt idx="21625">
                  <c:v>3.1622776985168461</c:v>
                </c:pt>
                <c:pt idx="21626">
                  <c:v>4.582575798034668</c:v>
                </c:pt>
                <c:pt idx="21627">
                  <c:v>4.4721360206603986</c:v>
                </c:pt>
                <c:pt idx="21628">
                  <c:v>4.1231055259704448</c:v>
                </c:pt>
                <c:pt idx="21629">
                  <c:v>5.196152210235585</c:v>
                </c:pt>
                <c:pt idx="21630">
                  <c:v>4.4721360206603986</c:v>
                </c:pt>
                <c:pt idx="21631">
                  <c:v>4.582575798034668</c:v>
                </c:pt>
                <c:pt idx="21632">
                  <c:v>4.4721360206603986</c:v>
                </c:pt>
                <c:pt idx="21633">
                  <c:v>4.898979663848877</c:v>
                </c:pt>
                <c:pt idx="21634">
                  <c:v>4.6904158592223917</c:v>
                </c:pt>
                <c:pt idx="21635">
                  <c:v>4.6904158592223917</c:v>
                </c:pt>
                <c:pt idx="21636">
                  <c:v>4.4721360206603986</c:v>
                </c:pt>
                <c:pt idx="21637">
                  <c:v>4.898979663848877</c:v>
                </c:pt>
                <c:pt idx="21638">
                  <c:v>4.898979663848877</c:v>
                </c:pt>
                <c:pt idx="21639">
                  <c:v>4.4721360206603986</c:v>
                </c:pt>
                <c:pt idx="21640">
                  <c:v>4.3588991165161106</c:v>
                </c:pt>
                <c:pt idx="21641">
                  <c:v>4.3588991165161106</c:v>
                </c:pt>
                <c:pt idx="21642">
                  <c:v>3.7416574954986568</c:v>
                </c:pt>
                <c:pt idx="21643">
                  <c:v>4</c:v>
                </c:pt>
                <c:pt idx="21644">
                  <c:v>4.4721360206603986</c:v>
                </c:pt>
                <c:pt idx="21645">
                  <c:v>4.3588991165161106</c:v>
                </c:pt>
                <c:pt idx="21646">
                  <c:v>4.4721360206603986</c:v>
                </c:pt>
                <c:pt idx="21647">
                  <c:v>3.60555124282837</c:v>
                </c:pt>
                <c:pt idx="21648">
                  <c:v>4.3588991165161106</c:v>
                </c:pt>
                <c:pt idx="21649">
                  <c:v>4.6904158592223917</c:v>
                </c:pt>
                <c:pt idx="21650">
                  <c:v>4.3588991165161106</c:v>
                </c:pt>
                <c:pt idx="21651">
                  <c:v>4.898979663848877</c:v>
                </c:pt>
                <c:pt idx="21652">
                  <c:v>4.898979663848877</c:v>
                </c:pt>
                <c:pt idx="21653">
                  <c:v>4.242640495300293</c:v>
                </c:pt>
                <c:pt idx="21654">
                  <c:v>4.242640495300293</c:v>
                </c:pt>
                <c:pt idx="21655">
                  <c:v>4.582575798034668</c:v>
                </c:pt>
                <c:pt idx="21656">
                  <c:v>4.242640495300293</c:v>
                </c:pt>
                <c:pt idx="21657">
                  <c:v>3.872983455657959</c:v>
                </c:pt>
                <c:pt idx="21658">
                  <c:v>4.582575798034668</c:v>
                </c:pt>
                <c:pt idx="21659">
                  <c:v>4</c:v>
                </c:pt>
                <c:pt idx="21660">
                  <c:v>3.7416574954986568</c:v>
                </c:pt>
                <c:pt idx="21661">
                  <c:v>4.4721360206603986</c:v>
                </c:pt>
                <c:pt idx="21662">
                  <c:v>4.3588991165161106</c:v>
                </c:pt>
                <c:pt idx="21663">
                  <c:v>4.4721360206603986</c:v>
                </c:pt>
                <c:pt idx="21664">
                  <c:v>4</c:v>
                </c:pt>
                <c:pt idx="21665">
                  <c:v>4.3588991165161106</c:v>
                </c:pt>
                <c:pt idx="21666">
                  <c:v>4.3588991165161106</c:v>
                </c:pt>
                <c:pt idx="21667">
                  <c:v>5</c:v>
                </c:pt>
                <c:pt idx="21668">
                  <c:v>4.3588991165161106</c:v>
                </c:pt>
                <c:pt idx="21669">
                  <c:v>4.3588991165161106</c:v>
                </c:pt>
                <c:pt idx="21670">
                  <c:v>3.872983455657959</c:v>
                </c:pt>
                <c:pt idx="21671">
                  <c:v>4.6904158592223917</c:v>
                </c:pt>
                <c:pt idx="21672">
                  <c:v>4.582575798034668</c:v>
                </c:pt>
                <c:pt idx="21673">
                  <c:v>4.4721360206603986</c:v>
                </c:pt>
                <c:pt idx="21674">
                  <c:v>3.872983455657959</c:v>
                </c:pt>
                <c:pt idx="21675">
                  <c:v>4</c:v>
                </c:pt>
                <c:pt idx="21676">
                  <c:v>4.242640495300293</c:v>
                </c:pt>
                <c:pt idx="21677">
                  <c:v>4</c:v>
                </c:pt>
                <c:pt idx="21678">
                  <c:v>4.242640495300293</c:v>
                </c:pt>
                <c:pt idx="21679">
                  <c:v>3.60555124282837</c:v>
                </c:pt>
                <c:pt idx="21680">
                  <c:v>3.4641015529632568</c:v>
                </c:pt>
                <c:pt idx="21681">
                  <c:v>4</c:v>
                </c:pt>
                <c:pt idx="21682">
                  <c:v>3.4641015529632568</c:v>
                </c:pt>
                <c:pt idx="21683">
                  <c:v>3.4641015529632568</c:v>
                </c:pt>
                <c:pt idx="21684">
                  <c:v>3.4641015529632568</c:v>
                </c:pt>
                <c:pt idx="21685">
                  <c:v>3.7416574954986568</c:v>
                </c:pt>
                <c:pt idx="21686">
                  <c:v>3.872983455657959</c:v>
                </c:pt>
                <c:pt idx="21687">
                  <c:v>3.3166248798370361</c:v>
                </c:pt>
                <c:pt idx="21688">
                  <c:v>3.7416574954986568</c:v>
                </c:pt>
                <c:pt idx="21689">
                  <c:v>3.7416574954986568</c:v>
                </c:pt>
                <c:pt idx="21690">
                  <c:v>3.872983455657959</c:v>
                </c:pt>
                <c:pt idx="21691">
                  <c:v>4</c:v>
                </c:pt>
                <c:pt idx="21692">
                  <c:v>3.1622776985168461</c:v>
                </c:pt>
                <c:pt idx="21693">
                  <c:v>4.1231055259704448</c:v>
                </c:pt>
                <c:pt idx="21694">
                  <c:v>3.872983455657959</c:v>
                </c:pt>
                <c:pt idx="21695">
                  <c:v>4</c:v>
                </c:pt>
                <c:pt idx="21696">
                  <c:v>4</c:v>
                </c:pt>
                <c:pt idx="21697">
                  <c:v>4.242640495300293</c:v>
                </c:pt>
                <c:pt idx="21698">
                  <c:v>3.872983455657959</c:v>
                </c:pt>
                <c:pt idx="21699">
                  <c:v>3.872983455657959</c:v>
                </c:pt>
                <c:pt idx="21700">
                  <c:v>3.4641015529632568</c:v>
                </c:pt>
                <c:pt idx="21701">
                  <c:v>3.872983455657959</c:v>
                </c:pt>
                <c:pt idx="21702">
                  <c:v>3.4641015529632568</c:v>
                </c:pt>
                <c:pt idx="21703">
                  <c:v>3.4641015529632568</c:v>
                </c:pt>
                <c:pt idx="21704">
                  <c:v>4</c:v>
                </c:pt>
                <c:pt idx="21705">
                  <c:v>4</c:v>
                </c:pt>
                <c:pt idx="21706">
                  <c:v>3.60555124282837</c:v>
                </c:pt>
                <c:pt idx="21707">
                  <c:v>4.242640495300293</c:v>
                </c:pt>
                <c:pt idx="21708">
                  <c:v>4</c:v>
                </c:pt>
                <c:pt idx="21709">
                  <c:v>4.1231055259704448</c:v>
                </c:pt>
                <c:pt idx="21710">
                  <c:v>3.60555124282837</c:v>
                </c:pt>
                <c:pt idx="21711">
                  <c:v>4.582575798034668</c:v>
                </c:pt>
                <c:pt idx="21712">
                  <c:v>5.196152210235585</c:v>
                </c:pt>
                <c:pt idx="21713">
                  <c:v>3.872983455657959</c:v>
                </c:pt>
                <c:pt idx="21714">
                  <c:v>4</c:v>
                </c:pt>
                <c:pt idx="21715">
                  <c:v>4.4721360206603986</c:v>
                </c:pt>
                <c:pt idx="21716">
                  <c:v>4.898979663848877</c:v>
                </c:pt>
                <c:pt idx="21717">
                  <c:v>4.7958316802978507</c:v>
                </c:pt>
                <c:pt idx="21718">
                  <c:v>5.196152210235585</c:v>
                </c:pt>
                <c:pt idx="21719">
                  <c:v>3.60555124282837</c:v>
                </c:pt>
                <c:pt idx="21720">
                  <c:v>4.4721360206603986</c:v>
                </c:pt>
                <c:pt idx="21721">
                  <c:v>4.7958316802978507</c:v>
                </c:pt>
                <c:pt idx="21722">
                  <c:v>5.099019527435293</c:v>
                </c:pt>
                <c:pt idx="21723">
                  <c:v>4.898979663848877</c:v>
                </c:pt>
                <c:pt idx="21724">
                  <c:v>5</c:v>
                </c:pt>
                <c:pt idx="21725">
                  <c:v>4.4721360206603986</c:v>
                </c:pt>
                <c:pt idx="21726">
                  <c:v>4.4721360206603986</c:v>
                </c:pt>
                <c:pt idx="21727">
                  <c:v>4.898979663848877</c:v>
                </c:pt>
                <c:pt idx="21728">
                  <c:v>4</c:v>
                </c:pt>
                <c:pt idx="21729">
                  <c:v>4.242640495300293</c:v>
                </c:pt>
                <c:pt idx="21730">
                  <c:v>4.242640495300293</c:v>
                </c:pt>
                <c:pt idx="21731">
                  <c:v>3.7416574954986568</c:v>
                </c:pt>
                <c:pt idx="21732">
                  <c:v>4.242640495300293</c:v>
                </c:pt>
                <c:pt idx="21733">
                  <c:v>4.1231055259704448</c:v>
                </c:pt>
                <c:pt idx="21734">
                  <c:v>3.1622776985168461</c:v>
                </c:pt>
                <c:pt idx="21735">
                  <c:v>3.3166248798370361</c:v>
                </c:pt>
                <c:pt idx="21736">
                  <c:v>4.242640495300293</c:v>
                </c:pt>
                <c:pt idx="21737">
                  <c:v>4.4721360206603986</c:v>
                </c:pt>
                <c:pt idx="21738">
                  <c:v>4.6904158592223917</c:v>
                </c:pt>
                <c:pt idx="21739">
                  <c:v>4.1231055259704448</c:v>
                </c:pt>
                <c:pt idx="21740">
                  <c:v>3.60555124282837</c:v>
                </c:pt>
                <c:pt idx="21741">
                  <c:v>4.3588991165161106</c:v>
                </c:pt>
                <c:pt idx="21742">
                  <c:v>4.6904158592223917</c:v>
                </c:pt>
                <c:pt idx="21743">
                  <c:v>4.3588991165161106</c:v>
                </c:pt>
                <c:pt idx="21744">
                  <c:v>4.7958316802978507</c:v>
                </c:pt>
                <c:pt idx="21745">
                  <c:v>4.3588991165161106</c:v>
                </c:pt>
                <c:pt idx="21746">
                  <c:v>4.4721360206603986</c:v>
                </c:pt>
                <c:pt idx="21747">
                  <c:v>4.242640495300293</c:v>
                </c:pt>
                <c:pt idx="21748">
                  <c:v>4.3588991165161106</c:v>
                </c:pt>
                <c:pt idx="21749">
                  <c:v>4.4721360206603986</c:v>
                </c:pt>
                <c:pt idx="21750">
                  <c:v>4.6904158592223917</c:v>
                </c:pt>
                <c:pt idx="21751">
                  <c:v>4.7958316802978507</c:v>
                </c:pt>
                <c:pt idx="21752">
                  <c:v>4.242640495300293</c:v>
                </c:pt>
                <c:pt idx="21753">
                  <c:v>4.7958316802978507</c:v>
                </c:pt>
                <c:pt idx="21754">
                  <c:v>4.7958316802978507</c:v>
                </c:pt>
                <c:pt idx="21755">
                  <c:v>4.582575798034668</c:v>
                </c:pt>
                <c:pt idx="21756">
                  <c:v>4.898979663848877</c:v>
                </c:pt>
                <c:pt idx="21757">
                  <c:v>4.898979663848877</c:v>
                </c:pt>
                <c:pt idx="21758">
                  <c:v>4.7958316802978507</c:v>
                </c:pt>
                <c:pt idx="21759">
                  <c:v>5.099019527435293</c:v>
                </c:pt>
                <c:pt idx="21760">
                  <c:v>4.3588991165161106</c:v>
                </c:pt>
                <c:pt idx="21761">
                  <c:v>5.196152210235585</c:v>
                </c:pt>
                <c:pt idx="21762">
                  <c:v>4.4721360206603986</c:v>
                </c:pt>
                <c:pt idx="21763">
                  <c:v>4.6904158592223917</c:v>
                </c:pt>
                <c:pt idx="21764">
                  <c:v>3.7416574954986568</c:v>
                </c:pt>
                <c:pt idx="21765">
                  <c:v>5.099019527435293</c:v>
                </c:pt>
                <c:pt idx="21766">
                  <c:v>4.4721360206603986</c:v>
                </c:pt>
                <c:pt idx="21767">
                  <c:v>4.1231055259704448</c:v>
                </c:pt>
                <c:pt idx="21768">
                  <c:v>4.898979663848877</c:v>
                </c:pt>
                <c:pt idx="21769">
                  <c:v>4.242640495300293</c:v>
                </c:pt>
                <c:pt idx="21770">
                  <c:v>4.7958316802978507</c:v>
                </c:pt>
                <c:pt idx="21771">
                  <c:v>4.6904158592223917</c:v>
                </c:pt>
                <c:pt idx="21772">
                  <c:v>4.7958316802978507</c:v>
                </c:pt>
                <c:pt idx="21773">
                  <c:v>4.3588991165161106</c:v>
                </c:pt>
                <c:pt idx="21774">
                  <c:v>4.582575798034668</c:v>
                </c:pt>
                <c:pt idx="21775">
                  <c:v>4</c:v>
                </c:pt>
                <c:pt idx="21776">
                  <c:v>3.872983455657959</c:v>
                </c:pt>
                <c:pt idx="21777">
                  <c:v>4.582575798034668</c:v>
                </c:pt>
                <c:pt idx="21778">
                  <c:v>4.7958316802978507</c:v>
                </c:pt>
                <c:pt idx="21779">
                  <c:v>4.6904158592223917</c:v>
                </c:pt>
                <c:pt idx="21780">
                  <c:v>4.3588991165161106</c:v>
                </c:pt>
                <c:pt idx="21781">
                  <c:v>4.7958316802978507</c:v>
                </c:pt>
                <c:pt idx="21782">
                  <c:v>4.7958316802978507</c:v>
                </c:pt>
                <c:pt idx="21783">
                  <c:v>4.3588991165161106</c:v>
                </c:pt>
                <c:pt idx="21784">
                  <c:v>4.242640495300293</c:v>
                </c:pt>
                <c:pt idx="21785">
                  <c:v>4.582575798034668</c:v>
                </c:pt>
                <c:pt idx="21786">
                  <c:v>5</c:v>
                </c:pt>
                <c:pt idx="21787">
                  <c:v>4.582575798034668</c:v>
                </c:pt>
                <c:pt idx="21788">
                  <c:v>4.6904158592223917</c:v>
                </c:pt>
                <c:pt idx="21789">
                  <c:v>4.582575798034668</c:v>
                </c:pt>
                <c:pt idx="21790">
                  <c:v>4.898979663848877</c:v>
                </c:pt>
                <c:pt idx="21791">
                  <c:v>4.242640495300293</c:v>
                </c:pt>
                <c:pt idx="21792">
                  <c:v>3.7416574954986568</c:v>
                </c:pt>
                <c:pt idx="21793">
                  <c:v>3.7416574954986568</c:v>
                </c:pt>
                <c:pt idx="21794">
                  <c:v>3.872983455657959</c:v>
                </c:pt>
                <c:pt idx="21795">
                  <c:v>4.582575798034668</c:v>
                </c:pt>
                <c:pt idx="21796">
                  <c:v>3.872983455657959</c:v>
                </c:pt>
                <c:pt idx="21797">
                  <c:v>3.872983455657959</c:v>
                </c:pt>
                <c:pt idx="21798">
                  <c:v>3.872983455657959</c:v>
                </c:pt>
                <c:pt idx="21799">
                  <c:v>4.3588991165161106</c:v>
                </c:pt>
                <c:pt idx="21800">
                  <c:v>3.872983455657959</c:v>
                </c:pt>
                <c:pt idx="21801">
                  <c:v>3.872983455657959</c:v>
                </c:pt>
                <c:pt idx="21802">
                  <c:v>3.872983455657959</c:v>
                </c:pt>
                <c:pt idx="21803">
                  <c:v>4.3588991165161106</c:v>
                </c:pt>
                <c:pt idx="21804">
                  <c:v>4.1231055259704448</c:v>
                </c:pt>
                <c:pt idx="21805">
                  <c:v>4.4721360206603986</c:v>
                </c:pt>
                <c:pt idx="21806">
                  <c:v>4.1231055259704448</c:v>
                </c:pt>
                <c:pt idx="21807">
                  <c:v>4.6904158592223917</c:v>
                </c:pt>
                <c:pt idx="21808">
                  <c:v>4</c:v>
                </c:pt>
                <c:pt idx="21809">
                  <c:v>4.4721360206603986</c:v>
                </c:pt>
                <c:pt idx="21810">
                  <c:v>3.4641015529632568</c:v>
                </c:pt>
                <c:pt idx="21811">
                  <c:v>4.1231055259704448</c:v>
                </c:pt>
                <c:pt idx="21812">
                  <c:v>4.582575798034668</c:v>
                </c:pt>
                <c:pt idx="21813">
                  <c:v>4.4721360206603986</c:v>
                </c:pt>
                <c:pt idx="21814">
                  <c:v>4.4721360206603986</c:v>
                </c:pt>
                <c:pt idx="21815">
                  <c:v>3.872983455657959</c:v>
                </c:pt>
                <c:pt idx="21816">
                  <c:v>3.7416574954986568</c:v>
                </c:pt>
                <c:pt idx="21817">
                  <c:v>4.3588991165161106</c:v>
                </c:pt>
                <c:pt idx="21818">
                  <c:v>3.872983455657959</c:v>
                </c:pt>
                <c:pt idx="21819">
                  <c:v>4.1231055259704448</c:v>
                </c:pt>
                <c:pt idx="21820">
                  <c:v>3.7416574954986568</c:v>
                </c:pt>
                <c:pt idx="21821">
                  <c:v>3.4641015529632568</c:v>
                </c:pt>
                <c:pt idx="21822">
                  <c:v>3.872983455657959</c:v>
                </c:pt>
                <c:pt idx="21823">
                  <c:v>4.582575798034668</c:v>
                </c:pt>
                <c:pt idx="21824">
                  <c:v>3.1622776985168461</c:v>
                </c:pt>
                <c:pt idx="21825">
                  <c:v>4.242640495300293</c:v>
                </c:pt>
                <c:pt idx="21826">
                  <c:v>4</c:v>
                </c:pt>
                <c:pt idx="21827">
                  <c:v>3</c:v>
                </c:pt>
                <c:pt idx="21828">
                  <c:v>3.4641015529632568</c:v>
                </c:pt>
                <c:pt idx="21829">
                  <c:v>4</c:v>
                </c:pt>
                <c:pt idx="21830">
                  <c:v>4</c:v>
                </c:pt>
                <c:pt idx="21831">
                  <c:v>3.872983455657959</c:v>
                </c:pt>
                <c:pt idx="21832">
                  <c:v>4</c:v>
                </c:pt>
                <c:pt idx="21833">
                  <c:v>3.60555124282837</c:v>
                </c:pt>
                <c:pt idx="21834">
                  <c:v>4</c:v>
                </c:pt>
                <c:pt idx="21835">
                  <c:v>4.6904158592223917</c:v>
                </c:pt>
                <c:pt idx="21836">
                  <c:v>3.872983455657959</c:v>
                </c:pt>
                <c:pt idx="21837">
                  <c:v>4.582575798034668</c:v>
                </c:pt>
                <c:pt idx="21838">
                  <c:v>3.60555124282837</c:v>
                </c:pt>
                <c:pt idx="21839">
                  <c:v>3.872983455657959</c:v>
                </c:pt>
                <c:pt idx="21840">
                  <c:v>3.872983455657959</c:v>
                </c:pt>
                <c:pt idx="21841">
                  <c:v>4.3588991165161106</c:v>
                </c:pt>
                <c:pt idx="21842">
                  <c:v>4.1231055259704448</c:v>
                </c:pt>
                <c:pt idx="21843">
                  <c:v>4.582575798034668</c:v>
                </c:pt>
                <c:pt idx="21844">
                  <c:v>3.872983455657959</c:v>
                </c:pt>
                <c:pt idx="21845">
                  <c:v>4.3588991165161106</c:v>
                </c:pt>
                <c:pt idx="21846">
                  <c:v>4.3588991165161106</c:v>
                </c:pt>
                <c:pt idx="21847">
                  <c:v>4</c:v>
                </c:pt>
                <c:pt idx="21848">
                  <c:v>4.898979663848877</c:v>
                </c:pt>
                <c:pt idx="21849">
                  <c:v>4</c:v>
                </c:pt>
                <c:pt idx="21850">
                  <c:v>4.4721360206603986</c:v>
                </c:pt>
                <c:pt idx="21851">
                  <c:v>4.6904158592223917</c:v>
                </c:pt>
                <c:pt idx="21852">
                  <c:v>4.242640495300293</c:v>
                </c:pt>
                <c:pt idx="21853">
                  <c:v>4.242640495300293</c:v>
                </c:pt>
                <c:pt idx="21854">
                  <c:v>4.3588991165161106</c:v>
                </c:pt>
                <c:pt idx="21855">
                  <c:v>4</c:v>
                </c:pt>
                <c:pt idx="21856">
                  <c:v>4.6904158592223917</c:v>
                </c:pt>
                <c:pt idx="21857">
                  <c:v>4.6904158592223917</c:v>
                </c:pt>
                <c:pt idx="21858">
                  <c:v>4.4721360206603986</c:v>
                </c:pt>
                <c:pt idx="21859">
                  <c:v>4.898979663848877</c:v>
                </c:pt>
                <c:pt idx="21860">
                  <c:v>4.898979663848877</c:v>
                </c:pt>
                <c:pt idx="21861">
                  <c:v>4.582575798034668</c:v>
                </c:pt>
                <c:pt idx="21862">
                  <c:v>4.6904158592223917</c:v>
                </c:pt>
                <c:pt idx="21863">
                  <c:v>4.898979663848877</c:v>
                </c:pt>
                <c:pt idx="21864">
                  <c:v>4.582575798034668</c:v>
                </c:pt>
                <c:pt idx="21865">
                  <c:v>4.3588991165161106</c:v>
                </c:pt>
                <c:pt idx="21866">
                  <c:v>4.7958316802978507</c:v>
                </c:pt>
                <c:pt idx="21867">
                  <c:v>4.1231055259704448</c:v>
                </c:pt>
                <c:pt idx="21868">
                  <c:v>3.7416574954986568</c:v>
                </c:pt>
                <c:pt idx="21869">
                  <c:v>4.3588991165161106</c:v>
                </c:pt>
                <c:pt idx="21870">
                  <c:v>3.7416574954986568</c:v>
                </c:pt>
                <c:pt idx="21871">
                  <c:v>4.3588991165161106</c:v>
                </c:pt>
                <c:pt idx="21872">
                  <c:v>4.242640495300293</c:v>
                </c:pt>
                <c:pt idx="21873">
                  <c:v>4</c:v>
                </c:pt>
                <c:pt idx="21874">
                  <c:v>4</c:v>
                </c:pt>
                <c:pt idx="21875">
                  <c:v>4.582575798034668</c:v>
                </c:pt>
                <c:pt idx="21876">
                  <c:v>4.4721360206603986</c:v>
                </c:pt>
                <c:pt idx="21877">
                  <c:v>4.4721360206603986</c:v>
                </c:pt>
                <c:pt idx="21878">
                  <c:v>4</c:v>
                </c:pt>
                <c:pt idx="21879">
                  <c:v>4.242640495300293</c:v>
                </c:pt>
                <c:pt idx="21880">
                  <c:v>4.3588991165161106</c:v>
                </c:pt>
                <c:pt idx="21881">
                  <c:v>4.4721360206603986</c:v>
                </c:pt>
                <c:pt idx="21882">
                  <c:v>4</c:v>
                </c:pt>
                <c:pt idx="21883">
                  <c:v>4</c:v>
                </c:pt>
                <c:pt idx="21884">
                  <c:v>4.242640495300293</c:v>
                </c:pt>
                <c:pt idx="21885">
                  <c:v>4</c:v>
                </c:pt>
                <c:pt idx="21886">
                  <c:v>4.582575798034668</c:v>
                </c:pt>
                <c:pt idx="21887">
                  <c:v>4.3588991165161106</c:v>
                </c:pt>
                <c:pt idx="21888">
                  <c:v>4.3588991165161106</c:v>
                </c:pt>
                <c:pt idx="21889">
                  <c:v>4.7958316802978507</c:v>
                </c:pt>
                <c:pt idx="21890">
                  <c:v>3.7416574954986568</c:v>
                </c:pt>
                <c:pt idx="21891">
                  <c:v>4.242640495300293</c:v>
                </c:pt>
                <c:pt idx="21892">
                  <c:v>4.242640495300293</c:v>
                </c:pt>
                <c:pt idx="21893">
                  <c:v>4.4721360206603986</c:v>
                </c:pt>
                <c:pt idx="21894">
                  <c:v>4.6904158592223917</c:v>
                </c:pt>
                <c:pt idx="21895">
                  <c:v>4.242640495300293</c:v>
                </c:pt>
                <c:pt idx="21896">
                  <c:v>4</c:v>
                </c:pt>
                <c:pt idx="21897">
                  <c:v>4</c:v>
                </c:pt>
                <c:pt idx="21898">
                  <c:v>4.6904158592223917</c:v>
                </c:pt>
                <c:pt idx="21899">
                  <c:v>4.242640495300293</c:v>
                </c:pt>
                <c:pt idx="21900">
                  <c:v>4.1231055259704448</c:v>
                </c:pt>
                <c:pt idx="21901">
                  <c:v>4.582575798034668</c:v>
                </c:pt>
                <c:pt idx="21902">
                  <c:v>4.582575798034668</c:v>
                </c:pt>
                <c:pt idx="21903">
                  <c:v>4.6904158592223917</c:v>
                </c:pt>
                <c:pt idx="21904">
                  <c:v>4.6904158592223917</c:v>
                </c:pt>
                <c:pt idx="21905">
                  <c:v>4.582575798034668</c:v>
                </c:pt>
                <c:pt idx="21906">
                  <c:v>4.4721360206603986</c:v>
                </c:pt>
                <c:pt idx="21907">
                  <c:v>4.4721360206603986</c:v>
                </c:pt>
                <c:pt idx="21908">
                  <c:v>4.3588991165161106</c:v>
                </c:pt>
                <c:pt idx="21909">
                  <c:v>4.4721360206603986</c:v>
                </c:pt>
                <c:pt idx="21910">
                  <c:v>4</c:v>
                </c:pt>
                <c:pt idx="21911">
                  <c:v>4</c:v>
                </c:pt>
                <c:pt idx="21912">
                  <c:v>4.582575798034668</c:v>
                </c:pt>
                <c:pt idx="21913">
                  <c:v>4.242640495300293</c:v>
                </c:pt>
                <c:pt idx="21914">
                  <c:v>3.872983455657959</c:v>
                </c:pt>
                <c:pt idx="21915">
                  <c:v>4.242640495300293</c:v>
                </c:pt>
                <c:pt idx="21916">
                  <c:v>3.7416574954986568</c:v>
                </c:pt>
                <c:pt idx="21917">
                  <c:v>4.3588991165161106</c:v>
                </c:pt>
                <c:pt idx="21918">
                  <c:v>1.73205077648163</c:v>
                </c:pt>
                <c:pt idx="21919">
                  <c:v>3.7416574954986568</c:v>
                </c:pt>
                <c:pt idx="21920">
                  <c:v>4.4721360206603986</c:v>
                </c:pt>
                <c:pt idx="21921">
                  <c:v>2.6457512378692631</c:v>
                </c:pt>
                <c:pt idx="21922">
                  <c:v>3.1622776985168461</c:v>
                </c:pt>
                <c:pt idx="21923">
                  <c:v>3.7416574954986568</c:v>
                </c:pt>
                <c:pt idx="21924">
                  <c:v>4.242640495300293</c:v>
                </c:pt>
                <c:pt idx="21925">
                  <c:v>4.4721360206603986</c:v>
                </c:pt>
                <c:pt idx="21926">
                  <c:v>4.582575798034668</c:v>
                </c:pt>
                <c:pt idx="21927">
                  <c:v>4.3588991165161106</c:v>
                </c:pt>
                <c:pt idx="21928">
                  <c:v>4.7958316802978507</c:v>
                </c:pt>
                <c:pt idx="21929">
                  <c:v>4</c:v>
                </c:pt>
                <c:pt idx="21930">
                  <c:v>4.582575798034668</c:v>
                </c:pt>
                <c:pt idx="21931">
                  <c:v>4.6904158592223917</c:v>
                </c:pt>
                <c:pt idx="21932">
                  <c:v>4.898979663848877</c:v>
                </c:pt>
                <c:pt idx="21933">
                  <c:v>4.4721360206603986</c:v>
                </c:pt>
                <c:pt idx="21934">
                  <c:v>4.3588991165161106</c:v>
                </c:pt>
                <c:pt idx="21935">
                  <c:v>4.6904158592223917</c:v>
                </c:pt>
                <c:pt idx="21936">
                  <c:v>4.582575798034668</c:v>
                </c:pt>
                <c:pt idx="21937">
                  <c:v>4.582575798034668</c:v>
                </c:pt>
                <c:pt idx="21938">
                  <c:v>4.1231055259704448</c:v>
                </c:pt>
                <c:pt idx="21939">
                  <c:v>4.582575798034668</c:v>
                </c:pt>
                <c:pt idx="21940">
                  <c:v>4</c:v>
                </c:pt>
                <c:pt idx="21941">
                  <c:v>3.60555124282837</c:v>
                </c:pt>
                <c:pt idx="21942">
                  <c:v>4.1231055259704448</c:v>
                </c:pt>
                <c:pt idx="21943">
                  <c:v>4.1231055259704448</c:v>
                </c:pt>
                <c:pt idx="21944">
                  <c:v>3.60555124282837</c:v>
                </c:pt>
                <c:pt idx="21945">
                  <c:v>4.1231055259704448</c:v>
                </c:pt>
                <c:pt idx="21946">
                  <c:v>4.242640495300293</c:v>
                </c:pt>
                <c:pt idx="21947">
                  <c:v>4.6904158592223917</c:v>
                </c:pt>
                <c:pt idx="21948">
                  <c:v>4.6904158592223917</c:v>
                </c:pt>
                <c:pt idx="21949">
                  <c:v>4.6904158592223917</c:v>
                </c:pt>
                <c:pt idx="21950">
                  <c:v>4.1231055259704448</c:v>
                </c:pt>
                <c:pt idx="21951">
                  <c:v>4.1231055259704448</c:v>
                </c:pt>
                <c:pt idx="21952">
                  <c:v>4.7958316802978507</c:v>
                </c:pt>
                <c:pt idx="21953">
                  <c:v>4.242640495300293</c:v>
                </c:pt>
                <c:pt idx="21954">
                  <c:v>4.582575798034668</c:v>
                </c:pt>
                <c:pt idx="21955">
                  <c:v>4.7958316802978507</c:v>
                </c:pt>
                <c:pt idx="21956">
                  <c:v>4.898979663848877</c:v>
                </c:pt>
                <c:pt idx="21957">
                  <c:v>5.099019527435293</c:v>
                </c:pt>
                <c:pt idx="21958">
                  <c:v>5.196152210235585</c:v>
                </c:pt>
                <c:pt idx="21959">
                  <c:v>5</c:v>
                </c:pt>
                <c:pt idx="21960">
                  <c:v>5</c:v>
                </c:pt>
                <c:pt idx="21961">
                  <c:v>4.7958316802978507</c:v>
                </c:pt>
                <c:pt idx="21962">
                  <c:v>4.242640495300293</c:v>
                </c:pt>
                <c:pt idx="21963">
                  <c:v>4.6904158592223917</c:v>
                </c:pt>
                <c:pt idx="21964">
                  <c:v>4.1231055259704448</c:v>
                </c:pt>
                <c:pt idx="21965">
                  <c:v>4.582575798034668</c:v>
                </c:pt>
                <c:pt idx="21966">
                  <c:v>4.582575798034668</c:v>
                </c:pt>
                <c:pt idx="21967">
                  <c:v>4.3588991165161106</c:v>
                </c:pt>
                <c:pt idx="21968">
                  <c:v>4.1231055259704448</c:v>
                </c:pt>
                <c:pt idx="21969">
                  <c:v>4.4721360206603986</c:v>
                </c:pt>
                <c:pt idx="21970">
                  <c:v>5.099019527435293</c:v>
                </c:pt>
                <c:pt idx="21971">
                  <c:v>5</c:v>
                </c:pt>
                <c:pt idx="21972">
                  <c:v>5</c:v>
                </c:pt>
                <c:pt idx="21973">
                  <c:v>3.872983455657959</c:v>
                </c:pt>
                <c:pt idx="21974">
                  <c:v>5</c:v>
                </c:pt>
                <c:pt idx="21975">
                  <c:v>4.582575798034668</c:v>
                </c:pt>
                <c:pt idx="21976">
                  <c:v>4.3588991165161106</c:v>
                </c:pt>
                <c:pt idx="21977">
                  <c:v>4.582575798034668</c:v>
                </c:pt>
                <c:pt idx="21978">
                  <c:v>4.7958316802978507</c:v>
                </c:pt>
                <c:pt idx="21979">
                  <c:v>4.4721360206603986</c:v>
                </c:pt>
                <c:pt idx="21980">
                  <c:v>4.7958316802978507</c:v>
                </c:pt>
                <c:pt idx="21981">
                  <c:v>4.242640495300293</c:v>
                </c:pt>
                <c:pt idx="21982">
                  <c:v>4.6904158592223917</c:v>
                </c:pt>
                <c:pt idx="21983">
                  <c:v>4.242640495300293</c:v>
                </c:pt>
                <c:pt idx="21984">
                  <c:v>4.6904158592223917</c:v>
                </c:pt>
                <c:pt idx="21985">
                  <c:v>4.6904158592223917</c:v>
                </c:pt>
                <c:pt idx="21986">
                  <c:v>4.1231055259704448</c:v>
                </c:pt>
                <c:pt idx="21987">
                  <c:v>4.4721360206603986</c:v>
                </c:pt>
                <c:pt idx="21988">
                  <c:v>4.582575798034668</c:v>
                </c:pt>
                <c:pt idx="21989">
                  <c:v>3.872983455657959</c:v>
                </c:pt>
                <c:pt idx="21990">
                  <c:v>4.4721360206603986</c:v>
                </c:pt>
                <c:pt idx="21991">
                  <c:v>4.242640495300293</c:v>
                </c:pt>
                <c:pt idx="21992">
                  <c:v>4.242640495300293</c:v>
                </c:pt>
                <c:pt idx="21993">
                  <c:v>4.242640495300293</c:v>
                </c:pt>
                <c:pt idx="21994">
                  <c:v>4.3588991165161106</c:v>
                </c:pt>
                <c:pt idx="21995">
                  <c:v>4.6904158592223917</c:v>
                </c:pt>
                <c:pt idx="21996">
                  <c:v>4.582575798034668</c:v>
                </c:pt>
                <c:pt idx="21997">
                  <c:v>4.582575798034668</c:v>
                </c:pt>
                <c:pt idx="21998">
                  <c:v>4.6904158592223917</c:v>
                </c:pt>
                <c:pt idx="21999">
                  <c:v>5</c:v>
                </c:pt>
                <c:pt idx="22000">
                  <c:v>4.898979663848877</c:v>
                </c:pt>
                <c:pt idx="22001">
                  <c:v>4.4721360206603986</c:v>
                </c:pt>
                <c:pt idx="22002">
                  <c:v>4.1231055259704448</c:v>
                </c:pt>
                <c:pt idx="22003">
                  <c:v>4</c:v>
                </c:pt>
                <c:pt idx="22004">
                  <c:v>3.872983455657959</c:v>
                </c:pt>
                <c:pt idx="22005">
                  <c:v>4.1231055259704448</c:v>
                </c:pt>
                <c:pt idx="22006">
                  <c:v>4</c:v>
                </c:pt>
                <c:pt idx="22007">
                  <c:v>4.1231055259704448</c:v>
                </c:pt>
                <c:pt idx="22008">
                  <c:v>3.1622776985168461</c:v>
                </c:pt>
                <c:pt idx="22009">
                  <c:v>4</c:v>
                </c:pt>
                <c:pt idx="22010">
                  <c:v>4</c:v>
                </c:pt>
                <c:pt idx="22011">
                  <c:v>4</c:v>
                </c:pt>
                <c:pt idx="22012">
                  <c:v>3.60555124282837</c:v>
                </c:pt>
                <c:pt idx="22013">
                  <c:v>4.7958316802978507</c:v>
                </c:pt>
                <c:pt idx="22014">
                  <c:v>4.582575798034668</c:v>
                </c:pt>
                <c:pt idx="22015">
                  <c:v>4.582575798034668</c:v>
                </c:pt>
                <c:pt idx="22016">
                  <c:v>4.898979663848877</c:v>
                </c:pt>
                <c:pt idx="22017">
                  <c:v>4.582575798034668</c:v>
                </c:pt>
                <c:pt idx="22018">
                  <c:v>4.7958316802978507</c:v>
                </c:pt>
                <c:pt idx="22019">
                  <c:v>4.6904158592223917</c:v>
                </c:pt>
                <c:pt idx="22020">
                  <c:v>4.898979663848877</c:v>
                </c:pt>
                <c:pt idx="22021">
                  <c:v>4.6904158592223917</c:v>
                </c:pt>
                <c:pt idx="22022">
                  <c:v>4.6904158592223917</c:v>
                </c:pt>
                <c:pt idx="22023">
                  <c:v>3.1622776985168461</c:v>
                </c:pt>
                <c:pt idx="22024">
                  <c:v>3.4641015529632568</c:v>
                </c:pt>
                <c:pt idx="22025">
                  <c:v>3.7416574954986568</c:v>
                </c:pt>
                <c:pt idx="22026">
                  <c:v>4.242640495300293</c:v>
                </c:pt>
                <c:pt idx="22027">
                  <c:v>3.4641015529632568</c:v>
                </c:pt>
                <c:pt idx="22028">
                  <c:v>3.4641015529632568</c:v>
                </c:pt>
                <c:pt idx="22029">
                  <c:v>3.7416574954986568</c:v>
                </c:pt>
                <c:pt idx="22030">
                  <c:v>3.3166248798370361</c:v>
                </c:pt>
                <c:pt idx="22031">
                  <c:v>3.60555124282837</c:v>
                </c:pt>
                <c:pt idx="22032">
                  <c:v>4</c:v>
                </c:pt>
                <c:pt idx="22033">
                  <c:v>4</c:v>
                </c:pt>
                <c:pt idx="22034">
                  <c:v>4</c:v>
                </c:pt>
                <c:pt idx="22035">
                  <c:v>3.60555124282837</c:v>
                </c:pt>
                <c:pt idx="22036">
                  <c:v>4.3588991165161106</c:v>
                </c:pt>
                <c:pt idx="22037">
                  <c:v>4.242640495300293</c:v>
                </c:pt>
                <c:pt idx="22038">
                  <c:v>3.7416574954986568</c:v>
                </c:pt>
                <c:pt idx="22039">
                  <c:v>3.1622776985168461</c:v>
                </c:pt>
                <c:pt idx="22040">
                  <c:v>4.242640495300293</c:v>
                </c:pt>
                <c:pt idx="22041">
                  <c:v>4.3588991165161106</c:v>
                </c:pt>
                <c:pt idx="22042">
                  <c:v>3.3166248798370361</c:v>
                </c:pt>
                <c:pt idx="22043">
                  <c:v>3.60555124282837</c:v>
                </c:pt>
                <c:pt idx="22044">
                  <c:v>4.1231055259704448</c:v>
                </c:pt>
                <c:pt idx="22045">
                  <c:v>3.60555124282837</c:v>
                </c:pt>
                <c:pt idx="22046">
                  <c:v>4.7958316802978507</c:v>
                </c:pt>
                <c:pt idx="22047">
                  <c:v>4</c:v>
                </c:pt>
                <c:pt idx="22048">
                  <c:v>4.582575798034668</c:v>
                </c:pt>
                <c:pt idx="22049">
                  <c:v>4.1231055259704448</c:v>
                </c:pt>
                <c:pt idx="22050">
                  <c:v>4.1231055259704448</c:v>
                </c:pt>
                <c:pt idx="22051">
                  <c:v>4.7958316802978507</c:v>
                </c:pt>
                <c:pt idx="22052">
                  <c:v>4.7958316802978507</c:v>
                </c:pt>
                <c:pt idx="22053">
                  <c:v>4.1231055259704448</c:v>
                </c:pt>
                <c:pt idx="22054">
                  <c:v>4.1231055259704448</c:v>
                </c:pt>
                <c:pt idx="22055">
                  <c:v>4.1231055259704448</c:v>
                </c:pt>
                <c:pt idx="22056">
                  <c:v>3.7416574954986568</c:v>
                </c:pt>
                <c:pt idx="22057">
                  <c:v>4</c:v>
                </c:pt>
                <c:pt idx="22058">
                  <c:v>4.4721360206603986</c:v>
                </c:pt>
                <c:pt idx="22059">
                  <c:v>4.1231055259704448</c:v>
                </c:pt>
                <c:pt idx="22060">
                  <c:v>3.60555124282837</c:v>
                </c:pt>
                <c:pt idx="22061">
                  <c:v>4.7958316802978507</c:v>
                </c:pt>
                <c:pt idx="22062">
                  <c:v>4.242640495300293</c:v>
                </c:pt>
                <c:pt idx="22063">
                  <c:v>3.3166248798370361</c:v>
                </c:pt>
                <c:pt idx="22064">
                  <c:v>3.7416574954986568</c:v>
                </c:pt>
                <c:pt idx="22065">
                  <c:v>3.4641015529632568</c:v>
                </c:pt>
                <c:pt idx="22066">
                  <c:v>4</c:v>
                </c:pt>
                <c:pt idx="22067">
                  <c:v>3.7416574954986568</c:v>
                </c:pt>
                <c:pt idx="22068">
                  <c:v>4.6904158592223917</c:v>
                </c:pt>
                <c:pt idx="22069">
                  <c:v>4.6904158592223917</c:v>
                </c:pt>
                <c:pt idx="22070">
                  <c:v>3.872983455657959</c:v>
                </c:pt>
                <c:pt idx="22071">
                  <c:v>3.872983455657959</c:v>
                </c:pt>
                <c:pt idx="22072">
                  <c:v>4.242640495300293</c:v>
                </c:pt>
                <c:pt idx="22073">
                  <c:v>3.3166248798370361</c:v>
                </c:pt>
                <c:pt idx="22074">
                  <c:v>3.60555124282837</c:v>
                </c:pt>
                <c:pt idx="22075">
                  <c:v>4.6904158592223917</c:v>
                </c:pt>
                <c:pt idx="22076">
                  <c:v>3.3166248798370361</c:v>
                </c:pt>
                <c:pt idx="22077">
                  <c:v>3.3166248798370361</c:v>
                </c:pt>
                <c:pt idx="22078">
                  <c:v>4</c:v>
                </c:pt>
                <c:pt idx="22079">
                  <c:v>3.872983455657959</c:v>
                </c:pt>
                <c:pt idx="22080">
                  <c:v>3.60555124282837</c:v>
                </c:pt>
                <c:pt idx="22081">
                  <c:v>4</c:v>
                </c:pt>
                <c:pt idx="22082">
                  <c:v>4.3588991165161106</c:v>
                </c:pt>
                <c:pt idx="22083">
                  <c:v>4.3588991165161106</c:v>
                </c:pt>
                <c:pt idx="22084">
                  <c:v>4.582575798034668</c:v>
                </c:pt>
                <c:pt idx="22085">
                  <c:v>4.4721360206603986</c:v>
                </c:pt>
                <c:pt idx="22086">
                  <c:v>4.4721360206603986</c:v>
                </c:pt>
                <c:pt idx="22087">
                  <c:v>4</c:v>
                </c:pt>
                <c:pt idx="22088">
                  <c:v>4.242640495300293</c:v>
                </c:pt>
                <c:pt idx="22089">
                  <c:v>4.7958316802978507</c:v>
                </c:pt>
                <c:pt idx="22090">
                  <c:v>4.4721360206603986</c:v>
                </c:pt>
                <c:pt idx="22091">
                  <c:v>4.4721360206603986</c:v>
                </c:pt>
                <c:pt idx="22092">
                  <c:v>4.4721360206603986</c:v>
                </c:pt>
                <c:pt idx="22093">
                  <c:v>4.242640495300293</c:v>
                </c:pt>
                <c:pt idx="22094">
                  <c:v>4.4721360206603986</c:v>
                </c:pt>
                <c:pt idx="22095">
                  <c:v>4.242640495300293</c:v>
                </c:pt>
                <c:pt idx="22096">
                  <c:v>3.7416574954986568</c:v>
                </c:pt>
                <c:pt idx="22097">
                  <c:v>3.7416574954986568</c:v>
                </c:pt>
                <c:pt idx="22098">
                  <c:v>3.7416574954986568</c:v>
                </c:pt>
                <c:pt idx="22099">
                  <c:v>4.582575798034668</c:v>
                </c:pt>
                <c:pt idx="22100">
                  <c:v>3.3166248798370361</c:v>
                </c:pt>
                <c:pt idx="22101">
                  <c:v>4.1231055259704448</c:v>
                </c:pt>
                <c:pt idx="22102">
                  <c:v>4.1231055259704448</c:v>
                </c:pt>
                <c:pt idx="22103">
                  <c:v>3.4641015529632568</c:v>
                </c:pt>
                <c:pt idx="22104">
                  <c:v>3.4641015529632568</c:v>
                </c:pt>
                <c:pt idx="22105">
                  <c:v>4.7958316802978507</c:v>
                </c:pt>
                <c:pt idx="22106">
                  <c:v>4.7958316802978507</c:v>
                </c:pt>
                <c:pt idx="22107">
                  <c:v>3.4641015529632568</c:v>
                </c:pt>
                <c:pt idx="22108">
                  <c:v>4.582575798034668</c:v>
                </c:pt>
                <c:pt idx="22109">
                  <c:v>3.3166248798370361</c:v>
                </c:pt>
                <c:pt idx="22110">
                  <c:v>3.7416574954986568</c:v>
                </c:pt>
                <c:pt idx="22111">
                  <c:v>4</c:v>
                </c:pt>
                <c:pt idx="22112">
                  <c:v>4.1231055259704448</c:v>
                </c:pt>
                <c:pt idx="22113">
                  <c:v>3.60555124282837</c:v>
                </c:pt>
                <c:pt idx="22114">
                  <c:v>4.3588991165161106</c:v>
                </c:pt>
                <c:pt idx="22115">
                  <c:v>4</c:v>
                </c:pt>
                <c:pt idx="22116">
                  <c:v>3.7416574954986568</c:v>
                </c:pt>
                <c:pt idx="22117">
                  <c:v>3.872983455657959</c:v>
                </c:pt>
                <c:pt idx="22118">
                  <c:v>3</c:v>
                </c:pt>
                <c:pt idx="22119">
                  <c:v>3.60555124282837</c:v>
                </c:pt>
                <c:pt idx="22120">
                  <c:v>3.60555124282837</c:v>
                </c:pt>
                <c:pt idx="22121">
                  <c:v>3.1622776985168461</c:v>
                </c:pt>
                <c:pt idx="22122">
                  <c:v>2</c:v>
                </c:pt>
                <c:pt idx="22123">
                  <c:v>2.236068010330198</c:v>
                </c:pt>
                <c:pt idx="22124">
                  <c:v>2.8284270763397221</c:v>
                </c:pt>
                <c:pt idx="22125">
                  <c:v>2.8284270763397221</c:v>
                </c:pt>
                <c:pt idx="22126">
                  <c:v>4.1231055259704448</c:v>
                </c:pt>
                <c:pt idx="22127">
                  <c:v>4.1231055259704448</c:v>
                </c:pt>
                <c:pt idx="22128">
                  <c:v>3.60555124282837</c:v>
                </c:pt>
                <c:pt idx="22129">
                  <c:v>4.7958316802978507</c:v>
                </c:pt>
                <c:pt idx="22130">
                  <c:v>3.872983455657959</c:v>
                </c:pt>
                <c:pt idx="22131">
                  <c:v>3.4641015529632568</c:v>
                </c:pt>
                <c:pt idx="22132">
                  <c:v>3.4641015529632568</c:v>
                </c:pt>
                <c:pt idx="22133">
                  <c:v>3.7416574954986568</c:v>
                </c:pt>
                <c:pt idx="22134">
                  <c:v>3.872983455657959</c:v>
                </c:pt>
                <c:pt idx="22135">
                  <c:v>4.3588991165161106</c:v>
                </c:pt>
                <c:pt idx="22136">
                  <c:v>4.242640495300293</c:v>
                </c:pt>
                <c:pt idx="22137">
                  <c:v>3.60555124282837</c:v>
                </c:pt>
                <c:pt idx="22138">
                  <c:v>3.4641015529632568</c:v>
                </c:pt>
                <c:pt idx="22139">
                  <c:v>4.3588991165161106</c:v>
                </c:pt>
                <c:pt idx="22140">
                  <c:v>4.7958316802978507</c:v>
                </c:pt>
                <c:pt idx="22141">
                  <c:v>4.582575798034668</c:v>
                </c:pt>
                <c:pt idx="22142">
                  <c:v>4.1231055259704448</c:v>
                </c:pt>
                <c:pt idx="22143">
                  <c:v>4.582575798034668</c:v>
                </c:pt>
                <c:pt idx="22144">
                  <c:v>4.6904158592223917</c:v>
                </c:pt>
                <c:pt idx="22145">
                  <c:v>3.872983455657959</c:v>
                </c:pt>
                <c:pt idx="22146">
                  <c:v>4.3588991165161106</c:v>
                </c:pt>
                <c:pt idx="22147">
                  <c:v>4.3588991165161106</c:v>
                </c:pt>
                <c:pt idx="22148">
                  <c:v>3.4641015529632568</c:v>
                </c:pt>
                <c:pt idx="22149">
                  <c:v>3.7416574954986568</c:v>
                </c:pt>
                <c:pt idx="22150">
                  <c:v>3.872983455657959</c:v>
                </c:pt>
                <c:pt idx="22151">
                  <c:v>4</c:v>
                </c:pt>
                <c:pt idx="22152">
                  <c:v>4.1231055259704448</c:v>
                </c:pt>
                <c:pt idx="22153">
                  <c:v>3.872983455657959</c:v>
                </c:pt>
                <c:pt idx="22154">
                  <c:v>4.242640495300293</c:v>
                </c:pt>
                <c:pt idx="22155">
                  <c:v>4.3588991165161106</c:v>
                </c:pt>
                <c:pt idx="22156">
                  <c:v>4</c:v>
                </c:pt>
                <c:pt idx="22157">
                  <c:v>4.898979663848877</c:v>
                </c:pt>
                <c:pt idx="22158">
                  <c:v>4.3588991165161106</c:v>
                </c:pt>
                <c:pt idx="22159">
                  <c:v>4.3588991165161106</c:v>
                </c:pt>
                <c:pt idx="22160">
                  <c:v>4.7958316802978507</c:v>
                </c:pt>
                <c:pt idx="22161">
                  <c:v>3.872983455657959</c:v>
                </c:pt>
                <c:pt idx="22162">
                  <c:v>4.6904158592223917</c:v>
                </c:pt>
                <c:pt idx="22163">
                  <c:v>4.4721360206603986</c:v>
                </c:pt>
                <c:pt idx="22164">
                  <c:v>4.898979663848877</c:v>
                </c:pt>
                <c:pt idx="22165">
                  <c:v>4.898979663848877</c:v>
                </c:pt>
                <c:pt idx="22166">
                  <c:v>4.6904158592223917</c:v>
                </c:pt>
                <c:pt idx="22167">
                  <c:v>4.7958316802978507</c:v>
                </c:pt>
                <c:pt idx="22168">
                  <c:v>4.898979663848877</c:v>
                </c:pt>
                <c:pt idx="22169">
                  <c:v>5.099019527435293</c:v>
                </c:pt>
                <c:pt idx="22170">
                  <c:v>5.196152210235585</c:v>
                </c:pt>
                <c:pt idx="22171">
                  <c:v>4.582575798034668</c:v>
                </c:pt>
                <c:pt idx="22172">
                  <c:v>4.4721360206603986</c:v>
                </c:pt>
                <c:pt idx="22173">
                  <c:v>4.7958316802978507</c:v>
                </c:pt>
                <c:pt idx="22174">
                  <c:v>4.898979663848877</c:v>
                </c:pt>
                <c:pt idx="22175">
                  <c:v>5.099019527435293</c:v>
                </c:pt>
                <c:pt idx="22176">
                  <c:v>5.099019527435293</c:v>
                </c:pt>
                <c:pt idx="22177">
                  <c:v>5</c:v>
                </c:pt>
                <c:pt idx="22178">
                  <c:v>5.099019527435293</c:v>
                </c:pt>
                <c:pt idx="22179">
                  <c:v>4.582575798034668</c:v>
                </c:pt>
                <c:pt idx="22180">
                  <c:v>5.196152210235585</c:v>
                </c:pt>
                <c:pt idx="22181">
                  <c:v>5.099019527435293</c:v>
                </c:pt>
                <c:pt idx="22182">
                  <c:v>5.099019527435293</c:v>
                </c:pt>
                <c:pt idx="22183">
                  <c:v>4.582575798034668</c:v>
                </c:pt>
                <c:pt idx="22184">
                  <c:v>5</c:v>
                </c:pt>
                <c:pt idx="22185">
                  <c:v>4.7958316802978507</c:v>
                </c:pt>
                <c:pt idx="22186">
                  <c:v>4.582575798034668</c:v>
                </c:pt>
                <c:pt idx="22187">
                  <c:v>5.099019527435293</c:v>
                </c:pt>
                <c:pt idx="22188">
                  <c:v>4.582575798034668</c:v>
                </c:pt>
                <c:pt idx="22189">
                  <c:v>5.099019527435293</c:v>
                </c:pt>
                <c:pt idx="22190">
                  <c:v>5</c:v>
                </c:pt>
                <c:pt idx="22191">
                  <c:v>4.898979663848877</c:v>
                </c:pt>
                <c:pt idx="22192">
                  <c:v>4.4721360206603986</c:v>
                </c:pt>
                <c:pt idx="22193">
                  <c:v>4.898979663848877</c:v>
                </c:pt>
                <c:pt idx="22194">
                  <c:v>4.4721360206603986</c:v>
                </c:pt>
                <c:pt idx="22195">
                  <c:v>4.4721360206603986</c:v>
                </c:pt>
                <c:pt idx="22196">
                  <c:v>4.582575798034668</c:v>
                </c:pt>
                <c:pt idx="22197">
                  <c:v>4.6904158592223917</c:v>
                </c:pt>
                <c:pt idx="22198">
                  <c:v>4.6904158592223917</c:v>
                </c:pt>
                <c:pt idx="22199">
                  <c:v>4.242640495300293</c:v>
                </c:pt>
                <c:pt idx="22200">
                  <c:v>4.6904158592223917</c:v>
                </c:pt>
                <c:pt idx="22201">
                  <c:v>4.4721360206603986</c:v>
                </c:pt>
                <c:pt idx="22202">
                  <c:v>4.582575798034668</c:v>
                </c:pt>
                <c:pt idx="22203">
                  <c:v>4.1231055259704448</c:v>
                </c:pt>
                <c:pt idx="22204">
                  <c:v>4.582575798034668</c:v>
                </c:pt>
                <c:pt idx="22205">
                  <c:v>4.7958316802978507</c:v>
                </c:pt>
                <c:pt idx="22206">
                  <c:v>4.6904158592223917</c:v>
                </c:pt>
                <c:pt idx="22207">
                  <c:v>4.7958316802978507</c:v>
                </c:pt>
                <c:pt idx="22208">
                  <c:v>4.7958316802978507</c:v>
                </c:pt>
                <c:pt idx="22209">
                  <c:v>5.099019527435293</c:v>
                </c:pt>
                <c:pt idx="22210">
                  <c:v>4.582575798034668</c:v>
                </c:pt>
                <c:pt idx="22211">
                  <c:v>4.1231055259704448</c:v>
                </c:pt>
                <c:pt idx="22212">
                  <c:v>4.4721360206603986</c:v>
                </c:pt>
                <c:pt idx="22213">
                  <c:v>4.4721360206603986</c:v>
                </c:pt>
                <c:pt idx="22214">
                  <c:v>4.242640495300293</c:v>
                </c:pt>
                <c:pt idx="22215">
                  <c:v>4.4721360206603986</c:v>
                </c:pt>
                <c:pt idx="22216">
                  <c:v>4.4721360206603986</c:v>
                </c:pt>
                <c:pt idx="22217">
                  <c:v>4.4721360206603986</c:v>
                </c:pt>
                <c:pt idx="22218">
                  <c:v>4</c:v>
                </c:pt>
                <c:pt idx="22219">
                  <c:v>4.4721360206603986</c:v>
                </c:pt>
                <c:pt idx="22220">
                  <c:v>4.4721360206603986</c:v>
                </c:pt>
                <c:pt idx="22221">
                  <c:v>4.4721360206603986</c:v>
                </c:pt>
                <c:pt idx="22222">
                  <c:v>3.872983455657959</c:v>
                </c:pt>
                <c:pt idx="22223">
                  <c:v>5.099019527435293</c:v>
                </c:pt>
                <c:pt idx="22224">
                  <c:v>4.582575798034668</c:v>
                </c:pt>
                <c:pt idx="22225">
                  <c:v>4.582575798034668</c:v>
                </c:pt>
                <c:pt idx="22226">
                  <c:v>5.099019527435293</c:v>
                </c:pt>
                <c:pt idx="22227">
                  <c:v>4.582575798034668</c:v>
                </c:pt>
                <c:pt idx="22228">
                  <c:v>5</c:v>
                </c:pt>
                <c:pt idx="22229">
                  <c:v>4.582575798034668</c:v>
                </c:pt>
                <c:pt idx="22230">
                  <c:v>4.6904158592223917</c:v>
                </c:pt>
                <c:pt idx="22231">
                  <c:v>5.099019527435293</c:v>
                </c:pt>
                <c:pt idx="22232">
                  <c:v>5</c:v>
                </c:pt>
                <c:pt idx="22233">
                  <c:v>4.1231055259704448</c:v>
                </c:pt>
                <c:pt idx="22234">
                  <c:v>3.872983455657959</c:v>
                </c:pt>
                <c:pt idx="22235">
                  <c:v>4.242640495300293</c:v>
                </c:pt>
                <c:pt idx="22236">
                  <c:v>4.6904158592223917</c:v>
                </c:pt>
                <c:pt idx="22237">
                  <c:v>4.4721360206603986</c:v>
                </c:pt>
                <c:pt idx="22238">
                  <c:v>4</c:v>
                </c:pt>
                <c:pt idx="22239">
                  <c:v>3</c:v>
                </c:pt>
                <c:pt idx="22240">
                  <c:v>4.3588991165161106</c:v>
                </c:pt>
                <c:pt idx="22241">
                  <c:v>3.872983455657959</c:v>
                </c:pt>
                <c:pt idx="22242">
                  <c:v>4.4721360206603986</c:v>
                </c:pt>
                <c:pt idx="22243">
                  <c:v>3.7416574954986568</c:v>
                </c:pt>
                <c:pt idx="22244">
                  <c:v>3.7416574954986568</c:v>
                </c:pt>
                <c:pt idx="22245">
                  <c:v>4.582575798034668</c:v>
                </c:pt>
                <c:pt idx="22246">
                  <c:v>3.7416574954986568</c:v>
                </c:pt>
                <c:pt idx="22247">
                  <c:v>4.1231055259704448</c:v>
                </c:pt>
                <c:pt idx="22248">
                  <c:v>4.4721360206603986</c:v>
                </c:pt>
                <c:pt idx="22249">
                  <c:v>4.1231055259704448</c:v>
                </c:pt>
                <c:pt idx="22250">
                  <c:v>4.582575798034668</c:v>
                </c:pt>
                <c:pt idx="22251">
                  <c:v>4.6904158592223917</c:v>
                </c:pt>
                <c:pt idx="22252">
                  <c:v>3.7416574954986568</c:v>
                </c:pt>
                <c:pt idx="22253">
                  <c:v>4.582575798034668</c:v>
                </c:pt>
                <c:pt idx="22254">
                  <c:v>4.3588991165161106</c:v>
                </c:pt>
                <c:pt idx="22255">
                  <c:v>3.60555124282837</c:v>
                </c:pt>
                <c:pt idx="22256">
                  <c:v>5.099019527435293</c:v>
                </c:pt>
                <c:pt idx="22257">
                  <c:v>4.3588991165161106</c:v>
                </c:pt>
                <c:pt idx="22258">
                  <c:v>4.4721360206603986</c:v>
                </c:pt>
                <c:pt idx="22259">
                  <c:v>4.4721360206603986</c:v>
                </c:pt>
                <c:pt idx="22260">
                  <c:v>4.898979663848877</c:v>
                </c:pt>
                <c:pt idx="22261">
                  <c:v>4.6904158592223917</c:v>
                </c:pt>
                <c:pt idx="22262">
                  <c:v>4.6904158592223917</c:v>
                </c:pt>
                <c:pt idx="22263">
                  <c:v>4.4721360206603986</c:v>
                </c:pt>
                <c:pt idx="22264">
                  <c:v>4.898979663848877</c:v>
                </c:pt>
                <c:pt idx="22265">
                  <c:v>4.898979663848877</c:v>
                </c:pt>
                <c:pt idx="22266">
                  <c:v>4.582575798034668</c:v>
                </c:pt>
                <c:pt idx="22267">
                  <c:v>4.4721360206603986</c:v>
                </c:pt>
                <c:pt idx="22268">
                  <c:v>4.4721360206603986</c:v>
                </c:pt>
                <c:pt idx="22269">
                  <c:v>3.872983455657959</c:v>
                </c:pt>
                <c:pt idx="22270">
                  <c:v>4</c:v>
                </c:pt>
                <c:pt idx="22271">
                  <c:v>5</c:v>
                </c:pt>
                <c:pt idx="22272">
                  <c:v>5</c:v>
                </c:pt>
                <c:pt idx="22273">
                  <c:v>4.242640495300293</c:v>
                </c:pt>
                <c:pt idx="22274">
                  <c:v>3.4641015529632568</c:v>
                </c:pt>
                <c:pt idx="22275">
                  <c:v>4.242640495300293</c:v>
                </c:pt>
                <c:pt idx="22276">
                  <c:v>4.242640495300293</c:v>
                </c:pt>
                <c:pt idx="22277">
                  <c:v>4.1231055259704448</c:v>
                </c:pt>
                <c:pt idx="22278">
                  <c:v>4.582575798034668</c:v>
                </c:pt>
                <c:pt idx="22279">
                  <c:v>4.582575798034668</c:v>
                </c:pt>
                <c:pt idx="22280">
                  <c:v>3.7416574954986568</c:v>
                </c:pt>
                <c:pt idx="22281">
                  <c:v>4.3588991165161106</c:v>
                </c:pt>
                <c:pt idx="22282">
                  <c:v>4.3588991165161106</c:v>
                </c:pt>
                <c:pt idx="22283">
                  <c:v>4.1231055259704448</c:v>
                </c:pt>
                <c:pt idx="22284">
                  <c:v>4.1231055259704448</c:v>
                </c:pt>
                <c:pt idx="22285">
                  <c:v>4.6904158592223917</c:v>
                </c:pt>
                <c:pt idx="22286">
                  <c:v>3.3166248798370361</c:v>
                </c:pt>
                <c:pt idx="22287">
                  <c:v>4.1231055259704448</c:v>
                </c:pt>
                <c:pt idx="22288">
                  <c:v>4</c:v>
                </c:pt>
                <c:pt idx="22289">
                  <c:v>4.582575798034668</c:v>
                </c:pt>
                <c:pt idx="22290">
                  <c:v>4.898979663848877</c:v>
                </c:pt>
                <c:pt idx="22291">
                  <c:v>4.3588991165161106</c:v>
                </c:pt>
                <c:pt idx="22292">
                  <c:v>4.582575798034668</c:v>
                </c:pt>
                <c:pt idx="22293">
                  <c:v>4.582575798034668</c:v>
                </c:pt>
                <c:pt idx="22294">
                  <c:v>4.7958316802978507</c:v>
                </c:pt>
                <c:pt idx="22295">
                  <c:v>3.872983455657959</c:v>
                </c:pt>
                <c:pt idx="22296">
                  <c:v>4.7958316802978507</c:v>
                </c:pt>
                <c:pt idx="22297">
                  <c:v>4.3588991165161106</c:v>
                </c:pt>
                <c:pt idx="22298">
                  <c:v>5</c:v>
                </c:pt>
                <c:pt idx="22299">
                  <c:v>5.099019527435293</c:v>
                </c:pt>
                <c:pt idx="22300">
                  <c:v>4.7958316802978507</c:v>
                </c:pt>
                <c:pt idx="22301">
                  <c:v>4.3588991165161106</c:v>
                </c:pt>
                <c:pt idx="22302">
                  <c:v>4.3588991165161106</c:v>
                </c:pt>
                <c:pt idx="22303">
                  <c:v>4.1231055259704448</c:v>
                </c:pt>
                <c:pt idx="22304">
                  <c:v>4.3588991165161106</c:v>
                </c:pt>
                <c:pt idx="22305">
                  <c:v>3.60555124282837</c:v>
                </c:pt>
                <c:pt idx="22306">
                  <c:v>3.60555124282837</c:v>
                </c:pt>
                <c:pt idx="22307">
                  <c:v>3</c:v>
                </c:pt>
                <c:pt idx="22308">
                  <c:v>3.60555124282837</c:v>
                </c:pt>
                <c:pt idx="22309">
                  <c:v>4.1231055259704448</c:v>
                </c:pt>
                <c:pt idx="22310">
                  <c:v>3.4641015529632568</c:v>
                </c:pt>
                <c:pt idx="22311">
                  <c:v>3.1622776985168461</c:v>
                </c:pt>
                <c:pt idx="22312">
                  <c:v>3.872983455657959</c:v>
                </c:pt>
                <c:pt idx="22313">
                  <c:v>3.4641015529632568</c:v>
                </c:pt>
                <c:pt idx="22314">
                  <c:v>3.4641015529632568</c:v>
                </c:pt>
                <c:pt idx="22315">
                  <c:v>4.242640495300293</c:v>
                </c:pt>
                <c:pt idx="22316">
                  <c:v>4.242640495300293</c:v>
                </c:pt>
                <c:pt idx="22317">
                  <c:v>4</c:v>
                </c:pt>
                <c:pt idx="22318">
                  <c:v>4.4721360206603986</c:v>
                </c:pt>
                <c:pt idx="22319">
                  <c:v>3.872983455657959</c:v>
                </c:pt>
                <c:pt idx="22320">
                  <c:v>3.60555124282837</c:v>
                </c:pt>
                <c:pt idx="22321">
                  <c:v>3.872983455657959</c:v>
                </c:pt>
                <c:pt idx="22322">
                  <c:v>4</c:v>
                </c:pt>
                <c:pt idx="22323">
                  <c:v>4</c:v>
                </c:pt>
                <c:pt idx="22324">
                  <c:v>3.872983455657959</c:v>
                </c:pt>
                <c:pt idx="22325">
                  <c:v>4</c:v>
                </c:pt>
                <c:pt idx="22326">
                  <c:v>4</c:v>
                </c:pt>
                <c:pt idx="22327">
                  <c:v>3.872983455657959</c:v>
                </c:pt>
                <c:pt idx="22328">
                  <c:v>3.872983455657959</c:v>
                </c:pt>
                <c:pt idx="22329">
                  <c:v>3.1622776985168461</c:v>
                </c:pt>
                <c:pt idx="22330">
                  <c:v>3.1622776985168461</c:v>
                </c:pt>
                <c:pt idx="22331">
                  <c:v>4</c:v>
                </c:pt>
                <c:pt idx="22332">
                  <c:v>3.60555124282837</c:v>
                </c:pt>
                <c:pt idx="22333">
                  <c:v>4</c:v>
                </c:pt>
                <c:pt idx="22334">
                  <c:v>3.7416574954986568</c:v>
                </c:pt>
                <c:pt idx="22335">
                  <c:v>4.3588991165161106</c:v>
                </c:pt>
                <c:pt idx="22336">
                  <c:v>4</c:v>
                </c:pt>
                <c:pt idx="22337">
                  <c:v>3.4641015529632568</c:v>
                </c:pt>
                <c:pt idx="22338">
                  <c:v>4.3588991165161106</c:v>
                </c:pt>
                <c:pt idx="22339">
                  <c:v>5.099019527435293</c:v>
                </c:pt>
                <c:pt idx="22340">
                  <c:v>3.60555124282837</c:v>
                </c:pt>
                <c:pt idx="22341">
                  <c:v>4.4721360206603986</c:v>
                </c:pt>
                <c:pt idx="22342">
                  <c:v>4</c:v>
                </c:pt>
                <c:pt idx="22343">
                  <c:v>4.7958316802978507</c:v>
                </c:pt>
                <c:pt idx="22344">
                  <c:v>4.582575798034668</c:v>
                </c:pt>
                <c:pt idx="22345">
                  <c:v>5.099019527435293</c:v>
                </c:pt>
                <c:pt idx="22346">
                  <c:v>3.60555124282837</c:v>
                </c:pt>
                <c:pt idx="22347">
                  <c:v>4.4721360206603986</c:v>
                </c:pt>
                <c:pt idx="22348">
                  <c:v>4.6904158592223917</c:v>
                </c:pt>
                <c:pt idx="22349">
                  <c:v>4.898979663848877</c:v>
                </c:pt>
                <c:pt idx="22350">
                  <c:v>4.4721360206603986</c:v>
                </c:pt>
                <c:pt idx="22351">
                  <c:v>5.099019527435293</c:v>
                </c:pt>
                <c:pt idx="22352">
                  <c:v>5</c:v>
                </c:pt>
                <c:pt idx="22353">
                  <c:v>4.4721360206603986</c:v>
                </c:pt>
                <c:pt idx="22354">
                  <c:v>5</c:v>
                </c:pt>
                <c:pt idx="22355">
                  <c:v>4</c:v>
                </c:pt>
                <c:pt idx="22356">
                  <c:v>3.872983455657959</c:v>
                </c:pt>
                <c:pt idx="22357">
                  <c:v>3.872983455657959</c:v>
                </c:pt>
                <c:pt idx="22358">
                  <c:v>3.4641015529632568</c:v>
                </c:pt>
                <c:pt idx="22359">
                  <c:v>4.4721360206603986</c:v>
                </c:pt>
                <c:pt idx="22360">
                  <c:v>4</c:v>
                </c:pt>
                <c:pt idx="22361">
                  <c:v>3.4641015529632568</c:v>
                </c:pt>
                <c:pt idx="22362">
                  <c:v>3.60555124282837</c:v>
                </c:pt>
                <c:pt idx="22363">
                  <c:v>3.4641015529632568</c:v>
                </c:pt>
                <c:pt idx="22364">
                  <c:v>3.3166248798370361</c:v>
                </c:pt>
                <c:pt idx="22365">
                  <c:v>3.872983455657959</c:v>
                </c:pt>
                <c:pt idx="22366">
                  <c:v>3.7416574954986568</c:v>
                </c:pt>
                <c:pt idx="22367">
                  <c:v>4.242640495300293</c:v>
                </c:pt>
                <c:pt idx="22368">
                  <c:v>4.7958316802978507</c:v>
                </c:pt>
                <c:pt idx="22369">
                  <c:v>4.6904158592223917</c:v>
                </c:pt>
                <c:pt idx="22370">
                  <c:v>4.6904158592223917</c:v>
                </c:pt>
                <c:pt idx="22371">
                  <c:v>4.4721360206603986</c:v>
                </c:pt>
                <c:pt idx="22372">
                  <c:v>3.4641015529632568</c:v>
                </c:pt>
                <c:pt idx="22373">
                  <c:v>4.3588991165161106</c:v>
                </c:pt>
                <c:pt idx="22374">
                  <c:v>3.7416574954986568</c:v>
                </c:pt>
                <c:pt idx="22375">
                  <c:v>4.6904158592223917</c:v>
                </c:pt>
                <c:pt idx="22376">
                  <c:v>4.3588991165161106</c:v>
                </c:pt>
                <c:pt idx="22377">
                  <c:v>5</c:v>
                </c:pt>
                <c:pt idx="22378">
                  <c:v>5.099019527435293</c:v>
                </c:pt>
                <c:pt idx="22379">
                  <c:v>5.196152210235585</c:v>
                </c:pt>
                <c:pt idx="22380">
                  <c:v>4.582575798034668</c:v>
                </c:pt>
                <c:pt idx="22381">
                  <c:v>4.6904158592223917</c:v>
                </c:pt>
                <c:pt idx="22382">
                  <c:v>4.898979663848877</c:v>
                </c:pt>
                <c:pt idx="22383">
                  <c:v>3.872983455657959</c:v>
                </c:pt>
                <c:pt idx="22384">
                  <c:v>4.582575798034668</c:v>
                </c:pt>
                <c:pt idx="22385">
                  <c:v>4.6904158592223917</c:v>
                </c:pt>
                <c:pt idx="22386">
                  <c:v>4.582575798034668</c:v>
                </c:pt>
                <c:pt idx="22387">
                  <c:v>5</c:v>
                </c:pt>
                <c:pt idx="22388">
                  <c:v>4.3588991165161106</c:v>
                </c:pt>
                <c:pt idx="22389">
                  <c:v>5</c:v>
                </c:pt>
                <c:pt idx="22390">
                  <c:v>4.898979663848877</c:v>
                </c:pt>
                <c:pt idx="22391">
                  <c:v>5.099019527435293</c:v>
                </c:pt>
                <c:pt idx="22392">
                  <c:v>4.582575798034668</c:v>
                </c:pt>
                <c:pt idx="22393">
                  <c:v>5</c:v>
                </c:pt>
                <c:pt idx="22394">
                  <c:v>4.4721360206603986</c:v>
                </c:pt>
                <c:pt idx="22395">
                  <c:v>4.4721360206603986</c:v>
                </c:pt>
                <c:pt idx="22396">
                  <c:v>4.6904158592223917</c:v>
                </c:pt>
                <c:pt idx="22397">
                  <c:v>4.898979663848877</c:v>
                </c:pt>
                <c:pt idx="22398">
                  <c:v>4.7958316802978507</c:v>
                </c:pt>
                <c:pt idx="22399">
                  <c:v>4.898979663848877</c:v>
                </c:pt>
                <c:pt idx="22400">
                  <c:v>4.7958316802978507</c:v>
                </c:pt>
                <c:pt idx="22401">
                  <c:v>4.6904158592223917</c:v>
                </c:pt>
                <c:pt idx="22402">
                  <c:v>4.7958316802978507</c:v>
                </c:pt>
                <c:pt idx="22403">
                  <c:v>4.6904158592223917</c:v>
                </c:pt>
                <c:pt idx="22404">
                  <c:v>4.7958316802978507</c:v>
                </c:pt>
                <c:pt idx="22405">
                  <c:v>4.6904158592223917</c:v>
                </c:pt>
                <c:pt idx="22406">
                  <c:v>4.7958316802978507</c:v>
                </c:pt>
                <c:pt idx="22407">
                  <c:v>3.7416574954986568</c:v>
                </c:pt>
                <c:pt idx="22408">
                  <c:v>4.1231055259704448</c:v>
                </c:pt>
                <c:pt idx="22409">
                  <c:v>4.582575798034668</c:v>
                </c:pt>
                <c:pt idx="22410">
                  <c:v>4</c:v>
                </c:pt>
                <c:pt idx="22411">
                  <c:v>3.872983455657959</c:v>
                </c:pt>
                <c:pt idx="22412">
                  <c:v>3.7416574954986568</c:v>
                </c:pt>
                <c:pt idx="22413">
                  <c:v>3.872983455657959</c:v>
                </c:pt>
                <c:pt idx="22414">
                  <c:v>4.3588991165161106</c:v>
                </c:pt>
                <c:pt idx="22415">
                  <c:v>3.872983455657959</c:v>
                </c:pt>
                <c:pt idx="22416">
                  <c:v>4.242640495300293</c:v>
                </c:pt>
                <c:pt idx="22417">
                  <c:v>4</c:v>
                </c:pt>
                <c:pt idx="22418">
                  <c:v>4.242640495300293</c:v>
                </c:pt>
                <c:pt idx="22419">
                  <c:v>4.6904158592223917</c:v>
                </c:pt>
                <c:pt idx="22420">
                  <c:v>4.582575798034668</c:v>
                </c:pt>
                <c:pt idx="22421">
                  <c:v>4.7958316802978507</c:v>
                </c:pt>
                <c:pt idx="22422">
                  <c:v>4.7958316802978507</c:v>
                </c:pt>
                <c:pt idx="22423">
                  <c:v>4.242640495300293</c:v>
                </c:pt>
                <c:pt idx="22424">
                  <c:v>4.242640495300293</c:v>
                </c:pt>
                <c:pt idx="22425">
                  <c:v>3.872983455657959</c:v>
                </c:pt>
                <c:pt idx="22426">
                  <c:v>4.3588991165161106</c:v>
                </c:pt>
                <c:pt idx="22427">
                  <c:v>4.242640495300293</c:v>
                </c:pt>
                <c:pt idx="22428">
                  <c:v>4.3588991165161106</c:v>
                </c:pt>
                <c:pt idx="22429">
                  <c:v>3.7416574954986568</c:v>
                </c:pt>
                <c:pt idx="22430">
                  <c:v>4.242640495300293</c:v>
                </c:pt>
                <c:pt idx="22431">
                  <c:v>4.242640495300293</c:v>
                </c:pt>
                <c:pt idx="22432">
                  <c:v>4.242640495300293</c:v>
                </c:pt>
                <c:pt idx="22433">
                  <c:v>3.7416574954986568</c:v>
                </c:pt>
                <c:pt idx="22434">
                  <c:v>4.582575798034668</c:v>
                </c:pt>
                <c:pt idx="22435">
                  <c:v>4.242640495300293</c:v>
                </c:pt>
                <c:pt idx="22436">
                  <c:v>4.898979663848877</c:v>
                </c:pt>
                <c:pt idx="22437">
                  <c:v>4.582575798034668</c:v>
                </c:pt>
                <c:pt idx="22438">
                  <c:v>4.7958316802978507</c:v>
                </c:pt>
                <c:pt idx="22439">
                  <c:v>4.3588991165161106</c:v>
                </c:pt>
                <c:pt idx="22440">
                  <c:v>4.6904158592223917</c:v>
                </c:pt>
                <c:pt idx="22441">
                  <c:v>4.898979663848877</c:v>
                </c:pt>
                <c:pt idx="22442">
                  <c:v>4.4721360206603986</c:v>
                </c:pt>
                <c:pt idx="22443">
                  <c:v>4.4721360206603986</c:v>
                </c:pt>
                <c:pt idx="22444">
                  <c:v>3.872983455657959</c:v>
                </c:pt>
                <c:pt idx="22445">
                  <c:v>3.7416574954986568</c:v>
                </c:pt>
                <c:pt idx="22446">
                  <c:v>4.1231055259704448</c:v>
                </c:pt>
                <c:pt idx="22447">
                  <c:v>4</c:v>
                </c:pt>
                <c:pt idx="22448">
                  <c:v>4.242640495300293</c:v>
                </c:pt>
                <c:pt idx="22449">
                  <c:v>3.60555124282837</c:v>
                </c:pt>
                <c:pt idx="22450">
                  <c:v>3.872983455657959</c:v>
                </c:pt>
                <c:pt idx="22451">
                  <c:v>4.1231055259704448</c:v>
                </c:pt>
                <c:pt idx="22452">
                  <c:v>3.872983455657959</c:v>
                </c:pt>
                <c:pt idx="22453">
                  <c:v>3.872983455657959</c:v>
                </c:pt>
                <c:pt idx="22454">
                  <c:v>4.242640495300293</c:v>
                </c:pt>
                <c:pt idx="22455">
                  <c:v>3.4641015529632568</c:v>
                </c:pt>
                <c:pt idx="22456">
                  <c:v>4.3588991165161106</c:v>
                </c:pt>
                <c:pt idx="22457">
                  <c:v>5</c:v>
                </c:pt>
                <c:pt idx="22458">
                  <c:v>4.4721360206603986</c:v>
                </c:pt>
                <c:pt idx="22459">
                  <c:v>4.4721360206603986</c:v>
                </c:pt>
                <c:pt idx="22460">
                  <c:v>3.7416574954986568</c:v>
                </c:pt>
                <c:pt idx="22461">
                  <c:v>4.3588991165161106</c:v>
                </c:pt>
                <c:pt idx="22462">
                  <c:v>4.242640495300293</c:v>
                </c:pt>
                <c:pt idx="22463">
                  <c:v>4.3588991165161106</c:v>
                </c:pt>
                <c:pt idx="22464">
                  <c:v>4.3588991165161106</c:v>
                </c:pt>
                <c:pt idx="22465">
                  <c:v>4.242640495300293</c:v>
                </c:pt>
                <c:pt idx="22466">
                  <c:v>3.4641015529632568</c:v>
                </c:pt>
                <c:pt idx="22467">
                  <c:v>4.582575798034668</c:v>
                </c:pt>
                <c:pt idx="22468">
                  <c:v>4.582575798034668</c:v>
                </c:pt>
                <c:pt idx="22469">
                  <c:v>4.7958316802978507</c:v>
                </c:pt>
                <c:pt idx="22470">
                  <c:v>4.7958316802978507</c:v>
                </c:pt>
                <c:pt idx="22471">
                  <c:v>4.3588991165161106</c:v>
                </c:pt>
                <c:pt idx="22472">
                  <c:v>5</c:v>
                </c:pt>
                <c:pt idx="22473">
                  <c:v>5</c:v>
                </c:pt>
                <c:pt idx="22474">
                  <c:v>4.7958316802978507</c:v>
                </c:pt>
                <c:pt idx="22475">
                  <c:v>4.3588991165161106</c:v>
                </c:pt>
                <c:pt idx="22476">
                  <c:v>4.3588991165161106</c:v>
                </c:pt>
                <c:pt idx="22477">
                  <c:v>4.4721360206603986</c:v>
                </c:pt>
                <c:pt idx="22478">
                  <c:v>3.872983455657959</c:v>
                </c:pt>
                <c:pt idx="22479">
                  <c:v>4.3588991165161106</c:v>
                </c:pt>
                <c:pt idx="22480">
                  <c:v>3.7416574954986568</c:v>
                </c:pt>
                <c:pt idx="22481">
                  <c:v>3.7416574954986568</c:v>
                </c:pt>
                <c:pt idx="22482">
                  <c:v>4.898979663848877</c:v>
                </c:pt>
                <c:pt idx="22483">
                  <c:v>4.7958316802978507</c:v>
                </c:pt>
                <c:pt idx="22484">
                  <c:v>4.242640495300293</c:v>
                </c:pt>
                <c:pt idx="22485">
                  <c:v>4</c:v>
                </c:pt>
                <c:pt idx="22486">
                  <c:v>4.1231055259704448</c:v>
                </c:pt>
                <c:pt idx="22487">
                  <c:v>4.3588991165161106</c:v>
                </c:pt>
                <c:pt idx="22488">
                  <c:v>4.1231055259704448</c:v>
                </c:pt>
                <c:pt idx="22489">
                  <c:v>4.242640495300293</c:v>
                </c:pt>
                <c:pt idx="22490">
                  <c:v>4.242640495300293</c:v>
                </c:pt>
                <c:pt idx="22491">
                  <c:v>3.60555124282837</c:v>
                </c:pt>
                <c:pt idx="22492">
                  <c:v>3</c:v>
                </c:pt>
                <c:pt idx="22493">
                  <c:v>3.60555124282837</c:v>
                </c:pt>
                <c:pt idx="22494">
                  <c:v>4</c:v>
                </c:pt>
                <c:pt idx="22495">
                  <c:v>4.4721360206603986</c:v>
                </c:pt>
                <c:pt idx="22496">
                  <c:v>4.3588991165161106</c:v>
                </c:pt>
                <c:pt idx="22497">
                  <c:v>3.4641015529632568</c:v>
                </c:pt>
                <c:pt idx="22498">
                  <c:v>3.872983455657959</c:v>
                </c:pt>
                <c:pt idx="22499">
                  <c:v>3.1622776985168461</c:v>
                </c:pt>
                <c:pt idx="22500">
                  <c:v>4.582575798034668</c:v>
                </c:pt>
                <c:pt idx="22501">
                  <c:v>4.7958316802978507</c:v>
                </c:pt>
                <c:pt idx="22502">
                  <c:v>3.7416574954986568</c:v>
                </c:pt>
                <c:pt idx="22503">
                  <c:v>3.60555124282837</c:v>
                </c:pt>
                <c:pt idx="22504">
                  <c:v>3.60555124282837</c:v>
                </c:pt>
                <c:pt idx="22505">
                  <c:v>4.242640495300293</c:v>
                </c:pt>
                <c:pt idx="22506">
                  <c:v>4.4721360206603986</c:v>
                </c:pt>
                <c:pt idx="22507">
                  <c:v>4.242640495300293</c:v>
                </c:pt>
                <c:pt idx="22508">
                  <c:v>4.6904158592223917</c:v>
                </c:pt>
                <c:pt idx="22509">
                  <c:v>4.4721360206603986</c:v>
                </c:pt>
                <c:pt idx="22510">
                  <c:v>4.582575798034668</c:v>
                </c:pt>
                <c:pt idx="22511">
                  <c:v>4.242640495300293</c:v>
                </c:pt>
                <c:pt idx="22512">
                  <c:v>4.6904158592223917</c:v>
                </c:pt>
                <c:pt idx="22513">
                  <c:v>4.6904158592223917</c:v>
                </c:pt>
                <c:pt idx="22514">
                  <c:v>4.4721360206603986</c:v>
                </c:pt>
                <c:pt idx="22515">
                  <c:v>4.6904158592223917</c:v>
                </c:pt>
                <c:pt idx="22516">
                  <c:v>4.3588991165161106</c:v>
                </c:pt>
                <c:pt idx="22517">
                  <c:v>4.582575798034668</c:v>
                </c:pt>
                <c:pt idx="22518">
                  <c:v>4.3588991165161106</c:v>
                </c:pt>
                <c:pt idx="22519">
                  <c:v>3.872983455657959</c:v>
                </c:pt>
                <c:pt idx="22520">
                  <c:v>4.1231055259704448</c:v>
                </c:pt>
                <c:pt idx="22521">
                  <c:v>4.4721360206603986</c:v>
                </c:pt>
                <c:pt idx="22522">
                  <c:v>4.1231055259704448</c:v>
                </c:pt>
                <c:pt idx="22523">
                  <c:v>4.582575798034668</c:v>
                </c:pt>
                <c:pt idx="22524">
                  <c:v>3.60555124282837</c:v>
                </c:pt>
                <c:pt idx="22525">
                  <c:v>4.3588991165161106</c:v>
                </c:pt>
                <c:pt idx="22526">
                  <c:v>4.4721360206603986</c:v>
                </c:pt>
                <c:pt idx="22527">
                  <c:v>4.4721360206603986</c:v>
                </c:pt>
                <c:pt idx="22528">
                  <c:v>3.60555124282837</c:v>
                </c:pt>
                <c:pt idx="22529">
                  <c:v>4.242640495300293</c:v>
                </c:pt>
                <c:pt idx="22530">
                  <c:v>3.7416574954986568</c:v>
                </c:pt>
                <c:pt idx="22531">
                  <c:v>4.1231055259704448</c:v>
                </c:pt>
                <c:pt idx="22532">
                  <c:v>3.3166248798370361</c:v>
                </c:pt>
                <c:pt idx="22533">
                  <c:v>4.4721360206603986</c:v>
                </c:pt>
                <c:pt idx="22534">
                  <c:v>4.242640495300293</c:v>
                </c:pt>
                <c:pt idx="22535">
                  <c:v>3.7416574954986568</c:v>
                </c:pt>
                <c:pt idx="22536">
                  <c:v>4.3588991165161106</c:v>
                </c:pt>
                <c:pt idx="22537">
                  <c:v>4.3588991165161106</c:v>
                </c:pt>
                <c:pt idx="22538">
                  <c:v>4</c:v>
                </c:pt>
                <c:pt idx="22539">
                  <c:v>4.1231055259704448</c:v>
                </c:pt>
                <c:pt idx="22540">
                  <c:v>4.242640495300293</c:v>
                </c:pt>
                <c:pt idx="22541">
                  <c:v>3.7416574954986568</c:v>
                </c:pt>
                <c:pt idx="22542">
                  <c:v>4</c:v>
                </c:pt>
                <c:pt idx="22543">
                  <c:v>4.1231055259704448</c:v>
                </c:pt>
                <c:pt idx="22544">
                  <c:v>4.3588991165161106</c:v>
                </c:pt>
                <c:pt idx="22545">
                  <c:v>4.3588991165161106</c:v>
                </c:pt>
                <c:pt idx="22546">
                  <c:v>4.6904158592223917</c:v>
                </c:pt>
                <c:pt idx="22547">
                  <c:v>4.3588991165161106</c:v>
                </c:pt>
                <c:pt idx="22548">
                  <c:v>4.7958316802978507</c:v>
                </c:pt>
                <c:pt idx="22549">
                  <c:v>4.7958316802978507</c:v>
                </c:pt>
                <c:pt idx="22550">
                  <c:v>4.4721360206603986</c:v>
                </c:pt>
                <c:pt idx="22551">
                  <c:v>4.4721360206603986</c:v>
                </c:pt>
                <c:pt idx="22552">
                  <c:v>4.6904158592223917</c:v>
                </c:pt>
                <c:pt idx="22553">
                  <c:v>4.4721360206603986</c:v>
                </c:pt>
                <c:pt idx="22554">
                  <c:v>4.6904158592223917</c:v>
                </c:pt>
                <c:pt idx="22555">
                  <c:v>4.4721360206603986</c:v>
                </c:pt>
                <c:pt idx="22556">
                  <c:v>5</c:v>
                </c:pt>
                <c:pt idx="22557">
                  <c:v>4.1231055259704448</c:v>
                </c:pt>
                <c:pt idx="22558">
                  <c:v>4.3588991165161106</c:v>
                </c:pt>
                <c:pt idx="22559">
                  <c:v>4.4721360206603986</c:v>
                </c:pt>
                <c:pt idx="22560">
                  <c:v>4.898979663848877</c:v>
                </c:pt>
                <c:pt idx="22561">
                  <c:v>4.582575798034668</c:v>
                </c:pt>
                <c:pt idx="22562">
                  <c:v>5</c:v>
                </c:pt>
                <c:pt idx="22563">
                  <c:v>4.7958316802978507</c:v>
                </c:pt>
                <c:pt idx="22564">
                  <c:v>4.7958316802978507</c:v>
                </c:pt>
                <c:pt idx="22565">
                  <c:v>4.4721360206603986</c:v>
                </c:pt>
                <c:pt idx="22566">
                  <c:v>4</c:v>
                </c:pt>
                <c:pt idx="22567">
                  <c:v>4</c:v>
                </c:pt>
                <c:pt idx="22568">
                  <c:v>4</c:v>
                </c:pt>
                <c:pt idx="22569">
                  <c:v>3.60555124282837</c:v>
                </c:pt>
                <c:pt idx="22570">
                  <c:v>4.1231055259704448</c:v>
                </c:pt>
                <c:pt idx="22571">
                  <c:v>4.6904158592223917</c:v>
                </c:pt>
                <c:pt idx="22572">
                  <c:v>4.3588991165161106</c:v>
                </c:pt>
                <c:pt idx="22573">
                  <c:v>4.582575798034668</c:v>
                </c:pt>
                <c:pt idx="22574">
                  <c:v>4.242640495300293</c:v>
                </c:pt>
                <c:pt idx="22575">
                  <c:v>4.6904158592223917</c:v>
                </c:pt>
                <c:pt idx="22576">
                  <c:v>4.1231055259704448</c:v>
                </c:pt>
                <c:pt idx="22577">
                  <c:v>4</c:v>
                </c:pt>
                <c:pt idx="22578">
                  <c:v>3.4641015529632568</c:v>
                </c:pt>
                <c:pt idx="22579">
                  <c:v>4.3588991165161106</c:v>
                </c:pt>
                <c:pt idx="22580">
                  <c:v>4.6904158592223917</c:v>
                </c:pt>
                <c:pt idx="22581">
                  <c:v>4.582575798034668</c:v>
                </c:pt>
                <c:pt idx="22582">
                  <c:v>4.3588991165161106</c:v>
                </c:pt>
                <c:pt idx="22583">
                  <c:v>4.6904158592223917</c:v>
                </c:pt>
                <c:pt idx="22584">
                  <c:v>3.7416574954986568</c:v>
                </c:pt>
                <c:pt idx="22585">
                  <c:v>4.1231055259704448</c:v>
                </c:pt>
                <c:pt idx="22586">
                  <c:v>3.872983455657959</c:v>
                </c:pt>
                <c:pt idx="22587">
                  <c:v>4.582575798034668</c:v>
                </c:pt>
                <c:pt idx="22588">
                  <c:v>4.3588991165161106</c:v>
                </c:pt>
                <c:pt idx="22589">
                  <c:v>4.6904158592223917</c:v>
                </c:pt>
                <c:pt idx="22590">
                  <c:v>5</c:v>
                </c:pt>
                <c:pt idx="22591">
                  <c:v>5.196152210235585</c:v>
                </c:pt>
                <c:pt idx="22592">
                  <c:v>4.3588991165161106</c:v>
                </c:pt>
                <c:pt idx="22593">
                  <c:v>4.4721360206603986</c:v>
                </c:pt>
                <c:pt idx="22594">
                  <c:v>4.7958316802978507</c:v>
                </c:pt>
                <c:pt idx="22595">
                  <c:v>3.872983455657959</c:v>
                </c:pt>
                <c:pt idx="22596">
                  <c:v>4.6904158592223917</c:v>
                </c:pt>
                <c:pt idx="22597">
                  <c:v>4.3588991165161106</c:v>
                </c:pt>
                <c:pt idx="22598">
                  <c:v>4</c:v>
                </c:pt>
                <c:pt idx="22599">
                  <c:v>4.4721360206603986</c:v>
                </c:pt>
                <c:pt idx="22600">
                  <c:v>4</c:v>
                </c:pt>
                <c:pt idx="22601">
                  <c:v>4.582575798034668</c:v>
                </c:pt>
                <c:pt idx="22602">
                  <c:v>4.3588991165161106</c:v>
                </c:pt>
                <c:pt idx="22603">
                  <c:v>5.099019527435293</c:v>
                </c:pt>
                <c:pt idx="22604">
                  <c:v>4.242640495300293</c:v>
                </c:pt>
                <c:pt idx="22605">
                  <c:v>4.898979663848877</c:v>
                </c:pt>
                <c:pt idx="22606">
                  <c:v>3</c:v>
                </c:pt>
                <c:pt idx="22607">
                  <c:v>4.4721360206603986</c:v>
                </c:pt>
                <c:pt idx="22608">
                  <c:v>4.4721360206603986</c:v>
                </c:pt>
                <c:pt idx="22609">
                  <c:v>4.242640495300293</c:v>
                </c:pt>
                <c:pt idx="22610">
                  <c:v>4.6904158592223917</c:v>
                </c:pt>
                <c:pt idx="22611">
                  <c:v>4.898979663848877</c:v>
                </c:pt>
                <c:pt idx="22612">
                  <c:v>5</c:v>
                </c:pt>
                <c:pt idx="22613">
                  <c:v>4.898979663848877</c:v>
                </c:pt>
                <c:pt idx="22614">
                  <c:v>4.582575798034668</c:v>
                </c:pt>
                <c:pt idx="22615">
                  <c:v>4.582575798034668</c:v>
                </c:pt>
                <c:pt idx="22616">
                  <c:v>4.4721360206603986</c:v>
                </c:pt>
                <c:pt idx="22617">
                  <c:v>4.6904158592223917</c:v>
                </c:pt>
                <c:pt idx="22618">
                  <c:v>4.582575798034668</c:v>
                </c:pt>
                <c:pt idx="22619">
                  <c:v>4</c:v>
                </c:pt>
                <c:pt idx="22620">
                  <c:v>4</c:v>
                </c:pt>
                <c:pt idx="22621">
                  <c:v>4.1231055259704448</c:v>
                </c:pt>
                <c:pt idx="22622">
                  <c:v>3.60555124282837</c:v>
                </c:pt>
                <c:pt idx="22623">
                  <c:v>4</c:v>
                </c:pt>
                <c:pt idx="22624">
                  <c:v>3.7416574954986568</c:v>
                </c:pt>
                <c:pt idx="22625">
                  <c:v>3.872983455657959</c:v>
                </c:pt>
                <c:pt idx="22626">
                  <c:v>4.4721360206603986</c:v>
                </c:pt>
                <c:pt idx="22627">
                  <c:v>3.872983455657959</c:v>
                </c:pt>
                <c:pt idx="22628">
                  <c:v>4.242640495300293</c:v>
                </c:pt>
                <c:pt idx="22629">
                  <c:v>4.1231055259704448</c:v>
                </c:pt>
                <c:pt idx="22630">
                  <c:v>4.1231055259704448</c:v>
                </c:pt>
                <c:pt idx="22631">
                  <c:v>4.6904158592223917</c:v>
                </c:pt>
                <c:pt idx="22632">
                  <c:v>4.4721360206603986</c:v>
                </c:pt>
                <c:pt idx="22633">
                  <c:v>4.7958316802978507</c:v>
                </c:pt>
                <c:pt idx="22634">
                  <c:v>4.3588991165161106</c:v>
                </c:pt>
                <c:pt idx="22635">
                  <c:v>3.60555124282837</c:v>
                </c:pt>
                <c:pt idx="22636">
                  <c:v>3.60555124282837</c:v>
                </c:pt>
                <c:pt idx="22637">
                  <c:v>3.60555124282837</c:v>
                </c:pt>
                <c:pt idx="22638">
                  <c:v>3.872983455657959</c:v>
                </c:pt>
                <c:pt idx="22639">
                  <c:v>3.872983455657959</c:v>
                </c:pt>
                <c:pt idx="22640">
                  <c:v>3.7416574954986568</c:v>
                </c:pt>
                <c:pt idx="22641">
                  <c:v>3.3166248798370361</c:v>
                </c:pt>
                <c:pt idx="22642">
                  <c:v>3.7416574954986568</c:v>
                </c:pt>
                <c:pt idx="22643">
                  <c:v>3.872983455657959</c:v>
                </c:pt>
                <c:pt idx="22644">
                  <c:v>3.7416574954986568</c:v>
                </c:pt>
                <c:pt idx="22645">
                  <c:v>3.1622776985168461</c:v>
                </c:pt>
                <c:pt idx="22646">
                  <c:v>4.3588991165161106</c:v>
                </c:pt>
                <c:pt idx="22647">
                  <c:v>4.3588991165161106</c:v>
                </c:pt>
                <c:pt idx="22648">
                  <c:v>4.7958316802978507</c:v>
                </c:pt>
                <c:pt idx="22649">
                  <c:v>4.242640495300293</c:v>
                </c:pt>
                <c:pt idx="22650">
                  <c:v>4.7958316802978507</c:v>
                </c:pt>
                <c:pt idx="22651">
                  <c:v>4.3588991165161106</c:v>
                </c:pt>
                <c:pt idx="22652">
                  <c:v>4.6904158592223917</c:v>
                </c:pt>
                <c:pt idx="22653">
                  <c:v>4.898979663848877</c:v>
                </c:pt>
                <c:pt idx="22654">
                  <c:v>4.4721360206603986</c:v>
                </c:pt>
                <c:pt idx="22655">
                  <c:v>4.3588991165161106</c:v>
                </c:pt>
                <c:pt idx="22656">
                  <c:v>2.8284270763397221</c:v>
                </c:pt>
                <c:pt idx="22657">
                  <c:v>3</c:v>
                </c:pt>
                <c:pt idx="22658">
                  <c:v>3.60555124282837</c:v>
                </c:pt>
                <c:pt idx="22659">
                  <c:v>4</c:v>
                </c:pt>
                <c:pt idx="22660">
                  <c:v>3.1622776985168461</c:v>
                </c:pt>
                <c:pt idx="22661">
                  <c:v>3.3166248798370361</c:v>
                </c:pt>
                <c:pt idx="22662">
                  <c:v>4</c:v>
                </c:pt>
                <c:pt idx="22663">
                  <c:v>3</c:v>
                </c:pt>
                <c:pt idx="22664">
                  <c:v>3</c:v>
                </c:pt>
                <c:pt idx="22665">
                  <c:v>3.872983455657959</c:v>
                </c:pt>
                <c:pt idx="22666">
                  <c:v>3.872983455657959</c:v>
                </c:pt>
                <c:pt idx="22667">
                  <c:v>3.60555124282837</c:v>
                </c:pt>
                <c:pt idx="22668">
                  <c:v>3</c:v>
                </c:pt>
                <c:pt idx="22669">
                  <c:v>4.3588991165161106</c:v>
                </c:pt>
                <c:pt idx="22670">
                  <c:v>3.60555124282837</c:v>
                </c:pt>
                <c:pt idx="22671">
                  <c:v>3.3166248798370361</c:v>
                </c:pt>
                <c:pt idx="22672">
                  <c:v>2.236068010330198</c:v>
                </c:pt>
                <c:pt idx="22673">
                  <c:v>3.60555124282837</c:v>
                </c:pt>
                <c:pt idx="22674">
                  <c:v>4</c:v>
                </c:pt>
                <c:pt idx="22675">
                  <c:v>3.1622776985168461</c:v>
                </c:pt>
                <c:pt idx="22676">
                  <c:v>3.4641015529632568</c:v>
                </c:pt>
                <c:pt idx="22677">
                  <c:v>3.4641015529632568</c:v>
                </c:pt>
                <c:pt idx="22678">
                  <c:v>3.4641015529632568</c:v>
                </c:pt>
                <c:pt idx="22679">
                  <c:v>4.582575798034668</c:v>
                </c:pt>
                <c:pt idx="22680">
                  <c:v>4.1231055259704448</c:v>
                </c:pt>
                <c:pt idx="22681">
                  <c:v>4.7958316802978507</c:v>
                </c:pt>
                <c:pt idx="22682">
                  <c:v>4.3588991165161106</c:v>
                </c:pt>
                <c:pt idx="22683">
                  <c:v>3.60555124282837</c:v>
                </c:pt>
                <c:pt idx="22684">
                  <c:v>5</c:v>
                </c:pt>
                <c:pt idx="22685">
                  <c:v>5</c:v>
                </c:pt>
                <c:pt idx="22686">
                  <c:v>4.1231055259704448</c:v>
                </c:pt>
                <c:pt idx="22687">
                  <c:v>3.872983455657959</c:v>
                </c:pt>
                <c:pt idx="22688">
                  <c:v>3.872983455657959</c:v>
                </c:pt>
                <c:pt idx="22689">
                  <c:v>3.3166248798370361</c:v>
                </c:pt>
                <c:pt idx="22690">
                  <c:v>3.1622776985168461</c:v>
                </c:pt>
                <c:pt idx="22691">
                  <c:v>4</c:v>
                </c:pt>
                <c:pt idx="22692">
                  <c:v>2.8284270763397221</c:v>
                </c:pt>
                <c:pt idx="22693">
                  <c:v>2.6457512378692631</c:v>
                </c:pt>
                <c:pt idx="22694">
                  <c:v>4.582575798034668</c:v>
                </c:pt>
                <c:pt idx="22695">
                  <c:v>4.6904158592223917</c:v>
                </c:pt>
                <c:pt idx="22696">
                  <c:v>4.242640495300293</c:v>
                </c:pt>
                <c:pt idx="22697">
                  <c:v>3.7416574954986568</c:v>
                </c:pt>
                <c:pt idx="22698">
                  <c:v>3.4641015529632568</c:v>
                </c:pt>
                <c:pt idx="22699">
                  <c:v>4.1231055259704448</c:v>
                </c:pt>
                <c:pt idx="22700">
                  <c:v>4.1231055259704448</c:v>
                </c:pt>
                <c:pt idx="22701">
                  <c:v>4.7958316802978507</c:v>
                </c:pt>
                <c:pt idx="22702">
                  <c:v>4.3588991165161106</c:v>
                </c:pt>
                <c:pt idx="22703">
                  <c:v>4</c:v>
                </c:pt>
                <c:pt idx="22704">
                  <c:v>3.7416574954986568</c:v>
                </c:pt>
                <c:pt idx="22705">
                  <c:v>4</c:v>
                </c:pt>
                <c:pt idx="22706">
                  <c:v>3.7416574954986568</c:v>
                </c:pt>
                <c:pt idx="22707">
                  <c:v>3.7416574954986568</c:v>
                </c:pt>
                <c:pt idx="22708">
                  <c:v>4.582575798034668</c:v>
                </c:pt>
                <c:pt idx="22709">
                  <c:v>2.8284270763397221</c:v>
                </c:pt>
                <c:pt idx="22710">
                  <c:v>2.6457512378692631</c:v>
                </c:pt>
                <c:pt idx="22711">
                  <c:v>3.7416574954986568</c:v>
                </c:pt>
                <c:pt idx="22712">
                  <c:v>3.872983455657959</c:v>
                </c:pt>
                <c:pt idx="22713">
                  <c:v>4.1231055259704448</c:v>
                </c:pt>
                <c:pt idx="22714">
                  <c:v>3.4641015529632568</c:v>
                </c:pt>
                <c:pt idx="22715">
                  <c:v>3.872983455657959</c:v>
                </c:pt>
                <c:pt idx="22716">
                  <c:v>3.872983455657959</c:v>
                </c:pt>
                <c:pt idx="22717">
                  <c:v>4.1231055259704448</c:v>
                </c:pt>
                <c:pt idx="22718">
                  <c:v>4.6904158592223917</c:v>
                </c:pt>
                <c:pt idx="22719">
                  <c:v>4</c:v>
                </c:pt>
                <c:pt idx="22720">
                  <c:v>4</c:v>
                </c:pt>
                <c:pt idx="22721">
                  <c:v>3.60555124282837</c:v>
                </c:pt>
                <c:pt idx="22722">
                  <c:v>4.3588991165161106</c:v>
                </c:pt>
                <c:pt idx="22723">
                  <c:v>3.872983455657959</c:v>
                </c:pt>
                <c:pt idx="22724">
                  <c:v>4.4721360206603986</c:v>
                </c:pt>
                <c:pt idx="22725">
                  <c:v>4.3588991165161106</c:v>
                </c:pt>
                <c:pt idx="22726">
                  <c:v>4.3588991165161106</c:v>
                </c:pt>
                <c:pt idx="22727">
                  <c:v>4.3588991165161106</c:v>
                </c:pt>
                <c:pt idx="22728">
                  <c:v>4</c:v>
                </c:pt>
                <c:pt idx="22729">
                  <c:v>3</c:v>
                </c:pt>
                <c:pt idx="22730">
                  <c:v>3.4641015529632568</c:v>
                </c:pt>
                <c:pt idx="22731">
                  <c:v>2.8284270763397221</c:v>
                </c:pt>
                <c:pt idx="22732">
                  <c:v>4.242640495300293</c:v>
                </c:pt>
                <c:pt idx="22733">
                  <c:v>3.3166248798370361</c:v>
                </c:pt>
                <c:pt idx="22734">
                  <c:v>3.7416574954986568</c:v>
                </c:pt>
                <c:pt idx="22735">
                  <c:v>4.242640495300293</c:v>
                </c:pt>
                <c:pt idx="22736">
                  <c:v>2.6457512378692631</c:v>
                </c:pt>
                <c:pt idx="22737">
                  <c:v>3.1622776985168461</c:v>
                </c:pt>
                <c:pt idx="22738">
                  <c:v>4.3588991165161106</c:v>
                </c:pt>
                <c:pt idx="22739">
                  <c:v>4.3588991165161106</c:v>
                </c:pt>
                <c:pt idx="22740">
                  <c:v>2.6457512378692631</c:v>
                </c:pt>
                <c:pt idx="22741">
                  <c:v>4.1231055259704448</c:v>
                </c:pt>
                <c:pt idx="22742">
                  <c:v>1.73205077648163</c:v>
                </c:pt>
                <c:pt idx="22743">
                  <c:v>3.4641015529632568</c:v>
                </c:pt>
                <c:pt idx="22744">
                  <c:v>2.8284270763397221</c:v>
                </c:pt>
                <c:pt idx="22745">
                  <c:v>3.7416574954986568</c:v>
                </c:pt>
                <c:pt idx="22746">
                  <c:v>2.8284270763397221</c:v>
                </c:pt>
                <c:pt idx="22747">
                  <c:v>4.1231055259704448</c:v>
                </c:pt>
                <c:pt idx="22748">
                  <c:v>3.7416574954986568</c:v>
                </c:pt>
                <c:pt idx="22749">
                  <c:v>3.7416574954986568</c:v>
                </c:pt>
                <c:pt idx="22750">
                  <c:v>3.60555124282837</c:v>
                </c:pt>
                <c:pt idx="22751">
                  <c:v>3.60555124282837</c:v>
                </c:pt>
                <c:pt idx="22752">
                  <c:v>3.4641015529632568</c:v>
                </c:pt>
                <c:pt idx="22753">
                  <c:v>3.4641015529632568</c:v>
                </c:pt>
                <c:pt idx="22754">
                  <c:v>3.7416574954986568</c:v>
                </c:pt>
                <c:pt idx="22755">
                  <c:v>3</c:v>
                </c:pt>
                <c:pt idx="22756">
                  <c:v>2.8284270763397221</c:v>
                </c:pt>
                <c:pt idx="22757">
                  <c:v>3.60555124282837</c:v>
                </c:pt>
                <c:pt idx="22758">
                  <c:v>3.3166248798370361</c:v>
                </c:pt>
                <c:pt idx="22759">
                  <c:v>4.3588991165161106</c:v>
                </c:pt>
                <c:pt idx="22760">
                  <c:v>4.1231055259704448</c:v>
                </c:pt>
                <c:pt idx="22761">
                  <c:v>4.3588991165161106</c:v>
                </c:pt>
                <c:pt idx="22762">
                  <c:v>4.582575798034668</c:v>
                </c:pt>
                <c:pt idx="22763">
                  <c:v>4</c:v>
                </c:pt>
                <c:pt idx="22764">
                  <c:v>4.1231055259704448</c:v>
                </c:pt>
                <c:pt idx="22765">
                  <c:v>4.3588991165161106</c:v>
                </c:pt>
                <c:pt idx="22766">
                  <c:v>4.6904158592223917</c:v>
                </c:pt>
                <c:pt idx="22767">
                  <c:v>4.6904158592223917</c:v>
                </c:pt>
                <c:pt idx="22768">
                  <c:v>5</c:v>
                </c:pt>
                <c:pt idx="22769">
                  <c:v>4</c:v>
                </c:pt>
                <c:pt idx="22770">
                  <c:v>4.3588991165161106</c:v>
                </c:pt>
                <c:pt idx="22771">
                  <c:v>4.242640495300293</c:v>
                </c:pt>
                <c:pt idx="22772">
                  <c:v>4.898979663848877</c:v>
                </c:pt>
                <c:pt idx="22773">
                  <c:v>4.7958316802978507</c:v>
                </c:pt>
                <c:pt idx="22774">
                  <c:v>4.3588991165161106</c:v>
                </c:pt>
                <c:pt idx="22775">
                  <c:v>4.1231055259704448</c:v>
                </c:pt>
                <c:pt idx="22776">
                  <c:v>4.7958316802978507</c:v>
                </c:pt>
                <c:pt idx="22777">
                  <c:v>4.4721360206603986</c:v>
                </c:pt>
                <c:pt idx="22778">
                  <c:v>3.4641015529632568</c:v>
                </c:pt>
                <c:pt idx="22779">
                  <c:v>3.7416574954986568</c:v>
                </c:pt>
                <c:pt idx="22780">
                  <c:v>3.7416574954986568</c:v>
                </c:pt>
                <c:pt idx="22781">
                  <c:v>2.6457512378692631</c:v>
                </c:pt>
                <c:pt idx="22782">
                  <c:v>3.3166248798370361</c:v>
                </c:pt>
                <c:pt idx="22783">
                  <c:v>4.3588991165161106</c:v>
                </c:pt>
                <c:pt idx="22784">
                  <c:v>3.60555124282837</c:v>
                </c:pt>
                <c:pt idx="22785">
                  <c:v>3.872983455657959</c:v>
                </c:pt>
                <c:pt idx="22786">
                  <c:v>3.60555124282837</c:v>
                </c:pt>
                <c:pt idx="22787">
                  <c:v>4.1231055259704448</c:v>
                </c:pt>
                <c:pt idx="22788">
                  <c:v>3.1622776985168461</c:v>
                </c:pt>
                <c:pt idx="22789">
                  <c:v>3.60555124282837</c:v>
                </c:pt>
                <c:pt idx="22790">
                  <c:v>3.60555124282837</c:v>
                </c:pt>
                <c:pt idx="22791">
                  <c:v>4.898979663848877</c:v>
                </c:pt>
                <c:pt idx="22792">
                  <c:v>4.6904158592223917</c:v>
                </c:pt>
                <c:pt idx="22793">
                  <c:v>5.099019527435293</c:v>
                </c:pt>
                <c:pt idx="22794">
                  <c:v>4.4721360206603986</c:v>
                </c:pt>
                <c:pt idx="22795">
                  <c:v>4.582575798034668</c:v>
                </c:pt>
                <c:pt idx="22796">
                  <c:v>5</c:v>
                </c:pt>
                <c:pt idx="22797">
                  <c:v>4.898979663848877</c:v>
                </c:pt>
                <c:pt idx="22798">
                  <c:v>5.099019527435293</c:v>
                </c:pt>
                <c:pt idx="22799">
                  <c:v>5.099019527435293</c:v>
                </c:pt>
                <c:pt idx="22800">
                  <c:v>4.582575798034668</c:v>
                </c:pt>
                <c:pt idx="22801">
                  <c:v>4.7958316802978507</c:v>
                </c:pt>
                <c:pt idx="22802">
                  <c:v>4.1231055259704448</c:v>
                </c:pt>
                <c:pt idx="22803">
                  <c:v>4.6904158592223917</c:v>
                </c:pt>
                <c:pt idx="22804">
                  <c:v>4.582575798034668</c:v>
                </c:pt>
                <c:pt idx="22805">
                  <c:v>4.582575798034668</c:v>
                </c:pt>
                <c:pt idx="22806">
                  <c:v>4.4721360206603986</c:v>
                </c:pt>
                <c:pt idx="22807">
                  <c:v>4.3588991165161106</c:v>
                </c:pt>
                <c:pt idx="22808">
                  <c:v>5</c:v>
                </c:pt>
                <c:pt idx="22809">
                  <c:v>5.196152210235585</c:v>
                </c:pt>
                <c:pt idx="22810">
                  <c:v>4</c:v>
                </c:pt>
                <c:pt idx="22811">
                  <c:v>4.3588991165161106</c:v>
                </c:pt>
                <c:pt idx="22812">
                  <c:v>4.3588991165161106</c:v>
                </c:pt>
                <c:pt idx="22813">
                  <c:v>4.4721360206603986</c:v>
                </c:pt>
                <c:pt idx="22814">
                  <c:v>4.582575798034668</c:v>
                </c:pt>
                <c:pt idx="22815">
                  <c:v>4.6904158592223917</c:v>
                </c:pt>
                <c:pt idx="22816">
                  <c:v>4.898979663848877</c:v>
                </c:pt>
                <c:pt idx="22817">
                  <c:v>5</c:v>
                </c:pt>
                <c:pt idx="22818">
                  <c:v>5</c:v>
                </c:pt>
                <c:pt idx="22819">
                  <c:v>3.60555124282837</c:v>
                </c:pt>
                <c:pt idx="22820">
                  <c:v>5.196152210235585</c:v>
                </c:pt>
                <c:pt idx="22821">
                  <c:v>4.582575798034668</c:v>
                </c:pt>
                <c:pt idx="22822">
                  <c:v>2.449489831924438</c:v>
                </c:pt>
                <c:pt idx="22823">
                  <c:v>4.582575798034668</c:v>
                </c:pt>
                <c:pt idx="22824">
                  <c:v>4.1231055259704448</c:v>
                </c:pt>
                <c:pt idx="22825">
                  <c:v>5.099019527435293</c:v>
                </c:pt>
                <c:pt idx="22826">
                  <c:v>5</c:v>
                </c:pt>
                <c:pt idx="22827">
                  <c:v>4.4721360206603986</c:v>
                </c:pt>
                <c:pt idx="22828">
                  <c:v>4</c:v>
                </c:pt>
                <c:pt idx="22829">
                  <c:v>4.242640495300293</c:v>
                </c:pt>
                <c:pt idx="22830">
                  <c:v>4.242640495300293</c:v>
                </c:pt>
                <c:pt idx="22831">
                  <c:v>4.4721360206603986</c:v>
                </c:pt>
                <c:pt idx="22832">
                  <c:v>4.898979663848877</c:v>
                </c:pt>
                <c:pt idx="22833">
                  <c:v>4.6904158592223917</c:v>
                </c:pt>
                <c:pt idx="22834">
                  <c:v>4.7958316802978507</c:v>
                </c:pt>
                <c:pt idx="22835">
                  <c:v>4.242640495300293</c:v>
                </c:pt>
                <c:pt idx="22836">
                  <c:v>4.4721360206603986</c:v>
                </c:pt>
                <c:pt idx="22837">
                  <c:v>4.6904158592223917</c:v>
                </c:pt>
                <c:pt idx="22838">
                  <c:v>4.4721360206603986</c:v>
                </c:pt>
                <c:pt idx="22839">
                  <c:v>4.1231055259704448</c:v>
                </c:pt>
                <c:pt idx="22840">
                  <c:v>4.242640495300293</c:v>
                </c:pt>
                <c:pt idx="22841">
                  <c:v>4.6904158592223917</c:v>
                </c:pt>
                <c:pt idx="22842">
                  <c:v>5</c:v>
                </c:pt>
                <c:pt idx="22843">
                  <c:v>4.898979663848877</c:v>
                </c:pt>
                <c:pt idx="22844">
                  <c:v>4.898979663848877</c:v>
                </c:pt>
                <c:pt idx="22845">
                  <c:v>5</c:v>
                </c:pt>
                <c:pt idx="22846">
                  <c:v>4.242640495300293</c:v>
                </c:pt>
                <c:pt idx="22847">
                  <c:v>3.7416574954986568</c:v>
                </c:pt>
                <c:pt idx="22848">
                  <c:v>4.1231055259704448</c:v>
                </c:pt>
                <c:pt idx="22849">
                  <c:v>4.1231055259704448</c:v>
                </c:pt>
                <c:pt idx="22850">
                  <c:v>4.898979663848877</c:v>
                </c:pt>
                <c:pt idx="22851">
                  <c:v>4.582575798034668</c:v>
                </c:pt>
                <c:pt idx="22852">
                  <c:v>4.582575798034668</c:v>
                </c:pt>
                <c:pt idx="22853">
                  <c:v>4.6904158592223917</c:v>
                </c:pt>
                <c:pt idx="22854">
                  <c:v>4.582575798034668</c:v>
                </c:pt>
                <c:pt idx="22855">
                  <c:v>4.582575798034668</c:v>
                </c:pt>
                <c:pt idx="22856">
                  <c:v>4.582575798034668</c:v>
                </c:pt>
                <c:pt idx="22857">
                  <c:v>4.582575798034668</c:v>
                </c:pt>
                <c:pt idx="22858">
                  <c:v>4.4721360206603986</c:v>
                </c:pt>
                <c:pt idx="22859">
                  <c:v>5.099019527435293</c:v>
                </c:pt>
                <c:pt idx="22860">
                  <c:v>5.099019527435293</c:v>
                </c:pt>
                <c:pt idx="22861">
                  <c:v>4.7958316802978507</c:v>
                </c:pt>
                <c:pt idx="22862">
                  <c:v>4.582575798034668</c:v>
                </c:pt>
                <c:pt idx="22863">
                  <c:v>4.7958316802978507</c:v>
                </c:pt>
                <c:pt idx="22864">
                  <c:v>5.196152210235585</c:v>
                </c:pt>
                <c:pt idx="22865">
                  <c:v>4.4721360206603986</c:v>
                </c:pt>
                <c:pt idx="22866">
                  <c:v>4.582575798034668</c:v>
                </c:pt>
                <c:pt idx="22867">
                  <c:v>5</c:v>
                </c:pt>
                <c:pt idx="22868">
                  <c:v>5.099019527435293</c:v>
                </c:pt>
                <c:pt idx="22869">
                  <c:v>4.242640495300293</c:v>
                </c:pt>
                <c:pt idx="22870">
                  <c:v>4</c:v>
                </c:pt>
                <c:pt idx="22871">
                  <c:v>4.3588991165161106</c:v>
                </c:pt>
                <c:pt idx="22872">
                  <c:v>4.3588991165161106</c:v>
                </c:pt>
                <c:pt idx="22873">
                  <c:v>4.1231055259704448</c:v>
                </c:pt>
                <c:pt idx="22874">
                  <c:v>4.1231055259704448</c:v>
                </c:pt>
                <c:pt idx="22875">
                  <c:v>4.242640495300293</c:v>
                </c:pt>
                <c:pt idx="22876">
                  <c:v>4</c:v>
                </c:pt>
                <c:pt idx="22877">
                  <c:v>4.1231055259704448</c:v>
                </c:pt>
                <c:pt idx="22878">
                  <c:v>4.6904158592223917</c:v>
                </c:pt>
                <c:pt idx="22879">
                  <c:v>4</c:v>
                </c:pt>
                <c:pt idx="22880">
                  <c:v>4.6904158592223917</c:v>
                </c:pt>
                <c:pt idx="22881">
                  <c:v>3.3166248798370361</c:v>
                </c:pt>
                <c:pt idx="22882">
                  <c:v>3.1622776985168461</c:v>
                </c:pt>
                <c:pt idx="22883">
                  <c:v>3.872983455657959</c:v>
                </c:pt>
                <c:pt idx="22884">
                  <c:v>3.872983455657959</c:v>
                </c:pt>
                <c:pt idx="22885">
                  <c:v>4.242640495300293</c:v>
                </c:pt>
                <c:pt idx="22886">
                  <c:v>3.872983455657959</c:v>
                </c:pt>
                <c:pt idx="22887">
                  <c:v>4.4721360206603986</c:v>
                </c:pt>
                <c:pt idx="22888">
                  <c:v>3.4641015529632568</c:v>
                </c:pt>
                <c:pt idx="22889">
                  <c:v>3.872983455657959</c:v>
                </c:pt>
                <c:pt idx="22890">
                  <c:v>3.872983455657959</c:v>
                </c:pt>
                <c:pt idx="22891">
                  <c:v>4.6904158592223917</c:v>
                </c:pt>
                <c:pt idx="22892">
                  <c:v>4.6904158592223917</c:v>
                </c:pt>
                <c:pt idx="22893">
                  <c:v>4</c:v>
                </c:pt>
                <c:pt idx="22894">
                  <c:v>4.6904158592223917</c:v>
                </c:pt>
                <c:pt idx="22895">
                  <c:v>4.242640495300293</c:v>
                </c:pt>
                <c:pt idx="22896">
                  <c:v>4.242640495300293</c:v>
                </c:pt>
                <c:pt idx="22897">
                  <c:v>4.242640495300293</c:v>
                </c:pt>
                <c:pt idx="22898">
                  <c:v>4.242640495300293</c:v>
                </c:pt>
                <c:pt idx="22899">
                  <c:v>3.7416574954986568</c:v>
                </c:pt>
                <c:pt idx="22900">
                  <c:v>4.6904158592223917</c:v>
                </c:pt>
                <c:pt idx="22901">
                  <c:v>4.6904158592223917</c:v>
                </c:pt>
                <c:pt idx="22902">
                  <c:v>4.3588991165161106</c:v>
                </c:pt>
                <c:pt idx="22903">
                  <c:v>4.7958316802978507</c:v>
                </c:pt>
                <c:pt idx="22904">
                  <c:v>4.3588991165161106</c:v>
                </c:pt>
                <c:pt idx="22905">
                  <c:v>4.6904158592223917</c:v>
                </c:pt>
                <c:pt idx="22906">
                  <c:v>4.4721360206603986</c:v>
                </c:pt>
                <c:pt idx="22907">
                  <c:v>4.7958316802978507</c:v>
                </c:pt>
                <c:pt idx="22908">
                  <c:v>4.7958316802978507</c:v>
                </c:pt>
                <c:pt idx="22909">
                  <c:v>4.6904158592223917</c:v>
                </c:pt>
                <c:pt idx="22910">
                  <c:v>4.3588991165161106</c:v>
                </c:pt>
                <c:pt idx="22911">
                  <c:v>4.3588991165161106</c:v>
                </c:pt>
                <c:pt idx="22912">
                  <c:v>4.3588991165161106</c:v>
                </c:pt>
                <c:pt idx="22913">
                  <c:v>4.7958316802978507</c:v>
                </c:pt>
                <c:pt idx="22914">
                  <c:v>4.7958316802978507</c:v>
                </c:pt>
                <c:pt idx="22915">
                  <c:v>4.3588991165161106</c:v>
                </c:pt>
                <c:pt idx="22916">
                  <c:v>4.7958316802978507</c:v>
                </c:pt>
                <c:pt idx="22917">
                  <c:v>4.898979663848877</c:v>
                </c:pt>
                <c:pt idx="22918">
                  <c:v>5</c:v>
                </c:pt>
                <c:pt idx="22919">
                  <c:v>4.4721360206603986</c:v>
                </c:pt>
                <c:pt idx="22920">
                  <c:v>4.242640495300293</c:v>
                </c:pt>
                <c:pt idx="22921">
                  <c:v>4.898979663848877</c:v>
                </c:pt>
                <c:pt idx="22922">
                  <c:v>4</c:v>
                </c:pt>
                <c:pt idx="22923">
                  <c:v>4.1231055259704448</c:v>
                </c:pt>
                <c:pt idx="22924">
                  <c:v>4.582575798034668</c:v>
                </c:pt>
                <c:pt idx="22925">
                  <c:v>4.1231055259704448</c:v>
                </c:pt>
                <c:pt idx="22926">
                  <c:v>4.582575798034668</c:v>
                </c:pt>
                <c:pt idx="22927">
                  <c:v>5</c:v>
                </c:pt>
                <c:pt idx="22928">
                  <c:v>4.582575798034668</c:v>
                </c:pt>
                <c:pt idx="22929">
                  <c:v>4.582575798034668</c:v>
                </c:pt>
                <c:pt idx="22930">
                  <c:v>4.6904158592223917</c:v>
                </c:pt>
                <c:pt idx="22931">
                  <c:v>4.1231055259704448</c:v>
                </c:pt>
                <c:pt idx="22932">
                  <c:v>4.582575798034668</c:v>
                </c:pt>
                <c:pt idx="22933">
                  <c:v>3.60555124282837</c:v>
                </c:pt>
                <c:pt idx="22934">
                  <c:v>4.1231055259704448</c:v>
                </c:pt>
                <c:pt idx="22935">
                  <c:v>4.6904158592223917</c:v>
                </c:pt>
                <c:pt idx="22936">
                  <c:v>4.582575798034668</c:v>
                </c:pt>
                <c:pt idx="22937">
                  <c:v>4.1231055259704448</c:v>
                </c:pt>
                <c:pt idx="22938">
                  <c:v>4.1231055259704448</c:v>
                </c:pt>
                <c:pt idx="22939">
                  <c:v>4.1231055259704448</c:v>
                </c:pt>
                <c:pt idx="22940">
                  <c:v>4.1231055259704448</c:v>
                </c:pt>
                <c:pt idx="22941">
                  <c:v>3.60555124282837</c:v>
                </c:pt>
                <c:pt idx="22942">
                  <c:v>3.3166248798370361</c:v>
                </c:pt>
                <c:pt idx="22943">
                  <c:v>3.872983455657959</c:v>
                </c:pt>
                <c:pt idx="22944">
                  <c:v>4.3588991165161106</c:v>
                </c:pt>
                <c:pt idx="22945">
                  <c:v>4.3588991165161106</c:v>
                </c:pt>
                <c:pt idx="22946">
                  <c:v>3.7416574954986568</c:v>
                </c:pt>
                <c:pt idx="22947">
                  <c:v>4.242640495300293</c:v>
                </c:pt>
                <c:pt idx="22948">
                  <c:v>4.4721360206603986</c:v>
                </c:pt>
                <c:pt idx="22949">
                  <c:v>4.242640495300293</c:v>
                </c:pt>
                <c:pt idx="22950">
                  <c:v>3.7416574954986568</c:v>
                </c:pt>
                <c:pt idx="22951">
                  <c:v>4.4721360206603986</c:v>
                </c:pt>
                <c:pt idx="22952">
                  <c:v>4.4721360206603986</c:v>
                </c:pt>
                <c:pt idx="22953">
                  <c:v>4.3588991165161106</c:v>
                </c:pt>
                <c:pt idx="22954">
                  <c:v>4.898979663848877</c:v>
                </c:pt>
                <c:pt idx="22955">
                  <c:v>4.242640495300293</c:v>
                </c:pt>
                <c:pt idx="22956">
                  <c:v>4.3588991165161106</c:v>
                </c:pt>
                <c:pt idx="22957">
                  <c:v>4.3588991165161106</c:v>
                </c:pt>
                <c:pt idx="22958">
                  <c:v>4.6904158592223917</c:v>
                </c:pt>
                <c:pt idx="22959">
                  <c:v>4</c:v>
                </c:pt>
                <c:pt idx="22960">
                  <c:v>4.6904158592223917</c:v>
                </c:pt>
                <c:pt idx="22961">
                  <c:v>4.582575798034668</c:v>
                </c:pt>
                <c:pt idx="22962">
                  <c:v>4.582575798034668</c:v>
                </c:pt>
                <c:pt idx="22963">
                  <c:v>4.4721360206603986</c:v>
                </c:pt>
                <c:pt idx="22964">
                  <c:v>4.6904158592223917</c:v>
                </c:pt>
                <c:pt idx="22965">
                  <c:v>4.1231055259704448</c:v>
                </c:pt>
                <c:pt idx="22966">
                  <c:v>4.242640495300293</c:v>
                </c:pt>
                <c:pt idx="22967">
                  <c:v>4.7958316802978507</c:v>
                </c:pt>
                <c:pt idx="22968">
                  <c:v>4.1231055259704448</c:v>
                </c:pt>
                <c:pt idx="22969">
                  <c:v>4.1231055259704448</c:v>
                </c:pt>
                <c:pt idx="22970">
                  <c:v>3.872983455657959</c:v>
                </c:pt>
                <c:pt idx="22971">
                  <c:v>4</c:v>
                </c:pt>
                <c:pt idx="22972">
                  <c:v>4.6904158592223917</c:v>
                </c:pt>
                <c:pt idx="22973">
                  <c:v>4.1231055259704448</c:v>
                </c:pt>
                <c:pt idx="22974">
                  <c:v>4.582575798034668</c:v>
                </c:pt>
                <c:pt idx="22975">
                  <c:v>4.6904158592223917</c:v>
                </c:pt>
                <c:pt idx="22976">
                  <c:v>3.4641015529632568</c:v>
                </c:pt>
                <c:pt idx="22977">
                  <c:v>4.4721360206603986</c:v>
                </c:pt>
                <c:pt idx="22978">
                  <c:v>4.4721360206603986</c:v>
                </c:pt>
                <c:pt idx="22979">
                  <c:v>4.898979663848877</c:v>
                </c:pt>
                <c:pt idx="22980">
                  <c:v>4.582575798034668</c:v>
                </c:pt>
                <c:pt idx="22981">
                  <c:v>4.6904158592223917</c:v>
                </c:pt>
                <c:pt idx="22982">
                  <c:v>4.3588991165161106</c:v>
                </c:pt>
                <c:pt idx="22983">
                  <c:v>5.099019527435293</c:v>
                </c:pt>
                <c:pt idx="22984">
                  <c:v>4.4721360206603986</c:v>
                </c:pt>
                <c:pt idx="22985">
                  <c:v>4.4721360206603986</c:v>
                </c:pt>
                <c:pt idx="22986">
                  <c:v>5</c:v>
                </c:pt>
                <c:pt idx="22987">
                  <c:v>3.872983455657959</c:v>
                </c:pt>
                <c:pt idx="22988">
                  <c:v>4.6904158592223917</c:v>
                </c:pt>
                <c:pt idx="22989">
                  <c:v>4.6904158592223917</c:v>
                </c:pt>
                <c:pt idx="22990">
                  <c:v>4.7958316802978507</c:v>
                </c:pt>
                <c:pt idx="22991">
                  <c:v>4.898979663848877</c:v>
                </c:pt>
                <c:pt idx="22992">
                  <c:v>4.6904158592223917</c:v>
                </c:pt>
                <c:pt idx="22993">
                  <c:v>4.6904158592223917</c:v>
                </c:pt>
                <c:pt idx="22994">
                  <c:v>4.4721360206603986</c:v>
                </c:pt>
                <c:pt idx="22995">
                  <c:v>4.3588991165161106</c:v>
                </c:pt>
                <c:pt idx="22996">
                  <c:v>4.7958316802978507</c:v>
                </c:pt>
                <c:pt idx="22997">
                  <c:v>4</c:v>
                </c:pt>
                <c:pt idx="22998">
                  <c:v>4</c:v>
                </c:pt>
                <c:pt idx="22999">
                  <c:v>4.3588991165161106</c:v>
                </c:pt>
                <c:pt idx="23000">
                  <c:v>4</c:v>
                </c:pt>
                <c:pt idx="23001">
                  <c:v>4</c:v>
                </c:pt>
                <c:pt idx="23002">
                  <c:v>4.1231055259704448</c:v>
                </c:pt>
                <c:pt idx="23003">
                  <c:v>5</c:v>
                </c:pt>
                <c:pt idx="23004">
                  <c:v>3.7416574954986568</c:v>
                </c:pt>
                <c:pt idx="23005">
                  <c:v>4</c:v>
                </c:pt>
                <c:pt idx="23006">
                  <c:v>4</c:v>
                </c:pt>
                <c:pt idx="23007">
                  <c:v>4.898979663848877</c:v>
                </c:pt>
                <c:pt idx="23008">
                  <c:v>4.4721360206603986</c:v>
                </c:pt>
                <c:pt idx="23009">
                  <c:v>4.3588991165161106</c:v>
                </c:pt>
                <c:pt idx="23010">
                  <c:v>4.7958316802978507</c:v>
                </c:pt>
                <c:pt idx="23011">
                  <c:v>4</c:v>
                </c:pt>
                <c:pt idx="23012">
                  <c:v>4.6904158592223917</c:v>
                </c:pt>
                <c:pt idx="23013">
                  <c:v>4.4721360206603986</c:v>
                </c:pt>
                <c:pt idx="23014">
                  <c:v>4.6904158592223917</c:v>
                </c:pt>
                <c:pt idx="23015">
                  <c:v>4.582575798034668</c:v>
                </c:pt>
                <c:pt idx="23016">
                  <c:v>4.4721360206603986</c:v>
                </c:pt>
                <c:pt idx="23017">
                  <c:v>4.582575798034668</c:v>
                </c:pt>
                <c:pt idx="23018">
                  <c:v>4.3588991165161106</c:v>
                </c:pt>
                <c:pt idx="23019">
                  <c:v>4.7958316802978507</c:v>
                </c:pt>
                <c:pt idx="23020">
                  <c:v>4.898979663848877</c:v>
                </c:pt>
                <c:pt idx="23021">
                  <c:v>4.242640495300293</c:v>
                </c:pt>
                <c:pt idx="23022">
                  <c:v>4.242640495300293</c:v>
                </c:pt>
                <c:pt idx="23023">
                  <c:v>4.898979663848877</c:v>
                </c:pt>
                <c:pt idx="23024">
                  <c:v>4.582575798034668</c:v>
                </c:pt>
                <c:pt idx="23025">
                  <c:v>4.898979663848877</c:v>
                </c:pt>
                <c:pt idx="23026">
                  <c:v>4.898979663848877</c:v>
                </c:pt>
                <c:pt idx="23027">
                  <c:v>4.7958316802978507</c:v>
                </c:pt>
                <c:pt idx="23028">
                  <c:v>4.898979663848877</c:v>
                </c:pt>
                <c:pt idx="23029">
                  <c:v>4.4721360206603986</c:v>
                </c:pt>
                <c:pt idx="23030">
                  <c:v>4.898979663848877</c:v>
                </c:pt>
                <c:pt idx="23031">
                  <c:v>4.898979663848877</c:v>
                </c:pt>
                <c:pt idx="23032">
                  <c:v>4.898979663848877</c:v>
                </c:pt>
                <c:pt idx="23033">
                  <c:v>4.242640495300293</c:v>
                </c:pt>
                <c:pt idx="23034">
                  <c:v>4.898979663848877</c:v>
                </c:pt>
                <c:pt idx="23035">
                  <c:v>4.7958316802978507</c:v>
                </c:pt>
                <c:pt idx="23036">
                  <c:v>4.1231055259704448</c:v>
                </c:pt>
                <c:pt idx="23037">
                  <c:v>4.898979663848877</c:v>
                </c:pt>
                <c:pt idx="23038">
                  <c:v>4</c:v>
                </c:pt>
                <c:pt idx="23039">
                  <c:v>4.898979663848877</c:v>
                </c:pt>
                <c:pt idx="23040">
                  <c:v>4.7958316802978507</c:v>
                </c:pt>
                <c:pt idx="23041">
                  <c:v>4.6904158592223917</c:v>
                </c:pt>
                <c:pt idx="23042">
                  <c:v>4</c:v>
                </c:pt>
                <c:pt idx="23043">
                  <c:v>4.3588991165161106</c:v>
                </c:pt>
                <c:pt idx="23044">
                  <c:v>4.1231055259704448</c:v>
                </c:pt>
                <c:pt idx="23045">
                  <c:v>3.872983455657959</c:v>
                </c:pt>
                <c:pt idx="23046">
                  <c:v>4.3588991165161106</c:v>
                </c:pt>
                <c:pt idx="23047">
                  <c:v>4.3588991165161106</c:v>
                </c:pt>
                <c:pt idx="23048">
                  <c:v>4.582575798034668</c:v>
                </c:pt>
                <c:pt idx="23049">
                  <c:v>3.872983455657959</c:v>
                </c:pt>
                <c:pt idx="23050">
                  <c:v>4.3588991165161106</c:v>
                </c:pt>
                <c:pt idx="23051">
                  <c:v>3.872983455657959</c:v>
                </c:pt>
                <c:pt idx="23052">
                  <c:v>4.242640495300293</c:v>
                </c:pt>
                <c:pt idx="23053">
                  <c:v>3.7416574954986568</c:v>
                </c:pt>
                <c:pt idx="23054">
                  <c:v>4.242640495300293</c:v>
                </c:pt>
                <c:pt idx="23055">
                  <c:v>4.4721360206603986</c:v>
                </c:pt>
                <c:pt idx="23056">
                  <c:v>4.6904158592223917</c:v>
                </c:pt>
                <c:pt idx="23057">
                  <c:v>4.6904158592223917</c:v>
                </c:pt>
                <c:pt idx="23058">
                  <c:v>4.6904158592223917</c:v>
                </c:pt>
                <c:pt idx="23059">
                  <c:v>4.898979663848877</c:v>
                </c:pt>
                <c:pt idx="23060">
                  <c:v>4.3588991165161106</c:v>
                </c:pt>
                <c:pt idx="23061">
                  <c:v>3.872983455657959</c:v>
                </c:pt>
                <c:pt idx="23062">
                  <c:v>4.1231055259704448</c:v>
                </c:pt>
                <c:pt idx="23063">
                  <c:v>4.242640495300293</c:v>
                </c:pt>
                <c:pt idx="23064">
                  <c:v>4.1231055259704448</c:v>
                </c:pt>
                <c:pt idx="23065">
                  <c:v>3.4641015529632568</c:v>
                </c:pt>
                <c:pt idx="23066">
                  <c:v>4.1231055259704448</c:v>
                </c:pt>
                <c:pt idx="23067">
                  <c:v>4.3588991165161106</c:v>
                </c:pt>
                <c:pt idx="23068">
                  <c:v>3.60555124282837</c:v>
                </c:pt>
                <c:pt idx="23069">
                  <c:v>4.242640495300293</c:v>
                </c:pt>
                <c:pt idx="23070">
                  <c:v>4.242640495300293</c:v>
                </c:pt>
                <c:pt idx="23071">
                  <c:v>4.242640495300293</c:v>
                </c:pt>
                <c:pt idx="23072">
                  <c:v>3.7416574954986568</c:v>
                </c:pt>
                <c:pt idx="23073">
                  <c:v>4.6904158592223917</c:v>
                </c:pt>
                <c:pt idx="23074">
                  <c:v>4.6904158592223917</c:v>
                </c:pt>
                <c:pt idx="23075">
                  <c:v>4.4721360206603986</c:v>
                </c:pt>
                <c:pt idx="23076">
                  <c:v>4.7958316802978507</c:v>
                </c:pt>
                <c:pt idx="23077">
                  <c:v>4.4721360206603986</c:v>
                </c:pt>
                <c:pt idx="23078">
                  <c:v>4.898979663848877</c:v>
                </c:pt>
                <c:pt idx="23079">
                  <c:v>4.242640495300293</c:v>
                </c:pt>
                <c:pt idx="23080">
                  <c:v>4.3588991165161106</c:v>
                </c:pt>
                <c:pt idx="23081">
                  <c:v>4.7958316802978507</c:v>
                </c:pt>
                <c:pt idx="23082">
                  <c:v>4.3588991165161106</c:v>
                </c:pt>
                <c:pt idx="23083">
                  <c:v>3.4641015529632568</c:v>
                </c:pt>
                <c:pt idx="23084">
                  <c:v>3.7416574954986568</c:v>
                </c:pt>
                <c:pt idx="23085">
                  <c:v>4.242640495300293</c:v>
                </c:pt>
                <c:pt idx="23086">
                  <c:v>4.3588991165161106</c:v>
                </c:pt>
                <c:pt idx="23087">
                  <c:v>4.242640495300293</c:v>
                </c:pt>
                <c:pt idx="23088">
                  <c:v>3.7416574954986568</c:v>
                </c:pt>
                <c:pt idx="23089">
                  <c:v>3.4641015529632568</c:v>
                </c:pt>
                <c:pt idx="23090">
                  <c:v>4.1231055259704448</c:v>
                </c:pt>
                <c:pt idx="23091">
                  <c:v>4</c:v>
                </c:pt>
                <c:pt idx="23092">
                  <c:v>4.3588991165161106</c:v>
                </c:pt>
                <c:pt idx="23093">
                  <c:v>3.7416574954986568</c:v>
                </c:pt>
                <c:pt idx="23094">
                  <c:v>4</c:v>
                </c:pt>
                <c:pt idx="23095">
                  <c:v>4.1231055259704448</c:v>
                </c:pt>
                <c:pt idx="23096">
                  <c:v>3.3166248798370361</c:v>
                </c:pt>
                <c:pt idx="23097">
                  <c:v>3.872983455657959</c:v>
                </c:pt>
                <c:pt idx="23098">
                  <c:v>4.1231055259704448</c:v>
                </c:pt>
                <c:pt idx="23099">
                  <c:v>3.872983455657959</c:v>
                </c:pt>
                <c:pt idx="23100">
                  <c:v>4.1231055259704448</c:v>
                </c:pt>
                <c:pt idx="23101">
                  <c:v>4.242640495300293</c:v>
                </c:pt>
                <c:pt idx="23102">
                  <c:v>3.1622776985168461</c:v>
                </c:pt>
                <c:pt idx="23103">
                  <c:v>4.1231055259704448</c:v>
                </c:pt>
                <c:pt idx="23104">
                  <c:v>3.872983455657959</c:v>
                </c:pt>
                <c:pt idx="23105">
                  <c:v>3.60555124282837</c:v>
                </c:pt>
                <c:pt idx="23106">
                  <c:v>4.582575798034668</c:v>
                </c:pt>
                <c:pt idx="23107">
                  <c:v>4.1231055259704448</c:v>
                </c:pt>
                <c:pt idx="23108">
                  <c:v>4.3588991165161106</c:v>
                </c:pt>
                <c:pt idx="23109">
                  <c:v>4.3588991165161106</c:v>
                </c:pt>
                <c:pt idx="23110">
                  <c:v>4.7958316802978507</c:v>
                </c:pt>
                <c:pt idx="23111">
                  <c:v>4.1231055259704448</c:v>
                </c:pt>
                <c:pt idx="23112">
                  <c:v>4.1231055259704448</c:v>
                </c:pt>
                <c:pt idx="23113">
                  <c:v>4.3588991165161106</c:v>
                </c:pt>
                <c:pt idx="23114">
                  <c:v>4.3588991165161106</c:v>
                </c:pt>
                <c:pt idx="23115">
                  <c:v>4.7958316802978507</c:v>
                </c:pt>
                <c:pt idx="23116">
                  <c:v>4.4721360206603986</c:v>
                </c:pt>
                <c:pt idx="23117">
                  <c:v>4.6904158592223917</c:v>
                </c:pt>
                <c:pt idx="23118">
                  <c:v>4.6904158592223917</c:v>
                </c:pt>
                <c:pt idx="23119">
                  <c:v>4.242640495300293</c:v>
                </c:pt>
                <c:pt idx="23120">
                  <c:v>4.3588991165161106</c:v>
                </c:pt>
                <c:pt idx="23121">
                  <c:v>4.6904158592223917</c:v>
                </c:pt>
                <c:pt idx="23122">
                  <c:v>4.6904158592223917</c:v>
                </c:pt>
                <c:pt idx="23123">
                  <c:v>4.1231055259704448</c:v>
                </c:pt>
                <c:pt idx="23124">
                  <c:v>3.4641015529632568</c:v>
                </c:pt>
                <c:pt idx="23125">
                  <c:v>4.4721360206603986</c:v>
                </c:pt>
                <c:pt idx="23126">
                  <c:v>4.6904158592223917</c:v>
                </c:pt>
                <c:pt idx="23127">
                  <c:v>4</c:v>
                </c:pt>
                <c:pt idx="23128">
                  <c:v>4.582575798034668</c:v>
                </c:pt>
                <c:pt idx="23129">
                  <c:v>4.582575798034668</c:v>
                </c:pt>
                <c:pt idx="23130">
                  <c:v>4</c:v>
                </c:pt>
                <c:pt idx="23131">
                  <c:v>4.1231055259704448</c:v>
                </c:pt>
                <c:pt idx="23132">
                  <c:v>4.242640495300293</c:v>
                </c:pt>
                <c:pt idx="23133">
                  <c:v>4.1231055259704448</c:v>
                </c:pt>
                <c:pt idx="23134">
                  <c:v>4.3588991165161106</c:v>
                </c:pt>
                <c:pt idx="23135">
                  <c:v>4.582575798034668</c:v>
                </c:pt>
                <c:pt idx="23136">
                  <c:v>3.872983455657959</c:v>
                </c:pt>
                <c:pt idx="23137">
                  <c:v>4</c:v>
                </c:pt>
                <c:pt idx="23138">
                  <c:v>4.242640495300293</c:v>
                </c:pt>
                <c:pt idx="23139">
                  <c:v>4.4721360206603986</c:v>
                </c:pt>
                <c:pt idx="23140">
                  <c:v>4.582575798034668</c:v>
                </c:pt>
                <c:pt idx="23141">
                  <c:v>4.242640495300293</c:v>
                </c:pt>
                <c:pt idx="23142">
                  <c:v>4.4721360206603986</c:v>
                </c:pt>
                <c:pt idx="23143">
                  <c:v>4.4721360206603986</c:v>
                </c:pt>
                <c:pt idx="23144">
                  <c:v>4.4721360206603986</c:v>
                </c:pt>
                <c:pt idx="23145">
                  <c:v>3.7416574954986568</c:v>
                </c:pt>
                <c:pt idx="23146">
                  <c:v>4.242640495300293</c:v>
                </c:pt>
                <c:pt idx="23147">
                  <c:v>3.7416574954986568</c:v>
                </c:pt>
                <c:pt idx="23148">
                  <c:v>4.4721360206603986</c:v>
                </c:pt>
                <c:pt idx="23149">
                  <c:v>4.582575798034668</c:v>
                </c:pt>
                <c:pt idx="23150">
                  <c:v>4.242640495300293</c:v>
                </c:pt>
                <c:pt idx="23151">
                  <c:v>3.7416574954986568</c:v>
                </c:pt>
                <c:pt idx="23152">
                  <c:v>3.7416574954986568</c:v>
                </c:pt>
                <c:pt idx="23153">
                  <c:v>3.4641015529632568</c:v>
                </c:pt>
                <c:pt idx="23154">
                  <c:v>3.7416574954986568</c:v>
                </c:pt>
                <c:pt idx="23155">
                  <c:v>4</c:v>
                </c:pt>
                <c:pt idx="23156">
                  <c:v>3.7416574954986568</c:v>
                </c:pt>
                <c:pt idx="23157">
                  <c:v>3.7416574954986568</c:v>
                </c:pt>
                <c:pt idx="23158">
                  <c:v>4.242640495300293</c:v>
                </c:pt>
                <c:pt idx="23159">
                  <c:v>4.242640495300293</c:v>
                </c:pt>
                <c:pt idx="23160">
                  <c:v>3.4641015529632568</c:v>
                </c:pt>
                <c:pt idx="23161">
                  <c:v>3.4641015529632568</c:v>
                </c:pt>
                <c:pt idx="23162">
                  <c:v>3.7416574954986568</c:v>
                </c:pt>
                <c:pt idx="23163">
                  <c:v>4</c:v>
                </c:pt>
                <c:pt idx="23164">
                  <c:v>3.60555124282837</c:v>
                </c:pt>
                <c:pt idx="23165">
                  <c:v>4.3588991165161106</c:v>
                </c:pt>
                <c:pt idx="23166">
                  <c:v>4.3588991165161106</c:v>
                </c:pt>
                <c:pt idx="23167">
                  <c:v>4.242640495300293</c:v>
                </c:pt>
                <c:pt idx="23168">
                  <c:v>4.7958316802978507</c:v>
                </c:pt>
                <c:pt idx="23169">
                  <c:v>4.1231055259704448</c:v>
                </c:pt>
                <c:pt idx="23170">
                  <c:v>4.4721360206603986</c:v>
                </c:pt>
                <c:pt idx="23171">
                  <c:v>4.1231055259704448</c:v>
                </c:pt>
                <c:pt idx="23172">
                  <c:v>4.1231055259704448</c:v>
                </c:pt>
                <c:pt idx="23173">
                  <c:v>4.3588991165161106</c:v>
                </c:pt>
                <c:pt idx="23174">
                  <c:v>4.582575798034668</c:v>
                </c:pt>
                <c:pt idx="23175">
                  <c:v>4.242640495300293</c:v>
                </c:pt>
                <c:pt idx="23176">
                  <c:v>4.242640495300293</c:v>
                </c:pt>
                <c:pt idx="23177">
                  <c:v>4.1231055259704448</c:v>
                </c:pt>
                <c:pt idx="23178">
                  <c:v>3.872983455657959</c:v>
                </c:pt>
                <c:pt idx="23179">
                  <c:v>3.3166248798370361</c:v>
                </c:pt>
                <c:pt idx="23180">
                  <c:v>3.60555124282837</c:v>
                </c:pt>
                <c:pt idx="23181">
                  <c:v>4</c:v>
                </c:pt>
                <c:pt idx="23182">
                  <c:v>3.7416574954986568</c:v>
                </c:pt>
                <c:pt idx="23183">
                  <c:v>3.60555124282837</c:v>
                </c:pt>
                <c:pt idx="23184">
                  <c:v>4.242640495300293</c:v>
                </c:pt>
                <c:pt idx="23185">
                  <c:v>4</c:v>
                </c:pt>
                <c:pt idx="23186">
                  <c:v>3.872983455657959</c:v>
                </c:pt>
                <c:pt idx="23187">
                  <c:v>3.3166248798370361</c:v>
                </c:pt>
                <c:pt idx="23188">
                  <c:v>4.242640495300293</c:v>
                </c:pt>
                <c:pt idx="23189">
                  <c:v>4.582575798034668</c:v>
                </c:pt>
                <c:pt idx="23190">
                  <c:v>3.4641015529632568</c:v>
                </c:pt>
                <c:pt idx="23191">
                  <c:v>4</c:v>
                </c:pt>
                <c:pt idx="23192">
                  <c:v>4.242640495300293</c:v>
                </c:pt>
                <c:pt idx="23193">
                  <c:v>4.4721360206603986</c:v>
                </c:pt>
                <c:pt idx="23194">
                  <c:v>4.1231055259704448</c:v>
                </c:pt>
                <c:pt idx="23195">
                  <c:v>4.582575798034668</c:v>
                </c:pt>
                <c:pt idx="23196">
                  <c:v>3.60555124282837</c:v>
                </c:pt>
                <c:pt idx="23197">
                  <c:v>4.1231055259704448</c:v>
                </c:pt>
                <c:pt idx="23198">
                  <c:v>4.582575798034668</c:v>
                </c:pt>
                <c:pt idx="23199">
                  <c:v>4.582575798034668</c:v>
                </c:pt>
                <c:pt idx="23200">
                  <c:v>5</c:v>
                </c:pt>
                <c:pt idx="23201">
                  <c:v>4.7958316802978507</c:v>
                </c:pt>
                <c:pt idx="23202">
                  <c:v>4.7958316802978507</c:v>
                </c:pt>
                <c:pt idx="23203">
                  <c:v>4.3588991165161106</c:v>
                </c:pt>
                <c:pt idx="23204">
                  <c:v>4.582575798034668</c:v>
                </c:pt>
                <c:pt idx="23205">
                  <c:v>4</c:v>
                </c:pt>
                <c:pt idx="23206">
                  <c:v>4.582575798034668</c:v>
                </c:pt>
                <c:pt idx="23207">
                  <c:v>4.582575798034668</c:v>
                </c:pt>
                <c:pt idx="23208">
                  <c:v>4.1231055259704448</c:v>
                </c:pt>
                <c:pt idx="23209">
                  <c:v>4.4721360206603986</c:v>
                </c:pt>
                <c:pt idx="23210">
                  <c:v>4.242640495300293</c:v>
                </c:pt>
                <c:pt idx="23211">
                  <c:v>3.7416574954986568</c:v>
                </c:pt>
                <c:pt idx="23212">
                  <c:v>3.60555124282837</c:v>
                </c:pt>
                <c:pt idx="23213">
                  <c:v>3.60555124282837</c:v>
                </c:pt>
                <c:pt idx="23214">
                  <c:v>3.60555124282837</c:v>
                </c:pt>
                <c:pt idx="23215">
                  <c:v>3.60555124282837</c:v>
                </c:pt>
                <c:pt idx="23216">
                  <c:v>3.1622776985168461</c:v>
                </c:pt>
                <c:pt idx="23217">
                  <c:v>4.3588991165161106</c:v>
                </c:pt>
                <c:pt idx="23218">
                  <c:v>3.872983455657959</c:v>
                </c:pt>
                <c:pt idx="23219">
                  <c:v>3.7416574954986568</c:v>
                </c:pt>
                <c:pt idx="23220">
                  <c:v>4</c:v>
                </c:pt>
                <c:pt idx="23221">
                  <c:v>4.1231055259704448</c:v>
                </c:pt>
                <c:pt idx="23222">
                  <c:v>5</c:v>
                </c:pt>
                <c:pt idx="23223">
                  <c:v>4.3588991165161106</c:v>
                </c:pt>
                <c:pt idx="23224">
                  <c:v>4.4721360206603986</c:v>
                </c:pt>
                <c:pt idx="23225">
                  <c:v>4.898979663848877</c:v>
                </c:pt>
                <c:pt idx="23226">
                  <c:v>4</c:v>
                </c:pt>
                <c:pt idx="23227">
                  <c:v>4.6904158592223917</c:v>
                </c:pt>
                <c:pt idx="23228">
                  <c:v>4.582575798034668</c:v>
                </c:pt>
                <c:pt idx="23229">
                  <c:v>4.242640495300293</c:v>
                </c:pt>
                <c:pt idx="23230">
                  <c:v>4.6904158592223917</c:v>
                </c:pt>
                <c:pt idx="23231">
                  <c:v>4.1231055259704448</c:v>
                </c:pt>
                <c:pt idx="23232">
                  <c:v>4.6904158592223917</c:v>
                </c:pt>
                <c:pt idx="23233">
                  <c:v>4.4721360206603986</c:v>
                </c:pt>
                <c:pt idx="23234">
                  <c:v>4.4721360206603986</c:v>
                </c:pt>
                <c:pt idx="23235">
                  <c:v>4.582575798034668</c:v>
                </c:pt>
                <c:pt idx="23236">
                  <c:v>4.3588991165161106</c:v>
                </c:pt>
                <c:pt idx="23237">
                  <c:v>4.3588991165161106</c:v>
                </c:pt>
                <c:pt idx="23238">
                  <c:v>5</c:v>
                </c:pt>
                <c:pt idx="23239">
                  <c:v>4.6904158592223917</c:v>
                </c:pt>
                <c:pt idx="23240">
                  <c:v>5</c:v>
                </c:pt>
                <c:pt idx="23241">
                  <c:v>5</c:v>
                </c:pt>
                <c:pt idx="23242">
                  <c:v>4.898979663848877</c:v>
                </c:pt>
                <c:pt idx="23243">
                  <c:v>5</c:v>
                </c:pt>
                <c:pt idx="23244">
                  <c:v>4.582575798034668</c:v>
                </c:pt>
                <c:pt idx="23245">
                  <c:v>5</c:v>
                </c:pt>
                <c:pt idx="23246">
                  <c:v>5</c:v>
                </c:pt>
                <c:pt idx="23247">
                  <c:v>5</c:v>
                </c:pt>
                <c:pt idx="23248">
                  <c:v>4.3588991165161106</c:v>
                </c:pt>
                <c:pt idx="23249">
                  <c:v>5</c:v>
                </c:pt>
                <c:pt idx="23250">
                  <c:v>4.4721360206603986</c:v>
                </c:pt>
                <c:pt idx="23251">
                  <c:v>3.7416574954986568</c:v>
                </c:pt>
                <c:pt idx="23252">
                  <c:v>4.582575798034668</c:v>
                </c:pt>
                <c:pt idx="23253">
                  <c:v>4</c:v>
                </c:pt>
                <c:pt idx="23254">
                  <c:v>5</c:v>
                </c:pt>
                <c:pt idx="23255">
                  <c:v>4.898979663848877</c:v>
                </c:pt>
                <c:pt idx="23256">
                  <c:v>4.3588991165161106</c:v>
                </c:pt>
                <c:pt idx="23257">
                  <c:v>3.3166248798370361</c:v>
                </c:pt>
                <c:pt idx="23258">
                  <c:v>3.7416574954986568</c:v>
                </c:pt>
                <c:pt idx="23259">
                  <c:v>4.242640495300293</c:v>
                </c:pt>
                <c:pt idx="23260">
                  <c:v>3.7416574954986568</c:v>
                </c:pt>
                <c:pt idx="23261">
                  <c:v>4.4721360206603986</c:v>
                </c:pt>
                <c:pt idx="23262">
                  <c:v>4.4721360206603986</c:v>
                </c:pt>
                <c:pt idx="23263">
                  <c:v>4.6904158592223917</c:v>
                </c:pt>
                <c:pt idx="23264">
                  <c:v>4</c:v>
                </c:pt>
                <c:pt idx="23265">
                  <c:v>4.4721360206603986</c:v>
                </c:pt>
                <c:pt idx="23266">
                  <c:v>3.7416574954986568</c:v>
                </c:pt>
                <c:pt idx="23267">
                  <c:v>4.3588991165161106</c:v>
                </c:pt>
                <c:pt idx="23268">
                  <c:v>3.872983455657959</c:v>
                </c:pt>
                <c:pt idx="23269">
                  <c:v>4.3588991165161106</c:v>
                </c:pt>
                <c:pt idx="23270">
                  <c:v>4.582575798034668</c:v>
                </c:pt>
                <c:pt idx="23271">
                  <c:v>4.6904158592223917</c:v>
                </c:pt>
                <c:pt idx="23272">
                  <c:v>4.7958316802978507</c:v>
                </c:pt>
                <c:pt idx="23273">
                  <c:v>4.7958316802978507</c:v>
                </c:pt>
                <c:pt idx="23274">
                  <c:v>5</c:v>
                </c:pt>
                <c:pt idx="23275">
                  <c:v>4.4721360206603986</c:v>
                </c:pt>
                <c:pt idx="23276">
                  <c:v>4</c:v>
                </c:pt>
                <c:pt idx="23277">
                  <c:v>3.7416574954986568</c:v>
                </c:pt>
                <c:pt idx="23278">
                  <c:v>3.872983455657959</c:v>
                </c:pt>
                <c:pt idx="23279">
                  <c:v>4.242640495300293</c:v>
                </c:pt>
                <c:pt idx="23280">
                  <c:v>4.1231055259704448</c:v>
                </c:pt>
                <c:pt idx="23281">
                  <c:v>4.242640495300293</c:v>
                </c:pt>
                <c:pt idx="23282">
                  <c:v>4.4721360206603986</c:v>
                </c:pt>
                <c:pt idx="23283">
                  <c:v>3.7416574954986568</c:v>
                </c:pt>
                <c:pt idx="23284">
                  <c:v>4.3588991165161106</c:v>
                </c:pt>
                <c:pt idx="23285">
                  <c:v>4.3588991165161106</c:v>
                </c:pt>
                <c:pt idx="23286">
                  <c:v>4.3588991165161106</c:v>
                </c:pt>
                <c:pt idx="23287">
                  <c:v>3.872983455657959</c:v>
                </c:pt>
                <c:pt idx="23288">
                  <c:v>4.7958316802978507</c:v>
                </c:pt>
                <c:pt idx="23289">
                  <c:v>4.7958316802978507</c:v>
                </c:pt>
                <c:pt idx="23290">
                  <c:v>4.582575798034668</c:v>
                </c:pt>
                <c:pt idx="23291">
                  <c:v>4.4721360206603986</c:v>
                </c:pt>
                <c:pt idx="23292">
                  <c:v>4.582575798034668</c:v>
                </c:pt>
                <c:pt idx="23293">
                  <c:v>5</c:v>
                </c:pt>
                <c:pt idx="23294">
                  <c:v>4.3588991165161106</c:v>
                </c:pt>
                <c:pt idx="23295">
                  <c:v>4.4721360206603986</c:v>
                </c:pt>
                <c:pt idx="23296">
                  <c:v>4.898979663848877</c:v>
                </c:pt>
                <c:pt idx="23297">
                  <c:v>4.898979663848877</c:v>
                </c:pt>
                <c:pt idx="23298">
                  <c:v>4.1231055259704448</c:v>
                </c:pt>
                <c:pt idx="23299">
                  <c:v>3.872983455657959</c:v>
                </c:pt>
                <c:pt idx="23300">
                  <c:v>4.3588991165161106</c:v>
                </c:pt>
                <c:pt idx="23301">
                  <c:v>4.242640495300293</c:v>
                </c:pt>
                <c:pt idx="23302">
                  <c:v>4.3588991165161106</c:v>
                </c:pt>
                <c:pt idx="23303">
                  <c:v>3.872983455657959</c:v>
                </c:pt>
                <c:pt idx="23304">
                  <c:v>3.60555124282837</c:v>
                </c:pt>
                <c:pt idx="23305">
                  <c:v>4.242640495300293</c:v>
                </c:pt>
                <c:pt idx="23306">
                  <c:v>4.1231055259704448</c:v>
                </c:pt>
                <c:pt idx="23307">
                  <c:v>4.4721360206603986</c:v>
                </c:pt>
                <c:pt idx="23308">
                  <c:v>3.872983455657959</c:v>
                </c:pt>
                <c:pt idx="23309">
                  <c:v>3.872983455657959</c:v>
                </c:pt>
                <c:pt idx="23310">
                  <c:v>3.7416574954986568</c:v>
                </c:pt>
                <c:pt idx="23311">
                  <c:v>3.1622776985168461</c:v>
                </c:pt>
                <c:pt idx="23312">
                  <c:v>3.7416574954986568</c:v>
                </c:pt>
                <c:pt idx="23313">
                  <c:v>4.242640495300293</c:v>
                </c:pt>
                <c:pt idx="23314">
                  <c:v>4</c:v>
                </c:pt>
                <c:pt idx="23315">
                  <c:v>3.7416574954986568</c:v>
                </c:pt>
                <c:pt idx="23316">
                  <c:v>4.3588991165161106</c:v>
                </c:pt>
                <c:pt idx="23317">
                  <c:v>3.3166248798370361</c:v>
                </c:pt>
                <c:pt idx="23318">
                  <c:v>4.242640495300293</c:v>
                </c:pt>
                <c:pt idx="23319">
                  <c:v>3.4641015529632568</c:v>
                </c:pt>
                <c:pt idx="23320">
                  <c:v>4</c:v>
                </c:pt>
                <c:pt idx="23321">
                  <c:v>4.6904158592223917</c:v>
                </c:pt>
                <c:pt idx="23322">
                  <c:v>4.242640495300293</c:v>
                </c:pt>
                <c:pt idx="23323">
                  <c:v>4.4721360206603986</c:v>
                </c:pt>
                <c:pt idx="23324">
                  <c:v>4.4721360206603986</c:v>
                </c:pt>
                <c:pt idx="23325">
                  <c:v>4.4721360206603986</c:v>
                </c:pt>
                <c:pt idx="23326">
                  <c:v>4.242640495300293</c:v>
                </c:pt>
                <c:pt idx="23327">
                  <c:v>4.242640495300293</c:v>
                </c:pt>
                <c:pt idx="23328">
                  <c:v>4</c:v>
                </c:pt>
                <c:pt idx="23329">
                  <c:v>4.898979663848877</c:v>
                </c:pt>
                <c:pt idx="23330">
                  <c:v>4.898979663848877</c:v>
                </c:pt>
                <c:pt idx="23331">
                  <c:v>4.582575798034668</c:v>
                </c:pt>
                <c:pt idx="23332">
                  <c:v>4.7958316802978507</c:v>
                </c:pt>
                <c:pt idx="23333">
                  <c:v>4.3588991165161106</c:v>
                </c:pt>
                <c:pt idx="23334">
                  <c:v>4.3588991165161106</c:v>
                </c:pt>
                <c:pt idx="23335">
                  <c:v>4.4721360206603986</c:v>
                </c:pt>
                <c:pt idx="23336">
                  <c:v>4.7958316802978507</c:v>
                </c:pt>
                <c:pt idx="23337">
                  <c:v>4.7958316802978507</c:v>
                </c:pt>
                <c:pt idx="23338">
                  <c:v>4.242640495300293</c:v>
                </c:pt>
                <c:pt idx="23339">
                  <c:v>3.60555124282837</c:v>
                </c:pt>
                <c:pt idx="23340">
                  <c:v>4.582575798034668</c:v>
                </c:pt>
                <c:pt idx="23341">
                  <c:v>4.7958316802978507</c:v>
                </c:pt>
                <c:pt idx="23342">
                  <c:v>4.1231055259704448</c:v>
                </c:pt>
                <c:pt idx="23343">
                  <c:v>4.6904158592223917</c:v>
                </c:pt>
                <c:pt idx="23344">
                  <c:v>4.6904158592223917</c:v>
                </c:pt>
                <c:pt idx="23345">
                  <c:v>4.1231055259704448</c:v>
                </c:pt>
                <c:pt idx="23346">
                  <c:v>4.242640495300293</c:v>
                </c:pt>
                <c:pt idx="23347">
                  <c:v>4.3588991165161106</c:v>
                </c:pt>
                <c:pt idx="23348">
                  <c:v>4.242640495300293</c:v>
                </c:pt>
                <c:pt idx="23349">
                  <c:v>4.4721360206603986</c:v>
                </c:pt>
                <c:pt idx="23350">
                  <c:v>4.6904158592223917</c:v>
                </c:pt>
                <c:pt idx="23351">
                  <c:v>4</c:v>
                </c:pt>
                <c:pt idx="23352">
                  <c:v>4.1231055259704448</c:v>
                </c:pt>
                <c:pt idx="23353">
                  <c:v>4.3588991165161106</c:v>
                </c:pt>
                <c:pt idx="23354">
                  <c:v>4.582575798034668</c:v>
                </c:pt>
                <c:pt idx="23355">
                  <c:v>4.6904158592223917</c:v>
                </c:pt>
                <c:pt idx="23356">
                  <c:v>4.3588991165161106</c:v>
                </c:pt>
                <c:pt idx="23357">
                  <c:v>4.582575798034668</c:v>
                </c:pt>
                <c:pt idx="23358">
                  <c:v>4.582575798034668</c:v>
                </c:pt>
                <c:pt idx="23359">
                  <c:v>4.582575798034668</c:v>
                </c:pt>
                <c:pt idx="23360">
                  <c:v>3.872983455657959</c:v>
                </c:pt>
                <c:pt idx="23361">
                  <c:v>4.3588991165161106</c:v>
                </c:pt>
                <c:pt idx="23362">
                  <c:v>3.872983455657959</c:v>
                </c:pt>
                <c:pt idx="23363">
                  <c:v>4.582575798034668</c:v>
                </c:pt>
                <c:pt idx="23364">
                  <c:v>4.6904158592223917</c:v>
                </c:pt>
                <c:pt idx="23365">
                  <c:v>4.3588991165161106</c:v>
                </c:pt>
                <c:pt idx="23366">
                  <c:v>3.872983455657959</c:v>
                </c:pt>
                <c:pt idx="23367">
                  <c:v>3.872983455657959</c:v>
                </c:pt>
                <c:pt idx="23368">
                  <c:v>3.60555124282837</c:v>
                </c:pt>
                <c:pt idx="23369">
                  <c:v>3.872983455657959</c:v>
                </c:pt>
                <c:pt idx="23370">
                  <c:v>4.1231055259704448</c:v>
                </c:pt>
                <c:pt idx="23371">
                  <c:v>3.3166248798370361</c:v>
                </c:pt>
                <c:pt idx="23372">
                  <c:v>3.872983455657959</c:v>
                </c:pt>
                <c:pt idx="23373">
                  <c:v>4.3588991165161106</c:v>
                </c:pt>
                <c:pt idx="23374">
                  <c:v>4.3588991165161106</c:v>
                </c:pt>
                <c:pt idx="23375">
                  <c:v>3.60555124282837</c:v>
                </c:pt>
                <c:pt idx="23376">
                  <c:v>3.60555124282837</c:v>
                </c:pt>
                <c:pt idx="23377">
                  <c:v>3.872983455657959</c:v>
                </c:pt>
                <c:pt idx="23378">
                  <c:v>4.1231055259704448</c:v>
                </c:pt>
                <c:pt idx="23379">
                  <c:v>3.7416574954986568</c:v>
                </c:pt>
                <c:pt idx="23380">
                  <c:v>4.4721360206603986</c:v>
                </c:pt>
                <c:pt idx="23381">
                  <c:v>4.4721360206603986</c:v>
                </c:pt>
                <c:pt idx="23382">
                  <c:v>4.3588991165161106</c:v>
                </c:pt>
                <c:pt idx="23383">
                  <c:v>4.898979663848877</c:v>
                </c:pt>
                <c:pt idx="23384">
                  <c:v>4.242640495300293</c:v>
                </c:pt>
                <c:pt idx="23385">
                  <c:v>4.582575798034668</c:v>
                </c:pt>
                <c:pt idx="23386">
                  <c:v>3.7416574954986568</c:v>
                </c:pt>
                <c:pt idx="23387">
                  <c:v>4.242640495300293</c:v>
                </c:pt>
                <c:pt idx="23388">
                  <c:v>4</c:v>
                </c:pt>
                <c:pt idx="23389">
                  <c:v>4.6904158592223917</c:v>
                </c:pt>
                <c:pt idx="23390">
                  <c:v>4.3588991165161106</c:v>
                </c:pt>
                <c:pt idx="23391">
                  <c:v>4.3588991165161106</c:v>
                </c:pt>
                <c:pt idx="23392">
                  <c:v>4.242640495300293</c:v>
                </c:pt>
                <c:pt idx="23393">
                  <c:v>4</c:v>
                </c:pt>
                <c:pt idx="23394">
                  <c:v>3.4641015529632568</c:v>
                </c:pt>
                <c:pt idx="23395">
                  <c:v>3.7416574954986568</c:v>
                </c:pt>
                <c:pt idx="23396">
                  <c:v>4.1231055259704448</c:v>
                </c:pt>
                <c:pt idx="23397">
                  <c:v>3.872983455657959</c:v>
                </c:pt>
                <c:pt idx="23398">
                  <c:v>3.7416574954986568</c:v>
                </c:pt>
                <c:pt idx="23399">
                  <c:v>4.3588991165161106</c:v>
                </c:pt>
                <c:pt idx="23400">
                  <c:v>4.1231055259704448</c:v>
                </c:pt>
                <c:pt idx="23401">
                  <c:v>4</c:v>
                </c:pt>
                <c:pt idx="23402">
                  <c:v>3.7416574954986568</c:v>
                </c:pt>
                <c:pt idx="23403">
                  <c:v>4.3588991165161106</c:v>
                </c:pt>
                <c:pt idx="23404">
                  <c:v>4.6904158592223917</c:v>
                </c:pt>
                <c:pt idx="23405">
                  <c:v>3.1622776985168461</c:v>
                </c:pt>
                <c:pt idx="23406">
                  <c:v>3.872983455657959</c:v>
                </c:pt>
                <c:pt idx="23407">
                  <c:v>4.3588991165161106</c:v>
                </c:pt>
                <c:pt idx="23408">
                  <c:v>4.582575798034668</c:v>
                </c:pt>
                <c:pt idx="23409">
                  <c:v>4</c:v>
                </c:pt>
                <c:pt idx="23410">
                  <c:v>4.6904158592223917</c:v>
                </c:pt>
                <c:pt idx="23411">
                  <c:v>3.7416574954986568</c:v>
                </c:pt>
                <c:pt idx="23412">
                  <c:v>4</c:v>
                </c:pt>
                <c:pt idx="23413">
                  <c:v>4.4721360206603986</c:v>
                </c:pt>
                <c:pt idx="23414">
                  <c:v>4.4721360206603986</c:v>
                </c:pt>
                <c:pt idx="23415">
                  <c:v>5.099019527435293</c:v>
                </c:pt>
                <c:pt idx="23416">
                  <c:v>4.4721360206603986</c:v>
                </c:pt>
                <c:pt idx="23417">
                  <c:v>4.898979663848877</c:v>
                </c:pt>
                <c:pt idx="23418">
                  <c:v>4.4721360206603986</c:v>
                </c:pt>
                <c:pt idx="23419">
                  <c:v>4.6904158592223917</c:v>
                </c:pt>
                <c:pt idx="23420">
                  <c:v>4.1231055259704448</c:v>
                </c:pt>
                <c:pt idx="23421">
                  <c:v>4.6904158592223917</c:v>
                </c:pt>
                <c:pt idx="23422">
                  <c:v>4.6904158592223917</c:v>
                </c:pt>
                <c:pt idx="23423">
                  <c:v>4.242640495300293</c:v>
                </c:pt>
                <c:pt idx="23424">
                  <c:v>4.582575798034668</c:v>
                </c:pt>
                <c:pt idx="23425">
                  <c:v>4.582575798034668</c:v>
                </c:pt>
                <c:pt idx="23426">
                  <c:v>3.3166248798370361</c:v>
                </c:pt>
                <c:pt idx="23427">
                  <c:v>3.1622776985168461</c:v>
                </c:pt>
                <c:pt idx="23428">
                  <c:v>3.7416574954986568</c:v>
                </c:pt>
                <c:pt idx="23429">
                  <c:v>4</c:v>
                </c:pt>
                <c:pt idx="23430">
                  <c:v>3.7416574954986568</c:v>
                </c:pt>
                <c:pt idx="23431">
                  <c:v>3.60555124282837</c:v>
                </c:pt>
                <c:pt idx="23432">
                  <c:v>4.4721360206603986</c:v>
                </c:pt>
                <c:pt idx="23433">
                  <c:v>3.7416574954986568</c:v>
                </c:pt>
                <c:pt idx="23434">
                  <c:v>3.3166248798370361</c:v>
                </c:pt>
                <c:pt idx="23435">
                  <c:v>2.236068010330198</c:v>
                </c:pt>
                <c:pt idx="23436">
                  <c:v>3.7416574954986568</c:v>
                </c:pt>
                <c:pt idx="23437">
                  <c:v>4.4721360206603986</c:v>
                </c:pt>
                <c:pt idx="23438">
                  <c:v>4.3588991165161106</c:v>
                </c:pt>
                <c:pt idx="23439">
                  <c:v>4.7958316802978507</c:v>
                </c:pt>
                <c:pt idx="23440">
                  <c:v>4.6904158592223917</c:v>
                </c:pt>
                <c:pt idx="23441">
                  <c:v>4.582575798034668</c:v>
                </c:pt>
                <c:pt idx="23442">
                  <c:v>3.7416574954986568</c:v>
                </c:pt>
                <c:pt idx="23443">
                  <c:v>4.3588991165161106</c:v>
                </c:pt>
                <c:pt idx="23444">
                  <c:v>4</c:v>
                </c:pt>
                <c:pt idx="23445">
                  <c:v>4.582575798034668</c:v>
                </c:pt>
                <c:pt idx="23446">
                  <c:v>4</c:v>
                </c:pt>
                <c:pt idx="23447">
                  <c:v>4.582575798034668</c:v>
                </c:pt>
                <c:pt idx="23448">
                  <c:v>4.898979663848877</c:v>
                </c:pt>
                <c:pt idx="23449">
                  <c:v>5</c:v>
                </c:pt>
                <c:pt idx="23450">
                  <c:v>4.242640495300293</c:v>
                </c:pt>
                <c:pt idx="23451">
                  <c:v>4.242640495300293</c:v>
                </c:pt>
                <c:pt idx="23452">
                  <c:v>4.582575798034668</c:v>
                </c:pt>
                <c:pt idx="23453">
                  <c:v>3.872983455657959</c:v>
                </c:pt>
                <c:pt idx="23454">
                  <c:v>4.898979663848877</c:v>
                </c:pt>
                <c:pt idx="23455">
                  <c:v>4.582575798034668</c:v>
                </c:pt>
                <c:pt idx="23456">
                  <c:v>4.3588991165161106</c:v>
                </c:pt>
                <c:pt idx="23457">
                  <c:v>4.7958316802978507</c:v>
                </c:pt>
                <c:pt idx="23458">
                  <c:v>4.3588991165161106</c:v>
                </c:pt>
                <c:pt idx="23459">
                  <c:v>4.898979663848877</c:v>
                </c:pt>
                <c:pt idx="23460">
                  <c:v>4.3588991165161106</c:v>
                </c:pt>
                <c:pt idx="23461">
                  <c:v>4.898979663848877</c:v>
                </c:pt>
                <c:pt idx="23462">
                  <c:v>4.3588991165161106</c:v>
                </c:pt>
                <c:pt idx="23463">
                  <c:v>4.7958316802978507</c:v>
                </c:pt>
                <c:pt idx="23464">
                  <c:v>3.60555124282837</c:v>
                </c:pt>
                <c:pt idx="23465">
                  <c:v>4.582575798034668</c:v>
                </c:pt>
                <c:pt idx="23466">
                  <c:v>4.582575798034668</c:v>
                </c:pt>
                <c:pt idx="23467">
                  <c:v>4.3588991165161106</c:v>
                </c:pt>
                <c:pt idx="23468">
                  <c:v>4.582575798034668</c:v>
                </c:pt>
                <c:pt idx="23469">
                  <c:v>4.582575798034668</c:v>
                </c:pt>
                <c:pt idx="23470">
                  <c:v>4.898979663848877</c:v>
                </c:pt>
                <c:pt idx="23471">
                  <c:v>4.7958316802978507</c:v>
                </c:pt>
                <c:pt idx="23472">
                  <c:v>4.4721360206603986</c:v>
                </c:pt>
                <c:pt idx="23473">
                  <c:v>4.4721360206603986</c:v>
                </c:pt>
                <c:pt idx="23474">
                  <c:v>4.242640495300293</c:v>
                </c:pt>
                <c:pt idx="23475">
                  <c:v>4.4721360206603986</c:v>
                </c:pt>
                <c:pt idx="23476">
                  <c:v>4.6904158592223917</c:v>
                </c:pt>
                <c:pt idx="23477">
                  <c:v>3.872983455657959</c:v>
                </c:pt>
                <c:pt idx="23478">
                  <c:v>3.7416574954986568</c:v>
                </c:pt>
                <c:pt idx="23479">
                  <c:v>3.60555124282837</c:v>
                </c:pt>
                <c:pt idx="23480">
                  <c:v>3.3166248798370361</c:v>
                </c:pt>
                <c:pt idx="23481">
                  <c:v>3.7416574954986568</c:v>
                </c:pt>
                <c:pt idx="23482">
                  <c:v>3.4641015529632568</c:v>
                </c:pt>
                <c:pt idx="23483">
                  <c:v>3.7416574954986568</c:v>
                </c:pt>
                <c:pt idx="23484">
                  <c:v>4.242640495300293</c:v>
                </c:pt>
                <c:pt idx="23485">
                  <c:v>3.60555124282837</c:v>
                </c:pt>
                <c:pt idx="23486">
                  <c:v>4</c:v>
                </c:pt>
                <c:pt idx="23487">
                  <c:v>4.3588991165161106</c:v>
                </c:pt>
                <c:pt idx="23488">
                  <c:v>4.1231055259704448</c:v>
                </c:pt>
                <c:pt idx="23489">
                  <c:v>4.6904158592223917</c:v>
                </c:pt>
                <c:pt idx="23490">
                  <c:v>4.3588991165161106</c:v>
                </c:pt>
                <c:pt idx="23491">
                  <c:v>4.6904158592223917</c:v>
                </c:pt>
                <c:pt idx="23492">
                  <c:v>4.242640495300293</c:v>
                </c:pt>
                <c:pt idx="23493">
                  <c:v>3.4641015529632568</c:v>
                </c:pt>
                <c:pt idx="23494">
                  <c:v>3.4641015529632568</c:v>
                </c:pt>
                <c:pt idx="23495">
                  <c:v>3.60555124282837</c:v>
                </c:pt>
                <c:pt idx="23496">
                  <c:v>3.7416574954986568</c:v>
                </c:pt>
                <c:pt idx="23497">
                  <c:v>3.7416574954986568</c:v>
                </c:pt>
                <c:pt idx="23498">
                  <c:v>3.872983455657959</c:v>
                </c:pt>
                <c:pt idx="23499">
                  <c:v>2.8284270763397221</c:v>
                </c:pt>
                <c:pt idx="23500">
                  <c:v>3.7416574954986568</c:v>
                </c:pt>
                <c:pt idx="23501">
                  <c:v>3.7416574954986568</c:v>
                </c:pt>
                <c:pt idx="23502">
                  <c:v>3.7416574954986568</c:v>
                </c:pt>
                <c:pt idx="23503">
                  <c:v>3.3166248798370361</c:v>
                </c:pt>
                <c:pt idx="23504">
                  <c:v>4.3588991165161106</c:v>
                </c:pt>
                <c:pt idx="23505">
                  <c:v>4.1231055259704448</c:v>
                </c:pt>
                <c:pt idx="23506">
                  <c:v>4.582575798034668</c:v>
                </c:pt>
                <c:pt idx="23507">
                  <c:v>4</c:v>
                </c:pt>
                <c:pt idx="23508">
                  <c:v>4.582575798034668</c:v>
                </c:pt>
                <c:pt idx="23509">
                  <c:v>4.3588991165161106</c:v>
                </c:pt>
                <c:pt idx="23510">
                  <c:v>4.6904158592223917</c:v>
                </c:pt>
                <c:pt idx="23511">
                  <c:v>4.6904158592223917</c:v>
                </c:pt>
                <c:pt idx="23512">
                  <c:v>4</c:v>
                </c:pt>
                <c:pt idx="23513">
                  <c:v>4.242640495300293</c:v>
                </c:pt>
                <c:pt idx="23514">
                  <c:v>3.4641015529632568</c:v>
                </c:pt>
                <c:pt idx="23515">
                  <c:v>3.1622776985168461</c:v>
                </c:pt>
                <c:pt idx="23516">
                  <c:v>3.60555124282837</c:v>
                </c:pt>
                <c:pt idx="23517">
                  <c:v>3.872983455657959</c:v>
                </c:pt>
                <c:pt idx="23518">
                  <c:v>3.7416574954986568</c:v>
                </c:pt>
                <c:pt idx="23519">
                  <c:v>3.1622776985168461</c:v>
                </c:pt>
                <c:pt idx="23520">
                  <c:v>4</c:v>
                </c:pt>
                <c:pt idx="23521">
                  <c:v>3.60555124282837</c:v>
                </c:pt>
                <c:pt idx="23522">
                  <c:v>3.3166248798370361</c:v>
                </c:pt>
                <c:pt idx="23523">
                  <c:v>3.7416574954986568</c:v>
                </c:pt>
                <c:pt idx="23524">
                  <c:v>3.7416574954986568</c:v>
                </c:pt>
                <c:pt idx="23525">
                  <c:v>3.7416574954986568</c:v>
                </c:pt>
                <c:pt idx="23526">
                  <c:v>3.3166248798370361</c:v>
                </c:pt>
                <c:pt idx="23527">
                  <c:v>3.872983455657959</c:v>
                </c:pt>
                <c:pt idx="23528">
                  <c:v>3.1622776985168461</c:v>
                </c:pt>
                <c:pt idx="23529">
                  <c:v>3.4641015529632568</c:v>
                </c:pt>
                <c:pt idx="23530">
                  <c:v>3.1622776985168461</c:v>
                </c:pt>
                <c:pt idx="23531">
                  <c:v>3.1622776985168461</c:v>
                </c:pt>
                <c:pt idx="23532">
                  <c:v>3.60555124282837</c:v>
                </c:pt>
                <c:pt idx="23533">
                  <c:v>3.60555124282837</c:v>
                </c:pt>
                <c:pt idx="23534">
                  <c:v>3.60555124282837</c:v>
                </c:pt>
                <c:pt idx="23535">
                  <c:v>3</c:v>
                </c:pt>
                <c:pt idx="23536">
                  <c:v>3.3166248798370361</c:v>
                </c:pt>
                <c:pt idx="23537">
                  <c:v>4.1231055259704448</c:v>
                </c:pt>
                <c:pt idx="23538">
                  <c:v>4.4721360206603986</c:v>
                </c:pt>
                <c:pt idx="23539">
                  <c:v>4.7958316802978507</c:v>
                </c:pt>
                <c:pt idx="23540">
                  <c:v>4.7958316802978507</c:v>
                </c:pt>
                <c:pt idx="23541">
                  <c:v>4.1231055259704448</c:v>
                </c:pt>
                <c:pt idx="23542">
                  <c:v>4.582575798034668</c:v>
                </c:pt>
                <c:pt idx="23543">
                  <c:v>4.582575798034668</c:v>
                </c:pt>
                <c:pt idx="23544">
                  <c:v>4.582575798034668</c:v>
                </c:pt>
                <c:pt idx="23545">
                  <c:v>4.3588991165161106</c:v>
                </c:pt>
                <c:pt idx="23546">
                  <c:v>4.3588991165161106</c:v>
                </c:pt>
                <c:pt idx="23547">
                  <c:v>4</c:v>
                </c:pt>
                <c:pt idx="23548">
                  <c:v>4.242640495300293</c:v>
                </c:pt>
                <c:pt idx="23549">
                  <c:v>4.4721360206603986</c:v>
                </c:pt>
                <c:pt idx="23550">
                  <c:v>3.60555124282837</c:v>
                </c:pt>
                <c:pt idx="23551">
                  <c:v>3.872983455657959</c:v>
                </c:pt>
                <c:pt idx="23552">
                  <c:v>4.1231055259704448</c:v>
                </c:pt>
                <c:pt idx="23553">
                  <c:v>4.242640495300293</c:v>
                </c:pt>
                <c:pt idx="23554">
                  <c:v>4</c:v>
                </c:pt>
                <c:pt idx="23555">
                  <c:v>4.1231055259704448</c:v>
                </c:pt>
                <c:pt idx="23556">
                  <c:v>4.4721360206603986</c:v>
                </c:pt>
                <c:pt idx="23557">
                  <c:v>4.6904158592223917</c:v>
                </c:pt>
                <c:pt idx="23558">
                  <c:v>3.872983455657959</c:v>
                </c:pt>
                <c:pt idx="23559">
                  <c:v>4.4721360206603986</c:v>
                </c:pt>
                <c:pt idx="23560">
                  <c:v>4</c:v>
                </c:pt>
                <c:pt idx="23561">
                  <c:v>3.872983455657959</c:v>
                </c:pt>
                <c:pt idx="23562">
                  <c:v>3.60555124282837</c:v>
                </c:pt>
                <c:pt idx="23563">
                  <c:v>3.7416574954986568</c:v>
                </c:pt>
                <c:pt idx="23564">
                  <c:v>4.1231055259704448</c:v>
                </c:pt>
                <c:pt idx="23565">
                  <c:v>4.242640495300293</c:v>
                </c:pt>
                <c:pt idx="23566">
                  <c:v>4.6904158592223917</c:v>
                </c:pt>
                <c:pt idx="23567">
                  <c:v>3.3166248798370361</c:v>
                </c:pt>
                <c:pt idx="23568">
                  <c:v>3.4641015529632568</c:v>
                </c:pt>
                <c:pt idx="23569">
                  <c:v>3.7416574954986568</c:v>
                </c:pt>
                <c:pt idx="23570">
                  <c:v>4.4721360206603986</c:v>
                </c:pt>
                <c:pt idx="23571">
                  <c:v>4.6904158592223917</c:v>
                </c:pt>
                <c:pt idx="23572">
                  <c:v>3.7416574954986568</c:v>
                </c:pt>
                <c:pt idx="23573">
                  <c:v>4</c:v>
                </c:pt>
                <c:pt idx="23574">
                  <c:v>4</c:v>
                </c:pt>
                <c:pt idx="23575">
                  <c:v>4.1231055259704448</c:v>
                </c:pt>
                <c:pt idx="23576">
                  <c:v>4.242640495300293</c:v>
                </c:pt>
                <c:pt idx="23577">
                  <c:v>3.7416574954986568</c:v>
                </c:pt>
                <c:pt idx="23578">
                  <c:v>4.242640495300293</c:v>
                </c:pt>
                <c:pt idx="23579">
                  <c:v>4</c:v>
                </c:pt>
                <c:pt idx="23580">
                  <c:v>4.1231055259704448</c:v>
                </c:pt>
                <c:pt idx="23581">
                  <c:v>3.7416574954986568</c:v>
                </c:pt>
                <c:pt idx="23582">
                  <c:v>4.242640495300293</c:v>
                </c:pt>
                <c:pt idx="23583">
                  <c:v>4.242640495300293</c:v>
                </c:pt>
                <c:pt idx="23584">
                  <c:v>4</c:v>
                </c:pt>
                <c:pt idx="23585">
                  <c:v>4.242640495300293</c:v>
                </c:pt>
                <c:pt idx="23586">
                  <c:v>4.4721360206603986</c:v>
                </c:pt>
                <c:pt idx="23587">
                  <c:v>4</c:v>
                </c:pt>
                <c:pt idx="23588">
                  <c:v>4.242640495300293</c:v>
                </c:pt>
                <c:pt idx="23589">
                  <c:v>3.7416574954986568</c:v>
                </c:pt>
                <c:pt idx="23590">
                  <c:v>4.6904158592223917</c:v>
                </c:pt>
                <c:pt idx="23591">
                  <c:v>4.1231055259704448</c:v>
                </c:pt>
                <c:pt idx="23592">
                  <c:v>4.1231055259704448</c:v>
                </c:pt>
                <c:pt idx="23593">
                  <c:v>4.1231055259704448</c:v>
                </c:pt>
                <c:pt idx="23594">
                  <c:v>3.60555124282837</c:v>
                </c:pt>
                <c:pt idx="23595">
                  <c:v>4.1231055259704448</c:v>
                </c:pt>
                <c:pt idx="23596">
                  <c:v>4.7958316802978507</c:v>
                </c:pt>
                <c:pt idx="23597">
                  <c:v>4.7958316802978507</c:v>
                </c:pt>
                <c:pt idx="23598">
                  <c:v>3.7416574954986568</c:v>
                </c:pt>
                <c:pt idx="23599">
                  <c:v>4.7958316802978507</c:v>
                </c:pt>
                <c:pt idx="23600">
                  <c:v>3.60555124282837</c:v>
                </c:pt>
                <c:pt idx="23601">
                  <c:v>4.4721360206603986</c:v>
                </c:pt>
                <c:pt idx="23602">
                  <c:v>3.4641015529632568</c:v>
                </c:pt>
                <c:pt idx="23603">
                  <c:v>4.1231055259704448</c:v>
                </c:pt>
                <c:pt idx="23604">
                  <c:v>4.1231055259704448</c:v>
                </c:pt>
                <c:pt idx="23605">
                  <c:v>4.582575798034668</c:v>
                </c:pt>
                <c:pt idx="23606">
                  <c:v>4.242640495300293</c:v>
                </c:pt>
                <c:pt idx="23607">
                  <c:v>4</c:v>
                </c:pt>
                <c:pt idx="23608">
                  <c:v>4.1231055259704448</c:v>
                </c:pt>
                <c:pt idx="23609">
                  <c:v>3.872983455657959</c:v>
                </c:pt>
                <c:pt idx="23610">
                  <c:v>3.7416574954986568</c:v>
                </c:pt>
                <c:pt idx="23611">
                  <c:v>3.872983455657959</c:v>
                </c:pt>
                <c:pt idx="23612">
                  <c:v>4</c:v>
                </c:pt>
                <c:pt idx="23613">
                  <c:v>3.7416574954986568</c:v>
                </c:pt>
                <c:pt idx="23614">
                  <c:v>3.7416574954986568</c:v>
                </c:pt>
                <c:pt idx="23615">
                  <c:v>4.242640495300293</c:v>
                </c:pt>
                <c:pt idx="23616">
                  <c:v>4.1231055259704448</c:v>
                </c:pt>
                <c:pt idx="23617">
                  <c:v>4.3588991165161106</c:v>
                </c:pt>
                <c:pt idx="23618">
                  <c:v>4.242640495300293</c:v>
                </c:pt>
                <c:pt idx="23619">
                  <c:v>4.242640495300293</c:v>
                </c:pt>
                <c:pt idx="23620">
                  <c:v>4.1231055259704448</c:v>
                </c:pt>
                <c:pt idx="23621">
                  <c:v>3.872983455657959</c:v>
                </c:pt>
                <c:pt idx="23622">
                  <c:v>4.242640495300293</c:v>
                </c:pt>
                <c:pt idx="23623">
                  <c:v>4.242640495300293</c:v>
                </c:pt>
                <c:pt idx="23624">
                  <c:v>4.582575798034668</c:v>
                </c:pt>
                <c:pt idx="23625">
                  <c:v>4.3588991165161106</c:v>
                </c:pt>
                <c:pt idx="23626">
                  <c:v>4.582575798034668</c:v>
                </c:pt>
                <c:pt idx="23627">
                  <c:v>4.242640495300293</c:v>
                </c:pt>
                <c:pt idx="23628">
                  <c:v>4.3588991165161106</c:v>
                </c:pt>
                <c:pt idx="23629">
                  <c:v>4.242640495300293</c:v>
                </c:pt>
                <c:pt idx="23630">
                  <c:v>4.4721360206603986</c:v>
                </c:pt>
                <c:pt idx="23631">
                  <c:v>5</c:v>
                </c:pt>
                <c:pt idx="23632">
                  <c:v>4.582575798034668</c:v>
                </c:pt>
                <c:pt idx="23633">
                  <c:v>4.7958316802978507</c:v>
                </c:pt>
                <c:pt idx="23634">
                  <c:v>4.7958316802978507</c:v>
                </c:pt>
                <c:pt idx="23635">
                  <c:v>4.1231055259704448</c:v>
                </c:pt>
                <c:pt idx="23636">
                  <c:v>3.4641015529632568</c:v>
                </c:pt>
                <c:pt idx="23637">
                  <c:v>4.1231055259704448</c:v>
                </c:pt>
                <c:pt idx="23638">
                  <c:v>4.1231055259704448</c:v>
                </c:pt>
                <c:pt idx="23639">
                  <c:v>3.7416574954986568</c:v>
                </c:pt>
                <c:pt idx="23640">
                  <c:v>4</c:v>
                </c:pt>
                <c:pt idx="23641">
                  <c:v>4.582575798034668</c:v>
                </c:pt>
                <c:pt idx="23642">
                  <c:v>3.872983455657959</c:v>
                </c:pt>
                <c:pt idx="23643">
                  <c:v>4</c:v>
                </c:pt>
                <c:pt idx="23644">
                  <c:v>4.1231055259704448</c:v>
                </c:pt>
                <c:pt idx="23645">
                  <c:v>4.3588991165161106</c:v>
                </c:pt>
                <c:pt idx="23646">
                  <c:v>3.4641015529632568</c:v>
                </c:pt>
                <c:pt idx="23647">
                  <c:v>4</c:v>
                </c:pt>
                <c:pt idx="23648">
                  <c:v>3.872983455657959</c:v>
                </c:pt>
                <c:pt idx="23649">
                  <c:v>3</c:v>
                </c:pt>
                <c:pt idx="23650">
                  <c:v>4</c:v>
                </c:pt>
                <c:pt idx="23651">
                  <c:v>3.4641015529632568</c:v>
                </c:pt>
                <c:pt idx="23652">
                  <c:v>3.3166248798370361</c:v>
                </c:pt>
                <c:pt idx="23653">
                  <c:v>3.60555124282837</c:v>
                </c:pt>
                <c:pt idx="23654">
                  <c:v>4.3588991165161106</c:v>
                </c:pt>
                <c:pt idx="23655">
                  <c:v>4.6904158592223917</c:v>
                </c:pt>
                <c:pt idx="23656">
                  <c:v>4.7958316802978507</c:v>
                </c:pt>
                <c:pt idx="23657">
                  <c:v>4.582575798034668</c:v>
                </c:pt>
                <c:pt idx="23658">
                  <c:v>4.6904158592223917</c:v>
                </c:pt>
                <c:pt idx="23659">
                  <c:v>3.60555124282837</c:v>
                </c:pt>
                <c:pt idx="23660">
                  <c:v>4.3588991165161106</c:v>
                </c:pt>
                <c:pt idx="23661">
                  <c:v>3.7416574954986568</c:v>
                </c:pt>
                <c:pt idx="23662">
                  <c:v>4.6904158592223917</c:v>
                </c:pt>
                <c:pt idx="23663">
                  <c:v>4</c:v>
                </c:pt>
                <c:pt idx="23664">
                  <c:v>4.6904158592223917</c:v>
                </c:pt>
                <c:pt idx="23665">
                  <c:v>4.7958316802978507</c:v>
                </c:pt>
                <c:pt idx="23666">
                  <c:v>4.898979663848877</c:v>
                </c:pt>
                <c:pt idx="23667">
                  <c:v>4.242640495300293</c:v>
                </c:pt>
                <c:pt idx="23668">
                  <c:v>4.3588991165161106</c:v>
                </c:pt>
                <c:pt idx="23669">
                  <c:v>4.4721360206603986</c:v>
                </c:pt>
                <c:pt idx="23670">
                  <c:v>3.7416574954986568</c:v>
                </c:pt>
                <c:pt idx="23671">
                  <c:v>4.898979663848877</c:v>
                </c:pt>
                <c:pt idx="23672">
                  <c:v>4.1231055259704448</c:v>
                </c:pt>
                <c:pt idx="23673">
                  <c:v>4</c:v>
                </c:pt>
                <c:pt idx="23674">
                  <c:v>4.4721360206603986</c:v>
                </c:pt>
                <c:pt idx="23675">
                  <c:v>3.872983455657959</c:v>
                </c:pt>
                <c:pt idx="23676">
                  <c:v>4.582575798034668</c:v>
                </c:pt>
                <c:pt idx="23677">
                  <c:v>4.242640495300293</c:v>
                </c:pt>
                <c:pt idx="23678">
                  <c:v>4.7958316802978507</c:v>
                </c:pt>
                <c:pt idx="23679">
                  <c:v>4.242640495300293</c:v>
                </c:pt>
                <c:pt idx="23680">
                  <c:v>4.6904158592223917</c:v>
                </c:pt>
                <c:pt idx="23681">
                  <c:v>3.1622776985168461</c:v>
                </c:pt>
                <c:pt idx="23682">
                  <c:v>4.4721360206603986</c:v>
                </c:pt>
                <c:pt idx="23683">
                  <c:v>4.6904158592223917</c:v>
                </c:pt>
                <c:pt idx="23684">
                  <c:v>4.242640495300293</c:v>
                </c:pt>
                <c:pt idx="23685">
                  <c:v>4.6904158592223917</c:v>
                </c:pt>
                <c:pt idx="23686">
                  <c:v>4.4721360206603986</c:v>
                </c:pt>
                <c:pt idx="23687">
                  <c:v>4.7958316802978507</c:v>
                </c:pt>
                <c:pt idx="23688">
                  <c:v>4.6904158592223917</c:v>
                </c:pt>
                <c:pt idx="23689">
                  <c:v>4.582575798034668</c:v>
                </c:pt>
                <c:pt idx="23690">
                  <c:v>4.582575798034668</c:v>
                </c:pt>
                <c:pt idx="23691">
                  <c:v>4.3588991165161106</c:v>
                </c:pt>
                <c:pt idx="23692">
                  <c:v>4.3588991165161106</c:v>
                </c:pt>
                <c:pt idx="23693">
                  <c:v>4.582575798034668</c:v>
                </c:pt>
                <c:pt idx="23694">
                  <c:v>3.872983455657959</c:v>
                </c:pt>
                <c:pt idx="23695">
                  <c:v>3.60555124282837</c:v>
                </c:pt>
                <c:pt idx="23696">
                  <c:v>3.7416574954986568</c:v>
                </c:pt>
                <c:pt idx="23697">
                  <c:v>3.1622776985168461</c:v>
                </c:pt>
                <c:pt idx="23698">
                  <c:v>3.4641015529632568</c:v>
                </c:pt>
                <c:pt idx="23699">
                  <c:v>3.3166248798370361</c:v>
                </c:pt>
                <c:pt idx="23700">
                  <c:v>3.60555124282837</c:v>
                </c:pt>
                <c:pt idx="23701">
                  <c:v>4.1231055259704448</c:v>
                </c:pt>
                <c:pt idx="23702">
                  <c:v>3.4641015529632568</c:v>
                </c:pt>
                <c:pt idx="23703">
                  <c:v>3.872983455657959</c:v>
                </c:pt>
                <c:pt idx="23704">
                  <c:v>4.242640495300293</c:v>
                </c:pt>
                <c:pt idx="23705">
                  <c:v>4</c:v>
                </c:pt>
                <c:pt idx="23706">
                  <c:v>4.4721360206603986</c:v>
                </c:pt>
                <c:pt idx="23707">
                  <c:v>4.242640495300293</c:v>
                </c:pt>
                <c:pt idx="23708">
                  <c:v>4.582575798034668</c:v>
                </c:pt>
                <c:pt idx="23709">
                  <c:v>4.1231055259704448</c:v>
                </c:pt>
                <c:pt idx="23710">
                  <c:v>3.7416574954986568</c:v>
                </c:pt>
                <c:pt idx="23711">
                  <c:v>3.7416574954986568</c:v>
                </c:pt>
                <c:pt idx="23712">
                  <c:v>3.60555124282837</c:v>
                </c:pt>
                <c:pt idx="23713">
                  <c:v>3.7416574954986568</c:v>
                </c:pt>
                <c:pt idx="23714">
                  <c:v>3.7416574954986568</c:v>
                </c:pt>
                <c:pt idx="23715">
                  <c:v>3.872983455657959</c:v>
                </c:pt>
                <c:pt idx="23716">
                  <c:v>3.1622776985168461</c:v>
                </c:pt>
                <c:pt idx="23717">
                  <c:v>3.7416574954986568</c:v>
                </c:pt>
                <c:pt idx="23718">
                  <c:v>3.7416574954986568</c:v>
                </c:pt>
                <c:pt idx="23719">
                  <c:v>3.7416574954986568</c:v>
                </c:pt>
                <c:pt idx="23720">
                  <c:v>3</c:v>
                </c:pt>
                <c:pt idx="23721">
                  <c:v>4.3588991165161106</c:v>
                </c:pt>
                <c:pt idx="23722">
                  <c:v>4.242640495300293</c:v>
                </c:pt>
                <c:pt idx="23723">
                  <c:v>4.7958316802978507</c:v>
                </c:pt>
                <c:pt idx="23724">
                  <c:v>4.242640495300293</c:v>
                </c:pt>
                <c:pt idx="23725">
                  <c:v>4.7958316802978507</c:v>
                </c:pt>
                <c:pt idx="23726">
                  <c:v>4.3588991165161106</c:v>
                </c:pt>
                <c:pt idx="23727">
                  <c:v>4.6904158592223917</c:v>
                </c:pt>
                <c:pt idx="23728">
                  <c:v>4.6904158592223917</c:v>
                </c:pt>
                <c:pt idx="23729">
                  <c:v>4.242640495300293</c:v>
                </c:pt>
                <c:pt idx="23730">
                  <c:v>4.242640495300293</c:v>
                </c:pt>
                <c:pt idx="23731">
                  <c:v>3</c:v>
                </c:pt>
                <c:pt idx="23732">
                  <c:v>3</c:v>
                </c:pt>
                <c:pt idx="23733">
                  <c:v>3.3166248798370361</c:v>
                </c:pt>
                <c:pt idx="23734">
                  <c:v>4</c:v>
                </c:pt>
                <c:pt idx="23735">
                  <c:v>3.4641015529632568</c:v>
                </c:pt>
                <c:pt idx="23736">
                  <c:v>3.1622776985168461</c:v>
                </c:pt>
                <c:pt idx="23737">
                  <c:v>3.872983455657959</c:v>
                </c:pt>
                <c:pt idx="23738">
                  <c:v>3.3166248798370361</c:v>
                </c:pt>
                <c:pt idx="23739">
                  <c:v>3.1622776985168461</c:v>
                </c:pt>
                <c:pt idx="23740">
                  <c:v>3.872983455657959</c:v>
                </c:pt>
                <c:pt idx="23741">
                  <c:v>4.1231055259704448</c:v>
                </c:pt>
                <c:pt idx="23742">
                  <c:v>3.60555124282837</c:v>
                </c:pt>
                <c:pt idx="23743">
                  <c:v>3.3166248798370361</c:v>
                </c:pt>
                <c:pt idx="23744">
                  <c:v>4.1231055259704448</c:v>
                </c:pt>
                <c:pt idx="23745">
                  <c:v>3.3166248798370361</c:v>
                </c:pt>
                <c:pt idx="23746">
                  <c:v>2.8284270763397221</c:v>
                </c:pt>
                <c:pt idx="23747">
                  <c:v>2.8284270763397221</c:v>
                </c:pt>
                <c:pt idx="23748">
                  <c:v>3.4641015529632568</c:v>
                </c:pt>
                <c:pt idx="23749">
                  <c:v>3.60555124282837</c:v>
                </c:pt>
                <c:pt idx="23750">
                  <c:v>3.3166248798370361</c:v>
                </c:pt>
                <c:pt idx="23751">
                  <c:v>3.3166248798370361</c:v>
                </c:pt>
                <c:pt idx="23752">
                  <c:v>3.1622776985168461</c:v>
                </c:pt>
                <c:pt idx="23753">
                  <c:v>3.3166248798370361</c:v>
                </c:pt>
                <c:pt idx="23754">
                  <c:v>4.1231055259704448</c:v>
                </c:pt>
                <c:pt idx="23755">
                  <c:v>4.242640495300293</c:v>
                </c:pt>
                <c:pt idx="23756">
                  <c:v>4.7958316802978507</c:v>
                </c:pt>
                <c:pt idx="23757">
                  <c:v>4.582575798034668</c:v>
                </c:pt>
                <c:pt idx="23758">
                  <c:v>4.1231055259704448</c:v>
                </c:pt>
                <c:pt idx="23759">
                  <c:v>4.582575798034668</c:v>
                </c:pt>
                <c:pt idx="23760">
                  <c:v>4.582575798034668</c:v>
                </c:pt>
                <c:pt idx="23761">
                  <c:v>4.582575798034668</c:v>
                </c:pt>
                <c:pt idx="23762">
                  <c:v>4.1231055259704448</c:v>
                </c:pt>
                <c:pt idx="23763">
                  <c:v>4.1231055259704448</c:v>
                </c:pt>
                <c:pt idx="23764">
                  <c:v>3.7416574954986568</c:v>
                </c:pt>
                <c:pt idx="23765">
                  <c:v>3.872983455657959</c:v>
                </c:pt>
                <c:pt idx="23766">
                  <c:v>4.582575798034668</c:v>
                </c:pt>
                <c:pt idx="23767">
                  <c:v>3.1622776985168461</c:v>
                </c:pt>
                <c:pt idx="23768">
                  <c:v>3.3166248798370361</c:v>
                </c:pt>
                <c:pt idx="23769">
                  <c:v>4.4721360206603986</c:v>
                </c:pt>
                <c:pt idx="23770">
                  <c:v>4.582575798034668</c:v>
                </c:pt>
                <c:pt idx="23771">
                  <c:v>4.1231055259704448</c:v>
                </c:pt>
                <c:pt idx="23772">
                  <c:v>3.7416574954986568</c:v>
                </c:pt>
                <c:pt idx="23773">
                  <c:v>3.7416574954986568</c:v>
                </c:pt>
                <c:pt idx="23774">
                  <c:v>4.242640495300293</c:v>
                </c:pt>
                <c:pt idx="23775">
                  <c:v>4</c:v>
                </c:pt>
                <c:pt idx="23776">
                  <c:v>4.4721360206603986</c:v>
                </c:pt>
                <c:pt idx="23777">
                  <c:v>4</c:v>
                </c:pt>
                <c:pt idx="23778">
                  <c:v>3.872983455657959</c:v>
                </c:pt>
                <c:pt idx="23779">
                  <c:v>3.60555124282837</c:v>
                </c:pt>
                <c:pt idx="23780">
                  <c:v>3.7416574954986568</c:v>
                </c:pt>
                <c:pt idx="23781">
                  <c:v>3.4641015529632568</c:v>
                </c:pt>
                <c:pt idx="23782">
                  <c:v>3.872983455657959</c:v>
                </c:pt>
                <c:pt idx="23783">
                  <c:v>4.582575798034668</c:v>
                </c:pt>
                <c:pt idx="23784">
                  <c:v>2.8284270763397221</c:v>
                </c:pt>
                <c:pt idx="23785">
                  <c:v>3.1622776985168461</c:v>
                </c:pt>
                <c:pt idx="23786">
                  <c:v>3.7416574954986568</c:v>
                </c:pt>
                <c:pt idx="23787">
                  <c:v>4.242640495300293</c:v>
                </c:pt>
                <c:pt idx="23788">
                  <c:v>4.4721360206603986</c:v>
                </c:pt>
                <c:pt idx="23789">
                  <c:v>3.7416574954986568</c:v>
                </c:pt>
                <c:pt idx="23790">
                  <c:v>4</c:v>
                </c:pt>
                <c:pt idx="23791">
                  <c:v>4</c:v>
                </c:pt>
                <c:pt idx="23792">
                  <c:v>4.1231055259704448</c:v>
                </c:pt>
                <c:pt idx="23793">
                  <c:v>4.242640495300293</c:v>
                </c:pt>
                <c:pt idx="23794">
                  <c:v>3.7416574954986568</c:v>
                </c:pt>
                <c:pt idx="23795">
                  <c:v>4</c:v>
                </c:pt>
                <c:pt idx="23796">
                  <c:v>3.7416574954986568</c:v>
                </c:pt>
                <c:pt idx="23797">
                  <c:v>4.1231055259704448</c:v>
                </c:pt>
                <c:pt idx="23798">
                  <c:v>3.7416574954986568</c:v>
                </c:pt>
                <c:pt idx="23799">
                  <c:v>4.242640495300293</c:v>
                </c:pt>
                <c:pt idx="23800">
                  <c:v>4.242640495300293</c:v>
                </c:pt>
                <c:pt idx="23801">
                  <c:v>4</c:v>
                </c:pt>
                <c:pt idx="23802">
                  <c:v>4.242640495300293</c:v>
                </c:pt>
                <c:pt idx="23803">
                  <c:v>4</c:v>
                </c:pt>
                <c:pt idx="23804">
                  <c:v>3.7416574954986568</c:v>
                </c:pt>
                <c:pt idx="23805">
                  <c:v>3.7416574954986568</c:v>
                </c:pt>
                <c:pt idx="23806">
                  <c:v>3.1622776985168461</c:v>
                </c:pt>
                <c:pt idx="23807">
                  <c:v>4.4721360206603986</c:v>
                </c:pt>
                <c:pt idx="23808">
                  <c:v>3.3166248798370361</c:v>
                </c:pt>
                <c:pt idx="23809">
                  <c:v>3.872983455657959</c:v>
                </c:pt>
                <c:pt idx="23810">
                  <c:v>4.1231055259704448</c:v>
                </c:pt>
                <c:pt idx="23811">
                  <c:v>3</c:v>
                </c:pt>
                <c:pt idx="23812">
                  <c:v>3.60555124282837</c:v>
                </c:pt>
                <c:pt idx="23813">
                  <c:v>4.582575798034668</c:v>
                </c:pt>
                <c:pt idx="23814">
                  <c:v>4.582575798034668</c:v>
                </c:pt>
                <c:pt idx="23815">
                  <c:v>3.1622776985168461</c:v>
                </c:pt>
                <c:pt idx="23816">
                  <c:v>4.582575798034668</c:v>
                </c:pt>
                <c:pt idx="23817">
                  <c:v>3</c:v>
                </c:pt>
                <c:pt idx="23818">
                  <c:v>4</c:v>
                </c:pt>
                <c:pt idx="23819">
                  <c:v>3.4641015529632568</c:v>
                </c:pt>
                <c:pt idx="23820">
                  <c:v>3.60555124282837</c:v>
                </c:pt>
                <c:pt idx="23821">
                  <c:v>3.872983455657959</c:v>
                </c:pt>
                <c:pt idx="23822">
                  <c:v>4.3588991165161106</c:v>
                </c:pt>
                <c:pt idx="23823">
                  <c:v>4</c:v>
                </c:pt>
                <c:pt idx="23824">
                  <c:v>4</c:v>
                </c:pt>
                <c:pt idx="23825">
                  <c:v>3.7416574954986568</c:v>
                </c:pt>
                <c:pt idx="23826">
                  <c:v>3.872983455657959</c:v>
                </c:pt>
                <c:pt idx="23827">
                  <c:v>3.7416574954986568</c:v>
                </c:pt>
                <c:pt idx="23828">
                  <c:v>3.872983455657959</c:v>
                </c:pt>
                <c:pt idx="23829">
                  <c:v>4</c:v>
                </c:pt>
                <c:pt idx="23830">
                  <c:v>3.4641015529632568</c:v>
                </c:pt>
                <c:pt idx="23831">
                  <c:v>3.4641015529632568</c:v>
                </c:pt>
                <c:pt idx="23832">
                  <c:v>3.7416574954986568</c:v>
                </c:pt>
                <c:pt idx="23833">
                  <c:v>3.872983455657959</c:v>
                </c:pt>
                <c:pt idx="23834">
                  <c:v>4.3588991165161106</c:v>
                </c:pt>
                <c:pt idx="23835">
                  <c:v>4.242640495300293</c:v>
                </c:pt>
                <c:pt idx="23836">
                  <c:v>4.242640495300293</c:v>
                </c:pt>
                <c:pt idx="23837">
                  <c:v>4.1231055259704448</c:v>
                </c:pt>
                <c:pt idx="23838">
                  <c:v>4.1231055259704448</c:v>
                </c:pt>
                <c:pt idx="23839">
                  <c:v>4.242640495300293</c:v>
                </c:pt>
                <c:pt idx="23840">
                  <c:v>4.242640495300293</c:v>
                </c:pt>
                <c:pt idx="23841">
                  <c:v>4.3588991165161106</c:v>
                </c:pt>
                <c:pt idx="23842">
                  <c:v>4.3588991165161106</c:v>
                </c:pt>
                <c:pt idx="23843">
                  <c:v>4.582575798034668</c:v>
                </c:pt>
                <c:pt idx="23844">
                  <c:v>4</c:v>
                </c:pt>
                <c:pt idx="23845">
                  <c:v>4.3588991165161106</c:v>
                </c:pt>
                <c:pt idx="23846">
                  <c:v>4.3588991165161106</c:v>
                </c:pt>
                <c:pt idx="23847">
                  <c:v>4.582575798034668</c:v>
                </c:pt>
                <c:pt idx="23848">
                  <c:v>4.898979663848877</c:v>
                </c:pt>
                <c:pt idx="23849">
                  <c:v>4.4721360206603986</c:v>
                </c:pt>
                <c:pt idx="23850">
                  <c:v>4.582575798034668</c:v>
                </c:pt>
                <c:pt idx="23851">
                  <c:v>4.7958316802978507</c:v>
                </c:pt>
                <c:pt idx="23852">
                  <c:v>4.1231055259704448</c:v>
                </c:pt>
                <c:pt idx="23853">
                  <c:v>3.60555124282837</c:v>
                </c:pt>
                <c:pt idx="23854">
                  <c:v>3.872983455657959</c:v>
                </c:pt>
                <c:pt idx="23855">
                  <c:v>3.872983455657959</c:v>
                </c:pt>
                <c:pt idx="23856">
                  <c:v>3.3166248798370361</c:v>
                </c:pt>
                <c:pt idx="23857">
                  <c:v>3.7416574954986568</c:v>
                </c:pt>
                <c:pt idx="23858">
                  <c:v>4.4721360206603986</c:v>
                </c:pt>
                <c:pt idx="23859">
                  <c:v>4.1231055259704448</c:v>
                </c:pt>
                <c:pt idx="23860">
                  <c:v>4.1231055259704448</c:v>
                </c:pt>
                <c:pt idx="23861">
                  <c:v>3.60555124282837</c:v>
                </c:pt>
                <c:pt idx="23862">
                  <c:v>4.242640495300293</c:v>
                </c:pt>
                <c:pt idx="23863">
                  <c:v>3.1622776985168461</c:v>
                </c:pt>
                <c:pt idx="23864">
                  <c:v>3.7416574954986568</c:v>
                </c:pt>
                <c:pt idx="23865">
                  <c:v>3.7416574954986568</c:v>
                </c:pt>
                <c:pt idx="23866">
                  <c:v>2.449489831924438</c:v>
                </c:pt>
                <c:pt idx="23867">
                  <c:v>3.7416574954986568</c:v>
                </c:pt>
                <c:pt idx="23868">
                  <c:v>3.4641015529632568</c:v>
                </c:pt>
                <c:pt idx="23869">
                  <c:v>3.60555124282837</c:v>
                </c:pt>
                <c:pt idx="23870">
                  <c:v>2.6457512378692631</c:v>
                </c:pt>
                <c:pt idx="23871">
                  <c:v>3.7416574954986568</c:v>
                </c:pt>
                <c:pt idx="23872">
                  <c:v>4.4721360206603986</c:v>
                </c:pt>
                <c:pt idx="23873">
                  <c:v>4.898979663848877</c:v>
                </c:pt>
                <c:pt idx="23874">
                  <c:v>4.898979663848877</c:v>
                </c:pt>
                <c:pt idx="23875">
                  <c:v>4.7958316802978507</c:v>
                </c:pt>
                <c:pt idx="23876">
                  <c:v>4.7958316802978507</c:v>
                </c:pt>
                <c:pt idx="23877">
                  <c:v>3.1622776985168461</c:v>
                </c:pt>
                <c:pt idx="23878">
                  <c:v>4.1231055259704448</c:v>
                </c:pt>
                <c:pt idx="23879">
                  <c:v>4.242640495300293</c:v>
                </c:pt>
                <c:pt idx="23880">
                  <c:v>4.6904158592223917</c:v>
                </c:pt>
                <c:pt idx="23881">
                  <c:v>4.1231055259704448</c:v>
                </c:pt>
                <c:pt idx="23882">
                  <c:v>4.898979663848877</c:v>
                </c:pt>
                <c:pt idx="23883">
                  <c:v>5</c:v>
                </c:pt>
                <c:pt idx="23884">
                  <c:v>4.7958316802978507</c:v>
                </c:pt>
                <c:pt idx="23885">
                  <c:v>4.3588991165161106</c:v>
                </c:pt>
                <c:pt idx="23886">
                  <c:v>4.4721360206603986</c:v>
                </c:pt>
                <c:pt idx="23887">
                  <c:v>4.898979663848877</c:v>
                </c:pt>
                <c:pt idx="23888">
                  <c:v>4</c:v>
                </c:pt>
                <c:pt idx="23889">
                  <c:v>4.7958316802978507</c:v>
                </c:pt>
                <c:pt idx="23890">
                  <c:v>4.582575798034668</c:v>
                </c:pt>
                <c:pt idx="23891">
                  <c:v>4.242640495300293</c:v>
                </c:pt>
                <c:pt idx="23892">
                  <c:v>4.6904158592223917</c:v>
                </c:pt>
                <c:pt idx="23893">
                  <c:v>4.1231055259704448</c:v>
                </c:pt>
                <c:pt idx="23894">
                  <c:v>4.6904158592223917</c:v>
                </c:pt>
                <c:pt idx="23895">
                  <c:v>4.4721360206603986</c:v>
                </c:pt>
                <c:pt idx="23896">
                  <c:v>4.898979663848877</c:v>
                </c:pt>
                <c:pt idx="23897">
                  <c:v>4.4721360206603986</c:v>
                </c:pt>
                <c:pt idx="23898">
                  <c:v>4.898979663848877</c:v>
                </c:pt>
                <c:pt idx="23899">
                  <c:v>3.7416574954986568</c:v>
                </c:pt>
                <c:pt idx="23900">
                  <c:v>4.242640495300293</c:v>
                </c:pt>
                <c:pt idx="23901">
                  <c:v>5</c:v>
                </c:pt>
                <c:pt idx="23902">
                  <c:v>4.582575798034668</c:v>
                </c:pt>
                <c:pt idx="23903">
                  <c:v>4.7958316802978507</c:v>
                </c:pt>
                <c:pt idx="23904">
                  <c:v>4.6904158592223917</c:v>
                </c:pt>
                <c:pt idx="23905">
                  <c:v>5.099019527435293</c:v>
                </c:pt>
                <c:pt idx="23906">
                  <c:v>5</c:v>
                </c:pt>
                <c:pt idx="23907">
                  <c:v>4.898979663848877</c:v>
                </c:pt>
                <c:pt idx="23908">
                  <c:v>4.6904158592223917</c:v>
                </c:pt>
                <c:pt idx="23909">
                  <c:v>4.582575798034668</c:v>
                </c:pt>
                <c:pt idx="23910">
                  <c:v>4.7958316802978507</c:v>
                </c:pt>
                <c:pt idx="23911">
                  <c:v>4.582575798034668</c:v>
                </c:pt>
                <c:pt idx="23912">
                  <c:v>4.242640495300293</c:v>
                </c:pt>
                <c:pt idx="23913">
                  <c:v>4.1231055259704448</c:v>
                </c:pt>
                <c:pt idx="23914">
                  <c:v>4</c:v>
                </c:pt>
                <c:pt idx="23915">
                  <c:v>3.60555124282837</c:v>
                </c:pt>
                <c:pt idx="23916">
                  <c:v>4.1231055259704448</c:v>
                </c:pt>
                <c:pt idx="23917">
                  <c:v>3.60555124282837</c:v>
                </c:pt>
                <c:pt idx="23918">
                  <c:v>4</c:v>
                </c:pt>
                <c:pt idx="23919">
                  <c:v>4.3588991165161106</c:v>
                </c:pt>
                <c:pt idx="23920">
                  <c:v>4</c:v>
                </c:pt>
                <c:pt idx="23921">
                  <c:v>4.1231055259704448</c:v>
                </c:pt>
                <c:pt idx="23922">
                  <c:v>4.3588991165161106</c:v>
                </c:pt>
                <c:pt idx="23923">
                  <c:v>4.4721360206603986</c:v>
                </c:pt>
                <c:pt idx="23924">
                  <c:v>4.7958316802978507</c:v>
                </c:pt>
                <c:pt idx="23925">
                  <c:v>4.4721360206603986</c:v>
                </c:pt>
                <c:pt idx="23926">
                  <c:v>4.7958316802978507</c:v>
                </c:pt>
                <c:pt idx="23927">
                  <c:v>4.3588991165161106</c:v>
                </c:pt>
                <c:pt idx="23928">
                  <c:v>4</c:v>
                </c:pt>
                <c:pt idx="23929">
                  <c:v>4.1231055259704448</c:v>
                </c:pt>
                <c:pt idx="23930">
                  <c:v>3.7416574954986568</c:v>
                </c:pt>
                <c:pt idx="23931">
                  <c:v>3.872983455657959</c:v>
                </c:pt>
                <c:pt idx="23932">
                  <c:v>4</c:v>
                </c:pt>
                <c:pt idx="23933">
                  <c:v>4.242640495300293</c:v>
                </c:pt>
                <c:pt idx="23934">
                  <c:v>3.4641015529632568</c:v>
                </c:pt>
                <c:pt idx="23935">
                  <c:v>4.1231055259704448</c:v>
                </c:pt>
                <c:pt idx="23936">
                  <c:v>4.1231055259704448</c:v>
                </c:pt>
                <c:pt idx="23937">
                  <c:v>4.1231055259704448</c:v>
                </c:pt>
                <c:pt idx="23938">
                  <c:v>3.4641015529632568</c:v>
                </c:pt>
                <c:pt idx="23939">
                  <c:v>4.582575798034668</c:v>
                </c:pt>
                <c:pt idx="23940">
                  <c:v>4.1231055259704448</c:v>
                </c:pt>
                <c:pt idx="23941">
                  <c:v>5</c:v>
                </c:pt>
                <c:pt idx="23942">
                  <c:v>4.4721360206603986</c:v>
                </c:pt>
                <c:pt idx="23943">
                  <c:v>5</c:v>
                </c:pt>
                <c:pt idx="23944">
                  <c:v>4.582575798034668</c:v>
                </c:pt>
                <c:pt idx="23945">
                  <c:v>4.7958316802978507</c:v>
                </c:pt>
                <c:pt idx="23946">
                  <c:v>4.898979663848877</c:v>
                </c:pt>
                <c:pt idx="23947">
                  <c:v>4.4721360206603986</c:v>
                </c:pt>
                <c:pt idx="23948">
                  <c:v>4.582575798034668</c:v>
                </c:pt>
                <c:pt idx="23949">
                  <c:v>3.4641015529632568</c:v>
                </c:pt>
                <c:pt idx="23950">
                  <c:v>3.4641015529632568</c:v>
                </c:pt>
                <c:pt idx="23951">
                  <c:v>3.872983455657959</c:v>
                </c:pt>
                <c:pt idx="23952">
                  <c:v>4.242640495300293</c:v>
                </c:pt>
                <c:pt idx="23953">
                  <c:v>3.872983455657959</c:v>
                </c:pt>
                <c:pt idx="23954">
                  <c:v>3.60555124282837</c:v>
                </c:pt>
                <c:pt idx="23955">
                  <c:v>3.7416574954986568</c:v>
                </c:pt>
                <c:pt idx="23956">
                  <c:v>3.7416574954986568</c:v>
                </c:pt>
                <c:pt idx="23957">
                  <c:v>3.7416574954986568</c:v>
                </c:pt>
                <c:pt idx="23958">
                  <c:v>4.242640495300293</c:v>
                </c:pt>
                <c:pt idx="23959">
                  <c:v>4.4721360206603986</c:v>
                </c:pt>
                <c:pt idx="23960">
                  <c:v>3.1622776985168461</c:v>
                </c:pt>
                <c:pt idx="23961">
                  <c:v>3.7416574954986568</c:v>
                </c:pt>
                <c:pt idx="23962">
                  <c:v>4.4721360206603986</c:v>
                </c:pt>
                <c:pt idx="23963">
                  <c:v>4</c:v>
                </c:pt>
                <c:pt idx="23964">
                  <c:v>3.7416574954986568</c:v>
                </c:pt>
                <c:pt idx="23965">
                  <c:v>3.4641015529632568</c:v>
                </c:pt>
                <c:pt idx="23966">
                  <c:v>4</c:v>
                </c:pt>
                <c:pt idx="23967">
                  <c:v>4.1231055259704448</c:v>
                </c:pt>
                <c:pt idx="23968">
                  <c:v>3.872983455657959</c:v>
                </c:pt>
                <c:pt idx="23969">
                  <c:v>3.7416574954986568</c:v>
                </c:pt>
                <c:pt idx="23970">
                  <c:v>3.60555124282837</c:v>
                </c:pt>
                <c:pt idx="23971">
                  <c:v>3.7416574954986568</c:v>
                </c:pt>
                <c:pt idx="23972">
                  <c:v>4.4721360206603986</c:v>
                </c:pt>
                <c:pt idx="23973">
                  <c:v>4.6904158592223917</c:v>
                </c:pt>
                <c:pt idx="23974">
                  <c:v>5.099019527435293</c:v>
                </c:pt>
                <c:pt idx="23975">
                  <c:v>4.898979663848877</c:v>
                </c:pt>
                <c:pt idx="23976">
                  <c:v>4.4721360206603986</c:v>
                </c:pt>
                <c:pt idx="23977">
                  <c:v>4.898979663848877</c:v>
                </c:pt>
                <c:pt idx="23978">
                  <c:v>4.898979663848877</c:v>
                </c:pt>
                <c:pt idx="23979">
                  <c:v>4.898979663848877</c:v>
                </c:pt>
                <c:pt idx="23980">
                  <c:v>4.4721360206603986</c:v>
                </c:pt>
                <c:pt idx="23981">
                  <c:v>4.4721360206603986</c:v>
                </c:pt>
                <c:pt idx="23982">
                  <c:v>3.872983455657959</c:v>
                </c:pt>
                <c:pt idx="23983">
                  <c:v>3.7416574954986568</c:v>
                </c:pt>
                <c:pt idx="23984">
                  <c:v>4.4721360206603986</c:v>
                </c:pt>
                <c:pt idx="23985">
                  <c:v>3.4641015529632568</c:v>
                </c:pt>
                <c:pt idx="23986">
                  <c:v>3.3166248798370361</c:v>
                </c:pt>
                <c:pt idx="23987">
                  <c:v>4.7958316802978507</c:v>
                </c:pt>
                <c:pt idx="23988">
                  <c:v>4.7958316802978507</c:v>
                </c:pt>
                <c:pt idx="23989">
                  <c:v>4.4721360206603986</c:v>
                </c:pt>
                <c:pt idx="23990">
                  <c:v>4</c:v>
                </c:pt>
                <c:pt idx="23991">
                  <c:v>4.242640495300293</c:v>
                </c:pt>
                <c:pt idx="23992">
                  <c:v>4.242640495300293</c:v>
                </c:pt>
                <c:pt idx="23993">
                  <c:v>4.3588991165161106</c:v>
                </c:pt>
                <c:pt idx="23994">
                  <c:v>4.3588991165161106</c:v>
                </c:pt>
                <c:pt idx="23995">
                  <c:v>3.872983455657959</c:v>
                </c:pt>
                <c:pt idx="23996">
                  <c:v>3.872983455657959</c:v>
                </c:pt>
                <c:pt idx="23997">
                  <c:v>4</c:v>
                </c:pt>
                <c:pt idx="23998">
                  <c:v>3.7416574954986568</c:v>
                </c:pt>
                <c:pt idx="23999">
                  <c:v>4.242640495300293</c:v>
                </c:pt>
                <c:pt idx="24000">
                  <c:v>4</c:v>
                </c:pt>
                <c:pt idx="24001">
                  <c:v>4.3588991165161106</c:v>
                </c:pt>
                <c:pt idx="24002">
                  <c:v>2.8284270763397221</c:v>
                </c:pt>
                <c:pt idx="24003">
                  <c:v>3.60555124282837</c:v>
                </c:pt>
                <c:pt idx="24004">
                  <c:v>3.60555124282837</c:v>
                </c:pt>
                <c:pt idx="24005">
                  <c:v>4.582575798034668</c:v>
                </c:pt>
                <c:pt idx="24006">
                  <c:v>4.582575798034668</c:v>
                </c:pt>
                <c:pt idx="24007">
                  <c:v>4.1231055259704448</c:v>
                </c:pt>
                <c:pt idx="24008">
                  <c:v>4.3588991165161106</c:v>
                </c:pt>
                <c:pt idx="24009">
                  <c:v>4.3588991165161106</c:v>
                </c:pt>
                <c:pt idx="24010">
                  <c:v>4.3588991165161106</c:v>
                </c:pt>
                <c:pt idx="24011">
                  <c:v>4.1231055259704448</c:v>
                </c:pt>
                <c:pt idx="24012">
                  <c:v>4.1231055259704448</c:v>
                </c:pt>
                <c:pt idx="24013">
                  <c:v>4.3588991165161106</c:v>
                </c:pt>
                <c:pt idx="24014">
                  <c:v>4.1231055259704448</c:v>
                </c:pt>
                <c:pt idx="24015">
                  <c:v>4.3588991165161106</c:v>
                </c:pt>
                <c:pt idx="24016">
                  <c:v>4.1231055259704448</c:v>
                </c:pt>
                <c:pt idx="24017">
                  <c:v>4.582575798034668</c:v>
                </c:pt>
                <c:pt idx="24018">
                  <c:v>4.582575798034668</c:v>
                </c:pt>
                <c:pt idx="24019">
                  <c:v>4.3588991165161106</c:v>
                </c:pt>
                <c:pt idx="24020">
                  <c:v>4.582575798034668</c:v>
                </c:pt>
                <c:pt idx="24021">
                  <c:v>3.7416574954986568</c:v>
                </c:pt>
                <c:pt idx="24022">
                  <c:v>3.7416574954986568</c:v>
                </c:pt>
                <c:pt idx="24023">
                  <c:v>3.1622776985168461</c:v>
                </c:pt>
                <c:pt idx="24024">
                  <c:v>2.449489831924438</c:v>
                </c:pt>
                <c:pt idx="24025">
                  <c:v>4.4721360206603986</c:v>
                </c:pt>
                <c:pt idx="24026">
                  <c:v>3.4641015529632568</c:v>
                </c:pt>
                <c:pt idx="24027">
                  <c:v>3.4641015529632568</c:v>
                </c:pt>
                <c:pt idx="24028">
                  <c:v>4</c:v>
                </c:pt>
                <c:pt idx="24029">
                  <c:v>2</c:v>
                </c:pt>
                <c:pt idx="24030">
                  <c:v>3.60555124282837</c:v>
                </c:pt>
                <c:pt idx="24031">
                  <c:v>4.582575798034668</c:v>
                </c:pt>
                <c:pt idx="24032">
                  <c:v>4.582575798034668</c:v>
                </c:pt>
                <c:pt idx="24033">
                  <c:v>3.1622776985168461</c:v>
                </c:pt>
                <c:pt idx="24034">
                  <c:v>4.582575798034668</c:v>
                </c:pt>
                <c:pt idx="24035">
                  <c:v>3</c:v>
                </c:pt>
                <c:pt idx="24036">
                  <c:v>3.4641015529632568</c:v>
                </c:pt>
                <c:pt idx="24037">
                  <c:v>3.3166248798370361</c:v>
                </c:pt>
                <c:pt idx="24038">
                  <c:v>3.872983455657959</c:v>
                </c:pt>
                <c:pt idx="24039">
                  <c:v>3.872983455657959</c:v>
                </c:pt>
                <c:pt idx="24040">
                  <c:v>3.872983455657959</c:v>
                </c:pt>
                <c:pt idx="24041">
                  <c:v>4</c:v>
                </c:pt>
                <c:pt idx="24042">
                  <c:v>4</c:v>
                </c:pt>
                <c:pt idx="24043">
                  <c:v>3.872983455657959</c:v>
                </c:pt>
                <c:pt idx="24044">
                  <c:v>4</c:v>
                </c:pt>
                <c:pt idx="24045">
                  <c:v>3.872983455657959</c:v>
                </c:pt>
                <c:pt idx="24046">
                  <c:v>4.1231055259704448</c:v>
                </c:pt>
                <c:pt idx="24047">
                  <c:v>4.1231055259704448</c:v>
                </c:pt>
                <c:pt idx="24048">
                  <c:v>3.60555124282837</c:v>
                </c:pt>
                <c:pt idx="24049">
                  <c:v>3.7416574954986568</c:v>
                </c:pt>
                <c:pt idx="24050">
                  <c:v>3.7416574954986568</c:v>
                </c:pt>
                <c:pt idx="24051">
                  <c:v>4.1231055259704448</c:v>
                </c:pt>
                <c:pt idx="24052">
                  <c:v>4.6904158592223917</c:v>
                </c:pt>
                <c:pt idx="24053">
                  <c:v>4.4721360206603986</c:v>
                </c:pt>
                <c:pt idx="24054">
                  <c:v>4.582575798034668</c:v>
                </c:pt>
                <c:pt idx="24055">
                  <c:v>4.4721360206603986</c:v>
                </c:pt>
                <c:pt idx="24056">
                  <c:v>4.4721360206603986</c:v>
                </c:pt>
                <c:pt idx="24057">
                  <c:v>4.3588991165161106</c:v>
                </c:pt>
                <c:pt idx="24058">
                  <c:v>4.1231055259704448</c:v>
                </c:pt>
                <c:pt idx="24059">
                  <c:v>4.7958316802978507</c:v>
                </c:pt>
                <c:pt idx="24060">
                  <c:v>4.242640495300293</c:v>
                </c:pt>
                <c:pt idx="24061">
                  <c:v>4.898979663848877</c:v>
                </c:pt>
                <c:pt idx="24062">
                  <c:v>3.872983455657959</c:v>
                </c:pt>
                <c:pt idx="24063">
                  <c:v>4.4721360206603986</c:v>
                </c:pt>
                <c:pt idx="24064">
                  <c:v>4.7958316802978507</c:v>
                </c:pt>
                <c:pt idx="24065">
                  <c:v>4.582575798034668</c:v>
                </c:pt>
                <c:pt idx="24066">
                  <c:v>4.582575798034668</c:v>
                </c:pt>
                <c:pt idx="24067">
                  <c:v>4.582575798034668</c:v>
                </c:pt>
                <c:pt idx="24068">
                  <c:v>4.7958316802978507</c:v>
                </c:pt>
                <c:pt idx="24069">
                  <c:v>5</c:v>
                </c:pt>
                <c:pt idx="24070">
                  <c:v>4.3588991165161106</c:v>
                </c:pt>
                <c:pt idx="24071">
                  <c:v>3.1622776985168461</c:v>
                </c:pt>
                <c:pt idx="24072">
                  <c:v>3.1622776985168461</c:v>
                </c:pt>
                <c:pt idx="24073">
                  <c:v>3.1622776985168461</c:v>
                </c:pt>
                <c:pt idx="24074">
                  <c:v>2.236068010330198</c:v>
                </c:pt>
                <c:pt idx="24075">
                  <c:v>3.60555124282837</c:v>
                </c:pt>
                <c:pt idx="24076">
                  <c:v>4.242640495300293</c:v>
                </c:pt>
                <c:pt idx="24077">
                  <c:v>4</c:v>
                </c:pt>
                <c:pt idx="24078">
                  <c:v>3.872983455657959</c:v>
                </c:pt>
                <c:pt idx="24079">
                  <c:v>3.872983455657959</c:v>
                </c:pt>
                <c:pt idx="24080">
                  <c:v>4.582575798034668</c:v>
                </c:pt>
                <c:pt idx="24081">
                  <c:v>3.7416574954986568</c:v>
                </c:pt>
                <c:pt idx="24082">
                  <c:v>3.4641015529632568</c:v>
                </c:pt>
                <c:pt idx="24083">
                  <c:v>3.60555124282837</c:v>
                </c:pt>
                <c:pt idx="24084">
                  <c:v>3</c:v>
                </c:pt>
                <c:pt idx="24085">
                  <c:v>4.242640495300293</c:v>
                </c:pt>
                <c:pt idx="24086">
                  <c:v>3.4641015529632568</c:v>
                </c:pt>
                <c:pt idx="24087">
                  <c:v>3.4641015529632568</c:v>
                </c:pt>
                <c:pt idx="24088">
                  <c:v>3.3166248798370361</c:v>
                </c:pt>
                <c:pt idx="24089">
                  <c:v>3</c:v>
                </c:pt>
                <c:pt idx="24090">
                  <c:v>3.872983455657959</c:v>
                </c:pt>
                <c:pt idx="24091">
                  <c:v>4.4721360206603986</c:v>
                </c:pt>
                <c:pt idx="24092">
                  <c:v>4.7958316802978507</c:v>
                </c:pt>
                <c:pt idx="24093">
                  <c:v>4.4721360206603986</c:v>
                </c:pt>
                <c:pt idx="24094">
                  <c:v>4.6904158592223917</c:v>
                </c:pt>
                <c:pt idx="24095">
                  <c:v>4.582575798034668</c:v>
                </c:pt>
                <c:pt idx="24096">
                  <c:v>3.872983455657959</c:v>
                </c:pt>
                <c:pt idx="24097">
                  <c:v>4.4721360206603986</c:v>
                </c:pt>
                <c:pt idx="24098">
                  <c:v>4</c:v>
                </c:pt>
                <c:pt idx="24099">
                  <c:v>4.1231055259704448</c:v>
                </c:pt>
                <c:pt idx="24100">
                  <c:v>4.3588991165161106</c:v>
                </c:pt>
                <c:pt idx="24101">
                  <c:v>4.582575798034668</c:v>
                </c:pt>
                <c:pt idx="24102">
                  <c:v>5.099019527435293</c:v>
                </c:pt>
                <c:pt idx="24103">
                  <c:v>5.196152210235585</c:v>
                </c:pt>
                <c:pt idx="24104">
                  <c:v>4.1231055259704448</c:v>
                </c:pt>
                <c:pt idx="24105">
                  <c:v>4.242640495300293</c:v>
                </c:pt>
                <c:pt idx="24106">
                  <c:v>4.7958316802978507</c:v>
                </c:pt>
                <c:pt idx="24107">
                  <c:v>4</c:v>
                </c:pt>
                <c:pt idx="24108">
                  <c:v>4.6904158592223917</c:v>
                </c:pt>
                <c:pt idx="24109">
                  <c:v>4</c:v>
                </c:pt>
                <c:pt idx="24110">
                  <c:v>4</c:v>
                </c:pt>
                <c:pt idx="24111">
                  <c:v>4.4721360206603986</c:v>
                </c:pt>
                <c:pt idx="24112">
                  <c:v>3.872983455657959</c:v>
                </c:pt>
                <c:pt idx="24113">
                  <c:v>4.582575798034668</c:v>
                </c:pt>
                <c:pt idx="24114">
                  <c:v>4.4721360206603986</c:v>
                </c:pt>
                <c:pt idx="24115">
                  <c:v>5.099019527435293</c:v>
                </c:pt>
                <c:pt idx="24116">
                  <c:v>4.582575798034668</c:v>
                </c:pt>
                <c:pt idx="24117">
                  <c:v>5</c:v>
                </c:pt>
                <c:pt idx="24118">
                  <c:v>3.1622776985168461</c:v>
                </c:pt>
                <c:pt idx="24119">
                  <c:v>4.582575798034668</c:v>
                </c:pt>
                <c:pt idx="24120">
                  <c:v>4.1231055259704448</c:v>
                </c:pt>
                <c:pt idx="24121">
                  <c:v>3.7416574954986568</c:v>
                </c:pt>
                <c:pt idx="24122">
                  <c:v>4.582575798034668</c:v>
                </c:pt>
                <c:pt idx="24123">
                  <c:v>4.7958316802978507</c:v>
                </c:pt>
                <c:pt idx="24124">
                  <c:v>4.6904158592223917</c:v>
                </c:pt>
                <c:pt idx="24125">
                  <c:v>4.582575798034668</c:v>
                </c:pt>
                <c:pt idx="24126">
                  <c:v>4.242640495300293</c:v>
                </c:pt>
                <c:pt idx="24127">
                  <c:v>4.242640495300293</c:v>
                </c:pt>
                <c:pt idx="24128">
                  <c:v>4.242640495300293</c:v>
                </c:pt>
                <c:pt idx="24129">
                  <c:v>4.582575798034668</c:v>
                </c:pt>
                <c:pt idx="24130">
                  <c:v>4.6904158592223917</c:v>
                </c:pt>
                <c:pt idx="24131">
                  <c:v>3.7416574954986568</c:v>
                </c:pt>
                <c:pt idx="24132">
                  <c:v>4.1231055259704448</c:v>
                </c:pt>
                <c:pt idx="24133">
                  <c:v>4.1231055259704448</c:v>
                </c:pt>
                <c:pt idx="24134">
                  <c:v>3.4641015529632568</c:v>
                </c:pt>
                <c:pt idx="24135">
                  <c:v>4</c:v>
                </c:pt>
                <c:pt idx="24136">
                  <c:v>4</c:v>
                </c:pt>
                <c:pt idx="24137">
                  <c:v>3.872983455657959</c:v>
                </c:pt>
                <c:pt idx="24138">
                  <c:v>4.3588991165161106</c:v>
                </c:pt>
                <c:pt idx="24139">
                  <c:v>3.872983455657959</c:v>
                </c:pt>
                <c:pt idx="24140">
                  <c:v>4.3588991165161106</c:v>
                </c:pt>
                <c:pt idx="24141">
                  <c:v>4</c:v>
                </c:pt>
                <c:pt idx="24142">
                  <c:v>4.1231055259704448</c:v>
                </c:pt>
                <c:pt idx="24143">
                  <c:v>4.6904158592223917</c:v>
                </c:pt>
                <c:pt idx="24144">
                  <c:v>4.582575798034668</c:v>
                </c:pt>
                <c:pt idx="24145">
                  <c:v>4.6904158592223917</c:v>
                </c:pt>
                <c:pt idx="24146">
                  <c:v>4.242640495300293</c:v>
                </c:pt>
                <c:pt idx="24147">
                  <c:v>3</c:v>
                </c:pt>
                <c:pt idx="24148">
                  <c:v>3</c:v>
                </c:pt>
                <c:pt idx="24149">
                  <c:v>3.60555124282837</c:v>
                </c:pt>
                <c:pt idx="24150">
                  <c:v>3.7416574954986568</c:v>
                </c:pt>
                <c:pt idx="24151">
                  <c:v>3.60555124282837</c:v>
                </c:pt>
                <c:pt idx="24152">
                  <c:v>3.7416574954986568</c:v>
                </c:pt>
                <c:pt idx="24153">
                  <c:v>3.3166248798370361</c:v>
                </c:pt>
                <c:pt idx="24154">
                  <c:v>3.60555124282837</c:v>
                </c:pt>
                <c:pt idx="24155">
                  <c:v>3.60555124282837</c:v>
                </c:pt>
                <c:pt idx="24156">
                  <c:v>3.60555124282837</c:v>
                </c:pt>
                <c:pt idx="24157">
                  <c:v>3.1622776985168461</c:v>
                </c:pt>
                <c:pt idx="24158">
                  <c:v>4.4721360206603986</c:v>
                </c:pt>
                <c:pt idx="24159">
                  <c:v>4.3588991165161106</c:v>
                </c:pt>
                <c:pt idx="24160">
                  <c:v>4.898979663848877</c:v>
                </c:pt>
                <c:pt idx="24161">
                  <c:v>4.1231055259704448</c:v>
                </c:pt>
                <c:pt idx="24162">
                  <c:v>4.7958316802978507</c:v>
                </c:pt>
                <c:pt idx="24163">
                  <c:v>4.3588991165161106</c:v>
                </c:pt>
                <c:pt idx="24164">
                  <c:v>4.6904158592223917</c:v>
                </c:pt>
                <c:pt idx="24165">
                  <c:v>4.898979663848877</c:v>
                </c:pt>
                <c:pt idx="24166">
                  <c:v>4.4721360206603986</c:v>
                </c:pt>
                <c:pt idx="24167">
                  <c:v>4.3588991165161106</c:v>
                </c:pt>
                <c:pt idx="24168">
                  <c:v>2.8284270763397221</c:v>
                </c:pt>
                <c:pt idx="24169">
                  <c:v>2.8284270763397221</c:v>
                </c:pt>
                <c:pt idx="24170">
                  <c:v>3.3166248798370361</c:v>
                </c:pt>
                <c:pt idx="24171">
                  <c:v>3.4641015529632568</c:v>
                </c:pt>
                <c:pt idx="24172">
                  <c:v>3</c:v>
                </c:pt>
                <c:pt idx="24173">
                  <c:v>3</c:v>
                </c:pt>
                <c:pt idx="24174">
                  <c:v>3.7416574954986568</c:v>
                </c:pt>
                <c:pt idx="24175">
                  <c:v>2.8284270763397221</c:v>
                </c:pt>
                <c:pt idx="24176">
                  <c:v>3</c:v>
                </c:pt>
                <c:pt idx="24177">
                  <c:v>3.7416574954986568</c:v>
                </c:pt>
                <c:pt idx="24178">
                  <c:v>3.872983455657959</c:v>
                </c:pt>
                <c:pt idx="24179">
                  <c:v>3.4641015529632568</c:v>
                </c:pt>
                <c:pt idx="24180">
                  <c:v>2.449489831924438</c:v>
                </c:pt>
                <c:pt idx="24181">
                  <c:v>4</c:v>
                </c:pt>
                <c:pt idx="24182">
                  <c:v>3.3166248798370361</c:v>
                </c:pt>
                <c:pt idx="24183">
                  <c:v>3.3166248798370361</c:v>
                </c:pt>
                <c:pt idx="24184">
                  <c:v>3</c:v>
                </c:pt>
                <c:pt idx="24185">
                  <c:v>3.1622776985168461</c:v>
                </c:pt>
                <c:pt idx="24186">
                  <c:v>3.872983455657959</c:v>
                </c:pt>
                <c:pt idx="24187">
                  <c:v>3.7416574954986568</c:v>
                </c:pt>
                <c:pt idx="24188">
                  <c:v>3.1622776985168461</c:v>
                </c:pt>
                <c:pt idx="24189">
                  <c:v>3.3166248798370361</c:v>
                </c:pt>
                <c:pt idx="24190">
                  <c:v>3.3166248798370361</c:v>
                </c:pt>
                <c:pt idx="24191">
                  <c:v>4.4721360206603986</c:v>
                </c:pt>
                <c:pt idx="24192">
                  <c:v>4</c:v>
                </c:pt>
                <c:pt idx="24193">
                  <c:v>4.6904158592223917</c:v>
                </c:pt>
                <c:pt idx="24194">
                  <c:v>4.242640495300293</c:v>
                </c:pt>
                <c:pt idx="24195">
                  <c:v>3.1622776985168461</c:v>
                </c:pt>
                <c:pt idx="24196">
                  <c:v>4.898979663848877</c:v>
                </c:pt>
                <c:pt idx="24197">
                  <c:v>4.898979663848877</c:v>
                </c:pt>
                <c:pt idx="24198">
                  <c:v>3.7416574954986568</c:v>
                </c:pt>
                <c:pt idx="24199">
                  <c:v>3.7416574954986568</c:v>
                </c:pt>
                <c:pt idx="24200">
                  <c:v>3.7416574954986568</c:v>
                </c:pt>
                <c:pt idx="24201">
                  <c:v>3.3166248798370361</c:v>
                </c:pt>
                <c:pt idx="24202">
                  <c:v>3.7416574954986568</c:v>
                </c:pt>
                <c:pt idx="24203">
                  <c:v>4</c:v>
                </c:pt>
                <c:pt idx="24204">
                  <c:v>3.60555124282837</c:v>
                </c:pt>
                <c:pt idx="24205">
                  <c:v>3.1622776985168461</c:v>
                </c:pt>
                <c:pt idx="24206">
                  <c:v>4.7958316802978507</c:v>
                </c:pt>
                <c:pt idx="24207">
                  <c:v>4.6904158592223917</c:v>
                </c:pt>
                <c:pt idx="24208">
                  <c:v>4.242640495300293</c:v>
                </c:pt>
                <c:pt idx="24209">
                  <c:v>4.1231055259704448</c:v>
                </c:pt>
                <c:pt idx="24210">
                  <c:v>3.7416574954986568</c:v>
                </c:pt>
                <c:pt idx="24211">
                  <c:v>3.872983455657959</c:v>
                </c:pt>
                <c:pt idx="24212">
                  <c:v>4.242640495300293</c:v>
                </c:pt>
                <c:pt idx="24213">
                  <c:v>4.7958316802978507</c:v>
                </c:pt>
                <c:pt idx="24214">
                  <c:v>4.1231055259704448</c:v>
                </c:pt>
                <c:pt idx="24215">
                  <c:v>4.242640495300293</c:v>
                </c:pt>
                <c:pt idx="24216">
                  <c:v>3.7416574954986568</c:v>
                </c:pt>
                <c:pt idx="24217">
                  <c:v>4.1231055259704448</c:v>
                </c:pt>
                <c:pt idx="24218">
                  <c:v>3.7416574954986568</c:v>
                </c:pt>
                <c:pt idx="24219">
                  <c:v>3.7416574954986568</c:v>
                </c:pt>
                <c:pt idx="24220">
                  <c:v>4.6904158592223917</c:v>
                </c:pt>
                <c:pt idx="24221">
                  <c:v>2.6457512378692631</c:v>
                </c:pt>
                <c:pt idx="24222">
                  <c:v>3</c:v>
                </c:pt>
                <c:pt idx="24223">
                  <c:v>3.60555124282837</c:v>
                </c:pt>
                <c:pt idx="24224">
                  <c:v>3.872983455657959</c:v>
                </c:pt>
                <c:pt idx="24225">
                  <c:v>4.242640495300293</c:v>
                </c:pt>
                <c:pt idx="24226">
                  <c:v>3.872983455657959</c:v>
                </c:pt>
                <c:pt idx="24227">
                  <c:v>3.872983455657959</c:v>
                </c:pt>
                <c:pt idx="24228">
                  <c:v>3.872983455657959</c:v>
                </c:pt>
                <c:pt idx="24229">
                  <c:v>4.1231055259704448</c:v>
                </c:pt>
                <c:pt idx="24230">
                  <c:v>4.6904158592223917</c:v>
                </c:pt>
                <c:pt idx="24231">
                  <c:v>4.242640495300293</c:v>
                </c:pt>
                <c:pt idx="24232">
                  <c:v>4.242640495300293</c:v>
                </c:pt>
                <c:pt idx="24233">
                  <c:v>3.872983455657959</c:v>
                </c:pt>
                <c:pt idx="24234">
                  <c:v>4.4721360206603986</c:v>
                </c:pt>
                <c:pt idx="24235">
                  <c:v>4.242640495300293</c:v>
                </c:pt>
                <c:pt idx="24236">
                  <c:v>4.6904158592223917</c:v>
                </c:pt>
                <c:pt idx="24237">
                  <c:v>4.6904158592223917</c:v>
                </c:pt>
                <c:pt idx="24238">
                  <c:v>4.4721360206603986</c:v>
                </c:pt>
                <c:pt idx="24239">
                  <c:v>4.6904158592223917</c:v>
                </c:pt>
                <c:pt idx="24240">
                  <c:v>4.242640495300293</c:v>
                </c:pt>
                <c:pt idx="24241">
                  <c:v>3.3166248798370361</c:v>
                </c:pt>
                <c:pt idx="24242">
                  <c:v>3.872983455657959</c:v>
                </c:pt>
                <c:pt idx="24243">
                  <c:v>3.3166248798370361</c:v>
                </c:pt>
                <c:pt idx="24244">
                  <c:v>4.3588991165161106</c:v>
                </c:pt>
                <c:pt idx="24245">
                  <c:v>3.7416574954986568</c:v>
                </c:pt>
                <c:pt idx="24246">
                  <c:v>4.242640495300293</c:v>
                </c:pt>
                <c:pt idx="24247">
                  <c:v>4.4721360206603986</c:v>
                </c:pt>
                <c:pt idx="24248">
                  <c:v>3</c:v>
                </c:pt>
                <c:pt idx="24249">
                  <c:v>3.60555124282837</c:v>
                </c:pt>
                <c:pt idx="24250">
                  <c:v>4.6904158592223917</c:v>
                </c:pt>
                <c:pt idx="24251">
                  <c:v>4.6904158592223917</c:v>
                </c:pt>
                <c:pt idx="24252">
                  <c:v>3</c:v>
                </c:pt>
                <c:pt idx="24253">
                  <c:v>4.4721360206603986</c:v>
                </c:pt>
                <c:pt idx="24254">
                  <c:v>2.8284270763397221</c:v>
                </c:pt>
                <c:pt idx="24255">
                  <c:v>3.7416574954986568</c:v>
                </c:pt>
                <c:pt idx="24256">
                  <c:v>3</c:v>
                </c:pt>
                <c:pt idx="24257">
                  <c:v>4.242640495300293</c:v>
                </c:pt>
                <c:pt idx="24258">
                  <c:v>3.1622776985168461</c:v>
                </c:pt>
                <c:pt idx="24259">
                  <c:v>4.242640495300293</c:v>
                </c:pt>
                <c:pt idx="24260">
                  <c:v>4</c:v>
                </c:pt>
                <c:pt idx="24261">
                  <c:v>4</c:v>
                </c:pt>
                <c:pt idx="24262">
                  <c:v>3.872983455657959</c:v>
                </c:pt>
                <c:pt idx="24263">
                  <c:v>4</c:v>
                </c:pt>
                <c:pt idx="24264">
                  <c:v>4</c:v>
                </c:pt>
                <c:pt idx="24265">
                  <c:v>4</c:v>
                </c:pt>
                <c:pt idx="24266">
                  <c:v>4.1231055259704448</c:v>
                </c:pt>
                <c:pt idx="24267">
                  <c:v>3.3166248798370361</c:v>
                </c:pt>
                <c:pt idx="24268">
                  <c:v>3.4641015529632568</c:v>
                </c:pt>
                <c:pt idx="24269">
                  <c:v>3.3166248798370361</c:v>
                </c:pt>
                <c:pt idx="24270">
                  <c:v>3.60555124282837</c:v>
                </c:pt>
                <c:pt idx="24271">
                  <c:v>4.4721360206603986</c:v>
                </c:pt>
                <c:pt idx="24272">
                  <c:v>4.242640495300293</c:v>
                </c:pt>
                <c:pt idx="24273">
                  <c:v>4.242640495300293</c:v>
                </c:pt>
                <c:pt idx="24274">
                  <c:v>4.3588991165161106</c:v>
                </c:pt>
                <c:pt idx="24275">
                  <c:v>3.3166248798370361</c:v>
                </c:pt>
                <c:pt idx="24276">
                  <c:v>4.1231055259704448</c:v>
                </c:pt>
                <c:pt idx="24277">
                  <c:v>4.1231055259704448</c:v>
                </c:pt>
                <c:pt idx="24278">
                  <c:v>4.582575798034668</c:v>
                </c:pt>
                <c:pt idx="24279">
                  <c:v>4.4721360206603986</c:v>
                </c:pt>
                <c:pt idx="24280">
                  <c:v>4.898979663848877</c:v>
                </c:pt>
                <c:pt idx="24281">
                  <c:v>4.3588991165161106</c:v>
                </c:pt>
                <c:pt idx="24282">
                  <c:v>4.4721360206603986</c:v>
                </c:pt>
                <c:pt idx="24283">
                  <c:v>3.872983455657959</c:v>
                </c:pt>
                <c:pt idx="24284">
                  <c:v>4.6904158592223917</c:v>
                </c:pt>
                <c:pt idx="24285">
                  <c:v>4.6904158592223917</c:v>
                </c:pt>
                <c:pt idx="24286">
                  <c:v>4.1231055259704448</c:v>
                </c:pt>
                <c:pt idx="24287">
                  <c:v>4.242640495300293</c:v>
                </c:pt>
                <c:pt idx="24288">
                  <c:v>4.6904158592223917</c:v>
                </c:pt>
                <c:pt idx="24289">
                  <c:v>4.3588991165161106</c:v>
                </c:pt>
                <c:pt idx="24290">
                  <c:v>3.872983455657959</c:v>
                </c:pt>
                <c:pt idx="24291">
                  <c:v>3.7416574954986568</c:v>
                </c:pt>
                <c:pt idx="24292">
                  <c:v>3.7416574954986568</c:v>
                </c:pt>
                <c:pt idx="24293">
                  <c:v>3.1622776985168461</c:v>
                </c:pt>
                <c:pt idx="24294">
                  <c:v>3.1622776985168461</c:v>
                </c:pt>
                <c:pt idx="24295">
                  <c:v>4.3588991165161106</c:v>
                </c:pt>
                <c:pt idx="24296">
                  <c:v>3.7416574954986568</c:v>
                </c:pt>
                <c:pt idx="24297">
                  <c:v>3.872983455657959</c:v>
                </c:pt>
                <c:pt idx="24298">
                  <c:v>4.1231055259704448</c:v>
                </c:pt>
                <c:pt idx="24299">
                  <c:v>4.1231055259704448</c:v>
                </c:pt>
                <c:pt idx="24300">
                  <c:v>3.1622776985168461</c:v>
                </c:pt>
                <c:pt idx="24301">
                  <c:v>4</c:v>
                </c:pt>
                <c:pt idx="24302">
                  <c:v>3.7416574954986568</c:v>
                </c:pt>
                <c:pt idx="24303">
                  <c:v>2.236068010330198</c:v>
                </c:pt>
                <c:pt idx="24304">
                  <c:v>3</c:v>
                </c:pt>
                <c:pt idx="24305">
                  <c:v>4</c:v>
                </c:pt>
                <c:pt idx="24306">
                  <c:v>3.60555124282837</c:v>
                </c:pt>
                <c:pt idx="24307">
                  <c:v>3.1622776985168461</c:v>
                </c:pt>
                <c:pt idx="24308">
                  <c:v>2.8284270763397221</c:v>
                </c:pt>
                <c:pt idx="24309">
                  <c:v>3.4641015529632568</c:v>
                </c:pt>
                <c:pt idx="24310">
                  <c:v>4.242640495300293</c:v>
                </c:pt>
                <c:pt idx="24311">
                  <c:v>3.872983455657959</c:v>
                </c:pt>
                <c:pt idx="24312">
                  <c:v>4.582575798034668</c:v>
                </c:pt>
                <c:pt idx="24313">
                  <c:v>4.242640495300293</c:v>
                </c:pt>
                <c:pt idx="24314">
                  <c:v>4.4721360206603986</c:v>
                </c:pt>
                <c:pt idx="24315">
                  <c:v>4.242640495300293</c:v>
                </c:pt>
                <c:pt idx="24316">
                  <c:v>4.242640495300293</c:v>
                </c:pt>
                <c:pt idx="24317">
                  <c:v>4.242640495300293</c:v>
                </c:pt>
                <c:pt idx="24318">
                  <c:v>4.4721360206603986</c:v>
                </c:pt>
                <c:pt idx="24319">
                  <c:v>4.582575798034668</c:v>
                </c:pt>
                <c:pt idx="24320">
                  <c:v>4.582575798034668</c:v>
                </c:pt>
                <c:pt idx="24321">
                  <c:v>4.7958316802978507</c:v>
                </c:pt>
                <c:pt idx="24322">
                  <c:v>4.898979663848877</c:v>
                </c:pt>
                <c:pt idx="24323">
                  <c:v>5</c:v>
                </c:pt>
                <c:pt idx="24324">
                  <c:v>4.7958316802978507</c:v>
                </c:pt>
                <c:pt idx="24325">
                  <c:v>4.898979663848877</c:v>
                </c:pt>
                <c:pt idx="24326">
                  <c:v>4.6904158592223917</c:v>
                </c:pt>
                <c:pt idx="24327">
                  <c:v>3.7416574954986568</c:v>
                </c:pt>
                <c:pt idx="24328">
                  <c:v>3.7416574954986568</c:v>
                </c:pt>
                <c:pt idx="24329">
                  <c:v>3.7416574954986568</c:v>
                </c:pt>
                <c:pt idx="24330">
                  <c:v>4.3588991165161106</c:v>
                </c:pt>
                <c:pt idx="24331">
                  <c:v>4.3588991165161106</c:v>
                </c:pt>
                <c:pt idx="24332">
                  <c:v>4.1231055259704448</c:v>
                </c:pt>
                <c:pt idx="24333">
                  <c:v>4.242640495300293</c:v>
                </c:pt>
                <c:pt idx="24334">
                  <c:v>3.3166248798370361</c:v>
                </c:pt>
                <c:pt idx="24335">
                  <c:v>4.7958316802978507</c:v>
                </c:pt>
                <c:pt idx="24336">
                  <c:v>4.6904158592223917</c:v>
                </c:pt>
                <c:pt idx="24337">
                  <c:v>3.872983455657959</c:v>
                </c:pt>
                <c:pt idx="24338">
                  <c:v>4.582575798034668</c:v>
                </c:pt>
                <c:pt idx="24339">
                  <c:v>4.3588991165161106</c:v>
                </c:pt>
                <c:pt idx="24340">
                  <c:v>4.4721360206603986</c:v>
                </c:pt>
                <c:pt idx="24341">
                  <c:v>4.7958316802978507</c:v>
                </c:pt>
                <c:pt idx="24342">
                  <c:v>4.4721360206603986</c:v>
                </c:pt>
                <c:pt idx="24343">
                  <c:v>4.1231055259704448</c:v>
                </c:pt>
                <c:pt idx="24344">
                  <c:v>4.898979663848877</c:v>
                </c:pt>
                <c:pt idx="24345">
                  <c:v>4.7958316802978507</c:v>
                </c:pt>
                <c:pt idx="24346">
                  <c:v>4.6904158592223917</c:v>
                </c:pt>
                <c:pt idx="24347">
                  <c:v>4.582575798034668</c:v>
                </c:pt>
                <c:pt idx="24348">
                  <c:v>4.6904158592223917</c:v>
                </c:pt>
                <c:pt idx="24349">
                  <c:v>4</c:v>
                </c:pt>
                <c:pt idx="24350">
                  <c:v>4.6904158592223917</c:v>
                </c:pt>
                <c:pt idx="24351">
                  <c:v>4.4721360206603986</c:v>
                </c:pt>
                <c:pt idx="24352">
                  <c:v>4.582575798034668</c:v>
                </c:pt>
                <c:pt idx="24353">
                  <c:v>4.242640495300293</c:v>
                </c:pt>
                <c:pt idx="24354">
                  <c:v>4.3588991165161106</c:v>
                </c:pt>
                <c:pt idx="24355">
                  <c:v>4.582575798034668</c:v>
                </c:pt>
                <c:pt idx="24356">
                  <c:v>4.4721360206603986</c:v>
                </c:pt>
                <c:pt idx="24357">
                  <c:v>4.4721360206603986</c:v>
                </c:pt>
                <c:pt idx="24358">
                  <c:v>4.4721360206603986</c:v>
                </c:pt>
                <c:pt idx="24359">
                  <c:v>4.4721360206603986</c:v>
                </c:pt>
                <c:pt idx="24360">
                  <c:v>4.7958316802978507</c:v>
                </c:pt>
                <c:pt idx="24361">
                  <c:v>4.582575798034668</c:v>
                </c:pt>
                <c:pt idx="24362">
                  <c:v>4.582575798034668</c:v>
                </c:pt>
                <c:pt idx="24363">
                  <c:v>4.582575798034668</c:v>
                </c:pt>
                <c:pt idx="24364">
                  <c:v>4.7958316802978507</c:v>
                </c:pt>
                <c:pt idx="24365">
                  <c:v>4.6904158592223917</c:v>
                </c:pt>
                <c:pt idx="24366">
                  <c:v>4.4721360206603986</c:v>
                </c:pt>
                <c:pt idx="24367">
                  <c:v>4.242640495300293</c:v>
                </c:pt>
                <c:pt idx="24368">
                  <c:v>4.4721360206603986</c:v>
                </c:pt>
                <c:pt idx="24369">
                  <c:v>4.3588991165161106</c:v>
                </c:pt>
                <c:pt idx="24370">
                  <c:v>4.4721360206603986</c:v>
                </c:pt>
                <c:pt idx="24371">
                  <c:v>4.4721360206603986</c:v>
                </c:pt>
                <c:pt idx="24372">
                  <c:v>4.4721360206603986</c:v>
                </c:pt>
                <c:pt idx="24373">
                  <c:v>4.242640495300293</c:v>
                </c:pt>
                <c:pt idx="24374">
                  <c:v>4.4721360206603986</c:v>
                </c:pt>
                <c:pt idx="24375">
                  <c:v>4.4721360206603986</c:v>
                </c:pt>
                <c:pt idx="24376">
                  <c:v>4.4721360206603986</c:v>
                </c:pt>
                <c:pt idx="24377">
                  <c:v>4.1231055259704448</c:v>
                </c:pt>
                <c:pt idx="24378">
                  <c:v>4.898979663848877</c:v>
                </c:pt>
                <c:pt idx="24379">
                  <c:v>4.6904158592223917</c:v>
                </c:pt>
                <c:pt idx="24380">
                  <c:v>4.4721360206603986</c:v>
                </c:pt>
                <c:pt idx="24381">
                  <c:v>4.582575798034668</c:v>
                </c:pt>
                <c:pt idx="24382">
                  <c:v>4.4721360206603986</c:v>
                </c:pt>
                <c:pt idx="24383">
                  <c:v>4.4721360206603986</c:v>
                </c:pt>
                <c:pt idx="24384">
                  <c:v>4.582575798034668</c:v>
                </c:pt>
                <c:pt idx="24385">
                  <c:v>4.7958316802978507</c:v>
                </c:pt>
                <c:pt idx="24386">
                  <c:v>4.582575798034668</c:v>
                </c:pt>
                <c:pt idx="24387">
                  <c:v>4.6904158592223917</c:v>
                </c:pt>
                <c:pt idx="24388">
                  <c:v>4.3588991165161106</c:v>
                </c:pt>
                <c:pt idx="24389">
                  <c:v>4</c:v>
                </c:pt>
                <c:pt idx="24390">
                  <c:v>4</c:v>
                </c:pt>
                <c:pt idx="24391">
                  <c:v>4.242640495300293</c:v>
                </c:pt>
                <c:pt idx="24392">
                  <c:v>4.4721360206603986</c:v>
                </c:pt>
                <c:pt idx="24393">
                  <c:v>3.60555124282837</c:v>
                </c:pt>
                <c:pt idx="24394">
                  <c:v>4.3588991165161106</c:v>
                </c:pt>
                <c:pt idx="24395">
                  <c:v>4.3588991165161106</c:v>
                </c:pt>
                <c:pt idx="24396">
                  <c:v>4</c:v>
                </c:pt>
                <c:pt idx="24397">
                  <c:v>4.3588991165161106</c:v>
                </c:pt>
                <c:pt idx="24398">
                  <c:v>4.242640495300293</c:v>
                </c:pt>
                <c:pt idx="24399">
                  <c:v>4.242640495300293</c:v>
                </c:pt>
                <c:pt idx="24400">
                  <c:v>4.582575798034668</c:v>
                </c:pt>
                <c:pt idx="24401">
                  <c:v>4.6904158592223917</c:v>
                </c:pt>
                <c:pt idx="24402">
                  <c:v>4.582575798034668</c:v>
                </c:pt>
                <c:pt idx="24403">
                  <c:v>4.582575798034668</c:v>
                </c:pt>
                <c:pt idx="24404">
                  <c:v>4.242640495300293</c:v>
                </c:pt>
                <c:pt idx="24405">
                  <c:v>4.582575798034668</c:v>
                </c:pt>
                <c:pt idx="24406">
                  <c:v>4.582575798034668</c:v>
                </c:pt>
                <c:pt idx="24407">
                  <c:v>4.3588991165161106</c:v>
                </c:pt>
                <c:pt idx="24408">
                  <c:v>4.582575798034668</c:v>
                </c:pt>
                <c:pt idx="24409">
                  <c:v>4.582575798034668</c:v>
                </c:pt>
                <c:pt idx="24410">
                  <c:v>4.242640495300293</c:v>
                </c:pt>
                <c:pt idx="24411">
                  <c:v>4.898979663848877</c:v>
                </c:pt>
                <c:pt idx="24412">
                  <c:v>4.582575798034668</c:v>
                </c:pt>
                <c:pt idx="24413">
                  <c:v>4.242640495300293</c:v>
                </c:pt>
                <c:pt idx="24414">
                  <c:v>4.6904158592223917</c:v>
                </c:pt>
                <c:pt idx="24415">
                  <c:v>4.6904158592223917</c:v>
                </c:pt>
                <c:pt idx="24416">
                  <c:v>4.898979663848877</c:v>
                </c:pt>
                <c:pt idx="24417">
                  <c:v>4.4721360206603986</c:v>
                </c:pt>
                <c:pt idx="24418">
                  <c:v>4.6904158592223917</c:v>
                </c:pt>
                <c:pt idx="24419">
                  <c:v>4.6904158592223917</c:v>
                </c:pt>
                <c:pt idx="24420">
                  <c:v>4.6904158592223917</c:v>
                </c:pt>
                <c:pt idx="24421">
                  <c:v>3.872983455657959</c:v>
                </c:pt>
                <c:pt idx="24422">
                  <c:v>3.7416574954986568</c:v>
                </c:pt>
                <c:pt idx="24423">
                  <c:v>3.7416574954986568</c:v>
                </c:pt>
                <c:pt idx="24424">
                  <c:v>3.7416574954986568</c:v>
                </c:pt>
                <c:pt idx="24425">
                  <c:v>3.872983455657959</c:v>
                </c:pt>
                <c:pt idx="24426">
                  <c:v>4.6904158592223917</c:v>
                </c:pt>
                <c:pt idx="24427">
                  <c:v>4.6904158592223917</c:v>
                </c:pt>
                <c:pt idx="24428">
                  <c:v>3.872983455657959</c:v>
                </c:pt>
                <c:pt idx="24429">
                  <c:v>4.1231055259704448</c:v>
                </c:pt>
                <c:pt idx="24430">
                  <c:v>3.4641015529632568</c:v>
                </c:pt>
                <c:pt idx="24431">
                  <c:v>4</c:v>
                </c:pt>
                <c:pt idx="24432">
                  <c:v>3.872983455657959</c:v>
                </c:pt>
                <c:pt idx="24433">
                  <c:v>4.242640495300293</c:v>
                </c:pt>
                <c:pt idx="24434">
                  <c:v>4.6904158592223917</c:v>
                </c:pt>
                <c:pt idx="24435">
                  <c:v>3.7416574954986568</c:v>
                </c:pt>
                <c:pt idx="24436">
                  <c:v>4.3588991165161106</c:v>
                </c:pt>
                <c:pt idx="24437">
                  <c:v>4.4721360206603986</c:v>
                </c:pt>
                <c:pt idx="24438">
                  <c:v>3.4641015529632568</c:v>
                </c:pt>
                <c:pt idx="24439">
                  <c:v>3.3166248798370361</c:v>
                </c:pt>
                <c:pt idx="24440">
                  <c:v>3.872983455657959</c:v>
                </c:pt>
                <c:pt idx="24441">
                  <c:v>4</c:v>
                </c:pt>
                <c:pt idx="24442">
                  <c:v>4.1231055259704448</c:v>
                </c:pt>
                <c:pt idx="24443">
                  <c:v>4.3588991165161106</c:v>
                </c:pt>
                <c:pt idx="24444">
                  <c:v>3.872983455657959</c:v>
                </c:pt>
                <c:pt idx="24445">
                  <c:v>4.582575798034668</c:v>
                </c:pt>
                <c:pt idx="24446">
                  <c:v>4.3588991165161106</c:v>
                </c:pt>
                <c:pt idx="24447">
                  <c:v>4.3588991165161106</c:v>
                </c:pt>
                <c:pt idx="24448">
                  <c:v>4.3588991165161106</c:v>
                </c:pt>
                <c:pt idx="24449">
                  <c:v>4.242640495300293</c:v>
                </c:pt>
                <c:pt idx="24450">
                  <c:v>4.6904158592223917</c:v>
                </c:pt>
                <c:pt idx="24451">
                  <c:v>4.6904158592223917</c:v>
                </c:pt>
                <c:pt idx="24452">
                  <c:v>4.6904158592223917</c:v>
                </c:pt>
                <c:pt idx="24453">
                  <c:v>4.7958316802978507</c:v>
                </c:pt>
                <c:pt idx="24454">
                  <c:v>4.7958316802978507</c:v>
                </c:pt>
                <c:pt idx="24455">
                  <c:v>4.6904158592223917</c:v>
                </c:pt>
                <c:pt idx="24456">
                  <c:v>4.6904158592223917</c:v>
                </c:pt>
                <c:pt idx="24457">
                  <c:v>4.6904158592223917</c:v>
                </c:pt>
                <c:pt idx="24458">
                  <c:v>4.242640495300293</c:v>
                </c:pt>
                <c:pt idx="24459">
                  <c:v>4.6904158592223917</c:v>
                </c:pt>
                <c:pt idx="24460">
                  <c:v>4.4721360206603986</c:v>
                </c:pt>
                <c:pt idx="24461">
                  <c:v>4.1231055259704448</c:v>
                </c:pt>
                <c:pt idx="24462">
                  <c:v>4.1231055259704448</c:v>
                </c:pt>
                <c:pt idx="24463">
                  <c:v>4.1231055259704448</c:v>
                </c:pt>
                <c:pt idx="24464">
                  <c:v>4.242640495300293</c:v>
                </c:pt>
                <c:pt idx="24465">
                  <c:v>4</c:v>
                </c:pt>
                <c:pt idx="24466">
                  <c:v>3.872983455657959</c:v>
                </c:pt>
                <c:pt idx="24467">
                  <c:v>3.872983455657959</c:v>
                </c:pt>
                <c:pt idx="24468">
                  <c:v>4</c:v>
                </c:pt>
                <c:pt idx="24469">
                  <c:v>4</c:v>
                </c:pt>
                <c:pt idx="24470">
                  <c:v>4.3588991165161106</c:v>
                </c:pt>
                <c:pt idx="24471">
                  <c:v>4.3588991165161106</c:v>
                </c:pt>
                <c:pt idx="24472">
                  <c:v>3.7416574954986568</c:v>
                </c:pt>
                <c:pt idx="24473">
                  <c:v>3.60555124282837</c:v>
                </c:pt>
                <c:pt idx="24474">
                  <c:v>3.872983455657959</c:v>
                </c:pt>
                <c:pt idx="24475">
                  <c:v>3.3166248798370361</c:v>
                </c:pt>
                <c:pt idx="24476">
                  <c:v>3.7416574954986568</c:v>
                </c:pt>
                <c:pt idx="24477">
                  <c:v>3.4641015529632568</c:v>
                </c:pt>
                <c:pt idx="24478">
                  <c:v>3.3166248798370361</c:v>
                </c:pt>
                <c:pt idx="24479">
                  <c:v>3.4641015529632568</c:v>
                </c:pt>
                <c:pt idx="24480">
                  <c:v>3.3166248798370361</c:v>
                </c:pt>
                <c:pt idx="24481">
                  <c:v>3.3166248798370361</c:v>
                </c:pt>
                <c:pt idx="24482">
                  <c:v>3.1622776985168461</c:v>
                </c:pt>
                <c:pt idx="24483">
                  <c:v>4.1231055259704448</c:v>
                </c:pt>
                <c:pt idx="24484">
                  <c:v>4</c:v>
                </c:pt>
                <c:pt idx="24485">
                  <c:v>3.872983455657959</c:v>
                </c:pt>
                <c:pt idx="24486">
                  <c:v>3.60555124282837</c:v>
                </c:pt>
                <c:pt idx="24487">
                  <c:v>4.1231055259704448</c:v>
                </c:pt>
                <c:pt idx="24488">
                  <c:v>4.242640495300293</c:v>
                </c:pt>
                <c:pt idx="24489">
                  <c:v>4.242640495300293</c:v>
                </c:pt>
                <c:pt idx="24490">
                  <c:v>4.3588991165161106</c:v>
                </c:pt>
                <c:pt idx="24491">
                  <c:v>4.4721360206603986</c:v>
                </c:pt>
                <c:pt idx="24492">
                  <c:v>4.4721360206603986</c:v>
                </c:pt>
                <c:pt idx="24493">
                  <c:v>4.3588991165161106</c:v>
                </c:pt>
                <c:pt idx="24494">
                  <c:v>4.898979663848877</c:v>
                </c:pt>
                <c:pt idx="24495">
                  <c:v>4.3588991165161106</c:v>
                </c:pt>
                <c:pt idx="24496">
                  <c:v>4.4721360206603986</c:v>
                </c:pt>
                <c:pt idx="24497">
                  <c:v>4.4721360206603986</c:v>
                </c:pt>
                <c:pt idx="24498">
                  <c:v>4.582575798034668</c:v>
                </c:pt>
                <c:pt idx="24499">
                  <c:v>4.582575798034668</c:v>
                </c:pt>
                <c:pt idx="24500">
                  <c:v>4.4721360206603986</c:v>
                </c:pt>
                <c:pt idx="24501">
                  <c:v>3.60555124282837</c:v>
                </c:pt>
                <c:pt idx="24502">
                  <c:v>4</c:v>
                </c:pt>
                <c:pt idx="24503">
                  <c:v>4.4721360206603986</c:v>
                </c:pt>
                <c:pt idx="24504">
                  <c:v>4.7958316802978507</c:v>
                </c:pt>
                <c:pt idx="24505">
                  <c:v>4.582575798034668</c:v>
                </c:pt>
                <c:pt idx="24506">
                  <c:v>4.7958316802978507</c:v>
                </c:pt>
                <c:pt idx="24507">
                  <c:v>4.6904158592223917</c:v>
                </c:pt>
                <c:pt idx="24508">
                  <c:v>4.582575798034668</c:v>
                </c:pt>
                <c:pt idx="24509">
                  <c:v>4.6904158592223917</c:v>
                </c:pt>
                <c:pt idx="24510">
                  <c:v>4</c:v>
                </c:pt>
                <c:pt idx="24511">
                  <c:v>3.872983455657959</c:v>
                </c:pt>
                <c:pt idx="24512">
                  <c:v>4.1231055259704448</c:v>
                </c:pt>
                <c:pt idx="24513">
                  <c:v>4</c:v>
                </c:pt>
                <c:pt idx="24514">
                  <c:v>4.242640495300293</c:v>
                </c:pt>
                <c:pt idx="24515">
                  <c:v>3.7416574954986568</c:v>
                </c:pt>
                <c:pt idx="24516">
                  <c:v>3.7416574954986568</c:v>
                </c:pt>
                <c:pt idx="24517">
                  <c:v>4</c:v>
                </c:pt>
                <c:pt idx="24518">
                  <c:v>4</c:v>
                </c:pt>
                <c:pt idx="24519">
                  <c:v>4.3588991165161106</c:v>
                </c:pt>
                <c:pt idx="24520">
                  <c:v>4.1231055259704448</c:v>
                </c:pt>
                <c:pt idx="24521">
                  <c:v>3.872983455657959</c:v>
                </c:pt>
                <c:pt idx="24522">
                  <c:v>4.1231055259704448</c:v>
                </c:pt>
                <c:pt idx="24523">
                  <c:v>3.872983455657959</c:v>
                </c:pt>
                <c:pt idx="24524">
                  <c:v>4.582575798034668</c:v>
                </c:pt>
                <c:pt idx="24525">
                  <c:v>4.242640495300293</c:v>
                </c:pt>
                <c:pt idx="24526">
                  <c:v>4.3588991165161106</c:v>
                </c:pt>
                <c:pt idx="24527">
                  <c:v>4.242640495300293</c:v>
                </c:pt>
                <c:pt idx="24528">
                  <c:v>4</c:v>
                </c:pt>
                <c:pt idx="24529">
                  <c:v>4</c:v>
                </c:pt>
                <c:pt idx="24530">
                  <c:v>4.1231055259704448</c:v>
                </c:pt>
                <c:pt idx="24531">
                  <c:v>4.1231055259704448</c:v>
                </c:pt>
                <c:pt idx="24532">
                  <c:v>4.582575798034668</c:v>
                </c:pt>
                <c:pt idx="24533">
                  <c:v>4.582575798034668</c:v>
                </c:pt>
                <c:pt idx="24534">
                  <c:v>4.4721360206603986</c:v>
                </c:pt>
                <c:pt idx="24535">
                  <c:v>4.242640495300293</c:v>
                </c:pt>
                <c:pt idx="24536">
                  <c:v>4.242640495300293</c:v>
                </c:pt>
                <c:pt idx="24537">
                  <c:v>3.872983455657959</c:v>
                </c:pt>
                <c:pt idx="24538">
                  <c:v>4.1231055259704448</c:v>
                </c:pt>
                <c:pt idx="24539">
                  <c:v>4.242640495300293</c:v>
                </c:pt>
                <c:pt idx="24540">
                  <c:v>4.242640495300293</c:v>
                </c:pt>
                <c:pt idx="24541">
                  <c:v>3.872983455657959</c:v>
                </c:pt>
                <c:pt idx="24542">
                  <c:v>4.582575798034668</c:v>
                </c:pt>
                <c:pt idx="24543">
                  <c:v>4.6904158592223917</c:v>
                </c:pt>
                <c:pt idx="24544">
                  <c:v>4.3588991165161106</c:v>
                </c:pt>
                <c:pt idx="24545">
                  <c:v>4.1231055259704448</c:v>
                </c:pt>
                <c:pt idx="24546">
                  <c:v>3.7416574954986568</c:v>
                </c:pt>
                <c:pt idx="24547">
                  <c:v>4.582575798034668</c:v>
                </c:pt>
                <c:pt idx="24548">
                  <c:v>4.242640495300293</c:v>
                </c:pt>
                <c:pt idx="24549">
                  <c:v>4.582575798034668</c:v>
                </c:pt>
                <c:pt idx="24550">
                  <c:v>4.4721360206603986</c:v>
                </c:pt>
                <c:pt idx="24551">
                  <c:v>4.3588991165161106</c:v>
                </c:pt>
                <c:pt idx="24552">
                  <c:v>4.7958316802978507</c:v>
                </c:pt>
                <c:pt idx="24553">
                  <c:v>4.242640495300293</c:v>
                </c:pt>
                <c:pt idx="24554">
                  <c:v>5</c:v>
                </c:pt>
                <c:pt idx="24555">
                  <c:v>3.7416574954986568</c:v>
                </c:pt>
                <c:pt idx="24556">
                  <c:v>5.099019527435293</c:v>
                </c:pt>
                <c:pt idx="24557">
                  <c:v>3.872983455657959</c:v>
                </c:pt>
                <c:pt idx="24558">
                  <c:v>4.1231055259704448</c:v>
                </c:pt>
                <c:pt idx="24559">
                  <c:v>3.60555124282837</c:v>
                </c:pt>
                <c:pt idx="24560">
                  <c:v>4.582575798034668</c:v>
                </c:pt>
                <c:pt idx="24561">
                  <c:v>4.3588991165161106</c:v>
                </c:pt>
                <c:pt idx="24562">
                  <c:v>4.582575798034668</c:v>
                </c:pt>
                <c:pt idx="24563">
                  <c:v>4.7958316802978507</c:v>
                </c:pt>
                <c:pt idx="24564">
                  <c:v>4.582575798034668</c:v>
                </c:pt>
                <c:pt idx="24565">
                  <c:v>4.6904158592223917</c:v>
                </c:pt>
                <c:pt idx="24566">
                  <c:v>4.582575798034668</c:v>
                </c:pt>
                <c:pt idx="24567">
                  <c:v>4.6904158592223917</c:v>
                </c:pt>
                <c:pt idx="24568">
                  <c:v>4.6904158592223917</c:v>
                </c:pt>
                <c:pt idx="24569">
                  <c:v>4.4721360206603986</c:v>
                </c:pt>
                <c:pt idx="24570">
                  <c:v>4.3588991165161106</c:v>
                </c:pt>
                <c:pt idx="24571">
                  <c:v>4.6904158592223917</c:v>
                </c:pt>
                <c:pt idx="24572">
                  <c:v>3.3166248798370361</c:v>
                </c:pt>
                <c:pt idx="24573">
                  <c:v>3.7416574954986568</c:v>
                </c:pt>
                <c:pt idx="24574">
                  <c:v>4.1231055259704448</c:v>
                </c:pt>
                <c:pt idx="24575">
                  <c:v>3.1622776985168461</c:v>
                </c:pt>
                <c:pt idx="24576">
                  <c:v>3.7416574954986568</c:v>
                </c:pt>
                <c:pt idx="24577">
                  <c:v>4.242640495300293</c:v>
                </c:pt>
                <c:pt idx="24578">
                  <c:v>3.60555124282837</c:v>
                </c:pt>
                <c:pt idx="24579">
                  <c:v>4.1231055259704448</c:v>
                </c:pt>
                <c:pt idx="24580">
                  <c:v>3.60555124282837</c:v>
                </c:pt>
                <c:pt idx="24581">
                  <c:v>4.4721360206603986</c:v>
                </c:pt>
                <c:pt idx="24582">
                  <c:v>4</c:v>
                </c:pt>
                <c:pt idx="24583">
                  <c:v>3.60555124282837</c:v>
                </c:pt>
                <c:pt idx="24584">
                  <c:v>4.4721360206603986</c:v>
                </c:pt>
                <c:pt idx="24585">
                  <c:v>4.3588991165161106</c:v>
                </c:pt>
                <c:pt idx="24586">
                  <c:v>4.582575798034668</c:v>
                </c:pt>
                <c:pt idx="24587">
                  <c:v>4.1231055259704448</c:v>
                </c:pt>
                <c:pt idx="24588">
                  <c:v>2.8284270763397221</c:v>
                </c:pt>
                <c:pt idx="24589">
                  <c:v>2.236068010330198</c:v>
                </c:pt>
                <c:pt idx="24590">
                  <c:v>3.872983455657959</c:v>
                </c:pt>
                <c:pt idx="24591">
                  <c:v>2.6457512378692631</c:v>
                </c:pt>
                <c:pt idx="24592">
                  <c:v>3</c:v>
                </c:pt>
                <c:pt idx="24593">
                  <c:v>3</c:v>
                </c:pt>
                <c:pt idx="24594">
                  <c:v>3.60555124282837</c:v>
                </c:pt>
                <c:pt idx="24595">
                  <c:v>3</c:v>
                </c:pt>
                <c:pt idx="24596">
                  <c:v>3</c:v>
                </c:pt>
                <c:pt idx="24597">
                  <c:v>3</c:v>
                </c:pt>
                <c:pt idx="24598">
                  <c:v>3.7416574954986568</c:v>
                </c:pt>
                <c:pt idx="24599">
                  <c:v>3.872983455657959</c:v>
                </c:pt>
                <c:pt idx="24600">
                  <c:v>3.3166248798370361</c:v>
                </c:pt>
                <c:pt idx="24601">
                  <c:v>4.3588991165161106</c:v>
                </c:pt>
                <c:pt idx="24602">
                  <c:v>4</c:v>
                </c:pt>
                <c:pt idx="24603">
                  <c:v>4.242640495300293</c:v>
                </c:pt>
                <c:pt idx="24604">
                  <c:v>3.7416574954986568</c:v>
                </c:pt>
                <c:pt idx="24605">
                  <c:v>4.242640495300293</c:v>
                </c:pt>
                <c:pt idx="24606">
                  <c:v>4.3588991165161106</c:v>
                </c:pt>
                <c:pt idx="24607">
                  <c:v>3.872983455657959</c:v>
                </c:pt>
                <c:pt idx="24608">
                  <c:v>3.4641015529632568</c:v>
                </c:pt>
                <c:pt idx="24609">
                  <c:v>3.60555124282837</c:v>
                </c:pt>
                <c:pt idx="24610">
                  <c:v>3.4641015529632568</c:v>
                </c:pt>
                <c:pt idx="24611">
                  <c:v>3</c:v>
                </c:pt>
                <c:pt idx="24612">
                  <c:v>3.60555124282837</c:v>
                </c:pt>
                <c:pt idx="24613">
                  <c:v>3</c:v>
                </c:pt>
                <c:pt idx="24614">
                  <c:v>3.3166248798370361</c:v>
                </c:pt>
                <c:pt idx="24615">
                  <c:v>3.872983455657959</c:v>
                </c:pt>
                <c:pt idx="24616">
                  <c:v>2.8284270763397221</c:v>
                </c:pt>
                <c:pt idx="24617">
                  <c:v>3.4641015529632568</c:v>
                </c:pt>
                <c:pt idx="24618">
                  <c:v>3.872983455657959</c:v>
                </c:pt>
                <c:pt idx="24619">
                  <c:v>4.1231055259704448</c:v>
                </c:pt>
                <c:pt idx="24620">
                  <c:v>3.3166248798370361</c:v>
                </c:pt>
                <c:pt idx="24621">
                  <c:v>3.1622776985168461</c:v>
                </c:pt>
                <c:pt idx="24622">
                  <c:v>3.872983455657959</c:v>
                </c:pt>
                <c:pt idx="24623">
                  <c:v>3.1622776985168461</c:v>
                </c:pt>
                <c:pt idx="24624">
                  <c:v>3.1622776985168461</c:v>
                </c:pt>
                <c:pt idx="24625">
                  <c:v>3.7416574954986568</c:v>
                </c:pt>
                <c:pt idx="24626">
                  <c:v>3</c:v>
                </c:pt>
                <c:pt idx="24627">
                  <c:v>3.1622776985168461</c:v>
                </c:pt>
                <c:pt idx="24628">
                  <c:v>4.3588991165161106</c:v>
                </c:pt>
                <c:pt idx="24629">
                  <c:v>3.1622776985168461</c:v>
                </c:pt>
                <c:pt idx="24630">
                  <c:v>4.1231055259704448</c:v>
                </c:pt>
                <c:pt idx="24631">
                  <c:v>3.60555124282837</c:v>
                </c:pt>
                <c:pt idx="24632">
                  <c:v>3.872983455657959</c:v>
                </c:pt>
                <c:pt idx="24633">
                  <c:v>3.872983455657959</c:v>
                </c:pt>
                <c:pt idx="24634">
                  <c:v>4.1231055259704448</c:v>
                </c:pt>
                <c:pt idx="24635">
                  <c:v>4.1231055259704448</c:v>
                </c:pt>
                <c:pt idx="24636">
                  <c:v>3.60555124282837</c:v>
                </c:pt>
                <c:pt idx="24637">
                  <c:v>4.3588991165161106</c:v>
                </c:pt>
                <c:pt idx="24638">
                  <c:v>4.7958316802978507</c:v>
                </c:pt>
                <c:pt idx="24639">
                  <c:v>4.1231055259704448</c:v>
                </c:pt>
                <c:pt idx="24640">
                  <c:v>3.3166248798370361</c:v>
                </c:pt>
                <c:pt idx="24641">
                  <c:v>3.60555124282837</c:v>
                </c:pt>
                <c:pt idx="24642">
                  <c:v>3.1622776985168461</c:v>
                </c:pt>
                <c:pt idx="24643">
                  <c:v>4.4721360206603986</c:v>
                </c:pt>
                <c:pt idx="24644">
                  <c:v>4</c:v>
                </c:pt>
                <c:pt idx="24645">
                  <c:v>4.1231055259704448</c:v>
                </c:pt>
                <c:pt idx="24646">
                  <c:v>4.1231055259704448</c:v>
                </c:pt>
                <c:pt idx="24647">
                  <c:v>4.582575798034668</c:v>
                </c:pt>
                <c:pt idx="24648">
                  <c:v>4.582575798034668</c:v>
                </c:pt>
                <c:pt idx="24649">
                  <c:v>4.1231055259704448</c:v>
                </c:pt>
                <c:pt idx="24650">
                  <c:v>4.3588991165161106</c:v>
                </c:pt>
                <c:pt idx="24651">
                  <c:v>4.582575798034668</c:v>
                </c:pt>
                <c:pt idx="24652">
                  <c:v>4.3588991165161106</c:v>
                </c:pt>
                <c:pt idx="24653">
                  <c:v>4.242640495300293</c:v>
                </c:pt>
                <c:pt idx="24654">
                  <c:v>4.4721360206603986</c:v>
                </c:pt>
                <c:pt idx="24655">
                  <c:v>4</c:v>
                </c:pt>
                <c:pt idx="24656">
                  <c:v>4.1231055259704448</c:v>
                </c:pt>
                <c:pt idx="24657">
                  <c:v>4</c:v>
                </c:pt>
                <c:pt idx="24658">
                  <c:v>4.1231055259704448</c:v>
                </c:pt>
                <c:pt idx="24659">
                  <c:v>4.4721360206603986</c:v>
                </c:pt>
                <c:pt idx="24660">
                  <c:v>4.242640495300293</c:v>
                </c:pt>
                <c:pt idx="24661">
                  <c:v>4.6904158592223917</c:v>
                </c:pt>
                <c:pt idx="24662">
                  <c:v>3.1622776985168461</c:v>
                </c:pt>
                <c:pt idx="24663">
                  <c:v>3.4641015529632568</c:v>
                </c:pt>
                <c:pt idx="24664">
                  <c:v>3.3166248798370361</c:v>
                </c:pt>
                <c:pt idx="24665">
                  <c:v>4</c:v>
                </c:pt>
                <c:pt idx="24666">
                  <c:v>4.582575798034668</c:v>
                </c:pt>
                <c:pt idx="24667">
                  <c:v>4</c:v>
                </c:pt>
                <c:pt idx="24668">
                  <c:v>3.7416574954986568</c:v>
                </c:pt>
                <c:pt idx="24669">
                  <c:v>3.7416574954986568</c:v>
                </c:pt>
                <c:pt idx="24670">
                  <c:v>3.872983455657959</c:v>
                </c:pt>
                <c:pt idx="24671">
                  <c:v>4.4721360206603986</c:v>
                </c:pt>
                <c:pt idx="24672">
                  <c:v>4.242640495300293</c:v>
                </c:pt>
                <c:pt idx="24673">
                  <c:v>4.6904158592223917</c:v>
                </c:pt>
                <c:pt idx="24674">
                  <c:v>4</c:v>
                </c:pt>
                <c:pt idx="24675">
                  <c:v>4.1231055259704448</c:v>
                </c:pt>
                <c:pt idx="24676">
                  <c:v>4.242640495300293</c:v>
                </c:pt>
                <c:pt idx="24677">
                  <c:v>4.6904158592223917</c:v>
                </c:pt>
                <c:pt idx="24678">
                  <c:v>4.6904158592223917</c:v>
                </c:pt>
                <c:pt idx="24679">
                  <c:v>4.4721360206603986</c:v>
                </c:pt>
                <c:pt idx="24680">
                  <c:v>4.6904158592223917</c:v>
                </c:pt>
                <c:pt idx="24681">
                  <c:v>4.6904158592223917</c:v>
                </c:pt>
                <c:pt idx="24682">
                  <c:v>4.6904158592223917</c:v>
                </c:pt>
                <c:pt idx="24683">
                  <c:v>4.4721360206603986</c:v>
                </c:pt>
                <c:pt idx="24684">
                  <c:v>4</c:v>
                </c:pt>
                <c:pt idx="24685">
                  <c:v>4.582575798034668</c:v>
                </c:pt>
                <c:pt idx="24686">
                  <c:v>4.582575798034668</c:v>
                </c:pt>
                <c:pt idx="24687">
                  <c:v>4.4721360206603986</c:v>
                </c:pt>
                <c:pt idx="24688">
                  <c:v>4.7958316802978507</c:v>
                </c:pt>
                <c:pt idx="24689">
                  <c:v>3.872983455657959</c:v>
                </c:pt>
                <c:pt idx="24690">
                  <c:v>4.582575798034668</c:v>
                </c:pt>
                <c:pt idx="24691">
                  <c:v>4.7958316802978507</c:v>
                </c:pt>
                <c:pt idx="24692">
                  <c:v>4.7958316802978507</c:v>
                </c:pt>
                <c:pt idx="24693">
                  <c:v>4.1231055259704448</c:v>
                </c:pt>
                <c:pt idx="24694">
                  <c:v>4.582575798034668</c:v>
                </c:pt>
                <c:pt idx="24695">
                  <c:v>4</c:v>
                </c:pt>
                <c:pt idx="24696">
                  <c:v>4.242640495300293</c:v>
                </c:pt>
                <c:pt idx="24697">
                  <c:v>4</c:v>
                </c:pt>
                <c:pt idx="24698">
                  <c:v>4.582575798034668</c:v>
                </c:pt>
                <c:pt idx="24699">
                  <c:v>4.582575798034668</c:v>
                </c:pt>
                <c:pt idx="24700">
                  <c:v>4.242640495300293</c:v>
                </c:pt>
                <c:pt idx="24701">
                  <c:v>3.872983455657959</c:v>
                </c:pt>
                <c:pt idx="24702">
                  <c:v>3.872983455657959</c:v>
                </c:pt>
                <c:pt idx="24703">
                  <c:v>4.242640495300293</c:v>
                </c:pt>
                <c:pt idx="24704">
                  <c:v>3.7416574954986568</c:v>
                </c:pt>
                <c:pt idx="24705">
                  <c:v>4.3588991165161106</c:v>
                </c:pt>
                <c:pt idx="24706">
                  <c:v>4.3588991165161106</c:v>
                </c:pt>
                <c:pt idx="24707">
                  <c:v>4.3588991165161106</c:v>
                </c:pt>
                <c:pt idx="24708">
                  <c:v>3.872983455657959</c:v>
                </c:pt>
                <c:pt idx="24709">
                  <c:v>4.1231055259704448</c:v>
                </c:pt>
                <c:pt idx="24710">
                  <c:v>3.872983455657959</c:v>
                </c:pt>
                <c:pt idx="24711">
                  <c:v>4</c:v>
                </c:pt>
                <c:pt idx="24712">
                  <c:v>4.582575798034668</c:v>
                </c:pt>
                <c:pt idx="24713">
                  <c:v>3.60555124282837</c:v>
                </c:pt>
                <c:pt idx="24714">
                  <c:v>3.4641015529632568</c:v>
                </c:pt>
                <c:pt idx="24715">
                  <c:v>3.7416574954986568</c:v>
                </c:pt>
                <c:pt idx="24716">
                  <c:v>3.3166248798370361</c:v>
                </c:pt>
                <c:pt idx="24717">
                  <c:v>3.60555124282837</c:v>
                </c:pt>
                <c:pt idx="24718">
                  <c:v>3.3166248798370361</c:v>
                </c:pt>
                <c:pt idx="24719">
                  <c:v>4</c:v>
                </c:pt>
                <c:pt idx="24720">
                  <c:v>4.1231055259704448</c:v>
                </c:pt>
                <c:pt idx="24721">
                  <c:v>4.3588991165161106</c:v>
                </c:pt>
                <c:pt idx="24722">
                  <c:v>4.6904158592223917</c:v>
                </c:pt>
                <c:pt idx="24723">
                  <c:v>4.582575798034668</c:v>
                </c:pt>
                <c:pt idx="24724">
                  <c:v>3.7416574954986568</c:v>
                </c:pt>
                <c:pt idx="24725">
                  <c:v>4.242640495300293</c:v>
                </c:pt>
                <c:pt idx="24726">
                  <c:v>4.3588991165161106</c:v>
                </c:pt>
                <c:pt idx="24727">
                  <c:v>4.7958316802978507</c:v>
                </c:pt>
                <c:pt idx="24728">
                  <c:v>4.6904158592223917</c:v>
                </c:pt>
                <c:pt idx="24729">
                  <c:v>4.582575798034668</c:v>
                </c:pt>
                <c:pt idx="24730">
                  <c:v>4</c:v>
                </c:pt>
                <c:pt idx="24731">
                  <c:v>4</c:v>
                </c:pt>
                <c:pt idx="24732">
                  <c:v>3.7416574954986568</c:v>
                </c:pt>
                <c:pt idx="24733">
                  <c:v>3.1622776985168461</c:v>
                </c:pt>
                <c:pt idx="24734">
                  <c:v>3.7416574954986568</c:v>
                </c:pt>
                <c:pt idx="24735">
                  <c:v>3.1622776985168461</c:v>
                </c:pt>
                <c:pt idx="24736">
                  <c:v>4</c:v>
                </c:pt>
                <c:pt idx="24737">
                  <c:v>4.4721360206603986</c:v>
                </c:pt>
                <c:pt idx="24738">
                  <c:v>4.4721360206603986</c:v>
                </c:pt>
                <c:pt idx="24739">
                  <c:v>4.4721360206603986</c:v>
                </c:pt>
                <c:pt idx="24740">
                  <c:v>3.4641015529632568</c:v>
                </c:pt>
                <c:pt idx="24741">
                  <c:v>4</c:v>
                </c:pt>
                <c:pt idx="24742">
                  <c:v>4</c:v>
                </c:pt>
                <c:pt idx="24743">
                  <c:v>4</c:v>
                </c:pt>
                <c:pt idx="24744">
                  <c:v>3.7416574954986568</c:v>
                </c:pt>
                <c:pt idx="24745">
                  <c:v>4.4721360206603986</c:v>
                </c:pt>
                <c:pt idx="24746">
                  <c:v>3.872983455657959</c:v>
                </c:pt>
                <c:pt idx="24747">
                  <c:v>4.242640495300293</c:v>
                </c:pt>
                <c:pt idx="24748">
                  <c:v>3.60555124282837</c:v>
                </c:pt>
                <c:pt idx="24749">
                  <c:v>3.60555124282837</c:v>
                </c:pt>
                <c:pt idx="24750">
                  <c:v>3.7416574954986568</c:v>
                </c:pt>
                <c:pt idx="24751">
                  <c:v>3.4641015529632568</c:v>
                </c:pt>
                <c:pt idx="24752">
                  <c:v>4.242640495300293</c:v>
                </c:pt>
                <c:pt idx="24753">
                  <c:v>4.4721360206603986</c:v>
                </c:pt>
                <c:pt idx="24754">
                  <c:v>4.7958316802978507</c:v>
                </c:pt>
                <c:pt idx="24755">
                  <c:v>4.6904158592223917</c:v>
                </c:pt>
                <c:pt idx="24756">
                  <c:v>4.582575798034668</c:v>
                </c:pt>
                <c:pt idx="24757">
                  <c:v>4.582575798034668</c:v>
                </c:pt>
                <c:pt idx="24758">
                  <c:v>3.7416574954986568</c:v>
                </c:pt>
                <c:pt idx="24759">
                  <c:v>4.6904158592223917</c:v>
                </c:pt>
                <c:pt idx="24760">
                  <c:v>4.7958316802978507</c:v>
                </c:pt>
                <c:pt idx="24761">
                  <c:v>4.7958316802978507</c:v>
                </c:pt>
                <c:pt idx="24762">
                  <c:v>4.242640495300293</c:v>
                </c:pt>
                <c:pt idx="24763">
                  <c:v>4.242640495300293</c:v>
                </c:pt>
                <c:pt idx="24764">
                  <c:v>4.4721360206603986</c:v>
                </c:pt>
                <c:pt idx="24765">
                  <c:v>4.7958316802978507</c:v>
                </c:pt>
                <c:pt idx="24766">
                  <c:v>4.898979663848877</c:v>
                </c:pt>
                <c:pt idx="24767">
                  <c:v>4.6904158592223917</c:v>
                </c:pt>
                <c:pt idx="24768">
                  <c:v>4.7958316802978507</c:v>
                </c:pt>
                <c:pt idx="24769">
                  <c:v>4.6904158592223917</c:v>
                </c:pt>
                <c:pt idx="24770">
                  <c:v>4.7958316802978507</c:v>
                </c:pt>
                <c:pt idx="24771">
                  <c:v>4.6904158592223917</c:v>
                </c:pt>
                <c:pt idx="24772">
                  <c:v>4.4721360206603986</c:v>
                </c:pt>
                <c:pt idx="24773">
                  <c:v>4.4721360206603986</c:v>
                </c:pt>
                <c:pt idx="24774">
                  <c:v>4.4721360206603986</c:v>
                </c:pt>
                <c:pt idx="24775">
                  <c:v>4.6904158592223917</c:v>
                </c:pt>
                <c:pt idx="24776">
                  <c:v>4.6904158592223917</c:v>
                </c:pt>
                <c:pt idx="24777">
                  <c:v>4.3588991165161106</c:v>
                </c:pt>
                <c:pt idx="24778">
                  <c:v>5.196152210235585</c:v>
                </c:pt>
                <c:pt idx="24779">
                  <c:v>4.4721360206603986</c:v>
                </c:pt>
                <c:pt idx="24780">
                  <c:v>4.6904158592223917</c:v>
                </c:pt>
                <c:pt idx="24781">
                  <c:v>4.4721360206603986</c:v>
                </c:pt>
                <c:pt idx="24782">
                  <c:v>5.099019527435293</c:v>
                </c:pt>
                <c:pt idx="24783">
                  <c:v>4.4721360206603986</c:v>
                </c:pt>
                <c:pt idx="24784">
                  <c:v>4.4721360206603986</c:v>
                </c:pt>
                <c:pt idx="24785">
                  <c:v>4.4721360206603986</c:v>
                </c:pt>
                <c:pt idx="24786">
                  <c:v>4.6904158592223917</c:v>
                </c:pt>
                <c:pt idx="24787">
                  <c:v>4.582575798034668</c:v>
                </c:pt>
                <c:pt idx="24788">
                  <c:v>4.898979663848877</c:v>
                </c:pt>
                <c:pt idx="24789">
                  <c:v>4.3588991165161106</c:v>
                </c:pt>
                <c:pt idx="24790">
                  <c:v>4.582575798034668</c:v>
                </c:pt>
                <c:pt idx="24791">
                  <c:v>3.872983455657959</c:v>
                </c:pt>
                <c:pt idx="24792">
                  <c:v>4.582575798034668</c:v>
                </c:pt>
                <c:pt idx="24793">
                  <c:v>4.582575798034668</c:v>
                </c:pt>
                <c:pt idx="24794">
                  <c:v>4.582575798034668</c:v>
                </c:pt>
                <c:pt idx="24795">
                  <c:v>4.582575798034668</c:v>
                </c:pt>
                <c:pt idx="24796">
                  <c:v>4.898979663848877</c:v>
                </c:pt>
                <c:pt idx="24797">
                  <c:v>4.242640495300293</c:v>
                </c:pt>
                <c:pt idx="24798">
                  <c:v>4.7958316802978507</c:v>
                </c:pt>
                <c:pt idx="24799">
                  <c:v>4.7958316802978507</c:v>
                </c:pt>
                <c:pt idx="24800">
                  <c:v>4.3588991165161106</c:v>
                </c:pt>
                <c:pt idx="24801">
                  <c:v>4.3588991165161106</c:v>
                </c:pt>
                <c:pt idx="24802">
                  <c:v>4.6904158592223917</c:v>
                </c:pt>
                <c:pt idx="24803">
                  <c:v>4.7958316802978507</c:v>
                </c:pt>
                <c:pt idx="24804">
                  <c:v>4.4721360206603986</c:v>
                </c:pt>
                <c:pt idx="24805">
                  <c:v>4.242640495300293</c:v>
                </c:pt>
                <c:pt idx="24806">
                  <c:v>4.582575798034668</c:v>
                </c:pt>
                <c:pt idx="24807">
                  <c:v>4.898979663848877</c:v>
                </c:pt>
                <c:pt idx="24808">
                  <c:v>4.7958316802978507</c:v>
                </c:pt>
                <c:pt idx="24809">
                  <c:v>4.582575798034668</c:v>
                </c:pt>
                <c:pt idx="24810">
                  <c:v>4.1231055259704448</c:v>
                </c:pt>
                <c:pt idx="24811">
                  <c:v>4</c:v>
                </c:pt>
                <c:pt idx="24812">
                  <c:v>4.7958316802978507</c:v>
                </c:pt>
                <c:pt idx="24813">
                  <c:v>4.1231055259704448</c:v>
                </c:pt>
                <c:pt idx="24814">
                  <c:v>4</c:v>
                </c:pt>
                <c:pt idx="24815">
                  <c:v>4.1231055259704448</c:v>
                </c:pt>
                <c:pt idx="24816">
                  <c:v>4.4721360206603986</c:v>
                </c:pt>
                <c:pt idx="24817">
                  <c:v>4</c:v>
                </c:pt>
                <c:pt idx="24818">
                  <c:v>4</c:v>
                </c:pt>
                <c:pt idx="24819">
                  <c:v>4</c:v>
                </c:pt>
                <c:pt idx="24820">
                  <c:v>4.4721360206603986</c:v>
                </c:pt>
                <c:pt idx="24821">
                  <c:v>4.582575798034668</c:v>
                </c:pt>
                <c:pt idx="24822">
                  <c:v>4.4721360206603986</c:v>
                </c:pt>
                <c:pt idx="24823">
                  <c:v>4.582575798034668</c:v>
                </c:pt>
                <c:pt idx="24824">
                  <c:v>4.6904158592223917</c:v>
                </c:pt>
                <c:pt idx="24825">
                  <c:v>4.582575798034668</c:v>
                </c:pt>
                <c:pt idx="24826">
                  <c:v>4.582575798034668</c:v>
                </c:pt>
                <c:pt idx="24827">
                  <c:v>4.4721360206603986</c:v>
                </c:pt>
                <c:pt idx="24828">
                  <c:v>4.6904158592223917</c:v>
                </c:pt>
                <c:pt idx="24829">
                  <c:v>4.6904158592223917</c:v>
                </c:pt>
                <c:pt idx="24830">
                  <c:v>4.4721360206603986</c:v>
                </c:pt>
                <c:pt idx="24831">
                  <c:v>4.1231055259704448</c:v>
                </c:pt>
                <c:pt idx="24832">
                  <c:v>4.242640495300293</c:v>
                </c:pt>
                <c:pt idx="24833">
                  <c:v>3.60555124282837</c:v>
                </c:pt>
                <c:pt idx="24834">
                  <c:v>4.242640495300293</c:v>
                </c:pt>
                <c:pt idx="24835">
                  <c:v>4</c:v>
                </c:pt>
                <c:pt idx="24836">
                  <c:v>4.242640495300293</c:v>
                </c:pt>
                <c:pt idx="24837">
                  <c:v>4.582575798034668</c:v>
                </c:pt>
                <c:pt idx="24838">
                  <c:v>3.872983455657959</c:v>
                </c:pt>
                <c:pt idx="24839">
                  <c:v>4.1231055259704448</c:v>
                </c:pt>
                <c:pt idx="24840">
                  <c:v>4.3588991165161106</c:v>
                </c:pt>
                <c:pt idx="24841">
                  <c:v>4.4721360206603986</c:v>
                </c:pt>
                <c:pt idx="24842">
                  <c:v>4.4721360206603986</c:v>
                </c:pt>
                <c:pt idx="24843">
                  <c:v>4.1231055259704448</c:v>
                </c:pt>
                <c:pt idx="24844">
                  <c:v>4.3588991165161106</c:v>
                </c:pt>
                <c:pt idx="24845">
                  <c:v>4.242640495300293</c:v>
                </c:pt>
                <c:pt idx="24846">
                  <c:v>4.242640495300293</c:v>
                </c:pt>
                <c:pt idx="24847">
                  <c:v>4.3588991165161106</c:v>
                </c:pt>
                <c:pt idx="24848">
                  <c:v>4.242640495300293</c:v>
                </c:pt>
                <c:pt idx="24849">
                  <c:v>4.242640495300293</c:v>
                </c:pt>
                <c:pt idx="24850">
                  <c:v>4.6904158592223917</c:v>
                </c:pt>
                <c:pt idx="24851">
                  <c:v>4.1231055259704448</c:v>
                </c:pt>
                <c:pt idx="24852">
                  <c:v>4.898979663848877</c:v>
                </c:pt>
                <c:pt idx="24853">
                  <c:v>4.4721360206603986</c:v>
                </c:pt>
                <c:pt idx="24854">
                  <c:v>4.582575798034668</c:v>
                </c:pt>
                <c:pt idx="24855">
                  <c:v>4.242640495300293</c:v>
                </c:pt>
                <c:pt idx="24856">
                  <c:v>4.3588991165161106</c:v>
                </c:pt>
                <c:pt idx="24857">
                  <c:v>4.3588991165161106</c:v>
                </c:pt>
                <c:pt idx="24858">
                  <c:v>4.3588991165161106</c:v>
                </c:pt>
                <c:pt idx="24859">
                  <c:v>4.582575798034668</c:v>
                </c:pt>
                <c:pt idx="24860">
                  <c:v>5</c:v>
                </c:pt>
                <c:pt idx="24861">
                  <c:v>4.3588991165161106</c:v>
                </c:pt>
                <c:pt idx="24862">
                  <c:v>4.3588991165161106</c:v>
                </c:pt>
                <c:pt idx="24863">
                  <c:v>4.3588991165161106</c:v>
                </c:pt>
                <c:pt idx="24864">
                  <c:v>4.242640495300293</c:v>
                </c:pt>
                <c:pt idx="24865">
                  <c:v>5</c:v>
                </c:pt>
                <c:pt idx="24866">
                  <c:v>3.872983455657959</c:v>
                </c:pt>
                <c:pt idx="24867">
                  <c:v>4.7958316802978507</c:v>
                </c:pt>
                <c:pt idx="24868">
                  <c:v>4.7958316802978507</c:v>
                </c:pt>
                <c:pt idx="24869">
                  <c:v>4.6904158592223917</c:v>
                </c:pt>
                <c:pt idx="24870">
                  <c:v>4.1231055259704448</c:v>
                </c:pt>
                <c:pt idx="24871">
                  <c:v>4</c:v>
                </c:pt>
                <c:pt idx="24872">
                  <c:v>4.242640495300293</c:v>
                </c:pt>
                <c:pt idx="24873">
                  <c:v>4.1231055259704448</c:v>
                </c:pt>
                <c:pt idx="24874">
                  <c:v>4.582575798034668</c:v>
                </c:pt>
                <c:pt idx="24875">
                  <c:v>4.582575798034668</c:v>
                </c:pt>
                <c:pt idx="24876">
                  <c:v>4.4721360206603986</c:v>
                </c:pt>
                <c:pt idx="24877">
                  <c:v>4.7958316802978507</c:v>
                </c:pt>
                <c:pt idx="24878">
                  <c:v>4.3588991165161106</c:v>
                </c:pt>
                <c:pt idx="24879">
                  <c:v>4.1231055259704448</c:v>
                </c:pt>
                <c:pt idx="24880">
                  <c:v>4.6904158592223917</c:v>
                </c:pt>
                <c:pt idx="24881">
                  <c:v>4</c:v>
                </c:pt>
                <c:pt idx="24882">
                  <c:v>4.242640495300293</c:v>
                </c:pt>
                <c:pt idx="24883">
                  <c:v>4.4721360206603986</c:v>
                </c:pt>
                <c:pt idx="24884">
                  <c:v>4.242640495300293</c:v>
                </c:pt>
                <c:pt idx="24885">
                  <c:v>4.4721360206603986</c:v>
                </c:pt>
                <c:pt idx="24886">
                  <c:v>3.872983455657959</c:v>
                </c:pt>
                <c:pt idx="24887">
                  <c:v>4.3588991165161106</c:v>
                </c:pt>
                <c:pt idx="24888">
                  <c:v>4.3588991165161106</c:v>
                </c:pt>
                <c:pt idx="24889">
                  <c:v>4.6904158592223917</c:v>
                </c:pt>
                <c:pt idx="24890">
                  <c:v>4.1231055259704448</c:v>
                </c:pt>
                <c:pt idx="24891">
                  <c:v>4.1231055259704448</c:v>
                </c:pt>
                <c:pt idx="24892">
                  <c:v>4.4721360206603986</c:v>
                </c:pt>
                <c:pt idx="24893">
                  <c:v>4.898979663848877</c:v>
                </c:pt>
                <c:pt idx="24894">
                  <c:v>4.898979663848877</c:v>
                </c:pt>
                <c:pt idx="24895">
                  <c:v>4.898979663848877</c:v>
                </c:pt>
                <c:pt idx="24896">
                  <c:v>4.6904158592223917</c:v>
                </c:pt>
                <c:pt idx="24897">
                  <c:v>4.7958316802978507</c:v>
                </c:pt>
                <c:pt idx="24898">
                  <c:v>4.898979663848877</c:v>
                </c:pt>
                <c:pt idx="24899">
                  <c:v>4.898979663848877</c:v>
                </c:pt>
                <c:pt idx="24900">
                  <c:v>4.898979663848877</c:v>
                </c:pt>
                <c:pt idx="24901">
                  <c:v>4.6904158592223917</c:v>
                </c:pt>
                <c:pt idx="24902">
                  <c:v>4.898979663848877</c:v>
                </c:pt>
                <c:pt idx="24903">
                  <c:v>5</c:v>
                </c:pt>
                <c:pt idx="24904">
                  <c:v>5</c:v>
                </c:pt>
                <c:pt idx="24905">
                  <c:v>5</c:v>
                </c:pt>
                <c:pt idx="24906">
                  <c:v>5</c:v>
                </c:pt>
                <c:pt idx="24907">
                  <c:v>4.3588991165161106</c:v>
                </c:pt>
                <c:pt idx="24908">
                  <c:v>4.242640495300293</c:v>
                </c:pt>
                <c:pt idx="24909">
                  <c:v>4.7958316802978507</c:v>
                </c:pt>
                <c:pt idx="24910">
                  <c:v>4.7958316802978507</c:v>
                </c:pt>
                <c:pt idx="24911">
                  <c:v>4.7958316802978507</c:v>
                </c:pt>
                <c:pt idx="24912">
                  <c:v>4.7958316802978507</c:v>
                </c:pt>
                <c:pt idx="24913">
                  <c:v>4.3588991165161106</c:v>
                </c:pt>
                <c:pt idx="24914">
                  <c:v>4.3588991165161106</c:v>
                </c:pt>
                <c:pt idx="24915">
                  <c:v>4.4721360206603986</c:v>
                </c:pt>
                <c:pt idx="24916">
                  <c:v>4.1231055259704448</c:v>
                </c:pt>
                <c:pt idx="24917">
                  <c:v>4.6904158592223917</c:v>
                </c:pt>
                <c:pt idx="24918">
                  <c:v>4.6904158592223917</c:v>
                </c:pt>
                <c:pt idx="24919">
                  <c:v>4.3588991165161106</c:v>
                </c:pt>
                <c:pt idx="24920">
                  <c:v>4.898979663848877</c:v>
                </c:pt>
                <c:pt idx="24921">
                  <c:v>4.7958316802978507</c:v>
                </c:pt>
                <c:pt idx="24922">
                  <c:v>4.1231055259704448</c:v>
                </c:pt>
                <c:pt idx="24923">
                  <c:v>4.582575798034668</c:v>
                </c:pt>
                <c:pt idx="24924">
                  <c:v>4.582575798034668</c:v>
                </c:pt>
                <c:pt idx="24925">
                  <c:v>4.242640495300293</c:v>
                </c:pt>
                <c:pt idx="24926">
                  <c:v>4.1231055259704448</c:v>
                </c:pt>
                <c:pt idx="24927">
                  <c:v>4.6904158592223917</c:v>
                </c:pt>
                <c:pt idx="24928">
                  <c:v>4.3588991165161106</c:v>
                </c:pt>
                <c:pt idx="24929">
                  <c:v>4.1231055259704448</c:v>
                </c:pt>
                <c:pt idx="24930">
                  <c:v>4</c:v>
                </c:pt>
                <c:pt idx="24931">
                  <c:v>4.1231055259704448</c:v>
                </c:pt>
                <c:pt idx="24932">
                  <c:v>3.872983455657959</c:v>
                </c:pt>
                <c:pt idx="24933">
                  <c:v>4</c:v>
                </c:pt>
                <c:pt idx="24934">
                  <c:v>4.7958316802978507</c:v>
                </c:pt>
                <c:pt idx="24935">
                  <c:v>4.1231055259704448</c:v>
                </c:pt>
                <c:pt idx="24936">
                  <c:v>3.60555124282837</c:v>
                </c:pt>
                <c:pt idx="24937">
                  <c:v>4.582575798034668</c:v>
                </c:pt>
                <c:pt idx="24938">
                  <c:v>3.872983455657959</c:v>
                </c:pt>
                <c:pt idx="24939">
                  <c:v>3.4641015529632568</c:v>
                </c:pt>
                <c:pt idx="24940">
                  <c:v>3.4641015529632568</c:v>
                </c:pt>
                <c:pt idx="24941">
                  <c:v>2.8284270763397221</c:v>
                </c:pt>
                <c:pt idx="24942">
                  <c:v>3.872983455657959</c:v>
                </c:pt>
                <c:pt idx="24943">
                  <c:v>3.872983455657959</c:v>
                </c:pt>
                <c:pt idx="24944">
                  <c:v>4.582575798034668</c:v>
                </c:pt>
                <c:pt idx="24945">
                  <c:v>4.3588991165161106</c:v>
                </c:pt>
                <c:pt idx="24946">
                  <c:v>3.3166248798370361</c:v>
                </c:pt>
                <c:pt idx="24947">
                  <c:v>3.872983455657959</c:v>
                </c:pt>
                <c:pt idx="24948">
                  <c:v>4.4721360206603986</c:v>
                </c:pt>
                <c:pt idx="24949">
                  <c:v>4.898979663848877</c:v>
                </c:pt>
                <c:pt idx="24950">
                  <c:v>4.7958316802978507</c:v>
                </c:pt>
                <c:pt idx="24951">
                  <c:v>4.582575798034668</c:v>
                </c:pt>
                <c:pt idx="24952">
                  <c:v>4.6904158592223917</c:v>
                </c:pt>
                <c:pt idx="24953">
                  <c:v>4.898979663848877</c:v>
                </c:pt>
                <c:pt idx="24954">
                  <c:v>4.6904158592223917</c:v>
                </c:pt>
                <c:pt idx="24955">
                  <c:v>4.242640495300293</c:v>
                </c:pt>
                <c:pt idx="24956">
                  <c:v>4.7958316802978507</c:v>
                </c:pt>
                <c:pt idx="24957">
                  <c:v>4.242640495300293</c:v>
                </c:pt>
                <c:pt idx="24958">
                  <c:v>3.7416574954986568</c:v>
                </c:pt>
                <c:pt idx="24959">
                  <c:v>4.7958316802978507</c:v>
                </c:pt>
                <c:pt idx="24960">
                  <c:v>4.898979663848877</c:v>
                </c:pt>
                <c:pt idx="24961">
                  <c:v>4.6904158592223917</c:v>
                </c:pt>
                <c:pt idx="24962">
                  <c:v>4.1231055259704448</c:v>
                </c:pt>
                <c:pt idx="24963">
                  <c:v>3.60555124282837</c:v>
                </c:pt>
                <c:pt idx="24964">
                  <c:v>4.6904158592223917</c:v>
                </c:pt>
                <c:pt idx="24965">
                  <c:v>4.242640495300293</c:v>
                </c:pt>
                <c:pt idx="24966">
                  <c:v>4.582575798034668</c:v>
                </c:pt>
                <c:pt idx="24967">
                  <c:v>4.7958316802978507</c:v>
                </c:pt>
                <c:pt idx="24968">
                  <c:v>4.582575798034668</c:v>
                </c:pt>
                <c:pt idx="24969">
                  <c:v>4.6904158592223917</c:v>
                </c:pt>
                <c:pt idx="24970">
                  <c:v>4.582575798034668</c:v>
                </c:pt>
                <c:pt idx="24971">
                  <c:v>4.242640495300293</c:v>
                </c:pt>
                <c:pt idx="24972">
                  <c:v>4.7958316802978507</c:v>
                </c:pt>
                <c:pt idx="24973">
                  <c:v>4.3588991165161106</c:v>
                </c:pt>
                <c:pt idx="24974">
                  <c:v>4.582575798034668</c:v>
                </c:pt>
                <c:pt idx="24975">
                  <c:v>4</c:v>
                </c:pt>
                <c:pt idx="24976">
                  <c:v>4.1231055259704448</c:v>
                </c:pt>
                <c:pt idx="24977">
                  <c:v>4.4721360206603986</c:v>
                </c:pt>
                <c:pt idx="24978">
                  <c:v>4.4721360206603986</c:v>
                </c:pt>
                <c:pt idx="24979">
                  <c:v>4.242640495300293</c:v>
                </c:pt>
                <c:pt idx="24980">
                  <c:v>4.3588991165161106</c:v>
                </c:pt>
                <c:pt idx="24981">
                  <c:v>3.3166248798370361</c:v>
                </c:pt>
                <c:pt idx="24982">
                  <c:v>4.1231055259704448</c:v>
                </c:pt>
                <c:pt idx="24983">
                  <c:v>4.4721360206603986</c:v>
                </c:pt>
                <c:pt idx="24984">
                  <c:v>4.3588991165161106</c:v>
                </c:pt>
                <c:pt idx="24985">
                  <c:v>4</c:v>
                </c:pt>
                <c:pt idx="24986">
                  <c:v>4.242640495300293</c:v>
                </c:pt>
                <c:pt idx="24987">
                  <c:v>4.4721360206603986</c:v>
                </c:pt>
                <c:pt idx="24988">
                  <c:v>4.582575798034668</c:v>
                </c:pt>
                <c:pt idx="24989">
                  <c:v>4.6904158592223917</c:v>
                </c:pt>
                <c:pt idx="24990">
                  <c:v>4.4721360206603986</c:v>
                </c:pt>
                <c:pt idx="24991">
                  <c:v>4.4721360206603986</c:v>
                </c:pt>
                <c:pt idx="24992">
                  <c:v>4.4721360206603986</c:v>
                </c:pt>
                <c:pt idx="24993">
                  <c:v>4.4721360206603986</c:v>
                </c:pt>
                <c:pt idx="24994">
                  <c:v>4.3588991165161106</c:v>
                </c:pt>
                <c:pt idx="24995">
                  <c:v>3.7416574954986568</c:v>
                </c:pt>
                <c:pt idx="24996">
                  <c:v>4.242640495300293</c:v>
                </c:pt>
                <c:pt idx="24997">
                  <c:v>4.242640495300293</c:v>
                </c:pt>
                <c:pt idx="24998">
                  <c:v>4</c:v>
                </c:pt>
                <c:pt idx="24999">
                  <c:v>4</c:v>
                </c:pt>
                <c:pt idx="25000">
                  <c:v>4.3588991165161106</c:v>
                </c:pt>
                <c:pt idx="25001">
                  <c:v>5</c:v>
                </c:pt>
                <c:pt idx="25002">
                  <c:v>4.6904158592223917</c:v>
                </c:pt>
                <c:pt idx="25003">
                  <c:v>4.4721360206603986</c:v>
                </c:pt>
                <c:pt idx="25004">
                  <c:v>3.7416574954986568</c:v>
                </c:pt>
                <c:pt idx="25005">
                  <c:v>4.898979663848877</c:v>
                </c:pt>
                <c:pt idx="25006">
                  <c:v>4.242640495300293</c:v>
                </c:pt>
                <c:pt idx="25007">
                  <c:v>4</c:v>
                </c:pt>
                <c:pt idx="25008">
                  <c:v>4.242640495300293</c:v>
                </c:pt>
                <c:pt idx="25009">
                  <c:v>4.4721360206603986</c:v>
                </c:pt>
                <c:pt idx="25010">
                  <c:v>4.3588991165161106</c:v>
                </c:pt>
                <c:pt idx="25011">
                  <c:v>4.6904158592223917</c:v>
                </c:pt>
                <c:pt idx="25012">
                  <c:v>4.1231055259704448</c:v>
                </c:pt>
                <c:pt idx="25013">
                  <c:v>4.582575798034668</c:v>
                </c:pt>
                <c:pt idx="25014">
                  <c:v>3.872983455657959</c:v>
                </c:pt>
                <c:pt idx="25015">
                  <c:v>4.3588991165161106</c:v>
                </c:pt>
                <c:pt idx="25016">
                  <c:v>4.582575798034668</c:v>
                </c:pt>
                <c:pt idx="25017">
                  <c:v>4.242640495300293</c:v>
                </c:pt>
                <c:pt idx="25018">
                  <c:v>4.582575798034668</c:v>
                </c:pt>
                <c:pt idx="25019">
                  <c:v>4.6904158592223917</c:v>
                </c:pt>
                <c:pt idx="25020">
                  <c:v>4.242640495300293</c:v>
                </c:pt>
                <c:pt idx="25021">
                  <c:v>4.582575798034668</c:v>
                </c:pt>
                <c:pt idx="25022">
                  <c:v>4.582575798034668</c:v>
                </c:pt>
                <c:pt idx="25023">
                  <c:v>4</c:v>
                </c:pt>
                <c:pt idx="25024">
                  <c:v>4.1231055259704448</c:v>
                </c:pt>
                <c:pt idx="25025">
                  <c:v>4.4721360206603986</c:v>
                </c:pt>
                <c:pt idx="25026">
                  <c:v>4.7958316802978507</c:v>
                </c:pt>
                <c:pt idx="25027">
                  <c:v>4.242640495300293</c:v>
                </c:pt>
                <c:pt idx="25028">
                  <c:v>4.4721360206603986</c:v>
                </c:pt>
                <c:pt idx="25029">
                  <c:v>4.3588991165161106</c:v>
                </c:pt>
                <c:pt idx="25030">
                  <c:v>4.6904158592223917</c:v>
                </c:pt>
                <c:pt idx="25031">
                  <c:v>4.582575798034668</c:v>
                </c:pt>
                <c:pt idx="25032">
                  <c:v>4.3588991165161106</c:v>
                </c:pt>
                <c:pt idx="25033">
                  <c:v>3.7416574954986568</c:v>
                </c:pt>
                <c:pt idx="25034">
                  <c:v>3.60555124282837</c:v>
                </c:pt>
                <c:pt idx="25035">
                  <c:v>4.4721360206603986</c:v>
                </c:pt>
                <c:pt idx="25036">
                  <c:v>3.4641015529632568</c:v>
                </c:pt>
                <c:pt idx="25037">
                  <c:v>3.60555124282837</c:v>
                </c:pt>
                <c:pt idx="25038">
                  <c:v>3.7416574954986568</c:v>
                </c:pt>
                <c:pt idx="25039">
                  <c:v>4.1231055259704448</c:v>
                </c:pt>
                <c:pt idx="25040">
                  <c:v>3.60555124282837</c:v>
                </c:pt>
                <c:pt idx="25041">
                  <c:v>3.60555124282837</c:v>
                </c:pt>
                <c:pt idx="25042">
                  <c:v>3.60555124282837</c:v>
                </c:pt>
                <c:pt idx="25043">
                  <c:v>4.242640495300293</c:v>
                </c:pt>
                <c:pt idx="25044">
                  <c:v>4.242640495300293</c:v>
                </c:pt>
                <c:pt idx="25045">
                  <c:v>3.7416574954986568</c:v>
                </c:pt>
                <c:pt idx="25046">
                  <c:v>4.242640495300293</c:v>
                </c:pt>
                <c:pt idx="25047">
                  <c:v>4.3588991165161106</c:v>
                </c:pt>
                <c:pt idx="25048">
                  <c:v>4.242640495300293</c:v>
                </c:pt>
                <c:pt idx="25049">
                  <c:v>4.242640495300293</c:v>
                </c:pt>
                <c:pt idx="25050">
                  <c:v>4.1231055259704448</c:v>
                </c:pt>
                <c:pt idx="25051">
                  <c:v>4.3588991165161106</c:v>
                </c:pt>
                <c:pt idx="25052">
                  <c:v>4.3588991165161106</c:v>
                </c:pt>
                <c:pt idx="25053">
                  <c:v>3.872983455657959</c:v>
                </c:pt>
                <c:pt idx="25054">
                  <c:v>3.60555124282837</c:v>
                </c:pt>
                <c:pt idx="25055">
                  <c:v>4</c:v>
                </c:pt>
                <c:pt idx="25056">
                  <c:v>3.60555124282837</c:v>
                </c:pt>
                <c:pt idx="25057">
                  <c:v>3.872983455657959</c:v>
                </c:pt>
                <c:pt idx="25058">
                  <c:v>3</c:v>
                </c:pt>
                <c:pt idx="25059">
                  <c:v>3.872983455657959</c:v>
                </c:pt>
                <c:pt idx="25060">
                  <c:v>4.1231055259704448</c:v>
                </c:pt>
                <c:pt idx="25061">
                  <c:v>2.8284270763397221</c:v>
                </c:pt>
                <c:pt idx="25062">
                  <c:v>4.1231055259704448</c:v>
                </c:pt>
                <c:pt idx="25063">
                  <c:v>4.242640495300293</c:v>
                </c:pt>
                <c:pt idx="25064">
                  <c:v>4.242640495300293</c:v>
                </c:pt>
                <c:pt idx="25065">
                  <c:v>4</c:v>
                </c:pt>
                <c:pt idx="25066">
                  <c:v>3.1622776985168461</c:v>
                </c:pt>
                <c:pt idx="25067">
                  <c:v>4</c:v>
                </c:pt>
                <c:pt idx="25068">
                  <c:v>3.872983455657959</c:v>
                </c:pt>
                <c:pt idx="25069">
                  <c:v>3.3166248798370361</c:v>
                </c:pt>
                <c:pt idx="25070">
                  <c:v>3.7416574954986568</c:v>
                </c:pt>
                <c:pt idx="25071">
                  <c:v>3.872983455657959</c:v>
                </c:pt>
                <c:pt idx="25072">
                  <c:v>3.872983455657959</c:v>
                </c:pt>
                <c:pt idx="25073">
                  <c:v>3.872983455657959</c:v>
                </c:pt>
                <c:pt idx="25074">
                  <c:v>3.1622776985168461</c:v>
                </c:pt>
                <c:pt idx="25075">
                  <c:v>4.4721360206603986</c:v>
                </c:pt>
                <c:pt idx="25076">
                  <c:v>4.1231055259704448</c:v>
                </c:pt>
                <c:pt idx="25077">
                  <c:v>4.1231055259704448</c:v>
                </c:pt>
                <c:pt idx="25078">
                  <c:v>3.3166248798370361</c:v>
                </c:pt>
                <c:pt idx="25079">
                  <c:v>3.872983455657959</c:v>
                </c:pt>
                <c:pt idx="25080">
                  <c:v>3.4641015529632568</c:v>
                </c:pt>
                <c:pt idx="25081">
                  <c:v>3.4641015529632568</c:v>
                </c:pt>
                <c:pt idx="25082">
                  <c:v>4.242640495300293</c:v>
                </c:pt>
                <c:pt idx="25083">
                  <c:v>4.6904158592223917</c:v>
                </c:pt>
                <c:pt idx="25084">
                  <c:v>3.4641015529632568</c:v>
                </c:pt>
                <c:pt idx="25085">
                  <c:v>3.1622776985168461</c:v>
                </c:pt>
                <c:pt idx="25086">
                  <c:v>3.4641015529632568</c:v>
                </c:pt>
                <c:pt idx="25087">
                  <c:v>3.3166248798370361</c:v>
                </c:pt>
                <c:pt idx="25088">
                  <c:v>4.3588991165161106</c:v>
                </c:pt>
                <c:pt idx="25089">
                  <c:v>4.1231055259704448</c:v>
                </c:pt>
                <c:pt idx="25090">
                  <c:v>4.582575798034668</c:v>
                </c:pt>
                <c:pt idx="25091">
                  <c:v>4.1231055259704448</c:v>
                </c:pt>
                <c:pt idx="25092">
                  <c:v>4.4721360206603986</c:v>
                </c:pt>
                <c:pt idx="25093">
                  <c:v>3.872983455657959</c:v>
                </c:pt>
                <c:pt idx="25094">
                  <c:v>3.60555124282837</c:v>
                </c:pt>
                <c:pt idx="25095">
                  <c:v>4.4721360206603986</c:v>
                </c:pt>
                <c:pt idx="25096">
                  <c:v>3.872983455657959</c:v>
                </c:pt>
                <c:pt idx="25097">
                  <c:v>3.60555124282837</c:v>
                </c:pt>
                <c:pt idx="25098">
                  <c:v>4.242640495300293</c:v>
                </c:pt>
                <c:pt idx="25099">
                  <c:v>4.3588991165161106</c:v>
                </c:pt>
                <c:pt idx="25100">
                  <c:v>4.242640495300293</c:v>
                </c:pt>
                <c:pt idx="25101">
                  <c:v>4</c:v>
                </c:pt>
                <c:pt idx="25102">
                  <c:v>4.242640495300293</c:v>
                </c:pt>
                <c:pt idx="25103">
                  <c:v>4.4721360206603986</c:v>
                </c:pt>
                <c:pt idx="25104">
                  <c:v>4</c:v>
                </c:pt>
                <c:pt idx="25105">
                  <c:v>4</c:v>
                </c:pt>
                <c:pt idx="25106">
                  <c:v>4.6904158592223917</c:v>
                </c:pt>
                <c:pt idx="25107">
                  <c:v>3.4641015529632568</c:v>
                </c:pt>
                <c:pt idx="25108">
                  <c:v>3.60555124282837</c:v>
                </c:pt>
                <c:pt idx="25109">
                  <c:v>3.7416574954986568</c:v>
                </c:pt>
                <c:pt idx="25110">
                  <c:v>3.4641015529632568</c:v>
                </c:pt>
                <c:pt idx="25111">
                  <c:v>3.4641015529632568</c:v>
                </c:pt>
                <c:pt idx="25112">
                  <c:v>4.3588991165161106</c:v>
                </c:pt>
                <c:pt idx="25113">
                  <c:v>4.242640495300293</c:v>
                </c:pt>
                <c:pt idx="25114">
                  <c:v>4.242640495300293</c:v>
                </c:pt>
                <c:pt idx="25115">
                  <c:v>4.1231055259704448</c:v>
                </c:pt>
                <c:pt idx="25116">
                  <c:v>4.3588991165161106</c:v>
                </c:pt>
                <c:pt idx="25117">
                  <c:v>4.582575798034668</c:v>
                </c:pt>
                <c:pt idx="25118">
                  <c:v>4.1231055259704448</c:v>
                </c:pt>
                <c:pt idx="25119">
                  <c:v>3.872983455657959</c:v>
                </c:pt>
                <c:pt idx="25120">
                  <c:v>4.4721360206603986</c:v>
                </c:pt>
                <c:pt idx="25121">
                  <c:v>4.582575798034668</c:v>
                </c:pt>
                <c:pt idx="25122">
                  <c:v>4.582575798034668</c:v>
                </c:pt>
                <c:pt idx="25123">
                  <c:v>4.582575798034668</c:v>
                </c:pt>
                <c:pt idx="25124">
                  <c:v>4.3588991165161106</c:v>
                </c:pt>
                <c:pt idx="25125">
                  <c:v>4.582575798034668</c:v>
                </c:pt>
                <c:pt idx="25126">
                  <c:v>4.1231055259704448</c:v>
                </c:pt>
                <c:pt idx="25127">
                  <c:v>4.3588991165161106</c:v>
                </c:pt>
                <c:pt idx="25128">
                  <c:v>4.1231055259704448</c:v>
                </c:pt>
                <c:pt idx="25129">
                  <c:v>4.1231055259704448</c:v>
                </c:pt>
                <c:pt idx="25130">
                  <c:v>4.582575798034668</c:v>
                </c:pt>
                <c:pt idx="25131">
                  <c:v>4.242640495300293</c:v>
                </c:pt>
                <c:pt idx="25132">
                  <c:v>4.4721360206603986</c:v>
                </c:pt>
                <c:pt idx="25133">
                  <c:v>4.7958316802978507</c:v>
                </c:pt>
                <c:pt idx="25134">
                  <c:v>3.872983455657959</c:v>
                </c:pt>
                <c:pt idx="25135">
                  <c:v>4.1231055259704448</c:v>
                </c:pt>
                <c:pt idx="25136">
                  <c:v>4.7958316802978507</c:v>
                </c:pt>
                <c:pt idx="25137">
                  <c:v>4.7958316802978507</c:v>
                </c:pt>
                <c:pt idx="25138">
                  <c:v>4</c:v>
                </c:pt>
                <c:pt idx="25139">
                  <c:v>4.582575798034668</c:v>
                </c:pt>
                <c:pt idx="25140">
                  <c:v>4</c:v>
                </c:pt>
                <c:pt idx="25141">
                  <c:v>3.7416574954986568</c:v>
                </c:pt>
                <c:pt idx="25142">
                  <c:v>4.3588991165161106</c:v>
                </c:pt>
                <c:pt idx="25143">
                  <c:v>4.6904158592223917</c:v>
                </c:pt>
                <c:pt idx="25144">
                  <c:v>4.1231055259704448</c:v>
                </c:pt>
                <c:pt idx="25145">
                  <c:v>4.1231055259704448</c:v>
                </c:pt>
                <c:pt idx="25146">
                  <c:v>4.3588991165161106</c:v>
                </c:pt>
                <c:pt idx="25147">
                  <c:v>4.3588991165161106</c:v>
                </c:pt>
                <c:pt idx="25148">
                  <c:v>4.242640495300293</c:v>
                </c:pt>
                <c:pt idx="25149">
                  <c:v>3.7416574954986568</c:v>
                </c:pt>
                <c:pt idx="25150">
                  <c:v>4.4721360206603986</c:v>
                </c:pt>
                <c:pt idx="25151">
                  <c:v>4.3588991165161106</c:v>
                </c:pt>
                <c:pt idx="25152">
                  <c:v>3.7416574954986568</c:v>
                </c:pt>
                <c:pt idx="25153">
                  <c:v>2.8284270763397221</c:v>
                </c:pt>
                <c:pt idx="25154">
                  <c:v>3.1622776985168461</c:v>
                </c:pt>
                <c:pt idx="25155">
                  <c:v>2.6457512378692631</c:v>
                </c:pt>
                <c:pt idx="25156">
                  <c:v>3</c:v>
                </c:pt>
                <c:pt idx="25157">
                  <c:v>4.4721360206603986</c:v>
                </c:pt>
                <c:pt idx="25158">
                  <c:v>3.7416574954986568</c:v>
                </c:pt>
                <c:pt idx="25159">
                  <c:v>3.1622776985168461</c:v>
                </c:pt>
                <c:pt idx="25160">
                  <c:v>4.242640495300293</c:v>
                </c:pt>
                <c:pt idx="25161">
                  <c:v>3.4641015529632568</c:v>
                </c:pt>
                <c:pt idx="25162">
                  <c:v>3</c:v>
                </c:pt>
                <c:pt idx="25163">
                  <c:v>2.6457512378692631</c:v>
                </c:pt>
                <c:pt idx="25164">
                  <c:v>3.3166248798370361</c:v>
                </c:pt>
                <c:pt idx="25165">
                  <c:v>3.3166248798370361</c:v>
                </c:pt>
                <c:pt idx="25166">
                  <c:v>3.7416574954986568</c:v>
                </c:pt>
                <c:pt idx="25167">
                  <c:v>4.7958316802978507</c:v>
                </c:pt>
                <c:pt idx="25168">
                  <c:v>4</c:v>
                </c:pt>
                <c:pt idx="25169">
                  <c:v>2.8284270763397221</c:v>
                </c:pt>
                <c:pt idx="25170">
                  <c:v>3.60555124282837</c:v>
                </c:pt>
                <c:pt idx="25171">
                  <c:v>4.242640495300293</c:v>
                </c:pt>
                <c:pt idx="25172">
                  <c:v>4.242640495300293</c:v>
                </c:pt>
                <c:pt idx="25173">
                  <c:v>4</c:v>
                </c:pt>
                <c:pt idx="25174">
                  <c:v>4.4721360206603986</c:v>
                </c:pt>
                <c:pt idx="25175">
                  <c:v>4.3588991165161106</c:v>
                </c:pt>
                <c:pt idx="25176">
                  <c:v>4.6904158592223917</c:v>
                </c:pt>
                <c:pt idx="25177">
                  <c:v>4.242640495300293</c:v>
                </c:pt>
                <c:pt idx="25178">
                  <c:v>3.7416574954986568</c:v>
                </c:pt>
                <c:pt idx="25179">
                  <c:v>3.872983455657959</c:v>
                </c:pt>
                <c:pt idx="25180">
                  <c:v>3.3166248798370361</c:v>
                </c:pt>
                <c:pt idx="25181">
                  <c:v>3.4641015529632568</c:v>
                </c:pt>
                <c:pt idx="25182">
                  <c:v>4.582575798034668</c:v>
                </c:pt>
                <c:pt idx="25183">
                  <c:v>4.6904158592223917</c:v>
                </c:pt>
                <c:pt idx="25184">
                  <c:v>4.4721360206603986</c:v>
                </c:pt>
                <c:pt idx="25185">
                  <c:v>3.872983455657959</c:v>
                </c:pt>
                <c:pt idx="25186">
                  <c:v>2.8284270763397221</c:v>
                </c:pt>
                <c:pt idx="25187">
                  <c:v>4.242640495300293</c:v>
                </c:pt>
                <c:pt idx="25188">
                  <c:v>4.3588991165161106</c:v>
                </c:pt>
                <c:pt idx="25189">
                  <c:v>3.872983455657959</c:v>
                </c:pt>
                <c:pt idx="25190">
                  <c:v>4.1231055259704448</c:v>
                </c:pt>
                <c:pt idx="25191">
                  <c:v>4</c:v>
                </c:pt>
                <c:pt idx="25192">
                  <c:v>4.3588991165161106</c:v>
                </c:pt>
                <c:pt idx="25193">
                  <c:v>4.242640495300293</c:v>
                </c:pt>
                <c:pt idx="25194">
                  <c:v>4</c:v>
                </c:pt>
                <c:pt idx="25195">
                  <c:v>4.1231055259704448</c:v>
                </c:pt>
                <c:pt idx="25196">
                  <c:v>3.60555124282837</c:v>
                </c:pt>
                <c:pt idx="25197">
                  <c:v>4.3588991165161106</c:v>
                </c:pt>
                <c:pt idx="25198">
                  <c:v>3.3166248798370361</c:v>
                </c:pt>
                <c:pt idx="25199">
                  <c:v>3.1622776985168461</c:v>
                </c:pt>
                <c:pt idx="25200">
                  <c:v>4.242640495300293</c:v>
                </c:pt>
                <c:pt idx="25201">
                  <c:v>4.7958316802978507</c:v>
                </c:pt>
                <c:pt idx="25202">
                  <c:v>4.3588991165161106</c:v>
                </c:pt>
                <c:pt idx="25203">
                  <c:v>4.3588991165161106</c:v>
                </c:pt>
                <c:pt idx="25204">
                  <c:v>4.4721360206603986</c:v>
                </c:pt>
                <c:pt idx="25205">
                  <c:v>4</c:v>
                </c:pt>
                <c:pt idx="25206">
                  <c:v>3.7416574954986568</c:v>
                </c:pt>
                <c:pt idx="25207">
                  <c:v>4.582575798034668</c:v>
                </c:pt>
                <c:pt idx="25208">
                  <c:v>3.60555124282837</c:v>
                </c:pt>
                <c:pt idx="25209">
                  <c:v>4.4721360206603986</c:v>
                </c:pt>
                <c:pt idx="25210">
                  <c:v>3.3166248798370361</c:v>
                </c:pt>
                <c:pt idx="25211">
                  <c:v>4.4721360206603986</c:v>
                </c:pt>
                <c:pt idx="25212">
                  <c:v>4.6904158592223917</c:v>
                </c:pt>
                <c:pt idx="25213">
                  <c:v>4.242640495300293</c:v>
                </c:pt>
                <c:pt idx="25214">
                  <c:v>2.8284270763397221</c:v>
                </c:pt>
                <c:pt idx="25215">
                  <c:v>4.1231055259704448</c:v>
                </c:pt>
                <c:pt idx="25216">
                  <c:v>4.582575798034668</c:v>
                </c:pt>
                <c:pt idx="25217">
                  <c:v>4.3588991165161106</c:v>
                </c:pt>
                <c:pt idx="25218">
                  <c:v>5.099019527435293</c:v>
                </c:pt>
                <c:pt idx="25219">
                  <c:v>4.4721360206603986</c:v>
                </c:pt>
                <c:pt idx="25220">
                  <c:v>3.60555124282837</c:v>
                </c:pt>
                <c:pt idx="25221">
                  <c:v>4.1231055259704448</c:v>
                </c:pt>
                <c:pt idx="25222">
                  <c:v>3.7416574954986568</c:v>
                </c:pt>
                <c:pt idx="25223">
                  <c:v>4.582575798034668</c:v>
                </c:pt>
                <c:pt idx="25224">
                  <c:v>4.6904158592223917</c:v>
                </c:pt>
                <c:pt idx="25225">
                  <c:v>5</c:v>
                </c:pt>
                <c:pt idx="25226">
                  <c:v>4.1231055259704448</c:v>
                </c:pt>
                <c:pt idx="25227">
                  <c:v>4.4721360206603986</c:v>
                </c:pt>
                <c:pt idx="25228">
                  <c:v>4.1231055259704448</c:v>
                </c:pt>
                <c:pt idx="25229">
                  <c:v>4.582575798034668</c:v>
                </c:pt>
                <c:pt idx="25230">
                  <c:v>4.242640495300293</c:v>
                </c:pt>
                <c:pt idx="25231">
                  <c:v>3.872983455657959</c:v>
                </c:pt>
                <c:pt idx="25232">
                  <c:v>4.7958316802978507</c:v>
                </c:pt>
                <c:pt idx="25233">
                  <c:v>4</c:v>
                </c:pt>
                <c:pt idx="25234">
                  <c:v>5</c:v>
                </c:pt>
                <c:pt idx="25235">
                  <c:v>4.4721360206603986</c:v>
                </c:pt>
                <c:pt idx="25236">
                  <c:v>4.6904158592223917</c:v>
                </c:pt>
                <c:pt idx="25237">
                  <c:v>4.6904158592223917</c:v>
                </c:pt>
                <c:pt idx="25238">
                  <c:v>4.3588991165161106</c:v>
                </c:pt>
                <c:pt idx="25239">
                  <c:v>4</c:v>
                </c:pt>
                <c:pt idx="25240">
                  <c:v>4.582575798034668</c:v>
                </c:pt>
                <c:pt idx="25241">
                  <c:v>3.872983455657959</c:v>
                </c:pt>
                <c:pt idx="25242">
                  <c:v>3.60555124282837</c:v>
                </c:pt>
                <c:pt idx="25243">
                  <c:v>4.6904158592223917</c:v>
                </c:pt>
                <c:pt idx="25244">
                  <c:v>4.1231055259704448</c:v>
                </c:pt>
                <c:pt idx="25245">
                  <c:v>4.242640495300293</c:v>
                </c:pt>
                <c:pt idx="25246">
                  <c:v>4.242640495300293</c:v>
                </c:pt>
                <c:pt idx="25247">
                  <c:v>4.1231055259704448</c:v>
                </c:pt>
                <c:pt idx="25248">
                  <c:v>4.582575798034668</c:v>
                </c:pt>
                <c:pt idx="25249">
                  <c:v>4.1231055259704448</c:v>
                </c:pt>
                <c:pt idx="25250">
                  <c:v>4.242640495300293</c:v>
                </c:pt>
                <c:pt idx="25251">
                  <c:v>4.242640495300293</c:v>
                </c:pt>
                <c:pt idx="25252">
                  <c:v>4.1231055259704448</c:v>
                </c:pt>
                <c:pt idx="25253">
                  <c:v>4.582575798034668</c:v>
                </c:pt>
                <c:pt idx="25254">
                  <c:v>3.872983455657959</c:v>
                </c:pt>
                <c:pt idx="25255">
                  <c:v>4.242640495300293</c:v>
                </c:pt>
                <c:pt idx="25256">
                  <c:v>4.6904158592223917</c:v>
                </c:pt>
                <c:pt idx="25257">
                  <c:v>3.872983455657959</c:v>
                </c:pt>
                <c:pt idx="25258">
                  <c:v>4</c:v>
                </c:pt>
                <c:pt idx="25259">
                  <c:v>4.7958316802978507</c:v>
                </c:pt>
                <c:pt idx="25260">
                  <c:v>3.3166248798370361</c:v>
                </c:pt>
                <c:pt idx="25261">
                  <c:v>3.4641015529632568</c:v>
                </c:pt>
                <c:pt idx="25262">
                  <c:v>4.1231055259704448</c:v>
                </c:pt>
                <c:pt idx="25263">
                  <c:v>4.4721360206603986</c:v>
                </c:pt>
                <c:pt idx="25264">
                  <c:v>4</c:v>
                </c:pt>
                <c:pt idx="25265">
                  <c:v>4</c:v>
                </c:pt>
                <c:pt idx="25266">
                  <c:v>4</c:v>
                </c:pt>
                <c:pt idx="25267">
                  <c:v>4.4721360206603986</c:v>
                </c:pt>
                <c:pt idx="25268">
                  <c:v>3.60555124282837</c:v>
                </c:pt>
                <c:pt idx="25269">
                  <c:v>2.6457512378692631</c:v>
                </c:pt>
                <c:pt idx="25270">
                  <c:v>4.242640495300293</c:v>
                </c:pt>
                <c:pt idx="25271">
                  <c:v>3.60555124282837</c:v>
                </c:pt>
                <c:pt idx="25272">
                  <c:v>4.242640495300293</c:v>
                </c:pt>
                <c:pt idx="25273">
                  <c:v>3.7416574954986568</c:v>
                </c:pt>
                <c:pt idx="25274">
                  <c:v>3.7416574954986568</c:v>
                </c:pt>
                <c:pt idx="25275">
                  <c:v>4.1231055259704448</c:v>
                </c:pt>
                <c:pt idx="25276">
                  <c:v>3.60555124282837</c:v>
                </c:pt>
                <c:pt idx="25277">
                  <c:v>3.60555124282837</c:v>
                </c:pt>
                <c:pt idx="25278">
                  <c:v>4.3588991165161106</c:v>
                </c:pt>
                <c:pt idx="25279">
                  <c:v>4.242640495300293</c:v>
                </c:pt>
                <c:pt idx="25280">
                  <c:v>3.872983455657959</c:v>
                </c:pt>
                <c:pt idx="25281">
                  <c:v>3.4641015529632568</c:v>
                </c:pt>
                <c:pt idx="25282">
                  <c:v>4</c:v>
                </c:pt>
                <c:pt idx="25283">
                  <c:v>4.242640495300293</c:v>
                </c:pt>
                <c:pt idx="25284">
                  <c:v>4.582575798034668</c:v>
                </c:pt>
                <c:pt idx="25285">
                  <c:v>3.872983455657959</c:v>
                </c:pt>
                <c:pt idx="25286">
                  <c:v>4.242640495300293</c:v>
                </c:pt>
                <c:pt idx="25287">
                  <c:v>3.7416574954986568</c:v>
                </c:pt>
                <c:pt idx="25288">
                  <c:v>4.7958316802978507</c:v>
                </c:pt>
                <c:pt idx="25289">
                  <c:v>3.872983455657959</c:v>
                </c:pt>
                <c:pt idx="25290">
                  <c:v>3.872983455657959</c:v>
                </c:pt>
                <c:pt idx="25291">
                  <c:v>4.3588991165161106</c:v>
                </c:pt>
                <c:pt idx="25292">
                  <c:v>3.872983455657959</c:v>
                </c:pt>
                <c:pt idx="25293">
                  <c:v>3.872983455657959</c:v>
                </c:pt>
                <c:pt idx="25294">
                  <c:v>4.242640495300293</c:v>
                </c:pt>
                <c:pt idx="25295">
                  <c:v>3.872983455657959</c:v>
                </c:pt>
                <c:pt idx="25296">
                  <c:v>3.7416574954986568</c:v>
                </c:pt>
                <c:pt idx="25297">
                  <c:v>4.6904158592223917</c:v>
                </c:pt>
                <c:pt idx="25298">
                  <c:v>3.872983455657959</c:v>
                </c:pt>
                <c:pt idx="25299">
                  <c:v>4</c:v>
                </c:pt>
                <c:pt idx="25300">
                  <c:v>4.3588991165161106</c:v>
                </c:pt>
                <c:pt idx="25301">
                  <c:v>2.6457512378692631</c:v>
                </c:pt>
                <c:pt idx="25302">
                  <c:v>4.1231055259704448</c:v>
                </c:pt>
                <c:pt idx="25303">
                  <c:v>4.1231055259704448</c:v>
                </c:pt>
                <c:pt idx="25304">
                  <c:v>4.1231055259704448</c:v>
                </c:pt>
                <c:pt idx="25305">
                  <c:v>3.60555124282837</c:v>
                </c:pt>
                <c:pt idx="25306">
                  <c:v>3.872983455657959</c:v>
                </c:pt>
                <c:pt idx="25307">
                  <c:v>4.3588991165161106</c:v>
                </c:pt>
                <c:pt idx="25308">
                  <c:v>4.1231055259704448</c:v>
                </c:pt>
                <c:pt idx="25309">
                  <c:v>3.60555124282837</c:v>
                </c:pt>
                <c:pt idx="25310">
                  <c:v>3.60555124282837</c:v>
                </c:pt>
                <c:pt idx="25311">
                  <c:v>4.242640495300293</c:v>
                </c:pt>
                <c:pt idx="25312">
                  <c:v>4.3588991165161106</c:v>
                </c:pt>
                <c:pt idx="25313">
                  <c:v>4.7958316802978507</c:v>
                </c:pt>
                <c:pt idx="25314">
                  <c:v>4.582575798034668</c:v>
                </c:pt>
                <c:pt idx="25315">
                  <c:v>4.6904158592223917</c:v>
                </c:pt>
                <c:pt idx="25316">
                  <c:v>4.1231055259704448</c:v>
                </c:pt>
                <c:pt idx="25317">
                  <c:v>4.1231055259704448</c:v>
                </c:pt>
                <c:pt idx="25318">
                  <c:v>3.872983455657959</c:v>
                </c:pt>
                <c:pt idx="25319">
                  <c:v>4.7958316802978507</c:v>
                </c:pt>
                <c:pt idx="25320">
                  <c:v>4.582575798034668</c:v>
                </c:pt>
                <c:pt idx="25321">
                  <c:v>4.1231055259704448</c:v>
                </c:pt>
                <c:pt idx="25322">
                  <c:v>4</c:v>
                </c:pt>
                <c:pt idx="25323">
                  <c:v>4.1231055259704448</c:v>
                </c:pt>
                <c:pt idx="25324">
                  <c:v>3.60555124282837</c:v>
                </c:pt>
                <c:pt idx="25325">
                  <c:v>4</c:v>
                </c:pt>
                <c:pt idx="25326">
                  <c:v>4.1231055259704448</c:v>
                </c:pt>
                <c:pt idx="25327">
                  <c:v>3.7416574954986568</c:v>
                </c:pt>
                <c:pt idx="25328">
                  <c:v>4.4721360206603986</c:v>
                </c:pt>
                <c:pt idx="25329">
                  <c:v>4.898979663848877</c:v>
                </c:pt>
                <c:pt idx="25330">
                  <c:v>4.898979663848877</c:v>
                </c:pt>
                <c:pt idx="25331">
                  <c:v>3.7416574954986568</c:v>
                </c:pt>
                <c:pt idx="25332">
                  <c:v>4.242640495300293</c:v>
                </c:pt>
                <c:pt idx="25333">
                  <c:v>3.7416574954986568</c:v>
                </c:pt>
                <c:pt idx="25334">
                  <c:v>4.242640495300293</c:v>
                </c:pt>
                <c:pt idx="25335">
                  <c:v>4.582575798034668</c:v>
                </c:pt>
                <c:pt idx="25336">
                  <c:v>4</c:v>
                </c:pt>
                <c:pt idx="25337">
                  <c:v>4</c:v>
                </c:pt>
                <c:pt idx="25338">
                  <c:v>4</c:v>
                </c:pt>
                <c:pt idx="25339">
                  <c:v>3.1622776985168461</c:v>
                </c:pt>
                <c:pt idx="25340">
                  <c:v>3.7416574954986568</c:v>
                </c:pt>
                <c:pt idx="25341">
                  <c:v>3.7416574954986568</c:v>
                </c:pt>
                <c:pt idx="25342">
                  <c:v>4.242640495300293</c:v>
                </c:pt>
                <c:pt idx="25343">
                  <c:v>3.4641015529632568</c:v>
                </c:pt>
                <c:pt idx="25344">
                  <c:v>3.60555124282837</c:v>
                </c:pt>
                <c:pt idx="25345">
                  <c:v>3.7416574954986568</c:v>
                </c:pt>
                <c:pt idx="25346">
                  <c:v>4.242640495300293</c:v>
                </c:pt>
                <c:pt idx="25347">
                  <c:v>4.242640495300293</c:v>
                </c:pt>
                <c:pt idx="25348">
                  <c:v>4.1231055259704448</c:v>
                </c:pt>
                <c:pt idx="25349">
                  <c:v>4.242640495300293</c:v>
                </c:pt>
                <c:pt idx="25350">
                  <c:v>3.872983455657959</c:v>
                </c:pt>
                <c:pt idx="25351">
                  <c:v>5.196152210235585</c:v>
                </c:pt>
                <c:pt idx="25352">
                  <c:v>4.7958316802978507</c:v>
                </c:pt>
                <c:pt idx="25353">
                  <c:v>4.3588991165161106</c:v>
                </c:pt>
                <c:pt idx="25354">
                  <c:v>5</c:v>
                </c:pt>
                <c:pt idx="25355">
                  <c:v>4.898979663848877</c:v>
                </c:pt>
                <c:pt idx="25356">
                  <c:v>4.582575798034668</c:v>
                </c:pt>
                <c:pt idx="25357">
                  <c:v>4.898979663848877</c:v>
                </c:pt>
                <c:pt idx="25358">
                  <c:v>4.242640495300293</c:v>
                </c:pt>
                <c:pt idx="25359">
                  <c:v>5.099019527435293</c:v>
                </c:pt>
                <c:pt idx="25360">
                  <c:v>5</c:v>
                </c:pt>
                <c:pt idx="25361">
                  <c:v>5</c:v>
                </c:pt>
                <c:pt idx="25362">
                  <c:v>4.4721360206603986</c:v>
                </c:pt>
                <c:pt idx="25363">
                  <c:v>5</c:v>
                </c:pt>
                <c:pt idx="25364">
                  <c:v>4.6904158592223917</c:v>
                </c:pt>
                <c:pt idx="25365">
                  <c:v>4.582575798034668</c:v>
                </c:pt>
                <c:pt idx="25366">
                  <c:v>4.582575798034668</c:v>
                </c:pt>
                <c:pt idx="25367">
                  <c:v>5.099019527435293</c:v>
                </c:pt>
                <c:pt idx="25368">
                  <c:v>5.099019527435293</c:v>
                </c:pt>
                <c:pt idx="25369">
                  <c:v>4.4721360206603986</c:v>
                </c:pt>
                <c:pt idx="25370">
                  <c:v>5</c:v>
                </c:pt>
                <c:pt idx="25371">
                  <c:v>5</c:v>
                </c:pt>
                <c:pt idx="25372">
                  <c:v>4.898979663848877</c:v>
                </c:pt>
                <c:pt idx="25373">
                  <c:v>5</c:v>
                </c:pt>
                <c:pt idx="25374">
                  <c:v>4.898979663848877</c:v>
                </c:pt>
                <c:pt idx="25375">
                  <c:v>4.6904158592223917</c:v>
                </c:pt>
                <c:pt idx="25376">
                  <c:v>4.898979663848877</c:v>
                </c:pt>
                <c:pt idx="25377">
                  <c:v>4.6904158592223917</c:v>
                </c:pt>
                <c:pt idx="25378">
                  <c:v>4.7958316802978507</c:v>
                </c:pt>
                <c:pt idx="25379">
                  <c:v>4.3588991165161106</c:v>
                </c:pt>
                <c:pt idx="25380">
                  <c:v>4.6904158592223917</c:v>
                </c:pt>
                <c:pt idx="25381">
                  <c:v>4.582575798034668</c:v>
                </c:pt>
                <c:pt idx="25382">
                  <c:v>4.4721360206603986</c:v>
                </c:pt>
                <c:pt idx="25383">
                  <c:v>4</c:v>
                </c:pt>
                <c:pt idx="25384">
                  <c:v>3.3166248798370361</c:v>
                </c:pt>
                <c:pt idx="25385">
                  <c:v>4.1231055259704448</c:v>
                </c:pt>
                <c:pt idx="25386">
                  <c:v>4.4721360206603986</c:v>
                </c:pt>
                <c:pt idx="25387">
                  <c:v>3.4641015529632568</c:v>
                </c:pt>
                <c:pt idx="25388">
                  <c:v>3.3166248798370361</c:v>
                </c:pt>
                <c:pt idx="25389">
                  <c:v>3.60555124282837</c:v>
                </c:pt>
                <c:pt idx="25390">
                  <c:v>3.1622776985168461</c:v>
                </c:pt>
                <c:pt idx="25391">
                  <c:v>5.196152210235585</c:v>
                </c:pt>
                <c:pt idx="25392">
                  <c:v>4.582575798034668</c:v>
                </c:pt>
                <c:pt idx="25393">
                  <c:v>3.872983455657959</c:v>
                </c:pt>
                <c:pt idx="25394">
                  <c:v>3.4641015529632568</c:v>
                </c:pt>
                <c:pt idx="25395">
                  <c:v>3.872983455657959</c:v>
                </c:pt>
                <c:pt idx="25396">
                  <c:v>4.242640495300293</c:v>
                </c:pt>
                <c:pt idx="25397">
                  <c:v>4.582575798034668</c:v>
                </c:pt>
                <c:pt idx="25398">
                  <c:v>4.4721360206603986</c:v>
                </c:pt>
                <c:pt idx="25399">
                  <c:v>3</c:v>
                </c:pt>
                <c:pt idx="25400">
                  <c:v>4.7958316802978507</c:v>
                </c:pt>
                <c:pt idx="25401">
                  <c:v>4.242640495300293</c:v>
                </c:pt>
                <c:pt idx="25402">
                  <c:v>3.1622776985168461</c:v>
                </c:pt>
                <c:pt idx="25403">
                  <c:v>4.3588991165161106</c:v>
                </c:pt>
                <c:pt idx="25404">
                  <c:v>4.242640495300293</c:v>
                </c:pt>
                <c:pt idx="25405">
                  <c:v>4.6904158592223917</c:v>
                </c:pt>
                <c:pt idx="25406">
                  <c:v>5.196152210235585</c:v>
                </c:pt>
                <c:pt idx="25407">
                  <c:v>5.196152210235585</c:v>
                </c:pt>
                <c:pt idx="25408">
                  <c:v>5.099019527435293</c:v>
                </c:pt>
                <c:pt idx="25409">
                  <c:v>4.4721360206603986</c:v>
                </c:pt>
                <c:pt idx="25410">
                  <c:v>4.7958316802978507</c:v>
                </c:pt>
                <c:pt idx="25411">
                  <c:v>4.582575798034668</c:v>
                </c:pt>
                <c:pt idx="25412">
                  <c:v>4.242640495300293</c:v>
                </c:pt>
                <c:pt idx="25413">
                  <c:v>4.4721360206603986</c:v>
                </c:pt>
                <c:pt idx="25414">
                  <c:v>4.7958316802978507</c:v>
                </c:pt>
                <c:pt idx="25415">
                  <c:v>4.582575798034668</c:v>
                </c:pt>
                <c:pt idx="25416">
                  <c:v>4.6904158592223917</c:v>
                </c:pt>
                <c:pt idx="25417">
                  <c:v>4.242640495300293</c:v>
                </c:pt>
                <c:pt idx="25418">
                  <c:v>4.1231055259704448</c:v>
                </c:pt>
                <c:pt idx="25419">
                  <c:v>3.872983455657959</c:v>
                </c:pt>
                <c:pt idx="25420">
                  <c:v>4.3588991165161106</c:v>
                </c:pt>
                <c:pt idx="25421">
                  <c:v>4.7958316802978507</c:v>
                </c:pt>
                <c:pt idx="25422">
                  <c:v>3.60555124282837</c:v>
                </c:pt>
                <c:pt idx="25423">
                  <c:v>4.242640495300293</c:v>
                </c:pt>
                <c:pt idx="25424">
                  <c:v>4</c:v>
                </c:pt>
                <c:pt idx="25425">
                  <c:v>3.872983455657959</c:v>
                </c:pt>
                <c:pt idx="25426">
                  <c:v>4.582575798034668</c:v>
                </c:pt>
                <c:pt idx="25427">
                  <c:v>4.242640495300293</c:v>
                </c:pt>
                <c:pt idx="25428">
                  <c:v>4.3588991165161106</c:v>
                </c:pt>
                <c:pt idx="25429">
                  <c:v>3.7416574954986568</c:v>
                </c:pt>
                <c:pt idx="25430">
                  <c:v>4</c:v>
                </c:pt>
                <c:pt idx="25431">
                  <c:v>3.872983455657959</c:v>
                </c:pt>
                <c:pt idx="25432">
                  <c:v>4.1231055259704448</c:v>
                </c:pt>
                <c:pt idx="25433">
                  <c:v>4</c:v>
                </c:pt>
                <c:pt idx="25434">
                  <c:v>4.242640495300293</c:v>
                </c:pt>
                <c:pt idx="25435">
                  <c:v>3.60555124282837</c:v>
                </c:pt>
                <c:pt idx="25436">
                  <c:v>4</c:v>
                </c:pt>
                <c:pt idx="25437">
                  <c:v>4.3588991165161106</c:v>
                </c:pt>
                <c:pt idx="25438">
                  <c:v>4.242640495300293</c:v>
                </c:pt>
                <c:pt idx="25439">
                  <c:v>3.60555124282837</c:v>
                </c:pt>
                <c:pt idx="25440">
                  <c:v>3.60555124282837</c:v>
                </c:pt>
                <c:pt idx="25441">
                  <c:v>4.242640495300293</c:v>
                </c:pt>
                <c:pt idx="25442">
                  <c:v>4</c:v>
                </c:pt>
                <c:pt idx="25443">
                  <c:v>4.898979663848877</c:v>
                </c:pt>
                <c:pt idx="25444">
                  <c:v>3.4641015529632568</c:v>
                </c:pt>
                <c:pt idx="25445">
                  <c:v>3.1622776985168461</c:v>
                </c:pt>
                <c:pt idx="25446">
                  <c:v>3.7416574954986568</c:v>
                </c:pt>
                <c:pt idx="25447">
                  <c:v>3.1622776985168461</c:v>
                </c:pt>
                <c:pt idx="25448">
                  <c:v>4.1231055259704448</c:v>
                </c:pt>
                <c:pt idx="25449">
                  <c:v>4.3588991165161106</c:v>
                </c:pt>
                <c:pt idx="25450">
                  <c:v>4.7958316802978507</c:v>
                </c:pt>
                <c:pt idx="25451">
                  <c:v>3.7416574954986568</c:v>
                </c:pt>
                <c:pt idx="25452">
                  <c:v>4.1231055259704448</c:v>
                </c:pt>
                <c:pt idx="25453">
                  <c:v>2.8284270763397221</c:v>
                </c:pt>
                <c:pt idx="25454">
                  <c:v>4.242640495300293</c:v>
                </c:pt>
                <c:pt idx="25455">
                  <c:v>4.242640495300293</c:v>
                </c:pt>
                <c:pt idx="25456">
                  <c:v>3.4641015529632568</c:v>
                </c:pt>
                <c:pt idx="25457">
                  <c:v>4.4721360206603986</c:v>
                </c:pt>
                <c:pt idx="25458">
                  <c:v>4</c:v>
                </c:pt>
                <c:pt idx="25459">
                  <c:v>4.7958316802978507</c:v>
                </c:pt>
                <c:pt idx="25460">
                  <c:v>4.4721360206603986</c:v>
                </c:pt>
                <c:pt idx="25461">
                  <c:v>4.582575798034668</c:v>
                </c:pt>
                <c:pt idx="25462">
                  <c:v>4.582575798034668</c:v>
                </c:pt>
                <c:pt idx="25463">
                  <c:v>4.1231055259704448</c:v>
                </c:pt>
                <c:pt idx="25464">
                  <c:v>3.872983455657959</c:v>
                </c:pt>
                <c:pt idx="25465">
                  <c:v>4.3588991165161106</c:v>
                </c:pt>
                <c:pt idx="25466">
                  <c:v>3.872983455657959</c:v>
                </c:pt>
                <c:pt idx="25467">
                  <c:v>3.60555124282837</c:v>
                </c:pt>
                <c:pt idx="25468">
                  <c:v>4.4721360206603986</c:v>
                </c:pt>
                <c:pt idx="25469">
                  <c:v>4</c:v>
                </c:pt>
                <c:pt idx="25470">
                  <c:v>3.3166248798370361</c:v>
                </c:pt>
                <c:pt idx="25471">
                  <c:v>3.4641015529632568</c:v>
                </c:pt>
                <c:pt idx="25472">
                  <c:v>3.7416574954986568</c:v>
                </c:pt>
                <c:pt idx="25473">
                  <c:v>4.3588991165161106</c:v>
                </c:pt>
                <c:pt idx="25474">
                  <c:v>3.3166248798370361</c:v>
                </c:pt>
                <c:pt idx="25475">
                  <c:v>3.872983455657959</c:v>
                </c:pt>
                <c:pt idx="25476">
                  <c:v>4.242640495300293</c:v>
                </c:pt>
                <c:pt idx="25477">
                  <c:v>4</c:v>
                </c:pt>
                <c:pt idx="25478">
                  <c:v>4.3588991165161106</c:v>
                </c:pt>
                <c:pt idx="25479">
                  <c:v>4</c:v>
                </c:pt>
                <c:pt idx="25480">
                  <c:v>4.3588991165161106</c:v>
                </c:pt>
                <c:pt idx="25481">
                  <c:v>4.3588991165161106</c:v>
                </c:pt>
                <c:pt idx="25482">
                  <c:v>3.7416574954986568</c:v>
                </c:pt>
                <c:pt idx="25483">
                  <c:v>3.7416574954986568</c:v>
                </c:pt>
                <c:pt idx="25484">
                  <c:v>4.582575798034668</c:v>
                </c:pt>
                <c:pt idx="25485">
                  <c:v>3.7416574954986568</c:v>
                </c:pt>
                <c:pt idx="25486">
                  <c:v>3.7416574954986568</c:v>
                </c:pt>
                <c:pt idx="25487">
                  <c:v>3.872983455657959</c:v>
                </c:pt>
                <c:pt idx="25488">
                  <c:v>4.242640495300293</c:v>
                </c:pt>
                <c:pt idx="25489">
                  <c:v>3.7416574954986568</c:v>
                </c:pt>
                <c:pt idx="25490">
                  <c:v>3.7416574954986568</c:v>
                </c:pt>
                <c:pt idx="25491">
                  <c:v>3.7416574954986568</c:v>
                </c:pt>
                <c:pt idx="25492">
                  <c:v>4.242640495300293</c:v>
                </c:pt>
                <c:pt idx="25493">
                  <c:v>3.3166248798370361</c:v>
                </c:pt>
                <c:pt idx="25494">
                  <c:v>3.4641015529632568</c:v>
                </c:pt>
                <c:pt idx="25495">
                  <c:v>4.1231055259704448</c:v>
                </c:pt>
                <c:pt idx="25496">
                  <c:v>3.4641015529632568</c:v>
                </c:pt>
                <c:pt idx="25497">
                  <c:v>4.1231055259704448</c:v>
                </c:pt>
                <c:pt idx="25498">
                  <c:v>3.60555124282837</c:v>
                </c:pt>
                <c:pt idx="25499">
                  <c:v>3.7416574954986568</c:v>
                </c:pt>
                <c:pt idx="25500">
                  <c:v>4</c:v>
                </c:pt>
                <c:pt idx="25501">
                  <c:v>3.4641015529632568</c:v>
                </c:pt>
                <c:pt idx="25502">
                  <c:v>3.4641015529632568</c:v>
                </c:pt>
                <c:pt idx="25503">
                  <c:v>3.872983455657959</c:v>
                </c:pt>
                <c:pt idx="25504">
                  <c:v>3.872983455657959</c:v>
                </c:pt>
                <c:pt idx="25505">
                  <c:v>3.60555124282837</c:v>
                </c:pt>
                <c:pt idx="25506">
                  <c:v>3.4641015529632568</c:v>
                </c:pt>
                <c:pt idx="25507">
                  <c:v>3.1622776985168461</c:v>
                </c:pt>
                <c:pt idx="25508">
                  <c:v>3.872983455657959</c:v>
                </c:pt>
                <c:pt idx="25509">
                  <c:v>4.7958316802978507</c:v>
                </c:pt>
                <c:pt idx="25510">
                  <c:v>2.8284270763397221</c:v>
                </c:pt>
                <c:pt idx="25511">
                  <c:v>4</c:v>
                </c:pt>
                <c:pt idx="25512">
                  <c:v>3.872983455657959</c:v>
                </c:pt>
                <c:pt idx="25513">
                  <c:v>4.3588991165161106</c:v>
                </c:pt>
                <c:pt idx="25514">
                  <c:v>4.1231055259704448</c:v>
                </c:pt>
                <c:pt idx="25515">
                  <c:v>3</c:v>
                </c:pt>
                <c:pt idx="25516">
                  <c:v>4.1231055259704448</c:v>
                </c:pt>
                <c:pt idx="25517">
                  <c:v>3.4641015529632568</c:v>
                </c:pt>
                <c:pt idx="25518">
                  <c:v>2.8284270763397221</c:v>
                </c:pt>
                <c:pt idx="25519">
                  <c:v>3.1622776985168461</c:v>
                </c:pt>
                <c:pt idx="25520">
                  <c:v>3.4641015529632568</c:v>
                </c:pt>
                <c:pt idx="25521">
                  <c:v>3.3166248798370361</c:v>
                </c:pt>
                <c:pt idx="25522">
                  <c:v>3.60555124282837</c:v>
                </c:pt>
                <c:pt idx="25523">
                  <c:v>3</c:v>
                </c:pt>
                <c:pt idx="25524">
                  <c:v>4.242640495300293</c:v>
                </c:pt>
                <c:pt idx="25525">
                  <c:v>4.1231055259704448</c:v>
                </c:pt>
                <c:pt idx="25526">
                  <c:v>3.3166248798370361</c:v>
                </c:pt>
                <c:pt idx="25527">
                  <c:v>3.3166248798370361</c:v>
                </c:pt>
                <c:pt idx="25528">
                  <c:v>4.1231055259704448</c:v>
                </c:pt>
                <c:pt idx="25529">
                  <c:v>3.60555124282837</c:v>
                </c:pt>
                <c:pt idx="25530">
                  <c:v>3</c:v>
                </c:pt>
                <c:pt idx="25531">
                  <c:v>3.872983455657959</c:v>
                </c:pt>
                <c:pt idx="25532">
                  <c:v>4.3588991165161106</c:v>
                </c:pt>
                <c:pt idx="25533">
                  <c:v>3.60555124282837</c:v>
                </c:pt>
                <c:pt idx="25534">
                  <c:v>3</c:v>
                </c:pt>
                <c:pt idx="25535">
                  <c:v>3</c:v>
                </c:pt>
                <c:pt idx="25536">
                  <c:v>3.4641015529632568</c:v>
                </c:pt>
                <c:pt idx="25537">
                  <c:v>3.872983455657959</c:v>
                </c:pt>
                <c:pt idx="25538">
                  <c:v>4.582575798034668</c:v>
                </c:pt>
                <c:pt idx="25539">
                  <c:v>4.1231055259704448</c:v>
                </c:pt>
                <c:pt idx="25540">
                  <c:v>3.872983455657959</c:v>
                </c:pt>
                <c:pt idx="25541">
                  <c:v>3.7416574954986568</c:v>
                </c:pt>
                <c:pt idx="25542">
                  <c:v>3.872983455657959</c:v>
                </c:pt>
                <c:pt idx="25543">
                  <c:v>4.242640495300293</c:v>
                </c:pt>
                <c:pt idx="25544">
                  <c:v>4.6904158592223917</c:v>
                </c:pt>
                <c:pt idx="25545">
                  <c:v>4</c:v>
                </c:pt>
                <c:pt idx="25546">
                  <c:v>4</c:v>
                </c:pt>
                <c:pt idx="25547">
                  <c:v>4.3588991165161106</c:v>
                </c:pt>
                <c:pt idx="25548">
                  <c:v>4.3588991165161106</c:v>
                </c:pt>
                <c:pt idx="25549">
                  <c:v>3.872983455657959</c:v>
                </c:pt>
                <c:pt idx="25550">
                  <c:v>4.242640495300293</c:v>
                </c:pt>
                <c:pt idx="25551">
                  <c:v>4</c:v>
                </c:pt>
                <c:pt idx="25552">
                  <c:v>4</c:v>
                </c:pt>
                <c:pt idx="25553">
                  <c:v>4.1231055259704448</c:v>
                </c:pt>
                <c:pt idx="25554">
                  <c:v>4.4721360206603986</c:v>
                </c:pt>
                <c:pt idx="25555">
                  <c:v>4.6904158592223917</c:v>
                </c:pt>
                <c:pt idx="25556">
                  <c:v>3.7416574954986568</c:v>
                </c:pt>
                <c:pt idx="25557">
                  <c:v>3.1622776985168461</c:v>
                </c:pt>
                <c:pt idx="25558">
                  <c:v>4</c:v>
                </c:pt>
                <c:pt idx="25559">
                  <c:v>3.3166248798370361</c:v>
                </c:pt>
                <c:pt idx="25560">
                  <c:v>3.872983455657959</c:v>
                </c:pt>
                <c:pt idx="25561">
                  <c:v>3.7416574954986568</c:v>
                </c:pt>
                <c:pt idx="25562">
                  <c:v>3.60555124282837</c:v>
                </c:pt>
                <c:pt idx="25563">
                  <c:v>3.60555124282837</c:v>
                </c:pt>
                <c:pt idx="25564">
                  <c:v>3.7416574954986568</c:v>
                </c:pt>
                <c:pt idx="25565">
                  <c:v>4.242640495300293</c:v>
                </c:pt>
                <c:pt idx="25566">
                  <c:v>3.4641015529632568</c:v>
                </c:pt>
                <c:pt idx="25567">
                  <c:v>3.4641015529632568</c:v>
                </c:pt>
                <c:pt idx="25568">
                  <c:v>2.449489831924438</c:v>
                </c:pt>
                <c:pt idx="25569">
                  <c:v>3.3166248798370361</c:v>
                </c:pt>
                <c:pt idx="25570">
                  <c:v>3.4641015529632568</c:v>
                </c:pt>
                <c:pt idx="25571">
                  <c:v>4</c:v>
                </c:pt>
                <c:pt idx="25572">
                  <c:v>4</c:v>
                </c:pt>
                <c:pt idx="25573">
                  <c:v>4</c:v>
                </c:pt>
                <c:pt idx="25574">
                  <c:v>4</c:v>
                </c:pt>
                <c:pt idx="25575">
                  <c:v>3.872983455657959</c:v>
                </c:pt>
                <c:pt idx="25576">
                  <c:v>4.582575798034668</c:v>
                </c:pt>
                <c:pt idx="25577">
                  <c:v>4.582575798034668</c:v>
                </c:pt>
                <c:pt idx="25578">
                  <c:v>4.1231055259704448</c:v>
                </c:pt>
                <c:pt idx="25579">
                  <c:v>4.582575798034668</c:v>
                </c:pt>
                <c:pt idx="25580">
                  <c:v>4.4721360206603986</c:v>
                </c:pt>
                <c:pt idx="25581">
                  <c:v>4.6904158592223917</c:v>
                </c:pt>
                <c:pt idx="25582">
                  <c:v>4.898979663848877</c:v>
                </c:pt>
                <c:pt idx="25583">
                  <c:v>4</c:v>
                </c:pt>
                <c:pt idx="25584">
                  <c:v>4.4721360206603986</c:v>
                </c:pt>
                <c:pt idx="25585">
                  <c:v>4.6904158592223917</c:v>
                </c:pt>
                <c:pt idx="25586">
                  <c:v>4.6904158592223917</c:v>
                </c:pt>
                <c:pt idx="25587">
                  <c:v>3.872983455657959</c:v>
                </c:pt>
                <c:pt idx="25588">
                  <c:v>4.6904158592223917</c:v>
                </c:pt>
                <c:pt idx="25589">
                  <c:v>3.7416574954986568</c:v>
                </c:pt>
                <c:pt idx="25590">
                  <c:v>4.3588991165161106</c:v>
                </c:pt>
                <c:pt idx="25591">
                  <c:v>4.3588991165161106</c:v>
                </c:pt>
                <c:pt idx="25592">
                  <c:v>4.898979663848877</c:v>
                </c:pt>
                <c:pt idx="25593">
                  <c:v>4.4721360206603986</c:v>
                </c:pt>
                <c:pt idx="25594">
                  <c:v>4.6904158592223917</c:v>
                </c:pt>
                <c:pt idx="25595">
                  <c:v>4.7958316802978507</c:v>
                </c:pt>
                <c:pt idx="25596">
                  <c:v>4.7958316802978507</c:v>
                </c:pt>
                <c:pt idx="25597">
                  <c:v>4.6904158592223917</c:v>
                </c:pt>
                <c:pt idx="25598">
                  <c:v>4.7958316802978507</c:v>
                </c:pt>
                <c:pt idx="25599">
                  <c:v>4.7958316802978507</c:v>
                </c:pt>
                <c:pt idx="25600">
                  <c:v>4.6904158592223917</c:v>
                </c:pt>
                <c:pt idx="25601">
                  <c:v>4.6904158592223917</c:v>
                </c:pt>
                <c:pt idx="25602">
                  <c:v>4.242640495300293</c:v>
                </c:pt>
                <c:pt idx="25603">
                  <c:v>4</c:v>
                </c:pt>
                <c:pt idx="25604">
                  <c:v>4.1231055259704448</c:v>
                </c:pt>
                <c:pt idx="25605">
                  <c:v>3.872983455657959</c:v>
                </c:pt>
                <c:pt idx="25606">
                  <c:v>4.582575798034668</c:v>
                </c:pt>
                <c:pt idx="25607">
                  <c:v>4</c:v>
                </c:pt>
                <c:pt idx="25608">
                  <c:v>4.242640495300293</c:v>
                </c:pt>
                <c:pt idx="25609">
                  <c:v>3.3166248798370361</c:v>
                </c:pt>
                <c:pt idx="25610">
                  <c:v>4.1231055259704448</c:v>
                </c:pt>
                <c:pt idx="25611">
                  <c:v>4</c:v>
                </c:pt>
                <c:pt idx="25612">
                  <c:v>4.242640495300293</c:v>
                </c:pt>
                <c:pt idx="25613">
                  <c:v>3.872983455657959</c:v>
                </c:pt>
                <c:pt idx="25614">
                  <c:v>3.872983455657959</c:v>
                </c:pt>
                <c:pt idx="25615">
                  <c:v>3.872983455657959</c:v>
                </c:pt>
                <c:pt idx="25616">
                  <c:v>5</c:v>
                </c:pt>
                <c:pt idx="25617">
                  <c:v>4.582575798034668</c:v>
                </c:pt>
                <c:pt idx="25618">
                  <c:v>3.60555124282837</c:v>
                </c:pt>
                <c:pt idx="25619">
                  <c:v>3.872983455657959</c:v>
                </c:pt>
                <c:pt idx="25620">
                  <c:v>4.4721360206603986</c:v>
                </c:pt>
                <c:pt idx="25621">
                  <c:v>3.7416574954986568</c:v>
                </c:pt>
                <c:pt idx="25622">
                  <c:v>3.872983455657959</c:v>
                </c:pt>
                <c:pt idx="25623">
                  <c:v>4.582575798034668</c:v>
                </c:pt>
                <c:pt idx="25624">
                  <c:v>3.60555124282837</c:v>
                </c:pt>
                <c:pt idx="25625">
                  <c:v>4.582575798034668</c:v>
                </c:pt>
                <c:pt idx="25626">
                  <c:v>4.4721360206603986</c:v>
                </c:pt>
                <c:pt idx="25627">
                  <c:v>4</c:v>
                </c:pt>
                <c:pt idx="25628">
                  <c:v>4.1231055259704448</c:v>
                </c:pt>
                <c:pt idx="25629">
                  <c:v>3.4641015529632568</c:v>
                </c:pt>
                <c:pt idx="25630">
                  <c:v>4.4721360206603986</c:v>
                </c:pt>
                <c:pt idx="25631">
                  <c:v>5</c:v>
                </c:pt>
                <c:pt idx="25632">
                  <c:v>5</c:v>
                </c:pt>
                <c:pt idx="25633">
                  <c:v>4.6904158592223917</c:v>
                </c:pt>
                <c:pt idx="25634">
                  <c:v>4</c:v>
                </c:pt>
                <c:pt idx="25635">
                  <c:v>4.1231055259704448</c:v>
                </c:pt>
                <c:pt idx="25636">
                  <c:v>4.7958316802978507</c:v>
                </c:pt>
                <c:pt idx="25637">
                  <c:v>4.1231055259704448</c:v>
                </c:pt>
                <c:pt idx="25638">
                  <c:v>3.4641015529632568</c:v>
                </c:pt>
                <c:pt idx="25639">
                  <c:v>4.1231055259704448</c:v>
                </c:pt>
                <c:pt idx="25640">
                  <c:v>4.4721360206603986</c:v>
                </c:pt>
                <c:pt idx="25641">
                  <c:v>4.582575798034668</c:v>
                </c:pt>
                <c:pt idx="25642">
                  <c:v>3.872983455657959</c:v>
                </c:pt>
                <c:pt idx="25643">
                  <c:v>3.4641015529632568</c:v>
                </c:pt>
                <c:pt idx="25644">
                  <c:v>4</c:v>
                </c:pt>
                <c:pt idx="25645">
                  <c:v>3.60555124282837</c:v>
                </c:pt>
                <c:pt idx="25646">
                  <c:v>4.582575798034668</c:v>
                </c:pt>
                <c:pt idx="25647">
                  <c:v>3.60555124282837</c:v>
                </c:pt>
                <c:pt idx="25648">
                  <c:v>4.242640495300293</c:v>
                </c:pt>
                <c:pt idx="25649">
                  <c:v>3.4641015529632568</c:v>
                </c:pt>
                <c:pt idx="25650">
                  <c:v>3.3166248798370361</c:v>
                </c:pt>
                <c:pt idx="25651">
                  <c:v>4.3588991165161106</c:v>
                </c:pt>
                <c:pt idx="25652">
                  <c:v>5</c:v>
                </c:pt>
                <c:pt idx="25653">
                  <c:v>4.242640495300293</c:v>
                </c:pt>
                <c:pt idx="25654">
                  <c:v>4.3588991165161106</c:v>
                </c:pt>
                <c:pt idx="25655">
                  <c:v>4.582575798034668</c:v>
                </c:pt>
                <c:pt idx="25656">
                  <c:v>4</c:v>
                </c:pt>
                <c:pt idx="25657">
                  <c:v>3.872983455657959</c:v>
                </c:pt>
                <c:pt idx="25658">
                  <c:v>4.4721360206603986</c:v>
                </c:pt>
                <c:pt idx="25659">
                  <c:v>4.1231055259704448</c:v>
                </c:pt>
                <c:pt idx="25660">
                  <c:v>4.4721360206603986</c:v>
                </c:pt>
                <c:pt idx="25661">
                  <c:v>3.7416574954986568</c:v>
                </c:pt>
                <c:pt idx="25662">
                  <c:v>4.3588991165161106</c:v>
                </c:pt>
                <c:pt idx="25663">
                  <c:v>4.1231055259704448</c:v>
                </c:pt>
                <c:pt idx="25664">
                  <c:v>4.242640495300293</c:v>
                </c:pt>
                <c:pt idx="25665">
                  <c:v>3.60555124282837</c:v>
                </c:pt>
                <c:pt idx="25666">
                  <c:v>4.1231055259704448</c:v>
                </c:pt>
                <c:pt idx="25667">
                  <c:v>4.4721360206603986</c:v>
                </c:pt>
                <c:pt idx="25668">
                  <c:v>4.4721360206603986</c:v>
                </c:pt>
                <c:pt idx="25669">
                  <c:v>5</c:v>
                </c:pt>
                <c:pt idx="25670">
                  <c:v>4.4721360206603986</c:v>
                </c:pt>
                <c:pt idx="25671">
                  <c:v>3.4641015529632568</c:v>
                </c:pt>
                <c:pt idx="25672">
                  <c:v>4</c:v>
                </c:pt>
                <c:pt idx="25673">
                  <c:v>3.7416574954986568</c:v>
                </c:pt>
                <c:pt idx="25674">
                  <c:v>4.582575798034668</c:v>
                </c:pt>
                <c:pt idx="25675">
                  <c:v>4.582575798034668</c:v>
                </c:pt>
                <c:pt idx="25676">
                  <c:v>5</c:v>
                </c:pt>
                <c:pt idx="25677">
                  <c:v>4</c:v>
                </c:pt>
                <c:pt idx="25678">
                  <c:v>4.4721360206603986</c:v>
                </c:pt>
                <c:pt idx="25679">
                  <c:v>4</c:v>
                </c:pt>
                <c:pt idx="25680">
                  <c:v>4.6904158592223917</c:v>
                </c:pt>
                <c:pt idx="25681">
                  <c:v>4.242640495300293</c:v>
                </c:pt>
                <c:pt idx="25682">
                  <c:v>3.872983455657959</c:v>
                </c:pt>
                <c:pt idx="25683">
                  <c:v>4.242640495300293</c:v>
                </c:pt>
                <c:pt idx="25684">
                  <c:v>4</c:v>
                </c:pt>
                <c:pt idx="25685">
                  <c:v>4.582575798034668</c:v>
                </c:pt>
                <c:pt idx="25686">
                  <c:v>4</c:v>
                </c:pt>
                <c:pt idx="25687">
                  <c:v>4.7958316802978507</c:v>
                </c:pt>
                <c:pt idx="25688">
                  <c:v>4.6904158592223917</c:v>
                </c:pt>
                <c:pt idx="25689">
                  <c:v>4.242640495300293</c:v>
                </c:pt>
                <c:pt idx="25690">
                  <c:v>3.872983455657959</c:v>
                </c:pt>
                <c:pt idx="25691">
                  <c:v>4.6904158592223917</c:v>
                </c:pt>
                <c:pt idx="25692">
                  <c:v>3.7416574954986568</c:v>
                </c:pt>
                <c:pt idx="25693">
                  <c:v>3.4641015529632568</c:v>
                </c:pt>
                <c:pt idx="25694">
                  <c:v>4.6904158592223917</c:v>
                </c:pt>
                <c:pt idx="25695">
                  <c:v>4.1231055259704448</c:v>
                </c:pt>
                <c:pt idx="25696">
                  <c:v>4.1231055259704448</c:v>
                </c:pt>
                <c:pt idx="25697">
                  <c:v>4.1231055259704448</c:v>
                </c:pt>
                <c:pt idx="25698">
                  <c:v>4.1231055259704448</c:v>
                </c:pt>
                <c:pt idx="25699">
                  <c:v>4.582575798034668</c:v>
                </c:pt>
                <c:pt idx="25700">
                  <c:v>4</c:v>
                </c:pt>
                <c:pt idx="25701">
                  <c:v>4.242640495300293</c:v>
                </c:pt>
                <c:pt idx="25702">
                  <c:v>4.4721360206603986</c:v>
                </c:pt>
                <c:pt idx="25703">
                  <c:v>4</c:v>
                </c:pt>
                <c:pt idx="25704">
                  <c:v>4.582575798034668</c:v>
                </c:pt>
                <c:pt idx="25705">
                  <c:v>4.242640495300293</c:v>
                </c:pt>
                <c:pt idx="25706">
                  <c:v>4.582575798034668</c:v>
                </c:pt>
                <c:pt idx="25707">
                  <c:v>4.1231055259704448</c:v>
                </c:pt>
                <c:pt idx="25708">
                  <c:v>3.872983455657959</c:v>
                </c:pt>
                <c:pt idx="25709">
                  <c:v>3.872983455657959</c:v>
                </c:pt>
                <c:pt idx="25710">
                  <c:v>4.6904158592223917</c:v>
                </c:pt>
                <c:pt idx="25711">
                  <c:v>3.872983455657959</c:v>
                </c:pt>
                <c:pt idx="25712">
                  <c:v>3.872983455657959</c:v>
                </c:pt>
                <c:pt idx="25713">
                  <c:v>4</c:v>
                </c:pt>
                <c:pt idx="25714">
                  <c:v>4.3588991165161106</c:v>
                </c:pt>
                <c:pt idx="25715">
                  <c:v>3.872983455657959</c:v>
                </c:pt>
                <c:pt idx="25716">
                  <c:v>3.872983455657959</c:v>
                </c:pt>
                <c:pt idx="25717">
                  <c:v>3.872983455657959</c:v>
                </c:pt>
                <c:pt idx="25718">
                  <c:v>4.4721360206603986</c:v>
                </c:pt>
                <c:pt idx="25719">
                  <c:v>3.4641015529632568</c:v>
                </c:pt>
                <c:pt idx="25720">
                  <c:v>2.8284270763397221</c:v>
                </c:pt>
                <c:pt idx="25721">
                  <c:v>4</c:v>
                </c:pt>
                <c:pt idx="25722">
                  <c:v>3.3166248798370361</c:v>
                </c:pt>
                <c:pt idx="25723">
                  <c:v>4</c:v>
                </c:pt>
                <c:pt idx="25724">
                  <c:v>3.4641015529632568</c:v>
                </c:pt>
                <c:pt idx="25725">
                  <c:v>3.872983455657959</c:v>
                </c:pt>
                <c:pt idx="25726">
                  <c:v>3.872983455657959</c:v>
                </c:pt>
                <c:pt idx="25727">
                  <c:v>3.3166248798370361</c:v>
                </c:pt>
                <c:pt idx="25728">
                  <c:v>3.3166248798370361</c:v>
                </c:pt>
                <c:pt idx="25729">
                  <c:v>4.3588991165161106</c:v>
                </c:pt>
                <c:pt idx="25730">
                  <c:v>4.242640495300293</c:v>
                </c:pt>
                <c:pt idx="25731">
                  <c:v>3.872983455657959</c:v>
                </c:pt>
                <c:pt idx="25732">
                  <c:v>3.3166248798370361</c:v>
                </c:pt>
                <c:pt idx="25733">
                  <c:v>3.872983455657959</c:v>
                </c:pt>
                <c:pt idx="25734">
                  <c:v>4.1231055259704448</c:v>
                </c:pt>
                <c:pt idx="25735">
                  <c:v>4.582575798034668</c:v>
                </c:pt>
                <c:pt idx="25736">
                  <c:v>3.7416574954986568</c:v>
                </c:pt>
                <c:pt idx="25737">
                  <c:v>4.242640495300293</c:v>
                </c:pt>
                <c:pt idx="25738">
                  <c:v>3.60555124282837</c:v>
                </c:pt>
                <c:pt idx="25739">
                  <c:v>4.7958316802978507</c:v>
                </c:pt>
                <c:pt idx="25740">
                  <c:v>3.872983455657959</c:v>
                </c:pt>
                <c:pt idx="25741">
                  <c:v>3.7416574954986568</c:v>
                </c:pt>
                <c:pt idx="25742">
                  <c:v>4.242640495300293</c:v>
                </c:pt>
                <c:pt idx="25743">
                  <c:v>3.60555124282837</c:v>
                </c:pt>
                <c:pt idx="25744">
                  <c:v>3.60555124282837</c:v>
                </c:pt>
                <c:pt idx="25745">
                  <c:v>4</c:v>
                </c:pt>
                <c:pt idx="25746">
                  <c:v>3.60555124282837</c:v>
                </c:pt>
                <c:pt idx="25747">
                  <c:v>3.4641015529632568</c:v>
                </c:pt>
                <c:pt idx="25748">
                  <c:v>4.4721360206603986</c:v>
                </c:pt>
                <c:pt idx="25749">
                  <c:v>3.7416574954986568</c:v>
                </c:pt>
                <c:pt idx="25750">
                  <c:v>4.4721360206603986</c:v>
                </c:pt>
                <c:pt idx="25751">
                  <c:v>4.242640495300293</c:v>
                </c:pt>
                <c:pt idx="25752">
                  <c:v>3.1622776985168461</c:v>
                </c:pt>
                <c:pt idx="25753">
                  <c:v>3.872983455657959</c:v>
                </c:pt>
                <c:pt idx="25754">
                  <c:v>4</c:v>
                </c:pt>
                <c:pt idx="25755">
                  <c:v>4</c:v>
                </c:pt>
                <c:pt idx="25756">
                  <c:v>3.4641015529632568</c:v>
                </c:pt>
                <c:pt idx="25757">
                  <c:v>3.7416574954986568</c:v>
                </c:pt>
                <c:pt idx="25758">
                  <c:v>4.242640495300293</c:v>
                </c:pt>
                <c:pt idx="25759">
                  <c:v>4</c:v>
                </c:pt>
                <c:pt idx="25760">
                  <c:v>3.4641015529632568</c:v>
                </c:pt>
                <c:pt idx="25761">
                  <c:v>3.4641015529632568</c:v>
                </c:pt>
                <c:pt idx="25762">
                  <c:v>4.1231055259704448</c:v>
                </c:pt>
                <c:pt idx="25763">
                  <c:v>4.3588991165161106</c:v>
                </c:pt>
                <c:pt idx="25764">
                  <c:v>4.7958316802978507</c:v>
                </c:pt>
                <c:pt idx="25765">
                  <c:v>4.4721360206603986</c:v>
                </c:pt>
                <c:pt idx="25766">
                  <c:v>4.6904158592223917</c:v>
                </c:pt>
                <c:pt idx="25767">
                  <c:v>4</c:v>
                </c:pt>
                <c:pt idx="25768">
                  <c:v>4.1231055259704448</c:v>
                </c:pt>
                <c:pt idx="25769">
                  <c:v>4.242640495300293</c:v>
                </c:pt>
                <c:pt idx="25770">
                  <c:v>4.898979663848877</c:v>
                </c:pt>
                <c:pt idx="25771">
                  <c:v>4.582575798034668</c:v>
                </c:pt>
                <c:pt idx="25772">
                  <c:v>4.1231055259704448</c:v>
                </c:pt>
                <c:pt idx="25773">
                  <c:v>4.3588991165161106</c:v>
                </c:pt>
                <c:pt idx="25774">
                  <c:v>3.872983455657959</c:v>
                </c:pt>
                <c:pt idx="25775">
                  <c:v>3.3166248798370361</c:v>
                </c:pt>
                <c:pt idx="25776">
                  <c:v>3.7416574954986568</c:v>
                </c:pt>
                <c:pt idx="25777">
                  <c:v>4</c:v>
                </c:pt>
                <c:pt idx="25778">
                  <c:v>3.60555124282837</c:v>
                </c:pt>
                <c:pt idx="25779">
                  <c:v>4.4721360206603986</c:v>
                </c:pt>
                <c:pt idx="25780">
                  <c:v>4.898979663848877</c:v>
                </c:pt>
                <c:pt idx="25781">
                  <c:v>5</c:v>
                </c:pt>
                <c:pt idx="25782">
                  <c:v>3.7416574954986568</c:v>
                </c:pt>
                <c:pt idx="25783">
                  <c:v>4.1231055259704448</c:v>
                </c:pt>
                <c:pt idx="25784">
                  <c:v>3.60555124282837</c:v>
                </c:pt>
                <c:pt idx="25785">
                  <c:v>4.1231055259704448</c:v>
                </c:pt>
                <c:pt idx="25786">
                  <c:v>4.582575798034668</c:v>
                </c:pt>
                <c:pt idx="25787">
                  <c:v>3.872983455657959</c:v>
                </c:pt>
                <c:pt idx="25788">
                  <c:v>3.872983455657959</c:v>
                </c:pt>
                <c:pt idx="25789">
                  <c:v>3.872983455657959</c:v>
                </c:pt>
                <c:pt idx="25790">
                  <c:v>3.7416574954986568</c:v>
                </c:pt>
                <c:pt idx="25791">
                  <c:v>3.60555124282837</c:v>
                </c:pt>
                <c:pt idx="25792">
                  <c:v>3.60555124282837</c:v>
                </c:pt>
                <c:pt idx="25793">
                  <c:v>4.1231055259704448</c:v>
                </c:pt>
                <c:pt idx="25794">
                  <c:v>3.3166248798370361</c:v>
                </c:pt>
                <c:pt idx="25795">
                  <c:v>3.4641015529632568</c:v>
                </c:pt>
                <c:pt idx="25796">
                  <c:v>3.60555124282837</c:v>
                </c:pt>
                <c:pt idx="25797">
                  <c:v>4.1231055259704448</c:v>
                </c:pt>
                <c:pt idx="25798">
                  <c:v>4.1231055259704448</c:v>
                </c:pt>
                <c:pt idx="25799">
                  <c:v>3.872983455657959</c:v>
                </c:pt>
                <c:pt idx="25800">
                  <c:v>4.1231055259704448</c:v>
                </c:pt>
                <c:pt idx="25801">
                  <c:v>3.872983455657959</c:v>
                </c:pt>
                <c:pt idx="25802">
                  <c:v>5.196152210235585</c:v>
                </c:pt>
                <c:pt idx="25803">
                  <c:v>4.7958316802978507</c:v>
                </c:pt>
                <c:pt idx="25804">
                  <c:v>4.3588991165161106</c:v>
                </c:pt>
                <c:pt idx="25805">
                  <c:v>5</c:v>
                </c:pt>
                <c:pt idx="25806">
                  <c:v>5</c:v>
                </c:pt>
                <c:pt idx="25807">
                  <c:v>4.6904158592223917</c:v>
                </c:pt>
                <c:pt idx="25808">
                  <c:v>5</c:v>
                </c:pt>
                <c:pt idx="25809">
                  <c:v>4.242640495300293</c:v>
                </c:pt>
                <c:pt idx="25810">
                  <c:v>5.099019527435293</c:v>
                </c:pt>
                <c:pt idx="25811">
                  <c:v>5</c:v>
                </c:pt>
                <c:pt idx="25812">
                  <c:v>5</c:v>
                </c:pt>
                <c:pt idx="25813">
                  <c:v>4.4721360206603986</c:v>
                </c:pt>
                <c:pt idx="25814">
                  <c:v>5</c:v>
                </c:pt>
                <c:pt idx="25815">
                  <c:v>4.6904158592223917</c:v>
                </c:pt>
                <c:pt idx="25816">
                  <c:v>4.582575798034668</c:v>
                </c:pt>
                <c:pt idx="25817">
                  <c:v>4.582575798034668</c:v>
                </c:pt>
                <c:pt idx="25818">
                  <c:v>5.099019527435293</c:v>
                </c:pt>
                <c:pt idx="25819">
                  <c:v>5.099019527435293</c:v>
                </c:pt>
                <c:pt idx="25820">
                  <c:v>4.4721360206603986</c:v>
                </c:pt>
                <c:pt idx="25821">
                  <c:v>5</c:v>
                </c:pt>
                <c:pt idx="25822">
                  <c:v>5</c:v>
                </c:pt>
                <c:pt idx="25823">
                  <c:v>4.898979663848877</c:v>
                </c:pt>
                <c:pt idx="25824">
                  <c:v>4.898979663848877</c:v>
                </c:pt>
                <c:pt idx="25825">
                  <c:v>5</c:v>
                </c:pt>
                <c:pt idx="25826">
                  <c:v>4.898979663848877</c:v>
                </c:pt>
                <c:pt idx="25827">
                  <c:v>4.7958316802978507</c:v>
                </c:pt>
                <c:pt idx="25828">
                  <c:v>4.582575798034668</c:v>
                </c:pt>
                <c:pt idx="25829">
                  <c:v>4.7958316802978507</c:v>
                </c:pt>
                <c:pt idx="25830">
                  <c:v>4.3588991165161106</c:v>
                </c:pt>
                <c:pt idx="25831">
                  <c:v>4.6904158592223917</c:v>
                </c:pt>
                <c:pt idx="25832">
                  <c:v>4.4721360206603986</c:v>
                </c:pt>
                <c:pt idx="25833">
                  <c:v>4.3588991165161106</c:v>
                </c:pt>
                <c:pt idx="25834">
                  <c:v>4.3588991165161106</c:v>
                </c:pt>
                <c:pt idx="25835">
                  <c:v>3.1622776985168461</c:v>
                </c:pt>
                <c:pt idx="25836">
                  <c:v>4.242640495300293</c:v>
                </c:pt>
                <c:pt idx="25837">
                  <c:v>4.3588991165161106</c:v>
                </c:pt>
                <c:pt idx="25838">
                  <c:v>3.872983455657959</c:v>
                </c:pt>
                <c:pt idx="25839">
                  <c:v>3.60555124282837</c:v>
                </c:pt>
                <c:pt idx="25840">
                  <c:v>3.4641015529632568</c:v>
                </c:pt>
                <c:pt idx="25841">
                  <c:v>3.60555124282837</c:v>
                </c:pt>
                <c:pt idx="25842">
                  <c:v>5.196152210235585</c:v>
                </c:pt>
                <c:pt idx="25843">
                  <c:v>4.4721360206603986</c:v>
                </c:pt>
                <c:pt idx="25844">
                  <c:v>3.7416574954986568</c:v>
                </c:pt>
                <c:pt idx="25845">
                  <c:v>3.3166248798370361</c:v>
                </c:pt>
                <c:pt idx="25846">
                  <c:v>3.872983455657959</c:v>
                </c:pt>
                <c:pt idx="25847">
                  <c:v>4.242640495300293</c:v>
                </c:pt>
                <c:pt idx="25848">
                  <c:v>4.4721360206603986</c:v>
                </c:pt>
                <c:pt idx="25849">
                  <c:v>4.3588991165161106</c:v>
                </c:pt>
                <c:pt idx="25850">
                  <c:v>3.4641015529632568</c:v>
                </c:pt>
                <c:pt idx="25851">
                  <c:v>4.7958316802978507</c:v>
                </c:pt>
                <c:pt idx="25852">
                  <c:v>4.242640495300293</c:v>
                </c:pt>
                <c:pt idx="25853">
                  <c:v>3.7416574954986568</c:v>
                </c:pt>
                <c:pt idx="25854">
                  <c:v>4.3588991165161106</c:v>
                </c:pt>
                <c:pt idx="25855">
                  <c:v>4.1231055259704448</c:v>
                </c:pt>
                <c:pt idx="25856">
                  <c:v>4.6904158592223917</c:v>
                </c:pt>
                <c:pt idx="25857">
                  <c:v>5.196152210235585</c:v>
                </c:pt>
                <c:pt idx="25858">
                  <c:v>5.196152210235585</c:v>
                </c:pt>
                <c:pt idx="25859">
                  <c:v>5.099019527435293</c:v>
                </c:pt>
                <c:pt idx="25860">
                  <c:v>4.4721360206603986</c:v>
                </c:pt>
                <c:pt idx="25861">
                  <c:v>4.6904158592223917</c:v>
                </c:pt>
                <c:pt idx="25862">
                  <c:v>4.582575798034668</c:v>
                </c:pt>
                <c:pt idx="25863">
                  <c:v>4.242640495300293</c:v>
                </c:pt>
                <c:pt idx="25864">
                  <c:v>4.3588991165161106</c:v>
                </c:pt>
                <c:pt idx="25865">
                  <c:v>4.7958316802978507</c:v>
                </c:pt>
                <c:pt idx="25866">
                  <c:v>4.582575798034668</c:v>
                </c:pt>
                <c:pt idx="25867">
                  <c:v>4.6904158592223917</c:v>
                </c:pt>
                <c:pt idx="25868">
                  <c:v>4</c:v>
                </c:pt>
                <c:pt idx="25869">
                  <c:v>4</c:v>
                </c:pt>
                <c:pt idx="25870">
                  <c:v>4</c:v>
                </c:pt>
                <c:pt idx="25871">
                  <c:v>4.3588991165161106</c:v>
                </c:pt>
                <c:pt idx="25872">
                  <c:v>4.7958316802978507</c:v>
                </c:pt>
                <c:pt idx="25873">
                  <c:v>3.4641015529632568</c:v>
                </c:pt>
                <c:pt idx="25874">
                  <c:v>4.242640495300293</c:v>
                </c:pt>
                <c:pt idx="25875">
                  <c:v>3.872983455657959</c:v>
                </c:pt>
                <c:pt idx="25876">
                  <c:v>2.449489831924438</c:v>
                </c:pt>
                <c:pt idx="25877">
                  <c:v>3.1622776985168461</c:v>
                </c:pt>
                <c:pt idx="25878">
                  <c:v>4.1231055259704448</c:v>
                </c:pt>
                <c:pt idx="25879">
                  <c:v>4</c:v>
                </c:pt>
                <c:pt idx="25880">
                  <c:v>4.6904158592223917</c:v>
                </c:pt>
                <c:pt idx="25881">
                  <c:v>4.4721360206603986</c:v>
                </c:pt>
                <c:pt idx="25882">
                  <c:v>4.3588991165161106</c:v>
                </c:pt>
                <c:pt idx="25883">
                  <c:v>4.1231055259704448</c:v>
                </c:pt>
                <c:pt idx="25884">
                  <c:v>4.1231055259704448</c:v>
                </c:pt>
                <c:pt idx="25885">
                  <c:v>4.582575798034668</c:v>
                </c:pt>
                <c:pt idx="25886">
                  <c:v>3.60555124282837</c:v>
                </c:pt>
                <c:pt idx="25887">
                  <c:v>4.1231055259704448</c:v>
                </c:pt>
                <c:pt idx="25888">
                  <c:v>3.7416574954986568</c:v>
                </c:pt>
                <c:pt idx="25889">
                  <c:v>4.6904158592223917</c:v>
                </c:pt>
                <c:pt idx="25890">
                  <c:v>4.7958316802978507</c:v>
                </c:pt>
                <c:pt idx="25891">
                  <c:v>4.898979663848877</c:v>
                </c:pt>
                <c:pt idx="25892">
                  <c:v>3.7416574954986568</c:v>
                </c:pt>
                <c:pt idx="25893">
                  <c:v>4.242640495300293</c:v>
                </c:pt>
                <c:pt idx="25894">
                  <c:v>4.6904158592223917</c:v>
                </c:pt>
                <c:pt idx="25895">
                  <c:v>3.7416574954986568</c:v>
                </c:pt>
                <c:pt idx="25896">
                  <c:v>4.898979663848877</c:v>
                </c:pt>
                <c:pt idx="25897">
                  <c:v>4</c:v>
                </c:pt>
                <c:pt idx="25898">
                  <c:v>4</c:v>
                </c:pt>
                <c:pt idx="25899">
                  <c:v>4.4721360206603986</c:v>
                </c:pt>
                <c:pt idx="25900">
                  <c:v>3.7416574954986568</c:v>
                </c:pt>
                <c:pt idx="25901">
                  <c:v>4.6904158592223917</c:v>
                </c:pt>
                <c:pt idx="25902">
                  <c:v>3.872983455657959</c:v>
                </c:pt>
                <c:pt idx="25903">
                  <c:v>5.196152210235585</c:v>
                </c:pt>
                <c:pt idx="25904">
                  <c:v>4.4721360206603986</c:v>
                </c:pt>
                <c:pt idx="25905">
                  <c:v>4.242640495300293</c:v>
                </c:pt>
                <c:pt idx="25906">
                  <c:v>3.7416574954986568</c:v>
                </c:pt>
                <c:pt idx="25907">
                  <c:v>4.6904158592223917</c:v>
                </c:pt>
                <c:pt idx="25908">
                  <c:v>4.4721360206603986</c:v>
                </c:pt>
                <c:pt idx="25909">
                  <c:v>4.6904158592223917</c:v>
                </c:pt>
                <c:pt idx="25910">
                  <c:v>4.898979663848877</c:v>
                </c:pt>
                <c:pt idx="25911">
                  <c:v>4.242640495300293</c:v>
                </c:pt>
                <c:pt idx="25912">
                  <c:v>5</c:v>
                </c:pt>
                <c:pt idx="25913">
                  <c:v>4.898979663848877</c:v>
                </c:pt>
                <c:pt idx="25914">
                  <c:v>4.7958316802978507</c:v>
                </c:pt>
                <c:pt idx="25915">
                  <c:v>4.7958316802978507</c:v>
                </c:pt>
                <c:pt idx="25916">
                  <c:v>4.582575798034668</c:v>
                </c:pt>
                <c:pt idx="25917">
                  <c:v>4.1231055259704448</c:v>
                </c:pt>
                <c:pt idx="25918">
                  <c:v>4.7958316802978507</c:v>
                </c:pt>
                <c:pt idx="25919">
                  <c:v>4.1231055259704448</c:v>
                </c:pt>
                <c:pt idx="25920">
                  <c:v>4.3588991165161106</c:v>
                </c:pt>
                <c:pt idx="25921">
                  <c:v>4.242640495300293</c:v>
                </c:pt>
                <c:pt idx="25922">
                  <c:v>3.7416574954986568</c:v>
                </c:pt>
                <c:pt idx="25923">
                  <c:v>4.3588991165161106</c:v>
                </c:pt>
                <c:pt idx="25924">
                  <c:v>4.3588991165161106</c:v>
                </c:pt>
                <c:pt idx="25925">
                  <c:v>4</c:v>
                </c:pt>
                <c:pt idx="25926">
                  <c:v>4.4721360206603986</c:v>
                </c:pt>
                <c:pt idx="25927">
                  <c:v>4.242640495300293</c:v>
                </c:pt>
                <c:pt idx="25928">
                  <c:v>4.4721360206603986</c:v>
                </c:pt>
                <c:pt idx="25929">
                  <c:v>3.872983455657959</c:v>
                </c:pt>
                <c:pt idx="25930">
                  <c:v>4.242640495300293</c:v>
                </c:pt>
                <c:pt idx="25931">
                  <c:v>4.582575798034668</c:v>
                </c:pt>
                <c:pt idx="25932">
                  <c:v>4</c:v>
                </c:pt>
                <c:pt idx="25933">
                  <c:v>4.3588991165161106</c:v>
                </c:pt>
                <c:pt idx="25934">
                  <c:v>4.3588991165161106</c:v>
                </c:pt>
                <c:pt idx="25935">
                  <c:v>3.3166248798370361</c:v>
                </c:pt>
                <c:pt idx="25936">
                  <c:v>3.1622776985168461</c:v>
                </c:pt>
                <c:pt idx="25937">
                  <c:v>4.1231055259704448</c:v>
                </c:pt>
                <c:pt idx="25938">
                  <c:v>2.6457512378692631</c:v>
                </c:pt>
                <c:pt idx="25939">
                  <c:v>2.449489831924438</c:v>
                </c:pt>
                <c:pt idx="25940">
                  <c:v>3.3166248798370361</c:v>
                </c:pt>
                <c:pt idx="25941">
                  <c:v>3.7416574954986568</c:v>
                </c:pt>
                <c:pt idx="25942">
                  <c:v>3.1622776985168461</c:v>
                </c:pt>
                <c:pt idx="25943">
                  <c:v>3.1622776985168461</c:v>
                </c:pt>
                <c:pt idx="25944">
                  <c:v>3.1622776985168461</c:v>
                </c:pt>
                <c:pt idx="25945">
                  <c:v>3.7416574954986568</c:v>
                </c:pt>
                <c:pt idx="25946">
                  <c:v>4.1231055259704448</c:v>
                </c:pt>
                <c:pt idx="25947">
                  <c:v>3.4641015529632568</c:v>
                </c:pt>
                <c:pt idx="25948">
                  <c:v>4.582575798034668</c:v>
                </c:pt>
                <c:pt idx="25949">
                  <c:v>4.242640495300293</c:v>
                </c:pt>
                <c:pt idx="25950">
                  <c:v>4.582575798034668</c:v>
                </c:pt>
                <c:pt idx="25951">
                  <c:v>4.1231055259704448</c:v>
                </c:pt>
                <c:pt idx="25952">
                  <c:v>4.242640495300293</c:v>
                </c:pt>
                <c:pt idx="25953">
                  <c:v>4.6904158592223917</c:v>
                </c:pt>
                <c:pt idx="25954">
                  <c:v>4.242640495300293</c:v>
                </c:pt>
                <c:pt idx="25955">
                  <c:v>4</c:v>
                </c:pt>
                <c:pt idx="25956">
                  <c:v>3.872983455657959</c:v>
                </c:pt>
                <c:pt idx="25957">
                  <c:v>3.4641015529632568</c:v>
                </c:pt>
                <c:pt idx="25958">
                  <c:v>2.8284270763397221</c:v>
                </c:pt>
                <c:pt idx="25959">
                  <c:v>3.7416574954986568</c:v>
                </c:pt>
                <c:pt idx="25960">
                  <c:v>3.1622776985168461</c:v>
                </c:pt>
                <c:pt idx="25961">
                  <c:v>3.1622776985168461</c:v>
                </c:pt>
                <c:pt idx="25962">
                  <c:v>4.3588991165161106</c:v>
                </c:pt>
                <c:pt idx="25963">
                  <c:v>3</c:v>
                </c:pt>
                <c:pt idx="25964">
                  <c:v>3.60555124282837</c:v>
                </c:pt>
                <c:pt idx="25965">
                  <c:v>4.1231055259704448</c:v>
                </c:pt>
                <c:pt idx="25966">
                  <c:v>4.3588991165161106</c:v>
                </c:pt>
                <c:pt idx="25967">
                  <c:v>3.872983455657959</c:v>
                </c:pt>
                <c:pt idx="25968">
                  <c:v>3.3166248798370361</c:v>
                </c:pt>
                <c:pt idx="25969">
                  <c:v>4.1231055259704448</c:v>
                </c:pt>
                <c:pt idx="25970">
                  <c:v>3.4641015529632568</c:v>
                </c:pt>
                <c:pt idx="25971">
                  <c:v>3.4641015529632568</c:v>
                </c:pt>
                <c:pt idx="25972">
                  <c:v>4</c:v>
                </c:pt>
                <c:pt idx="25973">
                  <c:v>3.4641015529632568</c:v>
                </c:pt>
                <c:pt idx="25974">
                  <c:v>3.60555124282837</c:v>
                </c:pt>
                <c:pt idx="25975">
                  <c:v>4.582575798034668</c:v>
                </c:pt>
                <c:pt idx="25976">
                  <c:v>3.3166248798370361</c:v>
                </c:pt>
                <c:pt idx="25977">
                  <c:v>3.4641015529632568</c:v>
                </c:pt>
                <c:pt idx="25978">
                  <c:v>3.872983455657959</c:v>
                </c:pt>
                <c:pt idx="25979">
                  <c:v>3.4641015529632568</c:v>
                </c:pt>
                <c:pt idx="25980">
                  <c:v>4.242640495300293</c:v>
                </c:pt>
                <c:pt idx="25981">
                  <c:v>3.7416574954986568</c:v>
                </c:pt>
                <c:pt idx="25982">
                  <c:v>4.3588991165161106</c:v>
                </c:pt>
                <c:pt idx="25983">
                  <c:v>3.872983455657959</c:v>
                </c:pt>
                <c:pt idx="25984">
                  <c:v>4.582575798034668</c:v>
                </c:pt>
                <c:pt idx="25985">
                  <c:v>4.582575798034668</c:v>
                </c:pt>
                <c:pt idx="25986">
                  <c:v>4.3588991165161106</c:v>
                </c:pt>
                <c:pt idx="25987">
                  <c:v>3.872983455657959</c:v>
                </c:pt>
                <c:pt idx="25988">
                  <c:v>3.872983455657959</c:v>
                </c:pt>
                <c:pt idx="25989">
                  <c:v>2.8284270763397221</c:v>
                </c:pt>
                <c:pt idx="25990">
                  <c:v>4.1231055259704448</c:v>
                </c:pt>
                <c:pt idx="25991">
                  <c:v>4.1231055259704448</c:v>
                </c:pt>
                <c:pt idx="25992">
                  <c:v>4.242640495300293</c:v>
                </c:pt>
                <c:pt idx="25993">
                  <c:v>4.242640495300293</c:v>
                </c:pt>
                <c:pt idx="25994">
                  <c:v>4.6904158592223917</c:v>
                </c:pt>
                <c:pt idx="25995">
                  <c:v>4.582575798034668</c:v>
                </c:pt>
                <c:pt idx="25996">
                  <c:v>3.7416574954986568</c:v>
                </c:pt>
                <c:pt idx="25997">
                  <c:v>4.582575798034668</c:v>
                </c:pt>
                <c:pt idx="25998">
                  <c:v>4.582575798034668</c:v>
                </c:pt>
                <c:pt idx="25999">
                  <c:v>4.582575798034668</c:v>
                </c:pt>
                <c:pt idx="26000">
                  <c:v>3.872983455657959</c:v>
                </c:pt>
                <c:pt idx="26001">
                  <c:v>4.898979663848877</c:v>
                </c:pt>
                <c:pt idx="26002">
                  <c:v>4.4721360206603986</c:v>
                </c:pt>
                <c:pt idx="26003">
                  <c:v>4.582575798034668</c:v>
                </c:pt>
                <c:pt idx="26004">
                  <c:v>4.1231055259704448</c:v>
                </c:pt>
                <c:pt idx="26005">
                  <c:v>4.4721360206603986</c:v>
                </c:pt>
                <c:pt idx="26006">
                  <c:v>4.4721360206603986</c:v>
                </c:pt>
                <c:pt idx="26007">
                  <c:v>4.242640495300293</c:v>
                </c:pt>
                <c:pt idx="26008">
                  <c:v>4.7958316802978507</c:v>
                </c:pt>
                <c:pt idx="26009">
                  <c:v>3.4641015529632568</c:v>
                </c:pt>
                <c:pt idx="26010">
                  <c:v>3.872983455657959</c:v>
                </c:pt>
                <c:pt idx="26011">
                  <c:v>3.7416574954986568</c:v>
                </c:pt>
                <c:pt idx="26012">
                  <c:v>4.3588991165161106</c:v>
                </c:pt>
                <c:pt idx="26013">
                  <c:v>4.7958316802978507</c:v>
                </c:pt>
                <c:pt idx="26014">
                  <c:v>4.242640495300293</c:v>
                </c:pt>
                <c:pt idx="26015">
                  <c:v>4.1231055259704448</c:v>
                </c:pt>
                <c:pt idx="26016">
                  <c:v>4.1231055259704448</c:v>
                </c:pt>
                <c:pt idx="26017">
                  <c:v>3</c:v>
                </c:pt>
                <c:pt idx="26018">
                  <c:v>4.898979663848877</c:v>
                </c:pt>
                <c:pt idx="26019">
                  <c:v>4.4721360206603986</c:v>
                </c:pt>
                <c:pt idx="26020">
                  <c:v>4.898979663848877</c:v>
                </c:pt>
                <c:pt idx="26021">
                  <c:v>4.242640495300293</c:v>
                </c:pt>
                <c:pt idx="26022">
                  <c:v>4.3588991165161106</c:v>
                </c:pt>
                <c:pt idx="26023">
                  <c:v>4.4721360206603986</c:v>
                </c:pt>
                <c:pt idx="26024">
                  <c:v>4.898979663848877</c:v>
                </c:pt>
                <c:pt idx="26025">
                  <c:v>4.898979663848877</c:v>
                </c:pt>
                <c:pt idx="26026">
                  <c:v>4.4721360206603986</c:v>
                </c:pt>
                <c:pt idx="26027">
                  <c:v>4.898979663848877</c:v>
                </c:pt>
                <c:pt idx="26028">
                  <c:v>5</c:v>
                </c:pt>
                <c:pt idx="26029">
                  <c:v>4.7958316802978507</c:v>
                </c:pt>
                <c:pt idx="26030">
                  <c:v>4.7958316802978507</c:v>
                </c:pt>
                <c:pt idx="26031">
                  <c:v>4.3588991165161106</c:v>
                </c:pt>
                <c:pt idx="26032">
                  <c:v>4.6904158592223917</c:v>
                </c:pt>
                <c:pt idx="26033">
                  <c:v>4.6904158592223917</c:v>
                </c:pt>
                <c:pt idx="26034">
                  <c:v>4.6904158592223917</c:v>
                </c:pt>
                <c:pt idx="26035">
                  <c:v>4.898979663848877</c:v>
                </c:pt>
                <c:pt idx="26036">
                  <c:v>4.1231055259704448</c:v>
                </c:pt>
                <c:pt idx="26037">
                  <c:v>4.582575798034668</c:v>
                </c:pt>
                <c:pt idx="26038">
                  <c:v>4.898979663848877</c:v>
                </c:pt>
                <c:pt idx="26039">
                  <c:v>4.898979663848877</c:v>
                </c:pt>
                <c:pt idx="26040">
                  <c:v>4.1231055259704448</c:v>
                </c:pt>
                <c:pt idx="26041">
                  <c:v>4.6904158592223917</c:v>
                </c:pt>
                <c:pt idx="26042">
                  <c:v>4</c:v>
                </c:pt>
                <c:pt idx="26043">
                  <c:v>4.582575798034668</c:v>
                </c:pt>
                <c:pt idx="26044">
                  <c:v>4.1231055259704448</c:v>
                </c:pt>
                <c:pt idx="26045">
                  <c:v>4.6904158592223917</c:v>
                </c:pt>
                <c:pt idx="26046">
                  <c:v>4.6904158592223917</c:v>
                </c:pt>
                <c:pt idx="26047">
                  <c:v>4.4721360206603986</c:v>
                </c:pt>
                <c:pt idx="26048">
                  <c:v>4.3588991165161106</c:v>
                </c:pt>
                <c:pt idx="26049">
                  <c:v>4.3588991165161106</c:v>
                </c:pt>
                <c:pt idx="26050">
                  <c:v>4.242640495300293</c:v>
                </c:pt>
                <c:pt idx="26051">
                  <c:v>4.3588991165161106</c:v>
                </c:pt>
                <c:pt idx="26052">
                  <c:v>4.4721360206603986</c:v>
                </c:pt>
                <c:pt idx="26053">
                  <c:v>4.242640495300293</c:v>
                </c:pt>
                <c:pt idx="26054">
                  <c:v>4</c:v>
                </c:pt>
                <c:pt idx="26055">
                  <c:v>4.242640495300293</c:v>
                </c:pt>
                <c:pt idx="26056">
                  <c:v>4.3588991165161106</c:v>
                </c:pt>
                <c:pt idx="26057">
                  <c:v>4.1231055259704448</c:v>
                </c:pt>
                <c:pt idx="26058">
                  <c:v>4.242640495300293</c:v>
                </c:pt>
                <c:pt idx="26059">
                  <c:v>4.7958316802978507</c:v>
                </c:pt>
                <c:pt idx="26060">
                  <c:v>3.872983455657959</c:v>
                </c:pt>
                <c:pt idx="26061">
                  <c:v>3.3166248798370361</c:v>
                </c:pt>
                <c:pt idx="26062">
                  <c:v>4.1231055259704448</c:v>
                </c:pt>
                <c:pt idx="26063">
                  <c:v>3.3166248798370361</c:v>
                </c:pt>
                <c:pt idx="26064">
                  <c:v>3.7416574954986568</c:v>
                </c:pt>
                <c:pt idx="26065">
                  <c:v>3.1622776985168461</c:v>
                </c:pt>
                <c:pt idx="26066">
                  <c:v>4</c:v>
                </c:pt>
                <c:pt idx="26067">
                  <c:v>4.3588991165161106</c:v>
                </c:pt>
                <c:pt idx="26068">
                  <c:v>3.60555124282837</c:v>
                </c:pt>
                <c:pt idx="26069">
                  <c:v>4.3588991165161106</c:v>
                </c:pt>
                <c:pt idx="26070">
                  <c:v>4.3588991165161106</c:v>
                </c:pt>
                <c:pt idx="26071">
                  <c:v>4.1231055259704448</c:v>
                </c:pt>
                <c:pt idx="26072">
                  <c:v>4.582575798034668</c:v>
                </c:pt>
                <c:pt idx="26073">
                  <c:v>4.6904158592223917</c:v>
                </c:pt>
                <c:pt idx="26074">
                  <c:v>4.898979663848877</c:v>
                </c:pt>
                <c:pt idx="26075">
                  <c:v>4.7958316802978507</c:v>
                </c:pt>
                <c:pt idx="26076">
                  <c:v>4.7958316802978507</c:v>
                </c:pt>
                <c:pt idx="26077">
                  <c:v>3.7416574954986568</c:v>
                </c:pt>
                <c:pt idx="26078">
                  <c:v>4.242640495300293</c:v>
                </c:pt>
                <c:pt idx="26079">
                  <c:v>3.872983455657959</c:v>
                </c:pt>
                <c:pt idx="26080">
                  <c:v>2.6457512378692631</c:v>
                </c:pt>
                <c:pt idx="26081">
                  <c:v>4.1231055259704448</c:v>
                </c:pt>
                <c:pt idx="26082">
                  <c:v>3.4641015529632568</c:v>
                </c:pt>
                <c:pt idx="26083">
                  <c:v>3.4641015529632568</c:v>
                </c:pt>
                <c:pt idx="26084">
                  <c:v>4.582575798034668</c:v>
                </c:pt>
                <c:pt idx="26085">
                  <c:v>4.6904158592223917</c:v>
                </c:pt>
                <c:pt idx="26086">
                  <c:v>4.4721360206603986</c:v>
                </c:pt>
                <c:pt idx="26087">
                  <c:v>3.872983455657959</c:v>
                </c:pt>
                <c:pt idx="26088">
                  <c:v>4.1231055259704448</c:v>
                </c:pt>
                <c:pt idx="26089">
                  <c:v>4.4721360206603986</c:v>
                </c:pt>
                <c:pt idx="26090">
                  <c:v>4.242640495300293</c:v>
                </c:pt>
                <c:pt idx="26091">
                  <c:v>3.872983455657959</c:v>
                </c:pt>
                <c:pt idx="26092">
                  <c:v>4.582575798034668</c:v>
                </c:pt>
                <c:pt idx="26093">
                  <c:v>4.3588991165161106</c:v>
                </c:pt>
                <c:pt idx="26094">
                  <c:v>4.4721360206603986</c:v>
                </c:pt>
                <c:pt idx="26095">
                  <c:v>3.872983455657959</c:v>
                </c:pt>
                <c:pt idx="26096">
                  <c:v>3.7416574954986568</c:v>
                </c:pt>
                <c:pt idx="26097">
                  <c:v>4</c:v>
                </c:pt>
                <c:pt idx="26098">
                  <c:v>3.60555124282837</c:v>
                </c:pt>
                <c:pt idx="26099">
                  <c:v>4</c:v>
                </c:pt>
                <c:pt idx="26100">
                  <c:v>3.1622776985168461</c:v>
                </c:pt>
                <c:pt idx="26101">
                  <c:v>4</c:v>
                </c:pt>
                <c:pt idx="26102">
                  <c:v>3.60555124282837</c:v>
                </c:pt>
                <c:pt idx="26103">
                  <c:v>3.4641015529632568</c:v>
                </c:pt>
                <c:pt idx="26104">
                  <c:v>3.7416574954986568</c:v>
                </c:pt>
                <c:pt idx="26105">
                  <c:v>4</c:v>
                </c:pt>
                <c:pt idx="26106">
                  <c:v>3.7416574954986568</c:v>
                </c:pt>
                <c:pt idx="26107">
                  <c:v>4.6904158592223917</c:v>
                </c:pt>
                <c:pt idx="26108">
                  <c:v>4.582575798034668</c:v>
                </c:pt>
                <c:pt idx="26109">
                  <c:v>4.3588991165161106</c:v>
                </c:pt>
                <c:pt idx="26110">
                  <c:v>4.242640495300293</c:v>
                </c:pt>
                <c:pt idx="26111">
                  <c:v>4.242640495300293</c:v>
                </c:pt>
                <c:pt idx="26112">
                  <c:v>4</c:v>
                </c:pt>
                <c:pt idx="26113">
                  <c:v>4</c:v>
                </c:pt>
                <c:pt idx="26114">
                  <c:v>4.242640495300293</c:v>
                </c:pt>
                <c:pt idx="26115">
                  <c:v>4.242640495300293</c:v>
                </c:pt>
                <c:pt idx="26116">
                  <c:v>3.872983455657959</c:v>
                </c:pt>
                <c:pt idx="26117">
                  <c:v>4.582575798034668</c:v>
                </c:pt>
                <c:pt idx="26118">
                  <c:v>4.6904158592223917</c:v>
                </c:pt>
                <c:pt idx="26119">
                  <c:v>4.7958316802978507</c:v>
                </c:pt>
                <c:pt idx="26120">
                  <c:v>4.1231055259704448</c:v>
                </c:pt>
                <c:pt idx="26121">
                  <c:v>4.242640495300293</c:v>
                </c:pt>
                <c:pt idx="26122">
                  <c:v>4.582575798034668</c:v>
                </c:pt>
                <c:pt idx="26123">
                  <c:v>4.1231055259704448</c:v>
                </c:pt>
                <c:pt idx="26124">
                  <c:v>4.582575798034668</c:v>
                </c:pt>
                <c:pt idx="26125">
                  <c:v>4.3588991165161106</c:v>
                </c:pt>
                <c:pt idx="26126">
                  <c:v>4.3588991165161106</c:v>
                </c:pt>
                <c:pt idx="26127">
                  <c:v>4.7958316802978507</c:v>
                </c:pt>
                <c:pt idx="26128">
                  <c:v>4.1231055259704448</c:v>
                </c:pt>
                <c:pt idx="26129">
                  <c:v>5</c:v>
                </c:pt>
                <c:pt idx="26130">
                  <c:v>4.242640495300293</c:v>
                </c:pt>
                <c:pt idx="26131">
                  <c:v>5.099019527435293</c:v>
                </c:pt>
                <c:pt idx="26132">
                  <c:v>4.1231055259704448</c:v>
                </c:pt>
                <c:pt idx="26133">
                  <c:v>4.582575798034668</c:v>
                </c:pt>
                <c:pt idx="26134">
                  <c:v>3.3166248798370361</c:v>
                </c:pt>
                <c:pt idx="26135">
                  <c:v>4.1231055259704448</c:v>
                </c:pt>
                <c:pt idx="26136">
                  <c:v>4.3588991165161106</c:v>
                </c:pt>
                <c:pt idx="26137">
                  <c:v>4.582575798034668</c:v>
                </c:pt>
                <c:pt idx="26138">
                  <c:v>4.7958316802978507</c:v>
                </c:pt>
                <c:pt idx="26139">
                  <c:v>4.582575798034668</c:v>
                </c:pt>
                <c:pt idx="26140">
                  <c:v>4.898979663848877</c:v>
                </c:pt>
                <c:pt idx="26141">
                  <c:v>4.7958316802978507</c:v>
                </c:pt>
                <c:pt idx="26142">
                  <c:v>4.6904158592223917</c:v>
                </c:pt>
                <c:pt idx="26143">
                  <c:v>4.6904158592223917</c:v>
                </c:pt>
                <c:pt idx="26144">
                  <c:v>4.4721360206603986</c:v>
                </c:pt>
                <c:pt idx="26145">
                  <c:v>3.872983455657959</c:v>
                </c:pt>
                <c:pt idx="26146">
                  <c:v>4.3588991165161106</c:v>
                </c:pt>
                <c:pt idx="26147">
                  <c:v>4.1231055259704448</c:v>
                </c:pt>
                <c:pt idx="26148">
                  <c:v>4.1231055259704448</c:v>
                </c:pt>
                <c:pt idx="26149">
                  <c:v>4.1231055259704448</c:v>
                </c:pt>
                <c:pt idx="26150">
                  <c:v>3.60555124282837</c:v>
                </c:pt>
                <c:pt idx="26151">
                  <c:v>4.242640495300293</c:v>
                </c:pt>
                <c:pt idx="26152">
                  <c:v>4.242640495300293</c:v>
                </c:pt>
                <c:pt idx="26153">
                  <c:v>4</c:v>
                </c:pt>
                <c:pt idx="26154">
                  <c:v>4.582575798034668</c:v>
                </c:pt>
                <c:pt idx="26155">
                  <c:v>4.1231055259704448</c:v>
                </c:pt>
                <c:pt idx="26156">
                  <c:v>4.4721360206603986</c:v>
                </c:pt>
                <c:pt idx="26157">
                  <c:v>4.1231055259704448</c:v>
                </c:pt>
                <c:pt idx="26158">
                  <c:v>4.1231055259704448</c:v>
                </c:pt>
                <c:pt idx="26159">
                  <c:v>4.4721360206603986</c:v>
                </c:pt>
                <c:pt idx="26160">
                  <c:v>4.3588991165161106</c:v>
                </c:pt>
                <c:pt idx="26161">
                  <c:v>4.6904158592223917</c:v>
                </c:pt>
                <c:pt idx="26162">
                  <c:v>4.242640495300293</c:v>
                </c:pt>
                <c:pt idx="26163">
                  <c:v>3.1622776985168461</c:v>
                </c:pt>
                <c:pt idx="26164">
                  <c:v>3.1622776985168461</c:v>
                </c:pt>
                <c:pt idx="26165">
                  <c:v>4.1231055259704448</c:v>
                </c:pt>
                <c:pt idx="26166">
                  <c:v>3.1622776985168461</c:v>
                </c:pt>
                <c:pt idx="26167">
                  <c:v>3.1622776985168461</c:v>
                </c:pt>
                <c:pt idx="26168">
                  <c:v>3.1622776985168461</c:v>
                </c:pt>
                <c:pt idx="26169">
                  <c:v>3.4641015529632568</c:v>
                </c:pt>
                <c:pt idx="26170">
                  <c:v>3.1622776985168461</c:v>
                </c:pt>
                <c:pt idx="26171">
                  <c:v>3.1622776985168461</c:v>
                </c:pt>
                <c:pt idx="26172">
                  <c:v>3.1622776985168461</c:v>
                </c:pt>
                <c:pt idx="26173">
                  <c:v>3.7416574954986568</c:v>
                </c:pt>
                <c:pt idx="26174">
                  <c:v>3.7416574954986568</c:v>
                </c:pt>
                <c:pt idx="26175">
                  <c:v>3.872983455657959</c:v>
                </c:pt>
                <c:pt idx="26176">
                  <c:v>4.242640495300293</c:v>
                </c:pt>
                <c:pt idx="26177">
                  <c:v>3.60555124282837</c:v>
                </c:pt>
                <c:pt idx="26178">
                  <c:v>3.7416574954986568</c:v>
                </c:pt>
                <c:pt idx="26179">
                  <c:v>3.4641015529632568</c:v>
                </c:pt>
                <c:pt idx="26180">
                  <c:v>4</c:v>
                </c:pt>
                <c:pt idx="26181">
                  <c:v>4.582575798034668</c:v>
                </c:pt>
                <c:pt idx="26182">
                  <c:v>3.3166248798370361</c:v>
                </c:pt>
                <c:pt idx="26183">
                  <c:v>3.872983455657959</c:v>
                </c:pt>
                <c:pt idx="26184">
                  <c:v>3.872983455657959</c:v>
                </c:pt>
                <c:pt idx="26185">
                  <c:v>3.1622776985168461</c:v>
                </c:pt>
                <c:pt idx="26186">
                  <c:v>2</c:v>
                </c:pt>
                <c:pt idx="26187">
                  <c:v>3.1622776985168461</c:v>
                </c:pt>
                <c:pt idx="26188">
                  <c:v>3.1622776985168461</c:v>
                </c:pt>
                <c:pt idx="26189">
                  <c:v>3.4641015529632568</c:v>
                </c:pt>
                <c:pt idx="26190">
                  <c:v>4.3588991165161106</c:v>
                </c:pt>
                <c:pt idx="26191">
                  <c:v>2.8284270763397221</c:v>
                </c:pt>
                <c:pt idx="26192">
                  <c:v>3.1622776985168461</c:v>
                </c:pt>
                <c:pt idx="26193">
                  <c:v>3.872983455657959</c:v>
                </c:pt>
                <c:pt idx="26194">
                  <c:v>4</c:v>
                </c:pt>
                <c:pt idx="26195">
                  <c:v>3.7416574954986568</c:v>
                </c:pt>
                <c:pt idx="26196">
                  <c:v>3.3166248798370361</c:v>
                </c:pt>
                <c:pt idx="26197">
                  <c:v>4</c:v>
                </c:pt>
                <c:pt idx="26198">
                  <c:v>3.3166248798370361</c:v>
                </c:pt>
                <c:pt idx="26199">
                  <c:v>3.3166248798370361</c:v>
                </c:pt>
                <c:pt idx="26200">
                  <c:v>3.60555124282837</c:v>
                </c:pt>
                <c:pt idx="26201">
                  <c:v>3.3166248798370361</c:v>
                </c:pt>
                <c:pt idx="26202">
                  <c:v>3.4641015529632568</c:v>
                </c:pt>
                <c:pt idx="26203">
                  <c:v>4.242640495300293</c:v>
                </c:pt>
                <c:pt idx="26204">
                  <c:v>3.3166248798370361</c:v>
                </c:pt>
                <c:pt idx="26205">
                  <c:v>4.1231055259704448</c:v>
                </c:pt>
                <c:pt idx="26206">
                  <c:v>3.872983455657959</c:v>
                </c:pt>
                <c:pt idx="26207">
                  <c:v>4</c:v>
                </c:pt>
                <c:pt idx="26208">
                  <c:v>4.1231055259704448</c:v>
                </c:pt>
                <c:pt idx="26209">
                  <c:v>4.242640495300293</c:v>
                </c:pt>
                <c:pt idx="26210">
                  <c:v>4.242640495300293</c:v>
                </c:pt>
                <c:pt idx="26211">
                  <c:v>3.7416574954986568</c:v>
                </c:pt>
                <c:pt idx="26212">
                  <c:v>4.4721360206603986</c:v>
                </c:pt>
                <c:pt idx="26213">
                  <c:v>4.898979663848877</c:v>
                </c:pt>
                <c:pt idx="26214">
                  <c:v>4.242640495300293</c:v>
                </c:pt>
                <c:pt idx="26215">
                  <c:v>3.7416574954986568</c:v>
                </c:pt>
                <c:pt idx="26216">
                  <c:v>3.7416574954986568</c:v>
                </c:pt>
                <c:pt idx="26217">
                  <c:v>3.3166248798370361</c:v>
                </c:pt>
                <c:pt idx="26218">
                  <c:v>4.4721360206603986</c:v>
                </c:pt>
                <c:pt idx="26219">
                  <c:v>4</c:v>
                </c:pt>
                <c:pt idx="26220">
                  <c:v>4</c:v>
                </c:pt>
                <c:pt idx="26221">
                  <c:v>4.1231055259704448</c:v>
                </c:pt>
                <c:pt idx="26222">
                  <c:v>4.242640495300293</c:v>
                </c:pt>
                <c:pt idx="26223">
                  <c:v>4.242640495300293</c:v>
                </c:pt>
                <c:pt idx="26224">
                  <c:v>4.1231055259704448</c:v>
                </c:pt>
                <c:pt idx="26225">
                  <c:v>4.4721360206603986</c:v>
                </c:pt>
                <c:pt idx="26226">
                  <c:v>4.582575798034668</c:v>
                </c:pt>
                <c:pt idx="26227">
                  <c:v>4.582575798034668</c:v>
                </c:pt>
                <c:pt idx="26228">
                  <c:v>4.242640495300293</c:v>
                </c:pt>
                <c:pt idx="26229">
                  <c:v>4.7958316802978507</c:v>
                </c:pt>
                <c:pt idx="26230">
                  <c:v>4.3588991165161106</c:v>
                </c:pt>
                <c:pt idx="26231">
                  <c:v>4.4721360206603986</c:v>
                </c:pt>
                <c:pt idx="26232">
                  <c:v>4.1231055259704448</c:v>
                </c:pt>
                <c:pt idx="26233">
                  <c:v>4.3588991165161106</c:v>
                </c:pt>
                <c:pt idx="26234">
                  <c:v>4.4721360206603986</c:v>
                </c:pt>
                <c:pt idx="26235">
                  <c:v>4.1231055259704448</c:v>
                </c:pt>
                <c:pt idx="26236">
                  <c:v>4.6904158592223917</c:v>
                </c:pt>
                <c:pt idx="26237">
                  <c:v>3.4641015529632568</c:v>
                </c:pt>
                <c:pt idx="26238">
                  <c:v>3.3166248798370361</c:v>
                </c:pt>
                <c:pt idx="26239">
                  <c:v>3.7416574954986568</c:v>
                </c:pt>
                <c:pt idx="26240">
                  <c:v>3.872983455657959</c:v>
                </c:pt>
                <c:pt idx="26241">
                  <c:v>4.4721360206603986</c:v>
                </c:pt>
                <c:pt idx="26242">
                  <c:v>3.872983455657959</c:v>
                </c:pt>
                <c:pt idx="26243">
                  <c:v>3.60555124282837</c:v>
                </c:pt>
                <c:pt idx="26244">
                  <c:v>3.60555124282837</c:v>
                </c:pt>
                <c:pt idx="26245">
                  <c:v>4</c:v>
                </c:pt>
                <c:pt idx="26246">
                  <c:v>4.7958316802978507</c:v>
                </c:pt>
                <c:pt idx="26247">
                  <c:v>4.1231055259704448</c:v>
                </c:pt>
                <c:pt idx="26248">
                  <c:v>4.582575798034668</c:v>
                </c:pt>
                <c:pt idx="26249">
                  <c:v>3.872983455657959</c:v>
                </c:pt>
                <c:pt idx="26250">
                  <c:v>4</c:v>
                </c:pt>
                <c:pt idx="26251">
                  <c:v>4.1231055259704448</c:v>
                </c:pt>
                <c:pt idx="26252">
                  <c:v>4.582575798034668</c:v>
                </c:pt>
                <c:pt idx="26253">
                  <c:v>4.582575798034668</c:v>
                </c:pt>
                <c:pt idx="26254">
                  <c:v>4.582575798034668</c:v>
                </c:pt>
                <c:pt idx="26255">
                  <c:v>4.582575798034668</c:v>
                </c:pt>
                <c:pt idx="26256">
                  <c:v>4.898979663848877</c:v>
                </c:pt>
                <c:pt idx="26257">
                  <c:v>4.6904158592223917</c:v>
                </c:pt>
                <c:pt idx="26258">
                  <c:v>4.6904158592223917</c:v>
                </c:pt>
                <c:pt idx="26259">
                  <c:v>4.242640495300293</c:v>
                </c:pt>
                <c:pt idx="26260">
                  <c:v>4.4721360206603986</c:v>
                </c:pt>
                <c:pt idx="26261">
                  <c:v>4.582575798034668</c:v>
                </c:pt>
                <c:pt idx="26262">
                  <c:v>4.582575798034668</c:v>
                </c:pt>
                <c:pt idx="26263">
                  <c:v>4.582575798034668</c:v>
                </c:pt>
                <c:pt idx="26264">
                  <c:v>4.1231055259704448</c:v>
                </c:pt>
                <c:pt idx="26265">
                  <c:v>4.582575798034668</c:v>
                </c:pt>
                <c:pt idx="26266">
                  <c:v>4.582575798034668</c:v>
                </c:pt>
                <c:pt idx="26267">
                  <c:v>4.582575798034668</c:v>
                </c:pt>
                <c:pt idx="26268">
                  <c:v>4.1231055259704448</c:v>
                </c:pt>
                <c:pt idx="26269">
                  <c:v>4.3588991165161106</c:v>
                </c:pt>
                <c:pt idx="26270">
                  <c:v>3.7416574954986568</c:v>
                </c:pt>
                <c:pt idx="26271">
                  <c:v>4.4721360206603986</c:v>
                </c:pt>
                <c:pt idx="26272">
                  <c:v>4</c:v>
                </c:pt>
                <c:pt idx="26273">
                  <c:v>4.582575798034668</c:v>
                </c:pt>
                <c:pt idx="26274">
                  <c:v>4.582575798034668</c:v>
                </c:pt>
                <c:pt idx="26275">
                  <c:v>4.4721360206603986</c:v>
                </c:pt>
                <c:pt idx="26276">
                  <c:v>4.3588991165161106</c:v>
                </c:pt>
                <c:pt idx="26277">
                  <c:v>4.1231055259704448</c:v>
                </c:pt>
                <c:pt idx="26278">
                  <c:v>4.242640495300293</c:v>
                </c:pt>
                <c:pt idx="26279">
                  <c:v>4.3588991165161106</c:v>
                </c:pt>
                <c:pt idx="26280">
                  <c:v>4.1231055259704448</c:v>
                </c:pt>
                <c:pt idx="26281">
                  <c:v>4.1231055259704448</c:v>
                </c:pt>
                <c:pt idx="26282">
                  <c:v>4.4721360206603986</c:v>
                </c:pt>
                <c:pt idx="26283">
                  <c:v>4.1231055259704448</c:v>
                </c:pt>
                <c:pt idx="26284">
                  <c:v>4</c:v>
                </c:pt>
                <c:pt idx="26285">
                  <c:v>4.1231055259704448</c:v>
                </c:pt>
                <c:pt idx="26286">
                  <c:v>3.872983455657959</c:v>
                </c:pt>
                <c:pt idx="26287">
                  <c:v>4.6904158592223917</c:v>
                </c:pt>
                <c:pt idx="26288">
                  <c:v>3.4641015529632568</c:v>
                </c:pt>
                <c:pt idx="26289">
                  <c:v>3.60555124282837</c:v>
                </c:pt>
                <c:pt idx="26290">
                  <c:v>4</c:v>
                </c:pt>
                <c:pt idx="26291">
                  <c:v>3.60555124282837</c:v>
                </c:pt>
                <c:pt idx="26292">
                  <c:v>3.4641015529632568</c:v>
                </c:pt>
                <c:pt idx="26293">
                  <c:v>3.7416574954986568</c:v>
                </c:pt>
                <c:pt idx="26294">
                  <c:v>4.1231055259704448</c:v>
                </c:pt>
                <c:pt idx="26295">
                  <c:v>4.3588991165161106</c:v>
                </c:pt>
                <c:pt idx="26296">
                  <c:v>4.4721360206603986</c:v>
                </c:pt>
                <c:pt idx="26297">
                  <c:v>4.6904158592223917</c:v>
                </c:pt>
                <c:pt idx="26298">
                  <c:v>4.6904158592223917</c:v>
                </c:pt>
                <c:pt idx="26299">
                  <c:v>4</c:v>
                </c:pt>
                <c:pt idx="26300">
                  <c:v>4.4721360206603986</c:v>
                </c:pt>
                <c:pt idx="26301">
                  <c:v>4.4721360206603986</c:v>
                </c:pt>
                <c:pt idx="26302">
                  <c:v>4.6904158592223917</c:v>
                </c:pt>
                <c:pt idx="26303">
                  <c:v>4.582575798034668</c:v>
                </c:pt>
                <c:pt idx="26304">
                  <c:v>4.6904158592223917</c:v>
                </c:pt>
                <c:pt idx="26305">
                  <c:v>4.1231055259704448</c:v>
                </c:pt>
                <c:pt idx="26306">
                  <c:v>3.7416574954986568</c:v>
                </c:pt>
                <c:pt idx="26307">
                  <c:v>4</c:v>
                </c:pt>
                <c:pt idx="26308">
                  <c:v>3.4641015529632568</c:v>
                </c:pt>
                <c:pt idx="26309">
                  <c:v>4</c:v>
                </c:pt>
                <c:pt idx="26310">
                  <c:v>3.4641015529632568</c:v>
                </c:pt>
                <c:pt idx="26311">
                  <c:v>4</c:v>
                </c:pt>
                <c:pt idx="26312">
                  <c:v>4</c:v>
                </c:pt>
                <c:pt idx="26313">
                  <c:v>4.4721360206603986</c:v>
                </c:pt>
                <c:pt idx="26314">
                  <c:v>4.242640495300293</c:v>
                </c:pt>
                <c:pt idx="26315">
                  <c:v>3.3166248798370361</c:v>
                </c:pt>
                <c:pt idx="26316">
                  <c:v>4</c:v>
                </c:pt>
                <c:pt idx="26317">
                  <c:v>4.242640495300293</c:v>
                </c:pt>
                <c:pt idx="26318">
                  <c:v>4.242640495300293</c:v>
                </c:pt>
                <c:pt idx="26319">
                  <c:v>3.60555124282837</c:v>
                </c:pt>
                <c:pt idx="26320">
                  <c:v>4.4721360206603986</c:v>
                </c:pt>
                <c:pt idx="26321">
                  <c:v>4.242640495300293</c:v>
                </c:pt>
                <c:pt idx="26322">
                  <c:v>4.3588991165161106</c:v>
                </c:pt>
                <c:pt idx="26323">
                  <c:v>3.60555124282837</c:v>
                </c:pt>
                <c:pt idx="26324">
                  <c:v>3.60555124282837</c:v>
                </c:pt>
                <c:pt idx="26325">
                  <c:v>4</c:v>
                </c:pt>
                <c:pt idx="26326">
                  <c:v>3.60555124282837</c:v>
                </c:pt>
                <c:pt idx="26327">
                  <c:v>4</c:v>
                </c:pt>
                <c:pt idx="26328">
                  <c:v>2.8284270763397221</c:v>
                </c:pt>
                <c:pt idx="26329">
                  <c:v>4</c:v>
                </c:pt>
                <c:pt idx="26330">
                  <c:v>3.7416574954986568</c:v>
                </c:pt>
                <c:pt idx="26331">
                  <c:v>3.872983455657959</c:v>
                </c:pt>
                <c:pt idx="26332">
                  <c:v>3.4641015529632568</c:v>
                </c:pt>
                <c:pt idx="26333">
                  <c:v>3.872983455657959</c:v>
                </c:pt>
                <c:pt idx="26334">
                  <c:v>3.1622776985168461</c:v>
                </c:pt>
                <c:pt idx="26335">
                  <c:v>4.7958316802978507</c:v>
                </c:pt>
                <c:pt idx="26336">
                  <c:v>4.6904158592223917</c:v>
                </c:pt>
                <c:pt idx="26337">
                  <c:v>4.898979663848877</c:v>
                </c:pt>
                <c:pt idx="26338">
                  <c:v>4.6904158592223917</c:v>
                </c:pt>
                <c:pt idx="26339">
                  <c:v>4.582575798034668</c:v>
                </c:pt>
                <c:pt idx="26340">
                  <c:v>4.3588991165161106</c:v>
                </c:pt>
                <c:pt idx="26341">
                  <c:v>4.7958316802978507</c:v>
                </c:pt>
                <c:pt idx="26342">
                  <c:v>5</c:v>
                </c:pt>
                <c:pt idx="26343">
                  <c:v>4.3588991165161106</c:v>
                </c:pt>
                <c:pt idx="26344">
                  <c:v>4.898979663848877</c:v>
                </c:pt>
                <c:pt idx="26345">
                  <c:v>4.7958316802978507</c:v>
                </c:pt>
                <c:pt idx="26346">
                  <c:v>5.196152210235585</c:v>
                </c:pt>
                <c:pt idx="26347">
                  <c:v>5.2915024757385281</c:v>
                </c:pt>
                <c:pt idx="26348">
                  <c:v>5.3851647377014071</c:v>
                </c:pt>
                <c:pt idx="26349">
                  <c:v>4.7958316802978507</c:v>
                </c:pt>
                <c:pt idx="26350">
                  <c:v>5.2915024757385281</c:v>
                </c:pt>
                <c:pt idx="26351">
                  <c:v>5.099019527435293</c:v>
                </c:pt>
                <c:pt idx="26352">
                  <c:v>4.898979663848877</c:v>
                </c:pt>
                <c:pt idx="26353">
                  <c:v>4.242640495300293</c:v>
                </c:pt>
                <c:pt idx="26354">
                  <c:v>5</c:v>
                </c:pt>
                <c:pt idx="26355">
                  <c:v>5.196152210235585</c:v>
                </c:pt>
                <c:pt idx="26356">
                  <c:v>5.196152210235585</c:v>
                </c:pt>
                <c:pt idx="26357">
                  <c:v>5.099019527435293</c:v>
                </c:pt>
                <c:pt idx="26358">
                  <c:v>4.7958316802978507</c:v>
                </c:pt>
                <c:pt idx="26359">
                  <c:v>4.6904158592223917</c:v>
                </c:pt>
                <c:pt idx="26360">
                  <c:v>5.2915024757385281</c:v>
                </c:pt>
                <c:pt idx="26361">
                  <c:v>5.196152210235585</c:v>
                </c:pt>
                <c:pt idx="26362">
                  <c:v>5.196152210235585</c:v>
                </c:pt>
                <c:pt idx="26363">
                  <c:v>4.6904158592223917</c:v>
                </c:pt>
                <c:pt idx="26364">
                  <c:v>4.6904158592223917</c:v>
                </c:pt>
                <c:pt idx="26365">
                  <c:v>4.6904158592223917</c:v>
                </c:pt>
                <c:pt idx="26366">
                  <c:v>5.099019527435293</c:v>
                </c:pt>
                <c:pt idx="26367">
                  <c:v>4.7958316802978507</c:v>
                </c:pt>
                <c:pt idx="26368">
                  <c:v>5.099019527435293</c:v>
                </c:pt>
                <c:pt idx="26369">
                  <c:v>4.7958316802978507</c:v>
                </c:pt>
                <c:pt idx="26370">
                  <c:v>5.099019527435293</c:v>
                </c:pt>
                <c:pt idx="26371">
                  <c:v>4.582575798034668</c:v>
                </c:pt>
                <c:pt idx="26372">
                  <c:v>5</c:v>
                </c:pt>
                <c:pt idx="26373">
                  <c:v>4.3588991165161106</c:v>
                </c:pt>
                <c:pt idx="26374">
                  <c:v>5</c:v>
                </c:pt>
                <c:pt idx="26375">
                  <c:v>5</c:v>
                </c:pt>
                <c:pt idx="26376">
                  <c:v>4.3588991165161106</c:v>
                </c:pt>
                <c:pt idx="26377">
                  <c:v>4.582575798034668</c:v>
                </c:pt>
                <c:pt idx="26378">
                  <c:v>4.7958316802978507</c:v>
                </c:pt>
                <c:pt idx="26379">
                  <c:v>4.1231055259704448</c:v>
                </c:pt>
                <c:pt idx="26380">
                  <c:v>5</c:v>
                </c:pt>
                <c:pt idx="26381">
                  <c:v>4.7958316802978507</c:v>
                </c:pt>
                <c:pt idx="26382">
                  <c:v>4.7958316802978507</c:v>
                </c:pt>
                <c:pt idx="26383">
                  <c:v>4.582575798034668</c:v>
                </c:pt>
                <c:pt idx="26384">
                  <c:v>4.6904158592223917</c:v>
                </c:pt>
                <c:pt idx="26385">
                  <c:v>5.099019527435293</c:v>
                </c:pt>
                <c:pt idx="26386">
                  <c:v>4.3588991165161106</c:v>
                </c:pt>
                <c:pt idx="26387">
                  <c:v>4.3588991165161106</c:v>
                </c:pt>
                <c:pt idx="26388">
                  <c:v>4.898979663848877</c:v>
                </c:pt>
                <c:pt idx="26389">
                  <c:v>4.7958316802978507</c:v>
                </c:pt>
                <c:pt idx="26390">
                  <c:v>4.6904158592223917</c:v>
                </c:pt>
                <c:pt idx="26391">
                  <c:v>4.242640495300293</c:v>
                </c:pt>
                <c:pt idx="26392">
                  <c:v>4.4721360206603986</c:v>
                </c:pt>
                <c:pt idx="26393">
                  <c:v>4.4721360206603986</c:v>
                </c:pt>
                <c:pt idx="26394">
                  <c:v>4.6904158592223917</c:v>
                </c:pt>
                <c:pt idx="26395">
                  <c:v>4</c:v>
                </c:pt>
                <c:pt idx="26396">
                  <c:v>4</c:v>
                </c:pt>
                <c:pt idx="26397">
                  <c:v>3.872983455657959</c:v>
                </c:pt>
                <c:pt idx="26398">
                  <c:v>4.4721360206603986</c:v>
                </c:pt>
                <c:pt idx="26399">
                  <c:v>4.4721360206603986</c:v>
                </c:pt>
                <c:pt idx="26400">
                  <c:v>4.4721360206603986</c:v>
                </c:pt>
                <c:pt idx="26401">
                  <c:v>4.4721360206603986</c:v>
                </c:pt>
                <c:pt idx="26402">
                  <c:v>4.4721360206603986</c:v>
                </c:pt>
                <c:pt idx="26403">
                  <c:v>5.196152210235585</c:v>
                </c:pt>
                <c:pt idx="26404">
                  <c:v>4.582575798034668</c:v>
                </c:pt>
                <c:pt idx="26405">
                  <c:v>5</c:v>
                </c:pt>
                <c:pt idx="26406">
                  <c:v>5.196152210235585</c:v>
                </c:pt>
                <c:pt idx="26407">
                  <c:v>5</c:v>
                </c:pt>
                <c:pt idx="26408">
                  <c:v>5</c:v>
                </c:pt>
                <c:pt idx="26409">
                  <c:v>4.898979663848877</c:v>
                </c:pt>
                <c:pt idx="26410">
                  <c:v>5.196152210235585</c:v>
                </c:pt>
                <c:pt idx="26411">
                  <c:v>5.196152210235585</c:v>
                </c:pt>
                <c:pt idx="26412">
                  <c:v>5</c:v>
                </c:pt>
                <c:pt idx="26413">
                  <c:v>4.582575798034668</c:v>
                </c:pt>
                <c:pt idx="26414">
                  <c:v>4.242640495300293</c:v>
                </c:pt>
                <c:pt idx="26415">
                  <c:v>4.3588991165161106</c:v>
                </c:pt>
                <c:pt idx="26416">
                  <c:v>4.6904158592223917</c:v>
                </c:pt>
                <c:pt idx="26417">
                  <c:v>4.4721360206603986</c:v>
                </c:pt>
                <c:pt idx="26418">
                  <c:v>4.242640495300293</c:v>
                </c:pt>
                <c:pt idx="26419">
                  <c:v>4.582575798034668</c:v>
                </c:pt>
                <c:pt idx="26420">
                  <c:v>4.3588991165161106</c:v>
                </c:pt>
                <c:pt idx="26421">
                  <c:v>4.1231055259704448</c:v>
                </c:pt>
                <c:pt idx="26422">
                  <c:v>4.3588991165161106</c:v>
                </c:pt>
                <c:pt idx="26423">
                  <c:v>4.3588991165161106</c:v>
                </c:pt>
                <c:pt idx="26424">
                  <c:v>4.242640495300293</c:v>
                </c:pt>
                <c:pt idx="26425">
                  <c:v>4.6904158592223917</c:v>
                </c:pt>
                <c:pt idx="26426">
                  <c:v>4.7958316802978507</c:v>
                </c:pt>
                <c:pt idx="26427">
                  <c:v>4.6904158592223917</c:v>
                </c:pt>
                <c:pt idx="26428">
                  <c:v>4.6904158592223917</c:v>
                </c:pt>
                <c:pt idx="26429">
                  <c:v>4.582575798034668</c:v>
                </c:pt>
                <c:pt idx="26430">
                  <c:v>4.6904158592223917</c:v>
                </c:pt>
                <c:pt idx="26431">
                  <c:v>4.3588991165161106</c:v>
                </c:pt>
                <c:pt idx="26432">
                  <c:v>4.7958316802978507</c:v>
                </c:pt>
                <c:pt idx="26433">
                  <c:v>4.242640495300293</c:v>
                </c:pt>
                <c:pt idx="26434">
                  <c:v>4.4721360206603986</c:v>
                </c:pt>
                <c:pt idx="26435">
                  <c:v>4.1231055259704448</c:v>
                </c:pt>
                <c:pt idx="26436">
                  <c:v>4.3588991165161106</c:v>
                </c:pt>
                <c:pt idx="26437">
                  <c:v>4.3588991165161106</c:v>
                </c:pt>
                <c:pt idx="26438">
                  <c:v>4.7958316802978507</c:v>
                </c:pt>
                <c:pt idx="26439">
                  <c:v>4.7958316802978507</c:v>
                </c:pt>
                <c:pt idx="26440">
                  <c:v>4.7958316802978507</c:v>
                </c:pt>
                <c:pt idx="26441">
                  <c:v>5.196152210235585</c:v>
                </c:pt>
                <c:pt idx="26442">
                  <c:v>5.196152210235585</c:v>
                </c:pt>
                <c:pt idx="26443">
                  <c:v>4.7958316802978507</c:v>
                </c:pt>
                <c:pt idx="26444">
                  <c:v>4.7958316802978507</c:v>
                </c:pt>
                <c:pt idx="26445">
                  <c:v>4.3588991165161106</c:v>
                </c:pt>
                <c:pt idx="26446">
                  <c:v>4.4721360206603986</c:v>
                </c:pt>
                <c:pt idx="26447">
                  <c:v>4.7958316802978507</c:v>
                </c:pt>
                <c:pt idx="26448">
                  <c:v>4.3588991165161106</c:v>
                </c:pt>
                <c:pt idx="26449">
                  <c:v>4.582575798034668</c:v>
                </c:pt>
                <c:pt idx="26450">
                  <c:v>4.4721360206603986</c:v>
                </c:pt>
                <c:pt idx="26451">
                  <c:v>5</c:v>
                </c:pt>
                <c:pt idx="26452">
                  <c:v>4.582575798034668</c:v>
                </c:pt>
                <c:pt idx="26453">
                  <c:v>3.4641015529632568</c:v>
                </c:pt>
                <c:pt idx="26454">
                  <c:v>4.4721360206603986</c:v>
                </c:pt>
                <c:pt idx="26455">
                  <c:v>4.4721360206603986</c:v>
                </c:pt>
                <c:pt idx="26456">
                  <c:v>4.582575798034668</c:v>
                </c:pt>
                <c:pt idx="26457">
                  <c:v>4.242640495300293</c:v>
                </c:pt>
                <c:pt idx="26458">
                  <c:v>5.099019527435293</c:v>
                </c:pt>
                <c:pt idx="26459">
                  <c:v>5.099019527435293</c:v>
                </c:pt>
                <c:pt idx="26460">
                  <c:v>4.6904158592223917</c:v>
                </c:pt>
                <c:pt idx="26461">
                  <c:v>4.7958316802978507</c:v>
                </c:pt>
                <c:pt idx="26462">
                  <c:v>5.099019527435293</c:v>
                </c:pt>
                <c:pt idx="26463">
                  <c:v>4.6904158592223917</c:v>
                </c:pt>
                <c:pt idx="26464">
                  <c:v>4.242640495300293</c:v>
                </c:pt>
                <c:pt idx="26465">
                  <c:v>4.7958316802978507</c:v>
                </c:pt>
                <c:pt idx="26466">
                  <c:v>4.1231055259704448</c:v>
                </c:pt>
                <c:pt idx="26467">
                  <c:v>4.3588991165161106</c:v>
                </c:pt>
                <c:pt idx="26468">
                  <c:v>4.4721360206603986</c:v>
                </c:pt>
                <c:pt idx="26469">
                  <c:v>4.6904158592223917</c:v>
                </c:pt>
                <c:pt idx="26470">
                  <c:v>4.4721360206603986</c:v>
                </c:pt>
                <c:pt idx="26471">
                  <c:v>4.6904158592223917</c:v>
                </c:pt>
                <c:pt idx="26472">
                  <c:v>4.582575798034668</c:v>
                </c:pt>
                <c:pt idx="26473">
                  <c:v>4.582575798034668</c:v>
                </c:pt>
                <c:pt idx="26474">
                  <c:v>4.4721360206603986</c:v>
                </c:pt>
                <c:pt idx="26475">
                  <c:v>5</c:v>
                </c:pt>
                <c:pt idx="26476">
                  <c:v>5.099019527435293</c:v>
                </c:pt>
                <c:pt idx="26477">
                  <c:v>5</c:v>
                </c:pt>
                <c:pt idx="26478">
                  <c:v>5</c:v>
                </c:pt>
                <c:pt idx="26479">
                  <c:v>5.099019527435293</c:v>
                </c:pt>
                <c:pt idx="26480">
                  <c:v>5</c:v>
                </c:pt>
                <c:pt idx="26481">
                  <c:v>5</c:v>
                </c:pt>
                <c:pt idx="26482">
                  <c:v>5</c:v>
                </c:pt>
                <c:pt idx="26483">
                  <c:v>4.7958316802978507</c:v>
                </c:pt>
                <c:pt idx="26484">
                  <c:v>5</c:v>
                </c:pt>
                <c:pt idx="26485">
                  <c:v>4.898979663848877</c:v>
                </c:pt>
                <c:pt idx="26486">
                  <c:v>4.7958316802978507</c:v>
                </c:pt>
                <c:pt idx="26487">
                  <c:v>4.7958316802978507</c:v>
                </c:pt>
                <c:pt idx="26488">
                  <c:v>4.7958316802978507</c:v>
                </c:pt>
                <c:pt idx="26489">
                  <c:v>4.582575798034668</c:v>
                </c:pt>
                <c:pt idx="26490">
                  <c:v>4.6904158592223917</c:v>
                </c:pt>
                <c:pt idx="26491">
                  <c:v>4.6904158592223917</c:v>
                </c:pt>
                <c:pt idx="26492">
                  <c:v>5</c:v>
                </c:pt>
                <c:pt idx="26493">
                  <c:v>4.6904158592223917</c:v>
                </c:pt>
                <c:pt idx="26494">
                  <c:v>4.242640495300293</c:v>
                </c:pt>
                <c:pt idx="26495">
                  <c:v>4.898979663848877</c:v>
                </c:pt>
                <c:pt idx="26496">
                  <c:v>4.6904158592223917</c:v>
                </c:pt>
                <c:pt idx="26497">
                  <c:v>4.1231055259704448</c:v>
                </c:pt>
                <c:pt idx="26498">
                  <c:v>4.4721360206603986</c:v>
                </c:pt>
                <c:pt idx="26499">
                  <c:v>4.4721360206603986</c:v>
                </c:pt>
                <c:pt idx="26500">
                  <c:v>4.3588991165161106</c:v>
                </c:pt>
                <c:pt idx="26501">
                  <c:v>4.3588991165161106</c:v>
                </c:pt>
                <c:pt idx="26502">
                  <c:v>4.6904158592223917</c:v>
                </c:pt>
                <c:pt idx="26503">
                  <c:v>4.4721360206603986</c:v>
                </c:pt>
                <c:pt idx="26504">
                  <c:v>4.4721360206603986</c:v>
                </c:pt>
                <c:pt idx="26505">
                  <c:v>3.872983455657959</c:v>
                </c:pt>
                <c:pt idx="26506">
                  <c:v>4.3588991165161106</c:v>
                </c:pt>
                <c:pt idx="26507">
                  <c:v>4.1231055259704448</c:v>
                </c:pt>
                <c:pt idx="26508">
                  <c:v>3.872983455657959</c:v>
                </c:pt>
                <c:pt idx="26509">
                  <c:v>4.3588991165161106</c:v>
                </c:pt>
                <c:pt idx="26510">
                  <c:v>4</c:v>
                </c:pt>
                <c:pt idx="26511">
                  <c:v>4</c:v>
                </c:pt>
                <c:pt idx="26512">
                  <c:v>3.7416574954986568</c:v>
                </c:pt>
                <c:pt idx="26513">
                  <c:v>4</c:v>
                </c:pt>
                <c:pt idx="26514">
                  <c:v>3.60555124282837</c:v>
                </c:pt>
                <c:pt idx="26515">
                  <c:v>3.60555124282837</c:v>
                </c:pt>
                <c:pt idx="26516">
                  <c:v>4.3588991165161106</c:v>
                </c:pt>
                <c:pt idx="26517">
                  <c:v>4.4721360206603986</c:v>
                </c:pt>
                <c:pt idx="26518">
                  <c:v>2.8284270763397221</c:v>
                </c:pt>
                <c:pt idx="26519">
                  <c:v>5.196152210235585</c:v>
                </c:pt>
                <c:pt idx="26520">
                  <c:v>4.1231055259704448</c:v>
                </c:pt>
                <c:pt idx="26521">
                  <c:v>4</c:v>
                </c:pt>
                <c:pt idx="26522">
                  <c:v>3.4641015529632568</c:v>
                </c:pt>
                <c:pt idx="26523">
                  <c:v>4.1231055259704448</c:v>
                </c:pt>
                <c:pt idx="26524">
                  <c:v>4.4721360206603986</c:v>
                </c:pt>
                <c:pt idx="26525">
                  <c:v>4.3588991165161106</c:v>
                </c:pt>
                <c:pt idx="26526">
                  <c:v>4.7958316802978507</c:v>
                </c:pt>
                <c:pt idx="26527">
                  <c:v>4.3588991165161106</c:v>
                </c:pt>
                <c:pt idx="26528">
                  <c:v>4.1231055259704448</c:v>
                </c:pt>
                <c:pt idx="26529">
                  <c:v>4.7958316802978507</c:v>
                </c:pt>
                <c:pt idx="26530">
                  <c:v>4.7958316802978507</c:v>
                </c:pt>
                <c:pt idx="26531">
                  <c:v>5.196152210235585</c:v>
                </c:pt>
                <c:pt idx="26532">
                  <c:v>4.7958316802978507</c:v>
                </c:pt>
                <c:pt idx="26533">
                  <c:v>4.582575798034668</c:v>
                </c:pt>
                <c:pt idx="26534">
                  <c:v>4.6904158592223917</c:v>
                </c:pt>
                <c:pt idx="26535">
                  <c:v>4.582575798034668</c:v>
                </c:pt>
                <c:pt idx="26536">
                  <c:v>4.4721360206603986</c:v>
                </c:pt>
                <c:pt idx="26537">
                  <c:v>4</c:v>
                </c:pt>
                <c:pt idx="26538">
                  <c:v>4.3588991165161106</c:v>
                </c:pt>
                <c:pt idx="26539">
                  <c:v>4.4721360206603986</c:v>
                </c:pt>
                <c:pt idx="26540">
                  <c:v>4</c:v>
                </c:pt>
                <c:pt idx="26541">
                  <c:v>4.3588991165161106</c:v>
                </c:pt>
                <c:pt idx="26542">
                  <c:v>4.6904158592223917</c:v>
                </c:pt>
                <c:pt idx="26543">
                  <c:v>4.4721360206603986</c:v>
                </c:pt>
                <c:pt idx="26544">
                  <c:v>4.4721360206603986</c:v>
                </c:pt>
                <c:pt idx="26545">
                  <c:v>3.872983455657959</c:v>
                </c:pt>
                <c:pt idx="26546">
                  <c:v>4.3588991165161106</c:v>
                </c:pt>
                <c:pt idx="26547">
                  <c:v>4.6904158592223917</c:v>
                </c:pt>
                <c:pt idx="26548">
                  <c:v>4.242640495300293</c:v>
                </c:pt>
                <c:pt idx="26549">
                  <c:v>4.7958316802978507</c:v>
                </c:pt>
                <c:pt idx="26550">
                  <c:v>4.582575798034668</c:v>
                </c:pt>
                <c:pt idx="26551">
                  <c:v>4.6904158592223917</c:v>
                </c:pt>
                <c:pt idx="26552">
                  <c:v>4.582575798034668</c:v>
                </c:pt>
                <c:pt idx="26553">
                  <c:v>4.4721360206603986</c:v>
                </c:pt>
                <c:pt idx="26554">
                  <c:v>4.582575798034668</c:v>
                </c:pt>
                <c:pt idx="26555">
                  <c:v>4.3588991165161106</c:v>
                </c:pt>
                <c:pt idx="26556">
                  <c:v>4.3588991165161106</c:v>
                </c:pt>
                <c:pt idx="26557">
                  <c:v>4.3588991165161106</c:v>
                </c:pt>
                <c:pt idx="26558">
                  <c:v>4.242640495300293</c:v>
                </c:pt>
                <c:pt idx="26559">
                  <c:v>4</c:v>
                </c:pt>
                <c:pt idx="26560">
                  <c:v>4.6904158592223917</c:v>
                </c:pt>
                <c:pt idx="26561">
                  <c:v>4.898979663848877</c:v>
                </c:pt>
                <c:pt idx="26562">
                  <c:v>5.099019527435293</c:v>
                </c:pt>
                <c:pt idx="26563">
                  <c:v>4</c:v>
                </c:pt>
                <c:pt idx="26564">
                  <c:v>4.3588991165161106</c:v>
                </c:pt>
                <c:pt idx="26565">
                  <c:v>4.4721360206603986</c:v>
                </c:pt>
                <c:pt idx="26566">
                  <c:v>4</c:v>
                </c:pt>
                <c:pt idx="26567">
                  <c:v>4.898979663848877</c:v>
                </c:pt>
                <c:pt idx="26568">
                  <c:v>4.242640495300293</c:v>
                </c:pt>
                <c:pt idx="26569">
                  <c:v>4.3588991165161106</c:v>
                </c:pt>
                <c:pt idx="26570">
                  <c:v>4.7958316802978507</c:v>
                </c:pt>
                <c:pt idx="26571">
                  <c:v>4.4721360206603986</c:v>
                </c:pt>
                <c:pt idx="26572">
                  <c:v>4.898979663848877</c:v>
                </c:pt>
                <c:pt idx="26573">
                  <c:v>4.4721360206603986</c:v>
                </c:pt>
                <c:pt idx="26574">
                  <c:v>4.898979663848877</c:v>
                </c:pt>
                <c:pt idx="26575">
                  <c:v>4.898979663848877</c:v>
                </c:pt>
                <c:pt idx="26576">
                  <c:v>4.6904158592223917</c:v>
                </c:pt>
                <c:pt idx="26577">
                  <c:v>4.898979663848877</c:v>
                </c:pt>
                <c:pt idx="26578">
                  <c:v>5</c:v>
                </c:pt>
                <c:pt idx="26579">
                  <c:v>5.196152210235585</c:v>
                </c:pt>
                <c:pt idx="26580">
                  <c:v>5.2915024757385281</c:v>
                </c:pt>
                <c:pt idx="26581">
                  <c:v>4.7958316802978507</c:v>
                </c:pt>
                <c:pt idx="26582">
                  <c:v>4.582575798034668</c:v>
                </c:pt>
                <c:pt idx="26583">
                  <c:v>4.582575798034668</c:v>
                </c:pt>
                <c:pt idx="26584">
                  <c:v>4.6904158592223917</c:v>
                </c:pt>
                <c:pt idx="26585">
                  <c:v>4.582575798034668</c:v>
                </c:pt>
                <c:pt idx="26586">
                  <c:v>4.582575798034668</c:v>
                </c:pt>
                <c:pt idx="26587">
                  <c:v>4.6904158592223917</c:v>
                </c:pt>
                <c:pt idx="26588">
                  <c:v>4.7958316802978507</c:v>
                </c:pt>
                <c:pt idx="26589">
                  <c:v>4.582575798034668</c:v>
                </c:pt>
                <c:pt idx="26590">
                  <c:v>5.2915024757385281</c:v>
                </c:pt>
                <c:pt idx="26591">
                  <c:v>5</c:v>
                </c:pt>
                <c:pt idx="26592">
                  <c:v>5.196152210235585</c:v>
                </c:pt>
                <c:pt idx="26593">
                  <c:v>4.3588991165161106</c:v>
                </c:pt>
                <c:pt idx="26594">
                  <c:v>5</c:v>
                </c:pt>
                <c:pt idx="26595">
                  <c:v>4.7958316802978507</c:v>
                </c:pt>
                <c:pt idx="26596">
                  <c:v>4.242640495300293</c:v>
                </c:pt>
                <c:pt idx="26597">
                  <c:v>5.099019527435293</c:v>
                </c:pt>
                <c:pt idx="26598">
                  <c:v>4.7958316802978507</c:v>
                </c:pt>
                <c:pt idx="26599">
                  <c:v>5.2915024757385281</c:v>
                </c:pt>
                <c:pt idx="26600">
                  <c:v>5.196152210235585</c:v>
                </c:pt>
                <c:pt idx="26601">
                  <c:v>5.099019527435293</c:v>
                </c:pt>
                <c:pt idx="26602">
                  <c:v>4.582575798034668</c:v>
                </c:pt>
                <c:pt idx="26603">
                  <c:v>5</c:v>
                </c:pt>
                <c:pt idx="26604">
                  <c:v>4.6904158592223917</c:v>
                </c:pt>
                <c:pt idx="26605">
                  <c:v>4.582575798034668</c:v>
                </c:pt>
                <c:pt idx="26606">
                  <c:v>4.6904158592223917</c:v>
                </c:pt>
                <c:pt idx="26607">
                  <c:v>4.7958316802978507</c:v>
                </c:pt>
                <c:pt idx="26608">
                  <c:v>4.6904158592223917</c:v>
                </c:pt>
                <c:pt idx="26609">
                  <c:v>4.3588991165161106</c:v>
                </c:pt>
                <c:pt idx="26610">
                  <c:v>4.898979663848877</c:v>
                </c:pt>
                <c:pt idx="26611">
                  <c:v>4.6904158592223917</c:v>
                </c:pt>
                <c:pt idx="26612">
                  <c:v>4.7958316802978507</c:v>
                </c:pt>
                <c:pt idx="26613">
                  <c:v>4.3588991165161106</c:v>
                </c:pt>
                <c:pt idx="26614">
                  <c:v>4.7958316802978507</c:v>
                </c:pt>
                <c:pt idx="26615">
                  <c:v>5</c:v>
                </c:pt>
                <c:pt idx="26616">
                  <c:v>4.7958316802978507</c:v>
                </c:pt>
                <c:pt idx="26617">
                  <c:v>4.6904158592223917</c:v>
                </c:pt>
                <c:pt idx="26618">
                  <c:v>5</c:v>
                </c:pt>
                <c:pt idx="26619">
                  <c:v>5.196152210235585</c:v>
                </c:pt>
                <c:pt idx="26620">
                  <c:v>4.6904158592223917</c:v>
                </c:pt>
                <c:pt idx="26621">
                  <c:v>4.242640495300293</c:v>
                </c:pt>
                <c:pt idx="26622">
                  <c:v>4.582575798034668</c:v>
                </c:pt>
                <c:pt idx="26623">
                  <c:v>4.582575798034668</c:v>
                </c:pt>
                <c:pt idx="26624">
                  <c:v>4.242640495300293</c:v>
                </c:pt>
                <c:pt idx="26625">
                  <c:v>4.1231055259704448</c:v>
                </c:pt>
                <c:pt idx="26626">
                  <c:v>4.582575798034668</c:v>
                </c:pt>
                <c:pt idx="26627">
                  <c:v>4.4721360206603986</c:v>
                </c:pt>
                <c:pt idx="26628">
                  <c:v>4.1231055259704448</c:v>
                </c:pt>
                <c:pt idx="26629">
                  <c:v>4.582575798034668</c:v>
                </c:pt>
                <c:pt idx="26630">
                  <c:v>4.582575798034668</c:v>
                </c:pt>
                <c:pt idx="26631">
                  <c:v>4.582575798034668</c:v>
                </c:pt>
                <c:pt idx="26632">
                  <c:v>4.1231055259704448</c:v>
                </c:pt>
                <c:pt idx="26633">
                  <c:v>5.2915024757385281</c:v>
                </c:pt>
                <c:pt idx="26634">
                  <c:v>5</c:v>
                </c:pt>
                <c:pt idx="26635">
                  <c:v>4.4721360206603986</c:v>
                </c:pt>
                <c:pt idx="26636">
                  <c:v>5.099019527435293</c:v>
                </c:pt>
                <c:pt idx="26637">
                  <c:v>4.582575798034668</c:v>
                </c:pt>
                <c:pt idx="26638">
                  <c:v>5</c:v>
                </c:pt>
                <c:pt idx="26639">
                  <c:v>4.6904158592223917</c:v>
                </c:pt>
                <c:pt idx="26640">
                  <c:v>4.7958316802978507</c:v>
                </c:pt>
                <c:pt idx="26641">
                  <c:v>5.196152210235585</c:v>
                </c:pt>
                <c:pt idx="26642">
                  <c:v>4.582575798034668</c:v>
                </c:pt>
                <c:pt idx="26643">
                  <c:v>2.8284270763397221</c:v>
                </c:pt>
                <c:pt idx="26644">
                  <c:v>4.1231055259704448</c:v>
                </c:pt>
                <c:pt idx="26645">
                  <c:v>4.4721360206603986</c:v>
                </c:pt>
                <c:pt idx="26646">
                  <c:v>4.7958316802978507</c:v>
                </c:pt>
                <c:pt idx="26647">
                  <c:v>4.1231055259704448</c:v>
                </c:pt>
                <c:pt idx="26648">
                  <c:v>4.1231055259704448</c:v>
                </c:pt>
                <c:pt idx="26649">
                  <c:v>3.7416574954986568</c:v>
                </c:pt>
                <c:pt idx="26650">
                  <c:v>3.872983455657959</c:v>
                </c:pt>
                <c:pt idx="26651">
                  <c:v>3.872983455657959</c:v>
                </c:pt>
                <c:pt idx="26652">
                  <c:v>4.3588991165161106</c:v>
                </c:pt>
                <c:pt idx="26653">
                  <c:v>3.7416574954986568</c:v>
                </c:pt>
                <c:pt idx="26654">
                  <c:v>4.242640495300293</c:v>
                </c:pt>
                <c:pt idx="26655">
                  <c:v>4.3588991165161106</c:v>
                </c:pt>
                <c:pt idx="26656">
                  <c:v>4.4721360206603986</c:v>
                </c:pt>
                <c:pt idx="26657">
                  <c:v>4.7958316802978507</c:v>
                </c:pt>
                <c:pt idx="26658">
                  <c:v>4.3588991165161106</c:v>
                </c:pt>
                <c:pt idx="26659">
                  <c:v>3.60555124282837</c:v>
                </c:pt>
                <c:pt idx="26660">
                  <c:v>4.7958316802978507</c:v>
                </c:pt>
                <c:pt idx="26661">
                  <c:v>4.898979663848877</c:v>
                </c:pt>
                <c:pt idx="26662">
                  <c:v>3.3166248798370361</c:v>
                </c:pt>
                <c:pt idx="26663">
                  <c:v>4.3588991165161106</c:v>
                </c:pt>
                <c:pt idx="26664">
                  <c:v>4.582575798034668</c:v>
                </c:pt>
                <c:pt idx="26665">
                  <c:v>4.242640495300293</c:v>
                </c:pt>
                <c:pt idx="26666">
                  <c:v>5.2915024757385281</c:v>
                </c:pt>
                <c:pt idx="26667">
                  <c:v>4</c:v>
                </c:pt>
                <c:pt idx="26668">
                  <c:v>4.4721360206603986</c:v>
                </c:pt>
                <c:pt idx="26669">
                  <c:v>3.872983455657959</c:v>
                </c:pt>
                <c:pt idx="26670">
                  <c:v>4.3588991165161106</c:v>
                </c:pt>
                <c:pt idx="26671">
                  <c:v>4.7958316802978507</c:v>
                </c:pt>
                <c:pt idx="26672">
                  <c:v>4.7958316802978507</c:v>
                </c:pt>
                <c:pt idx="26673">
                  <c:v>3.872983455657959</c:v>
                </c:pt>
                <c:pt idx="26674">
                  <c:v>3.872983455657959</c:v>
                </c:pt>
                <c:pt idx="26675">
                  <c:v>4.3588991165161106</c:v>
                </c:pt>
                <c:pt idx="26676">
                  <c:v>3.872983455657959</c:v>
                </c:pt>
                <c:pt idx="26677">
                  <c:v>3.7416574954986568</c:v>
                </c:pt>
                <c:pt idx="26678">
                  <c:v>4.242640495300293</c:v>
                </c:pt>
                <c:pt idx="26679">
                  <c:v>4</c:v>
                </c:pt>
                <c:pt idx="26680">
                  <c:v>3.3166248798370361</c:v>
                </c:pt>
                <c:pt idx="26681">
                  <c:v>5</c:v>
                </c:pt>
                <c:pt idx="26682">
                  <c:v>5</c:v>
                </c:pt>
                <c:pt idx="26683">
                  <c:v>4.4721360206603986</c:v>
                </c:pt>
                <c:pt idx="26684">
                  <c:v>3.60555124282837</c:v>
                </c:pt>
                <c:pt idx="26685">
                  <c:v>4</c:v>
                </c:pt>
                <c:pt idx="26686">
                  <c:v>4.3588991165161106</c:v>
                </c:pt>
                <c:pt idx="26687">
                  <c:v>4.3588991165161106</c:v>
                </c:pt>
                <c:pt idx="26688">
                  <c:v>5</c:v>
                </c:pt>
                <c:pt idx="26689">
                  <c:v>5</c:v>
                </c:pt>
                <c:pt idx="26690">
                  <c:v>4.242640495300293</c:v>
                </c:pt>
                <c:pt idx="26691">
                  <c:v>4.3588991165161106</c:v>
                </c:pt>
                <c:pt idx="26692">
                  <c:v>4.6904158592223917</c:v>
                </c:pt>
                <c:pt idx="26693">
                  <c:v>4.1231055259704448</c:v>
                </c:pt>
                <c:pt idx="26694">
                  <c:v>3.7416574954986568</c:v>
                </c:pt>
                <c:pt idx="26695">
                  <c:v>4.6904158592223917</c:v>
                </c:pt>
                <c:pt idx="26696">
                  <c:v>3.872983455657959</c:v>
                </c:pt>
                <c:pt idx="26697">
                  <c:v>3.7416574954986568</c:v>
                </c:pt>
                <c:pt idx="26698">
                  <c:v>4.582575798034668</c:v>
                </c:pt>
                <c:pt idx="26699">
                  <c:v>4.3588991165161106</c:v>
                </c:pt>
                <c:pt idx="26700">
                  <c:v>4.4721360206603986</c:v>
                </c:pt>
                <c:pt idx="26701">
                  <c:v>4.3588991165161106</c:v>
                </c:pt>
                <c:pt idx="26702">
                  <c:v>4.7958316802978507</c:v>
                </c:pt>
                <c:pt idx="26703">
                  <c:v>4.7958316802978507</c:v>
                </c:pt>
                <c:pt idx="26704">
                  <c:v>5.099019527435293</c:v>
                </c:pt>
                <c:pt idx="26705">
                  <c:v>4.4721360206603986</c:v>
                </c:pt>
                <c:pt idx="26706">
                  <c:v>4.898979663848877</c:v>
                </c:pt>
                <c:pt idx="26707">
                  <c:v>4</c:v>
                </c:pt>
                <c:pt idx="26708">
                  <c:v>4.7958316802978507</c:v>
                </c:pt>
                <c:pt idx="26709">
                  <c:v>5.099019527435293</c:v>
                </c:pt>
                <c:pt idx="26710">
                  <c:v>5</c:v>
                </c:pt>
                <c:pt idx="26711">
                  <c:v>4.4721360206603986</c:v>
                </c:pt>
                <c:pt idx="26712">
                  <c:v>4.582575798034668</c:v>
                </c:pt>
                <c:pt idx="26713">
                  <c:v>4.3588991165161106</c:v>
                </c:pt>
                <c:pt idx="26714">
                  <c:v>4.582575798034668</c:v>
                </c:pt>
                <c:pt idx="26715">
                  <c:v>3.872983455657959</c:v>
                </c:pt>
                <c:pt idx="26716">
                  <c:v>3.1622776985168461</c:v>
                </c:pt>
                <c:pt idx="26717">
                  <c:v>3</c:v>
                </c:pt>
                <c:pt idx="26718">
                  <c:v>3.60555124282837</c:v>
                </c:pt>
                <c:pt idx="26719">
                  <c:v>4.242640495300293</c:v>
                </c:pt>
                <c:pt idx="26720">
                  <c:v>2.8284270763397221</c:v>
                </c:pt>
                <c:pt idx="26721">
                  <c:v>3.60555124282837</c:v>
                </c:pt>
                <c:pt idx="26722">
                  <c:v>3.7416574954986568</c:v>
                </c:pt>
                <c:pt idx="26723">
                  <c:v>3.60555124282837</c:v>
                </c:pt>
                <c:pt idx="26724">
                  <c:v>3</c:v>
                </c:pt>
                <c:pt idx="26725">
                  <c:v>4.242640495300293</c:v>
                </c:pt>
                <c:pt idx="26726">
                  <c:v>4.242640495300293</c:v>
                </c:pt>
                <c:pt idx="26727">
                  <c:v>3.3166248798370361</c:v>
                </c:pt>
                <c:pt idx="26728">
                  <c:v>4.242640495300293</c:v>
                </c:pt>
                <c:pt idx="26729">
                  <c:v>3.3166248798370361</c:v>
                </c:pt>
                <c:pt idx="26730">
                  <c:v>3.4641015529632568</c:v>
                </c:pt>
                <c:pt idx="26731">
                  <c:v>3.7416574954986568</c:v>
                </c:pt>
                <c:pt idx="26732">
                  <c:v>4.1231055259704448</c:v>
                </c:pt>
                <c:pt idx="26733">
                  <c:v>3.3166248798370361</c:v>
                </c:pt>
                <c:pt idx="26734">
                  <c:v>4.3588991165161106</c:v>
                </c:pt>
                <c:pt idx="26735">
                  <c:v>4</c:v>
                </c:pt>
                <c:pt idx="26736">
                  <c:v>4</c:v>
                </c:pt>
                <c:pt idx="26737">
                  <c:v>3.872983455657959</c:v>
                </c:pt>
                <c:pt idx="26738">
                  <c:v>4</c:v>
                </c:pt>
                <c:pt idx="26739">
                  <c:v>3.4641015529632568</c:v>
                </c:pt>
                <c:pt idx="26740">
                  <c:v>3.3166248798370361</c:v>
                </c:pt>
                <c:pt idx="26741">
                  <c:v>4.1231055259704448</c:v>
                </c:pt>
                <c:pt idx="26742">
                  <c:v>3.3166248798370361</c:v>
                </c:pt>
                <c:pt idx="26743">
                  <c:v>3.60555124282837</c:v>
                </c:pt>
                <c:pt idx="26744">
                  <c:v>3.872983455657959</c:v>
                </c:pt>
                <c:pt idx="26745">
                  <c:v>4</c:v>
                </c:pt>
                <c:pt idx="26746">
                  <c:v>4</c:v>
                </c:pt>
                <c:pt idx="26747">
                  <c:v>4.1231055259704448</c:v>
                </c:pt>
                <c:pt idx="26748">
                  <c:v>4.582575798034668</c:v>
                </c:pt>
                <c:pt idx="26749">
                  <c:v>5.2915024757385281</c:v>
                </c:pt>
                <c:pt idx="26750">
                  <c:v>4</c:v>
                </c:pt>
                <c:pt idx="26751">
                  <c:v>4.582575798034668</c:v>
                </c:pt>
                <c:pt idx="26752">
                  <c:v>4.582575798034668</c:v>
                </c:pt>
                <c:pt idx="26753">
                  <c:v>4.7958316802978507</c:v>
                </c:pt>
                <c:pt idx="26754">
                  <c:v>5</c:v>
                </c:pt>
                <c:pt idx="26755">
                  <c:v>5.196152210235585</c:v>
                </c:pt>
                <c:pt idx="26756">
                  <c:v>3.7416574954986568</c:v>
                </c:pt>
                <c:pt idx="26757">
                  <c:v>4.3588991165161106</c:v>
                </c:pt>
                <c:pt idx="26758">
                  <c:v>4.4721360206603986</c:v>
                </c:pt>
                <c:pt idx="26759">
                  <c:v>5.099019527435293</c:v>
                </c:pt>
                <c:pt idx="26760">
                  <c:v>4.6904158592223917</c:v>
                </c:pt>
                <c:pt idx="26761">
                  <c:v>4.6904158592223917</c:v>
                </c:pt>
                <c:pt idx="26762">
                  <c:v>4.582575798034668</c:v>
                </c:pt>
                <c:pt idx="26763">
                  <c:v>4.242640495300293</c:v>
                </c:pt>
                <c:pt idx="26764">
                  <c:v>5</c:v>
                </c:pt>
                <c:pt idx="26765">
                  <c:v>4</c:v>
                </c:pt>
                <c:pt idx="26766">
                  <c:v>4.3588991165161106</c:v>
                </c:pt>
                <c:pt idx="26767">
                  <c:v>4.3588991165161106</c:v>
                </c:pt>
                <c:pt idx="26768">
                  <c:v>3</c:v>
                </c:pt>
                <c:pt idx="26769">
                  <c:v>3.872983455657959</c:v>
                </c:pt>
                <c:pt idx="26770">
                  <c:v>4.242640495300293</c:v>
                </c:pt>
                <c:pt idx="26771">
                  <c:v>3</c:v>
                </c:pt>
                <c:pt idx="26772">
                  <c:v>3.3166248798370361</c:v>
                </c:pt>
                <c:pt idx="26773">
                  <c:v>3.1622776985168461</c:v>
                </c:pt>
                <c:pt idx="26774">
                  <c:v>4.1231055259704448</c:v>
                </c:pt>
                <c:pt idx="26775">
                  <c:v>3.4641015529632568</c:v>
                </c:pt>
                <c:pt idx="26776">
                  <c:v>3.4641015529632568</c:v>
                </c:pt>
                <c:pt idx="26777">
                  <c:v>4.3588991165161106</c:v>
                </c:pt>
                <c:pt idx="26778">
                  <c:v>3.3166248798370361</c:v>
                </c:pt>
                <c:pt idx="26779">
                  <c:v>4</c:v>
                </c:pt>
                <c:pt idx="26780">
                  <c:v>3.1622776985168461</c:v>
                </c:pt>
                <c:pt idx="26781">
                  <c:v>3.872983455657959</c:v>
                </c:pt>
                <c:pt idx="26782">
                  <c:v>4.242640495300293</c:v>
                </c:pt>
                <c:pt idx="26783">
                  <c:v>3.872983455657959</c:v>
                </c:pt>
                <c:pt idx="26784">
                  <c:v>3.7416574954986568</c:v>
                </c:pt>
                <c:pt idx="26785">
                  <c:v>3.7416574954986568</c:v>
                </c:pt>
                <c:pt idx="26786">
                  <c:v>4</c:v>
                </c:pt>
                <c:pt idx="26787">
                  <c:v>4.242640495300293</c:v>
                </c:pt>
                <c:pt idx="26788">
                  <c:v>4.582575798034668</c:v>
                </c:pt>
                <c:pt idx="26789">
                  <c:v>3.872983455657959</c:v>
                </c:pt>
                <c:pt idx="26790">
                  <c:v>5.099019527435293</c:v>
                </c:pt>
                <c:pt idx="26791">
                  <c:v>4.582575798034668</c:v>
                </c:pt>
                <c:pt idx="26792">
                  <c:v>5.099019527435293</c:v>
                </c:pt>
                <c:pt idx="26793">
                  <c:v>4.582575798034668</c:v>
                </c:pt>
                <c:pt idx="26794">
                  <c:v>4.4721360206603986</c:v>
                </c:pt>
                <c:pt idx="26795">
                  <c:v>4.3588991165161106</c:v>
                </c:pt>
                <c:pt idx="26796">
                  <c:v>4.582575798034668</c:v>
                </c:pt>
                <c:pt idx="26797">
                  <c:v>4</c:v>
                </c:pt>
                <c:pt idx="26798">
                  <c:v>5</c:v>
                </c:pt>
                <c:pt idx="26799">
                  <c:v>4.582575798034668</c:v>
                </c:pt>
                <c:pt idx="26800">
                  <c:v>4.4721360206603986</c:v>
                </c:pt>
                <c:pt idx="26801">
                  <c:v>4.7958316802978507</c:v>
                </c:pt>
                <c:pt idx="26802">
                  <c:v>4.582575798034668</c:v>
                </c:pt>
                <c:pt idx="26803">
                  <c:v>4.7958316802978507</c:v>
                </c:pt>
                <c:pt idx="26804">
                  <c:v>4.7958316802978507</c:v>
                </c:pt>
                <c:pt idx="26805">
                  <c:v>4.898979663848877</c:v>
                </c:pt>
                <c:pt idx="26806">
                  <c:v>4.898979663848877</c:v>
                </c:pt>
                <c:pt idx="26807">
                  <c:v>4.6904158592223917</c:v>
                </c:pt>
                <c:pt idx="26808">
                  <c:v>4.7958316802978507</c:v>
                </c:pt>
                <c:pt idx="26809">
                  <c:v>4.898979663848877</c:v>
                </c:pt>
                <c:pt idx="26810">
                  <c:v>5.099019527435293</c:v>
                </c:pt>
                <c:pt idx="26811">
                  <c:v>5.196152210235585</c:v>
                </c:pt>
                <c:pt idx="26812">
                  <c:v>4.6904158592223917</c:v>
                </c:pt>
                <c:pt idx="26813">
                  <c:v>4.6904158592223917</c:v>
                </c:pt>
                <c:pt idx="26814">
                  <c:v>4.7958316802978507</c:v>
                </c:pt>
                <c:pt idx="26815">
                  <c:v>4.4721360206603986</c:v>
                </c:pt>
                <c:pt idx="26816">
                  <c:v>4.6904158592223917</c:v>
                </c:pt>
                <c:pt idx="26817">
                  <c:v>4.6904158592223917</c:v>
                </c:pt>
                <c:pt idx="26818">
                  <c:v>4.4721360206603986</c:v>
                </c:pt>
                <c:pt idx="26819">
                  <c:v>4.6904158592223917</c:v>
                </c:pt>
                <c:pt idx="26820">
                  <c:v>4.582575798034668</c:v>
                </c:pt>
                <c:pt idx="26821">
                  <c:v>5.196152210235585</c:v>
                </c:pt>
                <c:pt idx="26822">
                  <c:v>5.099019527435293</c:v>
                </c:pt>
                <c:pt idx="26823">
                  <c:v>5.099019527435293</c:v>
                </c:pt>
                <c:pt idx="26824">
                  <c:v>4.242640495300293</c:v>
                </c:pt>
                <c:pt idx="26825">
                  <c:v>4.7958316802978507</c:v>
                </c:pt>
                <c:pt idx="26826">
                  <c:v>5.099019527435293</c:v>
                </c:pt>
                <c:pt idx="26827">
                  <c:v>4.242640495300293</c:v>
                </c:pt>
                <c:pt idx="26828">
                  <c:v>5</c:v>
                </c:pt>
                <c:pt idx="26829">
                  <c:v>4.6904158592223917</c:v>
                </c:pt>
                <c:pt idx="26830">
                  <c:v>5</c:v>
                </c:pt>
                <c:pt idx="26831">
                  <c:v>4.898979663848877</c:v>
                </c:pt>
                <c:pt idx="26832">
                  <c:v>5</c:v>
                </c:pt>
                <c:pt idx="26833">
                  <c:v>4.582575798034668</c:v>
                </c:pt>
                <c:pt idx="26834">
                  <c:v>5</c:v>
                </c:pt>
                <c:pt idx="26835">
                  <c:v>4.4721360206603986</c:v>
                </c:pt>
                <c:pt idx="26836">
                  <c:v>4.4721360206603986</c:v>
                </c:pt>
                <c:pt idx="26837">
                  <c:v>4.582575798034668</c:v>
                </c:pt>
                <c:pt idx="26838">
                  <c:v>4.7958316802978507</c:v>
                </c:pt>
                <c:pt idx="26839">
                  <c:v>4.582575798034668</c:v>
                </c:pt>
                <c:pt idx="26840">
                  <c:v>4.242640495300293</c:v>
                </c:pt>
                <c:pt idx="26841">
                  <c:v>4.7958316802978507</c:v>
                </c:pt>
                <c:pt idx="26842">
                  <c:v>4.582575798034668</c:v>
                </c:pt>
                <c:pt idx="26843">
                  <c:v>4.582575798034668</c:v>
                </c:pt>
                <c:pt idx="26844">
                  <c:v>4.1231055259704448</c:v>
                </c:pt>
                <c:pt idx="26845">
                  <c:v>4.6904158592223917</c:v>
                </c:pt>
                <c:pt idx="26846">
                  <c:v>5</c:v>
                </c:pt>
                <c:pt idx="26847">
                  <c:v>5</c:v>
                </c:pt>
                <c:pt idx="26848">
                  <c:v>5</c:v>
                </c:pt>
                <c:pt idx="26849">
                  <c:v>4.898979663848877</c:v>
                </c:pt>
                <c:pt idx="26850">
                  <c:v>5.099019527435293</c:v>
                </c:pt>
                <c:pt idx="26851">
                  <c:v>4.4721360206603986</c:v>
                </c:pt>
                <c:pt idx="26852">
                  <c:v>4</c:v>
                </c:pt>
                <c:pt idx="26853">
                  <c:v>4.582575798034668</c:v>
                </c:pt>
                <c:pt idx="26854">
                  <c:v>4.582575798034668</c:v>
                </c:pt>
                <c:pt idx="26855">
                  <c:v>4.1231055259704448</c:v>
                </c:pt>
                <c:pt idx="26856">
                  <c:v>4.242640495300293</c:v>
                </c:pt>
                <c:pt idx="26857">
                  <c:v>4.582575798034668</c:v>
                </c:pt>
                <c:pt idx="26858">
                  <c:v>4.7958316802978507</c:v>
                </c:pt>
                <c:pt idx="26859">
                  <c:v>4.1231055259704448</c:v>
                </c:pt>
                <c:pt idx="26860">
                  <c:v>4.582575798034668</c:v>
                </c:pt>
                <c:pt idx="26861">
                  <c:v>4.582575798034668</c:v>
                </c:pt>
                <c:pt idx="26862">
                  <c:v>4.582575798034668</c:v>
                </c:pt>
                <c:pt idx="26863">
                  <c:v>4</c:v>
                </c:pt>
                <c:pt idx="26864">
                  <c:v>5.196152210235585</c:v>
                </c:pt>
                <c:pt idx="26865">
                  <c:v>5.099019527435293</c:v>
                </c:pt>
                <c:pt idx="26866">
                  <c:v>4.6904158592223917</c:v>
                </c:pt>
                <c:pt idx="26867">
                  <c:v>5.099019527435293</c:v>
                </c:pt>
                <c:pt idx="26868">
                  <c:v>4.582575798034668</c:v>
                </c:pt>
                <c:pt idx="26869">
                  <c:v>5</c:v>
                </c:pt>
                <c:pt idx="26870">
                  <c:v>4.3588991165161106</c:v>
                </c:pt>
                <c:pt idx="26871">
                  <c:v>4.582575798034668</c:v>
                </c:pt>
                <c:pt idx="26872">
                  <c:v>5</c:v>
                </c:pt>
                <c:pt idx="26873">
                  <c:v>4.6904158592223917</c:v>
                </c:pt>
                <c:pt idx="26874">
                  <c:v>3.1622776985168461</c:v>
                </c:pt>
                <c:pt idx="26875">
                  <c:v>4</c:v>
                </c:pt>
                <c:pt idx="26876">
                  <c:v>4.3588991165161106</c:v>
                </c:pt>
                <c:pt idx="26877">
                  <c:v>4.7958316802978507</c:v>
                </c:pt>
                <c:pt idx="26878">
                  <c:v>4.1231055259704448</c:v>
                </c:pt>
                <c:pt idx="26879">
                  <c:v>4.1231055259704448</c:v>
                </c:pt>
                <c:pt idx="26880">
                  <c:v>3.4641015529632568</c:v>
                </c:pt>
                <c:pt idx="26881">
                  <c:v>4</c:v>
                </c:pt>
                <c:pt idx="26882">
                  <c:v>4.242640495300293</c:v>
                </c:pt>
                <c:pt idx="26883">
                  <c:v>4.7958316802978507</c:v>
                </c:pt>
                <c:pt idx="26884">
                  <c:v>4</c:v>
                </c:pt>
                <c:pt idx="26885">
                  <c:v>4.4721360206603986</c:v>
                </c:pt>
                <c:pt idx="26886">
                  <c:v>4.1231055259704448</c:v>
                </c:pt>
                <c:pt idx="26887">
                  <c:v>4.3588991165161106</c:v>
                </c:pt>
                <c:pt idx="26888">
                  <c:v>4.6904158592223917</c:v>
                </c:pt>
                <c:pt idx="26889">
                  <c:v>4.242640495300293</c:v>
                </c:pt>
                <c:pt idx="26890">
                  <c:v>3.872983455657959</c:v>
                </c:pt>
                <c:pt idx="26891">
                  <c:v>4.582575798034668</c:v>
                </c:pt>
                <c:pt idx="26892">
                  <c:v>4.6904158592223917</c:v>
                </c:pt>
                <c:pt idx="26893">
                  <c:v>3.3166248798370361</c:v>
                </c:pt>
                <c:pt idx="26894">
                  <c:v>4.1231055259704448</c:v>
                </c:pt>
                <c:pt idx="26895">
                  <c:v>4.4721360206603986</c:v>
                </c:pt>
                <c:pt idx="26896">
                  <c:v>4.1231055259704448</c:v>
                </c:pt>
                <c:pt idx="26897">
                  <c:v>5.196152210235585</c:v>
                </c:pt>
                <c:pt idx="26898">
                  <c:v>4</c:v>
                </c:pt>
                <c:pt idx="26899">
                  <c:v>4.7958316802978507</c:v>
                </c:pt>
                <c:pt idx="26900">
                  <c:v>4.3588991165161106</c:v>
                </c:pt>
                <c:pt idx="26901">
                  <c:v>4.7958316802978507</c:v>
                </c:pt>
                <c:pt idx="26902">
                  <c:v>4.7958316802978507</c:v>
                </c:pt>
                <c:pt idx="26903">
                  <c:v>4.7958316802978507</c:v>
                </c:pt>
                <c:pt idx="26904">
                  <c:v>4.3588991165161106</c:v>
                </c:pt>
                <c:pt idx="26905">
                  <c:v>4.3588991165161106</c:v>
                </c:pt>
                <c:pt idx="26906">
                  <c:v>4.7958316802978507</c:v>
                </c:pt>
                <c:pt idx="26907">
                  <c:v>4.242640495300293</c:v>
                </c:pt>
                <c:pt idx="26908">
                  <c:v>4.1231055259704448</c:v>
                </c:pt>
                <c:pt idx="26909">
                  <c:v>4.582575798034668</c:v>
                </c:pt>
                <c:pt idx="26910">
                  <c:v>3.872983455657959</c:v>
                </c:pt>
                <c:pt idx="26911">
                  <c:v>3.60555124282837</c:v>
                </c:pt>
                <c:pt idx="26912">
                  <c:v>5</c:v>
                </c:pt>
                <c:pt idx="26913">
                  <c:v>4.898979663848877</c:v>
                </c:pt>
                <c:pt idx="26914">
                  <c:v>4.582575798034668</c:v>
                </c:pt>
                <c:pt idx="26915">
                  <c:v>3.60555124282837</c:v>
                </c:pt>
                <c:pt idx="26916">
                  <c:v>3.872983455657959</c:v>
                </c:pt>
                <c:pt idx="26917">
                  <c:v>4.3588991165161106</c:v>
                </c:pt>
                <c:pt idx="26918">
                  <c:v>4.4721360206603986</c:v>
                </c:pt>
                <c:pt idx="26919">
                  <c:v>5</c:v>
                </c:pt>
                <c:pt idx="26920">
                  <c:v>5</c:v>
                </c:pt>
                <c:pt idx="26921">
                  <c:v>4.4721360206603986</c:v>
                </c:pt>
                <c:pt idx="26922">
                  <c:v>4.4721360206603986</c:v>
                </c:pt>
                <c:pt idx="26923">
                  <c:v>4.582575798034668</c:v>
                </c:pt>
                <c:pt idx="26924">
                  <c:v>4</c:v>
                </c:pt>
                <c:pt idx="26925">
                  <c:v>3.7416574954986568</c:v>
                </c:pt>
                <c:pt idx="26926">
                  <c:v>4.582575798034668</c:v>
                </c:pt>
                <c:pt idx="26927">
                  <c:v>3.7416574954986568</c:v>
                </c:pt>
                <c:pt idx="26928">
                  <c:v>4</c:v>
                </c:pt>
                <c:pt idx="26929">
                  <c:v>4.582575798034668</c:v>
                </c:pt>
                <c:pt idx="26930">
                  <c:v>4.4721360206603986</c:v>
                </c:pt>
                <c:pt idx="26931">
                  <c:v>4.582575798034668</c:v>
                </c:pt>
                <c:pt idx="26932">
                  <c:v>4.6904158592223917</c:v>
                </c:pt>
                <c:pt idx="26933">
                  <c:v>4.898979663848877</c:v>
                </c:pt>
                <c:pt idx="26934">
                  <c:v>4.898979663848877</c:v>
                </c:pt>
                <c:pt idx="26935">
                  <c:v>5</c:v>
                </c:pt>
                <c:pt idx="26936">
                  <c:v>4.4721360206603986</c:v>
                </c:pt>
                <c:pt idx="26937">
                  <c:v>4.898979663848877</c:v>
                </c:pt>
                <c:pt idx="26938">
                  <c:v>4</c:v>
                </c:pt>
                <c:pt idx="26939">
                  <c:v>4.6904158592223917</c:v>
                </c:pt>
                <c:pt idx="26940">
                  <c:v>5.099019527435293</c:v>
                </c:pt>
                <c:pt idx="26941">
                  <c:v>4.898979663848877</c:v>
                </c:pt>
                <c:pt idx="26942">
                  <c:v>4.4721360206603986</c:v>
                </c:pt>
                <c:pt idx="26943">
                  <c:v>4.4721360206603986</c:v>
                </c:pt>
                <c:pt idx="26944">
                  <c:v>4.242640495300293</c:v>
                </c:pt>
                <c:pt idx="26945">
                  <c:v>4.4721360206603986</c:v>
                </c:pt>
                <c:pt idx="26946">
                  <c:v>3.7416574954986568</c:v>
                </c:pt>
                <c:pt idx="26947">
                  <c:v>2.449489831924438</c:v>
                </c:pt>
                <c:pt idx="26948">
                  <c:v>2.449489831924438</c:v>
                </c:pt>
                <c:pt idx="26949">
                  <c:v>3.1622776985168461</c:v>
                </c:pt>
                <c:pt idx="26950">
                  <c:v>3.60555124282837</c:v>
                </c:pt>
                <c:pt idx="26951">
                  <c:v>2.449489831924438</c:v>
                </c:pt>
                <c:pt idx="26952">
                  <c:v>3.1622776985168461</c:v>
                </c:pt>
                <c:pt idx="26953">
                  <c:v>3.4641015529632568</c:v>
                </c:pt>
                <c:pt idx="26954">
                  <c:v>3</c:v>
                </c:pt>
                <c:pt idx="26955">
                  <c:v>2.236068010330198</c:v>
                </c:pt>
                <c:pt idx="26956">
                  <c:v>3.872983455657959</c:v>
                </c:pt>
                <c:pt idx="26957">
                  <c:v>3.872983455657959</c:v>
                </c:pt>
                <c:pt idx="26958">
                  <c:v>3.3166248798370361</c:v>
                </c:pt>
                <c:pt idx="26959">
                  <c:v>4.582575798034668</c:v>
                </c:pt>
                <c:pt idx="26960">
                  <c:v>3.1622776985168461</c:v>
                </c:pt>
                <c:pt idx="26961">
                  <c:v>3.7416574954986568</c:v>
                </c:pt>
                <c:pt idx="26962">
                  <c:v>4</c:v>
                </c:pt>
                <c:pt idx="26963">
                  <c:v>3.60555124282837</c:v>
                </c:pt>
                <c:pt idx="26964">
                  <c:v>3.60555124282837</c:v>
                </c:pt>
                <c:pt idx="26965">
                  <c:v>4.242640495300293</c:v>
                </c:pt>
                <c:pt idx="26966">
                  <c:v>3.872983455657959</c:v>
                </c:pt>
                <c:pt idx="26967">
                  <c:v>3.872983455657959</c:v>
                </c:pt>
                <c:pt idx="26968">
                  <c:v>3.7416574954986568</c:v>
                </c:pt>
                <c:pt idx="26969">
                  <c:v>4</c:v>
                </c:pt>
                <c:pt idx="26970">
                  <c:v>3.4641015529632568</c:v>
                </c:pt>
                <c:pt idx="26971">
                  <c:v>3.60555124282837</c:v>
                </c:pt>
                <c:pt idx="26972">
                  <c:v>4.1231055259704448</c:v>
                </c:pt>
                <c:pt idx="26973">
                  <c:v>3.7416574954986568</c:v>
                </c:pt>
                <c:pt idx="26974">
                  <c:v>3.7416574954986568</c:v>
                </c:pt>
                <c:pt idx="26975">
                  <c:v>3.872983455657959</c:v>
                </c:pt>
                <c:pt idx="26976">
                  <c:v>4.1231055259704448</c:v>
                </c:pt>
                <c:pt idx="26977">
                  <c:v>4.3588991165161106</c:v>
                </c:pt>
                <c:pt idx="26978">
                  <c:v>4.242640495300293</c:v>
                </c:pt>
                <c:pt idx="26979">
                  <c:v>4.6904158592223917</c:v>
                </c:pt>
                <c:pt idx="26980">
                  <c:v>5.099019527435293</c:v>
                </c:pt>
                <c:pt idx="26981">
                  <c:v>3.872983455657959</c:v>
                </c:pt>
                <c:pt idx="26982">
                  <c:v>4.582575798034668</c:v>
                </c:pt>
                <c:pt idx="26983">
                  <c:v>4.582575798034668</c:v>
                </c:pt>
                <c:pt idx="26984">
                  <c:v>5</c:v>
                </c:pt>
                <c:pt idx="26985">
                  <c:v>4.7958316802978507</c:v>
                </c:pt>
                <c:pt idx="26986">
                  <c:v>5.196152210235585</c:v>
                </c:pt>
                <c:pt idx="26987">
                  <c:v>3.1622776985168461</c:v>
                </c:pt>
                <c:pt idx="26988">
                  <c:v>4.7958316802978507</c:v>
                </c:pt>
                <c:pt idx="26989">
                  <c:v>4.6904158592223917</c:v>
                </c:pt>
                <c:pt idx="26990">
                  <c:v>5.099019527435293</c:v>
                </c:pt>
                <c:pt idx="26991">
                  <c:v>5.099019527435293</c:v>
                </c:pt>
                <c:pt idx="26992">
                  <c:v>4.6904158592223917</c:v>
                </c:pt>
                <c:pt idx="26993">
                  <c:v>4.582575798034668</c:v>
                </c:pt>
                <c:pt idx="26994">
                  <c:v>4.6904158592223917</c:v>
                </c:pt>
                <c:pt idx="26995">
                  <c:v>5</c:v>
                </c:pt>
                <c:pt idx="26996">
                  <c:v>4.1231055259704448</c:v>
                </c:pt>
                <c:pt idx="26997">
                  <c:v>4.242640495300293</c:v>
                </c:pt>
                <c:pt idx="26998">
                  <c:v>4.242640495300293</c:v>
                </c:pt>
                <c:pt idx="26999">
                  <c:v>3.60555124282837</c:v>
                </c:pt>
                <c:pt idx="27000">
                  <c:v>3.7416574954986568</c:v>
                </c:pt>
                <c:pt idx="27001">
                  <c:v>4.3588991165161106</c:v>
                </c:pt>
                <c:pt idx="27002">
                  <c:v>3.60555124282837</c:v>
                </c:pt>
                <c:pt idx="27003">
                  <c:v>3.60555124282837</c:v>
                </c:pt>
                <c:pt idx="27004">
                  <c:v>3.3166248798370361</c:v>
                </c:pt>
                <c:pt idx="27005">
                  <c:v>4.1231055259704448</c:v>
                </c:pt>
                <c:pt idx="27006">
                  <c:v>3.4641015529632568</c:v>
                </c:pt>
                <c:pt idx="27007">
                  <c:v>3.4641015529632568</c:v>
                </c:pt>
                <c:pt idx="27008">
                  <c:v>4.242640495300293</c:v>
                </c:pt>
                <c:pt idx="27009">
                  <c:v>3.3166248798370361</c:v>
                </c:pt>
                <c:pt idx="27010">
                  <c:v>3.7416574954986568</c:v>
                </c:pt>
                <c:pt idx="27011">
                  <c:v>3</c:v>
                </c:pt>
                <c:pt idx="27012">
                  <c:v>3.7416574954986568</c:v>
                </c:pt>
                <c:pt idx="27013">
                  <c:v>4.1231055259704448</c:v>
                </c:pt>
                <c:pt idx="27014">
                  <c:v>3.60555124282837</c:v>
                </c:pt>
                <c:pt idx="27015">
                  <c:v>3.60555124282837</c:v>
                </c:pt>
                <c:pt idx="27016">
                  <c:v>3.4641015529632568</c:v>
                </c:pt>
                <c:pt idx="27017">
                  <c:v>4</c:v>
                </c:pt>
                <c:pt idx="27018">
                  <c:v>4.242640495300293</c:v>
                </c:pt>
                <c:pt idx="27019">
                  <c:v>4.7958316802978507</c:v>
                </c:pt>
                <c:pt idx="27020">
                  <c:v>3.872983455657959</c:v>
                </c:pt>
                <c:pt idx="27021">
                  <c:v>5.099019527435293</c:v>
                </c:pt>
                <c:pt idx="27022">
                  <c:v>4.4721360206603986</c:v>
                </c:pt>
                <c:pt idx="27023">
                  <c:v>5.099019527435293</c:v>
                </c:pt>
                <c:pt idx="27024">
                  <c:v>4.582575798034668</c:v>
                </c:pt>
                <c:pt idx="27025">
                  <c:v>4.582575798034668</c:v>
                </c:pt>
                <c:pt idx="27026">
                  <c:v>4.6904158592223917</c:v>
                </c:pt>
                <c:pt idx="27027">
                  <c:v>2.236068010330198</c:v>
                </c:pt>
                <c:pt idx="27028">
                  <c:v>4</c:v>
                </c:pt>
                <c:pt idx="27029">
                  <c:v>4.4721360206603986</c:v>
                </c:pt>
                <c:pt idx="27030">
                  <c:v>4.6904158592223917</c:v>
                </c:pt>
                <c:pt idx="27031">
                  <c:v>4.582575798034668</c:v>
                </c:pt>
                <c:pt idx="27032">
                  <c:v>4.4721360206603986</c:v>
                </c:pt>
                <c:pt idx="27033">
                  <c:v>4.4721360206603986</c:v>
                </c:pt>
                <c:pt idx="27034">
                  <c:v>3.7416574954986568</c:v>
                </c:pt>
                <c:pt idx="27035">
                  <c:v>3.872983455657959</c:v>
                </c:pt>
                <c:pt idx="27036">
                  <c:v>4.3588991165161106</c:v>
                </c:pt>
                <c:pt idx="27037">
                  <c:v>4.582575798034668</c:v>
                </c:pt>
                <c:pt idx="27038">
                  <c:v>4.242640495300293</c:v>
                </c:pt>
                <c:pt idx="27039">
                  <c:v>4.898979663848877</c:v>
                </c:pt>
                <c:pt idx="27040">
                  <c:v>5</c:v>
                </c:pt>
                <c:pt idx="27041">
                  <c:v>4.898979663848877</c:v>
                </c:pt>
                <c:pt idx="27042">
                  <c:v>4.4721360206603986</c:v>
                </c:pt>
                <c:pt idx="27043">
                  <c:v>4.3588991165161106</c:v>
                </c:pt>
                <c:pt idx="27044">
                  <c:v>4.898979663848877</c:v>
                </c:pt>
                <c:pt idx="27045">
                  <c:v>4.3588991165161106</c:v>
                </c:pt>
                <c:pt idx="27046">
                  <c:v>4</c:v>
                </c:pt>
                <c:pt idx="27047">
                  <c:v>4.6904158592223917</c:v>
                </c:pt>
                <c:pt idx="27048">
                  <c:v>4.4721360206603986</c:v>
                </c:pt>
                <c:pt idx="27049">
                  <c:v>4.898979663848877</c:v>
                </c:pt>
                <c:pt idx="27050">
                  <c:v>4.242640495300293</c:v>
                </c:pt>
                <c:pt idx="27051">
                  <c:v>4.898979663848877</c:v>
                </c:pt>
                <c:pt idx="27052">
                  <c:v>4.3588991165161106</c:v>
                </c:pt>
                <c:pt idx="27053">
                  <c:v>5</c:v>
                </c:pt>
                <c:pt idx="27054">
                  <c:v>4.242640495300293</c:v>
                </c:pt>
                <c:pt idx="27055">
                  <c:v>4.6904158592223917</c:v>
                </c:pt>
                <c:pt idx="27056">
                  <c:v>4.242640495300293</c:v>
                </c:pt>
                <c:pt idx="27057">
                  <c:v>4.242640495300293</c:v>
                </c:pt>
                <c:pt idx="27058">
                  <c:v>4.6904158592223917</c:v>
                </c:pt>
                <c:pt idx="27059">
                  <c:v>4.898979663848877</c:v>
                </c:pt>
                <c:pt idx="27060">
                  <c:v>4.7958316802978507</c:v>
                </c:pt>
                <c:pt idx="27061">
                  <c:v>4.898979663848877</c:v>
                </c:pt>
                <c:pt idx="27062">
                  <c:v>4.582575798034668</c:v>
                </c:pt>
                <c:pt idx="27063">
                  <c:v>4.4721360206603986</c:v>
                </c:pt>
                <c:pt idx="27064">
                  <c:v>4.7958316802978507</c:v>
                </c:pt>
                <c:pt idx="27065">
                  <c:v>4.7958316802978507</c:v>
                </c:pt>
                <c:pt idx="27066">
                  <c:v>4.7958316802978507</c:v>
                </c:pt>
                <c:pt idx="27067">
                  <c:v>4.582575798034668</c:v>
                </c:pt>
                <c:pt idx="27068">
                  <c:v>4.7958316802978507</c:v>
                </c:pt>
                <c:pt idx="27069">
                  <c:v>3.60555124282837</c:v>
                </c:pt>
                <c:pt idx="27070">
                  <c:v>4.1231055259704448</c:v>
                </c:pt>
                <c:pt idx="27071">
                  <c:v>4.1231055259704448</c:v>
                </c:pt>
                <c:pt idx="27072">
                  <c:v>3.7416574954986568</c:v>
                </c:pt>
                <c:pt idx="27073">
                  <c:v>4.1231055259704448</c:v>
                </c:pt>
                <c:pt idx="27074">
                  <c:v>4.3588991165161106</c:v>
                </c:pt>
                <c:pt idx="27075">
                  <c:v>3.60555124282837</c:v>
                </c:pt>
                <c:pt idx="27076">
                  <c:v>4.1231055259704448</c:v>
                </c:pt>
                <c:pt idx="27077">
                  <c:v>4</c:v>
                </c:pt>
                <c:pt idx="27078">
                  <c:v>4.582575798034668</c:v>
                </c:pt>
                <c:pt idx="27079">
                  <c:v>3.7416574954986568</c:v>
                </c:pt>
                <c:pt idx="27080">
                  <c:v>4</c:v>
                </c:pt>
                <c:pt idx="27081">
                  <c:v>4.6904158592223917</c:v>
                </c:pt>
                <c:pt idx="27082">
                  <c:v>4.4721360206603986</c:v>
                </c:pt>
                <c:pt idx="27083">
                  <c:v>4.582575798034668</c:v>
                </c:pt>
                <c:pt idx="27084">
                  <c:v>4.3588991165161106</c:v>
                </c:pt>
                <c:pt idx="27085">
                  <c:v>3.872983455657959</c:v>
                </c:pt>
                <c:pt idx="27086">
                  <c:v>3.7416574954986568</c:v>
                </c:pt>
                <c:pt idx="27087">
                  <c:v>3.872983455657959</c:v>
                </c:pt>
                <c:pt idx="27088">
                  <c:v>4.1231055259704448</c:v>
                </c:pt>
                <c:pt idx="27089">
                  <c:v>4</c:v>
                </c:pt>
                <c:pt idx="27090">
                  <c:v>4.1231055259704448</c:v>
                </c:pt>
                <c:pt idx="27091">
                  <c:v>4</c:v>
                </c:pt>
                <c:pt idx="27092">
                  <c:v>4</c:v>
                </c:pt>
                <c:pt idx="27093">
                  <c:v>4</c:v>
                </c:pt>
                <c:pt idx="27094">
                  <c:v>4</c:v>
                </c:pt>
                <c:pt idx="27095">
                  <c:v>4</c:v>
                </c:pt>
                <c:pt idx="27096">
                  <c:v>4.582575798034668</c:v>
                </c:pt>
                <c:pt idx="27097">
                  <c:v>3.872983455657959</c:v>
                </c:pt>
                <c:pt idx="27098">
                  <c:v>4.7958316802978507</c:v>
                </c:pt>
                <c:pt idx="27099">
                  <c:v>4.4721360206603986</c:v>
                </c:pt>
                <c:pt idx="27100">
                  <c:v>4.582575798034668</c:v>
                </c:pt>
                <c:pt idx="27101">
                  <c:v>4.1231055259704448</c:v>
                </c:pt>
                <c:pt idx="27102">
                  <c:v>4.4721360206603986</c:v>
                </c:pt>
                <c:pt idx="27103">
                  <c:v>4.6904158592223917</c:v>
                </c:pt>
                <c:pt idx="27104">
                  <c:v>4.242640495300293</c:v>
                </c:pt>
                <c:pt idx="27105">
                  <c:v>4.3588991165161106</c:v>
                </c:pt>
                <c:pt idx="27106">
                  <c:v>4.1231055259704448</c:v>
                </c:pt>
                <c:pt idx="27107">
                  <c:v>3.7416574954986568</c:v>
                </c:pt>
                <c:pt idx="27108">
                  <c:v>3.872983455657959</c:v>
                </c:pt>
                <c:pt idx="27109">
                  <c:v>4</c:v>
                </c:pt>
                <c:pt idx="27110">
                  <c:v>4</c:v>
                </c:pt>
                <c:pt idx="27111">
                  <c:v>3.7416574954986568</c:v>
                </c:pt>
                <c:pt idx="27112">
                  <c:v>3.60555124282837</c:v>
                </c:pt>
                <c:pt idx="27113">
                  <c:v>3.872983455657959</c:v>
                </c:pt>
                <c:pt idx="27114">
                  <c:v>3.872983455657959</c:v>
                </c:pt>
                <c:pt idx="27115">
                  <c:v>4.1231055259704448</c:v>
                </c:pt>
                <c:pt idx="27116">
                  <c:v>4.242640495300293</c:v>
                </c:pt>
                <c:pt idx="27117">
                  <c:v>3.1622776985168461</c:v>
                </c:pt>
                <c:pt idx="27118">
                  <c:v>4.1231055259704448</c:v>
                </c:pt>
                <c:pt idx="27119">
                  <c:v>4.7958316802978507</c:v>
                </c:pt>
                <c:pt idx="27120">
                  <c:v>4.242640495300293</c:v>
                </c:pt>
                <c:pt idx="27121">
                  <c:v>4.242640495300293</c:v>
                </c:pt>
                <c:pt idx="27122">
                  <c:v>4.1231055259704448</c:v>
                </c:pt>
                <c:pt idx="27123">
                  <c:v>4</c:v>
                </c:pt>
                <c:pt idx="27124">
                  <c:v>4</c:v>
                </c:pt>
                <c:pt idx="27125">
                  <c:v>4.6904158592223917</c:v>
                </c:pt>
                <c:pt idx="27126">
                  <c:v>4.1231055259704448</c:v>
                </c:pt>
                <c:pt idx="27127">
                  <c:v>4.4721360206603986</c:v>
                </c:pt>
                <c:pt idx="27128">
                  <c:v>3.7416574954986568</c:v>
                </c:pt>
                <c:pt idx="27129">
                  <c:v>4.582575798034668</c:v>
                </c:pt>
                <c:pt idx="27130">
                  <c:v>4.4721360206603986</c:v>
                </c:pt>
                <c:pt idx="27131">
                  <c:v>4.7958316802978507</c:v>
                </c:pt>
                <c:pt idx="27132">
                  <c:v>4.7958316802978507</c:v>
                </c:pt>
                <c:pt idx="27133">
                  <c:v>4.3588991165161106</c:v>
                </c:pt>
                <c:pt idx="27134">
                  <c:v>5</c:v>
                </c:pt>
                <c:pt idx="27135">
                  <c:v>5</c:v>
                </c:pt>
                <c:pt idx="27136">
                  <c:v>4.7958316802978507</c:v>
                </c:pt>
                <c:pt idx="27137">
                  <c:v>4.3588991165161106</c:v>
                </c:pt>
                <c:pt idx="27138">
                  <c:v>4.3588991165161106</c:v>
                </c:pt>
                <c:pt idx="27139">
                  <c:v>4</c:v>
                </c:pt>
                <c:pt idx="27140">
                  <c:v>4.1231055259704448</c:v>
                </c:pt>
                <c:pt idx="27141">
                  <c:v>4.3588991165161106</c:v>
                </c:pt>
                <c:pt idx="27142">
                  <c:v>3.872983455657959</c:v>
                </c:pt>
                <c:pt idx="27143">
                  <c:v>3.872983455657959</c:v>
                </c:pt>
                <c:pt idx="27144">
                  <c:v>4.7958316802978507</c:v>
                </c:pt>
                <c:pt idx="27145">
                  <c:v>4.6904158592223917</c:v>
                </c:pt>
                <c:pt idx="27146">
                  <c:v>4.4721360206603986</c:v>
                </c:pt>
                <c:pt idx="27147">
                  <c:v>4.242640495300293</c:v>
                </c:pt>
                <c:pt idx="27148">
                  <c:v>4.3588991165161106</c:v>
                </c:pt>
                <c:pt idx="27149">
                  <c:v>4.1231055259704448</c:v>
                </c:pt>
                <c:pt idx="27150">
                  <c:v>4.582575798034668</c:v>
                </c:pt>
                <c:pt idx="27151">
                  <c:v>4.3588991165161106</c:v>
                </c:pt>
                <c:pt idx="27152">
                  <c:v>3.7416574954986568</c:v>
                </c:pt>
                <c:pt idx="27153">
                  <c:v>4.1231055259704448</c:v>
                </c:pt>
                <c:pt idx="27154">
                  <c:v>4.1231055259704448</c:v>
                </c:pt>
                <c:pt idx="27155">
                  <c:v>4.1231055259704448</c:v>
                </c:pt>
                <c:pt idx="27156">
                  <c:v>4.4721360206603986</c:v>
                </c:pt>
                <c:pt idx="27157">
                  <c:v>4</c:v>
                </c:pt>
                <c:pt idx="27158">
                  <c:v>4.4721360206603986</c:v>
                </c:pt>
                <c:pt idx="27159">
                  <c:v>3.1622776985168461</c:v>
                </c:pt>
                <c:pt idx="27160">
                  <c:v>4</c:v>
                </c:pt>
                <c:pt idx="27161">
                  <c:v>3.3166248798370361</c:v>
                </c:pt>
                <c:pt idx="27162">
                  <c:v>4.582575798034668</c:v>
                </c:pt>
                <c:pt idx="27163">
                  <c:v>4.6904158592223917</c:v>
                </c:pt>
                <c:pt idx="27164">
                  <c:v>4.242640495300293</c:v>
                </c:pt>
                <c:pt idx="27165">
                  <c:v>4.1231055259704448</c:v>
                </c:pt>
                <c:pt idx="27166">
                  <c:v>4.1231055259704448</c:v>
                </c:pt>
                <c:pt idx="27167">
                  <c:v>4.242640495300293</c:v>
                </c:pt>
                <c:pt idx="27168">
                  <c:v>4.4721360206603986</c:v>
                </c:pt>
                <c:pt idx="27169">
                  <c:v>4.4721360206603986</c:v>
                </c:pt>
                <c:pt idx="27170">
                  <c:v>4.898979663848877</c:v>
                </c:pt>
                <c:pt idx="27171">
                  <c:v>4.4721360206603986</c:v>
                </c:pt>
                <c:pt idx="27172">
                  <c:v>4.4721360206603986</c:v>
                </c:pt>
                <c:pt idx="27173">
                  <c:v>4.4721360206603986</c:v>
                </c:pt>
                <c:pt idx="27174">
                  <c:v>4.898979663848877</c:v>
                </c:pt>
                <c:pt idx="27175">
                  <c:v>4.898979663848877</c:v>
                </c:pt>
                <c:pt idx="27176">
                  <c:v>4.6904158592223917</c:v>
                </c:pt>
                <c:pt idx="27177">
                  <c:v>4.898979663848877</c:v>
                </c:pt>
                <c:pt idx="27178">
                  <c:v>4.3588991165161106</c:v>
                </c:pt>
                <c:pt idx="27179">
                  <c:v>4.582575798034668</c:v>
                </c:pt>
                <c:pt idx="27180">
                  <c:v>4.1231055259704448</c:v>
                </c:pt>
                <c:pt idx="27181">
                  <c:v>3.60555124282837</c:v>
                </c:pt>
                <c:pt idx="27182">
                  <c:v>4.1231055259704448</c:v>
                </c:pt>
                <c:pt idx="27183">
                  <c:v>4.4721360206603986</c:v>
                </c:pt>
                <c:pt idx="27184">
                  <c:v>4.1231055259704448</c:v>
                </c:pt>
                <c:pt idx="27185">
                  <c:v>4.582575798034668</c:v>
                </c:pt>
                <c:pt idx="27186">
                  <c:v>3.3166248798370361</c:v>
                </c:pt>
                <c:pt idx="27187">
                  <c:v>4.3588991165161106</c:v>
                </c:pt>
                <c:pt idx="27188">
                  <c:v>4.582575798034668</c:v>
                </c:pt>
                <c:pt idx="27189">
                  <c:v>4.582575798034668</c:v>
                </c:pt>
                <c:pt idx="27190">
                  <c:v>3.7416574954986568</c:v>
                </c:pt>
                <c:pt idx="27191">
                  <c:v>4.3588991165161106</c:v>
                </c:pt>
                <c:pt idx="27192">
                  <c:v>3.7416574954986568</c:v>
                </c:pt>
                <c:pt idx="27193">
                  <c:v>3.7416574954986568</c:v>
                </c:pt>
                <c:pt idx="27194">
                  <c:v>3.60555124282837</c:v>
                </c:pt>
                <c:pt idx="27195">
                  <c:v>4.4721360206603986</c:v>
                </c:pt>
                <c:pt idx="27196">
                  <c:v>4.3588991165161106</c:v>
                </c:pt>
                <c:pt idx="27197">
                  <c:v>3.60555124282837</c:v>
                </c:pt>
                <c:pt idx="27198">
                  <c:v>3.872983455657959</c:v>
                </c:pt>
                <c:pt idx="27199">
                  <c:v>3.872983455657959</c:v>
                </c:pt>
                <c:pt idx="27200">
                  <c:v>3.872983455657959</c:v>
                </c:pt>
                <c:pt idx="27201">
                  <c:v>4.1231055259704448</c:v>
                </c:pt>
                <c:pt idx="27202">
                  <c:v>4.4721360206603986</c:v>
                </c:pt>
                <c:pt idx="27203">
                  <c:v>4.3588991165161106</c:v>
                </c:pt>
                <c:pt idx="27204">
                  <c:v>4.3588991165161106</c:v>
                </c:pt>
                <c:pt idx="27205">
                  <c:v>4.242640495300293</c:v>
                </c:pt>
                <c:pt idx="27206">
                  <c:v>4.582575798034668</c:v>
                </c:pt>
                <c:pt idx="27207">
                  <c:v>3.872983455657959</c:v>
                </c:pt>
                <c:pt idx="27208">
                  <c:v>4.4721360206603986</c:v>
                </c:pt>
                <c:pt idx="27209">
                  <c:v>4.7958316802978507</c:v>
                </c:pt>
                <c:pt idx="27210">
                  <c:v>4.582575798034668</c:v>
                </c:pt>
                <c:pt idx="27211">
                  <c:v>4.582575798034668</c:v>
                </c:pt>
                <c:pt idx="27212">
                  <c:v>4.3588991165161106</c:v>
                </c:pt>
                <c:pt idx="27213">
                  <c:v>4.1231055259704448</c:v>
                </c:pt>
                <c:pt idx="27214">
                  <c:v>4.4721360206603986</c:v>
                </c:pt>
                <c:pt idx="27215">
                  <c:v>4</c:v>
                </c:pt>
                <c:pt idx="27216">
                  <c:v>4.6904158592223917</c:v>
                </c:pt>
                <c:pt idx="27217">
                  <c:v>4.3588991165161106</c:v>
                </c:pt>
                <c:pt idx="27218">
                  <c:v>5</c:v>
                </c:pt>
                <c:pt idx="27219">
                  <c:v>4.582575798034668</c:v>
                </c:pt>
                <c:pt idx="27220">
                  <c:v>4.7958316802978507</c:v>
                </c:pt>
                <c:pt idx="27221">
                  <c:v>4.3588991165161106</c:v>
                </c:pt>
                <c:pt idx="27222">
                  <c:v>4.6904158592223917</c:v>
                </c:pt>
                <c:pt idx="27223">
                  <c:v>4.242640495300293</c:v>
                </c:pt>
                <c:pt idx="27224">
                  <c:v>4.898979663848877</c:v>
                </c:pt>
                <c:pt idx="27225">
                  <c:v>4.6904158592223917</c:v>
                </c:pt>
                <c:pt idx="27226">
                  <c:v>4.6904158592223917</c:v>
                </c:pt>
                <c:pt idx="27227">
                  <c:v>4.3588991165161106</c:v>
                </c:pt>
                <c:pt idx="27228">
                  <c:v>4</c:v>
                </c:pt>
                <c:pt idx="27229">
                  <c:v>3.1622776985168461</c:v>
                </c:pt>
                <c:pt idx="27230">
                  <c:v>3.1622776985168461</c:v>
                </c:pt>
                <c:pt idx="27231">
                  <c:v>3.3166248798370361</c:v>
                </c:pt>
                <c:pt idx="27232">
                  <c:v>3.4641015529632568</c:v>
                </c:pt>
                <c:pt idx="27233">
                  <c:v>4.242640495300293</c:v>
                </c:pt>
                <c:pt idx="27234">
                  <c:v>4.3588991165161106</c:v>
                </c:pt>
                <c:pt idx="27235">
                  <c:v>4.4721360206603986</c:v>
                </c:pt>
                <c:pt idx="27236">
                  <c:v>4</c:v>
                </c:pt>
                <c:pt idx="27237">
                  <c:v>4.3588991165161106</c:v>
                </c:pt>
                <c:pt idx="27238">
                  <c:v>4.3588991165161106</c:v>
                </c:pt>
                <c:pt idx="27239">
                  <c:v>4</c:v>
                </c:pt>
                <c:pt idx="27240">
                  <c:v>3.4641015529632568</c:v>
                </c:pt>
                <c:pt idx="27241">
                  <c:v>3.872983455657959</c:v>
                </c:pt>
                <c:pt idx="27242">
                  <c:v>4.7958316802978507</c:v>
                </c:pt>
                <c:pt idx="27243">
                  <c:v>4.582575798034668</c:v>
                </c:pt>
                <c:pt idx="27244">
                  <c:v>4.6904158592223917</c:v>
                </c:pt>
                <c:pt idx="27245">
                  <c:v>4.1231055259704448</c:v>
                </c:pt>
                <c:pt idx="27246">
                  <c:v>3.872983455657959</c:v>
                </c:pt>
                <c:pt idx="27247">
                  <c:v>3.3166248798370361</c:v>
                </c:pt>
                <c:pt idx="27248">
                  <c:v>3.60555124282837</c:v>
                </c:pt>
                <c:pt idx="27249">
                  <c:v>4.1231055259704448</c:v>
                </c:pt>
                <c:pt idx="27250">
                  <c:v>3.1622776985168461</c:v>
                </c:pt>
                <c:pt idx="27251">
                  <c:v>4.4721360206603986</c:v>
                </c:pt>
                <c:pt idx="27252">
                  <c:v>4</c:v>
                </c:pt>
                <c:pt idx="27253">
                  <c:v>4</c:v>
                </c:pt>
                <c:pt idx="27254">
                  <c:v>4.242640495300293</c:v>
                </c:pt>
                <c:pt idx="27255">
                  <c:v>4</c:v>
                </c:pt>
                <c:pt idx="27256">
                  <c:v>4</c:v>
                </c:pt>
                <c:pt idx="27257">
                  <c:v>4</c:v>
                </c:pt>
                <c:pt idx="27258">
                  <c:v>4.4721360206603986</c:v>
                </c:pt>
                <c:pt idx="27259">
                  <c:v>4.3588991165161106</c:v>
                </c:pt>
                <c:pt idx="27260">
                  <c:v>4.1231055259704448</c:v>
                </c:pt>
                <c:pt idx="27261">
                  <c:v>4.242640495300293</c:v>
                </c:pt>
                <c:pt idx="27262">
                  <c:v>4.242640495300293</c:v>
                </c:pt>
                <c:pt idx="27263">
                  <c:v>4.7958316802978507</c:v>
                </c:pt>
                <c:pt idx="27264">
                  <c:v>4</c:v>
                </c:pt>
                <c:pt idx="27265">
                  <c:v>3.7416574954986568</c:v>
                </c:pt>
                <c:pt idx="27266">
                  <c:v>4.242640495300293</c:v>
                </c:pt>
                <c:pt idx="27267">
                  <c:v>4.6904158592223917</c:v>
                </c:pt>
                <c:pt idx="27268">
                  <c:v>4.242640495300293</c:v>
                </c:pt>
                <c:pt idx="27269">
                  <c:v>4.898979663848877</c:v>
                </c:pt>
                <c:pt idx="27270">
                  <c:v>4.6904158592223917</c:v>
                </c:pt>
                <c:pt idx="27271">
                  <c:v>4.7958316802978507</c:v>
                </c:pt>
                <c:pt idx="27272">
                  <c:v>4.582575798034668</c:v>
                </c:pt>
                <c:pt idx="27273">
                  <c:v>4.6904158592223917</c:v>
                </c:pt>
                <c:pt idx="27274">
                  <c:v>4.7958316802978507</c:v>
                </c:pt>
                <c:pt idx="27275">
                  <c:v>5</c:v>
                </c:pt>
                <c:pt idx="27276">
                  <c:v>5.099019527435293</c:v>
                </c:pt>
                <c:pt idx="27277">
                  <c:v>4.582575798034668</c:v>
                </c:pt>
                <c:pt idx="27278">
                  <c:v>4.6904158592223917</c:v>
                </c:pt>
                <c:pt idx="27279">
                  <c:v>4.582575798034668</c:v>
                </c:pt>
                <c:pt idx="27280">
                  <c:v>4.7958316802978507</c:v>
                </c:pt>
                <c:pt idx="27281">
                  <c:v>5</c:v>
                </c:pt>
                <c:pt idx="27282">
                  <c:v>5</c:v>
                </c:pt>
                <c:pt idx="27283">
                  <c:v>4.7958316802978507</c:v>
                </c:pt>
                <c:pt idx="27284">
                  <c:v>5</c:v>
                </c:pt>
                <c:pt idx="27285">
                  <c:v>4.4721360206603986</c:v>
                </c:pt>
                <c:pt idx="27286">
                  <c:v>5.099019527435293</c:v>
                </c:pt>
                <c:pt idx="27287">
                  <c:v>4.582575798034668</c:v>
                </c:pt>
                <c:pt idx="27288">
                  <c:v>5</c:v>
                </c:pt>
                <c:pt idx="27289">
                  <c:v>4.1231055259704448</c:v>
                </c:pt>
                <c:pt idx="27290">
                  <c:v>4.7958316802978507</c:v>
                </c:pt>
                <c:pt idx="27291">
                  <c:v>4.7958316802978507</c:v>
                </c:pt>
                <c:pt idx="27292">
                  <c:v>4.582575798034668</c:v>
                </c:pt>
                <c:pt idx="27293">
                  <c:v>4.4721360206603986</c:v>
                </c:pt>
                <c:pt idx="27294">
                  <c:v>4.4721360206603986</c:v>
                </c:pt>
                <c:pt idx="27295">
                  <c:v>5.099019527435293</c:v>
                </c:pt>
                <c:pt idx="27296">
                  <c:v>5</c:v>
                </c:pt>
                <c:pt idx="27297">
                  <c:v>4.898979663848877</c:v>
                </c:pt>
                <c:pt idx="27298">
                  <c:v>4.242640495300293</c:v>
                </c:pt>
                <c:pt idx="27299">
                  <c:v>4.898979663848877</c:v>
                </c:pt>
                <c:pt idx="27300">
                  <c:v>4.4721360206603986</c:v>
                </c:pt>
                <c:pt idx="27301">
                  <c:v>4</c:v>
                </c:pt>
                <c:pt idx="27302">
                  <c:v>4.6904158592223917</c:v>
                </c:pt>
                <c:pt idx="27303">
                  <c:v>4.898979663848877</c:v>
                </c:pt>
                <c:pt idx="27304">
                  <c:v>4.4721360206603986</c:v>
                </c:pt>
                <c:pt idx="27305">
                  <c:v>4.3588991165161106</c:v>
                </c:pt>
                <c:pt idx="27306">
                  <c:v>4.898979663848877</c:v>
                </c:pt>
                <c:pt idx="27307">
                  <c:v>4.898979663848877</c:v>
                </c:pt>
                <c:pt idx="27308">
                  <c:v>4.4721360206603986</c:v>
                </c:pt>
                <c:pt idx="27309">
                  <c:v>4.242640495300293</c:v>
                </c:pt>
                <c:pt idx="27310">
                  <c:v>4.7958316802978507</c:v>
                </c:pt>
                <c:pt idx="27311">
                  <c:v>5.099019527435293</c:v>
                </c:pt>
                <c:pt idx="27312">
                  <c:v>4.7958316802978507</c:v>
                </c:pt>
                <c:pt idx="27313">
                  <c:v>4.7958316802978507</c:v>
                </c:pt>
                <c:pt idx="27314">
                  <c:v>4.7958316802978507</c:v>
                </c:pt>
                <c:pt idx="27315">
                  <c:v>5</c:v>
                </c:pt>
                <c:pt idx="27316">
                  <c:v>4.4721360206603986</c:v>
                </c:pt>
                <c:pt idx="27317">
                  <c:v>4</c:v>
                </c:pt>
                <c:pt idx="27318">
                  <c:v>4.242640495300293</c:v>
                </c:pt>
                <c:pt idx="27319">
                  <c:v>4.3588991165161106</c:v>
                </c:pt>
                <c:pt idx="27320">
                  <c:v>4.4721360206603986</c:v>
                </c:pt>
                <c:pt idx="27321">
                  <c:v>4.4721360206603986</c:v>
                </c:pt>
                <c:pt idx="27322">
                  <c:v>4.3588991165161106</c:v>
                </c:pt>
                <c:pt idx="27323">
                  <c:v>4.4721360206603986</c:v>
                </c:pt>
                <c:pt idx="27324">
                  <c:v>4.3588991165161106</c:v>
                </c:pt>
                <c:pt idx="27325">
                  <c:v>4.3588991165161106</c:v>
                </c:pt>
                <c:pt idx="27326">
                  <c:v>4.3588991165161106</c:v>
                </c:pt>
                <c:pt idx="27327">
                  <c:v>4.3588991165161106</c:v>
                </c:pt>
                <c:pt idx="27328">
                  <c:v>4.3588991165161106</c:v>
                </c:pt>
                <c:pt idx="27329">
                  <c:v>4.6904158592223917</c:v>
                </c:pt>
                <c:pt idx="27330">
                  <c:v>4.898979663848877</c:v>
                </c:pt>
                <c:pt idx="27331">
                  <c:v>4.242640495300293</c:v>
                </c:pt>
                <c:pt idx="27332">
                  <c:v>5</c:v>
                </c:pt>
                <c:pt idx="27333">
                  <c:v>4.4721360206603986</c:v>
                </c:pt>
                <c:pt idx="27334">
                  <c:v>4.898979663848877</c:v>
                </c:pt>
                <c:pt idx="27335">
                  <c:v>3.872983455657959</c:v>
                </c:pt>
                <c:pt idx="27336">
                  <c:v>4.582575798034668</c:v>
                </c:pt>
                <c:pt idx="27337">
                  <c:v>5</c:v>
                </c:pt>
                <c:pt idx="27338">
                  <c:v>4.898979663848877</c:v>
                </c:pt>
                <c:pt idx="27339">
                  <c:v>4.4721360206603986</c:v>
                </c:pt>
                <c:pt idx="27340">
                  <c:v>3.872983455657959</c:v>
                </c:pt>
                <c:pt idx="27341">
                  <c:v>4.242640495300293</c:v>
                </c:pt>
                <c:pt idx="27342">
                  <c:v>4.582575798034668</c:v>
                </c:pt>
                <c:pt idx="27343">
                  <c:v>4.3588991165161106</c:v>
                </c:pt>
                <c:pt idx="27344">
                  <c:v>3.872983455657959</c:v>
                </c:pt>
                <c:pt idx="27345">
                  <c:v>4</c:v>
                </c:pt>
                <c:pt idx="27346">
                  <c:v>4</c:v>
                </c:pt>
                <c:pt idx="27347">
                  <c:v>4</c:v>
                </c:pt>
                <c:pt idx="27348">
                  <c:v>4.6904158592223917</c:v>
                </c:pt>
                <c:pt idx="27349">
                  <c:v>3.4641015529632568</c:v>
                </c:pt>
                <c:pt idx="27350">
                  <c:v>4.4721360206603986</c:v>
                </c:pt>
                <c:pt idx="27351">
                  <c:v>4.4721360206603986</c:v>
                </c:pt>
                <c:pt idx="27352">
                  <c:v>4.242640495300293</c:v>
                </c:pt>
                <c:pt idx="27353">
                  <c:v>4.582575798034668</c:v>
                </c:pt>
                <c:pt idx="27354">
                  <c:v>4.582575798034668</c:v>
                </c:pt>
                <c:pt idx="27355">
                  <c:v>4.1231055259704448</c:v>
                </c:pt>
                <c:pt idx="27356">
                  <c:v>4.582575798034668</c:v>
                </c:pt>
                <c:pt idx="27357">
                  <c:v>4.6904158592223917</c:v>
                </c:pt>
                <c:pt idx="27358">
                  <c:v>3.7416574954986568</c:v>
                </c:pt>
                <c:pt idx="27359">
                  <c:v>4.4721360206603986</c:v>
                </c:pt>
                <c:pt idx="27360">
                  <c:v>4.7958316802978507</c:v>
                </c:pt>
                <c:pt idx="27361">
                  <c:v>4.4721360206603986</c:v>
                </c:pt>
                <c:pt idx="27362">
                  <c:v>5.099019527435293</c:v>
                </c:pt>
                <c:pt idx="27363">
                  <c:v>4.3588991165161106</c:v>
                </c:pt>
                <c:pt idx="27364">
                  <c:v>4.4721360206603986</c:v>
                </c:pt>
                <c:pt idx="27365">
                  <c:v>4.4721360206603986</c:v>
                </c:pt>
                <c:pt idx="27366">
                  <c:v>4.898979663848877</c:v>
                </c:pt>
                <c:pt idx="27367">
                  <c:v>4.6904158592223917</c:v>
                </c:pt>
                <c:pt idx="27368">
                  <c:v>4.6904158592223917</c:v>
                </c:pt>
                <c:pt idx="27369">
                  <c:v>4.4721360206603986</c:v>
                </c:pt>
                <c:pt idx="27370">
                  <c:v>4.898979663848877</c:v>
                </c:pt>
                <c:pt idx="27371">
                  <c:v>4.898979663848877</c:v>
                </c:pt>
                <c:pt idx="27372">
                  <c:v>4.3588991165161106</c:v>
                </c:pt>
                <c:pt idx="27373">
                  <c:v>4.6904158592223917</c:v>
                </c:pt>
                <c:pt idx="27374">
                  <c:v>4.242640495300293</c:v>
                </c:pt>
                <c:pt idx="27375">
                  <c:v>4.1231055259704448</c:v>
                </c:pt>
                <c:pt idx="27376">
                  <c:v>4.3588991165161106</c:v>
                </c:pt>
                <c:pt idx="27377">
                  <c:v>4.4721360206603986</c:v>
                </c:pt>
                <c:pt idx="27378">
                  <c:v>4.3588991165161106</c:v>
                </c:pt>
                <c:pt idx="27379">
                  <c:v>4.582575798034668</c:v>
                </c:pt>
                <c:pt idx="27380">
                  <c:v>4</c:v>
                </c:pt>
                <c:pt idx="27381">
                  <c:v>4.4721360206603986</c:v>
                </c:pt>
                <c:pt idx="27382">
                  <c:v>4.6904158592223917</c:v>
                </c:pt>
                <c:pt idx="27383">
                  <c:v>4.6904158592223917</c:v>
                </c:pt>
                <c:pt idx="27384">
                  <c:v>4.898979663848877</c:v>
                </c:pt>
                <c:pt idx="27385">
                  <c:v>4.898979663848877</c:v>
                </c:pt>
                <c:pt idx="27386">
                  <c:v>4.6904158592223917</c:v>
                </c:pt>
                <c:pt idx="27387">
                  <c:v>4.6904158592223917</c:v>
                </c:pt>
                <c:pt idx="27388">
                  <c:v>4.898979663848877</c:v>
                </c:pt>
                <c:pt idx="27389">
                  <c:v>4.582575798034668</c:v>
                </c:pt>
                <c:pt idx="27390">
                  <c:v>3.872983455657959</c:v>
                </c:pt>
                <c:pt idx="27391">
                  <c:v>4.4721360206603986</c:v>
                </c:pt>
                <c:pt idx="27392">
                  <c:v>4.1231055259704448</c:v>
                </c:pt>
                <c:pt idx="27393">
                  <c:v>4</c:v>
                </c:pt>
                <c:pt idx="27394">
                  <c:v>4.3588991165161106</c:v>
                </c:pt>
                <c:pt idx="27395">
                  <c:v>4.242640495300293</c:v>
                </c:pt>
                <c:pt idx="27396">
                  <c:v>4.3588991165161106</c:v>
                </c:pt>
                <c:pt idx="27397">
                  <c:v>4.3588991165161106</c:v>
                </c:pt>
                <c:pt idx="27398">
                  <c:v>4.242640495300293</c:v>
                </c:pt>
                <c:pt idx="27399">
                  <c:v>4.242640495300293</c:v>
                </c:pt>
                <c:pt idx="27400">
                  <c:v>4.898979663848877</c:v>
                </c:pt>
                <c:pt idx="27401">
                  <c:v>4.582575798034668</c:v>
                </c:pt>
                <c:pt idx="27402">
                  <c:v>4.582575798034668</c:v>
                </c:pt>
                <c:pt idx="27403">
                  <c:v>4.1231055259704448</c:v>
                </c:pt>
                <c:pt idx="27404">
                  <c:v>4.582575798034668</c:v>
                </c:pt>
                <c:pt idx="27405">
                  <c:v>4.582575798034668</c:v>
                </c:pt>
                <c:pt idx="27406">
                  <c:v>4.582575798034668</c:v>
                </c:pt>
                <c:pt idx="27407">
                  <c:v>4.1231055259704448</c:v>
                </c:pt>
                <c:pt idx="27408">
                  <c:v>4.1231055259704448</c:v>
                </c:pt>
                <c:pt idx="27409">
                  <c:v>4.3588991165161106</c:v>
                </c:pt>
                <c:pt idx="27410">
                  <c:v>4.1231055259704448</c:v>
                </c:pt>
                <c:pt idx="27411">
                  <c:v>4.4721360206603986</c:v>
                </c:pt>
                <c:pt idx="27412">
                  <c:v>4</c:v>
                </c:pt>
                <c:pt idx="27413">
                  <c:v>4</c:v>
                </c:pt>
                <c:pt idx="27414">
                  <c:v>4.4721360206603986</c:v>
                </c:pt>
                <c:pt idx="27415">
                  <c:v>3.3166248798370361</c:v>
                </c:pt>
                <c:pt idx="27416">
                  <c:v>3.872983455657959</c:v>
                </c:pt>
                <c:pt idx="27417">
                  <c:v>3.872983455657959</c:v>
                </c:pt>
                <c:pt idx="27418">
                  <c:v>3.872983455657959</c:v>
                </c:pt>
                <c:pt idx="27419">
                  <c:v>4.242640495300293</c:v>
                </c:pt>
                <c:pt idx="27420">
                  <c:v>3.7416574954986568</c:v>
                </c:pt>
                <c:pt idx="27421">
                  <c:v>3.60555124282837</c:v>
                </c:pt>
                <c:pt idx="27422">
                  <c:v>3.60555124282837</c:v>
                </c:pt>
                <c:pt idx="27423">
                  <c:v>4.242640495300293</c:v>
                </c:pt>
                <c:pt idx="27424">
                  <c:v>3.872983455657959</c:v>
                </c:pt>
                <c:pt idx="27425">
                  <c:v>3.60555124282837</c:v>
                </c:pt>
                <c:pt idx="27426">
                  <c:v>4.242640495300293</c:v>
                </c:pt>
                <c:pt idx="27427">
                  <c:v>4.242640495300293</c:v>
                </c:pt>
                <c:pt idx="27428">
                  <c:v>4.3588991165161106</c:v>
                </c:pt>
                <c:pt idx="27429">
                  <c:v>4.3588991165161106</c:v>
                </c:pt>
                <c:pt idx="27430">
                  <c:v>4.1231055259704448</c:v>
                </c:pt>
                <c:pt idx="27431">
                  <c:v>4</c:v>
                </c:pt>
                <c:pt idx="27432">
                  <c:v>4</c:v>
                </c:pt>
                <c:pt idx="27433">
                  <c:v>3.872983455657959</c:v>
                </c:pt>
                <c:pt idx="27434">
                  <c:v>4.242640495300293</c:v>
                </c:pt>
                <c:pt idx="27435">
                  <c:v>3.872983455657959</c:v>
                </c:pt>
                <c:pt idx="27436">
                  <c:v>3.872983455657959</c:v>
                </c:pt>
                <c:pt idx="27437">
                  <c:v>4.3588991165161106</c:v>
                </c:pt>
                <c:pt idx="27438">
                  <c:v>4.3588991165161106</c:v>
                </c:pt>
                <c:pt idx="27439">
                  <c:v>4</c:v>
                </c:pt>
                <c:pt idx="27440">
                  <c:v>4.242640495300293</c:v>
                </c:pt>
                <c:pt idx="27441">
                  <c:v>3.872983455657959</c:v>
                </c:pt>
                <c:pt idx="27442">
                  <c:v>4.4721360206603986</c:v>
                </c:pt>
                <c:pt idx="27443">
                  <c:v>3.4641015529632568</c:v>
                </c:pt>
                <c:pt idx="27444">
                  <c:v>4.4721360206603986</c:v>
                </c:pt>
                <c:pt idx="27445">
                  <c:v>5.099019527435293</c:v>
                </c:pt>
                <c:pt idx="27446">
                  <c:v>3.7416574954986568</c:v>
                </c:pt>
                <c:pt idx="27447">
                  <c:v>3.872983455657959</c:v>
                </c:pt>
                <c:pt idx="27448">
                  <c:v>4.3588991165161106</c:v>
                </c:pt>
                <c:pt idx="27449">
                  <c:v>4.7958316802978507</c:v>
                </c:pt>
                <c:pt idx="27450">
                  <c:v>4.6904158592223917</c:v>
                </c:pt>
                <c:pt idx="27451">
                  <c:v>5.099019527435293</c:v>
                </c:pt>
                <c:pt idx="27452">
                  <c:v>4</c:v>
                </c:pt>
                <c:pt idx="27453">
                  <c:v>4.898979663848877</c:v>
                </c:pt>
                <c:pt idx="27454">
                  <c:v>4.6904158592223917</c:v>
                </c:pt>
                <c:pt idx="27455">
                  <c:v>5</c:v>
                </c:pt>
                <c:pt idx="27456">
                  <c:v>4.7958316802978507</c:v>
                </c:pt>
                <c:pt idx="27457">
                  <c:v>5</c:v>
                </c:pt>
                <c:pt idx="27458">
                  <c:v>4.3588991165161106</c:v>
                </c:pt>
                <c:pt idx="27459">
                  <c:v>4.3588991165161106</c:v>
                </c:pt>
                <c:pt idx="27460">
                  <c:v>4.898979663848877</c:v>
                </c:pt>
                <c:pt idx="27461">
                  <c:v>4.3588991165161106</c:v>
                </c:pt>
                <c:pt idx="27462">
                  <c:v>3.872983455657959</c:v>
                </c:pt>
                <c:pt idx="27463">
                  <c:v>4.1231055259704448</c:v>
                </c:pt>
                <c:pt idx="27464">
                  <c:v>4.242640495300293</c:v>
                </c:pt>
                <c:pt idx="27465">
                  <c:v>4.1231055259704448</c:v>
                </c:pt>
                <c:pt idx="27466">
                  <c:v>4.1231055259704448</c:v>
                </c:pt>
                <c:pt idx="27467">
                  <c:v>3.7416574954986568</c:v>
                </c:pt>
                <c:pt idx="27468">
                  <c:v>3.872983455657959</c:v>
                </c:pt>
                <c:pt idx="27469">
                  <c:v>3</c:v>
                </c:pt>
                <c:pt idx="27470">
                  <c:v>3.4641015529632568</c:v>
                </c:pt>
                <c:pt idx="27471">
                  <c:v>4.242640495300293</c:v>
                </c:pt>
                <c:pt idx="27472">
                  <c:v>3.872983455657959</c:v>
                </c:pt>
                <c:pt idx="27473">
                  <c:v>4.3588991165161106</c:v>
                </c:pt>
                <c:pt idx="27474">
                  <c:v>4</c:v>
                </c:pt>
                <c:pt idx="27475">
                  <c:v>4.242640495300293</c:v>
                </c:pt>
                <c:pt idx="27476">
                  <c:v>4</c:v>
                </c:pt>
                <c:pt idx="27477">
                  <c:v>4.1231055259704448</c:v>
                </c:pt>
                <c:pt idx="27478">
                  <c:v>4.4721360206603986</c:v>
                </c:pt>
                <c:pt idx="27479">
                  <c:v>4.3588991165161106</c:v>
                </c:pt>
                <c:pt idx="27480">
                  <c:v>4.242640495300293</c:v>
                </c:pt>
                <c:pt idx="27481">
                  <c:v>4.242640495300293</c:v>
                </c:pt>
                <c:pt idx="27482">
                  <c:v>3.7416574954986568</c:v>
                </c:pt>
                <c:pt idx="27483">
                  <c:v>4.3588991165161106</c:v>
                </c:pt>
                <c:pt idx="27484">
                  <c:v>4.582575798034668</c:v>
                </c:pt>
                <c:pt idx="27485">
                  <c:v>4.3588991165161106</c:v>
                </c:pt>
                <c:pt idx="27486">
                  <c:v>5</c:v>
                </c:pt>
                <c:pt idx="27487">
                  <c:v>4.582575798034668</c:v>
                </c:pt>
                <c:pt idx="27488">
                  <c:v>5</c:v>
                </c:pt>
                <c:pt idx="27489">
                  <c:v>4.3588991165161106</c:v>
                </c:pt>
                <c:pt idx="27490">
                  <c:v>4.1231055259704448</c:v>
                </c:pt>
                <c:pt idx="27491">
                  <c:v>4.3588991165161106</c:v>
                </c:pt>
                <c:pt idx="27492">
                  <c:v>3.7416574954986568</c:v>
                </c:pt>
                <c:pt idx="27493">
                  <c:v>3.7416574954986568</c:v>
                </c:pt>
                <c:pt idx="27494">
                  <c:v>3.872983455657959</c:v>
                </c:pt>
              </c:numCache>
            </c:numRef>
          </c:yVal>
          <c:smooth val="0"/>
        </c:ser>
        <c:dLbls>
          <c:showLegendKey val="0"/>
          <c:showVal val="0"/>
          <c:showCatName val="0"/>
          <c:showSerName val="0"/>
          <c:showPercent val="0"/>
          <c:showBubbleSize val="0"/>
        </c:dLbls>
        <c:axId val="41407232"/>
        <c:axId val="41408768"/>
      </c:scatterChart>
      <c:valAx>
        <c:axId val="41407232"/>
        <c:scaling>
          <c:orientation val="minMax"/>
        </c:scaling>
        <c:delete val="0"/>
        <c:axPos val="b"/>
        <c:numFmt formatCode="0.000" sourceLinked="1"/>
        <c:majorTickMark val="out"/>
        <c:minorTickMark val="none"/>
        <c:tickLblPos val="nextTo"/>
        <c:txPr>
          <a:bodyPr/>
          <a:lstStyle/>
          <a:p>
            <a:pPr>
              <a:defRPr sz="1000"/>
            </a:pPr>
            <a:endParaRPr lang="en-US"/>
          </a:p>
        </c:txPr>
        <c:crossAx val="41408768"/>
        <c:crosses val="autoZero"/>
        <c:crossBetween val="midCat"/>
      </c:valAx>
      <c:valAx>
        <c:axId val="41408768"/>
        <c:scaling>
          <c:orientation val="minMax"/>
        </c:scaling>
        <c:delete val="0"/>
        <c:axPos val="l"/>
        <c:title>
          <c:tx>
            <c:rich>
              <a:bodyPr/>
              <a:lstStyle/>
              <a:p>
                <a:pPr>
                  <a:defRPr sz="1000" b="1"/>
                </a:pPr>
                <a:r>
                  <a:rPr lang="en-US" sz="1200">
                    <a:latin typeface="Times New Roman" panose="02020603050405020304" pitchFamily="18" charset="0"/>
                    <a:cs typeface="Times New Roman" panose="02020603050405020304" pitchFamily="18" charset="0"/>
                  </a:rPr>
                  <a:t>Genetic Distance</a:t>
                </a:r>
              </a:p>
            </c:rich>
          </c:tx>
          <c:layout>
            <c:manualLayout>
              <c:xMode val="edge"/>
              <c:yMode val="edge"/>
              <c:x val="0.22135090207925801"/>
              <c:y val="0.45406044642356902"/>
            </c:manualLayout>
          </c:layout>
          <c:overlay val="0"/>
        </c:title>
        <c:numFmt formatCode="0.000" sourceLinked="1"/>
        <c:majorTickMark val="out"/>
        <c:minorTickMark val="none"/>
        <c:tickLblPos val="nextTo"/>
        <c:txPr>
          <a:bodyPr/>
          <a:lstStyle/>
          <a:p>
            <a:pPr>
              <a:defRPr sz="1000"/>
            </a:pPr>
            <a:endParaRPr lang="en-US"/>
          </a:p>
        </c:txPr>
        <c:crossAx val="41407232"/>
        <c:crosses val="autoZero"/>
        <c:crossBetween val="midCat"/>
      </c:valAx>
      <c:spPr>
        <a:noFill/>
        <a:ln w="12700">
          <a:solidFill>
            <a:srgbClr val="000000"/>
          </a:solidFill>
          <a:prstDash val="solid"/>
        </a:ln>
      </c:spPr>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a:pPr>
            <a:r>
              <a:rPr lang="en-US"/>
              <a:t>Principal Coordinates (PCoA)</a:t>
            </a:r>
          </a:p>
        </c:rich>
      </c:tx>
      <c:layout/>
      <c:overlay val="0"/>
    </c:title>
    <c:autoTitleDeleted val="0"/>
    <c:plotArea>
      <c:layout>
        <c:manualLayout>
          <c:layoutTarget val="inner"/>
          <c:xMode val="edge"/>
          <c:yMode val="edge"/>
          <c:x val="6.6323393509629099E-3"/>
          <c:y val="1.5570224059321799E-3"/>
          <c:w val="0.993367151221482"/>
          <c:h val="0.99844308494895395"/>
        </c:manualLayout>
      </c:layout>
      <c:scatterChart>
        <c:scatterStyle val="lineMarker"/>
        <c:varyColors val="0"/>
        <c:ser>
          <c:idx val="0"/>
          <c:order val="0"/>
          <c:spPr>
            <a:ln w="28575">
              <a:noFill/>
            </a:ln>
          </c:spPr>
          <c:dLbls>
            <c:dLbl>
              <c:idx val="0"/>
              <c:layout/>
              <c:tx>
                <c:rich>
                  <a:bodyPr/>
                  <a:lstStyle/>
                  <a:p>
                    <a:r>
                      <a:rPr lang="en-US"/>
                      <a:t>A. moschatellina</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0.12369971767889699"/>
                  <c:y val="3.9377994064218998E-2"/>
                </c:manualLayout>
              </c:layout>
              <c:tx>
                <c:rich>
                  <a:bodyPr/>
                  <a:lstStyle/>
                  <a:p>
                    <a:r>
                      <a:rPr lang="en-US"/>
                      <a:t>V. lentago</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4.7932130927157403E-2"/>
                  <c:y val="4.1812094472067997E-2"/>
                </c:manualLayout>
              </c:layout>
              <c:tx>
                <c:rich>
                  <a:bodyPr/>
                  <a:lstStyle/>
                  <a:p>
                    <a:r>
                      <a:rPr lang="en-US"/>
                      <a:t>V. prunifolium</a:t>
                    </a:r>
                  </a:p>
                </c:rich>
              </c:tx>
              <c:showLegendKey val="0"/>
              <c:showVal val="1"/>
              <c:showCatName val="0"/>
              <c:showSerName val="0"/>
              <c:showPercent val="0"/>
              <c:showBubbleSize val="0"/>
              <c:extLst>
                <c:ext xmlns:c15="http://schemas.microsoft.com/office/drawing/2012/chart" uri="{CE6537A1-D6FC-4f65-9D91-7224C49458BB}"/>
              </c:extLst>
            </c:dLbl>
            <c:dLbl>
              <c:idx val="3"/>
              <c:layout/>
              <c:tx>
                <c:rich>
                  <a:bodyPr/>
                  <a:lstStyle/>
                  <a:p>
                    <a:pPr>
                      <a:defRPr sz="1000">
                        <a:solidFill>
                          <a:srgbClr val="C00000"/>
                        </a:solidFill>
                      </a:defRPr>
                    </a:pPr>
                    <a:r>
                      <a:rPr lang="en-US">
                        <a:solidFill>
                          <a:srgbClr val="C00000"/>
                        </a:solidFill>
                      </a:rPr>
                      <a:t>V. plicatum</a:t>
                    </a:r>
                  </a:p>
                </c:rich>
              </c:tx>
              <c:spPr/>
              <c:showLegendKey val="0"/>
              <c:showVal val="1"/>
              <c:showCatName val="0"/>
              <c:showSerName val="0"/>
              <c:showPercent val="0"/>
              <c:showBubbleSize val="0"/>
              <c:extLst>
                <c:ext xmlns:c15="http://schemas.microsoft.com/office/drawing/2012/chart" uri="{CE6537A1-D6FC-4f65-9D91-7224C49458BB}"/>
              </c:extLst>
            </c:dLbl>
            <c:dLbl>
              <c:idx val="4"/>
              <c:layout>
                <c:manualLayout>
                  <c:x val="-0.12355459423448401"/>
                  <c:y val="-2.5364151516801201E-2"/>
                </c:manualLayout>
              </c:layout>
              <c:tx>
                <c:rich>
                  <a:bodyPr/>
                  <a:lstStyle/>
                  <a:p>
                    <a:pPr>
                      <a:defRPr sz="1000">
                        <a:solidFill>
                          <a:srgbClr val="C00000"/>
                        </a:solidFill>
                      </a:defRPr>
                    </a:pPr>
                    <a:r>
                      <a:rPr lang="en-US">
                        <a:solidFill>
                          <a:srgbClr val="C00000"/>
                        </a:solidFill>
                      </a:rPr>
                      <a:t>S. nigra</a:t>
                    </a:r>
                  </a:p>
                </c:rich>
              </c:tx>
              <c:spPr/>
              <c:showLegendKey val="0"/>
              <c:showVal val="1"/>
              <c:showCatName val="0"/>
              <c:showSerName val="0"/>
              <c:showPercent val="0"/>
              <c:showBubbleSize val="0"/>
              <c:extLst>
                <c:ext xmlns:c15="http://schemas.microsoft.com/office/drawing/2012/chart" uri="{CE6537A1-D6FC-4f65-9D91-7224C49458BB}"/>
              </c:extLst>
            </c:dLbl>
            <c:dLbl>
              <c:idx val="5"/>
              <c:layout/>
              <c:tx>
                <c:rich>
                  <a:bodyPr/>
                  <a:lstStyle/>
                  <a:p>
                    <a:r>
                      <a:rPr lang="en-US"/>
                      <a:t>V. acerfolium</a:t>
                    </a:r>
                  </a:p>
                </c:rich>
              </c:tx>
              <c:showLegendKey val="0"/>
              <c:showVal val="1"/>
              <c:showCatName val="0"/>
              <c:showSerName val="0"/>
              <c:showPercent val="0"/>
              <c:showBubbleSize val="0"/>
              <c:extLst>
                <c:ext xmlns:c15="http://schemas.microsoft.com/office/drawing/2012/chart" uri="{CE6537A1-D6FC-4f65-9D91-7224C49458BB}"/>
              </c:extLst>
            </c:dLbl>
            <c:dLbl>
              <c:idx val="6"/>
              <c:layout>
                <c:manualLayout>
                  <c:x val="-1.08233844029065E-2"/>
                  <c:y val="-2.4067732836794899E-2"/>
                </c:manualLayout>
              </c:layout>
              <c:tx>
                <c:rich>
                  <a:bodyPr/>
                  <a:lstStyle/>
                  <a:p>
                    <a:r>
                      <a:rPr lang="en-US"/>
                      <a:t>V. recognitum</a:t>
                    </a:r>
                  </a:p>
                </c:rich>
              </c:tx>
              <c:showLegendKey val="0"/>
              <c:showVal val="1"/>
              <c:showCatName val="0"/>
              <c:showSerName val="0"/>
              <c:showPercent val="0"/>
              <c:showBubbleSize val="0"/>
              <c:extLst>
                <c:ext xmlns:c15="http://schemas.microsoft.com/office/drawing/2012/chart" uri="{CE6537A1-D6FC-4f65-9D91-7224C49458BB}"/>
              </c:extLst>
            </c:dLbl>
            <c:dLbl>
              <c:idx val="7"/>
              <c:layout>
                <c:manualLayout>
                  <c:x val="-0.176266667738048"/>
                  <c:y val="-4.4599567436872503E-2"/>
                </c:manualLayout>
              </c:layout>
              <c:tx>
                <c:rich>
                  <a:bodyPr/>
                  <a:lstStyle/>
                  <a:p>
                    <a:r>
                      <a:rPr lang="en-US"/>
                      <a:t>V. ellipticum</a:t>
                    </a:r>
                  </a:p>
                </c:rich>
              </c:tx>
              <c:showLegendKey val="0"/>
              <c:showVal val="1"/>
              <c:showCatName val="0"/>
              <c:showSerName val="0"/>
              <c:showPercent val="0"/>
              <c:showBubbleSize val="0"/>
              <c:extLst>
                <c:ext xmlns:c15="http://schemas.microsoft.com/office/drawing/2012/chart" uri="{CE6537A1-D6FC-4f65-9D91-7224C49458BB}"/>
              </c:extLst>
            </c:dLbl>
            <c:dLbl>
              <c:idx val="8"/>
              <c:layout>
                <c:manualLayout>
                  <c:x val="-0.11596483288828401"/>
                  <c:y val="2.5087256683240699E-2"/>
                </c:manualLayout>
              </c:layout>
              <c:tx>
                <c:rich>
                  <a:bodyPr/>
                  <a:lstStyle/>
                  <a:p>
                    <a:r>
                      <a:rPr lang="en-US"/>
                      <a:t>V. propinquum</a:t>
                    </a:r>
                  </a:p>
                </c:rich>
              </c:tx>
              <c:showLegendKey val="0"/>
              <c:showVal val="1"/>
              <c:showCatName val="0"/>
              <c:showSerName val="0"/>
              <c:showPercent val="0"/>
              <c:showBubbleSize val="0"/>
              <c:extLst>
                <c:ext xmlns:c15="http://schemas.microsoft.com/office/drawing/2012/chart" uri="{CE6537A1-D6FC-4f65-9D91-7224C49458BB}"/>
              </c:extLst>
            </c:dLbl>
            <c:dLbl>
              <c:idx val="9"/>
              <c:layout>
                <c:manualLayout>
                  <c:x val="-7.7309888592190503E-3"/>
                  <c:y val="-3.0662202612849899E-2"/>
                </c:manualLayout>
              </c:layout>
              <c:tx>
                <c:rich>
                  <a:bodyPr/>
                  <a:lstStyle/>
                  <a:p>
                    <a:r>
                      <a:rPr lang="en-US"/>
                      <a:t>V. carlesii</a:t>
                    </a:r>
                  </a:p>
                </c:rich>
              </c:tx>
              <c:showLegendKey val="0"/>
              <c:showVal val="1"/>
              <c:showCatName val="0"/>
              <c:showSerName val="0"/>
              <c:showPercent val="0"/>
              <c:showBubbleSize val="0"/>
              <c:extLst>
                <c:ext xmlns:c15="http://schemas.microsoft.com/office/drawing/2012/chart" uri="{CE6537A1-D6FC-4f65-9D91-7224C49458BB}"/>
              </c:extLst>
            </c:dLbl>
            <c:dLbl>
              <c:idx val="10"/>
              <c:layout/>
              <c:tx>
                <c:rich>
                  <a:bodyPr/>
                  <a:lstStyle/>
                  <a:p>
                    <a:r>
                      <a:rPr lang="en-US"/>
                      <a:t>V. molle</a:t>
                    </a:r>
                  </a:p>
                </c:rich>
              </c:tx>
              <c:showLegendKey val="0"/>
              <c:showVal val="1"/>
              <c:showCatName val="0"/>
              <c:showSerName val="0"/>
              <c:showPercent val="0"/>
              <c:showBubbleSize val="0"/>
              <c:extLst>
                <c:ext xmlns:c15="http://schemas.microsoft.com/office/drawing/2012/chart" uri="{CE6537A1-D6FC-4f65-9D91-7224C49458BB}"/>
              </c:extLst>
            </c:dLbl>
            <c:dLbl>
              <c:idx val="11"/>
              <c:layout/>
              <c:tx>
                <c:rich>
                  <a:bodyPr/>
                  <a:lstStyle/>
                  <a:p>
                    <a:r>
                      <a:rPr lang="en-US"/>
                      <a:t>V. dentatum</a:t>
                    </a:r>
                  </a:p>
                </c:rich>
              </c:tx>
              <c:showLegendKey val="0"/>
              <c:showVal val="1"/>
              <c:showCatName val="0"/>
              <c:showSerName val="0"/>
              <c:showPercent val="0"/>
              <c:showBubbleSize val="0"/>
              <c:extLst>
                <c:ext xmlns:c15="http://schemas.microsoft.com/office/drawing/2012/chart" uri="{CE6537A1-D6FC-4f65-9D91-7224C49458BB}"/>
              </c:extLst>
            </c:dLbl>
            <c:dLbl>
              <c:idx val="12"/>
              <c:layout>
                <c:manualLayout>
                  <c:x val="2.1646768805813E-2"/>
                  <c:y val="-2.22997837184363E-2"/>
                </c:manualLayout>
              </c:layout>
              <c:tx>
                <c:rich>
                  <a:bodyPr/>
                  <a:lstStyle/>
                  <a:p>
                    <a:pPr>
                      <a:defRPr sz="1000">
                        <a:solidFill>
                          <a:srgbClr val="C00000"/>
                        </a:solidFill>
                      </a:defRPr>
                    </a:pPr>
                    <a:r>
                      <a:rPr lang="en-US">
                        <a:solidFill>
                          <a:srgbClr val="C00000"/>
                        </a:solidFill>
                      </a:rPr>
                      <a:t>V. rufidulum</a:t>
                    </a:r>
                  </a:p>
                </c:rich>
              </c:tx>
              <c:spPr/>
              <c:showLegendKey val="0"/>
              <c:showVal val="1"/>
              <c:showCatName val="0"/>
              <c:showSerName val="0"/>
              <c:showPercent val="0"/>
              <c:showBubbleSize val="0"/>
              <c:extLst>
                <c:ext xmlns:c15="http://schemas.microsoft.com/office/drawing/2012/chart" uri="{CE6537A1-D6FC-4f65-9D91-7224C49458BB}"/>
              </c:extLst>
            </c:dLbl>
            <c:dLbl>
              <c:idx val="13"/>
              <c:layout/>
              <c:tx>
                <c:rich>
                  <a:bodyPr/>
                  <a:lstStyle/>
                  <a:p>
                    <a:r>
                      <a:rPr lang="en-US"/>
                      <a:t>V. nudum</a:t>
                    </a:r>
                  </a:p>
                </c:rich>
              </c:tx>
              <c:showLegendKey val="0"/>
              <c:showVal val="1"/>
              <c:showCatName val="0"/>
              <c:showSerName val="0"/>
              <c:showPercent val="0"/>
              <c:showBubbleSize val="0"/>
              <c:extLst>
                <c:ext xmlns:c15="http://schemas.microsoft.com/office/drawing/2012/chart" uri="{CE6537A1-D6FC-4f65-9D91-7224C49458BB}"/>
              </c:extLst>
            </c:dLbl>
            <c:dLbl>
              <c:idx val="14"/>
              <c:layout/>
              <c:tx>
                <c:rich>
                  <a:bodyPr/>
                  <a:lstStyle/>
                  <a:p>
                    <a:r>
                      <a:rPr lang="en-US"/>
                      <a:t>V. dilatatum</a:t>
                    </a:r>
                  </a:p>
                </c:rich>
              </c:tx>
              <c:showLegendKey val="0"/>
              <c:showVal val="1"/>
              <c:showCatName val="0"/>
              <c:showSerName val="0"/>
              <c:showPercent val="0"/>
              <c:showBubbleSize val="0"/>
              <c:extLst>
                <c:ext xmlns:c15="http://schemas.microsoft.com/office/drawing/2012/chart" uri="{CE6537A1-D6FC-4f65-9D91-7224C49458BB}"/>
              </c:extLst>
            </c:dLbl>
            <c:dLbl>
              <c:idx val="15"/>
              <c:layout/>
              <c:tx>
                <c:rich>
                  <a:bodyPr/>
                  <a:lstStyle/>
                  <a:p>
                    <a:pPr>
                      <a:defRPr sz="1000">
                        <a:solidFill>
                          <a:srgbClr val="C00000"/>
                        </a:solidFill>
                      </a:defRPr>
                    </a:pPr>
                    <a:r>
                      <a:rPr lang="en-US">
                        <a:solidFill>
                          <a:srgbClr val="C00000"/>
                        </a:solidFill>
                      </a:rPr>
                      <a:t>V. cylindricum</a:t>
                    </a:r>
                  </a:p>
                </c:rich>
              </c:tx>
              <c:spPr/>
              <c:showLegendKey val="0"/>
              <c:showVal val="1"/>
              <c:showCatName val="0"/>
              <c:showSerName val="0"/>
              <c:showPercent val="0"/>
              <c:showBubbleSize val="0"/>
              <c:extLst>
                <c:ext xmlns:c15="http://schemas.microsoft.com/office/drawing/2012/chart" uri="{CE6537A1-D6FC-4f65-9D91-7224C49458BB}"/>
              </c:extLst>
            </c:dLbl>
            <c:dLbl>
              <c:idx val="16"/>
              <c:layout>
                <c:manualLayout>
                  <c:x val="-4.6378628283950604E-3"/>
                  <c:y val="2.38305011394702E-2"/>
                </c:manualLayout>
              </c:layout>
              <c:tx>
                <c:rich>
                  <a:bodyPr/>
                  <a:lstStyle/>
                  <a:p>
                    <a:pPr>
                      <a:defRPr sz="1000">
                        <a:solidFill>
                          <a:srgbClr val="C00000"/>
                        </a:solidFill>
                      </a:defRPr>
                    </a:pPr>
                    <a:r>
                      <a:rPr lang="en-US">
                        <a:solidFill>
                          <a:srgbClr val="C00000"/>
                        </a:solidFill>
                      </a:rPr>
                      <a:t>V. phlebotrichum</a:t>
                    </a:r>
                  </a:p>
                </c:rich>
              </c:tx>
              <c:spPr/>
              <c:showLegendKey val="0"/>
              <c:showVal val="1"/>
              <c:showCatName val="0"/>
              <c:showSerName val="0"/>
              <c:showPercent val="0"/>
              <c:showBubbleSize val="0"/>
              <c:extLst>
                <c:ext xmlns:c15="http://schemas.microsoft.com/office/drawing/2012/chart" uri="{CE6537A1-D6FC-4f65-9D91-7224C49458BB}"/>
              </c:extLst>
            </c:dLbl>
            <c:dLbl>
              <c:idx val="17"/>
              <c:layout>
                <c:manualLayout>
                  <c:x val="4.9478328699001199E-2"/>
                  <c:y val="-1.6724837788827201E-2"/>
                </c:manualLayout>
              </c:layout>
              <c:tx>
                <c:rich>
                  <a:bodyPr/>
                  <a:lstStyle/>
                  <a:p>
                    <a:pPr>
                      <a:defRPr sz="1000">
                        <a:solidFill>
                          <a:schemeClr val="tx1"/>
                        </a:solidFill>
                      </a:defRPr>
                    </a:pPr>
                    <a:r>
                      <a:rPr lang="en-US">
                        <a:solidFill>
                          <a:schemeClr val="tx1"/>
                        </a:solidFill>
                      </a:rPr>
                      <a:t>V. odoratissimum</a:t>
                    </a:r>
                  </a:p>
                </c:rich>
              </c:tx>
              <c:spPr/>
              <c:showLegendKey val="0"/>
              <c:showVal val="1"/>
              <c:showCatName val="0"/>
              <c:showSerName val="0"/>
              <c:showPercent val="0"/>
              <c:showBubbleSize val="0"/>
              <c:extLst>
                <c:ext xmlns:c15="http://schemas.microsoft.com/office/drawing/2012/chart" uri="{CE6537A1-D6FC-4f65-9D91-7224C49458BB}"/>
              </c:extLst>
            </c:dLbl>
            <c:dLbl>
              <c:idx val="18"/>
              <c:layout/>
              <c:tx>
                <c:rich>
                  <a:bodyPr/>
                  <a:lstStyle/>
                  <a:p>
                    <a:pPr>
                      <a:defRPr sz="1000">
                        <a:solidFill>
                          <a:srgbClr val="000000"/>
                        </a:solidFill>
                      </a:defRPr>
                    </a:pPr>
                    <a:r>
                      <a:rPr lang="en-US">
                        <a:solidFill>
                          <a:srgbClr val="000000"/>
                        </a:solidFill>
                      </a:rPr>
                      <a:t>V. farreri</a:t>
                    </a:r>
                  </a:p>
                </c:rich>
              </c:tx>
              <c:spPr/>
              <c:showLegendKey val="0"/>
              <c:showVal val="1"/>
              <c:showCatName val="0"/>
              <c:showSerName val="0"/>
              <c:showPercent val="0"/>
              <c:showBubbleSize val="0"/>
              <c:extLst>
                <c:ext xmlns:c15="http://schemas.microsoft.com/office/drawing/2012/chart" uri="{CE6537A1-D6FC-4f65-9D91-7224C49458BB}"/>
              </c:extLst>
            </c:dLbl>
            <c:dLbl>
              <c:idx val="19"/>
              <c:layout/>
              <c:tx>
                <c:rich>
                  <a:bodyPr/>
                  <a:lstStyle/>
                  <a:p>
                    <a:r>
                      <a:rPr lang="en-US"/>
                      <a:t>V. erosum</a:t>
                    </a:r>
                  </a:p>
                </c:rich>
              </c:tx>
              <c:showLegendKey val="0"/>
              <c:showVal val="1"/>
              <c:showCatName val="0"/>
              <c:showSerName val="0"/>
              <c:showPercent val="0"/>
              <c:showBubbleSize val="0"/>
              <c:extLst>
                <c:ext xmlns:c15="http://schemas.microsoft.com/office/drawing/2012/chart" uri="{CE6537A1-D6FC-4f65-9D91-7224C49458BB}"/>
              </c:extLst>
            </c:dLbl>
            <c:dLbl>
              <c:idx val="20"/>
              <c:layout>
                <c:manualLayout>
                  <c:x val="3.60814261136796E-2"/>
                  <c:y val="-3.5818978858476201E-2"/>
                </c:manualLayout>
              </c:layout>
              <c:tx>
                <c:rich>
                  <a:bodyPr/>
                  <a:lstStyle/>
                  <a:p>
                    <a:pPr>
                      <a:defRPr sz="1000">
                        <a:solidFill>
                          <a:srgbClr val="000000"/>
                        </a:solidFill>
                      </a:defRPr>
                    </a:pPr>
                    <a:r>
                      <a:rPr lang="en-US">
                        <a:solidFill>
                          <a:srgbClr val="000000"/>
                        </a:solidFill>
                      </a:rPr>
                      <a:t>V. erubescens</a:t>
                    </a:r>
                  </a:p>
                </c:rich>
              </c:tx>
              <c:spPr/>
              <c:showLegendKey val="0"/>
              <c:showVal val="1"/>
              <c:showCatName val="0"/>
              <c:showSerName val="0"/>
              <c:showPercent val="0"/>
              <c:showBubbleSize val="0"/>
              <c:extLst>
                <c:ext xmlns:c15="http://schemas.microsoft.com/office/drawing/2012/chart" uri="{CE6537A1-D6FC-4f65-9D91-7224C49458BB}"/>
              </c:extLst>
            </c:dLbl>
            <c:dLbl>
              <c:idx val="21"/>
              <c:layout/>
              <c:tx>
                <c:rich>
                  <a:bodyPr/>
                  <a:lstStyle/>
                  <a:p>
                    <a:r>
                      <a:rPr lang="en-US"/>
                      <a:t>V. japonicum</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00"/>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xVal>
            <c:numRef>
              <c:f>PCoA1!$B$33:$B$54</c:f>
              <c:numCache>
                <c:formatCode>0.000</c:formatCode>
                <c:ptCount val="22"/>
                <c:pt idx="0">
                  <c:v>0.13525488391940599</c:v>
                </c:pt>
                <c:pt idx="1">
                  <c:v>-0.30663602638046999</c:v>
                </c:pt>
                <c:pt idx="2">
                  <c:v>-0.34701322179426197</c:v>
                </c:pt>
                <c:pt idx="3">
                  <c:v>0.101053912140565</c:v>
                </c:pt>
                <c:pt idx="4">
                  <c:v>0.13525488391940699</c:v>
                </c:pt>
                <c:pt idx="5">
                  <c:v>0.162645816981243</c:v>
                </c:pt>
                <c:pt idx="6">
                  <c:v>-0.21890335565966401</c:v>
                </c:pt>
                <c:pt idx="7">
                  <c:v>0.15435713809865301</c:v>
                </c:pt>
                <c:pt idx="8">
                  <c:v>0.105616219442757</c:v>
                </c:pt>
                <c:pt idx="9">
                  <c:v>0.147569560909311</c:v>
                </c:pt>
                <c:pt idx="10">
                  <c:v>0.10218772805993601</c:v>
                </c:pt>
                <c:pt idx="11">
                  <c:v>6.8362673236858504E-2</c:v>
                </c:pt>
                <c:pt idx="12">
                  <c:v>-0.35222966799162603</c:v>
                </c:pt>
                <c:pt idx="13">
                  <c:v>8.4285082679950094E-2</c:v>
                </c:pt>
                <c:pt idx="14">
                  <c:v>0.17843488058253801</c:v>
                </c:pt>
                <c:pt idx="15">
                  <c:v>-0.17205255880317799</c:v>
                </c:pt>
                <c:pt idx="16">
                  <c:v>-0.29344577047193698</c:v>
                </c:pt>
                <c:pt idx="17">
                  <c:v>0.110442399859562</c:v>
                </c:pt>
                <c:pt idx="18">
                  <c:v>0.133206464851091</c:v>
                </c:pt>
                <c:pt idx="19">
                  <c:v>0.16766800858710201</c:v>
                </c:pt>
                <c:pt idx="20">
                  <c:v>0.126726318232042</c:v>
                </c:pt>
                <c:pt idx="21">
                  <c:v>-0.22278536706473001</c:v>
                </c:pt>
              </c:numCache>
            </c:numRef>
          </c:xVal>
          <c:yVal>
            <c:numRef>
              <c:f>PCoA1!$C$33:$C$54</c:f>
              <c:numCache>
                <c:formatCode>0.000</c:formatCode>
                <c:ptCount val="22"/>
                <c:pt idx="0">
                  <c:v>-0.18772874919770999</c:v>
                </c:pt>
                <c:pt idx="1">
                  <c:v>-5.8408223200220599E-2</c:v>
                </c:pt>
                <c:pt idx="2">
                  <c:v>9.6105473484075998E-2</c:v>
                </c:pt>
                <c:pt idx="3">
                  <c:v>-0.16844948522905501</c:v>
                </c:pt>
                <c:pt idx="4">
                  <c:v>-0.18772876051149601</c:v>
                </c:pt>
                <c:pt idx="5">
                  <c:v>0.24810385231642501</c:v>
                </c:pt>
                <c:pt idx="6">
                  <c:v>4.5070521404199197E-2</c:v>
                </c:pt>
                <c:pt idx="7">
                  <c:v>-0.12378569917528701</c:v>
                </c:pt>
                <c:pt idx="8">
                  <c:v>-0.104731756450912</c:v>
                </c:pt>
                <c:pt idx="9">
                  <c:v>-4.7205249764231502E-2</c:v>
                </c:pt>
                <c:pt idx="10">
                  <c:v>-3.81280650794125E-2</c:v>
                </c:pt>
                <c:pt idx="11">
                  <c:v>0.10611301244915999</c:v>
                </c:pt>
                <c:pt idx="12">
                  <c:v>-5.3727998491854903E-2</c:v>
                </c:pt>
                <c:pt idx="13">
                  <c:v>7.7688092318423498E-3</c:v>
                </c:pt>
                <c:pt idx="14">
                  <c:v>0.39764367918951299</c:v>
                </c:pt>
                <c:pt idx="15">
                  <c:v>-8.5884224867011402E-2</c:v>
                </c:pt>
                <c:pt idx="16">
                  <c:v>4.4826424862127498E-2</c:v>
                </c:pt>
                <c:pt idx="17">
                  <c:v>-0.117280686111148</c:v>
                </c:pt>
                <c:pt idx="18">
                  <c:v>-7.7792444112911294E-2</c:v>
                </c:pt>
                <c:pt idx="19">
                  <c:v>0.370346667639391</c:v>
                </c:pt>
                <c:pt idx="20">
                  <c:v>-0.16855040564979801</c:v>
                </c:pt>
                <c:pt idx="21">
                  <c:v>0.10342330517432</c:v>
                </c:pt>
              </c:numCache>
            </c:numRef>
          </c:yVal>
          <c:smooth val="0"/>
        </c:ser>
        <c:dLbls>
          <c:showLegendKey val="0"/>
          <c:showVal val="0"/>
          <c:showCatName val="0"/>
          <c:showSerName val="0"/>
          <c:showPercent val="0"/>
          <c:showBubbleSize val="0"/>
        </c:dLbls>
        <c:axId val="41027456"/>
        <c:axId val="41058304"/>
      </c:scatterChart>
      <c:valAx>
        <c:axId val="41027456"/>
        <c:scaling>
          <c:orientation val="minMax"/>
        </c:scaling>
        <c:delete val="0"/>
        <c:axPos val="b"/>
        <c:title>
          <c:tx>
            <c:rich>
              <a:bodyPr/>
              <a:lstStyle/>
              <a:p>
                <a:pPr>
                  <a:defRPr sz="1000" b="1"/>
                </a:pPr>
                <a:r>
                  <a:rPr lang="en-US"/>
                  <a:t>Axis</a:t>
                </a:r>
                <a:r>
                  <a:rPr lang="en-US" baseline="0"/>
                  <a:t> X</a:t>
                </a:r>
                <a:endParaRPr lang="en-US"/>
              </a:p>
            </c:rich>
          </c:tx>
          <c:layout/>
          <c:overlay val="0"/>
        </c:title>
        <c:numFmt formatCode="0.000" sourceLinked="1"/>
        <c:majorTickMark val="none"/>
        <c:minorTickMark val="none"/>
        <c:tickLblPos val="none"/>
        <c:crossAx val="41058304"/>
        <c:crosses val="autoZero"/>
        <c:crossBetween val="midCat"/>
      </c:valAx>
      <c:valAx>
        <c:axId val="41058304"/>
        <c:scaling>
          <c:orientation val="minMax"/>
        </c:scaling>
        <c:delete val="0"/>
        <c:axPos val="l"/>
        <c:title>
          <c:tx>
            <c:rich>
              <a:bodyPr/>
              <a:lstStyle/>
              <a:p>
                <a:pPr>
                  <a:defRPr sz="1000" b="1"/>
                </a:pPr>
                <a:r>
                  <a:rPr lang="en-US"/>
                  <a:t>Axis Y</a:t>
                </a:r>
              </a:p>
              <a:p>
                <a:pPr>
                  <a:defRPr sz="1000" b="1"/>
                </a:pPr>
                <a:endParaRPr lang="en-US"/>
              </a:p>
            </c:rich>
          </c:tx>
          <c:layout/>
          <c:overlay val="0"/>
        </c:title>
        <c:numFmt formatCode="0.000" sourceLinked="1"/>
        <c:majorTickMark val="none"/>
        <c:minorTickMark val="none"/>
        <c:tickLblPos val="none"/>
        <c:crossAx val="41027456"/>
        <c:crosses val="autoZero"/>
        <c:crossBetween val="midCat"/>
      </c:valAx>
      <c:spPr>
        <a:noFill/>
        <a:ln w="12700">
          <a:solidFill>
            <a:srgbClr val="000000"/>
          </a:solidFill>
          <a:prstDash val="solid"/>
        </a:ln>
      </c:spPr>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0.01397</cdr:x>
      <cdr:y>0.39557</cdr:y>
    </cdr:from>
    <cdr:to>
      <cdr:x>0.09031</cdr:x>
      <cdr:y>0.88277</cdr:y>
    </cdr:to>
    <cdr:sp macro="" textlink="">
      <cdr:nvSpPr>
        <cdr:cNvPr id="4" name="Arc 3"/>
        <cdr:cNvSpPr/>
      </cdr:nvSpPr>
      <cdr:spPr>
        <a:xfrm xmlns:a="http://schemas.openxmlformats.org/drawingml/2006/main" rot="16561474">
          <a:off x="-681471" y="2598214"/>
          <a:ext cx="2219444" cy="627023"/>
        </a:xfrm>
        <a:prstGeom xmlns:a="http://schemas.openxmlformats.org/drawingml/2006/main" prst="arc">
          <a:avLst>
            <a:gd name="adj1" fmla="val 16200000"/>
            <a:gd name="adj2" fmla="val 16058559"/>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0.75628</cdr:x>
      <cdr:y>0.04364</cdr:y>
    </cdr:from>
    <cdr:to>
      <cdr:x>0.88099</cdr:x>
      <cdr:y>0.37858</cdr:y>
    </cdr:to>
    <cdr:sp macro="" textlink="">
      <cdr:nvSpPr>
        <cdr:cNvPr id="3" name="Arc 2"/>
        <cdr:cNvSpPr/>
      </cdr:nvSpPr>
      <cdr:spPr>
        <a:xfrm xmlns:a="http://schemas.openxmlformats.org/drawingml/2006/main">
          <a:off x="6211422" y="198782"/>
          <a:ext cx="1024266" cy="1525845"/>
        </a:xfrm>
        <a:prstGeom xmlns:a="http://schemas.openxmlformats.org/drawingml/2006/main" prst="arc">
          <a:avLst>
            <a:gd name="adj1" fmla="val 16200000"/>
            <a:gd name="adj2" fmla="val 16101591"/>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0.73481</cdr:x>
      <cdr:y>0.6838</cdr:y>
    </cdr:from>
    <cdr:to>
      <cdr:x>0.91088</cdr:x>
      <cdr:y>0.8221</cdr:y>
    </cdr:to>
    <cdr:sp macro="" textlink="">
      <cdr:nvSpPr>
        <cdr:cNvPr id="5" name="Arc 4"/>
        <cdr:cNvSpPr/>
      </cdr:nvSpPr>
      <cdr:spPr>
        <a:xfrm xmlns:a="http://schemas.openxmlformats.org/drawingml/2006/main">
          <a:off x="6035040" y="3115030"/>
          <a:ext cx="1446096" cy="630035"/>
        </a:xfrm>
        <a:prstGeom xmlns:a="http://schemas.openxmlformats.org/drawingml/2006/main" prst="arc">
          <a:avLst>
            <a:gd name="adj1" fmla="val 16200000"/>
            <a:gd name="adj2" fmla="val 15804247"/>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0.62319</cdr:x>
      <cdr:y>0.81701</cdr:y>
    </cdr:from>
    <cdr:to>
      <cdr:x>0.82773</cdr:x>
      <cdr:y>0.84842</cdr:y>
    </cdr:to>
    <cdr:sp macro="" textlink="">
      <cdr:nvSpPr>
        <cdr:cNvPr id="2" name="Arc 1"/>
        <cdr:cNvSpPr/>
      </cdr:nvSpPr>
      <cdr:spPr>
        <a:xfrm xmlns:a="http://schemas.openxmlformats.org/drawingml/2006/main">
          <a:off x="5118291" y="3721864"/>
          <a:ext cx="1679899" cy="143124"/>
        </a:xfrm>
        <a:prstGeom xmlns:a="http://schemas.openxmlformats.org/drawingml/2006/main" prst="arc">
          <a:avLst>
            <a:gd name="adj1" fmla="val 22575"/>
            <a:gd name="adj2" fmla="val 0"/>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wrap="square">
          <a:noAutofit/>
        </a:bodyPr>
        <a:lstStyle xmlns:a="http://schemas.openxmlformats.org/drawingml/2006/main"/>
        <a:p xmlns:a="http://schemas.openxmlformats.org/drawingml/2006/main">
          <a:endParaRPr lang="en-US"/>
        </a:p>
      </cdr:txBody>
    </cdr:sp>
  </cdr:relSizeAnchor>
  <cdr:relSizeAnchor xmlns:cdr="http://schemas.openxmlformats.org/drawingml/2006/chartDrawing">
    <cdr:from>
      <cdr:x>0.08132</cdr:x>
      <cdr:y>0.56552</cdr:y>
    </cdr:from>
    <cdr:to>
      <cdr:x>0.50591</cdr:x>
      <cdr:y>0.77148</cdr:y>
    </cdr:to>
    <cdr:sp macro="" textlink="">
      <cdr:nvSpPr>
        <cdr:cNvPr id="6" name="Arc 5"/>
        <cdr:cNvSpPr/>
      </cdr:nvSpPr>
      <cdr:spPr>
        <a:xfrm xmlns:a="http://schemas.openxmlformats.org/drawingml/2006/main">
          <a:off x="667910" y="2576222"/>
          <a:ext cx="3487183" cy="938255"/>
        </a:xfrm>
        <a:prstGeom xmlns:a="http://schemas.openxmlformats.org/drawingml/2006/main" prst="arc">
          <a:avLst>
            <a:gd name="adj1" fmla="val 49569"/>
            <a:gd name="adj2" fmla="val 0"/>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wrap="square">
          <a:noAutofit/>
        </a:bodyPr>
        <a:lstStyle xmlns:a="http://schemas.openxmlformats.org/drawingml/2006/main"/>
        <a:p xmlns:a="http://schemas.openxmlformats.org/drawingml/2006/main">
          <a:endParaRPr lang="en-US"/>
        </a:p>
      </cdr:txBody>
    </cdr:sp>
  </cdr:relSizeAnchor>
  <cdr:relSizeAnchor xmlns:cdr="http://schemas.openxmlformats.org/drawingml/2006/chartDrawing">
    <cdr:from>
      <cdr:x>0.77087</cdr:x>
      <cdr:y>0.75752</cdr:y>
    </cdr:from>
    <cdr:to>
      <cdr:x>0.77644</cdr:x>
      <cdr:y>0.77672</cdr:y>
    </cdr:to>
    <cdr:sp macro="" textlink="">
      <cdr:nvSpPr>
        <cdr:cNvPr id="10" name="Flowchart: Decision 9"/>
        <cdr:cNvSpPr/>
      </cdr:nvSpPr>
      <cdr:spPr>
        <a:xfrm xmlns:a="http://schemas.openxmlformats.org/drawingml/2006/main">
          <a:off x="6331226" y="3450866"/>
          <a:ext cx="45719" cy="87466"/>
        </a:xfrm>
        <a:prstGeom xmlns:a="http://schemas.openxmlformats.org/drawingml/2006/main" prst="flowChartDecision">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DF94C-4183-422D-8B10-7C3E8A235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134</Pages>
  <Words>29528</Words>
  <Characters>171649</Characters>
  <Application>Microsoft Office Word</Application>
  <DocSecurity>0</DocSecurity>
  <Lines>1430</Lines>
  <Paragraphs>401</Paragraphs>
  <ScaleCrop>false</ScaleCrop>
  <HeadingPairs>
    <vt:vector size="2" baseType="variant">
      <vt:variant>
        <vt:lpstr>Title</vt:lpstr>
      </vt:variant>
      <vt:variant>
        <vt:i4>1</vt:i4>
      </vt:variant>
    </vt:vector>
  </HeadingPairs>
  <TitlesOfParts>
    <vt:vector size="1" baseType="lpstr">
      <vt:lpstr>On 8/21/08 white colonies were present as well as a few blue</vt:lpstr>
    </vt:vector>
  </TitlesOfParts>
  <Company>Sony Electronics, Inc.</Company>
  <LinksUpToDate>false</LinksUpToDate>
  <CharactersWithSpaces>200776</CharactersWithSpaces>
  <SharedDoc>false</SharedDoc>
  <HLinks>
    <vt:vector size="6" baseType="variant">
      <vt:variant>
        <vt:i4>6488177</vt:i4>
      </vt:variant>
      <vt:variant>
        <vt:i4>0</vt:i4>
      </vt:variant>
      <vt:variant>
        <vt:i4>0</vt:i4>
      </vt:variant>
      <vt:variant>
        <vt:i4>5</vt:i4>
      </vt:variant>
      <vt:variant>
        <vt:lpwstr>http://www.plants.usda.gov/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8/21/08 white colonies were present as well as a few blue</dc:title>
  <dc:creator>d robertson</dc:creator>
  <cp:lastModifiedBy>user</cp:lastModifiedBy>
  <cp:revision>2</cp:revision>
  <cp:lastPrinted>2009-02-27T15:00:00Z</cp:lastPrinted>
  <dcterms:created xsi:type="dcterms:W3CDTF">2014-08-15T15:02:00Z</dcterms:created>
  <dcterms:modified xsi:type="dcterms:W3CDTF">2014-08-15T15:02:00Z</dcterms:modified>
</cp:coreProperties>
</file>