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3DC" w:rsidRDefault="00972C40" w:rsidP="00F85781">
      <w:pPr>
        <w:autoSpaceDE w:val="0"/>
        <w:autoSpaceDN w:val="0"/>
        <w:adjustRightInd w:val="0"/>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 xml:space="preserve"> </w:t>
      </w: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To the Graduate Council:</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am submitting herewith a thesis written by </w:t>
      </w:r>
      <w:proofErr w:type="spellStart"/>
      <w:r>
        <w:rPr>
          <w:rFonts w:ascii="Times New Roman" w:hAnsi="Times New Roman" w:cs="Times New Roman"/>
          <w:sz w:val="24"/>
          <w:szCs w:val="24"/>
        </w:rPr>
        <w:t>Saeed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Zabet</w:t>
      </w:r>
      <w:proofErr w:type="spellEnd"/>
      <w:r>
        <w:rPr>
          <w:rFonts w:ascii="Times New Roman" w:hAnsi="Times New Roman" w:cs="Times New Roman"/>
          <w:sz w:val="24"/>
          <w:szCs w:val="24"/>
        </w:rPr>
        <w:t xml:space="preserve"> entitled</w:t>
      </w:r>
    </w:p>
    <w:p w:rsidR="00FE43DC" w:rsidRDefault="00FE43DC" w:rsidP="00BD4CEB">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w:t>
      </w:r>
      <w:r w:rsidRPr="00600571">
        <w:rPr>
          <w:rFonts w:ascii="Times New Roman" w:hAnsi="Times New Roman" w:cs="Times New Roman"/>
          <w:sz w:val="24"/>
          <w:szCs w:val="24"/>
        </w:rPr>
        <w:t xml:space="preserve">A COMPARISON OF </w:t>
      </w:r>
      <w:r>
        <w:rPr>
          <w:rFonts w:ascii="Times New Roman" w:hAnsi="Times New Roman" w:cs="Times New Roman"/>
          <w:sz w:val="24"/>
          <w:szCs w:val="24"/>
        </w:rPr>
        <w:t>7Q10</w:t>
      </w:r>
      <w:r w:rsidRPr="00600571">
        <w:rPr>
          <w:rFonts w:ascii="Times New Roman" w:hAnsi="Times New Roman" w:cs="Times New Roman"/>
          <w:sz w:val="24"/>
          <w:szCs w:val="24"/>
        </w:rPr>
        <w:t xml:space="preserve"> </w:t>
      </w:r>
      <w:r>
        <w:rPr>
          <w:rFonts w:ascii="Times New Roman" w:hAnsi="Times New Roman" w:cs="Times New Roman"/>
          <w:sz w:val="24"/>
          <w:szCs w:val="24"/>
        </w:rPr>
        <w:t xml:space="preserve">LOW FLOW </w:t>
      </w:r>
      <w:r w:rsidR="00BD4CEB">
        <w:rPr>
          <w:rFonts w:ascii="Times New Roman" w:hAnsi="Times New Roman" w:cs="Times New Roman"/>
          <w:sz w:val="24"/>
          <w:szCs w:val="24"/>
        </w:rPr>
        <w:t xml:space="preserve">BETWEEN </w:t>
      </w:r>
      <w:r>
        <w:rPr>
          <w:rFonts w:ascii="Times New Roman" w:hAnsi="Times New Roman" w:cs="Times New Roman"/>
          <w:sz w:val="24"/>
          <w:szCs w:val="24"/>
        </w:rPr>
        <w:t xml:space="preserve">RURAL AND </w:t>
      </w:r>
      <w:r w:rsidR="00BD4CEB">
        <w:rPr>
          <w:rFonts w:ascii="Times New Roman" w:hAnsi="Times New Roman" w:cs="Times New Roman"/>
          <w:sz w:val="24"/>
          <w:szCs w:val="24"/>
        </w:rPr>
        <w:t>URBAN</w:t>
      </w:r>
      <w:r w:rsidRPr="00600571">
        <w:rPr>
          <w:rFonts w:ascii="Times New Roman" w:hAnsi="Times New Roman" w:cs="Times New Roman"/>
          <w:sz w:val="24"/>
          <w:szCs w:val="24"/>
        </w:rPr>
        <w:t xml:space="preserve"> </w:t>
      </w:r>
      <w:r>
        <w:rPr>
          <w:rFonts w:ascii="Times New Roman" w:hAnsi="Times New Roman" w:cs="Times New Roman"/>
          <w:sz w:val="24"/>
          <w:szCs w:val="24"/>
        </w:rPr>
        <w:t>WATERSHEDS</w:t>
      </w:r>
      <w:r w:rsidR="00857041">
        <w:rPr>
          <w:rFonts w:ascii="Times New Roman" w:hAnsi="Times New Roman" w:cs="Times New Roman"/>
          <w:sz w:val="24"/>
          <w:szCs w:val="24"/>
        </w:rPr>
        <w:t xml:space="preserve"> </w:t>
      </w:r>
      <w:r w:rsidR="00BD4CEB">
        <w:rPr>
          <w:rFonts w:ascii="Times New Roman" w:hAnsi="Times New Roman" w:cs="Times New Roman"/>
          <w:sz w:val="24"/>
          <w:szCs w:val="24"/>
        </w:rPr>
        <w:t xml:space="preserve">IN </w:t>
      </w:r>
      <w:r w:rsidR="00BD4CEB" w:rsidRPr="00600571">
        <w:rPr>
          <w:rFonts w:ascii="Times New Roman" w:hAnsi="Times New Roman" w:cs="Times New Roman"/>
          <w:sz w:val="24"/>
          <w:szCs w:val="24"/>
        </w:rPr>
        <w:t>EASTERN</w:t>
      </w:r>
      <w:r w:rsidR="00857041">
        <w:rPr>
          <w:rFonts w:ascii="Times New Roman" w:hAnsi="Times New Roman" w:cs="Times New Roman"/>
          <w:sz w:val="24"/>
          <w:szCs w:val="24"/>
        </w:rPr>
        <w:t xml:space="preserve"> </w:t>
      </w:r>
      <w:r w:rsidR="00FF7F45">
        <w:rPr>
          <w:rFonts w:ascii="Times New Roman" w:hAnsi="Times New Roman" w:cs="Times New Roman"/>
          <w:sz w:val="24"/>
          <w:szCs w:val="24"/>
        </w:rPr>
        <w:t>UNITED STATES</w:t>
      </w:r>
      <w:r>
        <w:rPr>
          <w:rFonts w:ascii="Times New Roman" w:hAnsi="Times New Roman" w:cs="Times New Roman"/>
          <w:sz w:val="24"/>
          <w:szCs w:val="24"/>
        </w:rPr>
        <w:t>.”</w:t>
      </w:r>
      <w:proofErr w:type="gramEnd"/>
      <w:r>
        <w:rPr>
          <w:rFonts w:ascii="Times New Roman" w:hAnsi="Times New Roman" w:cs="Times New Roman"/>
          <w:sz w:val="24"/>
          <w:szCs w:val="24"/>
        </w:rPr>
        <w:t xml:space="preserve"> I have examined the final electronic copy of this thesis for form and content and recommend that it be accepted in partial</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fulfillment</w:t>
      </w:r>
      <w:proofErr w:type="gramEnd"/>
      <w:r>
        <w:rPr>
          <w:rFonts w:ascii="Times New Roman" w:hAnsi="Times New Roman" w:cs="Times New Roman"/>
          <w:sz w:val="24"/>
          <w:szCs w:val="24"/>
        </w:rPr>
        <w:t xml:space="preserve"> of the requirements for the degree of Master of Science, with a major in</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Environmental Engineering.</w:t>
      </w:r>
      <w:proofErr w:type="gramEnd"/>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John Schwartz</w:t>
      </w:r>
    </w:p>
    <w:p w:rsidR="00FE43DC" w:rsidRDefault="00FE43DC" w:rsidP="00F85781">
      <w:pPr>
        <w:autoSpaceDE w:val="0"/>
        <w:autoSpaceDN w:val="0"/>
        <w:adjustRightInd w:val="0"/>
        <w:spacing w:after="0" w:line="480" w:lineRule="auto"/>
        <w:ind w:left="6480" w:firstLine="720"/>
        <w:rPr>
          <w:rFonts w:ascii="Times New Roman" w:hAnsi="Times New Roman" w:cs="Times New Roman"/>
          <w:sz w:val="24"/>
          <w:szCs w:val="24"/>
        </w:rPr>
      </w:pPr>
      <w:r>
        <w:rPr>
          <w:rFonts w:ascii="Times New Roman" w:hAnsi="Times New Roman" w:cs="Times New Roman"/>
          <w:sz w:val="24"/>
          <w:szCs w:val="24"/>
        </w:rPr>
        <w:t>Major Professor</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We have read this thesis</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recommend its </w:t>
      </w:r>
      <w:bookmarkStart w:id="0" w:name="_GoBack"/>
      <w:bookmarkEnd w:id="0"/>
      <w:r>
        <w:rPr>
          <w:rFonts w:ascii="Times New Roman" w:hAnsi="Times New Roman" w:cs="Times New Roman"/>
          <w:sz w:val="24"/>
          <w:szCs w:val="24"/>
        </w:rPr>
        <w:t>acceptance:</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Joshua Fu</w:t>
      </w:r>
    </w:p>
    <w:p w:rsidR="00D25ECC" w:rsidRDefault="00D25ECC" w:rsidP="00D25ECC">
      <w:pPr>
        <w:spacing w:line="480" w:lineRule="auto"/>
        <w:rPr>
          <w:b/>
          <w:bCs/>
          <w:sz w:val="24"/>
          <w:szCs w:val="24"/>
        </w:rPr>
      </w:pPr>
      <w:r>
        <w:rPr>
          <w:rFonts w:ascii="Times New Roman" w:hAnsi="Times New Roman" w:cs="Times New Roman"/>
          <w:sz w:val="24"/>
          <w:szCs w:val="24"/>
        </w:rPr>
        <w:t>Glenn Tootle</w:t>
      </w:r>
    </w:p>
    <w:p w:rsidR="00FE43DC" w:rsidRDefault="00FE43DC" w:rsidP="00F85781">
      <w:pPr>
        <w:spacing w:line="480" w:lineRule="auto"/>
        <w:rPr>
          <w:rFonts w:ascii="Times New Roman" w:hAnsi="Times New Roman" w:cs="Times New Roman"/>
          <w:sz w:val="24"/>
          <w:szCs w:val="24"/>
        </w:rPr>
      </w:pPr>
    </w:p>
    <w:p w:rsidR="00FE43DC" w:rsidRDefault="00FE43DC" w:rsidP="00F85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Accepted for the Council:</w:t>
      </w:r>
    </w:p>
    <w:p w:rsidR="00FE43DC" w:rsidRDefault="00FE43DC" w:rsidP="00F85781">
      <w:pPr>
        <w:autoSpaceDE w:val="0"/>
        <w:autoSpaceDN w:val="0"/>
        <w:adjustRightInd w:val="0"/>
        <w:spacing w:after="0" w:line="240" w:lineRule="auto"/>
        <w:ind w:left="5760" w:firstLine="720"/>
        <w:rPr>
          <w:rFonts w:ascii="Times New Roman" w:hAnsi="Times New Roman" w:cs="Times New Roman"/>
          <w:sz w:val="24"/>
          <w:szCs w:val="24"/>
        </w:rPr>
      </w:pPr>
      <w:r w:rsidRPr="007E20C8">
        <w:rPr>
          <w:rFonts w:ascii="Times New Roman" w:hAnsi="Times New Roman" w:cs="Times New Roman"/>
          <w:sz w:val="24"/>
          <w:szCs w:val="24"/>
          <w:highlight w:val="yellow"/>
        </w:rPr>
        <w:t>…………</w:t>
      </w:r>
    </w:p>
    <w:p w:rsidR="00FE43DC" w:rsidRDefault="00FE43DC" w:rsidP="00F85781">
      <w:pPr>
        <w:autoSpaceDE w:val="0"/>
        <w:autoSpaceDN w:val="0"/>
        <w:adjustRightInd w:val="0"/>
        <w:spacing w:after="0" w:line="240" w:lineRule="auto"/>
        <w:ind w:left="6480"/>
        <w:rPr>
          <w:rFonts w:ascii="Times New Roman" w:hAnsi="Times New Roman" w:cs="Times New Roman"/>
          <w:sz w:val="24"/>
          <w:szCs w:val="24"/>
        </w:rPr>
      </w:pPr>
      <w:r>
        <w:rPr>
          <w:rFonts w:ascii="Times New Roman" w:hAnsi="Times New Roman" w:cs="Times New Roman"/>
          <w:sz w:val="24"/>
          <w:szCs w:val="24"/>
        </w:rPr>
        <w:t>Carolyn Hodges</w:t>
      </w:r>
    </w:p>
    <w:p w:rsidR="00FE43DC" w:rsidRDefault="00FE43DC" w:rsidP="00F85781">
      <w:pPr>
        <w:autoSpaceDE w:val="0"/>
        <w:autoSpaceDN w:val="0"/>
        <w:adjustRightInd w:val="0"/>
        <w:spacing w:after="0" w:line="240" w:lineRule="auto"/>
        <w:ind w:left="6480"/>
        <w:rPr>
          <w:rFonts w:ascii="Times New Roman" w:hAnsi="Times New Roman" w:cs="Times New Roman"/>
          <w:sz w:val="24"/>
          <w:szCs w:val="24"/>
        </w:rPr>
      </w:pPr>
      <w:r>
        <w:rPr>
          <w:rFonts w:ascii="Times New Roman" w:hAnsi="Times New Roman" w:cs="Times New Roman"/>
          <w:sz w:val="24"/>
          <w:szCs w:val="24"/>
        </w:rPr>
        <w:t>Vice Provost and Dean of the Graduate School</w:t>
      </w:r>
    </w:p>
    <w:p w:rsidR="00FE43DC" w:rsidRDefault="00FE43DC" w:rsidP="00F85781">
      <w:pPr>
        <w:ind w:left="720" w:firstLine="720"/>
        <w:rPr>
          <w:rFonts w:ascii="Times New Roman" w:hAnsi="Times New Roman" w:cs="Times New Roman"/>
          <w:sz w:val="24"/>
          <w:szCs w:val="24"/>
        </w:rPr>
      </w:pPr>
    </w:p>
    <w:p w:rsidR="00FE43DC" w:rsidRDefault="00FE43DC" w:rsidP="00F85781">
      <w:pPr>
        <w:ind w:left="720" w:firstLine="720"/>
        <w:rPr>
          <w:rFonts w:ascii="Times New Roman" w:hAnsi="Times New Roman" w:cs="Times New Roman"/>
          <w:sz w:val="24"/>
          <w:szCs w:val="24"/>
        </w:rPr>
        <w:sectPr w:rsidR="00FE43DC" w:rsidSect="00F85781">
          <w:footerReference w:type="default" r:id="rId9"/>
          <w:pgSz w:w="12240" w:h="15840"/>
          <w:pgMar w:top="1440" w:right="1440" w:bottom="1440" w:left="1440" w:header="720" w:footer="720" w:gutter="0"/>
          <w:cols w:space="720"/>
          <w:docGrid w:linePitch="360"/>
        </w:sectPr>
      </w:pPr>
    </w:p>
    <w:p w:rsidR="00FE43DC" w:rsidRDefault="00FE43DC" w:rsidP="00F85781">
      <w:pPr>
        <w:ind w:left="720" w:firstLine="720"/>
        <w:rPr>
          <w:rFonts w:ascii="Times New Roman" w:hAnsi="Times New Roman" w:cs="Times New Roman"/>
          <w:sz w:val="24"/>
          <w:szCs w:val="24"/>
        </w:rPr>
      </w:pPr>
    </w:p>
    <w:p w:rsidR="00FE43DC" w:rsidRDefault="00FE43DC" w:rsidP="00F85781">
      <w:pPr>
        <w:ind w:left="720" w:firstLine="720"/>
        <w:rPr>
          <w:rFonts w:ascii="Times New Roman" w:hAnsi="Times New Roman" w:cs="Times New Roman"/>
          <w:sz w:val="24"/>
          <w:szCs w:val="24"/>
        </w:rPr>
      </w:pPr>
    </w:p>
    <w:p w:rsidR="00FE43DC" w:rsidRDefault="00FE43DC" w:rsidP="00F85781">
      <w:pPr>
        <w:ind w:left="720" w:firstLine="720"/>
        <w:rPr>
          <w:rFonts w:ascii="Times New Roman" w:hAnsi="Times New Roman" w:cs="Times New Roman"/>
          <w:sz w:val="24"/>
          <w:szCs w:val="24"/>
        </w:rPr>
      </w:pPr>
    </w:p>
    <w:p w:rsidR="00FE43DC" w:rsidRDefault="00FE43DC" w:rsidP="00F85781">
      <w:pPr>
        <w:ind w:left="720" w:firstLine="720"/>
        <w:rPr>
          <w:rFonts w:ascii="Times New Roman" w:hAnsi="Times New Roman" w:cs="Times New Roman"/>
          <w:sz w:val="24"/>
          <w:szCs w:val="24"/>
        </w:rPr>
      </w:pPr>
    </w:p>
    <w:p w:rsidR="00FE43DC" w:rsidRDefault="00FE43DC" w:rsidP="00F85781">
      <w:pPr>
        <w:ind w:left="720" w:firstLine="720"/>
        <w:rPr>
          <w:rFonts w:ascii="Times New Roman" w:hAnsi="Times New Roman" w:cs="Times New Roman"/>
          <w:sz w:val="24"/>
          <w:szCs w:val="24"/>
        </w:rPr>
      </w:pPr>
    </w:p>
    <w:p w:rsidR="00FE43DC" w:rsidRDefault="00FE43DC" w:rsidP="00F85781">
      <w:pPr>
        <w:rPr>
          <w:b/>
          <w:bCs/>
          <w:sz w:val="24"/>
          <w:szCs w:val="24"/>
        </w:rPr>
      </w:pPr>
    </w:p>
    <w:p w:rsidR="00FE43DC" w:rsidRDefault="00FE43DC" w:rsidP="003B5522">
      <w:pPr>
        <w:rPr>
          <w:rFonts w:ascii="Times New Roman" w:hAnsi="Times New Roman" w:cs="Times New Roman"/>
          <w:sz w:val="24"/>
          <w:szCs w:val="24"/>
        </w:rPr>
      </w:pPr>
      <w:r w:rsidRPr="00600571">
        <w:rPr>
          <w:rFonts w:ascii="Times New Roman" w:hAnsi="Times New Roman" w:cs="Times New Roman"/>
          <w:sz w:val="24"/>
          <w:szCs w:val="24"/>
        </w:rPr>
        <w:t xml:space="preserve">A COMPARISON OF </w:t>
      </w:r>
      <w:r>
        <w:rPr>
          <w:rFonts w:ascii="Times New Roman" w:hAnsi="Times New Roman" w:cs="Times New Roman"/>
          <w:sz w:val="24"/>
          <w:szCs w:val="24"/>
        </w:rPr>
        <w:t>7Q10</w:t>
      </w:r>
      <w:r w:rsidRPr="00600571">
        <w:rPr>
          <w:rFonts w:ascii="Times New Roman" w:hAnsi="Times New Roman" w:cs="Times New Roman"/>
          <w:sz w:val="24"/>
          <w:szCs w:val="24"/>
        </w:rPr>
        <w:t xml:space="preserve"> </w:t>
      </w:r>
      <w:r>
        <w:rPr>
          <w:rFonts w:ascii="Times New Roman" w:hAnsi="Times New Roman" w:cs="Times New Roman"/>
          <w:sz w:val="24"/>
          <w:szCs w:val="24"/>
        </w:rPr>
        <w:t xml:space="preserve">LOW FLOW </w:t>
      </w:r>
      <w:r w:rsidR="003B5522">
        <w:rPr>
          <w:rFonts w:ascii="Times New Roman" w:hAnsi="Times New Roman" w:cs="Times New Roman"/>
          <w:sz w:val="24"/>
          <w:szCs w:val="24"/>
        </w:rPr>
        <w:t>BETWEEN</w:t>
      </w:r>
      <w:r w:rsidRPr="00600571">
        <w:rPr>
          <w:rFonts w:ascii="Times New Roman" w:hAnsi="Times New Roman" w:cs="Times New Roman"/>
          <w:sz w:val="24"/>
          <w:szCs w:val="24"/>
        </w:rPr>
        <w:t xml:space="preserve"> </w:t>
      </w:r>
      <w:r>
        <w:rPr>
          <w:rFonts w:ascii="Times New Roman" w:hAnsi="Times New Roman" w:cs="Times New Roman"/>
          <w:sz w:val="24"/>
          <w:szCs w:val="24"/>
        </w:rPr>
        <w:t xml:space="preserve">RURAL AND </w:t>
      </w:r>
      <w:r w:rsidR="003B5522">
        <w:rPr>
          <w:rFonts w:ascii="Times New Roman" w:hAnsi="Times New Roman" w:cs="Times New Roman"/>
          <w:sz w:val="24"/>
          <w:szCs w:val="24"/>
        </w:rPr>
        <w:t>URBAN</w:t>
      </w:r>
      <w:r w:rsidRPr="00600571">
        <w:rPr>
          <w:rFonts w:ascii="Times New Roman" w:hAnsi="Times New Roman" w:cs="Times New Roman"/>
          <w:sz w:val="24"/>
          <w:szCs w:val="24"/>
        </w:rPr>
        <w:t xml:space="preserve"> </w:t>
      </w:r>
      <w:r>
        <w:rPr>
          <w:rFonts w:ascii="Times New Roman" w:hAnsi="Times New Roman" w:cs="Times New Roman"/>
          <w:sz w:val="24"/>
          <w:szCs w:val="24"/>
        </w:rPr>
        <w:t>WATERSHEDS</w:t>
      </w:r>
      <w:r w:rsidRPr="0060057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E43DC" w:rsidRDefault="00FE43DC" w:rsidP="00FF7F45">
      <w:pPr>
        <w:rPr>
          <w:b/>
          <w:bCs/>
          <w:sz w:val="24"/>
          <w:szCs w:val="24"/>
        </w:rPr>
      </w:pPr>
      <w:r>
        <w:rPr>
          <w:rFonts w:ascii="Times New Roman" w:hAnsi="Times New Roman" w:cs="Times New Roman"/>
          <w:sz w:val="24"/>
          <w:szCs w:val="24"/>
        </w:rPr>
        <w:t xml:space="preserve">                      </w:t>
      </w:r>
      <w:r w:rsidR="00FF7F45">
        <w:rPr>
          <w:rFonts w:ascii="Times New Roman" w:hAnsi="Times New Roman" w:cs="Times New Roman"/>
          <w:sz w:val="24"/>
          <w:szCs w:val="24"/>
        </w:rPr>
        <w:t xml:space="preserve">                       </w:t>
      </w:r>
      <w:r w:rsidRPr="00600571">
        <w:rPr>
          <w:rFonts w:ascii="Times New Roman" w:hAnsi="Times New Roman" w:cs="Times New Roman"/>
          <w:sz w:val="24"/>
          <w:szCs w:val="24"/>
        </w:rPr>
        <w:t xml:space="preserve"> </w:t>
      </w:r>
      <w:r w:rsidR="00900420">
        <w:rPr>
          <w:rFonts w:ascii="Times New Roman" w:hAnsi="Times New Roman" w:cs="Times New Roman"/>
          <w:sz w:val="24"/>
          <w:szCs w:val="24"/>
        </w:rPr>
        <w:t xml:space="preserve">IN </w:t>
      </w:r>
      <w:r w:rsidR="00900420" w:rsidRPr="00600571">
        <w:rPr>
          <w:rFonts w:ascii="Times New Roman" w:hAnsi="Times New Roman" w:cs="Times New Roman"/>
          <w:sz w:val="24"/>
          <w:szCs w:val="24"/>
        </w:rPr>
        <w:t>EASTERN</w:t>
      </w:r>
      <w:r w:rsidR="00FF7F45">
        <w:rPr>
          <w:rFonts w:ascii="Times New Roman" w:hAnsi="Times New Roman" w:cs="Times New Roman"/>
          <w:sz w:val="24"/>
          <w:szCs w:val="24"/>
        </w:rPr>
        <w:t xml:space="preserve"> UNITED STATES</w:t>
      </w:r>
    </w:p>
    <w:p w:rsidR="00FE43DC" w:rsidRDefault="00FE43DC" w:rsidP="00F85781">
      <w:pPr>
        <w:rPr>
          <w:b/>
          <w:bCs/>
          <w:sz w:val="24"/>
          <w:szCs w:val="24"/>
        </w:rPr>
      </w:pPr>
    </w:p>
    <w:p w:rsidR="00FE43DC" w:rsidRDefault="00FE43DC" w:rsidP="00F85781">
      <w:pPr>
        <w:rPr>
          <w:b/>
          <w:bCs/>
          <w:sz w:val="24"/>
          <w:szCs w:val="24"/>
        </w:rPr>
      </w:pPr>
    </w:p>
    <w:p w:rsidR="00FE43DC" w:rsidRDefault="00FE43DC" w:rsidP="00F85781">
      <w:pPr>
        <w:rPr>
          <w:b/>
          <w:bCs/>
          <w:sz w:val="24"/>
          <w:szCs w:val="24"/>
        </w:rPr>
      </w:pPr>
    </w:p>
    <w:p w:rsidR="00FE43DC" w:rsidRDefault="00FE43DC" w:rsidP="00F85781">
      <w:pPr>
        <w:rPr>
          <w:b/>
          <w:bCs/>
          <w:sz w:val="24"/>
          <w:szCs w:val="24"/>
        </w:rPr>
      </w:pPr>
    </w:p>
    <w:p w:rsidR="00FE43DC" w:rsidRDefault="00FE43DC" w:rsidP="00F85781">
      <w:pPr>
        <w:rPr>
          <w:b/>
          <w:bCs/>
          <w:sz w:val="24"/>
          <w:szCs w:val="24"/>
        </w:rPr>
      </w:pPr>
    </w:p>
    <w:p w:rsidR="00FE43DC" w:rsidRDefault="00FE43DC" w:rsidP="00F85781">
      <w:pPr>
        <w:rPr>
          <w:b/>
          <w:bCs/>
          <w:sz w:val="24"/>
          <w:szCs w:val="24"/>
        </w:rPr>
      </w:pPr>
    </w:p>
    <w:p w:rsidR="00FE43DC" w:rsidRDefault="009E7A90" w:rsidP="009E7A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E43DC">
        <w:rPr>
          <w:rFonts w:ascii="Times New Roman" w:hAnsi="Times New Roman" w:cs="Times New Roman"/>
          <w:sz w:val="24"/>
          <w:szCs w:val="24"/>
        </w:rPr>
        <w:t>A Thesis</w:t>
      </w:r>
    </w:p>
    <w:p w:rsidR="00FE43DC" w:rsidRDefault="00FE43DC" w:rsidP="00F85781">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Presented for the</w:t>
      </w:r>
    </w:p>
    <w:p w:rsidR="00FE43DC" w:rsidRDefault="00FE43DC" w:rsidP="00F85781">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Master of Science</w:t>
      </w:r>
    </w:p>
    <w:p w:rsidR="00FE43DC" w:rsidRDefault="009E7A90" w:rsidP="009E7A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E43DC">
        <w:rPr>
          <w:rFonts w:ascii="Times New Roman" w:hAnsi="Times New Roman" w:cs="Times New Roman"/>
          <w:sz w:val="24"/>
          <w:szCs w:val="24"/>
        </w:rPr>
        <w:t>Degree</w:t>
      </w:r>
    </w:p>
    <w:p w:rsidR="00FE43DC" w:rsidRDefault="00E639B3" w:rsidP="00E639B3">
      <w:pPr>
        <w:rPr>
          <w:b/>
          <w:bCs/>
          <w:sz w:val="24"/>
          <w:szCs w:val="24"/>
        </w:rPr>
      </w:pPr>
      <w:r>
        <w:rPr>
          <w:rFonts w:ascii="Times New Roman" w:hAnsi="Times New Roman" w:cs="Times New Roman"/>
          <w:sz w:val="24"/>
          <w:szCs w:val="24"/>
        </w:rPr>
        <w:t xml:space="preserve">                                              </w:t>
      </w:r>
      <w:r w:rsidR="00FE43DC">
        <w:rPr>
          <w:rFonts w:ascii="Times New Roman" w:hAnsi="Times New Roman" w:cs="Times New Roman"/>
          <w:sz w:val="24"/>
          <w:szCs w:val="24"/>
        </w:rPr>
        <w:t>The University of Tennessee, Knoxville</w:t>
      </w:r>
    </w:p>
    <w:p w:rsidR="00FE43DC" w:rsidRDefault="00FE43DC" w:rsidP="00F85781">
      <w:pPr>
        <w:rPr>
          <w:b/>
          <w:bCs/>
          <w:sz w:val="24"/>
          <w:szCs w:val="24"/>
        </w:rPr>
      </w:pPr>
    </w:p>
    <w:p w:rsidR="00FE43DC" w:rsidRDefault="00FE43DC" w:rsidP="00F85781">
      <w:pPr>
        <w:rPr>
          <w:b/>
          <w:bCs/>
          <w:sz w:val="24"/>
          <w:szCs w:val="24"/>
        </w:rPr>
      </w:pPr>
    </w:p>
    <w:p w:rsidR="00FE43DC" w:rsidRDefault="00FE43DC" w:rsidP="00F85781">
      <w:pPr>
        <w:rPr>
          <w:b/>
          <w:bCs/>
          <w:sz w:val="24"/>
          <w:szCs w:val="24"/>
        </w:rPr>
      </w:pPr>
    </w:p>
    <w:p w:rsidR="00FE43DC" w:rsidRDefault="00FE43DC" w:rsidP="00F85781">
      <w:pPr>
        <w:rPr>
          <w:b/>
          <w:bCs/>
          <w:sz w:val="24"/>
          <w:szCs w:val="24"/>
        </w:rPr>
      </w:pPr>
    </w:p>
    <w:p w:rsidR="00FE43DC" w:rsidRDefault="009A105C" w:rsidP="009A10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E43DC">
        <w:rPr>
          <w:rFonts w:ascii="Times New Roman" w:hAnsi="Times New Roman" w:cs="Times New Roman"/>
          <w:sz w:val="24"/>
          <w:szCs w:val="24"/>
        </w:rPr>
        <w:t>Saeed</w:t>
      </w:r>
      <w:proofErr w:type="spellEnd"/>
      <w:r w:rsidR="00FE43DC">
        <w:rPr>
          <w:rFonts w:ascii="Times New Roman" w:hAnsi="Times New Roman" w:cs="Times New Roman"/>
          <w:sz w:val="24"/>
          <w:szCs w:val="24"/>
        </w:rPr>
        <w:t xml:space="preserve"> </w:t>
      </w:r>
      <w:proofErr w:type="spellStart"/>
      <w:r w:rsidR="00FE43DC">
        <w:rPr>
          <w:rFonts w:ascii="Times New Roman" w:hAnsi="Times New Roman" w:cs="Times New Roman"/>
          <w:sz w:val="24"/>
          <w:szCs w:val="24"/>
        </w:rPr>
        <w:t>Zabet</w:t>
      </w:r>
      <w:proofErr w:type="spellEnd"/>
    </w:p>
    <w:p w:rsidR="00FE43DC" w:rsidRDefault="00FE43DC" w:rsidP="00F85781">
      <w:pPr>
        <w:ind w:left="2880" w:firstLine="720"/>
        <w:rPr>
          <w:b/>
          <w:bCs/>
          <w:sz w:val="24"/>
          <w:szCs w:val="24"/>
        </w:rPr>
      </w:pPr>
      <w:r>
        <w:rPr>
          <w:rFonts w:ascii="Times New Roman" w:hAnsi="Times New Roman" w:cs="Times New Roman"/>
          <w:sz w:val="24"/>
          <w:szCs w:val="24"/>
        </w:rPr>
        <w:t xml:space="preserve">       May 2012</w:t>
      </w:r>
    </w:p>
    <w:p w:rsidR="00FE43DC" w:rsidRDefault="00FE43DC" w:rsidP="00F857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FE43DC" w:rsidRDefault="00FE43DC" w:rsidP="00F857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Acknowledgements</w:t>
      </w:r>
    </w:p>
    <w:p w:rsidR="00FE43DC" w:rsidRDefault="00FE43DC" w:rsidP="00F85781">
      <w:pPr>
        <w:autoSpaceDE w:val="0"/>
        <w:autoSpaceDN w:val="0"/>
        <w:adjustRightInd w:val="0"/>
        <w:spacing w:after="0" w:line="240" w:lineRule="auto"/>
        <w:rPr>
          <w:rFonts w:ascii="Times New Roman" w:hAnsi="Times New Roman" w:cs="Times New Roman"/>
          <w:sz w:val="24"/>
          <w:szCs w:val="24"/>
        </w:rPr>
      </w:pPr>
    </w:p>
    <w:p w:rsidR="00FE43DC" w:rsidRDefault="00FE43DC" w:rsidP="00F85781">
      <w:pPr>
        <w:autoSpaceDE w:val="0"/>
        <w:autoSpaceDN w:val="0"/>
        <w:adjustRightInd w:val="0"/>
        <w:spacing w:after="0" w:line="240" w:lineRule="auto"/>
        <w:rPr>
          <w:rFonts w:ascii="Times New Roman" w:hAnsi="Times New Roman" w:cs="Times New Roman"/>
          <w:sz w:val="24"/>
          <w:szCs w:val="24"/>
        </w:rPr>
      </w:pP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 would like to thank Dr. John Schwartz for serving as my major professor. His help and</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expertise</w:t>
      </w:r>
      <w:proofErr w:type="gramEnd"/>
      <w:r>
        <w:rPr>
          <w:rFonts w:ascii="Times New Roman" w:hAnsi="Times New Roman" w:cs="Times New Roman"/>
          <w:sz w:val="24"/>
          <w:szCs w:val="24"/>
        </w:rPr>
        <w:t xml:space="preserve"> played an essential role in this project and my graduate education. </w:t>
      </w:r>
    </w:p>
    <w:p w:rsidR="00FE43DC" w:rsidRDefault="00FE43DC" w:rsidP="00013BE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would like to </w:t>
      </w:r>
      <w:r w:rsidR="00013BE0">
        <w:rPr>
          <w:rFonts w:ascii="Times New Roman" w:hAnsi="Times New Roman" w:cs="Times New Roman"/>
          <w:sz w:val="24"/>
          <w:szCs w:val="24"/>
        </w:rPr>
        <w:t xml:space="preserve">give </w:t>
      </w:r>
      <w:r>
        <w:rPr>
          <w:rFonts w:ascii="Times New Roman" w:hAnsi="Times New Roman" w:cs="Times New Roman"/>
          <w:sz w:val="24"/>
          <w:szCs w:val="24"/>
        </w:rPr>
        <w:t xml:space="preserve">my special gratitude to Dr. </w:t>
      </w:r>
      <w:proofErr w:type="spellStart"/>
      <w:r>
        <w:rPr>
          <w:rFonts w:ascii="Times New Roman" w:hAnsi="Times New Roman" w:cs="Times New Roman"/>
          <w:sz w:val="24"/>
          <w:szCs w:val="24"/>
        </w:rPr>
        <w:t>Khomami</w:t>
      </w:r>
      <w:proofErr w:type="spellEnd"/>
      <w:r>
        <w:rPr>
          <w:rFonts w:ascii="Times New Roman" w:hAnsi="Times New Roman" w:cs="Times New Roman"/>
          <w:sz w:val="24"/>
          <w:szCs w:val="24"/>
        </w:rPr>
        <w:t xml:space="preserve">, who was </w:t>
      </w:r>
      <w:r w:rsidR="00013BE0">
        <w:rPr>
          <w:rFonts w:ascii="Times New Roman" w:hAnsi="Times New Roman" w:cs="Times New Roman"/>
          <w:sz w:val="24"/>
          <w:szCs w:val="24"/>
        </w:rPr>
        <w:t>my sponsor</w:t>
      </w:r>
      <w:r>
        <w:rPr>
          <w:rFonts w:ascii="Times New Roman" w:hAnsi="Times New Roman" w:cs="Times New Roman"/>
          <w:sz w:val="24"/>
          <w:szCs w:val="24"/>
        </w:rPr>
        <w:t>. I would also like to express my gratitude to Dr. Joshua Fu and Dr. Glenn Tootle for sitting on my</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committee</w:t>
      </w:r>
      <w:proofErr w:type="gramEnd"/>
      <w:r>
        <w:rPr>
          <w:rFonts w:ascii="Times New Roman" w:hAnsi="Times New Roman" w:cs="Times New Roman"/>
          <w:sz w:val="24"/>
          <w:szCs w:val="24"/>
        </w:rPr>
        <w:t xml:space="preserve"> and taking the time to help with my thesis defense.</w:t>
      </w:r>
    </w:p>
    <w:p w:rsidR="00FE43DC" w:rsidRDefault="00FE43DC" w:rsidP="00013BE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project could not have been possible without the help of Dr. </w:t>
      </w:r>
      <w:proofErr w:type="spellStart"/>
      <w:r>
        <w:rPr>
          <w:rFonts w:ascii="Times New Roman" w:hAnsi="Times New Roman" w:cs="Times New Roman"/>
          <w:sz w:val="24"/>
          <w:szCs w:val="24"/>
        </w:rPr>
        <w:t>Schmidhamm</w:t>
      </w:r>
      <w:r w:rsidR="00013BE0">
        <w:rPr>
          <w:rFonts w:ascii="Times New Roman" w:hAnsi="Times New Roman" w:cs="Times New Roman"/>
          <w:sz w:val="24"/>
          <w:szCs w:val="24"/>
        </w:rPr>
        <w:t>er</w:t>
      </w:r>
      <w:proofErr w:type="spellEnd"/>
      <w:r>
        <w:rPr>
          <w:rFonts w:ascii="Times New Roman" w:hAnsi="Times New Roman" w:cs="Times New Roman"/>
          <w:sz w:val="24"/>
          <w:szCs w:val="24"/>
        </w:rPr>
        <w:t xml:space="preserve"> from </w:t>
      </w:r>
      <w:r w:rsidR="00013BE0">
        <w:rPr>
          <w:rFonts w:ascii="Times New Roman" w:hAnsi="Times New Roman" w:cs="Times New Roman"/>
          <w:sz w:val="24"/>
          <w:szCs w:val="24"/>
        </w:rPr>
        <w:t xml:space="preserve">the </w:t>
      </w:r>
      <w:r>
        <w:rPr>
          <w:rFonts w:ascii="Times New Roman" w:hAnsi="Times New Roman" w:cs="Times New Roman"/>
          <w:sz w:val="24"/>
          <w:szCs w:val="24"/>
        </w:rPr>
        <w:t>statistics</w:t>
      </w:r>
      <w:r w:rsidR="009A4977">
        <w:rPr>
          <w:rFonts w:ascii="Times New Roman" w:hAnsi="Times New Roman" w:cs="Times New Roman"/>
          <w:sz w:val="24"/>
          <w:szCs w:val="24"/>
        </w:rPr>
        <w:t xml:space="preserve"> </w:t>
      </w:r>
      <w:r>
        <w:rPr>
          <w:rFonts w:ascii="Times New Roman" w:hAnsi="Times New Roman" w:cs="Times New Roman"/>
          <w:sz w:val="24"/>
          <w:szCs w:val="24"/>
        </w:rPr>
        <w:t>departmen</w:t>
      </w:r>
      <w:r w:rsidR="009A4977">
        <w:rPr>
          <w:rFonts w:ascii="Times New Roman" w:hAnsi="Times New Roman" w:cs="Times New Roman"/>
          <w:sz w:val="24"/>
          <w:szCs w:val="24"/>
        </w:rPr>
        <w:t xml:space="preserve">t who helped me </w:t>
      </w:r>
      <w:r>
        <w:rPr>
          <w:rFonts w:ascii="Times New Roman" w:hAnsi="Times New Roman" w:cs="Times New Roman"/>
          <w:sz w:val="24"/>
          <w:szCs w:val="24"/>
        </w:rPr>
        <w:t xml:space="preserve">with statistical methods that we used </w:t>
      </w:r>
      <w:r w:rsidR="00013BE0">
        <w:rPr>
          <w:rFonts w:ascii="Times New Roman" w:hAnsi="Times New Roman" w:cs="Times New Roman"/>
          <w:sz w:val="24"/>
          <w:szCs w:val="24"/>
        </w:rPr>
        <w:t>for</w:t>
      </w:r>
      <w:r>
        <w:rPr>
          <w:rFonts w:ascii="Times New Roman" w:hAnsi="Times New Roman" w:cs="Times New Roman"/>
          <w:sz w:val="24"/>
          <w:szCs w:val="24"/>
        </w:rPr>
        <w:t xml:space="preserve"> this paper. I appreciate </w:t>
      </w:r>
      <w:r w:rsidR="00013BE0">
        <w:rPr>
          <w:rFonts w:ascii="Times New Roman" w:hAnsi="Times New Roman" w:cs="Times New Roman"/>
          <w:sz w:val="24"/>
          <w:szCs w:val="24"/>
        </w:rPr>
        <w:t xml:space="preserve">Drs. </w:t>
      </w:r>
      <w:proofErr w:type="spellStart"/>
      <w:r w:rsidR="00013BE0">
        <w:rPr>
          <w:rFonts w:ascii="Times New Roman" w:hAnsi="Times New Roman" w:cs="Times New Roman"/>
          <w:sz w:val="24"/>
          <w:szCs w:val="24"/>
        </w:rPr>
        <w:t>Ungtae</w:t>
      </w:r>
      <w:proofErr w:type="spellEnd"/>
      <w:r w:rsidR="00013BE0">
        <w:rPr>
          <w:rFonts w:ascii="Times New Roman" w:hAnsi="Times New Roman" w:cs="Times New Roman"/>
          <w:sz w:val="24"/>
          <w:szCs w:val="24"/>
        </w:rPr>
        <w:t xml:space="preserve"> Kim and </w:t>
      </w:r>
      <w:proofErr w:type="spellStart"/>
      <w:r>
        <w:rPr>
          <w:rFonts w:ascii="Times New Roman" w:hAnsi="Times New Roman" w:cs="Times New Roman"/>
          <w:sz w:val="24"/>
          <w:szCs w:val="24"/>
        </w:rPr>
        <w:t>Keil</w:t>
      </w:r>
      <w:proofErr w:type="spellEnd"/>
      <w:r>
        <w:rPr>
          <w:rFonts w:ascii="Times New Roman" w:hAnsi="Times New Roman" w:cs="Times New Roman"/>
          <w:sz w:val="24"/>
          <w:szCs w:val="24"/>
        </w:rPr>
        <w:t xml:space="preserve"> Neff for </w:t>
      </w:r>
      <w:r w:rsidR="00013BE0">
        <w:rPr>
          <w:rFonts w:ascii="Times New Roman" w:hAnsi="Times New Roman" w:cs="Times New Roman"/>
          <w:sz w:val="24"/>
          <w:szCs w:val="24"/>
        </w:rPr>
        <w:t>their</w:t>
      </w:r>
      <w:r>
        <w:rPr>
          <w:rFonts w:ascii="Times New Roman" w:hAnsi="Times New Roman" w:cs="Times New Roman"/>
          <w:sz w:val="24"/>
          <w:szCs w:val="24"/>
        </w:rPr>
        <w:t xml:space="preserve"> help and also Clay Wallace and L</w:t>
      </w:r>
      <w:r w:rsidR="00013BE0">
        <w:rPr>
          <w:rFonts w:ascii="Times New Roman" w:hAnsi="Times New Roman" w:cs="Times New Roman"/>
          <w:sz w:val="24"/>
          <w:szCs w:val="24"/>
        </w:rPr>
        <w:t>i</w:t>
      </w:r>
      <w:r>
        <w:rPr>
          <w:rFonts w:ascii="Times New Roman" w:hAnsi="Times New Roman" w:cs="Times New Roman"/>
          <w:sz w:val="24"/>
          <w:szCs w:val="24"/>
        </w:rPr>
        <w:t xml:space="preserve">ndsey </w:t>
      </w:r>
      <w:proofErr w:type="spellStart"/>
      <w:r>
        <w:rPr>
          <w:rFonts w:ascii="Times New Roman" w:hAnsi="Times New Roman" w:cs="Times New Roman"/>
          <w:sz w:val="24"/>
          <w:szCs w:val="24"/>
        </w:rPr>
        <w:t>Orsburn</w:t>
      </w:r>
      <w:proofErr w:type="spellEnd"/>
      <w:r>
        <w:rPr>
          <w:rFonts w:ascii="Times New Roman" w:hAnsi="Times New Roman" w:cs="Times New Roman"/>
          <w:sz w:val="24"/>
          <w:szCs w:val="24"/>
        </w:rPr>
        <w:t xml:space="preserve"> that put the first stone.</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Likewise, I would like to thank my wife, Maryam, who has always supported me and helped</w:t>
      </w:r>
    </w:p>
    <w:p w:rsidR="00FE43DC" w:rsidRDefault="00FE43DC" w:rsidP="00F85781">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me</w:t>
      </w:r>
      <w:proofErr w:type="gramEnd"/>
      <w:r>
        <w:rPr>
          <w:rFonts w:ascii="Times New Roman" w:hAnsi="Times New Roman" w:cs="Times New Roman"/>
          <w:sz w:val="24"/>
          <w:szCs w:val="24"/>
        </w:rPr>
        <w:t xml:space="preserve"> throughout my education.</w:t>
      </w: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pPr>
        <w:rPr>
          <w:rFonts w:ascii="Times New Roman" w:hAnsi="Times New Roman" w:cs="Times New Roman"/>
          <w:sz w:val="28"/>
          <w:szCs w:val="28"/>
        </w:rPr>
      </w:pPr>
      <w:r>
        <w:rPr>
          <w:rFonts w:ascii="Times New Roman" w:hAnsi="Times New Roman" w:cs="Times New Roman"/>
          <w:sz w:val="28"/>
          <w:szCs w:val="28"/>
        </w:rPr>
        <w:br w:type="page"/>
      </w: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rsidP="00015123">
      <w:pPr>
        <w:spacing w:line="480" w:lineRule="auto"/>
        <w:rPr>
          <w:rFonts w:ascii="Times New Roman" w:hAnsi="Times New Roman" w:cs="Times New Roman"/>
          <w:sz w:val="24"/>
          <w:szCs w:val="24"/>
        </w:rPr>
      </w:pPr>
      <w:r w:rsidRPr="00940FA6">
        <w:rPr>
          <w:rFonts w:ascii="Times New Roman" w:hAnsi="Times New Roman" w:cs="Times New Roman"/>
          <w:b/>
          <w:bCs/>
          <w:sz w:val="24"/>
          <w:szCs w:val="24"/>
        </w:rPr>
        <w:t>Abstract:</w:t>
      </w:r>
      <w:r w:rsidRPr="00243AF7">
        <w:rPr>
          <w:rFonts w:ascii="Times New Roman" w:hAnsi="Times New Roman" w:cs="Times New Roman"/>
          <w:sz w:val="24"/>
          <w:szCs w:val="24"/>
        </w:rPr>
        <w:t xml:space="preserve">  Increased runoff peak</w:t>
      </w:r>
      <w:r w:rsidR="00AC164E">
        <w:rPr>
          <w:rFonts w:ascii="Times New Roman" w:hAnsi="Times New Roman" w:cs="Times New Roman"/>
          <w:sz w:val="24"/>
          <w:szCs w:val="24"/>
        </w:rPr>
        <w:t>s</w:t>
      </w:r>
      <w:r w:rsidRPr="00243AF7">
        <w:rPr>
          <w:rFonts w:ascii="Times New Roman" w:hAnsi="Times New Roman" w:cs="Times New Roman"/>
          <w:sz w:val="24"/>
          <w:szCs w:val="24"/>
        </w:rPr>
        <w:t xml:space="preserve"> and volumes from urbanizing watersheds have been well documented where watershed hydrology becomes modified after 10 to 25% of land area is developed. Lowering of </w:t>
      </w:r>
      <w:proofErr w:type="spellStart"/>
      <w:r w:rsidRPr="00243AF7">
        <w:rPr>
          <w:rFonts w:ascii="Times New Roman" w:hAnsi="Times New Roman" w:cs="Times New Roman"/>
          <w:sz w:val="24"/>
          <w:szCs w:val="24"/>
        </w:rPr>
        <w:t>baseflow</w:t>
      </w:r>
      <w:proofErr w:type="spellEnd"/>
      <w:r w:rsidRPr="00243AF7">
        <w:rPr>
          <w:rFonts w:ascii="Times New Roman" w:hAnsi="Times New Roman" w:cs="Times New Roman"/>
          <w:sz w:val="24"/>
          <w:szCs w:val="24"/>
        </w:rPr>
        <w:t xml:space="preserve"> has also been reported to be modified from </w:t>
      </w:r>
      <w:r w:rsidR="008C7F7C" w:rsidRPr="00243AF7">
        <w:rPr>
          <w:rFonts w:ascii="Times New Roman" w:hAnsi="Times New Roman" w:cs="Times New Roman"/>
          <w:sz w:val="24"/>
          <w:szCs w:val="24"/>
        </w:rPr>
        <w:t>urbanization;</w:t>
      </w:r>
      <w:r w:rsidRPr="00243AF7">
        <w:rPr>
          <w:rFonts w:ascii="Times New Roman" w:hAnsi="Times New Roman" w:cs="Times New Roman"/>
          <w:sz w:val="24"/>
          <w:szCs w:val="24"/>
        </w:rPr>
        <w:t xml:space="preserve"> however hydrology thresholds related to percentage of land area developed </w:t>
      </w:r>
      <w:r w:rsidR="008C7F7C">
        <w:rPr>
          <w:rFonts w:ascii="Times New Roman" w:hAnsi="Times New Roman" w:cs="Times New Roman"/>
          <w:sz w:val="24"/>
          <w:szCs w:val="24"/>
        </w:rPr>
        <w:t xml:space="preserve">are </w:t>
      </w:r>
      <w:r w:rsidR="008C7F7C" w:rsidRPr="00243AF7">
        <w:rPr>
          <w:rFonts w:ascii="Times New Roman" w:hAnsi="Times New Roman" w:cs="Times New Roman"/>
          <w:sz w:val="24"/>
          <w:szCs w:val="24"/>
        </w:rPr>
        <w:t>not</w:t>
      </w:r>
      <w:r w:rsidRPr="00243AF7">
        <w:rPr>
          <w:rFonts w:ascii="Times New Roman" w:hAnsi="Times New Roman" w:cs="Times New Roman"/>
          <w:sz w:val="24"/>
          <w:szCs w:val="24"/>
        </w:rPr>
        <w:t xml:space="preserve"> well quantified</w:t>
      </w:r>
      <w:r w:rsidR="00C723EA">
        <w:rPr>
          <w:rFonts w:ascii="Times New Roman" w:hAnsi="Times New Roman" w:cs="Times New Roman"/>
          <w:sz w:val="24"/>
          <w:szCs w:val="24"/>
        </w:rPr>
        <w:t xml:space="preserve">. </w:t>
      </w:r>
      <w:r w:rsidRPr="00243AF7">
        <w:rPr>
          <w:rFonts w:ascii="Times New Roman" w:hAnsi="Times New Roman" w:cs="Times New Roman"/>
          <w:sz w:val="24"/>
          <w:szCs w:val="24"/>
        </w:rPr>
        <w:t>In this study</w:t>
      </w:r>
      <w:r w:rsidR="00AC164E">
        <w:rPr>
          <w:rFonts w:ascii="Times New Roman" w:hAnsi="Times New Roman" w:cs="Times New Roman"/>
          <w:sz w:val="24"/>
          <w:szCs w:val="24"/>
        </w:rPr>
        <w:t>,</w:t>
      </w:r>
      <w:r w:rsidR="00AC164E" w:rsidRPr="00243AF7">
        <w:rPr>
          <w:rFonts w:ascii="Times New Roman" w:hAnsi="Times New Roman" w:cs="Times New Roman"/>
          <w:sz w:val="24"/>
          <w:szCs w:val="24"/>
        </w:rPr>
        <w:t xml:space="preserve"> 100</w:t>
      </w:r>
      <w:r w:rsidRPr="00243AF7">
        <w:rPr>
          <w:rFonts w:ascii="Times New Roman" w:hAnsi="Times New Roman" w:cs="Times New Roman"/>
          <w:sz w:val="24"/>
          <w:szCs w:val="24"/>
        </w:rPr>
        <w:t xml:space="preserve"> watersheds in </w:t>
      </w:r>
      <w:r w:rsidR="008C7F7C">
        <w:rPr>
          <w:rFonts w:ascii="Times New Roman" w:hAnsi="Times New Roman" w:cs="Times New Roman"/>
          <w:sz w:val="24"/>
          <w:szCs w:val="24"/>
        </w:rPr>
        <w:t>eastern</w:t>
      </w:r>
      <w:r w:rsidR="00AC164E">
        <w:rPr>
          <w:rFonts w:ascii="Times New Roman" w:hAnsi="Times New Roman" w:cs="Times New Roman"/>
          <w:sz w:val="24"/>
          <w:szCs w:val="24"/>
        </w:rPr>
        <w:t xml:space="preserve"> USA were </w:t>
      </w:r>
      <w:r w:rsidRPr="00243AF7">
        <w:rPr>
          <w:rFonts w:ascii="Times New Roman" w:hAnsi="Times New Roman" w:cs="Times New Roman"/>
          <w:sz w:val="24"/>
          <w:szCs w:val="24"/>
        </w:rPr>
        <w:t>investigate</w:t>
      </w:r>
      <w:r w:rsidR="00AC164E">
        <w:rPr>
          <w:rFonts w:ascii="Times New Roman" w:hAnsi="Times New Roman" w:cs="Times New Roman"/>
          <w:sz w:val="24"/>
          <w:szCs w:val="24"/>
        </w:rPr>
        <w:t>d to examine the</w:t>
      </w:r>
      <w:r w:rsidRPr="00243AF7">
        <w:rPr>
          <w:rFonts w:ascii="Times New Roman" w:hAnsi="Times New Roman" w:cs="Times New Roman"/>
          <w:sz w:val="24"/>
          <w:szCs w:val="24"/>
        </w:rPr>
        <w:t xml:space="preserve"> potential effects of urbanization on low flows</w:t>
      </w:r>
      <w:r w:rsidR="008C7F7C">
        <w:rPr>
          <w:rFonts w:ascii="Times New Roman" w:hAnsi="Times New Roman" w:cs="Times New Roman"/>
          <w:sz w:val="24"/>
          <w:szCs w:val="24"/>
        </w:rPr>
        <w:t>.</w:t>
      </w:r>
      <w:r w:rsidRPr="00243AF7">
        <w:rPr>
          <w:rFonts w:ascii="Times New Roman" w:hAnsi="Times New Roman" w:cs="Times New Roman"/>
          <w:sz w:val="24"/>
          <w:szCs w:val="24"/>
        </w:rPr>
        <w:t xml:space="preserve"> The low flow metric chosen for this analysis is the 7Q10. Historical flow records were obtained from the USGS </w:t>
      </w:r>
      <w:r w:rsidR="00AC164E">
        <w:rPr>
          <w:rFonts w:ascii="Times New Roman" w:hAnsi="Times New Roman" w:cs="Times New Roman"/>
          <w:sz w:val="24"/>
          <w:szCs w:val="24"/>
        </w:rPr>
        <w:t xml:space="preserve">stream </w:t>
      </w:r>
      <w:r w:rsidRPr="00243AF7">
        <w:rPr>
          <w:rFonts w:ascii="Times New Roman" w:hAnsi="Times New Roman" w:cs="Times New Roman"/>
          <w:sz w:val="24"/>
          <w:szCs w:val="24"/>
        </w:rPr>
        <w:t>gauges, in which a minimum of 10 years of data were used</w:t>
      </w:r>
      <w:r w:rsidR="00AC164E" w:rsidRPr="00AC164E">
        <w:rPr>
          <w:rFonts w:ascii="Times New Roman" w:hAnsi="Times New Roman" w:cs="Times New Roman"/>
          <w:sz w:val="24"/>
          <w:szCs w:val="24"/>
        </w:rPr>
        <w:t xml:space="preserve"> </w:t>
      </w:r>
      <w:r w:rsidR="00AC164E" w:rsidRPr="00243AF7">
        <w:rPr>
          <w:rFonts w:ascii="Times New Roman" w:hAnsi="Times New Roman" w:cs="Times New Roman"/>
          <w:sz w:val="24"/>
          <w:szCs w:val="24"/>
        </w:rPr>
        <w:t>for computing the 7Q10</w:t>
      </w:r>
      <w:r w:rsidR="008C7F7C">
        <w:rPr>
          <w:rFonts w:ascii="Times New Roman" w:hAnsi="Times New Roman" w:cs="Times New Roman"/>
          <w:sz w:val="24"/>
          <w:szCs w:val="24"/>
        </w:rPr>
        <w:t xml:space="preserve">. </w:t>
      </w:r>
      <w:r w:rsidRPr="00243AF7">
        <w:rPr>
          <w:rFonts w:ascii="Times New Roman" w:hAnsi="Times New Roman" w:cs="Times New Roman"/>
          <w:sz w:val="24"/>
          <w:szCs w:val="24"/>
        </w:rPr>
        <w:t xml:space="preserve"> </w:t>
      </w:r>
      <w:r w:rsidR="008C7F7C" w:rsidRPr="00243AF7">
        <w:rPr>
          <w:rFonts w:ascii="Times New Roman" w:hAnsi="Times New Roman" w:cs="Times New Roman"/>
          <w:sz w:val="24"/>
          <w:szCs w:val="24"/>
        </w:rPr>
        <w:t>C</w:t>
      </w:r>
      <w:r w:rsidRPr="00243AF7">
        <w:rPr>
          <w:rFonts w:ascii="Times New Roman" w:hAnsi="Times New Roman" w:cs="Times New Roman"/>
          <w:sz w:val="24"/>
          <w:szCs w:val="24"/>
        </w:rPr>
        <w:t>orrespond</w:t>
      </w:r>
      <w:r w:rsidR="00AC164E">
        <w:rPr>
          <w:rFonts w:ascii="Times New Roman" w:hAnsi="Times New Roman" w:cs="Times New Roman"/>
          <w:sz w:val="24"/>
          <w:szCs w:val="24"/>
        </w:rPr>
        <w:t>ing with</w:t>
      </w:r>
      <w:r w:rsidR="008C7F7C">
        <w:rPr>
          <w:rFonts w:ascii="Times New Roman" w:hAnsi="Times New Roman" w:cs="Times New Roman"/>
          <w:sz w:val="24"/>
          <w:szCs w:val="24"/>
        </w:rPr>
        <w:t xml:space="preserve"> flow data records</w:t>
      </w:r>
      <w:r w:rsidR="00AC164E">
        <w:rPr>
          <w:rFonts w:ascii="Times New Roman" w:hAnsi="Times New Roman" w:cs="Times New Roman"/>
          <w:sz w:val="24"/>
          <w:szCs w:val="24"/>
        </w:rPr>
        <w:t>,</w:t>
      </w:r>
      <w:r w:rsidRPr="00243AF7">
        <w:rPr>
          <w:rFonts w:ascii="Times New Roman" w:hAnsi="Times New Roman" w:cs="Times New Roman"/>
          <w:sz w:val="24"/>
          <w:szCs w:val="24"/>
        </w:rPr>
        <w:t xml:space="preserve"> USGS Seamless land cove</w:t>
      </w:r>
      <w:r w:rsidR="008C7F7C">
        <w:rPr>
          <w:rFonts w:ascii="Times New Roman" w:hAnsi="Times New Roman" w:cs="Times New Roman"/>
          <w:sz w:val="24"/>
          <w:szCs w:val="24"/>
        </w:rPr>
        <w:t>r images for years 1992 and 200</w:t>
      </w:r>
      <w:r w:rsidR="00AC164E">
        <w:rPr>
          <w:rFonts w:ascii="Times New Roman" w:hAnsi="Times New Roman" w:cs="Times New Roman"/>
          <w:sz w:val="24"/>
          <w:szCs w:val="24"/>
        </w:rPr>
        <w:t>1 were used to</w:t>
      </w:r>
      <w:r w:rsidR="008C7F7C">
        <w:rPr>
          <w:rFonts w:ascii="Times New Roman" w:hAnsi="Times New Roman" w:cs="Times New Roman"/>
          <w:sz w:val="24"/>
          <w:szCs w:val="24"/>
        </w:rPr>
        <w:t xml:space="preserve"> quantify the percent land area urbanized</w:t>
      </w:r>
      <w:r w:rsidRPr="00243AF7">
        <w:rPr>
          <w:rFonts w:ascii="Times New Roman" w:hAnsi="Times New Roman" w:cs="Times New Roman"/>
          <w:sz w:val="24"/>
          <w:szCs w:val="24"/>
        </w:rPr>
        <w:t>. Using ArcGIS, land cover data for these two years were used to estimate percentage of urbanization by summing the land cover areas for industry, commercial, and high-density residential and dividing by the total watershed area above the USGS gauging station.  Differences in 7Q10 values between the two periods were statistically analyzed using the Wilcoxon signed rank test. Results show</w:t>
      </w:r>
      <w:r w:rsidR="00015123">
        <w:rPr>
          <w:rFonts w:ascii="Times New Roman" w:hAnsi="Times New Roman" w:cs="Times New Roman"/>
          <w:sz w:val="24"/>
          <w:szCs w:val="24"/>
        </w:rPr>
        <w:t>ed</w:t>
      </w:r>
      <w:r w:rsidRPr="00243AF7">
        <w:rPr>
          <w:rFonts w:ascii="Times New Roman" w:hAnsi="Times New Roman" w:cs="Times New Roman"/>
          <w:sz w:val="24"/>
          <w:szCs w:val="24"/>
        </w:rPr>
        <w:t xml:space="preserve"> a significant decrease in low flow due to increased urbanization percentage from 0 to 1</w:t>
      </w:r>
      <w:r>
        <w:rPr>
          <w:rFonts w:ascii="Times New Roman" w:hAnsi="Times New Roman" w:cs="Times New Roman"/>
          <w:sz w:val="24"/>
          <w:szCs w:val="24"/>
        </w:rPr>
        <w:t>1</w:t>
      </w:r>
      <w:r w:rsidRPr="00243AF7">
        <w:rPr>
          <w:rFonts w:ascii="Times New Roman" w:hAnsi="Times New Roman" w:cs="Times New Roman"/>
          <w:sz w:val="24"/>
          <w:szCs w:val="24"/>
        </w:rPr>
        <w:t xml:space="preserve">%. </w:t>
      </w:r>
      <w:r w:rsidR="008140EB">
        <w:rPr>
          <w:rFonts w:ascii="Times New Roman" w:hAnsi="Times New Roman" w:cs="Times New Roman"/>
          <w:sz w:val="24"/>
          <w:szCs w:val="24"/>
        </w:rPr>
        <w:t>Decrease</w:t>
      </w:r>
      <w:r w:rsidR="00015123">
        <w:rPr>
          <w:rFonts w:ascii="Times New Roman" w:hAnsi="Times New Roman" w:cs="Times New Roman"/>
          <w:sz w:val="24"/>
          <w:szCs w:val="24"/>
        </w:rPr>
        <w:t>s</w:t>
      </w:r>
      <w:r w:rsidR="008140EB">
        <w:rPr>
          <w:rFonts w:ascii="Times New Roman" w:hAnsi="Times New Roman" w:cs="Times New Roman"/>
          <w:sz w:val="24"/>
          <w:szCs w:val="24"/>
        </w:rPr>
        <w:t xml:space="preserve"> in l</w:t>
      </w:r>
      <w:r w:rsidRPr="00243AF7">
        <w:rPr>
          <w:rFonts w:ascii="Times New Roman" w:hAnsi="Times New Roman" w:cs="Times New Roman"/>
          <w:sz w:val="24"/>
          <w:szCs w:val="24"/>
        </w:rPr>
        <w:t>ow flow</w:t>
      </w:r>
      <w:r w:rsidR="00015123">
        <w:rPr>
          <w:rFonts w:ascii="Times New Roman" w:hAnsi="Times New Roman" w:cs="Times New Roman"/>
          <w:sz w:val="24"/>
          <w:szCs w:val="24"/>
        </w:rPr>
        <w:t>s</w:t>
      </w:r>
      <w:r w:rsidRPr="00243AF7">
        <w:rPr>
          <w:rFonts w:ascii="Times New Roman" w:hAnsi="Times New Roman" w:cs="Times New Roman"/>
          <w:sz w:val="24"/>
          <w:szCs w:val="24"/>
        </w:rPr>
        <w:t xml:space="preserve"> </w:t>
      </w:r>
      <w:r w:rsidR="00AC164E">
        <w:rPr>
          <w:rFonts w:ascii="Times New Roman" w:hAnsi="Times New Roman" w:cs="Times New Roman"/>
          <w:sz w:val="24"/>
          <w:szCs w:val="24"/>
        </w:rPr>
        <w:t>were</w:t>
      </w:r>
      <w:r w:rsidR="008140EB">
        <w:rPr>
          <w:rFonts w:ascii="Times New Roman" w:hAnsi="Times New Roman" w:cs="Times New Roman"/>
          <w:sz w:val="24"/>
          <w:szCs w:val="24"/>
        </w:rPr>
        <w:t xml:space="preserve"> sporadic</w:t>
      </w:r>
      <w:r w:rsidRPr="00243AF7">
        <w:rPr>
          <w:rFonts w:ascii="Times New Roman" w:hAnsi="Times New Roman" w:cs="Times New Roman"/>
          <w:sz w:val="24"/>
          <w:szCs w:val="24"/>
        </w:rPr>
        <w:t xml:space="preserve"> as urbanization percentage incre</w:t>
      </w:r>
      <w:r w:rsidR="00377B55">
        <w:rPr>
          <w:rFonts w:ascii="Times New Roman" w:hAnsi="Times New Roman" w:cs="Times New Roman"/>
          <w:sz w:val="24"/>
          <w:szCs w:val="24"/>
        </w:rPr>
        <w:t xml:space="preserve">ased </w:t>
      </w:r>
      <w:r w:rsidRPr="00243AF7">
        <w:rPr>
          <w:rFonts w:ascii="Times New Roman" w:hAnsi="Times New Roman" w:cs="Times New Roman"/>
          <w:sz w:val="24"/>
          <w:szCs w:val="24"/>
        </w:rPr>
        <w:t>from 1</w:t>
      </w:r>
      <w:r>
        <w:rPr>
          <w:rFonts w:ascii="Times New Roman" w:hAnsi="Times New Roman" w:cs="Times New Roman"/>
          <w:sz w:val="24"/>
          <w:szCs w:val="24"/>
        </w:rPr>
        <w:t>1</w:t>
      </w:r>
      <w:r w:rsidRPr="00243AF7">
        <w:rPr>
          <w:rFonts w:ascii="Times New Roman" w:hAnsi="Times New Roman" w:cs="Times New Roman"/>
          <w:sz w:val="24"/>
          <w:szCs w:val="24"/>
        </w:rPr>
        <w:t xml:space="preserve"> to 2</w:t>
      </w:r>
      <w:r>
        <w:rPr>
          <w:rFonts w:ascii="Times New Roman" w:hAnsi="Times New Roman" w:cs="Times New Roman"/>
          <w:sz w:val="24"/>
          <w:szCs w:val="24"/>
        </w:rPr>
        <w:t>3</w:t>
      </w:r>
      <w:r w:rsidRPr="00243AF7">
        <w:rPr>
          <w:rFonts w:ascii="Times New Roman" w:hAnsi="Times New Roman" w:cs="Times New Roman"/>
          <w:sz w:val="24"/>
          <w:szCs w:val="24"/>
        </w:rPr>
        <w:t>%</w:t>
      </w:r>
      <w:r w:rsidR="008140EB">
        <w:rPr>
          <w:rFonts w:ascii="Times New Roman" w:hAnsi="Times New Roman" w:cs="Times New Roman"/>
          <w:sz w:val="24"/>
          <w:szCs w:val="24"/>
        </w:rPr>
        <w:t xml:space="preserve">, </w:t>
      </w:r>
      <w:r w:rsidR="008140EB" w:rsidRPr="00243AF7">
        <w:rPr>
          <w:rFonts w:ascii="Times New Roman" w:hAnsi="Times New Roman" w:cs="Times New Roman"/>
          <w:sz w:val="24"/>
          <w:szCs w:val="24"/>
        </w:rPr>
        <w:t>but</w:t>
      </w:r>
      <w:r w:rsidR="008140EB">
        <w:rPr>
          <w:rFonts w:ascii="Times New Roman" w:hAnsi="Times New Roman" w:cs="Times New Roman"/>
          <w:sz w:val="24"/>
          <w:szCs w:val="24"/>
        </w:rPr>
        <w:t xml:space="preserve"> </w:t>
      </w:r>
      <w:r w:rsidRPr="00243AF7">
        <w:rPr>
          <w:rFonts w:ascii="Times New Roman" w:hAnsi="Times New Roman" w:cs="Times New Roman"/>
          <w:sz w:val="24"/>
          <w:szCs w:val="24"/>
        </w:rPr>
        <w:t>for urbanization percentage more than 2</w:t>
      </w:r>
      <w:r>
        <w:rPr>
          <w:rFonts w:ascii="Times New Roman" w:hAnsi="Times New Roman" w:cs="Times New Roman"/>
          <w:sz w:val="24"/>
          <w:szCs w:val="24"/>
        </w:rPr>
        <w:t>3</w:t>
      </w:r>
      <w:r w:rsidRPr="00243AF7">
        <w:rPr>
          <w:rFonts w:ascii="Times New Roman" w:hAnsi="Times New Roman" w:cs="Times New Roman"/>
          <w:sz w:val="24"/>
          <w:szCs w:val="24"/>
        </w:rPr>
        <w:t xml:space="preserve">% the increment of low flow </w:t>
      </w:r>
      <w:r w:rsidR="00AC164E">
        <w:rPr>
          <w:rFonts w:ascii="Times New Roman" w:hAnsi="Times New Roman" w:cs="Times New Roman"/>
          <w:sz w:val="24"/>
          <w:szCs w:val="24"/>
        </w:rPr>
        <w:t>were not significantly different</w:t>
      </w:r>
      <w:r w:rsidRPr="00243AF7">
        <w:rPr>
          <w:rFonts w:ascii="Times New Roman" w:hAnsi="Times New Roman" w:cs="Times New Roman"/>
          <w:sz w:val="24"/>
          <w:szCs w:val="24"/>
        </w:rPr>
        <w:t>.</w:t>
      </w:r>
      <w:r w:rsidR="008C7F7C">
        <w:rPr>
          <w:rFonts w:ascii="Times New Roman" w:hAnsi="Times New Roman" w:cs="Times New Roman"/>
          <w:sz w:val="24"/>
          <w:szCs w:val="24"/>
        </w:rPr>
        <w:t xml:space="preserve"> </w:t>
      </w:r>
    </w:p>
    <w:p w:rsidR="008C7F7C" w:rsidRDefault="008C7F7C" w:rsidP="008C7F7C">
      <w:pPr>
        <w:spacing w:line="480" w:lineRule="auto"/>
        <w:rPr>
          <w:rFonts w:ascii="Times New Roman" w:hAnsi="Times New Roman" w:cs="Times New Roman"/>
          <w:sz w:val="24"/>
          <w:szCs w:val="24"/>
        </w:rPr>
      </w:pP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FE43DC" w:rsidRDefault="00FE43DC" w:rsidP="00F85781">
      <w:pPr>
        <w:autoSpaceDE w:val="0"/>
        <w:autoSpaceDN w:val="0"/>
        <w:adjustRightInd w:val="0"/>
        <w:spacing w:after="0" w:line="240" w:lineRule="auto"/>
        <w:ind w:left="2160" w:firstLine="720"/>
        <w:rPr>
          <w:rFonts w:ascii="Times New Roman" w:hAnsi="Times New Roman" w:cs="Times New Roman"/>
          <w:sz w:val="28"/>
          <w:szCs w:val="28"/>
        </w:rPr>
      </w:pPr>
    </w:p>
    <w:p w:rsidR="0021040D" w:rsidRDefault="0021040D" w:rsidP="0021040D">
      <w:pPr>
        <w:autoSpaceDE w:val="0"/>
        <w:autoSpaceDN w:val="0"/>
        <w:adjustRightInd w:val="0"/>
        <w:spacing w:after="0" w:line="240" w:lineRule="auto"/>
        <w:ind w:left="2160" w:firstLine="720"/>
        <w:rPr>
          <w:rFonts w:ascii="Times New Roman" w:hAnsi="Times New Roman" w:cs="Times New Roman"/>
          <w:sz w:val="28"/>
          <w:szCs w:val="28"/>
        </w:rPr>
      </w:pPr>
    </w:p>
    <w:p w:rsidR="00AF74FB" w:rsidRPr="004175A4" w:rsidRDefault="00AF74FB" w:rsidP="00AF74FB">
      <w:pPr>
        <w:autoSpaceDE w:val="0"/>
        <w:autoSpaceDN w:val="0"/>
        <w:adjustRightInd w:val="0"/>
        <w:spacing w:after="0" w:line="240" w:lineRule="auto"/>
        <w:ind w:left="2160" w:firstLine="720"/>
        <w:rPr>
          <w:rFonts w:ascii="Times New Roman" w:hAnsi="Times New Roman" w:cs="Times New Roman"/>
          <w:sz w:val="24"/>
          <w:szCs w:val="24"/>
        </w:rPr>
      </w:pPr>
      <w:r w:rsidRPr="004175A4">
        <w:rPr>
          <w:rFonts w:ascii="Times New Roman" w:hAnsi="Times New Roman" w:cs="Times New Roman"/>
          <w:sz w:val="24"/>
          <w:szCs w:val="24"/>
        </w:rPr>
        <w:lastRenderedPageBreak/>
        <w:t>Table of Contents</w:t>
      </w:r>
    </w:p>
    <w:p w:rsidR="00AF74FB" w:rsidRDefault="00AF74FB" w:rsidP="00AF74FB">
      <w:pPr>
        <w:autoSpaceDE w:val="0"/>
        <w:autoSpaceDN w:val="0"/>
        <w:adjustRightInd w:val="0"/>
        <w:spacing w:after="0" w:line="240" w:lineRule="auto"/>
        <w:ind w:left="3600" w:firstLine="720"/>
        <w:rPr>
          <w:rFonts w:ascii="Times New Roman" w:hAnsi="Times New Roman" w:cs="Times New Roman"/>
          <w:sz w:val="28"/>
          <w:szCs w:val="28"/>
        </w:rPr>
      </w:pPr>
    </w:p>
    <w:p w:rsidR="00AF74FB" w:rsidRDefault="00AF74FB" w:rsidP="00AF74FB">
      <w:pPr>
        <w:autoSpaceDE w:val="0"/>
        <w:autoSpaceDN w:val="0"/>
        <w:adjustRightInd w:val="0"/>
        <w:spacing w:after="0" w:line="240" w:lineRule="auto"/>
        <w:ind w:left="3600" w:firstLine="720"/>
        <w:rPr>
          <w:rFonts w:ascii="Times New Roman" w:hAnsi="Times New Roman" w:cs="Times New Roman"/>
          <w:sz w:val="28"/>
          <w:szCs w:val="28"/>
        </w:rPr>
      </w:pPr>
      <w:r>
        <w:rPr>
          <w:rFonts w:ascii="Times New Roman" w:hAnsi="Times New Roman" w:cs="Times New Roman"/>
          <w:sz w:val="28"/>
          <w:szCs w:val="28"/>
        </w:rPr>
        <w:tab/>
      </w:r>
    </w:p>
    <w:p w:rsidR="00AF74FB" w:rsidRDefault="00AF74FB" w:rsidP="00AF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Chapter 1: Introduction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rsidR="00AF74FB" w:rsidRDefault="00AF74FB" w:rsidP="00AF74FB">
      <w:pPr>
        <w:autoSpaceDE w:val="0"/>
        <w:autoSpaceDN w:val="0"/>
        <w:adjustRightInd w:val="0"/>
        <w:spacing w:after="0" w:line="240" w:lineRule="auto"/>
        <w:rPr>
          <w:rFonts w:ascii="Times New Roman" w:hAnsi="Times New Roman" w:cs="Times New Roman"/>
          <w:sz w:val="24"/>
          <w:szCs w:val="24"/>
        </w:rPr>
      </w:pPr>
    </w:p>
    <w:p w:rsidR="00AF74FB" w:rsidRDefault="00AF74FB" w:rsidP="00AF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Chapter 2: Literature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13</w:t>
      </w:r>
    </w:p>
    <w:p w:rsidR="00AF74FB" w:rsidRDefault="00AF74FB" w:rsidP="00AF74FB">
      <w:pPr>
        <w:autoSpaceDE w:val="0"/>
        <w:autoSpaceDN w:val="0"/>
        <w:adjustRightInd w:val="0"/>
        <w:spacing w:after="0" w:line="240" w:lineRule="auto"/>
        <w:rPr>
          <w:rFonts w:ascii="Times New Roman" w:hAnsi="Times New Roman" w:cs="Times New Roman"/>
          <w:sz w:val="24"/>
          <w:szCs w:val="24"/>
        </w:rPr>
      </w:pP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2.1. Water Balance Equation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13</w:t>
      </w: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2.2. Urbanization and Imperviousness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w:t>
      </w: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2.3. Low Flow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19</w:t>
      </w: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2.4.7Q10 low flow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21</w:t>
      </w:r>
    </w:p>
    <w:p w:rsidR="00AF74FB" w:rsidRDefault="00AF74FB" w:rsidP="00AF74FB">
      <w:pPr>
        <w:tabs>
          <w:tab w:val="left" w:pos="720"/>
          <w:tab w:val="left" w:pos="1440"/>
          <w:tab w:val="left" w:pos="2160"/>
          <w:tab w:val="left" w:pos="2880"/>
          <w:tab w:val="left" w:pos="3600"/>
          <w:tab w:val="left" w:pos="8674"/>
        </w:tabs>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2.5.</w:t>
      </w:r>
      <w:r w:rsidRPr="004B5DF9">
        <w:rPr>
          <w:rFonts w:ascii="Times New Roman" w:hAnsi="Times New Roman" w:cs="Times New Roman"/>
          <w:sz w:val="24"/>
          <w:szCs w:val="24"/>
        </w:rPr>
        <w:t>7Q10 estimation methods</w:t>
      </w:r>
      <w:r>
        <w:rPr>
          <w:rFonts w:ascii="Times New Roman" w:hAnsi="Times New Roman" w:cs="Times New Roman"/>
          <w:sz w:val="24"/>
          <w:szCs w:val="24"/>
        </w:rPr>
        <w:tab/>
      </w:r>
      <w:r>
        <w:rPr>
          <w:rFonts w:ascii="Times New Roman" w:hAnsi="Times New Roman" w:cs="Times New Roman"/>
          <w:sz w:val="24"/>
          <w:szCs w:val="24"/>
        </w:rPr>
        <w:tab/>
        <w:t>23</w:t>
      </w:r>
    </w:p>
    <w:p w:rsidR="00AF74FB" w:rsidRPr="00954585" w:rsidRDefault="00AF74FB" w:rsidP="00AF74FB">
      <w:pPr>
        <w:tabs>
          <w:tab w:val="left" w:pos="8590"/>
        </w:tabs>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954585">
        <w:rPr>
          <w:rFonts w:ascii="Times New Roman" w:hAnsi="Times New Roman" w:cs="Times New Roman"/>
          <w:sz w:val="24"/>
          <w:szCs w:val="24"/>
        </w:rPr>
        <w:t>2.5.1.</w:t>
      </w:r>
      <w:r>
        <w:rPr>
          <w:rFonts w:ascii="Times New Roman" w:hAnsi="Times New Roman" w:cs="Times New Roman"/>
          <w:sz w:val="24"/>
          <w:szCs w:val="24"/>
        </w:rPr>
        <w:t xml:space="preserve"> </w:t>
      </w:r>
      <w:r w:rsidRPr="00954585">
        <w:rPr>
          <w:rFonts w:ascii="Times New Roman" w:hAnsi="Times New Roman" w:cs="Times New Roman"/>
          <w:sz w:val="24"/>
          <w:szCs w:val="24"/>
        </w:rPr>
        <w:t>Log-Pearson III (LPLII) Distribution</w:t>
      </w:r>
      <w:r>
        <w:rPr>
          <w:rFonts w:ascii="Times New Roman" w:hAnsi="Times New Roman" w:cs="Times New Roman"/>
          <w:sz w:val="24"/>
          <w:szCs w:val="24"/>
        </w:rPr>
        <w:tab/>
        <w:t xml:space="preserve"> 23</w:t>
      </w:r>
    </w:p>
    <w:p w:rsidR="00AF74FB" w:rsidRPr="00954585" w:rsidRDefault="00AF74FB" w:rsidP="00AF74FB">
      <w:pPr>
        <w:tabs>
          <w:tab w:val="left" w:pos="8590"/>
        </w:tabs>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954585">
        <w:rPr>
          <w:rFonts w:ascii="Times New Roman" w:hAnsi="Times New Roman" w:cs="Times New Roman"/>
          <w:sz w:val="24"/>
          <w:szCs w:val="24"/>
        </w:rPr>
        <w:t xml:space="preserve"> 2.5.2</w:t>
      </w:r>
      <w:r>
        <w:rPr>
          <w:rFonts w:ascii="Times New Roman" w:hAnsi="Times New Roman" w:cs="Times New Roman"/>
          <w:sz w:val="24"/>
          <w:szCs w:val="24"/>
        </w:rPr>
        <w:t xml:space="preserve">. </w:t>
      </w:r>
      <w:r w:rsidRPr="00954585">
        <w:rPr>
          <w:rFonts w:ascii="Times New Roman" w:hAnsi="Times New Roman" w:cs="Times New Roman"/>
          <w:sz w:val="24"/>
          <w:szCs w:val="24"/>
        </w:rPr>
        <w:t xml:space="preserve">Three Parameter </w:t>
      </w:r>
      <w:proofErr w:type="spellStart"/>
      <w:r w:rsidRPr="00954585">
        <w:rPr>
          <w:rFonts w:ascii="Times New Roman" w:hAnsi="Times New Roman" w:cs="Times New Roman"/>
          <w:sz w:val="24"/>
          <w:szCs w:val="24"/>
        </w:rPr>
        <w:t>Weibull</w:t>
      </w:r>
      <w:proofErr w:type="spellEnd"/>
      <w:r w:rsidRPr="00954585">
        <w:rPr>
          <w:rFonts w:ascii="Times New Roman" w:hAnsi="Times New Roman" w:cs="Times New Roman"/>
          <w:sz w:val="24"/>
          <w:szCs w:val="24"/>
        </w:rPr>
        <w:t xml:space="preserve"> (WB) Distribution</w:t>
      </w:r>
      <w:r>
        <w:rPr>
          <w:rFonts w:ascii="Times New Roman" w:hAnsi="Times New Roman" w:cs="Times New Roman"/>
          <w:sz w:val="24"/>
          <w:szCs w:val="24"/>
        </w:rPr>
        <w:tab/>
        <w:t xml:space="preserve"> 24</w:t>
      </w:r>
    </w:p>
    <w:p w:rsidR="00AF74FB" w:rsidRPr="00954585" w:rsidRDefault="00AF74FB" w:rsidP="00AF74FB">
      <w:pPr>
        <w:tabs>
          <w:tab w:val="left" w:pos="8590"/>
        </w:tabs>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954585">
        <w:rPr>
          <w:rFonts w:ascii="Times New Roman" w:hAnsi="Times New Roman" w:cs="Times New Roman"/>
          <w:sz w:val="24"/>
          <w:szCs w:val="24"/>
        </w:rPr>
        <w:t xml:space="preserve">  2.5.3.</w:t>
      </w:r>
      <w:r>
        <w:rPr>
          <w:rFonts w:ascii="Times New Roman" w:hAnsi="Times New Roman" w:cs="Times New Roman"/>
          <w:sz w:val="24"/>
          <w:szCs w:val="24"/>
        </w:rPr>
        <w:t xml:space="preserve"> </w:t>
      </w:r>
      <w:r w:rsidRPr="00954585">
        <w:rPr>
          <w:rFonts w:ascii="Times New Roman" w:hAnsi="Times New Roman" w:cs="Times New Roman"/>
          <w:sz w:val="24"/>
          <w:szCs w:val="24"/>
        </w:rPr>
        <w:t>Box-Cox Transformation Method</w:t>
      </w:r>
      <w:r>
        <w:rPr>
          <w:rFonts w:ascii="Times New Roman" w:hAnsi="Times New Roman" w:cs="Times New Roman"/>
          <w:sz w:val="24"/>
          <w:szCs w:val="24"/>
        </w:rPr>
        <w:tab/>
        <w:t xml:space="preserve"> 24</w:t>
      </w:r>
    </w:p>
    <w:p w:rsidR="00AF74FB" w:rsidRPr="00954585" w:rsidRDefault="00AF74FB" w:rsidP="00AF74FB">
      <w:pPr>
        <w:tabs>
          <w:tab w:val="left" w:pos="8590"/>
        </w:tabs>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954585">
        <w:rPr>
          <w:rFonts w:ascii="Times New Roman" w:hAnsi="Times New Roman" w:cs="Times New Roman"/>
          <w:sz w:val="24"/>
          <w:szCs w:val="24"/>
        </w:rPr>
        <w:t>2.5.4.</w:t>
      </w:r>
      <w:r>
        <w:rPr>
          <w:rFonts w:ascii="Times New Roman" w:hAnsi="Times New Roman" w:cs="Times New Roman"/>
          <w:sz w:val="24"/>
          <w:szCs w:val="24"/>
        </w:rPr>
        <w:t xml:space="preserve"> </w:t>
      </w:r>
      <w:r w:rsidRPr="00954585">
        <w:rPr>
          <w:rFonts w:ascii="Times New Roman" w:hAnsi="Times New Roman" w:cs="Times New Roman"/>
          <w:sz w:val="24"/>
          <w:szCs w:val="24"/>
        </w:rPr>
        <w:t>Log-</w:t>
      </w:r>
      <w:proofErr w:type="spellStart"/>
      <w:r w:rsidRPr="00954585">
        <w:rPr>
          <w:rFonts w:ascii="Times New Roman" w:hAnsi="Times New Roman" w:cs="Times New Roman"/>
          <w:sz w:val="24"/>
          <w:szCs w:val="24"/>
        </w:rPr>
        <w:t>Boughton</w:t>
      </w:r>
      <w:proofErr w:type="spellEnd"/>
      <w:r w:rsidRPr="00954585">
        <w:rPr>
          <w:rFonts w:ascii="Times New Roman" w:hAnsi="Times New Roman" w:cs="Times New Roman"/>
          <w:sz w:val="24"/>
          <w:szCs w:val="24"/>
        </w:rPr>
        <w:t xml:space="preserve"> Method</w:t>
      </w:r>
      <w:r>
        <w:rPr>
          <w:rFonts w:ascii="Times New Roman" w:hAnsi="Times New Roman" w:cs="Times New Roman"/>
          <w:sz w:val="24"/>
          <w:szCs w:val="24"/>
        </w:rPr>
        <w:tab/>
        <w:t xml:space="preserve"> 25</w:t>
      </w:r>
    </w:p>
    <w:p w:rsidR="00AF74FB" w:rsidRDefault="00AF74FB" w:rsidP="00AF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Chapter 3: Methods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00AF74FB" w:rsidRDefault="00AF74FB" w:rsidP="00AF74FB">
      <w:pPr>
        <w:tabs>
          <w:tab w:val="left" w:pos="8556"/>
        </w:tabs>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3.1. Study Design</w:t>
      </w:r>
      <w:r>
        <w:rPr>
          <w:rFonts w:ascii="Times New Roman" w:hAnsi="Times New Roman" w:cs="Times New Roman"/>
          <w:sz w:val="24"/>
          <w:szCs w:val="24"/>
        </w:rPr>
        <w:tab/>
        <w:t xml:space="preserve">  27</w:t>
      </w:r>
    </w:p>
    <w:p w:rsidR="00AF74FB" w:rsidRDefault="00AF74FB" w:rsidP="00AF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D29C6">
        <w:rPr>
          <w:rFonts w:ascii="Times New Roman" w:hAnsi="Times New Roman" w:cs="Times New Roman"/>
          <w:sz w:val="24"/>
          <w:szCs w:val="24"/>
        </w:rPr>
        <w:t xml:space="preserve">3.1.1. </w:t>
      </w:r>
      <w:r>
        <w:rPr>
          <w:rFonts w:ascii="Times New Roman" w:hAnsi="Times New Roman" w:cs="Times New Roman"/>
          <w:sz w:val="24"/>
          <w:szCs w:val="24"/>
        </w:rPr>
        <w:t>Study area                                                                                      27</w:t>
      </w:r>
    </w:p>
    <w:p w:rsidR="00AF74FB" w:rsidRDefault="00AF74FB" w:rsidP="00AF74FB">
      <w:pPr>
        <w:tabs>
          <w:tab w:val="left" w:pos="86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F263F">
        <w:rPr>
          <w:rFonts w:ascii="Times New Roman" w:hAnsi="Times New Roman" w:cs="Times New Roman"/>
          <w:sz w:val="24"/>
          <w:szCs w:val="24"/>
        </w:rPr>
        <w:t xml:space="preserve">3.1.2. </w:t>
      </w:r>
      <w:r w:rsidRPr="00CD29C6">
        <w:rPr>
          <w:rFonts w:ascii="Times New Roman" w:hAnsi="Times New Roman" w:cs="Times New Roman"/>
          <w:sz w:val="24"/>
          <w:szCs w:val="24"/>
        </w:rPr>
        <w:t xml:space="preserve">Discharge data </w:t>
      </w:r>
      <w:r>
        <w:rPr>
          <w:rFonts w:ascii="Times New Roman" w:hAnsi="Times New Roman" w:cs="Times New Roman"/>
          <w:sz w:val="24"/>
          <w:szCs w:val="24"/>
        </w:rPr>
        <w:t xml:space="preserve">and calculation of 7Q10 </w:t>
      </w:r>
      <w:r>
        <w:rPr>
          <w:rFonts w:ascii="Times New Roman" w:hAnsi="Times New Roman" w:cs="Times New Roman"/>
          <w:sz w:val="24"/>
          <w:szCs w:val="24"/>
        </w:rPr>
        <w:tab/>
        <w:t xml:space="preserve"> 29</w:t>
      </w:r>
    </w:p>
    <w:p w:rsidR="00AF74FB" w:rsidRPr="00CC030C" w:rsidRDefault="00AF74FB" w:rsidP="00AF74F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A21373">
        <w:rPr>
          <w:rFonts w:ascii="Times New Roman" w:hAnsi="Times New Roman" w:cs="Times New Roman"/>
          <w:sz w:val="24"/>
          <w:szCs w:val="24"/>
        </w:rPr>
        <w:t xml:space="preserve">3.1.3. </w:t>
      </w:r>
      <w:r w:rsidRPr="00E4639A">
        <w:rPr>
          <w:rFonts w:ascii="Times New Roman" w:hAnsi="Times New Roman" w:cs="Times New Roman"/>
          <w:sz w:val="24"/>
          <w:szCs w:val="24"/>
        </w:rPr>
        <w:t>Land cover data</w:t>
      </w:r>
      <w:r>
        <w:rPr>
          <w:rFonts w:ascii="Times New Roman" w:hAnsi="Times New Roman" w:cs="Times New Roman"/>
          <w:sz w:val="24"/>
          <w:szCs w:val="24"/>
        </w:rPr>
        <w:t xml:space="preserve"> and calculation of % impervious area                 31</w:t>
      </w: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3.2. Computation of Urbanization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34</w:t>
      </w: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3.3. 7Q10 Computation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38</w:t>
      </w:r>
    </w:p>
    <w:p w:rsidR="00AF74FB" w:rsidRPr="0087689D" w:rsidRDefault="00AF74FB" w:rsidP="00AF74FB">
      <w:pPr>
        <w:tabs>
          <w:tab w:val="left" w:pos="8565"/>
        </w:tabs>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3.4.</w:t>
      </w:r>
      <w:r w:rsidRPr="0087689D">
        <w:rPr>
          <w:rFonts w:ascii="Times New Roman" w:hAnsi="Times New Roman" w:cs="Times New Roman"/>
          <w:sz w:val="24"/>
          <w:szCs w:val="24"/>
        </w:rPr>
        <w:t xml:space="preserve"> The Wilcoxon Signed-Rank Test</w:t>
      </w:r>
      <w:r>
        <w:rPr>
          <w:rFonts w:ascii="Times New Roman" w:hAnsi="Times New Roman" w:cs="Times New Roman"/>
          <w:sz w:val="24"/>
          <w:szCs w:val="24"/>
        </w:rPr>
        <w:tab/>
        <w:t xml:space="preserve">  38</w:t>
      </w: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AF74FB" w:rsidRDefault="00AF74FB" w:rsidP="00AF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Chapter 4: Results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39</w:t>
      </w:r>
    </w:p>
    <w:p w:rsidR="00AF74FB" w:rsidRDefault="00AF74FB" w:rsidP="00AF74FB">
      <w:pPr>
        <w:autoSpaceDE w:val="0"/>
        <w:autoSpaceDN w:val="0"/>
        <w:adjustRightInd w:val="0"/>
        <w:spacing w:after="0" w:line="240" w:lineRule="auto"/>
        <w:rPr>
          <w:rFonts w:ascii="Times New Roman" w:hAnsi="Times New Roman" w:cs="Times New Roman"/>
          <w:sz w:val="24"/>
          <w:szCs w:val="24"/>
        </w:rPr>
      </w:pPr>
    </w:p>
    <w:p w:rsidR="00AF74FB" w:rsidRPr="00410C80" w:rsidRDefault="00AF74FB" w:rsidP="00AF74FB">
      <w:pPr>
        <w:tabs>
          <w:tab w:val="left" w:pos="86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4.1. </w:t>
      </w:r>
      <w:r w:rsidRPr="00410C80">
        <w:rPr>
          <w:rFonts w:ascii="Times New Roman" w:hAnsi="Times New Roman" w:cs="Times New Roman"/>
          <w:sz w:val="24"/>
          <w:szCs w:val="24"/>
        </w:rPr>
        <w:t>Preliminary analysis</w:t>
      </w:r>
      <w:r>
        <w:rPr>
          <w:rFonts w:ascii="Times New Roman" w:hAnsi="Times New Roman" w:cs="Times New Roman"/>
          <w:sz w:val="24"/>
          <w:szCs w:val="24"/>
        </w:rPr>
        <w:tab/>
        <w:t>39</w:t>
      </w:r>
    </w:p>
    <w:p w:rsidR="00AF74FB" w:rsidRPr="00410C80" w:rsidRDefault="00AF74FB" w:rsidP="00AF74FB">
      <w:pPr>
        <w:tabs>
          <w:tab w:val="left" w:pos="8660"/>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410C80">
        <w:rPr>
          <w:rFonts w:ascii="Times New Roman" w:hAnsi="Times New Roman" w:cs="Times New Roman"/>
          <w:sz w:val="24"/>
          <w:szCs w:val="24"/>
        </w:rPr>
        <w:t>4.2. Data Analysis using Wilcoxon singed rank test</w:t>
      </w:r>
      <w:r>
        <w:rPr>
          <w:rFonts w:ascii="Times New Roman" w:hAnsi="Times New Roman" w:cs="Times New Roman"/>
          <w:sz w:val="24"/>
          <w:szCs w:val="24"/>
        </w:rPr>
        <w:tab/>
        <w:t>40</w:t>
      </w:r>
    </w:p>
    <w:p w:rsidR="00AF74FB" w:rsidRDefault="00AF74FB" w:rsidP="00AF74FB">
      <w:pPr>
        <w:tabs>
          <w:tab w:val="left" w:pos="8565"/>
        </w:tabs>
        <w:spacing w:after="0"/>
        <w:rPr>
          <w:rFonts w:ascii="Times New Roman" w:hAnsi="Times New Roman" w:cs="Times New Roman"/>
        </w:rPr>
      </w:pPr>
      <w:r>
        <w:rPr>
          <w:rFonts w:ascii="Times New Roman" w:hAnsi="Times New Roman" w:cs="Times New Roman"/>
          <w:sz w:val="24"/>
          <w:szCs w:val="24"/>
        </w:rPr>
        <w:t xml:space="preserve">                 4.2.1.</w:t>
      </w:r>
      <w:r w:rsidRPr="0088383B">
        <w:rPr>
          <w:rFonts w:asciiTheme="majorBidi" w:hAnsiTheme="majorBidi" w:cstheme="majorBidi"/>
          <w:b/>
          <w:sz w:val="24"/>
          <w:szCs w:val="18"/>
        </w:rPr>
        <w:t xml:space="preserve"> </w:t>
      </w:r>
      <w:r w:rsidRPr="0088383B">
        <w:rPr>
          <w:rFonts w:ascii="Times New Roman" w:hAnsi="Times New Roman" w:cs="Times New Roman"/>
        </w:rPr>
        <w:t xml:space="preserve">Comparison of </w:t>
      </w:r>
      <w:r>
        <w:rPr>
          <w:rFonts w:ascii="Times New Roman" w:hAnsi="Times New Roman" w:cs="Times New Roman"/>
        </w:rPr>
        <w:t>7Q10</w:t>
      </w:r>
      <w:r w:rsidRPr="0088383B">
        <w:rPr>
          <w:rFonts w:ascii="Times New Roman" w:hAnsi="Times New Roman" w:cs="Times New Roman"/>
        </w:rPr>
        <w:t xml:space="preserve"> for Watersheds with urbanization </w:t>
      </w:r>
      <w:r>
        <w:rPr>
          <w:rFonts w:ascii="Times New Roman" w:hAnsi="Times New Roman" w:cs="Times New Roman"/>
        </w:rPr>
        <w:t>less than</w:t>
      </w:r>
      <w:r w:rsidRPr="0088383B">
        <w:rPr>
          <w:rFonts w:ascii="Times New Roman" w:hAnsi="Times New Roman" w:cs="Times New Roman"/>
        </w:rPr>
        <w:t xml:space="preserve"> 11%</w:t>
      </w:r>
      <w:r>
        <w:rPr>
          <w:rFonts w:ascii="Times New Roman" w:hAnsi="Times New Roman" w:cs="Times New Roman"/>
        </w:rPr>
        <w:tab/>
        <w:t xml:space="preserve">  </w:t>
      </w:r>
      <w:r>
        <w:rPr>
          <w:rFonts w:ascii="Times New Roman" w:hAnsi="Times New Roman" w:cs="Times New Roman"/>
          <w:sz w:val="24"/>
          <w:szCs w:val="24"/>
        </w:rPr>
        <w:t>42</w:t>
      </w:r>
    </w:p>
    <w:p w:rsidR="00AF74FB" w:rsidRDefault="00AF74FB" w:rsidP="00AF74FB">
      <w:pPr>
        <w:tabs>
          <w:tab w:val="left" w:pos="8565"/>
        </w:tabs>
        <w:spacing w:after="0"/>
        <w:rPr>
          <w:rFonts w:ascii="Times New Roman" w:hAnsi="Times New Roman" w:cs="Times New Roman"/>
        </w:rPr>
      </w:pPr>
      <w:r>
        <w:rPr>
          <w:rFonts w:ascii="Times New Roman" w:hAnsi="Times New Roman" w:cs="Times New Roman"/>
        </w:rPr>
        <w:t xml:space="preserve">                   4.2.2. </w:t>
      </w:r>
      <w:r w:rsidRPr="0088383B">
        <w:rPr>
          <w:rFonts w:ascii="Times New Roman" w:hAnsi="Times New Roman" w:cs="Times New Roman"/>
        </w:rPr>
        <w:t xml:space="preserve">Comparison of </w:t>
      </w:r>
      <w:r>
        <w:rPr>
          <w:rFonts w:ascii="Times New Roman" w:hAnsi="Times New Roman" w:cs="Times New Roman"/>
        </w:rPr>
        <w:t xml:space="preserve">7Q10 </w:t>
      </w:r>
      <w:r w:rsidRPr="0088383B">
        <w:rPr>
          <w:rFonts w:ascii="Times New Roman" w:hAnsi="Times New Roman" w:cs="Times New Roman"/>
        </w:rPr>
        <w:t xml:space="preserve">for Watersheds with </w:t>
      </w:r>
      <w:r>
        <w:rPr>
          <w:rFonts w:ascii="Times New Roman" w:hAnsi="Times New Roman" w:cs="Times New Roman"/>
        </w:rPr>
        <w:t>urbanization</w:t>
      </w:r>
      <w:r w:rsidRPr="0088383B">
        <w:rPr>
          <w:rFonts w:ascii="Times New Roman" w:hAnsi="Times New Roman" w:cs="Times New Roman"/>
        </w:rPr>
        <w:t xml:space="preserve"> 11 </w:t>
      </w:r>
      <w:r>
        <w:rPr>
          <w:rFonts w:ascii="Times New Roman" w:hAnsi="Times New Roman" w:cs="Times New Roman"/>
        </w:rPr>
        <w:t>-</w:t>
      </w:r>
      <w:r w:rsidRPr="0088383B">
        <w:rPr>
          <w:rFonts w:ascii="Times New Roman" w:hAnsi="Times New Roman" w:cs="Times New Roman"/>
        </w:rPr>
        <w:t xml:space="preserve"> 23</w:t>
      </w:r>
      <w:r w:rsidRPr="002104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104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1040D">
        <w:rPr>
          <w:rFonts w:ascii="Times New Roman" w:hAnsi="Times New Roman" w:cs="Times New Roman"/>
          <w:sz w:val="24"/>
          <w:szCs w:val="24"/>
        </w:rPr>
        <w:t xml:space="preserve"> </w:t>
      </w:r>
      <w:r>
        <w:rPr>
          <w:rFonts w:ascii="Times New Roman" w:hAnsi="Times New Roman" w:cs="Times New Roman"/>
          <w:sz w:val="24"/>
          <w:szCs w:val="24"/>
        </w:rPr>
        <w:t>45</w:t>
      </w:r>
    </w:p>
    <w:p w:rsidR="00AF74FB" w:rsidRPr="0088383B" w:rsidRDefault="00AF74FB" w:rsidP="00AF74FB">
      <w:pPr>
        <w:tabs>
          <w:tab w:val="left" w:pos="8565"/>
        </w:tabs>
        <w:spacing w:after="0"/>
        <w:rPr>
          <w:rFonts w:ascii="Times New Roman" w:hAnsi="Times New Roman" w:cs="Times New Roman"/>
        </w:rPr>
      </w:pPr>
      <w:r>
        <w:rPr>
          <w:rFonts w:ascii="Times New Roman" w:hAnsi="Times New Roman" w:cs="Times New Roman"/>
        </w:rPr>
        <w:t xml:space="preserve">                   4.2.3. </w:t>
      </w:r>
      <w:r w:rsidRPr="0088383B">
        <w:rPr>
          <w:rFonts w:ascii="Times New Roman" w:hAnsi="Times New Roman" w:cs="Times New Roman"/>
        </w:rPr>
        <w:t xml:space="preserve">Comparison of </w:t>
      </w:r>
      <w:r>
        <w:rPr>
          <w:rFonts w:ascii="Times New Roman" w:hAnsi="Times New Roman" w:cs="Times New Roman"/>
        </w:rPr>
        <w:t xml:space="preserve">7Q10 </w:t>
      </w:r>
      <w:r w:rsidRPr="0088383B">
        <w:rPr>
          <w:rFonts w:ascii="Times New Roman" w:hAnsi="Times New Roman" w:cs="Times New Roman"/>
        </w:rPr>
        <w:t xml:space="preserve">for Watersheds with urbanization </w:t>
      </w:r>
      <w:r>
        <w:rPr>
          <w:rFonts w:ascii="Times New Roman" w:hAnsi="Times New Roman" w:cs="Times New Roman"/>
        </w:rPr>
        <w:t xml:space="preserve">greater than </w:t>
      </w:r>
      <w:r w:rsidRPr="0088383B">
        <w:rPr>
          <w:rFonts w:ascii="Times New Roman" w:hAnsi="Times New Roman" w:cs="Times New Roman"/>
        </w:rPr>
        <w:t>23%</w:t>
      </w:r>
      <w:r>
        <w:rPr>
          <w:rFonts w:ascii="Times New Roman" w:hAnsi="Times New Roman" w:cs="Times New Roman"/>
        </w:rPr>
        <w:tab/>
      </w:r>
      <w:r w:rsidRPr="0021040D">
        <w:rPr>
          <w:rFonts w:ascii="Times New Roman" w:hAnsi="Times New Roman" w:cs="Times New Roman"/>
          <w:sz w:val="24"/>
          <w:szCs w:val="24"/>
        </w:rPr>
        <w:t xml:space="preserve">  </w:t>
      </w:r>
      <w:r>
        <w:rPr>
          <w:rFonts w:ascii="Times New Roman" w:hAnsi="Times New Roman" w:cs="Times New Roman"/>
          <w:sz w:val="24"/>
          <w:szCs w:val="24"/>
        </w:rPr>
        <w:t>47</w:t>
      </w:r>
    </w:p>
    <w:p w:rsidR="00AF74FB" w:rsidRDefault="00AF74FB" w:rsidP="00AF74F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F74FB" w:rsidRDefault="00AF74FB" w:rsidP="00AF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Chapter 5: Discussion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49</w:t>
      </w:r>
    </w:p>
    <w:p w:rsidR="00AF74FB" w:rsidRDefault="00AF74FB" w:rsidP="00AF74FB">
      <w:pPr>
        <w:tabs>
          <w:tab w:val="left" w:pos="720"/>
          <w:tab w:val="left" w:pos="1440"/>
          <w:tab w:val="left" w:pos="2160"/>
          <w:tab w:val="left" w:pos="2880"/>
          <w:tab w:val="left" w:pos="8584"/>
        </w:tabs>
        <w:autoSpaceDE w:val="0"/>
        <w:autoSpaceDN w:val="0"/>
        <w:adjustRightInd w:val="0"/>
        <w:spacing w:after="0" w:line="240" w:lineRule="auto"/>
        <w:rPr>
          <w:rFonts w:ascii="Times New Roman" w:hAnsi="Times New Roman" w:cs="Times New Roman"/>
          <w:sz w:val="24"/>
          <w:szCs w:val="24"/>
        </w:rPr>
      </w:pPr>
    </w:p>
    <w:p w:rsidR="00AF74FB" w:rsidRDefault="00AF74FB" w:rsidP="00AF74FB">
      <w:pPr>
        <w:tabs>
          <w:tab w:val="left" w:pos="720"/>
          <w:tab w:val="left" w:pos="1440"/>
          <w:tab w:val="left" w:pos="2160"/>
          <w:tab w:val="left" w:pos="2880"/>
          <w:tab w:val="left" w:pos="858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References: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51</w:t>
      </w:r>
    </w:p>
    <w:p w:rsidR="00AF74FB" w:rsidRDefault="00AF74FB" w:rsidP="00AF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F74FB" w:rsidRDefault="00AF74FB" w:rsidP="00AF74FB">
      <w:pPr>
        <w:tabs>
          <w:tab w:val="left" w:pos="8546"/>
        </w:tabs>
        <w:spacing w:line="240" w:lineRule="auto"/>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t xml:space="preserve">   55</w:t>
      </w:r>
    </w:p>
    <w:p w:rsidR="00AF74FB" w:rsidRDefault="00AF74FB" w:rsidP="00AF74FB">
      <w:pPr>
        <w:tabs>
          <w:tab w:val="left" w:pos="8546"/>
        </w:tabs>
        <w:spacing w:after="0" w:line="240" w:lineRule="auto"/>
        <w:rPr>
          <w:rFonts w:ascii="Times New Roman" w:hAnsi="Times New Roman" w:cs="Times New Roman"/>
          <w:sz w:val="24"/>
          <w:szCs w:val="24"/>
        </w:rPr>
      </w:pPr>
      <w:r>
        <w:rPr>
          <w:rFonts w:ascii="Times New Roman" w:hAnsi="Times New Roman" w:cs="Times New Roman"/>
          <w:sz w:val="24"/>
          <w:szCs w:val="24"/>
        </w:rPr>
        <w:t>Appendix A</w:t>
      </w:r>
      <w:r>
        <w:rPr>
          <w:rFonts w:ascii="Times New Roman" w:hAnsi="Times New Roman" w:cs="Times New Roman"/>
          <w:sz w:val="24"/>
          <w:szCs w:val="24"/>
        </w:rPr>
        <w:tab/>
        <w:t xml:space="preserve">   56</w:t>
      </w:r>
    </w:p>
    <w:p w:rsidR="00AF74FB" w:rsidRPr="0021040D" w:rsidRDefault="00AF74FB" w:rsidP="00AF74FB">
      <w:pPr>
        <w:tabs>
          <w:tab w:val="left" w:pos="8677"/>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noProof/>
          <w:szCs w:val="20"/>
          <w:lang w:eastAsia="en-US"/>
        </w:rPr>
        <w:t xml:space="preserve">                    Watershed data</w:t>
      </w:r>
      <w:r>
        <w:rPr>
          <w:rFonts w:ascii="Times New Roman" w:hAnsi="Times New Roman" w:cs="Times New Roman"/>
          <w:bCs/>
          <w:noProof/>
          <w:szCs w:val="20"/>
          <w:lang w:eastAsia="en-US"/>
        </w:rPr>
        <w:tab/>
        <w:t xml:space="preserve"> </w:t>
      </w:r>
      <w:r>
        <w:rPr>
          <w:rFonts w:ascii="Times New Roman" w:hAnsi="Times New Roman" w:cs="Times New Roman"/>
          <w:sz w:val="24"/>
          <w:szCs w:val="24"/>
        </w:rPr>
        <w:t>57</w:t>
      </w:r>
    </w:p>
    <w:p w:rsidR="00AF74FB" w:rsidRDefault="00AF74FB" w:rsidP="00AF74FB">
      <w:pPr>
        <w:tabs>
          <w:tab w:val="left" w:pos="8322"/>
        </w:tabs>
        <w:spacing w:after="0" w:line="240" w:lineRule="auto"/>
        <w:rPr>
          <w:rFonts w:ascii="Times New Roman" w:hAnsi="Times New Roman" w:cs="Times New Roman"/>
          <w:sz w:val="24"/>
          <w:szCs w:val="24"/>
        </w:rPr>
      </w:pPr>
      <w:r>
        <w:rPr>
          <w:rFonts w:ascii="Times New Roman" w:hAnsi="Times New Roman" w:cs="Times New Roman"/>
          <w:sz w:val="24"/>
          <w:szCs w:val="24"/>
        </w:rPr>
        <w:t>Appendix B</w:t>
      </w:r>
      <w:r>
        <w:rPr>
          <w:rFonts w:ascii="Times New Roman" w:hAnsi="Times New Roman" w:cs="Times New Roman"/>
          <w:sz w:val="24"/>
          <w:szCs w:val="24"/>
        </w:rPr>
        <w:tab/>
        <w:t xml:space="preserve">       59</w:t>
      </w:r>
    </w:p>
    <w:p w:rsidR="00AF74FB" w:rsidRPr="0021040D" w:rsidRDefault="00AF74FB" w:rsidP="00AF74FB">
      <w:pPr>
        <w:tabs>
          <w:tab w:val="left" w:pos="83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0"/>
          <w:szCs w:val="18"/>
        </w:rPr>
        <w:t xml:space="preserve">                      </w:t>
      </w:r>
      <w:r w:rsidRPr="00563532">
        <w:rPr>
          <w:rFonts w:ascii="Times New Roman" w:hAnsi="Times New Roman" w:cs="Times New Roman"/>
          <w:bCs/>
          <w:sz w:val="20"/>
          <w:szCs w:val="18"/>
        </w:rPr>
        <w:t>MATLAB code</w:t>
      </w:r>
      <w:r>
        <w:rPr>
          <w:rFonts w:ascii="Times New Roman" w:hAnsi="Times New Roman" w:cs="Times New Roman"/>
          <w:bCs/>
          <w:sz w:val="20"/>
          <w:szCs w:val="18"/>
        </w:rPr>
        <w:tab/>
      </w:r>
      <w:r w:rsidRPr="0021040D">
        <w:rPr>
          <w:rFonts w:ascii="Times New Roman" w:hAnsi="Times New Roman" w:cs="Times New Roman"/>
          <w:sz w:val="24"/>
          <w:szCs w:val="24"/>
        </w:rPr>
        <w:t xml:space="preserve">       </w:t>
      </w:r>
      <w:r>
        <w:rPr>
          <w:rFonts w:ascii="Times New Roman" w:hAnsi="Times New Roman" w:cs="Times New Roman"/>
          <w:sz w:val="24"/>
          <w:szCs w:val="24"/>
        </w:rPr>
        <w:t>60</w:t>
      </w:r>
    </w:p>
    <w:p w:rsidR="00AF74FB" w:rsidRDefault="00AF74FB" w:rsidP="00AF74FB">
      <w:pPr>
        <w:tabs>
          <w:tab w:val="left" w:pos="8456"/>
        </w:tabs>
        <w:spacing w:after="0" w:line="240" w:lineRule="auto"/>
        <w:rPr>
          <w:rFonts w:ascii="Times New Roman" w:hAnsi="Times New Roman" w:cs="Times New Roman"/>
          <w:sz w:val="24"/>
          <w:szCs w:val="24"/>
        </w:rPr>
      </w:pPr>
      <w:r>
        <w:rPr>
          <w:rFonts w:ascii="Times New Roman" w:hAnsi="Times New Roman" w:cs="Times New Roman"/>
          <w:sz w:val="24"/>
          <w:szCs w:val="24"/>
        </w:rPr>
        <w:t>Appendix C</w:t>
      </w:r>
      <w:r>
        <w:rPr>
          <w:rFonts w:ascii="Times New Roman" w:hAnsi="Times New Roman" w:cs="Times New Roman"/>
          <w:sz w:val="24"/>
          <w:szCs w:val="24"/>
        </w:rPr>
        <w:tab/>
        <w:t xml:space="preserve">     61</w:t>
      </w:r>
    </w:p>
    <w:p w:rsidR="00AF74FB" w:rsidRPr="0021040D" w:rsidRDefault="00AF74FB" w:rsidP="00AF74FB">
      <w:pPr>
        <w:tabs>
          <w:tab w:val="left" w:pos="8416"/>
        </w:tabs>
        <w:spacing w:after="0" w:line="240" w:lineRule="auto"/>
        <w:rPr>
          <w:rFonts w:ascii="Times New Roman" w:hAnsi="Times New Roman" w:cs="Times New Roman"/>
          <w:sz w:val="24"/>
          <w:szCs w:val="24"/>
        </w:rPr>
      </w:pPr>
      <w:r>
        <w:rPr>
          <w:rFonts w:ascii="Times New Roman" w:hAnsi="Times New Roman" w:cs="Times New Roman"/>
          <w:bCs/>
          <w:sz w:val="24"/>
        </w:rPr>
        <w:t xml:space="preserve">                  </w:t>
      </w:r>
      <w:r w:rsidRPr="003974A9">
        <w:rPr>
          <w:rFonts w:ascii="Times New Roman" w:hAnsi="Times New Roman" w:cs="Times New Roman"/>
          <w:bCs/>
          <w:sz w:val="24"/>
        </w:rPr>
        <w:t>SAS codes</w:t>
      </w:r>
      <w:r>
        <w:rPr>
          <w:rFonts w:ascii="Times New Roman" w:hAnsi="Times New Roman" w:cs="Times New Roman"/>
          <w:bCs/>
          <w:sz w:val="24"/>
        </w:rPr>
        <w:tab/>
        <w:t xml:space="preserve">      </w:t>
      </w:r>
      <w:r>
        <w:rPr>
          <w:rFonts w:ascii="Times New Roman" w:hAnsi="Times New Roman" w:cs="Times New Roman"/>
          <w:sz w:val="24"/>
          <w:szCs w:val="24"/>
        </w:rPr>
        <w:t>62</w:t>
      </w:r>
    </w:p>
    <w:p w:rsidR="00AF74FB" w:rsidRDefault="00AF74FB" w:rsidP="00AF74FB">
      <w:pPr>
        <w:tabs>
          <w:tab w:val="left" w:pos="8359"/>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Appendix D</w:t>
      </w:r>
      <w:r>
        <w:rPr>
          <w:rFonts w:ascii="Times New Roman" w:hAnsi="Times New Roman" w:cs="Times New Roman"/>
          <w:sz w:val="24"/>
          <w:szCs w:val="24"/>
        </w:rPr>
        <w:tab/>
        <w:t xml:space="preserve">       71</w:t>
      </w:r>
    </w:p>
    <w:p w:rsidR="00AF74FB" w:rsidRDefault="00AF74FB" w:rsidP="00AF74FB">
      <w:pPr>
        <w:tabs>
          <w:tab w:val="left" w:pos="7753"/>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rPr>
        <w:t xml:space="preserve">                  </w:t>
      </w:r>
      <w:r w:rsidRPr="0021040D">
        <w:rPr>
          <w:rFonts w:ascii="Times New Roman" w:hAnsi="Times New Roman" w:cs="Times New Roman"/>
          <w:bCs/>
          <w:sz w:val="24"/>
        </w:rPr>
        <w:t>Regression Plots</w:t>
      </w:r>
      <w:r>
        <w:rPr>
          <w:rFonts w:ascii="Times New Roman" w:hAnsi="Times New Roman" w:cs="Times New Roman"/>
          <w:bCs/>
          <w:szCs w:val="20"/>
        </w:rPr>
        <w:t xml:space="preserve">  </w:t>
      </w:r>
      <w:r>
        <w:rPr>
          <w:rFonts w:ascii="Times New Roman" w:hAnsi="Times New Roman" w:cs="Times New Roman"/>
          <w:bCs/>
          <w:szCs w:val="20"/>
        </w:rPr>
        <w:tab/>
      </w:r>
      <w:r w:rsidRPr="0021040D">
        <w:rPr>
          <w:rFonts w:ascii="Times New Roman" w:hAnsi="Times New Roman" w:cs="Times New Roman"/>
          <w:sz w:val="24"/>
          <w:szCs w:val="24"/>
        </w:rPr>
        <w:t xml:space="preserve">                 </w:t>
      </w:r>
      <w:r>
        <w:rPr>
          <w:rFonts w:ascii="Times New Roman" w:hAnsi="Times New Roman" w:cs="Times New Roman"/>
          <w:sz w:val="24"/>
          <w:szCs w:val="24"/>
        </w:rPr>
        <w:t>72</w:t>
      </w:r>
    </w:p>
    <w:p w:rsidR="00AF74FB" w:rsidRDefault="00AF74FB" w:rsidP="00AF74FB">
      <w:pPr>
        <w:tabs>
          <w:tab w:val="left" w:pos="8359"/>
        </w:tabs>
        <w:spacing w:after="0" w:line="240" w:lineRule="auto"/>
        <w:rPr>
          <w:rFonts w:ascii="Times New Roman" w:hAnsi="Times New Roman" w:cs="Times New Roman"/>
          <w:sz w:val="24"/>
          <w:szCs w:val="24"/>
        </w:rPr>
      </w:pPr>
      <w:r>
        <w:rPr>
          <w:rFonts w:ascii="Times New Roman" w:hAnsi="Times New Roman" w:cs="Times New Roman"/>
          <w:sz w:val="24"/>
          <w:szCs w:val="24"/>
        </w:rPr>
        <w:t>Appendix E</w:t>
      </w:r>
      <w:r>
        <w:rPr>
          <w:rFonts w:ascii="Times New Roman" w:hAnsi="Times New Roman" w:cs="Times New Roman"/>
          <w:sz w:val="24"/>
          <w:szCs w:val="24"/>
        </w:rPr>
        <w:tab/>
        <w:t xml:space="preserve">       73</w:t>
      </w:r>
    </w:p>
    <w:p w:rsidR="00AF74FB" w:rsidRDefault="00AF74FB" w:rsidP="00AF74FB">
      <w:pPr>
        <w:spacing w:after="0" w:line="240" w:lineRule="auto"/>
        <w:rPr>
          <w:rFonts w:ascii="Times New Roman" w:hAnsi="Times New Roman" w:cs="Times New Roman"/>
          <w:sz w:val="24"/>
          <w:szCs w:val="24"/>
        </w:rPr>
      </w:pPr>
      <w:r>
        <w:rPr>
          <w:rFonts w:ascii="Times New Roman" w:hAnsi="Times New Roman" w:cs="Times New Roman"/>
          <w:bCs/>
          <w:sz w:val="24"/>
        </w:rPr>
        <w:t xml:space="preserve">                  Wilcoxon Signed Rank results                                                                  </w:t>
      </w:r>
      <w:r w:rsidRPr="0021040D">
        <w:rPr>
          <w:rFonts w:ascii="Times New Roman" w:hAnsi="Times New Roman" w:cs="Times New Roman"/>
          <w:sz w:val="24"/>
          <w:szCs w:val="24"/>
        </w:rPr>
        <w:t xml:space="preserve">              </w:t>
      </w:r>
      <w:r>
        <w:rPr>
          <w:rFonts w:ascii="Times New Roman" w:hAnsi="Times New Roman" w:cs="Times New Roman"/>
          <w:sz w:val="24"/>
          <w:szCs w:val="24"/>
        </w:rPr>
        <w:t>74</w:t>
      </w:r>
    </w:p>
    <w:p w:rsidR="00AF74FB" w:rsidRDefault="00AF74FB" w:rsidP="00AF74FB">
      <w:pPr>
        <w:tabs>
          <w:tab w:val="left" w:pos="8660"/>
        </w:tabs>
        <w:spacing w:after="0" w:line="240" w:lineRule="auto"/>
      </w:pPr>
      <w:r>
        <w:rPr>
          <w:rFonts w:ascii="Times New Roman" w:hAnsi="Times New Roman" w:cs="Times New Roman"/>
          <w:sz w:val="24"/>
          <w:szCs w:val="24"/>
        </w:rPr>
        <w:t>Appendix F</w:t>
      </w:r>
      <w:r>
        <w:rPr>
          <w:rFonts w:ascii="Times New Roman" w:hAnsi="Times New Roman" w:cs="Times New Roman"/>
          <w:sz w:val="24"/>
          <w:szCs w:val="24"/>
        </w:rPr>
        <w:tab/>
        <w:t xml:space="preserve">  79</w:t>
      </w:r>
    </w:p>
    <w:p w:rsidR="00AF74FB" w:rsidRDefault="00AF74FB" w:rsidP="00AF74FB">
      <w:pPr>
        <w:tabs>
          <w:tab w:val="left" w:pos="8660"/>
        </w:tabs>
        <w:spacing w:after="0" w:line="240" w:lineRule="auto"/>
        <w:rPr>
          <w:rFonts w:ascii="Times New Roman" w:hAnsi="Times New Roman" w:cs="Times New Roman"/>
          <w:bCs/>
          <w:sz w:val="24"/>
        </w:rPr>
      </w:pPr>
      <w:r>
        <w:rPr>
          <w:rFonts w:ascii="Times New Roman" w:hAnsi="Times New Roman" w:cs="Times New Roman"/>
          <w:bCs/>
          <w:sz w:val="24"/>
        </w:rPr>
        <w:t xml:space="preserve">                 </w:t>
      </w:r>
      <w:r w:rsidRPr="006D513C">
        <w:rPr>
          <w:rFonts w:ascii="Times New Roman" w:hAnsi="Times New Roman" w:cs="Times New Roman"/>
          <w:bCs/>
          <w:sz w:val="24"/>
        </w:rPr>
        <w:t xml:space="preserve">Comparing the percentage of three different land cover </w:t>
      </w:r>
      <w:r>
        <w:rPr>
          <w:rFonts w:ascii="Times New Roman" w:hAnsi="Times New Roman" w:cs="Times New Roman"/>
          <w:bCs/>
          <w:sz w:val="24"/>
        </w:rPr>
        <w:tab/>
        <w:t xml:space="preserve">  80</w:t>
      </w:r>
    </w:p>
    <w:p w:rsidR="00AF74FB" w:rsidRDefault="00AF74FB" w:rsidP="00AF74FB">
      <w:pPr>
        <w:tabs>
          <w:tab w:val="left" w:pos="8359"/>
        </w:tabs>
        <w:spacing w:after="0" w:line="240" w:lineRule="auto"/>
        <w:rPr>
          <w:rFonts w:ascii="Times New Roman" w:hAnsi="Times New Roman" w:cs="Times New Roman"/>
          <w:sz w:val="24"/>
          <w:szCs w:val="24"/>
        </w:rPr>
      </w:pPr>
      <w:r>
        <w:rPr>
          <w:rFonts w:ascii="Times New Roman" w:hAnsi="Times New Roman" w:cs="Times New Roman"/>
          <w:sz w:val="24"/>
          <w:szCs w:val="24"/>
        </w:rPr>
        <w:t>Appendix G</w:t>
      </w:r>
      <w:r>
        <w:rPr>
          <w:rFonts w:ascii="Times New Roman" w:hAnsi="Times New Roman" w:cs="Times New Roman"/>
          <w:sz w:val="24"/>
          <w:szCs w:val="24"/>
        </w:rPr>
        <w:tab/>
        <w:t xml:space="preserve">       82</w:t>
      </w:r>
    </w:p>
    <w:p w:rsidR="00AF74FB" w:rsidRDefault="00AF74FB" w:rsidP="00AF74FB">
      <w:pPr>
        <w:spacing w:after="0" w:line="240" w:lineRule="auto"/>
        <w:rPr>
          <w:rFonts w:ascii="Times New Roman" w:hAnsi="Times New Roman" w:cs="Times New Roman"/>
          <w:sz w:val="24"/>
          <w:szCs w:val="24"/>
        </w:rPr>
      </w:pPr>
      <w:r>
        <w:rPr>
          <w:rFonts w:ascii="Times New Roman" w:hAnsi="Times New Roman" w:cs="Times New Roman"/>
          <w:bCs/>
          <w:sz w:val="24"/>
        </w:rPr>
        <w:t xml:space="preserve">                  Wilcoxon Signed Rank method                                                                  </w:t>
      </w:r>
      <w:r w:rsidRPr="0021040D">
        <w:rPr>
          <w:rFonts w:ascii="Times New Roman" w:hAnsi="Times New Roman" w:cs="Times New Roman"/>
          <w:sz w:val="24"/>
          <w:szCs w:val="24"/>
        </w:rPr>
        <w:t xml:space="preserve">            </w:t>
      </w:r>
      <w:r>
        <w:rPr>
          <w:rFonts w:ascii="Times New Roman" w:hAnsi="Times New Roman" w:cs="Times New Roman"/>
          <w:sz w:val="24"/>
          <w:szCs w:val="24"/>
        </w:rPr>
        <w:t>83</w:t>
      </w:r>
    </w:p>
    <w:p w:rsidR="009A105C" w:rsidRDefault="009A105C" w:rsidP="00F85781">
      <w:pPr>
        <w:autoSpaceDE w:val="0"/>
        <w:autoSpaceDN w:val="0"/>
        <w:adjustRightInd w:val="0"/>
        <w:spacing w:after="0" w:line="240" w:lineRule="auto"/>
        <w:rPr>
          <w:rFonts w:ascii="Times-Roman" w:hAnsi="Times-Roman" w:cs="Times-Roman"/>
          <w:sz w:val="24"/>
          <w:szCs w:val="24"/>
        </w:rPr>
      </w:pPr>
    </w:p>
    <w:p w:rsidR="009A105C" w:rsidRDefault="009A105C" w:rsidP="00F85781">
      <w:pPr>
        <w:autoSpaceDE w:val="0"/>
        <w:autoSpaceDN w:val="0"/>
        <w:adjustRightInd w:val="0"/>
        <w:spacing w:after="0" w:line="240" w:lineRule="auto"/>
        <w:rPr>
          <w:rFonts w:ascii="Times-Roman" w:hAnsi="Times-Roman" w:cs="Times-Roman"/>
          <w:sz w:val="24"/>
          <w:szCs w:val="24"/>
        </w:rPr>
      </w:pPr>
    </w:p>
    <w:p w:rsidR="009A105C" w:rsidRDefault="009A105C" w:rsidP="00F85781">
      <w:pPr>
        <w:autoSpaceDE w:val="0"/>
        <w:autoSpaceDN w:val="0"/>
        <w:adjustRightInd w:val="0"/>
        <w:spacing w:after="0" w:line="240" w:lineRule="auto"/>
        <w:rPr>
          <w:rFonts w:ascii="Times-Roman" w:hAnsi="Times-Roman" w:cs="Times-Roman"/>
          <w:sz w:val="24"/>
          <w:szCs w:val="24"/>
        </w:rPr>
      </w:pPr>
    </w:p>
    <w:p w:rsidR="0021040D" w:rsidRDefault="009A105C" w:rsidP="00F85781">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
    <w:p w:rsidR="00AF74FB"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AF74FB" w:rsidRDefault="00AF74FB" w:rsidP="000771D3">
      <w:pPr>
        <w:autoSpaceDE w:val="0"/>
        <w:autoSpaceDN w:val="0"/>
        <w:adjustRightInd w:val="0"/>
        <w:spacing w:after="0" w:line="240" w:lineRule="auto"/>
        <w:rPr>
          <w:rFonts w:ascii="Times-Roman" w:hAnsi="Times-Roman" w:cs="Times-Roman"/>
          <w:sz w:val="24"/>
          <w:szCs w:val="24"/>
        </w:rPr>
      </w:pPr>
    </w:p>
    <w:p w:rsidR="000771D3" w:rsidRDefault="00AF74FB"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r w:rsidR="000771D3">
        <w:rPr>
          <w:rFonts w:ascii="Times-Roman" w:hAnsi="Times-Roman" w:cs="Times-Roman"/>
          <w:sz w:val="24"/>
          <w:szCs w:val="24"/>
        </w:rPr>
        <w:t xml:space="preserve"> List of Tables</w:t>
      </w: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Pr="00AB35C4" w:rsidRDefault="000771D3" w:rsidP="000771D3">
      <w:pPr>
        <w:autoSpaceDE w:val="0"/>
        <w:autoSpaceDN w:val="0"/>
        <w:adjustRightInd w:val="0"/>
        <w:spacing w:after="0" w:line="240" w:lineRule="auto"/>
        <w:rPr>
          <w:rFonts w:ascii="Times-Roman" w:hAnsi="Times-Roman" w:cs="Times-Roman"/>
          <w:bCs/>
          <w:sz w:val="24"/>
          <w:szCs w:val="24"/>
        </w:rPr>
      </w:pPr>
      <w:r w:rsidRPr="0096532D">
        <w:rPr>
          <w:rFonts w:ascii="Times-Roman" w:hAnsi="Times-Roman" w:cs="Times-Roman"/>
          <w:sz w:val="24"/>
          <w:szCs w:val="24"/>
        </w:rPr>
        <w:t>Table</w:t>
      </w:r>
      <w:r>
        <w:rPr>
          <w:rFonts w:ascii="Times-Roman" w:hAnsi="Times-Roman" w:cs="Times-Roman"/>
          <w:sz w:val="24"/>
          <w:szCs w:val="24"/>
        </w:rPr>
        <w:t xml:space="preserve"> 1</w:t>
      </w:r>
      <w:r w:rsidRPr="00AB35C4">
        <w:rPr>
          <w:rFonts w:ascii="Times-Roman" w:hAnsi="Times-Roman" w:cs="Times-Roman"/>
          <w:bCs/>
          <w:sz w:val="24"/>
          <w:szCs w:val="24"/>
        </w:rPr>
        <w:t>.</w:t>
      </w:r>
      <w:r>
        <w:rPr>
          <w:rFonts w:ascii="Times-Roman" w:hAnsi="Times-Roman" w:cs="Times-Roman"/>
          <w:bCs/>
          <w:sz w:val="24"/>
          <w:szCs w:val="24"/>
        </w:rPr>
        <w:t>1: S</w:t>
      </w:r>
      <w:r w:rsidRPr="00AB35C4">
        <w:rPr>
          <w:rFonts w:ascii="Times-Roman" w:hAnsi="Times-Roman" w:cs="Times-Roman"/>
          <w:bCs/>
          <w:sz w:val="24"/>
          <w:szCs w:val="24"/>
        </w:rPr>
        <w:t>ummary of research on the impact of urbanization on base flow</w:t>
      </w:r>
    </w:p>
    <w:p w:rsidR="000771D3" w:rsidRPr="0096532D" w:rsidRDefault="000771D3" w:rsidP="000771D3">
      <w:pPr>
        <w:autoSpaceDE w:val="0"/>
        <w:autoSpaceDN w:val="0"/>
        <w:adjustRightInd w:val="0"/>
        <w:spacing w:after="0" w:line="360" w:lineRule="auto"/>
        <w:rPr>
          <w:rFonts w:ascii="Times-Roman" w:hAnsi="Times-Roman" w:cs="Times-Roman"/>
          <w:sz w:val="24"/>
          <w:szCs w:val="24"/>
        </w:rPr>
      </w:pPr>
      <w:r w:rsidRPr="0096532D">
        <w:rPr>
          <w:rFonts w:ascii="Times-Roman" w:hAnsi="Times-Roman" w:cs="Times-Roman"/>
          <w:sz w:val="24"/>
          <w:szCs w:val="24"/>
        </w:rPr>
        <w:t>Table 2.1</w:t>
      </w:r>
      <w:r>
        <w:rPr>
          <w:rFonts w:ascii="Times-Roman" w:hAnsi="Times-Roman" w:cs="Times-Roman"/>
          <w:sz w:val="24"/>
          <w:szCs w:val="24"/>
        </w:rPr>
        <w:t xml:space="preserve">: </w:t>
      </w:r>
      <w:r w:rsidRPr="0096532D">
        <w:rPr>
          <w:rFonts w:ascii="Times-Roman" w:hAnsi="Times-Roman" w:cs="Times-Roman"/>
          <w:sz w:val="24"/>
          <w:szCs w:val="24"/>
        </w:rPr>
        <w:t xml:space="preserve"> </w:t>
      </w:r>
      <w:r>
        <w:rPr>
          <w:rFonts w:ascii="Times-Roman" w:hAnsi="Times-Roman" w:cs="Times-Roman"/>
          <w:sz w:val="24"/>
          <w:szCs w:val="24"/>
        </w:rPr>
        <w:t>M</w:t>
      </w:r>
      <w:r w:rsidRPr="0013686D">
        <w:rPr>
          <w:rFonts w:ascii="Times-Roman" w:hAnsi="Times-Roman" w:cs="Times-Roman"/>
          <w:sz w:val="24"/>
          <w:szCs w:val="24"/>
        </w:rPr>
        <w:t>ost typical</w:t>
      </w:r>
      <w:r w:rsidRPr="0096532D">
        <w:rPr>
          <w:rFonts w:ascii="Times-Roman" w:hAnsi="Times-Roman" w:cs="Times-Roman"/>
          <w:sz w:val="24"/>
          <w:szCs w:val="24"/>
        </w:rPr>
        <w:t xml:space="preserve"> </w:t>
      </w:r>
      <w:r w:rsidRPr="0013686D">
        <w:rPr>
          <w:rFonts w:ascii="Times-Roman" w:hAnsi="Times-Roman" w:cs="Times-Roman"/>
          <w:sz w:val="24"/>
          <w:szCs w:val="24"/>
        </w:rPr>
        <w:t>types of 7Q indices</w:t>
      </w:r>
      <w:r>
        <w:rPr>
          <w:rFonts w:ascii="Times-Roman" w:hAnsi="Times-Roman" w:cs="Times-Roman"/>
          <w:sz w:val="24"/>
          <w:szCs w:val="24"/>
        </w:rPr>
        <w:t xml:space="preserve"> </w:t>
      </w:r>
      <w:r w:rsidRPr="0013686D">
        <w:rPr>
          <w:rFonts w:ascii="Times-Roman" w:hAnsi="Times-Roman" w:cs="Times-Roman"/>
          <w:sz w:val="24"/>
          <w:szCs w:val="24"/>
        </w:rPr>
        <w:t>(</w:t>
      </w:r>
      <w:proofErr w:type="spellStart"/>
      <w:r w:rsidRPr="0013686D">
        <w:rPr>
          <w:rFonts w:ascii="Times-Roman" w:hAnsi="Times-Roman" w:cs="Times-Roman"/>
          <w:sz w:val="24"/>
          <w:szCs w:val="24"/>
        </w:rPr>
        <w:t>Pyrce</w:t>
      </w:r>
      <w:proofErr w:type="spellEnd"/>
      <w:r w:rsidRPr="0013686D">
        <w:rPr>
          <w:rFonts w:ascii="Times-Roman" w:hAnsi="Times-Roman" w:cs="Times-Roman"/>
          <w:sz w:val="24"/>
          <w:szCs w:val="24"/>
        </w:rPr>
        <w:t>, 2004)</w:t>
      </w:r>
    </w:p>
    <w:p w:rsidR="000771D3" w:rsidRDefault="000771D3" w:rsidP="000771D3">
      <w:pPr>
        <w:autoSpaceDE w:val="0"/>
        <w:autoSpaceDN w:val="0"/>
        <w:adjustRightInd w:val="0"/>
        <w:spacing w:after="0" w:line="360" w:lineRule="auto"/>
        <w:rPr>
          <w:rFonts w:ascii="Times-Roman" w:hAnsi="Times-Roman" w:cs="Times-Roman"/>
          <w:sz w:val="24"/>
          <w:szCs w:val="24"/>
        </w:rPr>
      </w:pPr>
      <w:r w:rsidRPr="0096532D">
        <w:rPr>
          <w:rFonts w:ascii="Times-Roman" w:hAnsi="Times-Roman" w:cs="Times-Roman"/>
          <w:sz w:val="24"/>
          <w:szCs w:val="24"/>
        </w:rPr>
        <w:t>Table 2.2</w:t>
      </w:r>
      <w:r>
        <w:rPr>
          <w:rFonts w:ascii="Times-Roman" w:hAnsi="Times-Roman" w:cs="Times-Roman"/>
          <w:sz w:val="24"/>
          <w:szCs w:val="24"/>
        </w:rPr>
        <w:t xml:space="preserve">:  </w:t>
      </w:r>
      <w:proofErr w:type="spellStart"/>
      <w:r w:rsidRPr="0013686D">
        <w:rPr>
          <w:rFonts w:ascii="Times-Roman" w:hAnsi="Times-Roman" w:cs="Times-Roman"/>
          <w:sz w:val="24"/>
          <w:szCs w:val="24"/>
        </w:rPr>
        <w:t>Hydrologically</w:t>
      </w:r>
      <w:proofErr w:type="spellEnd"/>
      <w:r w:rsidRPr="0013686D">
        <w:rPr>
          <w:rFonts w:ascii="Times-Roman" w:hAnsi="Times-Roman" w:cs="Times-Roman"/>
          <w:sz w:val="24"/>
          <w:szCs w:val="24"/>
        </w:rPr>
        <w:t xml:space="preserve"> based low flow estimates using: a) flow indices, and</w:t>
      </w:r>
    </w:p>
    <w:p w:rsidR="000771D3" w:rsidRPr="0013686D" w:rsidRDefault="000771D3" w:rsidP="000771D3">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 xml:space="preserve">                   </w:t>
      </w:r>
      <w:r w:rsidRPr="0013686D">
        <w:rPr>
          <w:rFonts w:ascii="Times-Roman" w:hAnsi="Times-Roman" w:cs="Times-Roman"/>
          <w:sz w:val="24"/>
          <w:szCs w:val="24"/>
        </w:rPr>
        <w:t xml:space="preserve"> b) </w:t>
      </w:r>
      <w:r w:rsidR="008932A8" w:rsidRPr="0013686D">
        <w:rPr>
          <w:rFonts w:ascii="Times-Roman" w:hAnsi="Times-Roman" w:cs="Times-Roman"/>
          <w:sz w:val="24"/>
          <w:szCs w:val="24"/>
        </w:rPr>
        <w:t>Flow</w:t>
      </w:r>
      <w:r w:rsidRPr="0013686D">
        <w:rPr>
          <w:rFonts w:ascii="Times-Roman" w:hAnsi="Times-Roman" w:cs="Times-Roman"/>
          <w:sz w:val="24"/>
          <w:szCs w:val="24"/>
        </w:rPr>
        <w:t xml:space="preserve"> duration </w:t>
      </w:r>
      <w:proofErr w:type="spellStart"/>
      <w:proofErr w:type="gramStart"/>
      <w:r w:rsidRPr="0013686D">
        <w:rPr>
          <w:rFonts w:ascii="Times-Roman" w:hAnsi="Times-Roman" w:cs="Times-Roman"/>
          <w:sz w:val="24"/>
          <w:szCs w:val="24"/>
        </w:rPr>
        <w:t>Pyrce</w:t>
      </w:r>
      <w:proofErr w:type="spellEnd"/>
      <w:r w:rsidRPr="0013686D">
        <w:rPr>
          <w:rFonts w:ascii="Times-Roman" w:hAnsi="Times-Roman" w:cs="Times-Roman"/>
          <w:sz w:val="24"/>
          <w:szCs w:val="24"/>
        </w:rPr>
        <w:t>(</w:t>
      </w:r>
      <w:proofErr w:type="gramEnd"/>
      <w:r w:rsidRPr="0013686D">
        <w:rPr>
          <w:rFonts w:ascii="Times-Roman" w:hAnsi="Times-Roman" w:cs="Times-Roman"/>
          <w:sz w:val="24"/>
          <w:szCs w:val="24"/>
        </w:rPr>
        <w:t>2004)</w:t>
      </w:r>
    </w:p>
    <w:p w:rsidR="000771D3" w:rsidRPr="0013686D" w:rsidRDefault="000771D3" w:rsidP="008932A8">
      <w:pPr>
        <w:autoSpaceDE w:val="0"/>
        <w:autoSpaceDN w:val="0"/>
        <w:adjustRightInd w:val="0"/>
        <w:spacing w:after="0" w:line="360" w:lineRule="auto"/>
        <w:rPr>
          <w:rFonts w:ascii="Times-Roman" w:hAnsi="Times-Roman" w:cs="Times-Roman"/>
          <w:sz w:val="24"/>
          <w:szCs w:val="24"/>
        </w:rPr>
      </w:pPr>
      <w:r w:rsidRPr="0096532D">
        <w:rPr>
          <w:rFonts w:ascii="Times-Roman" w:hAnsi="Times-Roman" w:cs="Times-Roman"/>
          <w:sz w:val="24"/>
          <w:szCs w:val="24"/>
        </w:rPr>
        <w:t>Table 2.3</w:t>
      </w:r>
      <w:r>
        <w:rPr>
          <w:rFonts w:ascii="Times-Roman" w:hAnsi="Times-Roman" w:cs="Times-Roman"/>
          <w:sz w:val="24"/>
          <w:szCs w:val="24"/>
        </w:rPr>
        <w:t xml:space="preserve">: </w:t>
      </w:r>
      <w:r w:rsidR="008932A8">
        <w:rPr>
          <w:rFonts w:ascii="Times-Roman" w:hAnsi="Times-Roman" w:cs="Times-Roman"/>
          <w:sz w:val="24"/>
          <w:szCs w:val="24"/>
        </w:rPr>
        <w:t>General usage of 7Q10 low flow</w:t>
      </w:r>
      <w:r w:rsidRPr="0013686D">
        <w:rPr>
          <w:rFonts w:ascii="Times-Roman" w:hAnsi="Times-Roman" w:cs="Times-Roman"/>
          <w:sz w:val="24"/>
          <w:szCs w:val="24"/>
        </w:rPr>
        <w:t xml:space="preserve"> </w:t>
      </w:r>
      <w:r w:rsidR="008932A8">
        <w:rPr>
          <w:rFonts w:ascii="Times-Roman" w:hAnsi="Times-Roman" w:cs="Times-Roman"/>
          <w:sz w:val="24"/>
          <w:szCs w:val="24"/>
        </w:rPr>
        <w:t>(</w:t>
      </w:r>
      <w:proofErr w:type="spellStart"/>
      <w:r w:rsidRPr="0013686D">
        <w:rPr>
          <w:rFonts w:ascii="Times-Roman" w:hAnsi="Times-Roman" w:cs="Times-Roman"/>
          <w:sz w:val="24"/>
          <w:szCs w:val="24"/>
        </w:rPr>
        <w:t>Pyrce</w:t>
      </w:r>
      <w:proofErr w:type="spellEnd"/>
      <w:r w:rsidR="008932A8">
        <w:rPr>
          <w:rFonts w:ascii="Times-Roman" w:hAnsi="Times-Roman" w:cs="Times-Roman"/>
          <w:sz w:val="24"/>
          <w:szCs w:val="24"/>
        </w:rPr>
        <w:t xml:space="preserve">, </w:t>
      </w:r>
      <w:r w:rsidRPr="0013686D">
        <w:rPr>
          <w:rFonts w:ascii="Times-Roman" w:hAnsi="Times-Roman" w:cs="Times-Roman"/>
          <w:sz w:val="24"/>
          <w:szCs w:val="24"/>
        </w:rPr>
        <w:t>2004)</w:t>
      </w:r>
    </w:p>
    <w:p w:rsidR="000771D3" w:rsidRPr="0096532D" w:rsidRDefault="000771D3" w:rsidP="000771D3">
      <w:pPr>
        <w:autoSpaceDE w:val="0"/>
        <w:autoSpaceDN w:val="0"/>
        <w:adjustRightInd w:val="0"/>
        <w:spacing w:after="0" w:line="360" w:lineRule="auto"/>
        <w:rPr>
          <w:rFonts w:ascii="Times-Roman" w:hAnsi="Times-Roman" w:cs="Times-Roman"/>
          <w:sz w:val="24"/>
          <w:szCs w:val="24"/>
        </w:rPr>
      </w:pPr>
      <w:r w:rsidRPr="0096532D">
        <w:rPr>
          <w:rFonts w:ascii="Times-Roman" w:hAnsi="Times-Roman" w:cs="Times-Roman"/>
          <w:sz w:val="24"/>
          <w:szCs w:val="24"/>
        </w:rPr>
        <w:t>Table 3.1</w:t>
      </w:r>
      <w:r>
        <w:rPr>
          <w:rFonts w:ascii="Times-Roman" w:hAnsi="Times-Roman" w:cs="Times-Roman"/>
          <w:sz w:val="24"/>
          <w:szCs w:val="24"/>
        </w:rPr>
        <w:t>: A</w:t>
      </w:r>
      <w:r w:rsidRPr="0096532D">
        <w:rPr>
          <w:rFonts w:ascii="Times-Roman" w:hAnsi="Times-Roman" w:cs="Times-Roman"/>
          <w:sz w:val="24"/>
          <w:szCs w:val="24"/>
        </w:rPr>
        <w:t>n example of data spreadsheet</w:t>
      </w: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184793" w:rsidRDefault="00184793" w:rsidP="000771D3">
      <w:pPr>
        <w:autoSpaceDE w:val="0"/>
        <w:autoSpaceDN w:val="0"/>
        <w:adjustRightInd w:val="0"/>
        <w:spacing w:after="0" w:line="240" w:lineRule="auto"/>
        <w:rPr>
          <w:rFonts w:ascii="Times-Roman" w:hAnsi="Times-Roman" w:cs="Times-Roman"/>
          <w:sz w:val="24"/>
          <w:szCs w:val="24"/>
        </w:rPr>
      </w:pPr>
    </w:p>
    <w:p w:rsidR="00184793" w:rsidRDefault="00184793" w:rsidP="000771D3">
      <w:pPr>
        <w:autoSpaceDE w:val="0"/>
        <w:autoSpaceDN w:val="0"/>
        <w:adjustRightInd w:val="0"/>
        <w:spacing w:after="0" w:line="240" w:lineRule="auto"/>
        <w:rPr>
          <w:rFonts w:ascii="Times-Roman" w:hAnsi="Times-Roman" w:cs="Times-Roman"/>
          <w:sz w:val="24"/>
          <w:szCs w:val="24"/>
        </w:rPr>
      </w:pPr>
    </w:p>
    <w:p w:rsidR="00184793" w:rsidRDefault="00184793" w:rsidP="000771D3">
      <w:pPr>
        <w:autoSpaceDE w:val="0"/>
        <w:autoSpaceDN w:val="0"/>
        <w:adjustRightInd w:val="0"/>
        <w:spacing w:after="0" w:line="240" w:lineRule="auto"/>
        <w:rPr>
          <w:rFonts w:ascii="Times-Roman" w:hAnsi="Times-Roman" w:cs="Times-Roman"/>
          <w:sz w:val="24"/>
          <w:szCs w:val="24"/>
        </w:rPr>
      </w:pPr>
    </w:p>
    <w:p w:rsidR="00184793" w:rsidRDefault="00184793" w:rsidP="000771D3">
      <w:pPr>
        <w:autoSpaceDE w:val="0"/>
        <w:autoSpaceDN w:val="0"/>
        <w:adjustRightInd w:val="0"/>
        <w:spacing w:after="0" w:line="240" w:lineRule="auto"/>
        <w:rPr>
          <w:rFonts w:ascii="Times-Roman" w:hAnsi="Times-Roman" w:cs="Times-Roman"/>
          <w:sz w:val="24"/>
          <w:szCs w:val="24"/>
        </w:rPr>
      </w:pPr>
    </w:p>
    <w:p w:rsidR="00184793" w:rsidRDefault="0018479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14023B" w:rsidRDefault="0014023B"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1402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 xml:space="preserve">                                                                   L</w:t>
      </w:r>
      <w:r w:rsidRPr="009A105C">
        <w:rPr>
          <w:rFonts w:ascii="Times-Roman" w:hAnsi="Times-Roman" w:cs="Times-Roman"/>
          <w:sz w:val="24"/>
          <w:szCs w:val="24"/>
        </w:rPr>
        <w:t xml:space="preserve">ist of </w:t>
      </w:r>
      <w:r>
        <w:rPr>
          <w:rFonts w:ascii="Times-Roman" w:hAnsi="Times-Roman" w:cs="Times-Roman"/>
          <w:sz w:val="24"/>
          <w:szCs w:val="24"/>
        </w:rPr>
        <w:t>F</w:t>
      </w:r>
      <w:r w:rsidRPr="009A105C">
        <w:rPr>
          <w:rFonts w:ascii="Times-Roman" w:hAnsi="Times-Roman" w:cs="Times-Roman"/>
          <w:sz w:val="24"/>
          <w:szCs w:val="24"/>
        </w:rPr>
        <w:t>igures</w:t>
      </w:r>
    </w:p>
    <w:p w:rsidR="000771D3" w:rsidRDefault="000771D3" w:rsidP="000771D3">
      <w:pPr>
        <w:autoSpaceDE w:val="0"/>
        <w:autoSpaceDN w:val="0"/>
        <w:adjustRightInd w:val="0"/>
        <w:spacing w:after="0" w:line="240" w:lineRule="auto"/>
        <w:rPr>
          <w:rFonts w:ascii="Times-Roman" w:hAnsi="Times-Roman" w:cs="Times-Roman"/>
          <w:sz w:val="24"/>
          <w:szCs w:val="24"/>
        </w:rPr>
      </w:pPr>
    </w:p>
    <w:p w:rsidR="000771D3" w:rsidRPr="009A105C" w:rsidRDefault="000771D3" w:rsidP="000771D3">
      <w:pPr>
        <w:autoSpaceDE w:val="0"/>
        <w:autoSpaceDN w:val="0"/>
        <w:adjustRightInd w:val="0"/>
        <w:spacing w:after="0" w:line="240" w:lineRule="auto"/>
        <w:rPr>
          <w:rFonts w:ascii="Times-Roman" w:hAnsi="Times-Roman" w:cs="Times-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r w:rsidRPr="006E7B44">
        <w:rPr>
          <w:rFonts w:ascii="Times-Roman" w:hAnsi="Times-Roman" w:cs="Times-Roman"/>
          <w:sz w:val="24"/>
          <w:szCs w:val="24"/>
        </w:rPr>
        <w:t>Fig</w:t>
      </w:r>
      <w:r>
        <w:rPr>
          <w:rFonts w:ascii="Times-Roman" w:hAnsi="Times-Roman" w:cs="Times-Roman"/>
          <w:sz w:val="24"/>
          <w:szCs w:val="24"/>
        </w:rPr>
        <w:t>ure</w:t>
      </w:r>
      <w:r w:rsidR="00CB5AC3">
        <w:rPr>
          <w:rFonts w:ascii="Times-Roman" w:hAnsi="Times-Roman" w:cs="Times-Roman"/>
          <w:sz w:val="24"/>
          <w:szCs w:val="24"/>
        </w:rPr>
        <w:t xml:space="preserve"> </w:t>
      </w:r>
      <w:r>
        <w:rPr>
          <w:rFonts w:ascii="Times-Roman" w:hAnsi="Times-Roman" w:cs="Times-Roman"/>
          <w:sz w:val="24"/>
          <w:szCs w:val="24"/>
        </w:rPr>
        <w:t>2</w:t>
      </w:r>
      <w:r w:rsidRPr="006E7B44">
        <w:rPr>
          <w:rFonts w:ascii="Times-Roman" w:hAnsi="Times-Roman" w:cs="Times-Roman"/>
          <w:sz w:val="24"/>
          <w:szCs w:val="24"/>
        </w:rPr>
        <w:t>.</w:t>
      </w:r>
      <w:r>
        <w:rPr>
          <w:rFonts w:ascii="Times-Roman" w:hAnsi="Times-Roman" w:cs="Times-Roman"/>
          <w:sz w:val="24"/>
          <w:szCs w:val="24"/>
        </w:rPr>
        <w:t xml:space="preserve">1: Schematic diagram of process to form the </w:t>
      </w:r>
      <w:proofErr w:type="spellStart"/>
      <w:r>
        <w:rPr>
          <w:rFonts w:ascii="Times-Roman" w:hAnsi="Times-Roman" w:cs="Times-Roman"/>
          <w:sz w:val="24"/>
          <w:szCs w:val="24"/>
        </w:rPr>
        <w:t>baseflow</w:t>
      </w:r>
      <w:proofErr w:type="spellEnd"/>
      <w:r>
        <w:rPr>
          <w:rFonts w:ascii="Times-Roman" w:hAnsi="Times-Roman" w:cs="Times-Roman"/>
          <w:sz w:val="24"/>
          <w:szCs w:val="24"/>
        </w:rPr>
        <w:t xml:space="preserve"> (Lin et al., 2007)</w:t>
      </w:r>
    </w:p>
    <w:p w:rsidR="000771D3"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Figure</w:t>
      </w:r>
      <w:r w:rsidR="00CB5AC3">
        <w:rPr>
          <w:rFonts w:ascii="Times-Roman" w:hAnsi="Times-Roman" w:cs="Times-Roman"/>
          <w:sz w:val="24"/>
          <w:szCs w:val="24"/>
        </w:rPr>
        <w:t xml:space="preserve"> </w:t>
      </w:r>
      <w:r>
        <w:rPr>
          <w:rFonts w:ascii="Times-Roman" w:hAnsi="Times-Roman" w:cs="Times-Roman"/>
          <w:sz w:val="24"/>
          <w:szCs w:val="24"/>
        </w:rPr>
        <w:t xml:space="preserve">2.2: </w:t>
      </w:r>
      <w:r w:rsidRPr="006E7B44">
        <w:rPr>
          <w:rFonts w:ascii="Times-Roman" w:hAnsi="Times-Roman" w:cs="Times-Roman"/>
          <w:sz w:val="24"/>
          <w:szCs w:val="24"/>
        </w:rPr>
        <w:t>Relation between land use and population density for cou</w:t>
      </w:r>
      <w:r>
        <w:rPr>
          <w:rFonts w:ascii="Times-Roman" w:hAnsi="Times-Roman" w:cs="Times-Roman"/>
          <w:sz w:val="24"/>
          <w:szCs w:val="24"/>
        </w:rPr>
        <w:t xml:space="preserve">ntries in New Jersey for  </w:t>
      </w:r>
    </w:p>
    <w:p w:rsidR="000771D3"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roofErr w:type="gramStart"/>
      <w:r>
        <w:rPr>
          <w:rFonts w:ascii="Times-Roman" w:hAnsi="Times-Roman" w:cs="Times-Roman"/>
          <w:sz w:val="24"/>
          <w:szCs w:val="24"/>
        </w:rPr>
        <w:t>public</w:t>
      </w:r>
      <w:proofErr w:type="gramEnd"/>
      <w:r>
        <w:rPr>
          <w:rFonts w:ascii="Times-Roman" w:hAnsi="Times-Roman" w:cs="Times-Roman"/>
          <w:sz w:val="24"/>
          <w:szCs w:val="24"/>
        </w:rPr>
        <w:t xml:space="preserve"> </w:t>
      </w:r>
      <w:r w:rsidRPr="006E7B44">
        <w:rPr>
          <w:rFonts w:ascii="Times-Roman" w:hAnsi="Times-Roman" w:cs="Times-Roman"/>
          <w:sz w:val="24"/>
          <w:szCs w:val="24"/>
        </w:rPr>
        <w:t xml:space="preserve">and </w:t>
      </w:r>
      <w:r>
        <w:rPr>
          <w:rFonts w:ascii="Times-Roman" w:hAnsi="Times-Roman" w:cs="Times-Roman"/>
          <w:sz w:val="24"/>
          <w:szCs w:val="24"/>
        </w:rPr>
        <w:t>q</w:t>
      </w:r>
      <w:r w:rsidRPr="006E7B44">
        <w:rPr>
          <w:rFonts w:ascii="Times-Roman" w:hAnsi="Times-Roman" w:cs="Times-Roman"/>
          <w:sz w:val="24"/>
          <w:szCs w:val="24"/>
        </w:rPr>
        <w:t>uasi-public (</w:t>
      </w:r>
      <w:proofErr w:type="spellStart"/>
      <w:r w:rsidRPr="006E7B44">
        <w:rPr>
          <w:rFonts w:ascii="Times-Roman" w:hAnsi="Times-Roman" w:cs="Times-Roman"/>
          <w:sz w:val="24"/>
          <w:szCs w:val="24"/>
        </w:rPr>
        <w:t>Stankowski</w:t>
      </w:r>
      <w:proofErr w:type="spellEnd"/>
      <w:r>
        <w:rPr>
          <w:rFonts w:ascii="Times-Roman" w:hAnsi="Times-Roman" w:cs="Times-Roman"/>
          <w:sz w:val="24"/>
          <w:szCs w:val="24"/>
        </w:rPr>
        <w:t>,</w:t>
      </w:r>
      <w:r w:rsidRPr="006E7B44">
        <w:rPr>
          <w:rFonts w:ascii="Times-Roman" w:hAnsi="Times-Roman" w:cs="Times-Roman"/>
          <w:sz w:val="24"/>
          <w:szCs w:val="24"/>
        </w:rPr>
        <w:t xml:space="preserve"> 1972)</w:t>
      </w:r>
    </w:p>
    <w:p w:rsidR="000771D3" w:rsidRDefault="000771D3" w:rsidP="000771D3">
      <w:pPr>
        <w:autoSpaceDE w:val="0"/>
        <w:autoSpaceDN w:val="0"/>
        <w:adjustRightInd w:val="0"/>
        <w:spacing w:after="0" w:line="240" w:lineRule="auto"/>
        <w:rPr>
          <w:rFonts w:ascii="Times New Roman" w:hAnsi="Times New Roman" w:cs="Times New Roman"/>
          <w:sz w:val="24"/>
          <w:szCs w:val="24"/>
        </w:rPr>
      </w:pPr>
      <w:r>
        <w:rPr>
          <w:rFonts w:ascii="Times-Roman" w:hAnsi="Times-Roman" w:cs="Times-Roman"/>
          <w:sz w:val="24"/>
          <w:szCs w:val="24"/>
        </w:rPr>
        <w:t>Figure</w:t>
      </w:r>
      <w:r w:rsidR="00CB5AC3">
        <w:rPr>
          <w:rFonts w:ascii="Times-Roman" w:hAnsi="Times-Roman" w:cs="Times-Roman"/>
          <w:sz w:val="24"/>
          <w:szCs w:val="24"/>
        </w:rPr>
        <w:t xml:space="preserve"> </w:t>
      </w:r>
      <w:r>
        <w:rPr>
          <w:rFonts w:ascii="Times-Roman" w:hAnsi="Times-Roman" w:cs="Times-Roman"/>
          <w:sz w:val="24"/>
          <w:szCs w:val="24"/>
        </w:rPr>
        <w:t>2.3</w:t>
      </w:r>
      <w:r>
        <w:rPr>
          <w:rFonts w:ascii="Times New Roman" w:hAnsi="Times New Roman" w:cs="Times New Roman"/>
          <w:sz w:val="24"/>
          <w:szCs w:val="24"/>
        </w:rPr>
        <w:t>: M</w:t>
      </w:r>
      <w:r w:rsidRPr="00390BB8">
        <w:rPr>
          <w:rFonts w:ascii="Times New Roman" w:hAnsi="Times New Roman" w:cs="Times New Roman"/>
          <w:sz w:val="24"/>
          <w:szCs w:val="24"/>
        </w:rPr>
        <w:t xml:space="preserve">ost typical types of 7Q indices </w:t>
      </w:r>
      <w:r>
        <w:rPr>
          <w:rFonts w:ascii="Times New Roman" w:hAnsi="Times New Roman" w:cs="Times New Roman"/>
          <w:sz w:val="24"/>
          <w:szCs w:val="24"/>
        </w:rPr>
        <w:t xml:space="preserve">and their usage </w:t>
      </w:r>
      <w:r w:rsidRPr="00390BB8">
        <w:rPr>
          <w:rFonts w:ascii="Times New Roman" w:hAnsi="Times New Roman" w:cs="Times New Roman"/>
          <w:sz w:val="24"/>
          <w:szCs w:val="24"/>
        </w:rPr>
        <w:t>(</w:t>
      </w:r>
      <w:proofErr w:type="spellStart"/>
      <w:r w:rsidRPr="00390BB8">
        <w:rPr>
          <w:rFonts w:ascii="Times New Roman" w:hAnsi="Times New Roman" w:cs="Times New Roman"/>
          <w:sz w:val="24"/>
          <w:szCs w:val="24"/>
        </w:rPr>
        <w:t>Pyrce</w:t>
      </w:r>
      <w:proofErr w:type="spellEnd"/>
      <w:r w:rsidRPr="00390BB8">
        <w:rPr>
          <w:rFonts w:ascii="Times New Roman" w:hAnsi="Times New Roman" w:cs="Times New Roman"/>
          <w:sz w:val="24"/>
          <w:szCs w:val="24"/>
        </w:rPr>
        <w:t>, 2004)</w:t>
      </w:r>
    </w:p>
    <w:p w:rsidR="000771D3"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Figure</w:t>
      </w:r>
      <w:r w:rsidR="00CB5AC3">
        <w:rPr>
          <w:rFonts w:ascii="Times-Roman" w:hAnsi="Times-Roman" w:cs="Times-Roman"/>
          <w:sz w:val="24"/>
          <w:szCs w:val="24"/>
        </w:rPr>
        <w:t xml:space="preserve"> </w:t>
      </w:r>
      <w:r w:rsidRPr="0096532D">
        <w:rPr>
          <w:rFonts w:ascii="Times-Roman" w:hAnsi="Times-Roman" w:cs="Times-Roman"/>
          <w:sz w:val="24"/>
          <w:szCs w:val="24"/>
        </w:rPr>
        <w:t>2.</w:t>
      </w:r>
      <w:r>
        <w:rPr>
          <w:rFonts w:ascii="Times-Roman" w:hAnsi="Times-Roman" w:cs="Times-Roman"/>
          <w:sz w:val="24"/>
          <w:szCs w:val="24"/>
        </w:rPr>
        <w:t xml:space="preserve">4: </w:t>
      </w:r>
      <w:proofErr w:type="spellStart"/>
      <w:r w:rsidRPr="0013686D">
        <w:rPr>
          <w:rFonts w:ascii="Times-Roman" w:hAnsi="Times-Roman" w:cs="Times-Roman"/>
          <w:sz w:val="24"/>
          <w:szCs w:val="24"/>
        </w:rPr>
        <w:t>Hydrologically</w:t>
      </w:r>
      <w:proofErr w:type="spellEnd"/>
      <w:r w:rsidRPr="0013686D">
        <w:rPr>
          <w:rFonts w:ascii="Times-Roman" w:hAnsi="Times-Roman" w:cs="Times-Roman"/>
          <w:sz w:val="24"/>
          <w:szCs w:val="24"/>
        </w:rPr>
        <w:t xml:space="preserve"> based low flow estimates using: a) flow indices, and</w:t>
      </w:r>
      <w:r>
        <w:rPr>
          <w:rFonts w:ascii="Times-Roman" w:hAnsi="Times-Roman" w:cs="Times-Roman"/>
          <w:sz w:val="24"/>
          <w:szCs w:val="24"/>
        </w:rPr>
        <w:t xml:space="preserve"> </w:t>
      </w:r>
      <w:r w:rsidRPr="0013686D">
        <w:rPr>
          <w:rFonts w:ascii="Times-Roman" w:hAnsi="Times-Roman" w:cs="Times-Roman"/>
          <w:sz w:val="24"/>
          <w:szCs w:val="24"/>
        </w:rPr>
        <w:t xml:space="preserve">b) flow duration </w:t>
      </w:r>
    </w:p>
    <w:p w:rsidR="000771D3" w:rsidRPr="0013686D"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roofErr w:type="spellStart"/>
      <w:r w:rsidRPr="0013686D">
        <w:rPr>
          <w:rFonts w:ascii="Times-Roman" w:hAnsi="Times-Roman" w:cs="Times-Roman"/>
          <w:sz w:val="24"/>
          <w:szCs w:val="24"/>
        </w:rPr>
        <w:t>Pyrce</w:t>
      </w:r>
      <w:proofErr w:type="spellEnd"/>
      <w:r>
        <w:rPr>
          <w:rFonts w:ascii="Times-Roman" w:hAnsi="Times-Roman" w:cs="Times-Roman"/>
          <w:sz w:val="24"/>
          <w:szCs w:val="24"/>
        </w:rPr>
        <w:t xml:space="preserve">, </w:t>
      </w:r>
      <w:r w:rsidRPr="0013686D">
        <w:rPr>
          <w:rFonts w:ascii="Times-Roman" w:hAnsi="Times-Roman" w:cs="Times-Roman"/>
          <w:sz w:val="24"/>
          <w:szCs w:val="24"/>
        </w:rPr>
        <w:t>2004)</w:t>
      </w:r>
    </w:p>
    <w:p w:rsidR="000771D3" w:rsidRDefault="000771D3" w:rsidP="000771D3">
      <w:pPr>
        <w:autoSpaceDE w:val="0"/>
        <w:autoSpaceDN w:val="0"/>
        <w:adjustRightInd w:val="0"/>
        <w:spacing w:after="0" w:line="240" w:lineRule="auto"/>
        <w:rPr>
          <w:rFonts w:ascii="Times New Roman" w:hAnsi="Times New Roman" w:cs="Times New Roman"/>
          <w:sz w:val="24"/>
          <w:szCs w:val="24"/>
        </w:rPr>
      </w:pPr>
      <w:r>
        <w:rPr>
          <w:rFonts w:ascii="Times-Roman" w:hAnsi="Times-Roman" w:cs="Times-Roman"/>
          <w:sz w:val="24"/>
          <w:szCs w:val="24"/>
        </w:rPr>
        <w:t>Figure</w:t>
      </w:r>
      <w:r w:rsidR="00CB5AC3">
        <w:rPr>
          <w:rFonts w:ascii="Times-Roman" w:hAnsi="Times-Roman" w:cs="Times-Roman"/>
          <w:sz w:val="24"/>
          <w:szCs w:val="24"/>
        </w:rPr>
        <w:t xml:space="preserve"> </w:t>
      </w:r>
      <w:r w:rsidRPr="0096532D">
        <w:rPr>
          <w:rFonts w:ascii="Times-Roman" w:hAnsi="Times-Roman" w:cs="Times-Roman"/>
          <w:sz w:val="24"/>
          <w:szCs w:val="24"/>
        </w:rPr>
        <w:t>2.</w:t>
      </w:r>
      <w:r>
        <w:rPr>
          <w:rFonts w:ascii="Times-Roman" w:hAnsi="Times-Roman" w:cs="Times-Roman"/>
          <w:sz w:val="24"/>
          <w:szCs w:val="24"/>
        </w:rPr>
        <w:t xml:space="preserve">5: </w:t>
      </w:r>
      <w:r>
        <w:rPr>
          <w:rFonts w:ascii="Times New Roman" w:hAnsi="Times New Roman" w:cs="Times New Roman"/>
          <w:sz w:val="24"/>
          <w:szCs w:val="24"/>
        </w:rPr>
        <w:t xml:space="preserve">General usage of 7Q10 low flow. </w:t>
      </w:r>
      <w:r w:rsidRPr="00390BB8">
        <w:rPr>
          <w:rFonts w:ascii="Times New Roman" w:hAnsi="Times New Roman" w:cs="Times New Roman"/>
          <w:sz w:val="24"/>
          <w:szCs w:val="24"/>
        </w:rPr>
        <w:t>(</w:t>
      </w:r>
      <w:proofErr w:type="spellStart"/>
      <w:r w:rsidRPr="00390BB8">
        <w:rPr>
          <w:rFonts w:ascii="Times New Roman" w:hAnsi="Times New Roman" w:cs="Times New Roman"/>
          <w:sz w:val="24"/>
          <w:szCs w:val="24"/>
        </w:rPr>
        <w:t>Pyrce</w:t>
      </w:r>
      <w:proofErr w:type="spellEnd"/>
      <w:r w:rsidRPr="00390BB8">
        <w:rPr>
          <w:rFonts w:ascii="Times New Roman" w:hAnsi="Times New Roman" w:cs="Times New Roman"/>
          <w:sz w:val="24"/>
          <w:szCs w:val="24"/>
        </w:rPr>
        <w:t>, 2004)</w:t>
      </w:r>
    </w:p>
    <w:p w:rsidR="000771D3" w:rsidRDefault="000771D3" w:rsidP="000771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Fig</w:t>
      </w:r>
      <w:r>
        <w:rPr>
          <w:rFonts w:ascii="Times-Roman" w:hAnsi="Times-Roman" w:cs="Times-Roman"/>
          <w:sz w:val="24"/>
          <w:szCs w:val="24"/>
        </w:rPr>
        <w:t>ure</w:t>
      </w:r>
      <w:r w:rsidR="00CB5AC3">
        <w:rPr>
          <w:rFonts w:ascii="Times-Roman" w:hAnsi="Times-Roman" w:cs="Times-Roman"/>
          <w:sz w:val="24"/>
          <w:szCs w:val="24"/>
        </w:rPr>
        <w:t xml:space="preserve"> </w:t>
      </w:r>
      <w:r>
        <w:rPr>
          <w:rFonts w:ascii="Times New Roman" w:hAnsi="Times New Roman" w:cs="Times New Roman"/>
          <w:sz w:val="24"/>
          <w:szCs w:val="24"/>
        </w:rPr>
        <w:t>3.1: Study area (USGS seamless viewer, land cover 1992)</w:t>
      </w:r>
    </w:p>
    <w:p w:rsidR="000771D3" w:rsidRDefault="000771D3" w:rsidP="000771D3">
      <w:pPr>
        <w:autoSpaceDE w:val="0"/>
        <w:autoSpaceDN w:val="0"/>
        <w:adjustRightInd w:val="0"/>
        <w:spacing w:after="0" w:line="240" w:lineRule="auto"/>
        <w:rPr>
          <w:rFonts w:ascii="Times New Roman" w:hAnsi="Times New Roman" w:cs="Times New Roman"/>
          <w:sz w:val="24"/>
          <w:szCs w:val="24"/>
        </w:rPr>
      </w:pPr>
    </w:p>
    <w:p w:rsidR="000771D3"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bCs/>
          <w:sz w:val="24"/>
          <w:szCs w:val="24"/>
        </w:rPr>
        <w:t>Figure</w:t>
      </w:r>
      <w:r w:rsidR="00CB5AC3">
        <w:rPr>
          <w:rFonts w:ascii="Times-Roman" w:hAnsi="Times-Roman" w:cs="Times-Roman"/>
          <w:bCs/>
          <w:sz w:val="24"/>
          <w:szCs w:val="24"/>
        </w:rPr>
        <w:t xml:space="preserve"> </w:t>
      </w:r>
      <w:r>
        <w:rPr>
          <w:rFonts w:ascii="Times-Roman" w:hAnsi="Times-Roman" w:cs="Times-Roman"/>
          <w:sz w:val="24"/>
          <w:szCs w:val="24"/>
        </w:rPr>
        <w:t>3</w:t>
      </w:r>
      <w:r w:rsidRPr="006E7B44">
        <w:rPr>
          <w:rFonts w:ascii="Times-Roman" w:hAnsi="Times-Roman" w:cs="Times-Roman"/>
          <w:sz w:val="24"/>
          <w:szCs w:val="24"/>
        </w:rPr>
        <w:t>.</w:t>
      </w:r>
      <w:r>
        <w:rPr>
          <w:rFonts w:ascii="Times-Roman" w:hAnsi="Times-Roman" w:cs="Times-Roman"/>
          <w:sz w:val="24"/>
          <w:szCs w:val="24"/>
        </w:rPr>
        <w:t xml:space="preserve">2: Climate zones of continental United States (The climatic zone were used in this thesis  </w:t>
      </w:r>
    </w:p>
    <w:p w:rsidR="000771D3"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roofErr w:type="gramStart"/>
      <w:r>
        <w:rPr>
          <w:rFonts w:ascii="Times-Roman" w:hAnsi="Times-Roman" w:cs="Times-Roman"/>
          <w:sz w:val="24"/>
          <w:szCs w:val="24"/>
        </w:rPr>
        <w:t>is</w:t>
      </w:r>
      <w:proofErr w:type="gramEnd"/>
      <w:r>
        <w:rPr>
          <w:rFonts w:ascii="Times-Roman" w:hAnsi="Times-Roman" w:cs="Times-Roman"/>
          <w:sz w:val="24"/>
          <w:szCs w:val="24"/>
        </w:rPr>
        <w:t xml:space="preserve"> shown by a blue asterisk)</w:t>
      </w:r>
    </w:p>
    <w:p w:rsidR="000771D3" w:rsidRDefault="000771D3" w:rsidP="000771D3">
      <w:pPr>
        <w:autoSpaceDE w:val="0"/>
        <w:autoSpaceDN w:val="0"/>
        <w:adjustRightInd w:val="0"/>
        <w:spacing w:after="0" w:line="240" w:lineRule="auto"/>
        <w:rPr>
          <w:rFonts w:ascii="Times-Roman" w:hAnsi="Times-Roman" w:cs="Times-Roman"/>
          <w:sz w:val="24"/>
          <w:szCs w:val="24"/>
        </w:rPr>
      </w:pPr>
      <w:r>
        <w:rPr>
          <w:rFonts w:ascii="Times New Roman" w:hAnsi="Times New Roman" w:cs="Times New Roman"/>
          <w:sz w:val="24"/>
          <w:szCs w:val="24"/>
        </w:rPr>
        <w:t>Figure</w:t>
      </w:r>
      <w:r w:rsidR="00CB5AC3">
        <w:rPr>
          <w:rFonts w:ascii="Times New Roman" w:hAnsi="Times New Roman" w:cs="Times New Roman"/>
          <w:sz w:val="24"/>
          <w:szCs w:val="24"/>
        </w:rPr>
        <w:t xml:space="preserve"> </w:t>
      </w:r>
      <w:r w:rsidRPr="0096532D">
        <w:rPr>
          <w:rFonts w:ascii="Times-Roman" w:hAnsi="Times-Roman" w:cs="Times-Roman"/>
          <w:sz w:val="24"/>
          <w:szCs w:val="24"/>
        </w:rPr>
        <w:t>3.</w:t>
      </w:r>
      <w:r>
        <w:rPr>
          <w:rFonts w:ascii="Times-Roman" w:hAnsi="Times-Roman" w:cs="Times-Roman"/>
          <w:sz w:val="24"/>
          <w:szCs w:val="24"/>
        </w:rPr>
        <w:t xml:space="preserve">3: </w:t>
      </w:r>
      <w:r w:rsidRPr="0096532D">
        <w:rPr>
          <w:rFonts w:ascii="Times-Roman" w:hAnsi="Times-Roman" w:cs="Times-Roman"/>
          <w:sz w:val="24"/>
          <w:szCs w:val="24"/>
        </w:rPr>
        <w:t>Land cover classification legend (Anderson, 1976)-left: Land Cover</w:t>
      </w:r>
      <w:r>
        <w:rPr>
          <w:rFonts w:ascii="Times-Roman" w:hAnsi="Times-Roman" w:cs="Times-Roman"/>
          <w:sz w:val="24"/>
          <w:szCs w:val="24"/>
        </w:rPr>
        <w:t xml:space="preserve"> 1992; </w:t>
      </w:r>
      <w:r w:rsidRPr="0096532D">
        <w:rPr>
          <w:rFonts w:ascii="Times-Roman" w:hAnsi="Times-Roman" w:cs="Times-Roman"/>
          <w:sz w:val="24"/>
          <w:szCs w:val="24"/>
        </w:rPr>
        <w:t xml:space="preserve">Right: </w:t>
      </w:r>
    </w:p>
    <w:p w:rsidR="000771D3" w:rsidRPr="0096532D" w:rsidRDefault="000771D3" w:rsidP="000771D3">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r w:rsidRPr="0096532D">
        <w:rPr>
          <w:rFonts w:ascii="Times-Roman" w:hAnsi="Times-Roman" w:cs="Times-Roman"/>
          <w:sz w:val="24"/>
          <w:szCs w:val="24"/>
        </w:rPr>
        <w:t xml:space="preserve">Land </w:t>
      </w:r>
      <w:r>
        <w:rPr>
          <w:rFonts w:ascii="Times-Roman" w:hAnsi="Times-Roman" w:cs="Times-Roman"/>
          <w:sz w:val="24"/>
          <w:szCs w:val="24"/>
        </w:rPr>
        <w:t>Cover</w:t>
      </w:r>
      <w:r w:rsidRPr="0096532D">
        <w:rPr>
          <w:rFonts w:ascii="Times-Roman" w:hAnsi="Times-Roman" w:cs="Times-Roman"/>
          <w:sz w:val="24"/>
          <w:szCs w:val="24"/>
        </w:rPr>
        <w:t xml:space="preserve"> 2001</w:t>
      </w:r>
    </w:p>
    <w:p w:rsidR="000771D3" w:rsidRPr="00770DBF" w:rsidRDefault="000771D3" w:rsidP="000771D3">
      <w:pPr>
        <w:autoSpaceDE w:val="0"/>
        <w:autoSpaceDN w:val="0"/>
        <w:adjustRightInd w:val="0"/>
        <w:spacing w:after="0" w:line="240" w:lineRule="auto"/>
        <w:rPr>
          <w:sz w:val="18"/>
          <w:szCs w:val="18"/>
        </w:rPr>
      </w:pPr>
      <w:r w:rsidRPr="00E87E19">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E87E19">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4:</w:t>
      </w:r>
      <w:r w:rsidRPr="00E87E19">
        <w:rPr>
          <w:rFonts w:ascii="Times New Roman" w:eastAsiaTheme="minorHAnsi" w:hAnsi="Times New Roman" w:cs="Times New Roman"/>
          <w:sz w:val="24"/>
          <w:szCs w:val="24"/>
          <w:lang w:eastAsia="en-US"/>
        </w:rPr>
        <w:t xml:space="preserve"> 1” National Elevation Data,</w:t>
      </w:r>
      <w:r>
        <w:rPr>
          <w:rFonts w:ascii="Times New Roman" w:eastAsiaTheme="minorHAnsi" w:hAnsi="Times New Roman" w:cs="Times New Roman"/>
          <w:sz w:val="24"/>
          <w:szCs w:val="24"/>
          <w:lang w:eastAsia="en-US"/>
        </w:rPr>
        <w:t xml:space="preserve"> </w:t>
      </w:r>
      <w:r w:rsidRPr="00E87E19">
        <w:rPr>
          <w:rFonts w:ascii="Times New Roman" w:eastAsiaTheme="minorHAnsi" w:hAnsi="Times New Roman" w:cs="Times New Roman"/>
          <w:sz w:val="24"/>
          <w:szCs w:val="24"/>
          <w:lang w:eastAsia="en-US"/>
        </w:rPr>
        <w:t>USGS seamless viewer 2011</w:t>
      </w:r>
    </w:p>
    <w:p w:rsidR="000771D3" w:rsidRPr="00E87E19" w:rsidRDefault="000771D3" w:rsidP="000771D3">
      <w:pPr>
        <w:autoSpaceDE w:val="0"/>
        <w:autoSpaceDN w:val="0"/>
        <w:adjustRightInd w:val="0"/>
        <w:spacing w:after="0" w:line="240" w:lineRule="auto"/>
        <w:rPr>
          <w:rFonts w:ascii="Times New Roman" w:eastAsiaTheme="minorHAnsi" w:hAnsi="Times New Roman" w:cs="Times New Roman"/>
          <w:sz w:val="24"/>
          <w:szCs w:val="24"/>
          <w:lang w:eastAsia="en-US"/>
        </w:rPr>
      </w:pPr>
      <w:r w:rsidRPr="00E87E19">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E87E19">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 xml:space="preserve">5: </w:t>
      </w:r>
      <w:r w:rsidRPr="00E87E19">
        <w:rPr>
          <w:rFonts w:ascii="Times New Roman" w:eastAsiaTheme="minorHAnsi" w:hAnsi="Times New Roman" w:cs="Times New Roman"/>
          <w:sz w:val="24"/>
          <w:szCs w:val="24"/>
          <w:lang w:eastAsia="en-US"/>
        </w:rPr>
        <w:t>Land cover 1992, USGS seamless viewer 2011</w:t>
      </w:r>
    </w:p>
    <w:p w:rsidR="000771D3" w:rsidRPr="00E87E19" w:rsidRDefault="000771D3" w:rsidP="000771D3">
      <w:pPr>
        <w:autoSpaceDE w:val="0"/>
        <w:autoSpaceDN w:val="0"/>
        <w:adjustRightInd w:val="0"/>
        <w:spacing w:after="0" w:line="240" w:lineRule="auto"/>
        <w:rPr>
          <w:rFonts w:ascii="Times New Roman" w:eastAsiaTheme="minorHAnsi" w:hAnsi="Times New Roman" w:cs="Times New Roman"/>
          <w:sz w:val="24"/>
          <w:szCs w:val="24"/>
          <w:lang w:eastAsia="en-US"/>
        </w:rPr>
      </w:pPr>
      <w:r w:rsidRPr="00E87E19">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E87E19">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E87E19">
        <w:rPr>
          <w:rFonts w:ascii="Times New Roman" w:eastAsiaTheme="minorHAnsi" w:hAnsi="Times New Roman" w:cs="Times New Roman"/>
          <w:sz w:val="24"/>
          <w:szCs w:val="24"/>
          <w:lang w:eastAsia="en-US"/>
        </w:rPr>
        <w:t xml:space="preserve"> Land cover 2001, USGS seamless viewer 2011</w:t>
      </w:r>
    </w:p>
    <w:p w:rsidR="000771D3" w:rsidRPr="0070691A" w:rsidRDefault="000771D3" w:rsidP="000771D3">
      <w:pPr>
        <w:autoSpaceDE w:val="0"/>
        <w:autoSpaceDN w:val="0"/>
        <w:adjustRightInd w:val="0"/>
        <w:spacing w:after="0" w:line="240" w:lineRule="auto"/>
        <w:rPr>
          <w:rFonts w:ascii="Times New Roman" w:eastAsiaTheme="minorHAnsi" w:hAnsi="Times New Roman" w:cs="Times New Roman"/>
          <w:sz w:val="24"/>
          <w:szCs w:val="24"/>
          <w:lang w:eastAsia="en-US"/>
        </w:rPr>
      </w:pPr>
      <w:r w:rsidRPr="0070691A">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70691A">
        <w:rPr>
          <w:rFonts w:ascii="Times New Roman" w:eastAsiaTheme="minorHAnsi" w:hAnsi="Times New Roman" w:cs="Times New Roman"/>
          <w:sz w:val="24"/>
          <w:szCs w:val="24"/>
          <w:lang w:eastAsia="en-US"/>
        </w:rPr>
        <w:t>3.</w:t>
      </w:r>
      <w:r w:rsidR="00111C2D">
        <w:rPr>
          <w:rFonts w:ascii="Times New Roman" w:eastAsiaTheme="minorHAnsi" w:hAnsi="Times New Roman" w:cs="Times New Roman"/>
          <w:sz w:val="24"/>
          <w:szCs w:val="24"/>
          <w:lang w:eastAsia="en-US"/>
        </w:rPr>
        <w:t>7</w:t>
      </w:r>
      <w:r>
        <w:rPr>
          <w:rFonts w:ascii="Times New Roman" w:eastAsiaTheme="minorHAnsi" w:hAnsi="Times New Roman" w:cs="Times New Roman"/>
          <w:sz w:val="24"/>
          <w:szCs w:val="24"/>
          <w:lang w:eastAsia="en-US"/>
        </w:rPr>
        <w:t>: W</w:t>
      </w:r>
      <w:r w:rsidRPr="0070691A">
        <w:rPr>
          <w:rFonts w:ascii="Times New Roman" w:eastAsiaTheme="minorHAnsi" w:hAnsi="Times New Roman" w:cs="Times New Roman"/>
          <w:sz w:val="24"/>
          <w:szCs w:val="24"/>
          <w:lang w:eastAsia="en-US"/>
        </w:rPr>
        <w:t xml:space="preserve">atershed area </w:t>
      </w:r>
    </w:p>
    <w:p w:rsidR="000771D3" w:rsidRDefault="000771D3" w:rsidP="000771D3">
      <w:pPr>
        <w:autoSpaceDE w:val="0"/>
        <w:autoSpaceDN w:val="0"/>
        <w:adjustRightInd w:val="0"/>
        <w:spacing w:after="0" w:line="240" w:lineRule="auto"/>
        <w:rPr>
          <w:rFonts w:ascii="Times New Roman" w:hAnsi="Times New Roman" w:cs="Times New Roman"/>
          <w:b/>
          <w:sz w:val="28"/>
          <w:szCs w:val="24"/>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61A5B">
        <w:rPr>
          <w:rFonts w:ascii="Times New Roman" w:eastAsiaTheme="minorHAnsi" w:hAnsi="Times New Roman" w:cs="Times New Roman"/>
          <w:sz w:val="24"/>
          <w:szCs w:val="24"/>
          <w:lang w:eastAsia="en-US"/>
        </w:rPr>
        <w:t>3.</w:t>
      </w:r>
      <w:r w:rsidR="00111C2D">
        <w:rPr>
          <w:rFonts w:ascii="Times New Roman" w:eastAsiaTheme="minorHAnsi" w:hAnsi="Times New Roman" w:cs="Times New Roman"/>
          <w:sz w:val="24"/>
          <w:szCs w:val="24"/>
          <w:lang w:eastAsia="en-US"/>
        </w:rPr>
        <w:t>8</w:t>
      </w:r>
      <w:r>
        <w:rPr>
          <w:rFonts w:ascii="Times New Roman" w:eastAsiaTheme="minorHAnsi" w:hAnsi="Times New Roman" w:cs="Times New Roman"/>
          <w:sz w:val="24"/>
          <w:szCs w:val="24"/>
          <w:lang w:eastAsia="en-US"/>
        </w:rPr>
        <w:t>: P</w:t>
      </w:r>
      <w:r w:rsidRPr="00261A5B">
        <w:rPr>
          <w:rFonts w:ascii="Times New Roman" w:eastAsiaTheme="minorHAnsi" w:hAnsi="Times New Roman" w:cs="Times New Roman"/>
          <w:sz w:val="24"/>
          <w:szCs w:val="24"/>
          <w:lang w:eastAsia="en-US"/>
        </w:rPr>
        <w:t>ictorial Urbanization area</w:t>
      </w:r>
    </w:p>
    <w:p w:rsidR="000771D3" w:rsidRPr="002B1C1E" w:rsidRDefault="000771D3" w:rsidP="00CB5AC3">
      <w:pPr>
        <w:autoSpaceDE w:val="0"/>
        <w:autoSpaceDN w:val="0"/>
        <w:adjustRightInd w:val="0"/>
        <w:spacing w:after="0" w:line="240" w:lineRule="auto"/>
        <w:rPr>
          <w:rFonts w:ascii="Times New Roman" w:eastAsiaTheme="minorHAnsi" w:hAnsi="Times New Roman" w:cs="Times New Roman"/>
          <w:sz w:val="24"/>
          <w:szCs w:val="24"/>
          <w:lang w:eastAsia="en-US"/>
        </w:rPr>
      </w:pPr>
      <w:r w:rsidRPr="00FC7F15">
        <w:rPr>
          <w:rFonts w:ascii="Times New Roman" w:eastAsiaTheme="minorHAnsi" w:hAnsi="Times New Roman" w:cs="Times New Roman"/>
          <w:sz w:val="24"/>
          <w:szCs w:val="24"/>
          <w:lang w:eastAsia="en-US"/>
        </w:rPr>
        <w:t>Figure 4.1:</w:t>
      </w:r>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Normtest</w:t>
      </w:r>
      <w:proofErr w:type="spellEnd"/>
      <w:r>
        <w:rPr>
          <w:rFonts w:ascii="Times New Roman" w:eastAsiaTheme="minorHAnsi" w:hAnsi="Times New Roman" w:cs="Times New Roman"/>
          <w:sz w:val="24"/>
          <w:szCs w:val="24"/>
          <w:lang w:eastAsia="en-US"/>
        </w:rPr>
        <w:t xml:space="preserve"> results on Low Flow Difference data for all watersheds </w:t>
      </w:r>
    </w:p>
    <w:p w:rsidR="000771D3" w:rsidRDefault="000771D3" w:rsidP="000771D3">
      <w:pPr>
        <w:autoSpaceDE w:val="0"/>
        <w:autoSpaceDN w:val="0"/>
        <w:adjustRightInd w:val="0"/>
        <w:spacing w:after="0" w:line="240" w:lineRule="auto"/>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w:t>
      </w:r>
      <w:r>
        <w:rPr>
          <w:rFonts w:ascii="Times New Roman" w:eastAsiaTheme="minorHAnsi" w:hAnsi="Times New Roman" w:cs="Times New Roman"/>
          <w:sz w:val="24"/>
          <w:szCs w:val="24"/>
          <w:lang w:eastAsia="en-US"/>
        </w:rPr>
        <w:t>ure</w:t>
      </w:r>
      <w:r w:rsidRPr="002B1C1E">
        <w:rPr>
          <w:rFonts w:ascii="Times New Roman" w:eastAsiaTheme="minorHAnsi" w:hAnsi="Times New Roman" w:cs="Times New Roman"/>
          <w:sz w:val="24"/>
          <w:szCs w:val="24"/>
          <w:lang w:eastAsia="en-US"/>
        </w:rPr>
        <w:t xml:space="preserve"> 4.</w:t>
      </w:r>
      <w:r>
        <w:rPr>
          <w:rFonts w:ascii="Times New Roman" w:eastAsiaTheme="minorHAnsi" w:hAnsi="Times New Roman" w:cs="Times New Roman"/>
          <w:sz w:val="24"/>
          <w:szCs w:val="24"/>
          <w:lang w:eastAsia="en-US"/>
        </w:rPr>
        <w:t>2</w:t>
      </w:r>
      <w:r w:rsidRPr="002B1C1E">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Normal test results on 7Q10 difference for watersheds with urban area  </w:t>
      </w:r>
    </w:p>
    <w:p w:rsidR="000771D3" w:rsidRPr="002B1C1E" w:rsidRDefault="000771D3" w:rsidP="000771D3">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less</w:t>
      </w:r>
      <w:proofErr w:type="gramEnd"/>
      <w:r>
        <w:rPr>
          <w:rFonts w:ascii="Times New Roman" w:eastAsiaTheme="minorHAnsi" w:hAnsi="Times New Roman" w:cs="Times New Roman"/>
          <w:sz w:val="24"/>
          <w:szCs w:val="24"/>
          <w:lang w:eastAsia="en-US"/>
        </w:rPr>
        <w:t xml:space="preserve"> 11 %</w:t>
      </w:r>
    </w:p>
    <w:p w:rsidR="000771D3" w:rsidRDefault="000771D3" w:rsidP="000771D3">
      <w:pPr>
        <w:spacing w:after="0" w:line="240" w:lineRule="auto"/>
        <w:rPr>
          <w:rFonts w:asciiTheme="majorBidi" w:hAnsiTheme="majorBidi" w:cstheme="majorBidi"/>
          <w:bCs/>
          <w:noProof/>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3: Box plots for low flow data for watersheds with urbanization less than 11 %</w:t>
      </w:r>
    </w:p>
    <w:p w:rsidR="000771D3" w:rsidRDefault="000771D3" w:rsidP="000771D3">
      <w:pPr>
        <w:spacing w:after="0" w:line="240" w:lineRule="auto"/>
        <w:rPr>
          <w:rFonts w:ascii="Times New Roman" w:eastAsiaTheme="minorHAnsi" w:hAnsi="Times New Roman" w:cs="Times New Roman"/>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 xml:space="preserve">4: Mean and standard deviation of low flow for watersheds with urbanization   </w:t>
      </w:r>
    </w:p>
    <w:p w:rsidR="000771D3" w:rsidRDefault="000771D3" w:rsidP="000771D3">
      <w:pPr>
        <w:spacing w:after="0" w:line="240" w:lineRule="auto"/>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less</w:t>
      </w:r>
      <w:proofErr w:type="gramEnd"/>
      <w:r>
        <w:rPr>
          <w:rFonts w:ascii="Times New Roman" w:eastAsiaTheme="minorHAnsi" w:hAnsi="Times New Roman" w:cs="Times New Roman"/>
          <w:sz w:val="24"/>
          <w:szCs w:val="24"/>
          <w:lang w:eastAsia="en-US"/>
        </w:rPr>
        <w:t xml:space="preserve"> than 11 %</w:t>
      </w:r>
    </w:p>
    <w:p w:rsidR="000771D3" w:rsidRDefault="000771D3" w:rsidP="000771D3">
      <w:pPr>
        <w:spacing w:after="0" w:line="240" w:lineRule="auto"/>
        <w:rPr>
          <w:rFonts w:ascii="Times New Roman" w:eastAsiaTheme="minorHAnsi" w:hAnsi="Times New Roman" w:cs="Times New Roman"/>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5</w:t>
      </w:r>
      <w:r w:rsidRPr="002B1C1E">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Normal test results on Low Flow Difference data for watersheds with </w:t>
      </w:r>
    </w:p>
    <w:p w:rsidR="000771D3" w:rsidRDefault="000771D3" w:rsidP="000771D3">
      <w:pPr>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urbanization</w:t>
      </w:r>
      <w:proofErr w:type="gramEnd"/>
      <w:r>
        <w:rPr>
          <w:rFonts w:ascii="Times New Roman" w:eastAsiaTheme="minorHAnsi" w:hAnsi="Times New Roman" w:cs="Times New Roman"/>
          <w:sz w:val="24"/>
          <w:szCs w:val="24"/>
          <w:lang w:eastAsia="en-US"/>
        </w:rPr>
        <w:t xml:space="preserve"> 11 - 23 %</w:t>
      </w:r>
    </w:p>
    <w:p w:rsidR="000771D3" w:rsidRDefault="000771D3" w:rsidP="000771D3">
      <w:pPr>
        <w:spacing w:after="0" w:line="240" w:lineRule="auto"/>
        <w:rPr>
          <w:rFonts w:ascii="Times New Roman" w:eastAsiaTheme="minorHAnsi" w:hAnsi="Times New Roman" w:cs="Times New Roman"/>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6: Box plots for low flow data for watersheds with urbanization 11 - 23 %</w:t>
      </w:r>
    </w:p>
    <w:p w:rsidR="000771D3" w:rsidRDefault="000771D3" w:rsidP="000771D3">
      <w:pPr>
        <w:spacing w:after="0" w:line="240" w:lineRule="auto"/>
        <w:rPr>
          <w:rFonts w:ascii="Times New Roman" w:eastAsiaTheme="minorHAnsi" w:hAnsi="Times New Roman" w:cs="Times New Roman"/>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 xml:space="preserve">7: Mean and standard deviation of low flow for watersheds with urbanization </w:t>
      </w:r>
    </w:p>
    <w:p w:rsidR="000771D3" w:rsidRDefault="000771D3" w:rsidP="000771D3">
      <w:pPr>
        <w:spacing w:after="0" w:line="240" w:lineRule="auto"/>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11 - 23 %</w:t>
      </w:r>
    </w:p>
    <w:p w:rsidR="000771D3" w:rsidRDefault="000771D3" w:rsidP="000771D3">
      <w:pPr>
        <w:autoSpaceDE w:val="0"/>
        <w:autoSpaceDN w:val="0"/>
        <w:adjustRightInd w:val="0"/>
        <w:spacing w:after="0" w:line="240" w:lineRule="auto"/>
        <w:rPr>
          <w:rFonts w:ascii="Times New Roman" w:eastAsiaTheme="minorHAnsi" w:hAnsi="Times New Roman" w:cs="Times New Roman"/>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8: Normal test results on Low Flow Difference data for watersheds with</w:t>
      </w:r>
    </w:p>
    <w:p w:rsidR="000771D3" w:rsidRDefault="000771D3" w:rsidP="000771D3">
      <w:pPr>
        <w:spacing w:after="0" w:line="240" w:lineRule="auto"/>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urbanization</w:t>
      </w:r>
      <w:proofErr w:type="gramEnd"/>
      <w:r>
        <w:rPr>
          <w:rFonts w:ascii="Times New Roman" w:eastAsiaTheme="minorHAnsi" w:hAnsi="Times New Roman" w:cs="Times New Roman"/>
          <w:sz w:val="24"/>
          <w:szCs w:val="24"/>
          <w:lang w:eastAsia="en-US"/>
        </w:rPr>
        <w:t xml:space="preserve"> greater than 23 %</w:t>
      </w:r>
    </w:p>
    <w:p w:rsidR="000771D3" w:rsidRDefault="000771D3" w:rsidP="000771D3">
      <w:pPr>
        <w:spacing w:after="0" w:line="240" w:lineRule="auto"/>
        <w:rPr>
          <w:rFonts w:asciiTheme="majorBidi" w:hAnsiTheme="majorBidi" w:cstheme="majorBidi"/>
          <w:bCs/>
          <w:noProof/>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9: Box plots for low flow data for watersheds with urbanization greater than 23 %</w:t>
      </w:r>
    </w:p>
    <w:p w:rsidR="000771D3" w:rsidRDefault="000771D3" w:rsidP="000771D3">
      <w:pPr>
        <w:spacing w:after="0" w:line="240" w:lineRule="auto"/>
        <w:rPr>
          <w:rFonts w:ascii="Times New Roman" w:eastAsiaTheme="minorHAnsi" w:hAnsi="Times New Roman" w:cs="Times New Roman"/>
          <w:sz w:val="24"/>
          <w:szCs w:val="24"/>
          <w:lang w:eastAsia="en-US"/>
        </w:rPr>
      </w:pPr>
      <w:r w:rsidRPr="00261A5B">
        <w:rPr>
          <w:rFonts w:ascii="Times New Roman" w:eastAsiaTheme="minorHAnsi" w:hAnsi="Times New Roman" w:cs="Times New Roman"/>
          <w:sz w:val="24"/>
          <w:szCs w:val="24"/>
          <w:lang w:eastAsia="en-US"/>
        </w:rPr>
        <w:t>Figure</w:t>
      </w:r>
      <w:r w:rsidR="00CB5AC3">
        <w:rPr>
          <w:rFonts w:ascii="Times New Roman" w:eastAsiaTheme="minorHAnsi" w:hAnsi="Times New Roman" w:cs="Times New Roman"/>
          <w:sz w:val="24"/>
          <w:szCs w:val="24"/>
          <w:lang w:eastAsia="en-US"/>
        </w:rPr>
        <w:t xml:space="preserve"> </w:t>
      </w:r>
      <w:r w:rsidRPr="002B1C1E">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 xml:space="preserve">10: Mean and standard deviation of low flow for watersheds with urbanization                            </w:t>
      </w:r>
    </w:p>
    <w:p w:rsidR="000771D3" w:rsidRDefault="000771D3" w:rsidP="000771D3">
      <w:pPr>
        <w:spacing w:after="0" w:line="240" w:lineRule="auto"/>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greater</w:t>
      </w:r>
      <w:proofErr w:type="gramEnd"/>
      <w:r>
        <w:rPr>
          <w:rFonts w:ascii="Times New Roman" w:eastAsiaTheme="minorHAnsi" w:hAnsi="Times New Roman" w:cs="Times New Roman"/>
          <w:sz w:val="24"/>
          <w:szCs w:val="24"/>
          <w:lang w:eastAsia="en-US"/>
        </w:rPr>
        <w:t xml:space="preserve"> than 23 %</w:t>
      </w:r>
    </w:p>
    <w:p w:rsidR="00AB35C4" w:rsidRDefault="00AB35C4" w:rsidP="00F85781">
      <w:pPr>
        <w:autoSpaceDE w:val="0"/>
        <w:autoSpaceDN w:val="0"/>
        <w:adjustRightInd w:val="0"/>
        <w:spacing w:after="0" w:line="240" w:lineRule="auto"/>
        <w:rPr>
          <w:rFonts w:ascii="Times New Roman" w:hAnsi="Times New Roman" w:cs="Times New Roman"/>
          <w:b/>
          <w:bCs/>
          <w:sz w:val="24"/>
          <w:szCs w:val="24"/>
        </w:rPr>
      </w:pPr>
    </w:p>
    <w:p w:rsidR="000771D3" w:rsidRDefault="000771D3" w:rsidP="00F85781">
      <w:pPr>
        <w:autoSpaceDE w:val="0"/>
        <w:autoSpaceDN w:val="0"/>
        <w:adjustRightInd w:val="0"/>
        <w:spacing w:after="0" w:line="240" w:lineRule="auto"/>
        <w:rPr>
          <w:rFonts w:ascii="Times New Roman" w:hAnsi="Times New Roman" w:cs="Times New Roman"/>
          <w:b/>
          <w:bCs/>
          <w:sz w:val="24"/>
          <w:szCs w:val="24"/>
        </w:rPr>
      </w:pPr>
    </w:p>
    <w:p w:rsidR="000771D3" w:rsidRDefault="000771D3" w:rsidP="00F85781">
      <w:pPr>
        <w:autoSpaceDE w:val="0"/>
        <w:autoSpaceDN w:val="0"/>
        <w:adjustRightInd w:val="0"/>
        <w:spacing w:after="0" w:line="240" w:lineRule="auto"/>
        <w:rPr>
          <w:rFonts w:ascii="Times New Roman" w:hAnsi="Times New Roman" w:cs="Times New Roman"/>
          <w:b/>
          <w:bCs/>
          <w:sz w:val="24"/>
          <w:szCs w:val="24"/>
        </w:rPr>
      </w:pPr>
    </w:p>
    <w:p w:rsidR="000771D3" w:rsidRDefault="000771D3" w:rsidP="00F85781">
      <w:pPr>
        <w:autoSpaceDE w:val="0"/>
        <w:autoSpaceDN w:val="0"/>
        <w:adjustRightInd w:val="0"/>
        <w:spacing w:after="0" w:line="240" w:lineRule="auto"/>
        <w:rPr>
          <w:rFonts w:ascii="Times New Roman" w:hAnsi="Times New Roman" w:cs="Times New Roman"/>
          <w:b/>
          <w:bCs/>
          <w:sz w:val="24"/>
          <w:szCs w:val="24"/>
        </w:rPr>
      </w:pPr>
    </w:p>
    <w:p w:rsidR="000771D3" w:rsidRDefault="000771D3" w:rsidP="00F85781">
      <w:pPr>
        <w:autoSpaceDE w:val="0"/>
        <w:autoSpaceDN w:val="0"/>
        <w:adjustRightInd w:val="0"/>
        <w:spacing w:after="0" w:line="240" w:lineRule="auto"/>
        <w:rPr>
          <w:rFonts w:ascii="Times New Roman" w:hAnsi="Times New Roman" w:cs="Times New Roman"/>
          <w:b/>
          <w:bCs/>
          <w:sz w:val="24"/>
          <w:szCs w:val="24"/>
        </w:rPr>
      </w:pPr>
    </w:p>
    <w:p w:rsidR="000771D3" w:rsidRDefault="000771D3" w:rsidP="00F85781">
      <w:pPr>
        <w:autoSpaceDE w:val="0"/>
        <w:autoSpaceDN w:val="0"/>
        <w:adjustRightInd w:val="0"/>
        <w:spacing w:after="0" w:line="240" w:lineRule="auto"/>
        <w:rPr>
          <w:rFonts w:ascii="Times New Roman" w:hAnsi="Times New Roman" w:cs="Times New Roman"/>
          <w:b/>
          <w:bCs/>
          <w:sz w:val="24"/>
          <w:szCs w:val="24"/>
        </w:rPr>
      </w:pPr>
    </w:p>
    <w:p w:rsidR="00A00F28" w:rsidRDefault="00A00F28" w:rsidP="00F85781">
      <w:pPr>
        <w:autoSpaceDE w:val="0"/>
        <w:autoSpaceDN w:val="0"/>
        <w:adjustRightInd w:val="0"/>
        <w:spacing w:after="0" w:line="240" w:lineRule="auto"/>
        <w:rPr>
          <w:rFonts w:ascii="Times New Roman" w:hAnsi="Times New Roman" w:cs="Times New Roman"/>
          <w:b/>
          <w:bCs/>
          <w:sz w:val="24"/>
          <w:szCs w:val="24"/>
        </w:rPr>
      </w:pPr>
    </w:p>
    <w:p w:rsidR="002F5128" w:rsidRDefault="002F5128" w:rsidP="00F85781">
      <w:pPr>
        <w:autoSpaceDE w:val="0"/>
        <w:autoSpaceDN w:val="0"/>
        <w:adjustRightInd w:val="0"/>
        <w:spacing w:after="0" w:line="240" w:lineRule="auto"/>
        <w:rPr>
          <w:rFonts w:ascii="Times New Roman" w:hAnsi="Times New Roman" w:cs="Times New Roman"/>
          <w:b/>
          <w:bCs/>
          <w:sz w:val="24"/>
          <w:szCs w:val="24"/>
        </w:rPr>
      </w:pPr>
    </w:p>
    <w:p w:rsidR="002F5128" w:rsidRDefault="002F5128" w:rsidP="00F85781">
      <w:pPr>
        <w:autoSpaceDE w:val="0"/>
        <w:autoSpaceDN w:val="0"/>
        <w:adjustRightInd w:val="0"/>
        <w:spacing w:after="0" w:line="240" w:lineRule="auto"/>
        <w:rPr>
          <w:rFonts w:ascii="Times New Roman" w:hAnsi="Times New Roman" w:cs="Times New Roman"/>
          <w:b/>
          <w:bCs/>
          <w:sz w:val="24"/>
          <w:szCs w:val="24"/>
        </w:rPr>
      </w:pPr>
    </w:p>
    <w:p w:rsidR="002F5128" w:rsidRDefault="002F5128" w:rsidP="00F85781">
      <w:pPr>
        <w:autoSpaceDE w:val="0"/>
        <w:autoSpaceDN w:val="0"/>
        <w:adjustRightInd w:val="0"/>
        <w:spacing w:after="0" w:line="240" w:lineRule="auto"/>
        <w:rPr>
          <w:rFonts w:ascii="Times New Roman" w:hAnsi="Times New Roman" w:cs="Times New Roman"/>
          <w:b/>
          <w:bCs/>
          <w:sz w:val="24"/>
          <w:szCs w:val="24"/>
        </w:rPr>
      </w:pPr>
    </w:p>
    <w:p w:rsidR="002F5128" w:rsidRDefault="002F5128" w:rsidP="00F85781">
      <w:pPr>
        <w:autoSpaceDE w:val="0"/>
        <w:autoSpaceDN w:val="0"/>
        <w:adjustRightInd w:val="0"/>
        <w:spacing w:after="0" w:line="240" w:lineRule="auto"/>
        <w:rPr>
          <w:rFonts w:ascii="Times New Roman" w:hAnsi="Times New Roman" w:cs="Times New Roman"/>
          <w:b/>
          <w:bCs/>
          <w:sz w:val="24"/>
          <w:szCs w:val="24"/>
        </w:rPr>
      </w:pPr>
    </w:p>
    <w:p w:rsidR="002F5128" w:rsidRDefault="002F5128" w:rsidP="00F85781">
      <w:pPr>
        <w:autoSpaceDE w:val="0"/>
        <w:autoSpaceDN w:val="0"/>
        <w:adjustRightInd w:val="0"/>
        <w:spacing w:after="0" w:line="240" w:lineRule="auto"/>
        <w:rPr>
          <w:rFonts w:ascii="Times New Roman" w:hAnsi="Times New Roman" w:cs="Times New Roman"/>
          <w:b/>
          <w:bCs/>
          <w:sz w:val="24"/>
          <w:szCs w:val="24"/>
        </w:rPr>
      </w:pPr>
    </w:p>
    <w:p w:rsidR="00FE43DC" w:rsidRPr="0068712F" w:rsidRDefault="00FE43DC" w:rsidP="00F85781">
      <w:pPr>
        <w:autoSpaceDE w:val="0"/>
        <w:autoSpaceDN w:val="0"/>
        <w:adjustRightInd w:val="0"/>
        <w:spacing w:after="0" w:line="240" w:lineRule="auto"/>
        <w:rPr>
          <w:rFonts w:ascii="Times New Roman" w:hAnsi="Times New Roman" w:cs="Times New Roman"/>
          <w:b/>
          <w:bCs/>
          <w:sz w:val="24"/>
          <w:szCs w:val="24"/>
        </w:rPr>
      </w:pPr>
      <w:r w:rsidRPr="0068712F">
        <w:rPr>
          <w:rFonts w:ascii="Times New Roman" w:hAnsi="Times New Roman" w:cs="Times New Roman"/>
          <w:b/>
          <w:bCs/>
          <w:sz w:val="24"/>
          <w:szCs w:val="24"/>
        </w:rPr>
        <w:t xml:space="preserve">Chapter 1: Introduction </w:t>
      </w:r>
      <w:r w:rsidRPr="0068712F">
        <w:rPr>
          <w:rFonts w:ascii="Times New Roman" w:hAnsi="Times New Roman" w:cs="Times New Roman"/>
          <w:b/>
          <w:bCs/>
          <w:sz w:val="24"/>
          <w:szCs w:val="24"/>
        </w:rPr>
        <w:tab/>
      </w:r>
    </w:p>
    <w:p w:rsidR="00FE43DC" w:rsidRDefault="00FE43DC" w:rsidP="00F85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E43DC" w:rsidRDefault="00FE43DC" w:rsidP="00F85781">
      <w:pPr>
        <w:autoSpaceDE w:val="0"/>
        <w:autoSpaceDN w:val="0"/>
        <w:adjustRightInd w:val="0"/>
        <w:spacing w:after="0" w:line="240" w:lineRule="auto"/>
        <w:rPr>
          <w:rFonts w:ascii="Times New Roman" w:hAnsi="Times New Roman" w:cs="Times New Roman"/>
          <w:sz w:val="24"/>
          <w:szCs w:val="24"/>
        </w:rPr>
      </w:pPr>
    </w:p>
    <w:p w:rsidR="00FE43DC" w:rsidRPr="00227298" w:rsidRDefault="00FE43DC" w:rsidP="00611F9C">
      <w:pPr>
        <w:autoSpaceDE w:val="0"/>
        <w:autoSpaceDN w:val="0"/>
        <w:adjustRightInd w:val="0"/>
        <w:spacing w:line="480" w:lineRule="auto"/>
        <w:rPr>
          <w:rFonts w:ascii="Times New Roman" w:hAnsi="Times New Roman" w:cs="Times New Roman"/>
          <w:sz w:val="24"/>
          <w:szCs w:val="24"/>
        </w:rPr>
      </w:pPr>
      <w:r w:rsidRPr="00227298">
        <w:rPr>
          <w:rFonts w:ascii="Times New Roman" w:hAnsi="Times New Roman" w:cs="Times New Roman"/>
          <w:sz w:val="24"/>
          <w:szCs w:val="24"/>
        </w:rPr>
        <w:t>The importance of having sustainable low flow during drought season</w:t>
      </w:r>
      <w:r w:rsidR="002F5128">
        <w:rPr>
          <w:rFonts w:ascii="Times New Roman" w:hAnsi="Times New Roman" w:cs="Times New Roman"/>
          <w:sz w:val="24"/>
          <w:szCs w:val="24"/>
        </w:rPr>
        <w:t>s</w:t>
      </w:r>
      <w:r w:rsidRPr="00227298">
        <w:rPr>
          <w:rFonts w:ascii="Times New Roman" w:hAnsi="Times New Roman" w:cs="Times New Roman"/>
          <w:sz w:val="24"/>
          <w:szCs w:val="24"/>
        </w:rPr>
        <w:t xml:space="preserve"> has increased the concern about whether a watershed </w:t>
      </w:r>
      <w:r w:rsidR="002F5128">
        <w:rPr>
          <w:rFonts w:ascii="Times New Roman" w:hAnsi="Times New Roman" w:cs="Times New Roman"/>
          <w:sz w:val="24"/>
          <w:szCs w:val="24"/>
        </w:rPr>
        <w:t>ex</w:t>
      </w:r>
      <w:r w:rsidRPr="00227298">
        <w:rPr>
          <w:rFonts w:ascii="Times New Roman" w:hAnsi="Times New Roman" w:cs="Times New Roman"/>
          <w:sz w:val="24"/>
          <w:szCs w:val="24"/>
        </w:rPr>
        <w:t>posed to an increasing rate of urbanization produce</w:t>
      </w:r>
      <w:r w:rsidR="002F5128">
        <w:rPr>
          <w:rFonts w:ascii="Times New Roman" w:hAnsi="Times New Roman" w:cs="Times New Roman"/>
          <w:sz w:val="24"/>
          <w:szCs w:val="24"/>
        </w:rPr>
        <w:t>s</w:t>
      </w:r>
      <w:r w:rsidRPr="00227298">
        <w:rPr>
          <w:rFonts w:ascii="Times New Roman" w:hAnsi="Times New Roman" w:cs="Times New Roman"/>
          <w:sz w:val="24"/>
          <w:szCs w:val="24"/>
        </w:rPr>
        <w:t xml:space="preserve"> </w:t>
      </w:r>
      <w:r w:rsidR="00611F9C">
        <w:rPr>
          <w:rFonts w:ascii="Times New Roman" w:hAnsi="Times New Roman" w:cs="Times New Roman"/>
          <w:sz w:val="24"/>
          <w:szCs w:val="24"/>
        </w:rPr>
        <w:t xml:space="preserve">an </w:t>
      </w:r>
      <w:r w:rsidRPr="00227298">
        <w:rPr>
          <w:rFonts w:ascii="Times New Roman" w:hAnsi="Times New Roman" w:cs="Times New Roman"/>
          <w:sz w:val="24"/>
          <w:szCs w:val="24"/>
        </w:rPr>
        <w:t xml:space="preserve">essential amount of low flow </w:t>
      </w:r>
      <w:r>
        <w:rPr>
          <w:rFonts w:ascii="Times New Roman" w:hAnsi="Times New Roman" w:cs="Times New Roman"/>
          <w:noProof/>
          <w:sz w:val="24"/>
          <w:szCs w:val="24"/>
        </w:rPr>
        <w:t>(Brandes et al., 2005)</w:t>
      </w:r>
      <w:r>
        <w:rPr>
          <w:rFonts w:ascii="Times New Roman" w:hAnsi="Times New Roman" w:cs="Times New Roman"/>
          <w:sz w:val="24"/>
          <w:szCs w:val="24"/>
        </w:rPr>
        <w:t>.</w:t>
      </w:r>
      <w:r w:rsidRPr="00227298">
        <w:rPr>
          <w:rFonts w:ascii="Times New Roman" w:hAnsi="Times New Roman" w:cs="Times New Roman"/>
          <w:sz w:val="24"/>
          <w:szCs w:val="24"/>
        </w:rPr>
        <w:t xml:space="preserve"> </w:t>
      </w:r>
      <w:proofErr w:type="gramStart"/>
      <w:r w:rsidR="00900420">
        <w:rPr>
          <w:rFonts w:ascii="Times New Roman" w:hAnsi="Times New Roman" w:cs="Times New Roman"/>
          <w:sz w:val="24"/>
          <w:szCs w:val="24"/>
        </w:rPr>
        <w:t xml:space="preserve">According to </w:t>
      </w:r>
      <w:r w:rsidR="00900420" w:rsidRPr="00900420">
        <w:rPr>
          <w:rFonts w:ascii="Times New Roman" w:hAnsi="Times New Roman" w:cs="Times New Roman"/>
          <w:sz w:val="24"/>
          <w:szCs w:val="24"/>
        </w:rPr>
        <w:t xml:space="preserve">International glossary of hydrology (WMO, 1974) </w:t>
      </w:r>
      <w:r w:rsidR="00900420">
        <w:rPr>
          <w:rFonts w:ascii="Times New Roman" w:hAnsi="Times New Roman" w:cs="Times New Roman"/>
          <w:sz w:val="24"/>
          <w:szCs w:val="24"/>
        </w:rPr>
        <w:t>“</w:t>
      </w:r>
      <w:r w:rsidR="00900420" w:rsidRPr="00900420">
        <w:rPr>
          <w:rFonts w:ascii="Times New Roman" w:hAnsi="Times New Roman" w:cs="Times New Roman"/>
          <w:sz w:val="24"/>
          <w:szCs w:val="24"/>
        </w:rPr>
        <w:t xml:space="preserve">low ﬂow </w:t>
      </w:r>
      <w:r w:rsidR="00900420">
        <w:rPr>
          <w:rFonts w:ascii="Times New Roman" w:hAnsi="Times New Roman" w:cs="Times New Roman"/>
          <w:sz w:val="24"/>
          <w:szCs w:val="24"/>
        </w:rPr>
        <w:t xml:space="preserve">is the </w:t>
      </w:r>
      <w:r w:rsidR="00900420" w:rsidRPr="00900420">
        <w:rPr>
          <w:rFonts w:ascii="Times New Roman" w:hAnsi="Times New Roman" w:cs="Times New Roman"/>
          <w:sz w:val="24"/>
          <w:szCs w:val="24"/>
        </w:rPr>
        <w:t>ﬂow of water in a stream during prolonged dry weather</w:t>
      </w:r>
      <w:r w:rsidR="00900420">
        <w:rPr>
          <w:rFonts w:ascii="Times New Roman" w:hAnsi="Times New Roman" w:cs="Times New Roman"/>
          <w:sz w:val="24"/>
          <w:szCs w:val="24"/>
        </w:rPr>
        <w:t>”.</w:t>
      </w:r>
      <w:proofErr w:type="gramEnd"/>
      <w:r w:rsidR="00900420">
        <w:rPr>
          <w:rFonts w:ascii="Times New Roman" w:hAnsi="Times New Roman" w:cs="Times New Roman"/>
          <w:sz w:val="24"/>
          <w:szCs w:val="24"/>
        </w:rPr>
        <w:t xml:space="preserve">  D</w:t>
      </w:r>
      <w:r w:rsidR="00900420" w:rsidRPr="00900420">
        <w:rPr>
          <w:rFonts w:ascii="Times New Roman" w:hAnsi="Times New Roman" w:cs="Times New Roman"/>
          <w:sz w:val="24"/>
          <w:szCs w:val="24"/>
        </w:rPr>
        <w:t xml:space="preserve">uring a low flow event, there is </w:t>
      </w:r>
      <w:r w:rsidR="004761EB">
        <w:rPr>
          <w:rFonts w:ascii="Times New Roman" w:hAnsi="Times New Roman" w:cs="Times New Roman"/>
          <w:sz w:val="24"/>
          <w:szCs w:val="24"/>
        </w:rPr>
        <w:t xml:space="preserve">not enough </w:t>
      </w:r>
      <w:r w:rsidR="00900420" w:rsidRPr="00900420">
        <w:rPr>
          <w:rFonts w:ascii="Times New Roman" w:hAnsi="Times New Roman" w:cs="Times New Roman"/>
          <w:sz w:val="24"/>
          <w:szCs w:val="24"/>
        </w:rPr>
        <w:t xml:space="preserve">water available to </w:t>
      </w:r>
      <w:r w:rsidR="004761EB">
        <w:rPr>
          <w:rFonts w:ascii="Times New Roman" w:hAnsi="Times New Roman" w:cs="Times New Roman"/>
          <w:sz w:val="24"/>
          <w:szCs w:val="24"/>
        </w:rPr>
        <w:t xml:space="preserve">meet the needs of </w:t>
      </w:r>
      <w:r w:rsidR="00900420" w:rsidRPr="00900420">
        <w:rPr>
          <w:rFonts w:ascii="Times New Roman" w:hAnsi="Times New Roman" w:cs="Times New Roman"/>
          <w:sz w:val="24"/>
          <w:szCs w:val="24"/>
        </w:rPr>
        <w:t>effluent loadings</w:t>
      </w:r>
      <w:r w:rsidR="004761EB">
        <w:rPr>
          <w:rFonts w:ascii="Times New Roman" w:hAnsi="Times New Roman" w:cs="Times New Roman"/>
          <w:sz w:val="24"/>
          <w:szCs w:val="24"/>
        </w:rPr>
        <w:t xml:space="preserve"> dilution</w:t>
      </w:r>
      <w:r w:rsidR="00900420" w:rsidRPr="00900420">
        <w:rPr>
          <w:rFonts w:ascii="Times New Roman" w:hAnsi="Times New Roman" w:cs="Times New Roman"/>
          <w:sz w:val="24"/>
          <w:szCs w:val="24"/>
        </w:rPr>
        <w:t xml:space="preserve">, </w:t>
      </w:r>
      <w:r w:rsidR="004761EB">
        <w:rPr>
          <w:rFonts w:ascii="Times New Roman" w:hAnsi="Times New Roman" w:cs="Times New Roman"/>
          <w:sz w:val="24"/>
          <w:szCs w:val="24"/>
        </w:rPr>
        <w:t>this result in</w:t>
      </w:r>
      <w:r w:rsidR="00900420" w:rsidRPr="00900420">
        <w:rPr>
          <w:rFonts w:ascii="Times New Roman" w:hAnsi="Times New Roman" w:cs="Times New Roman"/>
          <w:sz w:val="24"/>
          <w:szCs w:val="24"/>
        </w:rPr>
        <w:t xml:space="preserve"> higher concentration of pollutants</w:t>
      </w:r>
      <w:r w:rsidR="00EB4198" w:rsidRPr="00EB4198">
        <w:rPr>
          <w:rFonts w:ascii="Times New Roman" w:hAnsi="Times New Roman" w:cs="Times New Roman"/>
          <w:sz w:val="24"/>
          <w:szCs w:val="24"/>
        </w:rPr>
        <w:t xml:space="preserve"> </w:t>
      </w:r>
      <w:r w:rsidR="004761EB">
        <w:rPr>
          <w:rFonts w:ascii="Times New Roman" w:hAnsi="Times New Roman" w:cs="Times New Roman"/>
          <w:sz w:val="24"/>
          <w:szCs w:val="24"/>
        </w:rPr>
        <w:t xml:space="preserve">in stream </w:t>
      </w:r>
      <w:r w:rsidR="0042071E">
        <w:rPr>
          <w:rFonts w:ascii="Times New Roman" w:hAnsi="Times New Roman" w:cs="Times New Roman"/>
          <w:sz w:val="24"/>
          <w:szCs w:val="24"/>
        </w:rPr>
        <w:t>and can endanger the aquatic and human life</w:t>
      </w:r>
      <w:r w:rsidR="00611F9C">
        <w:rPr>
          <w:rFonts w:ascii="Times New Roman" w:hAnsi="Times New Roman" w:cs="Times New Roman"/>
          <w:sz w:val="24"/>
          <w:szCs w:val="24"/>
        </w:rPr>
        <w:t xml:space="preserve"> (</w:t>
      </w:r>
      <w:r w:rsidR="00611F9C" w:rsidRPr="00EB4198">
        <w:rPr>
          <w:rFonts w:ascii="Times New Roman" w:hAnsi="Times New Roman" w:cs="Times New Roman"/>
          <w:sz w:val="24"/>
          <w:szCs w:val="24"/>
        </w:rPr>
        <w:t>EPA, 1991</w:t>
      </w:r>
      <w:r w:rsidR="00611F9C">
        <w:rPr>
          <w:rFonts w:ascii="Times New Roman" w:hAnsi="Times New Roman" w:cs="Times New Roman"/>
          <w:sz w:val="24"/>
          <w:szCs w:val="24"/>
        </w:rPr>
        <w:t>)</w:t>
      </w:r>
      <w:r w:rsidR="0042071E">
        <w:rPr>
          <w:rFonts w:ascii="Times New Roman" w:hAnsi="Times New Roman" w:cs="Times New Roman"/>
          <w:sz w:val="24"/>
          <w:szCs w:val="24"/>
        </w:rPr>
        <w:t>. I</w:t>
      </w:r>
      <w:r w:rsidR="004761EB">
        <w:rPr>
          <w:rFonts w:ascii="Times New Roman" w:hAnsi="Times New Roman" w:cs="Times New Roman"/>
          <w:sz w:val="24"/>
          <w:szCs w:val="24"/>
        </w:rPr>
        <w:t xml:space="preserve">t is </w:t>
      </w:r>
      <w:r w:rsidR="0042071E">
        <w:rPr>
          <w:rFonts w:ascii="Times New Roman" w:hAnsi="Times New Roman" w:cs="Times New Roman"/>
          <w:sz w:val="24"/>
          <w:szCs w:val="24"/>
        </w:rPr>
        <w:t xml:space="preserve">of major concern for any </w:t>
      </w:r>
      <w:r w:rsidR="0042071E" w:rsidRPr="004761EB">
        <w:rPr>
          <w:rFonts w:ascii="Times New Roman" w:hAnsi="Times New Roman" w:cs="Times New Roman"/>
          <w:sz w:val="24"/>
          <w:szCs w:val="24"/>
        </w:rPr>
        <w:t>urbanizing</w:t>
      </w:r>
      <w:r w:rsidR="004761EB" w:rsidRPr="004761EB">
        <w:rPr>
          <w:rFonts w:ascii="Times New Roman" w:hAnsi="Times New Roman" w:cs="Times New Roman"/>
          <w:sz w:val="24"/>
          <w:szCs w:val="24"/>
        </w:rPr>
        <w:t xml:space="preserve"> watersheds to sustain adequate </w:t>
      </w:r>
      <w:r w:rsidR="004761EB">
        <w:rPr>
          <w:rFonts w:ascii="Times New Roman" w:hAnsi="Times New Roman" w:cs="Times New Roman"/>
          <w:sz w:val="24"/>
          <w:szCs w:val="24"/>
        </w:rPr>
        <w:t>amount of low flow (</w:t>
      </w:r>
      <w:proofErr w:type="spellStart"/>
      <w:r w:rsidR="004761EB">
        <w:rPr>
          <w:rFonts w:ascii="Times New Roman" w:hAnsi="Times New Roman" w:cs="Times New Roman"/>
          <w:sz w:val="24"/>
          <w:szCs w:val="24"/>
        </w:rPr>
        <w:t>Brandes</w:t>
      </w:r>
      <w:proofErr w:type="spellEnd"/>
      <w:r w:rsidR="004761EB">
        <w:rPr>
          <w:rFonts w:ascii="Times New Roman" w:hAnsi="Times New Roman" w:cs="Times New Roman"/>
          <w:sz w:val="24"/>
          <w:szCs w:val="24"/>
        </w:rPr>
        <w:t xml:space="preserve"> et al, 2005)</w:t>
      </w:r>
      <w:r w:rsidR="004761EB" w:rsidRPr="004761EB">
        <w:rPr>
          <w:rFonts w:ascii="Times New Roman" w:hAnsi="Times New Roman" w:cs="Times New Roman"/>
          <w:sz w:val="24"/>
          <w:szCs w:val="24"/>
        </w:rPr>
        <w:t>.</w:t>
      </w:r>
      <w:r w:rsidR="00EB4198">
        <w:rPr>
          <w:rFonts w:ascii="Times New Roman" w:hAnsi="Times New Roman" w:cs="Times New Roman"/>
          <w:sz w:val="24"/>
          <w:szCs w:val="24"/>
        </w:rPr>
        <w:t xml:space="preserve"> </w:t>
      </w:r>
      <w:r w:rsidRPr="00227298">
        <w:rPr>
          <w:rFonts w:ascii="Times New Roman" w:hAnsi="Times New Roman" w:cs="Times New Roman"/>
          <w:sz w:val="24"/>
          <w:szCs w:val="24"/>
        </w:rPr>
        <w:t xml:space="preserve">The </w:t>
      </w:r>
      <w:r w:rsidR="00721DAE">
        <w:rPr>
          <w:rFonts w:ascii="Times New Roman" w:hAnsi="Times New Roman" w:cs="Times New Roman"/>
          <w:sz w:val="24"/>
          <w:szCs w:val="24"/>
        </w:rPr>
        <w:t xml:space="preserve">prediction of </w:t>
      </w:r>
      <w:r w:rsidR="00C439C4">
        <w:rPr>
          <w:rFonts w:ascii="Times New Roman" w:hAnsi="Times New Roman" w:cs="Times New Roman"/>
          <w:sz w:val="24"/>
          <w:szCs w:val="24"/>
        </w:rPr>
        <w:t>increases</w:t>
      </w:r>
      <w:r w:rsidRPr="00227298">
        <w:rPr>
          <w:rFonts w:ascii="Times New Roman" w:hAnsi="Times New Roman" w:cs="Times New Roman"/>
          <w:sz w:val="24"/>
          <w:szCs w:val="24"/>
        </w:rPr>
        <w:t xml:space="preserve"> </w:t>
      </w:r>
      <w:r w:rsidR="00721DAE">
        <w:rPr>
          <w:rFonts w:ascii="Times New Roman" w:hAnsi="Times New Roman" w:cs="Times New Roman"/>
          <w:sz w:val="24"/>
          <w:szCs w:val="24"/>
        </w:rPr>
        <w:t xml:space="preserve">in </w:t>
      </w:r>
      <w:r w:rsidRPr="00227298">
        <w:rPr>
          <w:rFonts w:ascii="Times New Roman" w:hAnsi="Times New Roman" w:cs="Times New Roman"/>
          <w:sz w:val="24"/>
          <w:szCs w:val="24"/>
        </w:rPr>
        <w:t xml:space="preserve">population </w:t>
      </w:r>
      <w:r w:rsidR="00205AFB">
        <w:rPr>
          <w:rFonts w:ascii="Times New Roman" w:hAnsi="Times New Roman" w:cs="Times New Roman"/>
          <w:sz w:val="24"/>
          <w:szCs w:val="24"/>
        </w:rPr>
        <w:t xml:space="preserve">up to </w:t>
      </w:r>
      <w:r w:rsidRPr="00227298">
        <w:rPr>
          <w:rFonts w:ascii="Times New Roman" w:hAnsi="Times New Roman" w:cs="Times New Roman"/>
          <w:sz w:val="24"/>
          <w:szCs w:val="24"/>
        </w:rPr>
        <w:t>83%</w:t>
      </w:r>
      <w:r w:rsidR="00205AFB">
        <w:rPr>
          <w:rFonts w:ascii="Times New Roman" w:hAnsi="Times New Roman" w:cs="Times New Roman"/>
          <w:sz w:val="24"/>
          <w:szCs w:val="24"/>
        </w:rPr>
        <w:t xml:space="preserve"> and 56</w:t>
      </w:r>
      <w:r w:rsidR="00FE6EDF">
        <w:rPr>
          <w:rFonts w:ascii="Times New Roman" w:hAnsi="Times New Roman" w:cs="Times New Roman"/>
          <w:sz w:val="24"/>
          <w:szCs w:val="24"/>
        </w:rPr>
        <w:t xml:space="preserve">% </w:t>
      </w:r>
      <w:r w:rsidR="00FE6EDF" w:rsidRPr="00227298">
        <w:rPr>
          <w:rFonts w:ascii="Times New Roman" w:hAnsi="Times New Roman" w:cs="Times New Roman"/>
          <w:sz w:val="24"/>
          <w:szCs w:val="24"/>
        </w:rPr>
        <w:t>in</w:t>
      </w:r>
      <w:r w:rsidR="00205AFB">
        <w:rPr>
          <w:rFonts w:ascii="Times New Roman" w:hAnsi="Times New Roman" w:cs="Times New Roman"/>
          <w:sz w:val="24"/>
          <w:szCs w:val="24"/>
        </w:rPr>
        <w:t xml:space="preserve"> </w:t>
      </w:r>
      <w:r w:rsidRPr="00227298">
        <w:rPr>
          <w:rFonts w:ascii="Times New Roman" w:hAnsi="Times New Roman" w:cs="Times New Roman"/>
          <w:sz w:val="24"/>
          <w:szCs w:val="24"/>
        </w:rPr>
        <w:t>20</w:t>
      </w:r>
      <w:r w:rsidR="00721DAE">
        <w:rPr>
          <w:rFonts w:ascii="Times New Roman" w:hAnsi="Times New Roman" w:cs="Times New Roman"/>
          <w:sz w:val="24"/>
          <w:szCs w:val="24"/>
        </w:rPr>
        <w:t>30</w:t>
      </w:r>
      <w:r w:rsidRPr="00227298">
        <w:rPr>
          <w:rFonts w:ascii="Times New Roman" w:hAnsi="Times New Roman" w:cs="Times New Roman"/>
          <w:sz w:val="24"/>
          <w:szCs w:val="24"/>
        </w:rPr>
        <w:t xml:space="preserve"> </w:t>
      </w:r>
      <w:r w:rsidR="00205AFB">
        <w:rPr>
          <w:rFonts w:ascii="Times New Roman" w:hAnsi="Times New Roman" w:cs="Times New Roman"/>
          <w:sz w:val="24"/>
          <w:szCs w:val="24"/>
        </w:rPr>
        <w:t>for</w:t>
      </w:r>
      <w:r w:rsidRPr="00227298">
        <w:rPr>
          <w:rFonts w:ascii="Times New Roman" w:hAnsi="Times New Roman" w:cs="Times New Roman"/>
          <w:sz w:val="24"/>
          <w:szCs w:val="24"/>
        </w:rPr>
        <w:t xml:space="preserve"> developed</w:t>
      </w:r>
      <w:r w:rsidR="00205AFB">
        <w:rPr>
          <w:rFonts w:ascii="Times New Roman" w:hAnsi="Times New Roman" w:cs="Times New Roman"/>
          <w:sz w:val="24"/>
          <w:szCs w:val="24"/>
        </w:rPr>
        <w:t xml:space="preserve"> and </w:t>
      </w:r>
      <w:r w:rsidR="00205AFB" w:rsidRPr="00227298">
        <w:rPr>
          <w:rFonts w:ascii="Times New Roman" w:hAnsi="Times New Roman" w:cs="Times New Roman"/>
          <w:sz w:val="24"/>
          <w:szCs w:val="24"/>
        </w:rPr>
        <w:t>underdeveloped count</w:t>
      </w:r>
      <w:r w:rsidR="00205AFB">
        <w:rPr>
          <w:rFonts w:ascii="Times New Roman" w:hAnsi="Times New Roman" w:cs="Times New Roman"/>
          <w:sz w:val="24"/>
          <w:szCs w:val="24"/>
        </w:rPr>
        <w:t>ries respectively,</w:t>
      </w:r>
      <w:r w:rsidRPr="00227298">
        <w:rPr>
          <w:rFonts w:ascii="Times New Roman" w:hAnsi="Times New Roman" w:cs="Times New Roman"/>
          <w:sz w:val="24"/>
          <w:szCs w:val="24"/>
        </w:rPr>
        <w:t xml:space="preserve"> </w:t>
      </w:r>
      <w:r w:rsidR="00C439C4">
        <w:rPr>
          <w:rFonts w:ascii="Times New Roman" w:hAnsi="Times New Roman" w:cs="Times New Roman"/>
          <w:sz w:val="24"/>
          <w:szCs w:val="24"/>
        </w:rPr>
        <w:t>compared</w:t>
      </w:r>
      <w:r w:rsidR="00205AFB">
        <w:rPr>
          <w:rFonts w:ascii="Times New Roman" w:hAnsi="Times New Roman" w:cs="Times New Roman"/>
          <w:sz w:val="24"/>
          <w:szCs w:val="24"/>
        </w:rPr>
        <w:t xml:space="preserve"> to </w:t>
      </w:r>
      <w:r w:rsidR="00205AFB" w:rsidRPr="00227298">
        <w:rPr>
          <w:rFonts w:ascii="Times New Roman" w:hAnsi="Times New Roman" w:cs="Times New Roman"/>
          <w:sz w:val="24"/>
          <w:szCs w:val="24"/>
        </w:rPr>
        <w:t xml:space="preserve">75% </w:t>
      </w:r>
      <w:r w:rsidR="00205AFB">
        <w:rPr>
          <w:rFonts w:ascii="Times New Roman" w:hAnsi="Times New Roman" w:cs="Times New Roman"/>
          <w:sz w:val="24"/>
          <w:szCs w:val="24"/>
        </w:rPr>
        <w:t xml:space="preserve">and 40% </w:t>
      </w:r>
      <w:r w:rsidR="00FE6EDF">
        <w:rPr>
          <w:rFonts w:ascii="Times New Roman" w:hAnsi="Times New Roman" w:cs="Times New Roman"/>
          <w:sz w:val="24"/>
          <w:szCs w:val="24"/>
        </w:rPr>
        <w:t>increase</w:t>
      </w:r>
      <w:r w:rsidR="00C439C4">
        <w:rPr>
          <w:rFonts w:ascii="Times New Roman" w:hAnsi="Times New Roman" w:cs="Times New Roman"/>
          <w:sz w:val="24"/>
          <w:szCs w:val="24"/>
        </w:rPr>
        <w:t>s</w:t>
      </w:r>
      <w:r w:rsidR="00FE6EDF">
        <w:rPr>
          <w:rFonts w:ascii="Times New Roman" w:hAnsi="Times New Roman" w:cs="Times New Roman"/>
          <w:sz w:val="24"/>
          <w:szCs w:val="24"/>
        </w:rPr>
        <w:t xml:space="preserve"> </w:t>
      </w:r>
      <w:r w:rsidR="000627DF">
        <w:rPr>
          <w:rFonts w:ascii="Times New Roman" w:hAnsi="Times New Roman" w:cs="Times New Roman"/>
          <w:sz w:val="24"/>
          <w:szCs w:val="24"/>
        </w:rPr>
        <w:t>in</w:t>
      </w:r>
      <w:r w:rsidR="00FE6EDF">
        <w:rPr>
          <w:rFonts w:ascii="Times New Roman" w:hAnsi="Times New Roman" w:cs="Times New Roman"/>
          <w:sz w:val="24"/>
          <w:szCs w:val="24"/>
        </w:rPr>
        <w:t xml:space="preserve"> 2000,</w:t>
      </w:r>
      <w:r w:rsidR="00205AFB">
        <w:rPr>
          <w:rFonts w:ascii="Times New Roman" w:hAnsi="Times New Roman" w:cs="Times New Roman"/>
          <w:sz w:val="24"/>
          <w:szCs w:val="24"/>
        </w:rPr>
        <w:t xml:space="preserve"> </w:t>
      </w:r>
      <w:r w:rsidRPr="00227298">
        <w:rPr>
          <w:rFonts w:ascii="Times New Roman" w:hAnsi="Times New Roman" w:cs="Times New Roman"/>
          <w:sz w:val="24"/>
          <w:szCs w:val="24"/>
        </w:rPr>
        <w:t xml:space="preserve">dramatically increases these </w:t>
      </w:r>
      <w:r w:rsidR="00611F9C">
        <w:rPr>
          <w:rFonts w:ascii="Times New Roman" w:hAnsi="Times New Roman" w:cs="Times New Roman"/>
          <w:sz w:val="24"/>
          <w:szCs w:val="24"/>
        </w:rPr>
        <w:t xml:space="preserve">hydrological </w:t>
      </w:r>
      <w:r w:rsidRPr="00227298">
        <w:rPr>
          <w:rFonts w:ascii="Times New Roman" w:hAnsi="Times New Roman" w:cs="Times New Roman"/>
          <w:sz w:val="24"/>
          <w:szCs w:val="24"/>
        </w:rPr>
        <w:t>concerns</w:t>
      </w:r>
      <w:r w:rsidR="000627DF">
        <w:rPr>
          <w:rFonts w:ascii="Times New Roman" w:hAnsi="Times New Roman" w:cs="Times New Roman"/>
          <w:sz w:val="24"/>
          <w:szCs w:val="24"/>
        </w:rPr>
        <w:t xml:space="preserve"> </w:t>
      </w:r>
      <w:r w:rsidR="00205AFB" w:rsidRPr="00227298">
        <w:rPr>
          <w:rFonts w:ascii="Times New Roman" w:hAnsi="Times New Roman" w:cs="Times New Roman"/>
          <w:sz w:val="24"/>
          <w:szCs w:val="24"/>
        </w:rPr>
        <w:t>(Jacobson, 2011)</w:t>
      </w:r>
      <w:r w:rsidRPr="00227298">
        <w:rPr>
          <w:rFonts w:ascii="Times New Roman" w:hAnsi="Times New Roman" w:cs="Times New Roman"/>
          <w:sz w:val="24"/>
          <w:szCs w:val="24"/>
        </w:rPr>
        <w:t>.</w:t>
      </w:r>
    </w:p>
    <w:p w:rsidR="005B2BD5" w:rsidRDefault="005B032B" w:rsidP="00F60BE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84EF1">
        <w:rPr>
          <w:rFonts w:ascii="Times New Roman" w:hAnsi="Times New Roman" w:cs="Times New Roman"/>
          <w:sz w:val="24"/>
          <w:szCs w:val="24"/>
        </w:rPr>
        <w:t xml:space="preserve">Although </w:t>
      </w:r>
      <w:r>
        <w:rPr>
          <w:rFonts w:ascii="Times New Roman" w:hAnsi="Times New Roman" w:cs="Times New Roman"/>
          <w:sz w:val="24"/>
          <w:szCs w:val="24"/>
        </w:rPr>
        <w:t xml:space="preserve">numerous </w:t>
      </w:r>
      <w:r w:rsidR="00B84EF1">
        <w:rPr>
          <w:rFonts w:ascii="Times New Roman" w:hAnsi="Times New Roman" w:cs="Times New Roman"/>
          <w:sz w:val="24"/>
          <w:szCs w:val="24"/>
        </w:rPr>
        <w:t xml:space="preserve">studies </w:t>
      </w:r>
      <w:r>
        <w:rPr>
          <w:rFonts w:ascii="Times New Roman" w:hAnsi="Times New Roman" w:cs="Times New Roman"/>
          <w:sz w:val="24"/>
          <w:szCs w:val="24"/>
        </w:rPr>
        <w:t xml:space="preserve">have been </w:t>
      </w:r>
      <w:r w:rsidR="00B84EF1">
        <w:rPr>
          <w:rFonts w:ascii="Times New Roman" w:hAnsi="Times New Roman" w:cs="Times New Roman"/>
          <w:sz w:val="24"/>
          <w:szCs w:val="24"/>
        </w:rPr>
        <w:t xml:space="preserve">done to understand the </w:t>
      </w:r>
      <w:r w:rsidR="00BA2674">
        <w:rPr>
          <w:rFonts w:ascii="Times New Roman" w:hAnsi="Times New Roman" w:cs="Times New Roman"/>
          <w:sz w:val="24"/>
          <w:szCs w:val="24"/>
        </w:rPr>
        <w:t xml:space="preserve">impacts of urbanization on peak flow and runoff the knowledge of urban development impacts on low flow is </w:t>
      </w:r>
      <w:r w:rsidR="008A01B8">
        <w:rPr>
          <w:rFonts w:ascii="Times New Roman" w:hAnsi="Times New Roman" w:cs="Times New Roman"/>
          <w:sz w:val="24"/>
          <w:szCs w:val="24"/>
        </w:rPr>
        <w:t>scarce</w:t>
      </w:r>
      <w:r w:rsidR="00BA2674">
        <w:rPr>
          <w:rFonts w:ascii="Times New Roman" w:hAnsi="Times New Roman" w:cs="Times New Roman"/>
          <w:sz w:val="24"/>
          <w:szCs w:val="24"/>
        </w:rPr>
        <w:t xml:space="preserve"> a</w:t>
      </w:r>
      <w:r w:rsidR="00F45ADE">
        <w:rPr>
          <w:rFonts w:ascii="Times New Roman" w:hAnsi="Times New Roman" w:cs="Times New Roman"/>
          <w:sz w:val="24"/>
          <w:szCs w:val="24"/>
        </w:rPr>
        <w:t xml:space="preserve">nd the results are </w:t>
      </w:r>
      <w:r w:rsidR="008A01B8">
        <w:rPr>
          <w:rFonts w:ascii="Times New Roman" w:hAnsi="Times New Roman" w:cs="Times New Roman"/>
          <w:sz w:val="24"/>
          <w:szCs w:val="24"/>
        </w:rPr>
        <w:t>in contradiction</w:t>
      </w:r>
      <w:r w:rsidR="00BA2674">
        <w:rPr>
          <w:rFonts w:ascii="Times New Roman" w:hAnsi="Times New Roman" w:cs="Times New Roman"/>
          <w:sz w:val="24"/>
          <w:szCs w:val="24"/>
        </w:rPr>
        <w:t xml:space="preserve"> (</w:t>
      </w:r>
      <w:proofErr w:type="spellStart"/>
      <w:r w:rsidR="00F45ADE">
        <w:rPr>
          <w:rFonts w:ascii="Times New Roman" w:hAnsi="Times New Roman" w:cs="Times New Roman"/>
          <w:sz w:val="24"/>
          <w:szCs w:val="24"/>
        </w:rPr>
        <w:t>Brandes</w:t>
      </w:r>
      <w:proofErr w:type="spellEnd"/>
      <w:r w:rsidR="00F45ADE">
        <w:rPr>
          <w:rFonts w:ascii="Times New Roman" w:hAnsi="Times New Roman" w:cs="Times New Roman"/>
          <w:sz w:val="24"/>
          <w:szCs w:val="24"/>
        </w:rPr>
        <w:t>, 2005</w:t>
      </w:r>
      <w:r w:rsidR="00BA2674">
        <w:rPr>
          <w:rFonts w:ascii="Times New Roman" w:hAnsi="Times New Roman" w:cs="Times New Roman"/>
          <w:sz w:val="24"/>
          <w:szCs w:val="24"/>
        </w:rPr>
        <w:t xml:space="preserve">). </w:t>
      </w:r>
      <w:r>
        <w:rPr>
          <w:rFonts w:ascii="Times New Roman" w:hAnsi="Times New Roman" w:cs="Times New Roman"/>
          <w:sz w:val="24"/>
          <w:szCs w:val="24"/>
        </w:rPr>
        <w:t xml:space="preserve">A simplistic </w:t>
      </w:r>
      <w:r w:rsidR="00217AEF">
        <w:rPr>
          <w:rFonts w:ascii="Times New Roman" w:hAnsi="Times New Roman" w:cs="Times New Roman"/>
          <w:sz w:val="24"/>
          <w:szCs w:val="24"/>
        </w:rPr>
        <w:t>relation b</w:t>
      </w:r>
      <w:r w:rsidR="00631925">
        <w:rPr>
          <w:rFonts w:ascii="Times New Roman" w:hAnsi="Times New Roman" w:cs="Times New Roman"/>
          <w:sz w:val="24"/>
          <w:szCs w:val="24"/>
        </w:rPr>
        <w:t>etween low flow and urban</w:t>
      </w:r>
      <w:r w:rsidR="00217AEF">
        <w:rPr>
          <w:rFonts w:ascii="Times New Roman" w:hAnsi="Times New Roman" w:cs="Times New Roman"/>
          <w:sz w:val="24"/>
          <w:szCs w:val="24"/>
        </w:rPr>
        <w:t xml:space="preserve"> development is </w:t>
      </w:r>
      <w:r w:rsidR="005B2BD5">
        <w:rPr>
          <w:rFonts w:ascii="Times New Roman" w:hAnsi="Times New Roman" w:cs="Times New Roman"/>
          <w:sz w:val="24"/>
          <w:szCs w:val="24"/>
        </w:rPr>
        <w:t xml:space="preserve">depicted by </w:t>
      </w:r>
      <w:r w:rsidR="009C700E">
        <w:rPr>
          <w:rFonts w:ascii="Times New Roman" w:hAnsi="Times New Roman" w:cs="Times New Roman"/>
          <w:sz w:val="24"/>
          <w:szCs w:val="24"/>
        </w:rPr>
        <w:t xml:space="preserve">the </w:t>
      </w:r>
      <w:r w:rsidR="005B2BD5">
        <w:rPr>
          <w:rFonts w:ascii="Times New Roman" w:hAnsi="Times New Roman" w:cs="Times New Roman"/>
          <w:sz w:val="24"/>
          <w:szCs w:val="24"/>
        </w:rPr>
        <w:t>w</w:t>
      </w:r>
      <w:r w:rsidR="00CE16FD" w:rsidRPr="00227298">
        <w:rPr>
          <w:rFonts w:ascii="Times New Roman" w:hAnsi="Times New Roman" w:cs="Times New Roman"/>
          <w:sz w:val="24"/>
          <w:szCs w:val="24"/>
        </w:rPr>
        <w:t xml:space="preserve">ater budget </w:t>
      </w:r>
      <w:r w:rsidR="005B2BD5">
        <w:rPr>
          <w:rFonts w:ascii="Times New Roman" w:hAnsi="Times New Roman" w:cs="Times New Roman"/>
          <w:sz w:val="24"/>
          <w:szCs w:val="24"/>
        </w:rPr>
        <w:t>equation (</w:t>
      </w:r>
      <w:proofErr w:type="spellStart"/>
      <w:r w:rsidR="005B2BD5" w:rsidRPr="00FA19C1">
        <w:rPr>
          <w:rFonts w:ascii="Times New Roman" w:hAnsi="Times New Roman" w:cs="Times New Roman"/>
          <w:sz w:val="24"/>
          <w:szCs w:val="24"/>
        </w:rPr>
        <w:t>Thornthwaite</w:t>
      </w:r>
      <w:proofErr w:type="spellEnd"/>
      <w:r w:rsidR="005B2BD5" w:rsidRPr="00FA19C1">
        <w:rPr>
          <w:rFonts w:ascii="Times New Roman" w:hAnsi="Times New Roman" w:cs="Times New Roman"/>
          <w:sz w:val="24"/>
          <w:szCs w:val="24"/>
        </w:rPr>
        <w:t xml:space="preserve"> and Mather</w:t>
      </w:r>
      <w:r w:rsidR="005B2BD5">
        <w:rPr>
          <w:rFonts w:ascii="Times New Roman" w:hAnsi="Times New Roman" w:cs="Times New Roman"/>
          <w:sz w:val="24"/>
          <w:szCs w:val="24"/>
        </w:rPr>
        <w:t xml:space="preserve">, </w:t>
      </w:r>
      <w:r w:rsidR="005B2BD5" w:rsidRPr="00FA19C1">
        <w:rPr>
          <w:rFonts w:ascii="Times New Roman" w:hAnsi="Times New Roman" w:cs="Times New Roman"/>
          <w:sz w:val="24"/>
          <w:szCs w:val="24"/>
        </w:rPr>
        <w:t>1957</w:t>
      </w:r>
      <w:r w:rsidR="005B2BD5">
        <w:rPr>
          <w:rFonts w:ascii="Times New Roman" w:hAnsi="Times New Roman" w:cs="Times New Roman"/>
          <w:sz w:val="24"/>
          <w:szCs w:val="24"/>
        </w:rPr>
        <w:t xml:space="preserve">) </w:t>
      </w:r>
      <w:r w:rsidR="00CE16FD">
        <w:rPr>
          <w:rFonts w:ascii="Times New Roman" w:hAnsi="Times New Roman" w:cs="Times New Roman"/>
          <w:sz w:val="24"/>
          <w:szCs w:val="24"/>
        </w:rPr>
        <w:t>and</w:t>
      </w:r>
      <w:r w:rsidR="00CE16FD" w:rsidRPr="008A5C61">
        <w:rPr>
          <w:rFonts w:ascii="Times New Roman" w:hAnsi="Times New Roman" w:cs="Times New Roman"/>
          <w:sz w:val="24"/>
          <w:szCs w:val="24"/>
        </w:rPr>
        <w:t xml:space="preserve"> </w:t>
      </w:r>
      <w:r w:rsidR="0055219D" w:rsidRPr="008A5C61">
        <w:rPr>
          <w:rFonts w:ascii="Times New Roman" w:hAnsi="Times New Roman" w:cs="Times New Roman"/>
          <w:sz w:val="24"/>
          <w:szCs w:val="24"/>
        </w:rPr>
        <w:t xml:space="preserve">Horton infiltration capacity </w:t>
      </w:r>
      <w:r w:rsidR="0055219D">
        <w:rPr>
          <w:rFonts w:ascii="Times New Roman" w:hAnsi="Times New Roman" w:cs="Times New Roman"/>
          <w:sz w:val="24"/>
          <w:szCs w:val="24"/>
        </w:rPr>
        <w:t>equation</w:t>
      </w:r>
      <w:r w:rsidR="00CE16FD">
        <w:rPr>
          <w:rFonts w:ascii="Times New Roman" w:hAnsi="Times New Roman" w:cs="Times New Roman"/>
          <w:sz w:val="24"/>
          <w:szCs w:val="24"/>
        </w:rPr>
        <w:t>s</w:t>
      </w:r>
      <w:r w:rsidR="005B2BD5">
        <w:rPr>
          <w:rFonts w:ascii="Times New Roman" w:hAnsi="Times New Roman" w:cs="Times New Roman"/>
          <w:sz w:val="24"/>
          <w:szCs w:val="24"/>
        </w:rPr>
        <w:t xml:space="preserve"> (</w:t>
      </w:r>
      <w:r w:rsidR="005B2BD5" w:rsidRPr="008A5C61">
        <w:rPr>
          <w:rFonts w:ascii="Times New Roman" w:hAnsi="Times New Roman" w:cs="Times New Roman"/>
          <w:sz w:val="24"/>
          <w:szCs w:val="24"/>
        </w:rPr>
        <w:t>Horton</w:t>
      </w:r>
      <w:r w:rsidR="005B2BD5">
        <w:rPr>
          <w:rFonts w:ascii="Times New Roman" w:hAnsi="Times New Roman" w:cs="Times New Roman"/>
          <w:sz w:val="24"/>
          <w:szCs w:val="24"/>
        </w:rPr>
        <w:t>, 1933)</w:t>
      </w:r>
      <w:r w:rsidR="007A4A8C">
        <w:rPr>
          <w:rFonts w:ascii="Times New Roman" w:hAnsi="Times New Roman" w:cs="Times New Roman"/>
          <w:sz w:val="24"/>
          <w:szCs w:val="24"/>
        </w:rPr>
        <w:t xml:space="preserve">. </w:t>
      </w:r>
    </w:p>
    <w:p w:rsidR="00F60BE7" w:rsidRDefault="00F60BE7" w:rsidP="00F60BE7">
      <w:pPr>
        <w:autoSpaceDE w:val="0"/>
        <w:autoSpaceDN w:val="0"/>
        <w:adjustRightInd w:val="0"/>
        <w:spacing w:after="0" w:line="480" w:lineRule="auto"/>
        <w:rPr>
          <w:rFonts w:ascii="Times New Roman" w:hAnsi="Times New Roman" w:cs="Times New Roman"/>
          <w:sz w:val="24"/>
          <w:szCs w:val="24"/>
        </w:rPr>
      </w:pPr>
      <w:r w:rsidRPr="00227298">
        <w:rPr>
          <w:rFonts w:ascii="Times New Roman" w:hAnsi="Times New Roman" w:cs="Times New Roman"/>
          <w:sz w:val="24"/>
          <w:szCs w:val="24"/>
        </w:rPr>
        <w:t xml:space="preserve">Infiltration </w:t>
      </w:r>
      <w:r>
        <w:rPr>
          <w:rFonts w:ascii="Times New Roman" w:hAnsi="Times New Roman" w:cs="Times New Roman"/>
          <w:sz w:val="24"/>
          <w:szCs w:val="24"/>
        </w:rPr>
        <w:t>=</w:t>
      </w:r>
      <w:r w:rsidRPr="00227298">
        <w:rPr>
          <w:rFonts w:ascii="Times New Roman" w:hAnsi="Times New Roman" w:cs="Times New Roman"/>
          <w:sz w:val="24"/>
          <w:szCs w:val="24"/>
        </w:rPr>
        <w:t xml:space="preserve">Precipitation </w:t>
      </w:r>
      <w:r>
        <w:rPr>
          <w:rFonts w:ascii="Times New Roman" w:hAnsi="Times New Roman" w:cs="Times New Roman"/>
          <w:sz w:val="24"/>
          <w:szCs w:val="24"/>
        </w:rPr>
        <w:t>–</w:t>
      </w:r>
      <w:r w:rsidRPr="00F60BE7">
        <w:rPr>
          <w:rFonts w:ascii="Times New Roman" w:hAnsi="Times New Roman" w:cs="Times New Roman"/>
          <w:sz w:val="24"/>
          <w:szCs w:val="24"/>
        </w:rPr>
        <w:t xml:space="preserve"> </w:t>
      </w:r>
      <w:r w:rsidRPr="00227298">
        <w:rPr>
          <w:rFonts w:ascii="Times New Roman" w:hAnsi="Times New Roman" w:cs="Times New Roman"/>
          <w:sz w:val="24"/>
          <w:szCs w:val="24"/>
        </w:rPr>
        <w:t>Run off</w:t>
      </w:r>
      <w:r>
        <w:rPr>
          <w:rFonts w:ascii="Times New Roman" w:hAnsi="Times New Roman" w:cs="Times New Roman"/>
          <w:sz w:val="24"/>
          <w:szCs w:val="24"/>
        </w:rPr>
        <w:t>–</w:t>
      </w:r>
      <w:r w:rsidR="00851204">
        <w:rPr>
          <w:rFonts w:ascii="Times New Roman" w:hAnsi="Times New Roman" w:cs="Times New Roman"/>
          <w:sz w:val="24"/>
          <w:szCs w:val="24"/>
        </w:rPr>
        <w:t>Evapotranspiration</w:t>
      </w:r>
      <w:r>
        <w:rPr>
          <w:rFonts w:ascii="Times New Roman" w:hAnsi="Times New Roman" w:cs="Times New Roman"/>
          <w:sz w:val="24"/>
          <w:szCs w:val="24"/>
        </w:rPr>
        <w:t xml:space="preserve">+ </w:t>
      </w:r>
      <w:r w:rsidRPr="00227298">
        <w:rPr>
          <w:rFonts w:ascii="Times New Roman" w:hAnsi="Times New Roman" w:cs="Times New Roman"/>
          <w:sz w:val="24"/>
          <w:szCs w:val="24"/>
        </w:rPr>
        <w:t xml:space="preserve">Change in moisture </w:t>
      </w:r>
      <w:r w:rsidR="00851204" w:rsidRPr="00227298">
        <w:rPr>
          <w:rFonts w:ascii="Times New Roman" w:hAnsi="Times New Roman" w:cs="Times New Roman"/>
          <w:sz w:val="24"/>
          <w:szCs w:val="24"/>
        </w:rPr>
        <w:t>storage</w:t>
      </w:r>
      <w:r w:rsidR="00851204">
        <w:rPr>
          <w:rFonts w:ascii="Times New Roman" w:hAnsi="Times New Roman" w:cs="Times New Roman"/>
          <w:sz w:val="24"/>
          <w:szCs w:val="24"/>
        </w:rPr>
        <w:t xml:space="preserve"> </w:t>
      </w:r>
      <w:r w:rsidR="00F02719">
        <w:rPr>
          <w:rFonts w:ascii="Times New Roman" w:hAnsi="Times New Roman" w:cs="Times New Roman"/>
          <w:sz w:val="24"/>
          <w:szCs w:val="24"/>
        </w:rPr>
        <w:t xml:space="preserve">     (1)</w:t>
      </w:r>
    </w:p>
    <w:p w:rsidR="00846B06" w:rsidRDefault="00B9608B" w:rsidP="00F0271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Since </w:t>
      </w:r>
      <w:r w:rsidR="00860E2F" w:rsidRPr="00860E2F">
        <w:rPr>
          <w:rFonts w:ascii="Times New Roman" w:hAnsi="Times New Roman" w:cs="Times New Roman"/>
          <w:sz w:val="24"/>
          <w:szCs w:val="24"/>
        </w:rPr>
        <w:t xml:space="preserve">infiltration to the groundwater table </w:t>
      </w:r>
      <w:r w:rsidR="00860E2F">
        <w:rPr>
          <w:rFonts w:ascii="Times New Roman" w:hAnsi="Times New Roman" w:cs="Times New Roman"/>
          <w:sz w:val="24"/>
          <w:szCs w:val="24"/>
        </w:rPr>
        <w:t xml:space="preserve">is </w:t>
      </w:r>
      <w:r w:rsidR="005B2BD5" w:rsidRPr="00860E2F">
        <w:rPr>
          <w:rFonts w:ascii="Times New Roman" w:hAnsi="Times New Roman" w:cs="Times New Roman"/>
          <w:sz w:val="24"/>
          <w:szCs w:val="24"/>
        </w:rPr>
        <w:t xml:space="preserve">the </w:t>
      </w:r>
      <w:r w:rsidR="005B2BD5">
        <w:rPr>
          <w:rFonts w:ascii="Times New Roman" w:hAnsi="Times New Roman" w:cs="Times New Roman"/>
          <w:sz w:val="24"/>
          <w:szCs w:val="24"/>
        </w:rPr>
        <w:t>source</w:t>
      </w:r>
      <w:r w:rsidR="00860E2F" w:rsidRPr="00860E2F">
        <w:rPr>
          <w:rFonts w:ascii="Times New Roman" w:hAnsi="Times New Roman" w:cs="Times New Roman"/>
          <w:sz w:val="24"/>
          <w:szCs w:val="24"/>
        </w:rPr>
        <w:t xml:space="preserve"> of base flo</w:t>
      </w:r>
      <w:r w:rsidR="005B2BD5">
        <w:rPr>
          <w:rFonts w:ascii="Times New Roman" w:hAnsi="Times New Roman" w:cs="Times New Roman"/>
          <w:sz w:val="24"/>
          <w:szCs w:val="24"/>
        </w:rPr>
        <w:t xml:space="preserve">w in streams and deeper </w:t>
      </w:r>
      <w:r w:rsidR="00F02719">
        <w:rPr>
          <w:rFonts w:ascii="Times New Roman" w:hAnsi="Times New Roman" w:cs="Times New Roman"/>
          <w:sz w:val="24"/>
          <w:szCs w:val="24"/>
        </w:rPr>
        <w:t>aquifers a</w:t>
      </w:r>
      <w:r w:rsidR="00860E2F">
        <w:rPr>
          <w:rFonts w:ascii="Times New Roman" w:hAnsi="Times New Roman" w:cs="Times New Roman"/>
          <w:sz w:val="24"/>
          <w:szCs w:val="24"/>
        </w:rPr>
        <w:t xml:space="preserve"> change in amount of infiltration can alter the base flow</w:t>
      </w:r>
      <w:r w:rsidR="00F02719">
        <w:rPr>
          <w:rFonts w:ascii="Times New Roman" w:hAnsi="Times New Roman" w:cs="Times New Roman"/>
          <w:sz w:val="24"/>
          <w:szCs w:val="24"/>
        </w:rPr>
        <w:t xml:space="preserve"> conditions</w:t>
      </w:r>
      <w:r w:rsidR="0050474C">
        <w:rPr>
          <w:rFonts w:ascii="Times New Roman" w:hAnsi="Times New Roman" w:cs="Times New Roman"/>
          <w:sz w:val="24"/>
          <w:szCs w:val="24"/>
        </w:rPr>
        <w:t xml:space="preserve">. </w:t>
      </w:r>
    </w:p>
    <w:p w:rsidR="00846B06" w:rsidRPr="00BA3E2C" w:rsidRDefault="00846B06" w:rsidP="00846B06">
      <w:pPr>
        <w:autoSpaceDE w:val="0"/>
        <w:autoSpaceDN w:val="0"/>
        <w:adjustRightInd w:val="0"/>
        <w:spacing w:after="0" w:line="240" w:lineRule="auto"/>
        <w:rPr>
          <w:rFonts w:ascii="Times New Roman" w:hAnsi="Times New Roman" w:cs="Times New Roman"/>
          <w:sz w:val="24"/>
          <w:szCs w:val="20"/>
        </w:rPr>
      </w:pPr>
      <w:proofErr w:type="spellStart"/>
      <w:proofErr w:type="gramStart"/>
      <w:r w:rsidRPr="007D33B6">
        <w:rPr>
          <w:rFonts w:ascii="Times New Roman" w:hAnsi="Times New Roman" w:cs="Times New Roman"/>
          <w:i/>
          <w:iCs/>
          <w:sz w:val="24"/>
          <w:szCs w:val="20"/>
        </w:rPr>
        <w:t>f</w:t>
      </w:r>
      <w:r w:rsidRPr="00C014A4">
        <w:rPr>
          <w:rFonts w:ascii="Times New Roman" w:hAnsi="Times New Roman" w:cs="Times New Roman"/>
          <w:sz w:val="24"/>
          <w:szCs w:val="24"/>
          <w:vertAlign w:val="subscript"/>
        </w:rPr>
        <w:t>p</w:t>
      </w:r>
      <w:proofErr w:type="spellEnd"/>
      <w:proofErr w:type="gramEnd"/>
      <w:r w:rsidRPr="007D33B6">
        <w:rPr>
          <w:rFonts w:ascii="Times New Roman" w:hAnsi="Times New Roman" w:cs="Times New Roman"/>
          <w:i/>
          <w:iCs/>
          <w:sz w:val="24"/>
          <w:szCs w:val="20"/>
        </w:rPr>
        <w:t xml:space="preserve"> </w:t>
      </w:r>
      <w:r w:rsidRPr="007D33B6">
        <w:rPr>
          <w:rFonts w:ascii="Times New Roman" w:hAnsi="Times New Roman" w:cs="Times New Roman"/>
          <w:sz w:val="36"/>
          <w:szCs w:val="26"/>
        </w:rPr>
        <w:t xml:space="preserve">= </w:t>
      </w:r>
      <w:r w:rsidRPr="007D33B6">
        <w:rPr>
          <w:rFonts w:ascii="Times New Roman" w:hAnsi="Times New Roman" w:cs="Times New Roman"/>
          <w:i/>
          <w:iCs/>
          <w:sz w:val="24"/>
          <w:szCs w:val="20"/>
        </w:rPr>
        <w:t>f</w:t>
      </w:r>
      <w:r w:rsidRPr="00C014A4">
        <w:rPr>
          <w:rFonts w:ascii="Times New Roman" w:hAnsi="Times New Roman" w:cs="Times New Roman"/>
          <w:sz w:val="24"/>
          <w:szCs w:val="24"/>
          <w:vertAlign w:val="subscript"/>
        </w:rPr>
        <w:t>c</w:t>
      </w:r>
      <w:r w:rsidRPr="007D33B6">
        <w:rPr>
          <w:rFonts w:ascii="Times New Roman" w:hAnsi="Times New Roman" w:cs="Times New Roman"/>
          <w:sz w:val="24"/>
          <w:szCs w:val="20"/>
        </w:rPr>
        <w:t xml:space="preserve"> + (</w:t>
      </w:r>
      <w:r w:rsidR="00C014A4" w:rsidRPr="00846B06">
        <w:rPr>
          <w:rFonts w:ascii="Times New Roman" w:hAnsi="Times New Roman" w:cs="Times New Roman"/>
          <w:i/>
          <w:iCs/>
          <w:szCs w:val="20"/>
        </w:rPr>
        <w:t>f</w:t>
      </w:r>
      <w:r w:rsidR="00C014A4" w:rsidRPr="00C014A4">
        <w:rPr>
          <w:rFonts w:ascii="Times New Roman" w:hAnsi="Times New Roman" w:cs="Times New Roman"/>
          <w:sz w:val="24"/>
          <w:szCs w:val="24"/>
          <w:vertAlign w:val="subscript"/>
        </w:rPr>
        <w:t>c</w:t>
      </w:r>
      <w:r w:rsidRPr="007D33B6">
        <w:rPr>
          <w:rFonts w:ascii="Times New Roman" w:hAnsi="Times New Roman" w:cs="Times New Roman"/>
          <w:sz w:val="24"/>
          <w:szCs w:val="20"/>
        </w:rPr>
        <w:t xml:space="preserve"> - </w:t>
      </w:r>
      <w:proofErr w:type="spellStart"/>
      <w:r w:rsidR="00C014A4" w:rsidRPr="00846B06">
        <w:rPr>
          <w:rFonts w:ascii="Times New Roman" w:hAnsi="Times New Roman" w:cs="Times New Roman"/>
          <w:i/>
          <w:iCs/>
          <w:szCs w:val="20"/>
        </w:rPr>
        <w:t>f</w:t>
      </w:r>
      <w:r w:rsidR="00C014A4" w:rsidRPr="00C014A4">
        <w:rPr>
          <w:rFonts w:ascii="Times New Roman" w:hAnsi="Times New Roman" w:cs="Times New Roman"/>
          <w:sz w:val="24"/>
          <w:szCs w:val="24"/>
          <w:vertAlign w:val="subscript"/>
        </w:rPr>
        <w:t>o</w:t>
      </w:r>
      <w:proofErr w:type="spellEnd"/>
      <w:r w:rsidRPr="007D33B6">
        <w:rPr>
          <w:rFonts w:ascii="Times New Roman" w:hAnsi="Times New Roman" w:cs="Times New Roman"/>
          <w:i/>
          <w:iCs/>
          <w:sz w:val="24"/>
          <w:szCs w:val="20"/>
        </w:rPr>
        <w:t>)e</w:t>
      </w:r>
      <w:r w:rsidRPr="007D33B6">
        <w:rPr>
          <w:rFonts w:ascii="Times New Roman" w:hAnsi="Times New Roman" w:cs="Times New Roman"/>
          <w:i/>
          <w:iCs/>
          <w:sz w:val="24"/>
          <w:szCs w:val="20"/>
          <w:vertAlign w:val="superscript"/>
        </w:rPr>
        <w:t>-</w:t>
      </w:r>
      <w:proofErr w:type="spellStart"/>
      <w:r w:rsidRPr="007D33B6">
        <w:rPr>
          <w:rFonts w:ascii="Times New Roman" w:hAnsi="Times New Roman" w:cs="Times New Roman"/>
          <w:i/>
          <w:iCs/>
          <w:sz w:val="24"/>
          <w:szCs w:val="20"/>
          <w:vertAlign w:val="superscript"/>
        </w:rPr>
        <w:t>kt</w:t>
      </w:r>
      <w:proofErr w:type="spellEnd"/>
      <w:r w:rsidRPr="007D33B6">
        <w:rPr>
          <w:rFonts w:ascii="Times New Roman" w:hAnsi="Times New Roman" w:cs="Times New Roman"/>
          <w:i/>
          <w:iCs/>
          <w:sz w:val="24"/>
          <w:szCs w:val="20"/>
        </w:rPr>
        <w:t xml:space="preserve"> </w:t>
      </w:r>
      <w:r w:rsidR="00BA3E2C">
        <w:rPr>
          <w:rFonts w:ascii="Times New Roman" w:hAnsi="Times New Roman" w:cs="Times New Roman"/>
          <w:iCs/>
          <w:sz w:val="24"/>
          <w:szCs w:val="20"/>
        </w:rPr>
        <w:t xml:space="preserve">     </w:t>
      </w:r>
      <w:r w:rsidR="00F02719">
        <w:rPr>
          <w:rFonts w:ascii="Times New Roman" w:hAnsi="Times New Roman" w:cs="Times New Roman"/>
          <w:iCs/>
          <w:sz w:val="24"/>
          <w:szCs w:val="20"/>
        </w:rPr>
        <w:t xml:space="preserve">                                                                                                                (2)</w:t>
      </w:r>
    </w:p>
    <w:p w:rsidR="00587045" w:rsidRDefault="00587045" w:rsidP="00846B06">
      <w:pPr>
        <w:autoSpaceDE w:val="0"/>
        <w:autoSpaceDN w:val="0"/>
        <w:adjustRightInd w:val="0"/>
        <w:spacing w:after="0" w:line="480" w:lineRule="auto"/>
        <w:rPr>
          <w:rFonts w:ascii="Times New Roman" w:hAnsi="Times New Roman" w:cs="Times New Roman"/>
          <w:sz w:val="24"/>
          <w:szCs w:val="24"/>
        </w:rPr>
      </w:pPr>
    </w:p>
    <w:p w:rsidR="00846B06" w:rsidRDefault="00587045" w:rsidP="00846B06">
      <w:pPr>
        <w:autoSpaceDE w:val="0"/>
        <w:autoSpaceDN w:val="0"/>
        <w:adjustRightInd w:val="0"/>
        <w:spacing w:after="0" w:line="480" w:lineRule="auto"/>
        <w:rPr>
          <w:rFonts w:ascii="Times New Roman" w:hAnsi="Times New Roman" w:cs="Times New Roman"/>
          <w:sz w:val="24"/>
          <w:szCs w:val="24"/>
        </w:rPr>
      </w:pPr>
      <w:r w:rsidRPr="00846B06">
        <w:rPr>
          <w:rFonts w:ascii="Times New Roman" w:hAnsi="Times New Roman" w:cs="Times New Roman"/>
          <w:sz w:val="24"/>
          <w:szCs w:val="24"/>
        </w:rPr>
        <w:t>Where</w:t>
      </w:r>
      <w:r w:rsidR="00846B06">
        <w:rPr>
          <w:rFonts w:ascii="Times New Roman" w:hAnsi="Times New Roman" w:cs="Times New Roman"/>
          <w:sz w:val="24"/>
          <w:szCs w:val="24"/>
        </w:rPr>
        <w:t>:</w:t>
      </w:r>
    </w:p>
    <w:p w:rsidR="00846B06" w:rsidRPr="00846B06" w:rsidRDefault="00846B06" w:rsidP="00846B06">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846B06">
        <w:rPr>
          <w:rFonts w:ascii="Times New Roman" w:hAnsi="Times New Roman" w:cs="Times New Roman"/>
          <w:i/>
          <w:iCs/>
          <w:szCs w:val="20"/>
        </w:rPr>
        <w:t>f</w:t>
      </w:r>
      <w:r w:rsidRPr="00C014A4">
        <w:rPr>
          <w:rFonts w:ascii="Times New Roman" w:hAnsi="Times New Roman" w:cs="Times New Roman"/>
          <w:sz w:val="24"/>
          <w:szCs w:val="24"/>
          <w:vertAlign w:val="subscript"/>
        </w:rPr>
        <w:t>p</w:t>
      </w:r>
      <w:proofErr w:type="spellEnd"/>
      <w:proofErr w:type="gramEnd"/>
      <w:r w:rsidRPr="00846B06">
        <w:rPr>
          <w:rFonts w:ascii="Times New Roman" w:hAnsi="Times New Roman" w:cs="Times New Roman"/>
          <w:sz w:val="24"/>
          <w:szCs w:val="24"/>
        </w:rPr>
        <w:t xml:space="preserve"> = the infiltration capacity (depth/time) at some time t</w:t>
      </w:r>
    </w:p>
    <w:p w:rsidR="00846B06" w:rsidRPr="00846B06" w:rsidRDefault="00846B06" w:rsidP="00846B06">
      <w:pPr>
        <w:autoSpaceDE w:val="0"/>
        <w:autoSpaceDN w:val="0"/>
        <w:adjustRightInd w:val="0"/>
        <w:spacing w:after="0" w:line="240" w:lineRule="auto"/>
        <w:rPr>
          <w:rFonts w:ascii="Times New Roman" w:hAnsi="Times New Roman" w:cs="Times New Roman"/>
          <w:sz w:val="24"/>
          <w:szCs w:val="24"/>
        </w:rPr>
      </w:pPr>
      <w:r w:rsidRPr="007D33B6">
        <w:rPr>
          <w:rFonts w:ascii="Times New Roman" w:hAnsi="Times New Roman" w:cs="Times New Roman"/>
          <w:i/>
          <w:iCs/>
          <w:sz w:val="24"/>
          <w:szCs w:val="20"/>
        </w:rPr>
        <w:t>k</w:t>
      </w:r>
      <w:r w:rsidRPr="00846B06">
        <w:rPr>
          <w:rFonts w:ascii="Times New Roman" w:hAnsi="Times New Roman" w:cs="Times New Roman"/>
          <w:sz w:val="24"/>
          <w:szCs w:val="24"/>
        </w:rPr>
        <w:t xml:space="preserve"> = a constant representing the rate of decrease in / capacity</w:t>
      </w:r>
    </w:p>
    <w:p w:rsidR="00846B06" w:rsidRPr="00846B06" w:rsidRDefault="00846B06" w:rsidP="00846B06">
      <w:pPr>
        <w:autoSpaceDE w:val="0"/>
        <w:autoSpaceDN w:val="0"/>
        <w:adjustRightInd w:val="0"/>
        <w:spacing w:after="0" w:line="240" w:lineRule="auto"/>
        <w:rPr>
          <w:rFonts w:ascii="Times New Roman" w:hAnsi="Times New Roman" w:cs="Times New Roman"/>
          <w:sz w:val="24"/>
          <w:szCs w:val="24"/>
        </w:rPr>
      </w:pPr>
      <w:proofErr w:type="gramStart"/>
      <w:r w:rsidRPr="00846B06">
        <w:rPr>
          <w:rFonts w:ascii="Times New Roman" w:hAnsi="Times New Roman" w:cs="Times New Roman"/>
          <w:i/>
          <w:iCs/>
          <w:szCs w:val="20"/>
        </w:rPr>
        <w:t>f</w:t>
      </w:r>
      <w:r w:rsidRPr="00C014A4">
        <w:rPr>
          <w:rFonts w:ascii="Times New Roman" w:hAnsi="Times New Roman" w:cs="Times New Roman"/>
          <w:sz w:val="24"/>
          <w:szCs w:val="24"/>
          <w:vertAlign w:val="subscript"/>
        </w:rPr>
        <w:t>c</w:t>
      </w:r>
      <w:proofErr w:type="gramEnd"/>
      <w:r w:rsidRPr="00846B06">
        <w:rPr>
          <w:rFonts w:ascii="Times New Roman" w:hAnsi="Times New Roman" w:cs="Times New Roman"/>
          <w:szCs w:val="20"/>
        </w:rPr>
        <w:t xml:space="preserve"> </w:t>
      </w:r>
      <w:r w:rsidRPr="00846B06">
        <w:rPr>
          <w:rFonts w:ascii="Times New Roman" w:hAnsi="Times New Roman" w:cs="Times New Roman"/>
          <w:sz w:val="24"/>
          <w:szCs w:val="24"/>
        </w:rPr>
        <w:t>= a final or equilibrium capacity</w:t>
      </w:r>
    </w:p>
    <w:p w:rsidR="00846B06" w:rsidRDefault="00846B06" w:rsidP="00846B06">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846B06">
        <w:rPr>
          <w:rFonts w:ascii="Times New Roman" w:hAnsi="Times New Roman" w:cs="Times New Roman"/>
          <w:i/>
          <w:iCs/>
          <w:szCs w:val="20"/>
        </w:rPr>
        <w:t>f</w:t>
      </w:r>
      <w:r w:rsidRPr="00C014A4">
        <w:rPr>
          <w:rFonts w:ascii="Times New Roman" w:hAnsi="Times New Roman" w:cs="Times New Roman"/>
          <w:sz w:val="24"/>
          <w:szCs w:val="24"/>
          <w:vertAlign w:val="subscript"/>
        </w:rPr>
        <w:t>o</w:t>
      </w:r>
      <w:proofErr w:type="spellEnd"/>
      <w:proofErr w:type="gramEnd"/>
      <w:r w:rsidRPr="00846B06">
        <w:rPr>
          <w:rFonts w:ascii="Times New Roman" w:hAnsi="Times New Roman" w:cs="Times New Roman"/>
          <w:sz w:val="24"/>
          <w:szCs w:val="24"/>
        </w:rPr>
        <w:t xml:space="preserve"> = the initial infiltration capacity</w:t>
      </w:r>
    </w:p>
    <w:p w:rsidR="00595335" w:rsidRDefault="00595335" w:rsidP="00C014A4">
      <w:pPr>
        <w:autoSpaceDE w:val="0"/>
        <w:autoSpaceDN w:val="0"/>
        <w:adjustRightInd w:val="0"/>
        <w:spacing w:after="0" w:line="480" w:lineRule="auto"/>
        <w:rPr>
          <w:rFonts w:ascii="Times New Roman" w:hAnsi="Times New Roman" w:cs="Times New Roman"/>
          <w:sz w:val="24"/>
          <w:szCs w:val="24"/>
        </w:rPr>
      </w:pPr>
    </w:p>
    <w:p w:rsidR="002E0C74" w:rsidRPr="002E0C74" w:rsidRDefault="008A01B8" w:rsidP="002E0C74">
      <w:pPr>
        <w:autoSpaceDE w:val="0"/>
        <w:autoSpaceDN w:val="0"/>
        <w:adjustRightInd w:val="0"/>
        <w:spacing w:after="0" w:line="480" w:lineRule="auto"/>
        <w:rPr>
          <w:rFonts w:ascii="Times New Roman" w:hAnsi="Times New Roman" w:cs="Times New Roman"/>
          <w:i/>
          <w:iCs/>
          <w:szCs w:val="20"/>
        </w:rPr>
      </w:pPr>
      <w:r>
        <w:rPr>
          <w:rFonts w:ascii="Times New Roman" w:hAnsi="Times New Roman" w:cs="Times New Roman"/>
          <w:sz w:val="24"/>
          <w:szCs w:val="24"/>
        </w:rPr>
        <w:t xml:space="preserve">The </w:t>
      </w:r>
      <w:r>
        <w:rPr>
          <w:rFonts w:ascii="Times New Roman" w:hAnsi="Times New Roman" w:cs="Times New Roman"/>
          <w:i/>
          <w:iCs/>
          <w:szCs w:val="20"/>
        </w:rPr>
        <w:t>“</w:t>
      </w:r>
      <w:r w:rsidR="0050474C" w:rsidRPr="00846B06">
        <w:rPr>
          <w:rFonts w:ascii="Times New Roman" w:hAnsi="Times New Roman" w:cs="Times New Roman"/>
          <w:i/>
          <w:iCs/>
          <w:szCs w:val="20"/>
        </w:rPr>
        <w:t>f</w:t>
      </w:r>
      <w:r>
        <w:rPr>
          <w:rFonts w:ascii="Times New Roman" w:hAnsi="Times New Roman" w:cs="Times New Roman"/>
          <w:i/>
          <w:iCs/>
          <w:szCs w:val="20"/>
        </w:rPr>
        <w:t>”</w:t>
      </w:r>
      <w:r w:rsidRPr="008A01B8">
        <w:rPr>
          <w:rFonts w:ascii="Times New Roman" w:hAnsi="Times New Roman" w:cs="Times New Roman"/>
          <w:sz w:val="24"/>
          <w:szCs w:val="24"/>
        </w:rPr>
        <w:t xml:space="preserve"> parameter</w:t>
      </w:r>
      <w:r w:rsidR="0050474C">
        <w:rPr>
          <w:rFonts w:ascii="Times New Roman" w:hAnsi="Times New Roman" w:cs="Times New Roman"/>
          <w:i/>
          <w:iCs/>
          <w:szCs w:val="20"/>
        </w:rPr>
        <w:t xml:space="preserve"> </w:t>
      </w:r>
      <w:r w:rsidR="0050474C" w:rsidRPr="0075695E">
        <w:rPr>
          <w:rFonts w:ascii="Times New Roman" w:hAnsi="Times New Roman" w:cs="Times New Roman"/>
          <w:sz w:val="24"/>
          <w:szCs w:val="24"/>
        </w:rPr>
        <w:t xml:space="preserve">or </w:t>
      </w:r>
      <w:r w:rsidR="005E3758">
        <w:rPr>
          <w:rFonts w:ascii="Times New Roman" w:hAnsi="Times New Roman" w:cs="Times New Roman"/>
          <w:sz w:val="24"/>
          <w:szCs w:val="24"/>
        </w:rPr>
        <w:t>infiltrat</w:t>
      </w:r>
      <w:r w:rsidR="0050474C" w:rsidRPr="00846B06">
        <w:rPr>
          <w:rFonts w:ascii="Times New Roman" w:hAnsi="Times New Roman" w:cs="Times New Roman"/>
          <w:sz w:val="24"/>
          <w:szCs w:val="24"/>
        </w:rPr>
        <w:t xml:space="preserve">ion capacity </w:t>
      </w:r>
      <w:r w:rsidR="001B2EDA">
        <w:rPr>
          <w:rFonts w:ascii="Times New Roman" w:hAnsi="Times New Roman" w:cs="Times New Roman"/>
          <w:sz w:val="24"/>
          <w:szCs w:val="24"/>
        </w:rPr>
        <w:t xml:space="preserve">in equation 2 </w:t>
      </w:r>
      <w:r w:rsidR="0075695E">
        <w:rPr>
          <w:rFonts w:ascii="Times New Roman" w:hAnsi="Times New Roman" w:cs="Times New Roman"/>
          <w:sz w:val="24"/>
          <w:szCs w:val="24"/>
        </w:rPr>
        <w:t xml:space="preserve">varies for different </w:t>
      </w:r>
      <w:r w:rsidR="005E3758">
        <w:rPr>
          <w:rFonts w:ascii="Times New Roman" w:hAnsi="Times New Roman" w:cs="Times New Roman"/>
          <w:sz w:val="24"/>
          <w:szCs w:val="24"/>
        </w:rPr>
        <w:t>media</w:t>
      </w:r>
      <w:r w:rsidR="0075695E">
        <w:rPr>
          <w:rFonts w:ascii="Times New Roman" w:hAnsi="Times New Roman" w:cs="Times New Roman"/>
          <w:sz w:val="24"/>
          <w:szCs w:val="24"/>
        </w:rPr>
        <w:t xml:space="preserve"> or </w:t>
      </w:r>
      <w:r w:rsidR="005E3758">
        <w:rPr>
          <w:rFonts w:ascii="Times New Roman" w:hAnsi="Times New Roman" w:cs="Times New Roman"/>
          <w:sz w:val="24"/>
          <w:szCs w:val="24"/>
        </w:rPr>
        <w:t>land cover</w:t>
      </w:r>
      <w:r w:rsidR="0075695E">
        <w:rPr>
          <w:rFonts w:ascii="Times New Roman" w:hAnsi="Times New Roman" w:cs="Times New Roman"/>
          <w:sz w:val="24"/>
          <w:szCs w:val="24"/>
        </w:rPr>
        <w:t xml:space="preserve">. </w:t>
      </w:r>
      <w:r w:rsidR="001B2EDA">
        <w:rPr>
          <w:rFonts w:ascii="Times New Roman" w:hAnsi="Times New Roman" w:cs="Times New Roman"/>
          <w:sz w:val="24"/>
          <w:szCs w:val="24"/>
        </w:rPr>
        <w:t>Because the infiltration capacity for asphalt (</w:t>
      </w:r>
      <w:r w:rsidR="002E0C74" w:rsidRPr="002E0C74">
        <w:rPr>
          <w:rFonts w:ascii="Times New Roman" w:hAnsi="Times New Roman" w:cs="Times New Roman"/>
          <w:i/>
          <w:iCs/>
          <w:szCs w:val="20"/>
        </w:rPr>
        <w:t>f</w:t>
      </w:r>
      <w:r w:rsidR="002E0C74" w:rsidRPr="002E0C74">
        <w:rPr>
          <w:rFonts w:ascii="Times New Roman" w:hAnsi="Times New Roman" w:cs="Times New Roman"/>
          <w:sz w:val="24"/>
          <w:szCs w:val="24"/>
        </w:rPr>
        <w:t>=0.036-0</w:t>
      </w:r>
      <w:r w:rsidR="002E0C74">
        <w:rPr>
          <w:rFonts w:ascii="Times New Roman" w:hAnsi="Times New Roman" w:cs="Times New Roman"/>
          <w:sz w:val="24"/>
          <w:szCs w:val="24"/>
        </w:rPr>
        <w:t>.</w:t>
      </w:r>
      <w:r w:rsidR="002E0C74" w:rsidRPr="002E0C74">
        <w:rPr>
          <w:rFonts w:ascii="Times New Roman" w:hAnsi="Times New Roman" w:cs="Times New Roman"/>
          <w:sz w:val="24"/>
          <w:szCs w:val="24"/>
        </w:rPr>
        <w:t>36mm/</w:t>
      </w:r>
      <w:proofErr w:type="spellStart"/>
      <w:r w:rsidR="002E0C74" w:rsidRPr="002E0C74">
        <w:rPr>
          <w:rFonts w:ascii="Times New Roman" w:hAnsi="Times New Roman" w:cs="Times New Roman"/>
          <w:sz w:val="24"/>
          <w:szCs w:val="24"/>
        </w:rPr>
        <w:t>hr</w:t>
      </w:r>
      <w:proofErr w:type="spellEnd"/>
      <w:r w:rsidR="002E0C74">
        <w:rPr>
          <w:rFonts w:ascii="Times New Roman" w:hAnsi="Times New Roman" w:cs="Times New Roman"/>
          <w:sz w:val="24"/>
          <w:szCs w:val="24"/>
        </w:rPr>
        <w:t xml:space="preserve"> </w:t>
      </w:r>
      <w:r w:rsidR="002E0C74" w:rsidRPr="002E0C74">
        <w:rPr>
          <w:rFonts w:ascii="Times New Roman" w:hAnsi="Times New Roman" w:cs="Times New Roman"/>
          <w:sz w:val="24"/>
          <w:szCs w:val="24"/>
        </w:rPr>
        <w:t>for Asphalt Concrete</w:t>
      </w:r>
      <w:r w:rsidR="002E0C74">
        <w:rPr>
          <w:rFonts w:ascii="Times New Roman" w:hAnsi="Times New Roman" w:cs="Times New Roman"/>
          <w:sz w:val="24"/>
          <w:szCs w:val="24"/>
        </w:rPr>
        <w:t xml:space="preserve"> type A1)</w:t>
      </w:r>
    </w:p>
    <w:p w:rsidR="00102F71" w:rsidRDefault="007A4A7F" w:rsidP="007A4A7F">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i</w:t>
      </w:r>
      <w:r w:rsidR="001B2EDA">
        <w:rPr>
          <w:rFonts w:ascii="Times New Roman" w:hAnsi="Times New Roman" w:cs="Times New Roman"/>
          <w:sz w:val="24"/>
          <w:szCs w:val="24"/>
        </w:rPr>
        <w:t>s</w:t>
      </w:r>
      <w:proofErr w:type="gramEnd"/>
      <w:r w:rsidR="001B2EDA">
        <w:rPr>
          <w:rFonts w:ascii="Times New Roman" w:hAnsi="Times New Roman" w:cs="Times New Roman"/>
          <w:sz w:val="24"/>
          <w:szCs w:val="24"/>
        </w:rPr>
        <w:t xml:space="preserve"> much less than for most soils</w:t>
      </w:r>
      <w:r w:rsidR="002E0C74">
        <w:rPr>
          <w:rFonts w:ascii="Times New Roman" w:hAnsi="Times New Roman" w:cs="Times New Roman"/>
          <w:sz w:val="24"/>
          <w:szCs w:val="24"/>
        </w:rPr>
        <w:t xml:space="preserve"> </w:t>
      </w:r>
      <w:r w:rsidR="001B2EDA">
        <w:rPr>
          <w:rFonts w:ascii="Times New Roman" w:hAnsi="Times New Roman" w:cs="Times New Roman"/>
          <w:sz w:val="24"/>
          <w:szCs w:val="24"/>
        </w:rPr>
        <w:t>(</w:t>
      </w:r>
      <w:r w:rsidR="002E0C74" w:rsidRPr="002E0C74">
        <w:rPr>
          <w:rFonts w:ascii="Times New Roman" w:hAnsi="Times New Roman" w:cs="Times New Roman"/>
          <w:i/>
          <w:iCs/>
          <w:szCs w:val="20"/>
        </w:rPr>
        <w:t>f</w:t>
      </w:r>
      <w:r w:rsidR="002E0C74" w:rsidRPr="002E0C74">
        <w:rPr>
          <w:rFonts w:ascii="Times New Roman" w:hAnsi="Times New Roman" w:cs="Times New Roman"/>
          <w:sz w:val="24"/>
          <w:szCs w:val="24"/>
        </w:rPr>
        <w:t>=12.5-25mm/</w:t>
      </w:r>
      <w:proofErr w:type="spellStart"/>
      <w:r w:rsidR="00E850A9" w:rsidRPr="002E0C74">
        <w:rPr>
          <w:rFonts w:ascii="Times New Roman" w:hAnsi="Times New Roman" w:cs="Times New Roman"/>
          <w:sz w:val="24"/>
          <w:szCs w:val="24"/>
        </w:rPr>
        <w:t>hr</w:t>
      </w:r>
      <w:proofErr w:type="spellEnd"/>
      <w:r w:rsidR="00E850A9" w:rsidRPr="002E0C74">
        <w:rPr>
          <w:rFonts w:ascii="Times New Roman" w:hAnsi="Times New Roman" w:cs="Times New Roman"/>
          <w:sz w:val="24"/>
          <w:szCs w:val="24"/>
        </w:rPr>
        <w:t xml:space="preserve"> for</w:t>
      </w:r>
      <w:r w:rsidR="002E0C74" w:rsidRPr="002E0C74">
        <w:rPr>
          <w:rFonts w:ascii="Times New Roman" w:hAnsi="Times New Roman" w:cs="Times New Roman"/>
          <w:sz w:val="24"/>
          <w:szCs w:val="24"/>
        </w:rPr>
        <w:t xml:space="preserve"> sand</w:t>
      </w:r>
      <w:r w:rsidR="002E0C74">
        <w:rPr>
          <w:rFonts w:ascii="Times New Roman" w:hAnsi="Times New Roman" w:cs="Times New Roman"/>
          <w:sz w:val="24"/>
          <w:szCs w:val="24"/>
        </w:rPr>
        <w:t>y soils</w:t>
      </w:r>
      <w:r w:rsidR="002E0C74" w:rsidRPr="002E0C74">
        <w:rPr>
          <w:rFonts w:ascii="Times New Roman" w:hAnsi="Times New Roman" w:cs="Times New Roman"/>
          <w:sz w:val="24"/>
          <w:szCs w:val="24"/>
        </w:rPr>
        <w:t>)</w:t>
      </w:r>
      <w:r>
        <w:rPr>
          <w:rFonts w:ascii="Times New Roman" w:hAnsi="Times New Roman" w:cs="Times New Roman"/>
          <w:i/>
          <w:iCs/>
          <w:szCs w:val="20"/>
        </w:rPr>
        <w:t xml:space="preserve">. </w:t>
      </w:r>
      <w:r w:rsidR="001B2EDA">
        <w:rPr>
          <w:rFonts w:ascii="Times New Roman" w:hAnsi="Times New Roman" w:cs="Times New Roman"/>
          <w:sz w:val="24"/>
          <w:szCs w:val="24"/>
        </w:rPr>
        <w:t xml:space="preserve">Land cover that changes from natural material to artificial paving materials will theoretically result in decreased base flow. However, </w:t>
      </w:r>
      <w:r w:rsidR="00805DCE">
        <w:rPr>
          <w:rFonts w:ascii="Times New Roman" w:hAnsi="Times New Roman" w:cs="Times New Roman"/>
          <w:sz w:val="24"/>
          <w:szCs w:val="24"/>
        </w:rPr>
        <w:t xml:space="preserve">there </w:t>
      </w:r>
      <w:r w:rsidR="00ED1235">
        <w:rPr>
          <w:rFonts w:ascii="Times New Roman" w:hAnsi="Times New Roman" w:cs="Times New Roman"/>
          <w:sz w:val="24"/>
          <w:szCs w:val="24"/>
        </w:rPr>
        <w:t xml:space="preserve">is a possibility of increasing </w:t>
      </w:r>
      <w:r w:rsidR="00805DCE">
        <w:rPr>
          <w:rFonts w:ascii="Times New Roman" w:hAnsi="Times New Roman" w:cs="Times New Roman"/>
          <w:sz w:val="24"/>
          <w:szCs w:val="24"/>
        </w:rPr>
        <w:t xml:space="preserve">base flow </w:t>
      </w:r>
      <w:r w:rsidR="00ED1235">
        <w:rPr>
          <w:rFonts w:ascii="Times New Roman" w:hAnsi="Times New Roman" w:cs="Times New Roman"/>
          <w:sz w:val="24"/>
          <w:szCs w:val="24"/>
        </w:rPr>
        <w:t>as the consequence of</w:t>
      </w:r>
      <w:r w:rsidR="00FE0865">
        <w:rPr>
          <w:rFonts w:ascii="Times New Roman" w:hAnsi="Times New Roman" w:cs="Times New Roman"/>
          <w:sz w:val="24"/>
          <w:szCs w:val="24"/>
        </w:rPr>
        <w:t xml:space="preserve"> increasing</w:t>
      </w:r>
      <w:r w:rsidR="00805DCE">
        <w:rPr>
          <w:rFonts w:ascii="Times New Roman" w:hAnsi="Times New Roman" w:cs="Times New Roman"/>
          <w:sz w:val="24"/>
          <w:szCs w:val="24"/>
        </w:rPr>
        <w:t xml:space="preserve"> the </w:t>
      </w:r>
      <w:r w:rsidR="00F476FB">
        <w:rPr>
          <w:rFonts w:ascii="Times New Roman" w:hAnsi="Times New Roman" w:cs="Times New Roman"/>
          <w:sz w:val="24"/>
          <w:szCs w:val="24"/>
        </w:rPr>
        <w:t>amount of discharge</w:t>
      </w:r>
      <w:r w:rsidR="00805DCE">
        <w:rPr>
          <w:rFonts w:ascii="Times New Roman" w:hAnsi="Times New Roman" w:cs="Times New Roman"/>
          <w:sz w:val="24"/>
          <w:szCs w:val="24"/>
        </w:rPr>
        <w:t xml:space="preserve"> </w:t>
      </w:r>
      <w:r w:rsidR="00ED1235" w:rsidRPr="00ED1235">
        <w:rPr>
          <w:rFonts w:ascii="Times New Roman" w:hAnsi="Times New Roman" w:cs="Times New Roman"/>
          <w:sz w:val="24"/>
          <w:szCs w:val="24"/>
        </w:rPr>
        <w:t xml:space="preserve">from </w:t>
      </w:r>
      <w:r w:rsidR="002E0C74">
        <w:rPr>
          <w:rFonts w:ascii="Times New Roman" w:hAnsi="Times New Roman" w:cs="Times New Roman"/>
          <w:sz w:val="24"/>
          <w:szCs w:val="24"/>
        </w:rPr>
        <w:t xml:space="preserve">leaking </w:t>
      </w:r>
      <w:r w:rsidR="00ED1235" w:rsidRPr="00ED1235">
        <w:rPr>
          <w:rFonts w:ascii="Times New Roman" w:hAnsi="Times New Roman" w:cs="Times New Roman"/>
          <w:sz w:val="24"/>
          <w:szCs w:val="24"/>
        </w:rPr>
        <w:t xml:space="preserve">water system and sewer </w:t>
      </w:r>
      <w:r w:rsidR="002E0C74">
        <w:rPr>
          <w:rFonts w:ascii="Times New Roman" w:hAnsi="Times New Roman" w:cs="Times New Roman"/>
          <w:sz w:val="24"/>
          <w:szCs w:val="24"/>
        </w:rPr>
        <w:t>systems</w:t>
      </w:r>
      <w:r w:rsidR="00ED1235">
        <w:rPr>
          <w:rFonts w:ascii="Times New Roman" w:hAnsi="Times New Roman" w:cs="Times New Roman"/>
          <w:sz w:val="24"/>
          <w:szCs w:val="24"/>
        </w:rPr>
        <w:t xml:space="preserve"> (Meyer, 2002)</w:t>
      </w:r>
      <w:r w:rsidR="00FE0865">
        <w:rPr>
          <w:rFonts w:ascii="Times New Roman" w:hAnsi="Times New Roman" w:cs="Times New Roman"/>
          <w:sz w:val="24"/>
          <w:szCs w:val="24"/>
        </w:rPr>
        <w:t xml:space="preserve">. </w:t>
      </w:r>
      <w:r w:rsidR="005E3758">
        <w:rPr>
          <w:rFonts w:ascii="Times New Roman" w:hAnsi="Times New Roman" w:cs="Times New Roman"/>
          <w:sz w:val="24"/>
          <w:szCs w:val="24"/>
        </w:rPr>
        <w:t>Furthermore</w:t>
      </w:r>
      <w:r w:rsidR="002E0C74">
        <w:rPr>
          <w:rFonts w:ascii="Times New Roman" w:hAnsi="Times New Roman" w:cs="Times New Roman"/>
          <w:sz w:val="24"/>
          <w:szCs w:val="24"/>
        </w:rPr>
        <w:t>,</w:t>
      </w:r>
      <w:r w:rsidR="00330DAF">
        <w:rPr>
          <w:rFonts w:ascii="Times New Roman" w:hAnsi="Times New Roman" w:cs="Times New Roman"/>
          <w:sz w:val="24"/>
          <w:szCs w:val="24"/>
        </w:rPr>
        <w:t xml:space="preserve"> </w:t>
      </w:r>
      <w:r w:rsidR="005E3758">
        <w:rPr>
          <w:rFonts w:ascii="Times New Roman" w:hAnsi="Times New Roman" w:cs="Times New Roman"/>
          <w:sz w:val="24"/>
          <w:szCs w:val="24"/>
        </w:rPr>
        <w:t>urbanization increase</w:t>
      </w:r>
      <w:r w:rsidR="002E0C74">
        <w:rPr>
          <w:rFonts w:ascii="Times New Roman" w:hAnsi="Times New Roman" w:cs="Times New Roman"/>
          <w:sz w:val="24"/>
          <w:szCs w:val="24"/>
        </w:rPr>
        <w:t>s</w:t>
      </w:r>
      <w:r w:rsidR="005E3758">
        <w:rPr>
          <w:rFonts w:ascii="Times New Roman" w:hAnsi="Times New Roman" w:cs="Times New Roman"/>
          <w:sz w:val="24"/>
          <w:szCs w:val="24"/>
        </w:rPr>
        <w:t xml:space="preserve"> the </w:t>
      </w:r>
      <w:r w:rsidR="00BA73B5">
        <w:rPr>
          <w:rFonts w:ascii="Times New Roman" w:hAnsi="Times New Roman" w:cs="Times New Roman"/>
          <w:sz w:val="24"/>
          <w:szCs w:val="24"/>
        </w:rPr>
        <w:t>surface</w:t>
      </w:r>
      <w:r w:rsidR="002E0C74">
        <w:rPr>
          <w:rFonts w:ascii="Times New Roman" w:hAnsi="Times New Roman" w:cs="Times New Roman"/>
          <w:sz w:val="24"/>
          <w:szCs w:val="24"/>
        </w:rPr>
        <w:t xml:space="preserve"> temperature </w:t>
      </w:r>
      <w:r w:rsidR="005E3758">
        <w:rPr>
          <w:rFonts w:ascii="Times New Roman" w:hAnsi="Times New Roman" w:cs="Times New Roman"/>
          <w:sz w:val="24"/>
          <w:szCs w:val="24"/>
        </w:rPr>
        <w:t xml:space="preserve">which is known </w:t>
      </w:r>
      <w:r w:rsidR="00330DAF">
        <w:rPr>
          <w:rFonts w:ascii="Times New Roman" w:hAnsi="Times New Roman" w:cs="Times New Roman"/>
          <w:sz w:val="24"/>
          <w:szCs w:val="24"/>
        </w:rPr>
        <w:t>as heat islands</w:t>
      </w:r>
      <w:r w:rsidR="00805DCE">
        <w:rPr>
          <w:rFonts w:ascii="Times New Roman" w:hAnsi="Times New Roman" w:cs="Times New Roman"/>
          <w:sz w:val="24"/>
          <w:szCs w:val="24"/>
        </w:rPr>
        <w:t xml:space="preserve"> effect</w:t>
      </w:r>
      <w:r w:rsidR="00970158">
        <w:rPr>
          <w:rFonts w:ascii="Times New Roman" w:hAnsi="Times New Roman" w:cs="Times New Roman"/>
          <w:sz w:val="24"/>
          <w:szCs w:val="24"/>
        </w:rPr>
        <w:t xml:space="preserve"> (</w:t>
      </w:r>
      <w:proofErr w:type="spellStart"/>
      <w:r w:rsidR="00970158">
        <w:rPr>
          <w:rFonts w:ascii="Times New Roman" w:hAnsi="Times New Roman" w:cs="Times New Roman"/>
          <w:sz w:val="24"/>
          <w:szCs w:val="24"/>
        </w:rPr>
        <w:t>Myrup</w:t>
      </w:r>
      <w:proofErr w:type="spellEnd"/>
      <w:r w:rsidR="00970158">
        <w:rPr>
          <w:rFonts w:ascii="Times New Roman" w:hAnsi="Times New Roman" w:cs="Times New Roman"/>
          <w:sz w:val="24"/>
          <w:szCs w:val="24"/>
        </w:rPr>
        <w:t>, 1969)</w:t>
      </w:r>
      <w:r w:rsidR="002E0C74">
        <w:rPr>
          <w:rFonts w:ascii="Times New Roman" w:hAnsi="Times New Roman" w:cs="Times New Roman"/>
          <w:sz w:val="24"/>
          <w:szCs w:val="24"/>
        </w:rPr>
        <w:t>; this</w:t>
      </w:r>
      <w:r w:rsidR="00330DAF">
        <w:rPr>
          <w:rFonts w:ascii="Times New Roman" w:hAnsi="Times New Roman" w:cs="Times New Roman"/>
          <w:sz w:val="24"/>
          <w:szCs w:val="24"/>
        </w:rPr>
        <w:t xml:space="preserve"> can </w:t>
      </w:r>
      <w:r w:rsidR="00805DCE">
        <w:rPr>
          <w:rFonts w:ascii="Times New Roman" w:hAnsi="Times New Roman" w:cs="Times New Roman"/>
          <w:sz w:val="24"/>
          <w:szCs w:val="24"/>
        </w:rPr>
        <w:t xml:space="preserve">exacerbate the impacts of urbanization </w:t>
      </w:r>
      <w:r w:rsidR="00330DAF">
        <w:rPr>
          <w:rFonts w:ascii="Times New Roman" w:hAnsi="Times New Roman" w:cs="Times New Roman"/>
          <w:sz w:val="24"/>
          <w:szCs w:val="24"/>
        </w:rPr>
        <w:t>b</w:t>
      </w:r>
      <w:r w:rsidR="00805DCE">
        <w:rPr>
          <w:rFonts w:ascii="Times New Roman" w:hAnsi="Times New Roman" w:cs="Times New Roman"/>
          <w:sz w:val="24"/>
          <w:szCs w:val="24"/>
        </w:rPr>
        <w:t>y</w:t>
      </w:r>
      <w:r w:rsidR="00330DAF">
        <w:rPr>
          <w:rFonts w:ascii="Times New Roman" w:hAnsi="Times New Roman" w:cs="Times New Roman"/>
          <w:sz w:val="24"/>
          <w:szCs w:val="24"/>
        </w:rPr>
        <w:t xml:space="preserve"> </w:t>
      </w:r>
      <w:r w:rsidR="00805DCE">
        <w:rPr>
          <w:rFonts w:ascii="Times New Roman" w:hAnsi="Times New Roman" w:cs="Times New Roman"/>
          <w:sz w:val="24"/>
          <w:szCs w:val="24"/>
        </w:rPr>
        <w:t>increasing</w:t>
      </w:r>
      <w:r w:rsidR="00330DAF">
        <w:rPr>
          <w:rFonts w:ascii="Times New Roman" w:hAnsi="Times New Roman" w:cs="Times New Roman"/>
          <w:sz w:val="24"/>
          <w:szCs w:val="24"/>
        </w:rPr>
        <w:t xml:space="preserve"> </w:t>
      </w:r>
      <w:r w:rsidR="005E3758">
        <w:rPr>
          <w:rFonts w:ascii="Times New Roman" w:hAnsi="Times New Roman" w:cs="Times New Roman"/>
          <w:sz w:val="24"/>
          <w:szCs w:val="24"/>
        </w:rPr>
        <w:t>evapotranspiration</w:t>
      </w:r>
      <w:r w:rsidR="00805DCE">
        <w:rPr>
          <w:rFonts w:ascii="Times New Roman" w:hAnsi="Times New Roman" w:cs="Times New Roman"/>
          <w:sz w:val="24"/>
          <w:szCs w:val="24"/>
        </w:rPr>
        <w:t xml:space="preserve"> </w:t>
      </w:r>
      <w:r w:rsidR="00970158">
        <w:rPr>
          <w:rFonts w:ascii="Times New Roman" w:hAnsi="Times New Roman" w:cs="Times New Roman"/>
          <w:sz w:val="24"/>
          <w:szCs w:val="24"/>
        </w:rPr>
        <w:t>that results</w:t>
      </w:r>
      <w:r w:rsidR="00805DCE">
        <w:rPr>
          <w:rFonts w:ascii="Times New Roman" w:hAnsi="Times New Roman" w:cs="Times New Roman"/>
          <w:sz w:val="24"/>
          <w:szCs w:val="24"/>
        </w:rPr>
        <w:t xml:space="preserve"> in </w:t>
      </w:r>
      <w:r w:rsidR="00330DAF">
        <w:rPr>
          <w:rFonts w:ascii="Times New Roman" w:hAnsi="Times New Roman" w:cs="Times New Roman"/>
          <w:sz w:val="24"/>
          <w:szCs w:val="24"/>
        </w:rPr>
        <w:t>reduc</w:t>
      </w:r>
      <w:r w:rsidR="00805DCE">
        <w:rPr>
          <w:rFonts w:ascii="Times New Roman" w:hAnsi="Times New Roman" w:cs="Times New Roman"/>
          <w:sz w:val="24"/>
          <w:szCs w:val="24"/>
        </w:rPr>
        <w:t>tion of</w:t>
      </w:r>
      <w:r w:rsidR="00330DAF">
        <w:rPr>
          <w:rFonts w:ascii="Times New Roman" w:hAnsi="Times New Roman" w:cs="Times New Roman"/>
          <w:sz w:val="24"/>
          <w:szCs w:val="24"/>
        </w:rPr>
        <w:t xml:space="preserve"> </w:t>
      </w:r>
      <w:r w:rsidR="00970158">
        <w:rPr>
          <w:rFonts w:ascii="Times New Roman" w:hAnsi="Times New Roman" w:cs="Times New Roman"/>
          <w:sz w:val="24"/>
          <w:szCs w:val="24"/>
        </w:rPr>
        <w:t>both the</w:t>
      </w:r>
      <w:r w:rsidR="00330DAF">
        <w:rPr>
          <w:rFonts w:ascii="Times New Roman" w:hAnsi="Times New Roman" w:cs="Times New Roman"/>
          <w:sz w:val="24"/>
          <w:szCs w:val="24"/>
        </w:rPr>
        <w:t xml:space="preserve"> runoff and infiltration</w:t>
      </w:r>
      <w:r w:rsidR="00805DCE">
        <w:rPr>
          <w:rFonts w:ascii="Times New Roman" w:hAnsi="Times New Roman" w:cs="Times New Roman"/>
          <w:sz w:val="24"/>
          <w:szCs w:val="24"/>
        </w:rPr>
        <w:t>.</w:t>
      </w:r>
      <w:r w:rsidR="00330DAF">
        <w:rPr>
          <w:rFonts w:ascii="Times New Roman" w:hAnsi="Times New Roman" w:cs="Times New Roman"/>
          <w:sz w:val="24"/>
          <w:szCs w:val="24"/>
        </w:rPr>
        <w:t xml:space="preserve"> </w:t>
      </w:r>
    </w:p>
    <w:p w:rsidR="00FE43DC" w:rsidRPr="008819CE" w:rsidRDefault="00E850A9" w:rsidP="001803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311AB">
        <w:rPr>
          <w:rFonts w:ascii="Times New Roman" w:hAnsi="Times New Roman" w:cs="Times New Roman"/>
          <w:sz w:val="24"/>
          <w:szCs w:val="24"/>
        </w:rPr>
        <w:t>Several studies have been conducted to understand the</w:t>
      </w:r>
      <w:r w:rsidR="005E2337">
        <w:rPr>
          <w:rFonts w:ascii="Times New Roman" w:hAnsi="Times New Roman" w:cs="Times New Roman"/>
          <w:sz w:val="24"/>
          <w:szCs w:val="24"/>
        </w:rPr>
        <w:t xml:space="preserve"> </w:t>
      </w:r>
      <w:r w:rsidR="005E2337" w:rsidRPr="00227298">
        <w:rPr>
          <w:rFonts w:ascii="Times New Roman" w:hAnsi="Times New Roman" w:cs="Times New Roman"/>
          <w:sz w:val="24"/>
          <w:szCs w:val="24"/>
        </w:rPr>
        <w:t>impacts of urban</w:t>
      </w:r>
      <w:r w:rsidR="005E2337">
        <w:rPr>
          <w:rFonts w:ascii="Times New Roman" w:hAnsi="Times New Roman" w:cs="Times New Roman"/>
          <w:sz w:val="24"/>
          <w:szCs w:val="24"/>
        </w:rPr>
        <w:t xml:space="preserve"> development on low flow</w:t>
      </w:r>
      <w:r w:rsidR="009311AB">
        <w:rPr>
          <w:rFonts w:ascii="Times New Roman" w:hAnsi="Times New Roman" w:cs="Times New Roman"/>
          <w:sz w:val="24"/>
          <w:szCs w:val="24"/>
        </w:rPr>
        <w:t xml:space="preserve"> (</w:t>
      </w:r>
      <w:r w:rsidR="0064640D">
        <w:rPr>
          <w:rFonts w:ascii="Times New Roman" w:hAnsi="Times New Roman" w:cs="Times New Roman"/>
          <w:sz w:val="24"/>
          <w:szCs w:val="24"/>
        </w:rPr>
        <w:t>Table</w:t>
      </w:r>
      <w:r w:rsidR="002C3ABF">
        <w:rPr>
          <w:rFonts w:ascii="Times New Roman" w:hAnsi="Times New Roman" w:cs="Times New Roman"/>
          <w:sz w:val="24"/>
          <w:szCs w:val="24"/>
        </w:rPr>
        <w:t xml:space="preserve"> </w:t>
      </w:r>
      <w:r w:rsidR="00AA3309">
        <w:rPr>
          <w:rFonts w:ascii="Times New Roman" w:hAnsi="Times New Roman" w:cs="Times New Roman"/>
          <w:sz w:val="24"/>
          <w:szCs w:val="24"/>
        </w:rPr>
        <w:t>1.3</w:t>
      </w:r>
      <w:r w:rsidR="009311AB">
        <w:rPr>
          <w:rFonts w:ascii="Times New Roman" w:hAnsi="Times New Roman" w:cs="Times New Roman"/>
          <w:sz w:val="24"/>
          <w:szCs w:val="24"/>
        </w:rPr>
        <w:t>).</w:t>
      </w:r>
      <w:r w:rsidR="005E2337">
        <w:rPr>
          <w:rFonts w:ascii="Times New Roman" w:hAnsi="Times New Roman" w:cs="Times New Roman"/>
          <w:sz w:val="24"/>
          <w:szCs w:val="24"/>
        </w:rPr>
        <w:t xml:space="preserve"> </w:t>
      </w:r>
      <w:r w:rsidR="00FE43DC" w:rsidRPr="00227298">
        <w:rPr>
          <w:rFonts w:ascii="Times New Roman" w:hAnsi="Times New Roman" w:cs="Times New Roman"/>
          <w:sz w:val="24"/>
          <w:szCs w:val="24"/>
        </w:rPr>
        <w:t>Leopold (1968</w:t>
      </w:r>
      <w:r w:rsidR="009311AB">
        <w:rPr>
          <w:rFonts w:ascii="Times New Roman" w:hAnsi="Times New Roman" w:cs="Times New Roman"/>
          <w:sz w:val="24"/>
          <w:szCs w:val="24"/>
        </w:rPr>
        <w:t xml:space="preserve">) displayed that increasing </w:t>
      </w:r>
      <w:r w:rsidR="0064640D">
        <w:rPr>
          <w:rFonts w:ascii="Times New Roman" w:hAnsi="Times New Roman" w:cs="Times New Roman"/>
          <w:sz w:val="24"/>
          <w:szCs w:val="24"/>
        </w:rPr>
        <w:t xml:space="preserve">the amount </w:t>
      </w:r>
      <w:r w:rsidR="009311AB">
        <w:rPr>
          <w:rFonts w:ascii="Times New Roman" w:hAnsi="Times New Roman" w:cs="Times New Roman"/>
          <w:sz w:val="24"/>
          <w:szCs w:val="24"/>
        </w:rPr>
        <w:t>of i</w:t>
      </w:r>
      <w:r w:rsidR="00FE43DC" w:rsidRPr="00227298">
        <w:rPr>
          <w:rFonts w:ascii="Times New Roman" w:hAnsi="Times New Roman" w:cs="Times New Roman"/>
          <w:sz w:val="24"/>
          <w:szCs w:val="24"/>
        </w:rPr>
        <w:t xml:space="preserve">mpervious surface </w:t>
      </w:r>
      <w:r w:rsidR="0064640D" w:rsidRPr="00227298">
        <w:rPr>
          <w:rFonts w:ascii="Times New Roman" w:hAnsi="Times New Roman" w:cs="Times New Roman"/>
          <w:sz w:val="24"/>
          <w:szCs w:val="24"/>
        </w:rPr>
        <w:t xml:space="preserve">cover </w:t>
      </w:r>
      <w:r w:rsidR="00FE43DC" w:rsidRPr="00227298">
        <w:rPr>
          <w:rFonts w:ascii="Times New Roman" w:hAnsi="Times New Roman" w:cs="Times New Roman"/>
          <w:sz w:val="24"/>
          <w:szCs w:val="24"/>
        </w:rPr>
        <w:t>result</w:t>
      </w:r>
      <w:r w:rsidR="004B21AF">
        <w:rPr>
          <w:rFonts w:ascii="Times New Roman" w:hAnsi="Times New Roman" w:cs="Times New Roman"/>
          <w:sz w:val="24"/>
          <w:szCs w:val="24"/>
        </w:rPr>
        <w:t>s</w:t>
      </w:r>
      <w:r w:rsidR="00FE43DC" w:rsidRPr="00227298">
        <w:rPr>
          <w:rFonts w:ascii="Times New Roman" w:hAnsi="Times New Roman" w:cs="Times New Roman"/>
          <w:sz w:val="24"/>
          <w:szCs w:val="24"/>
        </w:rPr>
        <w:t xml:space="preserve"> in declining low flow.</w:t>
      </w:r>
      <w:r w:rsidR="004B21AF">
        <w:rPr>
          <w:rFonts w:ascii="Times New Roman" w:hAnsi="Times New Roman" w:cs="Times New Roman"/>
          <w:sz w:val="24"/>
          <w:szCs w:val="24"/>
        </w:rPr>
        <w:t xml:space="preserve"> Later Hammer (1973) confirmed </w:t>
      </w:r>
      <w:r w:rsidR="00FE43DC" w:rsidRPr="00227298">
        <w:rPr>
          <w:rFonts w:ascii="Times New Roman" w:hAnsi="Times New Roman" w:cs="Times New Roman"/>
          <w:sz w:val="24"/>
          <w:szCs w:val="24"/>
        </w:rPr>
        <w:t>Leopold</w:t>
      </w:r>
      <w:r w:rsidR="0018038B">
        <w:rPr>
          <w:rFonts w:ascii="Times New Roman" w:hAnsi="Times New Roman" w:cs="Times New Roman"/>
          <w:sz w:val="24"/>
          <w:szCs w:val="24"/>
        </w:rPr>
        <w:t>’s results</w:t>
      </w:r>
      <w:r w:rsidR="00FE43DC" w:rsidRPr="00227298">
        <w:rPr>
          <w:rFonts w:ascii="Times New Roman" w:hAnsi="Times New Roman" w:cs="Times New Roman"/>
          <w:sz w:val="24"/>
          <w:szCs w:val="24"/>
        </w:rPr>
        <w:t xml:space="preserve"> for </w:t>
      </w:r>
      <w:r w:rsidR="0018038B">
        <w:rPr>
          <w:rFonts w:ascii="Times New Roman" w:hAnsi="Times New Roman" w:cs="Times New Roman"/>
          <w:sz w:val="24"/>
          <w:szCs w:val="24"/>
        </w:rPr>
        <w:t>i</w:t>
      </w:r>
      <w:r w:rsidR="00FE43DC" w:rsidRPr="00227298">
        <w:rPr>
          <w:rFonts w:ascii="Times New Roman" w:hAnsi="Times New Roman" w:cs="Times New Roman"/>
          <w:sz w:val="24"/>
          <w:szCs w:val="24"/>
        </w:rPr>
        <w:t>mperviousness ratio</w:t>
      </w:r>
      <w:r w:rsidR="00076E11">
        <w:rPr>
          <w:rFonts w:ascii="Times New Roman" w:hAnsi="Times New Roman" w:cs="Times New Roman"/>
          <w:sz w:val="24"/>
          <w:szCs w:val="24"/>
        </w:rPr>
        <w:t>s</w:t>
      </w:r>
      <w:r w:rsidR="00FE43DC" w:rsidRPr="00227298">
        <w:rPr>
          <w:rFonts w:ascii="Times New Roman" w:hAnsi="Times New Roman" w:cs="Times New Roman"/>
          <w:sz w:val="24"/>
          <w:szCs w:val="24"/>
        </w:rPr>
        <w:t xml:space="preserve"> less than 40-50%. </w:t>
      </w:r>
      <w:r w:rsidR="001702DD">
        <w:rPr>
          <w:rFonts w:ascii="Times New Roman" w:hAnsi="Times New Roman" w:cs="Times New Roman"/>
          <w:sz w:val="24"/>
          <w:szCs w:val="24"/>
        </w:rPr>
        <w:t>H</w:t>
      </w:r>
      <w:r w:rsidR="00FE43DC" w:rsidRPr="00227298">
        <w:rPr>
          <w:rFonts w:ascii="Times New Roman" w:hAnsi="Times New Roman" w:cs="Times New Roman"/>
          <w:sz w:val="24"/>
          <w:szCs w:val="24"/>
        </w:rPr>
        <w:t xml:space="preserve">ollis (1976), Klein (1979), Simmons </w:t>
      </w:r>
      <w:r w:rsidR="00F35925">
        <w:rPr>
          <w:rFonts w:ascii="Times New Roman" w:hAnsi="Times New Roman" w:cs="Times New Roman"/>
          <w:sz w:val="24"/>
          <w:szCs w:val="24"/>
        </w:rPr>
        <w:t>and Reynolds</w:t>
      </w:r>
      <w:r w:rsidR="00DE35AA">
        <w:rPr>
          <w:rFonts w:ascii="Times New Roman" w:hAnsi="Times New Roman" w:cs="Times New Roman"/>
          <w:sz w:val="24"/>
          <w:szCs w:val="24"/>
        </w:rPr>
        <w:t xml:space="preserve"> </w:t>
      </w:r>
      <w:r w:rsidR="00FE43DC" w:rsidRPr="00227298">
        <w:rPr>
          <w:rFonts w:ascii="Times New Roman" w:hAnsi="Times New Roman" w:cs="Times New Roman"/>
          <w:sz w:val="24"/>
          <w:szCs w:val="24"/>
        </w:rPr>
        <w:t>(1982), Ferguson</w:t>
      </w:r>
      <w:r w:rsidR="00F35925">
        <w:rPr>
          <w:rFonts w:ascii="Times New Roman" w:hAnsi="Times New Roman" w:cs="Times New Roman"/>
          <w:sz w:val="24"/>
          <w:szCs w:val="24"/>
        </w:rPr>
        <w:t xml:space="preserve"> and Suckling</w:t>
      </w:r>
      <w:r w:rsidR="00FE43DC" w:rsidRPr="00227298">
        <w:rPr>
          <w:rFonts w:ascii="Times New Roman" w:hAnsi="Times New Roman" w:cs="Times New Roman"/>
          <w:sz w:val="24"/>
          <w:szCs w:val="24"/>
        </w:rPr>
        <w:t xml:space="preserve"> (1990) </w:t>
      </w:r>
      <w:r w:rsidR="00DE35AA" w:rsidRPr="00227298">
        <w:rPr>
          <w:rFonts w:ascii="Times New Roman" w:hAnsi="Times New Roman" w:cs="Times New Roman"/>
          <w:sz w:val="24"/>
          <w:szCs w:val="24"/>
        </w:rPr>
        <w:t>achieved the same results</w:t>
      </w:r>
      <w:r w:rsidR="00DE35AA">
        <w:rPr>
          <w:rFonts w:ascii="Times New Roman" w:hAnsi="Times New Roman" w:cs="Times New Roman"/>
          <w:sz w:val="24"/>
          <w:szCs w:val="24"/>
        </w:rPr>
        <w:t xml:space="preserve"> doing </w:t>
      </w:r>
      <w:r w:rsidR="00FE43DC" w:rsidRPr="00227298">
        <w:rPr>
          <w:rFonts w:ascii="Times New Roman" w:hAnsi="Times New Roman" w:cs="Times New Roman"/>
          <w:sz w:val="24"/>
          <w:szCs w:val="24"/>
        </w:rPr>
        <w:t xml:space="preserve">individual researches. </w:t>
      </w:r>
      <w:proofErr w:type="spellStart"/>
      <w:r w:rsidR="00FE43DC" w:rsidRPr="008819CE">
        <w:rPr>
          <w:rFonts w:ascii="Times New Roman" w:hAnsi="Times New Roman" w:cs="Times New Roman"/>
          <w:sz w:val="24"/>
          <w:szCs w:val="24"/>
        </w:rPr>
        <w:t>Spinello</w:t>
      </w:r>
      <w:proofErr w:type="spellEnd"/>
      <w:r w:rsidR="00FE43DC" w:rsidRPr="008819CE">
        <w:rPr>
          <w:rFonts w:ascii="Times New Roman" w:hAnsi="Times New Roman" w:cs="Times New Roman"/>
          <w:sz w:val="24"/>
          <w:szCs w:val="24"/>
        </w:rPr>
        <w:t xml:space="preserve"> and Simmons (1992) and</w:t>
      </w:r>
      <w:r w:rsidR="00F35925">
        <w:rPr>
          <w:rFonts w:ascii="Times New Roman" w:hAnsi="Times New Roman" w:cs="Times New Roman"/>
          <w:sz w:val="24"/>
          <w:szCs w:val="24"/>
        </w:rPr>
        <w:t xml:space="preserve"> </w:t>
      </w:r>
      <w:proofErr w:type="spellStart"/>
      <w:r w:rsidR="00FE43DC" w:rsidRPr="008819CE">
        <w:rPr>
          <w:rFonts w:ascii="Times New Roman" w:hAnsi="Times New Roman" w:cs="Times New Roman"/>
          <w:sz w:val="24"/>
          <w:szCs w:val="24"/>
        </w:rPr>
        <w:t>Scorca</w:t>
      </w:r>
      <w:proofErr w:type="spellEnd"/>
      <w:r w:rsidR="00FE43DC" w:rsidRPr="008819CE">
        <w:rPr>
          <w:rFonts w:ascii="Times New Roman" w:hAnsi="Times New Roman" w:cs="Times New Roman"/>
          <w:sz w:val="24"/>
          <w:szCs w:val="24"/>
        </w:rPr>
        <w:t xml:space="preserve"> (1997) </w:t>
      </w:r>
      <w:r w:rsidR="00DE35AA">
        <w:rPr>
          <w:rFonts w:ascii="Times New Roman" w:hAnsi="Times New Roman" w:cs="Times New Roman"/>
          <w:sz w:val="24"/>
          <w:szCs w:val="24"/>
        </w:rPr>
        <w:t>conducted a study on</w:t>
      </w:r>
      <w:r w:rsidR="00076E11">
        <w:rPr>
          <w:rFonts w:ascii="Times New Roman" w:hAnsi="Times New Roman" w:cs="Times New Roman"/>
          <w:sz w:val="24"/>
          <w:szCs w:val="24"/>
        </w:rPr>
        <w:t xml:space="preserve"> Long Island, </w:t>
      </w:r>
      <w:r w:rsidR="00FE43DC" w:rsidRPr="008819CE">
        <w:rPr>
          <w:rFonts w:ascii="Times New Roman" w:hAnsi="Times New Roman" w:cs="Times New Roman"/>
          <w:sz w:val="24"/>
          <w:szCs w:val="24"/>
        </w:rPr>
        <w:t>NY</w:t>
      </w:r>
      <w:r w:rsidR="00DE35AA">
        <w:rPr>
          <w:rFonts w:ascii="Times New Roman" w:hAnsi="Times New Roman" w:cs="Times New Roman"/>
          <w:sz w:val="24"/>
          <w:szCs w:val="24"/>
        </w:rPr>
        <w:t xml:space="preserve"> </w:t>
      </w:r>
      <w:r w:rsidR="00C04CFC">
        <w:rPr>
          <w:rFonts w:ascii="Times New Roman" w:hAnsi="Times New Roman" w:cs="Times New Roman"/>
          <w:sz w:val="24"/>
          <w:szCs w:val="24"/>
        </w:rPr>
        <w:t xml:space="preserve">and </w:t>
      </w:r>
      <w:r w:rsidR="00C04CFC" w:rsidRPr="008819CE">
        <w:rPr>
          <w:rFonts w:ascii="Times New Roman" w:hAnsi="Times New Roman" w:cs="Times New Roman"/>
          <w:sz w:val="24"/>
          <w:szCs w:val="24"/>
        </w:rPr>
        <w:t>explored</w:t>
      </w:r>
      <w:r w:rsidR="00FE43DC" w:rsidRPr="008819CE">
        <w:rPr>
          <w:rFonts w:ascii="Times New Roman" w:hAnsi="Times New Roman" w:cs="Times New Roman"/>
          <w:sz w:val="24"/>
          <w:szCs w:val="24"/>
        </w:rPr>
        <w:t xml:space="preserve"> that base flow decreased due to urbanization development.</w:t>
      </w:r>
    </w:p>
    <w:p w:rsidR="00FE43DC" w:rsidRDefault="00E850A9" w:rsidP="00F5148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E43DC" w:rsidRPr="00227298">
        <w:rPr>
          <w:rFonts w:ascii="Times New Roman" w:hAnsi="Times New Roman" w:cs="Times New Roman"/>
          <w:sz w:val="24"/>
          <w:szCs w:val="24"/>
        </w:rPr>
        <w:t>Finkenbine</w:t>
      </w:r>
      <w:proofErr w:type="spellEnd"/>
      <w:r w:rsidR="00FE43DC" w:rsidRPr="00227298">
        <w:rPr>
          <w:rFonts w:ascii="Times New Roman" w:hAnsi="Times New Roman" w:cs="Times New Roman"/>
          <w:sz w:val="24"/>
          <w:szCs w:val="24"/>
        </w:rPr>
        <w:t xml:space="preserve"> et al. (2000) analyzed watersheds in Vancouver</w:t>
      </w:r>
      <w:r w:rsidR="009D5368">
        <w:rPr>
          <w:rFonts w:ascii="Times New Roman" w:hAnsi="Times New Roman" w:cs="Times New Roman"/>
          <w:sz w:val="24"/>
          <w:szCs w:val="24"/>
        </w:rPr>
        <w:t xml:space="preserve">, </w:t>
      </w:r>
      <w:r w:rsidR="00FE43DC" w:rsidRPr="00227298">
        <w:rPr>
          <w:rFonts w:ascii="Times New Roman" w:hAnsi="Times New Roman" w:cs="Times New Roman"/>
          <w:sz w:val="24"/>
          <w:szCs w:val="24"/>
        </w:rPr>
        <w:t xml:space="preserve">Canada with range of urbanization </w:t>
      </w:r>
      <w:r w:rsidR="004C5B5F" w:rsidRPr="00227298">
        <w:rPr>
          <w:rFonts w:ascii="Times New Roman" w:hAnsi="Times New Roman" w:cs="Times New Roman"/>
          <w:sz w:val="24"/>
          <w:szCs w:val="24"/>
        </w:rPr>
        <w:t>vary</w:t>
      </w:r>
      <w:r w:rsidR="004C5B5F">
        <w:rPr>
          <w:rFonts w:ascii="Times New Roman" w:hAnsi="Times New Roman" w:cs="Times New Roman"/>
          <w:sz w:val="24"/>
          <w:szCs w:val="24"/>
        </w:rPr>
        <w:t>ing</w:t>
      </w:r>
      <w:r w:rsidR="00FE43DC" w:rsidRPr="00227298">
        <w:rPr>
          <w:rFonts w:ascii="Times New Roman" w:hAnsi="Times New Roman" w:cs="Times New Roman"/>
          <w:sz w:val="24"/>
          <w:szCs w:val="24"/>
        </w:rPr>
        <w:t xml:space="preserve"> from 5 to 77 percent of total area. The results of their study sh</w:t>
      </w:r>
      <w:r w:rsidR="009D5368">
        <w:rPr>
          <w:rFonts w:ascii="Times New Roman" w:hAnsi="Times New Roman" w:cs="Times New Roman"/>
          <w:sz w:val="24"/>
          <w:szCs w:val="24"/>
        </w:rPr>
        <w:t xml:space="preserve">owed that </w:t>
      </w:r>
      <w:r w:rsidR="009D5368">
        <w:rPr>
          <w:rFonts w:ascii="Times New Roman" w:hAnsi="Times New Roman" w:cs="Times New Roman"/>
          <w:sz w:val="24"/>
          <w:szCs w:val="24"/>
        </w:rPr>
        <w:lastRenderedPageBreak/>
        <w:t xml:space="preserve">summer base flow stays </w:t>
      </w:r>
      <w:r w:rsidR="00FE43DC" w:rsidRPr="00227298">
        <w:rPr>
          <w:rFonts w:ascii="Times New Roman" w:hAnsi="Times New Roman" w:cs="Times New Roman"/>
          <w:sz w:val="24"/>
          <w:szCs w:val="24"/>
        </w:rPr>
        <w:t xml:space="preserve">steadily low during summer when the imperviousness percentage is larger than 20 to 40 </w:t>
      </w:r>
      <w:r w:rsidR="008F1495" w:rsidRPr="00227298">
        <w:rPr>
          <w:rFonts w:ascii="Times New Roman" w:hAnsi="Times New Roman" w:cs="Times New Roman"/>
          <w:sz w:val="24"/>
          <w:szCs w:val="24"/>
        </w:rPr>
        <w:t>percent. Wang</w:t>
      </w:r>
      <w:r w:rsidR="00FE43DC" w:rsidRPr="00227298">
        <w:rPr>
          <w:rFonts w:ascii="Times New Roman" w:hAnsi="Times New Roman" w:cs="Times New Roman"/>
          <w:sz w:val="24"/>
          <w:szCs w:val="24"/>
        </w:rPr>
        <w:t xml:space="preserve"> et al. (2001) reported a threshold region between 8 to 12% in which the stream conditions change abruptly due to changes in urbanization. The case study included 47 small watersheds exposed to urban development in southeastern Wisconsin. </w:t>
      </w:r>
      <w:r w:rsidR="00581D85">
        <w:rPr>
          <w:rFonts w:ascii="Times New Roman" w:hAnsi="Times New Roman" w:cs="Times New Roman"/>
          <w:sz w:val="24"/>
          <w:szCs w:val="24"/>
        </w:rPr>
        <w:t>Another</w:t>
      </w:r>
      <w:r w:rsidR="00FE43DC" w:rsidRPr="00227298">
        <w:rPr>
          <w:rFonts w:ascii="Times New Roman" w:hAnsi="Times New Roman" w:cs="Times New Roman"/>
          <w:sz w:val="24"/>
          <w:szCs w:val="24"/>
        </w:rPr>
        <w:t xml:space="preserve"> study of 10 selected streams in Puget Sound basin in west</w:t>
      </w:r>
      <w:r w:rsidR="00581D85">
        <w:rPr>
          <w:rFonts w:ascii="Times New Roman" w:hAnsi="Times New Roman" w:cs="Times New Roman"/>
          <w:sz w:val="24"/>
          <w:szCs w:val="24"/>
        </w:rPr>
        <w:t>ern Washington showed increases</w:t>
      </w:r>
      <w:r w:rsidR="00FE43DC" w:rsidRPr="00227298">
        <w:rPr>
          <w:rFonts w:ascii="Times New Roman" w:hAnsi="Times New Roman" w:cs="Times New Roman"/>
          <w:sz w:val="24"/>
          <w:szCs w:val="24"/>
        </w:rPr>
        <w:t xml:space="preserve"> in one urban stream and one suburban stream</w:t>
      </w:r>
      <w:r w:rsidR="00581D85">
        <w:rPr>
          <w:rFonts w:ascii="Times New Roman" w:hAnsi="Times New Roman" w:cs="Times New Roman"/>
          <w:sz w:val="24"/>
          <w:szCs w:val="24"/>
        </w:rPr>
        <w:t>, and decreases</w:t>
      </w:r>
      <w:r w:rsidR="00FE43DC" w:rsidRPr="00227298">
        <w:rPr>
          <w:rFonts w:ascii="Times New Roman" w:hAnsi="Times New Roman" w:cs="Times New Roman"/>
          <w:sz w:val="24"/>
          <w:szCs w:val="24"/>
        </w:rPr>
        <w:t xml:space="preserve"> in one suburban and two rural streams </w:t>
      </w:r>
      <w:r w:rsidR="00FE43DC">
        <w:rPr>
          <w:rFonts w:ascii="Times New Roman" w:hAnsi="Times New Roman" w:cs="Times New Roman"/>
          <w:noProof/>
          <w:sz w:val="24"/>
          <w:szCs w:val="24"/>
        </w:rPr>
        <w:t>(Konrad and Booth, 2002)</w:t>
      </w:r>
      <w:r w:rsidR="00FE43DC" w:rsidRPr="00227298">
        <w:rPr>
          <w:rFonts w:ascii="Times New Roman" w:hAnsi="Times New Roman" w:cs="Times New Roman"/>
          <w:sz w:val="24"/>
          <w:szCs w:val="24"/>
        </w:rPr>
        <w:t>. Later wor</w:t>
      </w:r>
      <w:r w:rsidR="00FE43DC">
        <w:rPr>
          <w:rFonts w:ascii="Times New Roman" w:hAnsi="Times New Roman" w:cs="Times New Roman"/>
          <w:sz w:val="24"/>
          <w:szCs w:val="24"/>
        </w:rPr>
        <w:t xml:space="preserve">k </w:t>
      </w:r>
      <w:r w:rsidR="00B81BDC">
        <w:rPr>
          <w:rFonts w:ascii="Times New Roman" w:hAnsi="Times New Roman" w:cs="Times New Roman"/>
          <w:sz w:val="24"/>
          <w:szCs w:val="24"/>
        </w:rPr>
        <w:t xml:space="preserve">done by </w:t>
      </w:r>
      <w:proofErr w:type="spellStart"/>
      <w:r w:rsidR="00B81BDC">
        <w:rPr>
          <w:rFonts w:ascii="Times New Roman" w:hAnsi="Times New Roman" w:cs="Times New Roman"/>
          <w:sz w:val="24"/>
          <w:szCs w:val="24"/>
        </w:rPr>
        <w:t>Brandes</w:t>
      </w:r>
      <w:proofErr w:type="spellEnd"/>
      <w:r w:rsidR="00B81BDC">
        <w:rPr>
          <w:rFonts w:ascii="Times New Roman" w:hAnsi="Times New Roman" w:cs="Times New Roman"/>
          <w:sz w:val="24"/>
          <w:szCs w:val="24"/>
        </w:rPr>
        <w:t xml:space="preserve"> et al.</w:t>
      </w:r>
      <w:r w:rsidR="00581D85">
        <w:rPr>
          <w:rFonts w:ascii="Times New Roman" w:hAnsi="Times New Roman" w:cs="Times New Roman"/>
          <w:sz w:val="24"/>
          <w:szCs w:val="24"/>
        </w:rPr>
        <w:t xml:space="preserve"> </w:t>
      </w:r>
      <w:r w:rsidR="00B81BDC">
        <w:rPr>
          <w:rFonts w:ascii="Times New Roman" w:hAnsi="Times New Roman" w:cs="Times New Roman"/>
          <w:sz w:val="24"/>
          <w:szCs w:val="24"/>
        </w:rPr>
        <w:t>(</w:t>
      </w:r>
      <w:r w:rsidR="00FE43DC">
        <w:rPr>
          <w:rFonts w:ascii="Times New Roman" w:hAnsi="Times New Roman" w:cs="Times New Roman"/>
          <w:sz w:val="24"/>
          <w:szCs w:val="24"/>
        </w:rPr>
        <w:t xml:space="preserve">2005) on six </w:t>
      </w:r>
      <w:r w:rsidR="00FE43DC" w:rsidRPr="00227298">
        <w:rPr>
          <w:rFonts w:ascii="Times New Roman" w:hAnsi="Times New Roman" w:cs="Times New Roman"/>
          <w:sz w:val="24"/>
          <w:szCs w:val="24"/>
        </w:rPr>
        <w:t>urbanizing watersheds at the scale of 25 to 200 km</w:t>
      </w:r>
      <w:r w:rsidR="00FE43DC" w:rsidRPr="00B81BDC">
        <w:rPr>
          <w:rFonts w:ascii="Times New Roman" w:hAnsi="Times New Roman" w:cs="Times New Roman"/>
          <w:sz w:val="24"/>
          <w:szCs w:val="24"/>
          <w:vertAlign w:val="superscript"/>
        </w:rPr>
        <w:t>2</w:t>
      </w:r>
      <w:r w:rsidR="001B559C">
        <w:rPr>
          <w:rFonts w:ascii="Times New Roman" w:hAnsi="Times New Roman" w:cs="Times New Roman"/>
          <w:sz w:val="24"/>
          <w:szCs w:val="24"/>
        </w:rPr>
        <w:t xml:space="preserve"> showed that there was</w:t>
      </w:r>
      <w:r w:rsidR="00FE43DC" w:rsidRPr="00227298">
        <w:rPr>
          <w:rFonts w:ascii="Times New Roman" w:hAnsi="Times New Roman" w:cs="Times New Roman"/>
          <w:sz w:val="24"/>
          <w:szCs w:val="24"/>
        </w:rPr>
        <w:t xml:space="preserve"> no decrease in base flow as urbanization increase</w:t>
      </w:r>
      <w:r w:rsidR="001B559C">
        <w:rPr>
          <w:rFonts w:ascii="Times New Roman" w:hAnsi="Times New Roman" w:cs="Times New Roman"/>
          <w:sz w:val="24"/>
          <w:szCs w:val="24"/>
        </w:rPr>
        <w:t>d</w:t>
      </w:r>
      <w:r w:rsidR="00FE43DC" w:rsidRPr="00227298">
        <w:rPr>
          <w:rFonts w:ascii="Times New Roman" w:hAnsi="Times New Roman" w:cs="Times New Roman"/>
          <w:sz w:val="24"/>
          <w:szCs w:val="24"/>
        </w:rPr>
        <w:t xml:space="preserve"> from 7 to 21%.</w:t>
      </w:r>
      <w:r w:rsidR="00102F71">
        <w:rPr>
          <w:rFonts w:ascii="Times New Roman" w:hAnsi="Times New Roman" w:cs="Times New Roman"/>
          <w:sz w:val="24"/>
          <w:szCs w:val="24"/>
        </w:rPr>
        <w:t xml:space="preserve"> </w:t>
      </w:r>
      <w:r w:rsidR="00FE43DC" w:rsidRPr="00227298">
        <w:rPr>
          <w:rFonts w:ascii="Times New Roman" w:hAnsi="Times New Roman" w:cs="Times New Roman"/>
          <w:sz w:val="24"/>
          <w:szCs w:val="24"/>
        </w:rPr>
        <w:t>Kauffman et al. (2009) investigated the effects of urbanization on 19 watersheds in Newark, Del</w:t>
      </w:r>
      <w:r w:rsidR="00E2131D">
        <w:rPr>
          <w:rFonts w:ascii="Times New Roman" w:hAnsi="Times New Roman" w:cs="Times New Roman"/>
          <w:sz w:val="24"/>
          <w:szCs w:val="24"/>
        </w:rPr>
        <w:t>aware</w:t>
      </w:r>
      <w:r w:rsidR="001B559C">
        <w:rPr>
          <w:rFonts w:ascii="Times New Roman" w:hAnsi="Times New Roman" w:cs="Times New Roman"/>
          <w:sz w:val="24"/>
          <w:szCs w:val="24"/>
        </w:rPr>
        <w:t>,</w:t>
      </w:r>
      <w:r w:rsidR="00E2131D">
        <w:rPr>
          <w:rFonts w:ascii="Times New Roman" w:hAnsi="Times New Roman" w:cs="Times New Roman"/>
          <w:sz w:val="24"/>
          <w:szCs w:val="24"/>
        </w:rPr>
        <w:t xml:space="preserve"> where w</w:t>
      </w:r>
      <w:r w:rsidR="00FE43DC" w:rsidRPr="00227298">
        <w:rPr>
          <w:rFonts w:ascii="Times New Roman" w:hAnsi="Times New Roman" w:cs="Times New Roman"/>
          <w:sz w:val="24"/>
          <w:szCs w:val="24"/>
        </w:rPr>
        <w:t xml:space="preserve">atersheds have experienced </w:t>
      </w:r>
      <w:r w:rsidR="00E2131D">
        <w:rPr>
          <w:rFonts w:ascii="Times New Roman" w:hAnsi="Times New Roman" w:cs="Times New Roman"/>
          <w:sz w:val="24"/>
          <w:szCs w:val="24"/>
        </w:rPr>
        <w:t>a growth i</w:t>
      </w:r>
      <w:r w:rsidR="00FE43DC" w:rsidRPr="00227298">
        <w:rPr>
          <w:rFonts w:ascii="Times New Roman" w:hAnsi="Times New Roman" w:cs="Times New Roman"/>
          <w:sz w:val="24"/>
          <w:szCs w:val="24"/>
        </w:rPr>
        <w:t>n impervious surface cover</w:t>
      </w:r>
      <w:r w:rsidR="00E2131D">
        <w:rPr>
          <w:rFonts w:ascii="Times New Roman" w:hAnsi="Times New Roman" w:cs="Times New Roman"/>
          <w:sz w:val="24"/>
          <w:szCs w:val="24"/>
        </w:rPr>
        <w:t>age fr</w:t>
      </w:r>
      <w:r w:rsidR="00FE43DC" w:rsidRPr="00227298">
        <w:rPr>
          <w:rFonts w:ascii="Times New Roman" w:hAnsi="Times New Roman" w:cs="Times New Roman"/>
          <w:sz w:val="24"/>
          <w:szCs w:val="24"/>
        </w:rPr>
        <w:t xml:space="preserve">om 3 to 44%. The results </w:t>
      </w:r>
      <w:r w:rsidR="00B81BDC">
        <w:rPr>
          <w:rFonts w:ascii="Times New Roman" w:hAnsi="Times New Roman" w:cs="Times New Roman"/>
          <w:sz w:val="24"/>
          <w:szCs w:val="24"/>
        </w:rPr>
        <w:t xml:space="preserve">displayed </w:t>
      </w:r>
      <w:r w:rsidR="00FE43DC" w:rsidRPr="00227298">
        <w:rPr>
          <w:rFonts w:ascii="Times New Roman" w:hAnsi="Times New Roman" w:cs="Times New Roman"/>
          <w:sz w:val="24"/>
          <w:szCs w:val="24"/>
        </w:rPr>
        <w:t xml:space="preserve">a correlation between increased impervious surface cover </w:t>
      </w:r>
      <w:r w:rsidR="000F59BB" w:rsidRPr="00227298">
        <w:rPr>
          <w:rFonts w:ascii="Times New Roman" w:hAnsi="Times New Roman" w:cs="Times New Roman"/>
          <w:sz w:val="24"/>
          <w:szCs w:val="24"/>
        </w:rPr>
        <w:t>and decreased</w:t>
      </w:r>
      <w:r w:rsidR="00FE43DC" w:rsidRPr="00227298">
        <w:rPr>
          <w:rFonts w:ascii="Times New Roman" w:hAnsi="Times New Roman" w:cs="Times New Roman"/>
          <w:sz w:val="24"/>
          <w:szCs w:val="24"/>
        </w:rPr>
        <w:t xml:space="preserve"> base flow. The results also confirmed that </w:t>
      </w:r>
      <w:r w:rsidR="000F59BB">
        <w:rPr>
          <w:rFonts w:ascii="Times New Roman" w:hAnsi="Times New Roman" w:cs="Times New Roman"/>
          <w:sz w:val="24"/>
          <w:szCs w:val="24"/>
        </w:rPr>
        <w:t>u</w:t>
      </w:r>
      <w:r w:rsidR="00FE43DC" w:rsidRPr="00227298">
        <w:rPr>
          <w:rFonts w:ascii="Times New Roman" w:hAnsi="Times New Roman" w:cs="Times New Roman"/>
          <w:sz w:val="24"/>
          <w:szCs w:val="24"/>
        </w:rPr>
        <w:t>rba</w:t>
      </w:r>
      <w:r w:rsidR="001B559C">
        <w:rPr>
          <w:rFonts w:ascii="Times New Roman" w:hAnsi="Times New Roman" w:cs="Times New Roman"/>
          <w:sz w:val="24"/>
          <w:szCs w:val="24"/>
        </w:rPr>
        <w:t xml:space="preserve">nization and its byproducts are </w:t>
      </w:r>
      <w:r w:rsidR="00FE43DC" w:rsidRPr="00227298">
        <w:rPr>
          <w:rFonts w:ascii="Times New Roman" w:hAnsi="Times New Roman" w:cs="Times New Roman"/>
          <w:sz w:val="24"/>
          <w:szCs w:val="24"/>
        </w:rPr>
        <w:t>factors that reduce groundwater recharge which is the source of base flow in streams.</w:t>
      </w:r>
      <w:r w:rsidR="00102F71">
        <w:rPr>
          <w:rFonts w:ascii="Times New Roman" w:hAnsi="Times New Roman" w:cs="Times New Roman"/>
          <w:sz w:val="24"/>
          <w:szCs w:val="24"/>
        </w:rPr>
        <w:t xml:space="preserve"> </w:t>
      </w:r>
      <w:r w:rsidR="00423A04">
        <w:rPr>
          <w:rFonts w:ascii="Times New Roman" w:hAnsi="Times New Roman" w:cs="Times New Roman"/>
          <w:sz w:val="24"/>
          <w:szCs w:val="24"/>
        </w:rPr>
        <w:t>Other</w:t>
      </w:r>
      <w:r w:rsidR="00FE43DC">
        <w:rPr>
          <w:rFonts w:ascii="Times New Roman" w:hAnsi="Times New Roman" w:cs="Times New Roman"/>
          <w:sz w:val="24"/>
          <w:szCs w:val="24"/>
        </w:rPr>
        <w:t xml:space="preserve"> </w:t>
      </w:r>
      <w:r w:rsidR="00423A04">
        <w:rPr>
          <w:rFonts w:ascii="Times New Roman" w:hAnsi="Times New Roman" w:cs="Times New Roman"/>
          <w:sz w:val="24"/>
          <w:szCs w:val="24"/>
        </w:rPr>
        <w:t>researchers</w:t>
      </w:r>
      <w:r w:rsidR="00FE43DC">
        <w:rPr>
          <w:rFonts w:ascii="Times New Roman" w:hAnsi="Times New Roman" w:cs="Times New Roman"/>
          <w:sz w:val="24"/>
          <w:szCs w:val="24"/>
        </w:rPr>
        <w:t xml:space="preserve"> </w:t>
      </w:r>
      <w:r w:rsidR="00F51482">
        <w:rPr>
          <w:rFonts w:ascii="Times New Roman" w:hAnsi="Times New Roman" w:cs="Times New Roman"/>
          <w:sz w:val="24"/>
          <w:szCs w:val="24"/>
        </w:rPr>
        <w:t xml:space="preserve">similarly </w:t>
      </w:r>
      <w:r w:rsidR="00FE43DC">
        <w:rPr>
          <w:rFonts w:ascii="Times New Roman" w:hAnsi="Times New Roman" w:cs="Times New Roman"/>
          <w:sz w:val="24"/>
          <w:szCs w:val="24"/>
        </w:rPr>
        <w:t>displayed a negative effect of urbanization development on low flow</w:t>
      </w:r>
      <w:r w:rsidR="00423A04">
        <w:rPr>
          <w:rFonts w:ascii="Times New Roman" w:hAnsi="Times New Roman" w:cs="Times New Roman"/>
          <w:sz w:val="24"/>
          <w:szCs w:val="24"/>
        </w:rPr>
        <w:t xml:space="preserve">, while </w:t>
      </w:r>
      <w:r w:rsidR="00F51482">
        <w:rPr>
          <w:rFonts w:ascii="Times New Roman" w:hAnsi="Times New Roman" w:cs="Times New Roman"/>
          <w:sz w:val="24"/>
          <w:szCs w:val="24"/>
        </w:rPr>
        <w:t>several</w:t>
      </w:r>
      <w:r w:rsidR="00423A04">
        <w:rPr>
          <w:rFonts w:ascii="Times New Roman" w:hAnsi="Times New Roman" w:cs="Times New Roman"/>
          <w:sz w:val="24"/>
          <w:szCs w:val="24"/>
        </w:rPr>
        <w:t xml:space="preserve"> show opposing results (</w:t>
      </w:r>
      <w:r w:rsidR="001B559C">
        <w:rPr>
          <w:rFonts w:ascii="Times New Roman" w:hAnsi="Times New Roman" w:cs="Times New Roman"/>
          <w:sz w:val="24"/>
          <w:szCs w:val="24"/>
        </w:rPr>
        <w:t>Table</w:t>
      </w:r>
      <w:r w:rsidR="007B766F">
        <w:rPr>
          <w:rFonts w:ascii="Times New Roman" w:hAnsi="Times New Roman" w:cs="Times New Roman"/>
          <w:sz w:val="24"/>
          <w:szCs w:val="24"/>
        </w:rPr>
        <w:t xml:space="preserve"> 1.</w:t>
      </w:r>
      <w:r w:rsidR="00267858">
        <w:rPr>
          <w:rFonts w:ascii="Times New Roman" w:hAnsi="Times New Roman" w:cs="Times New Roman"/>
          <w:sz w:val="24"/>
          <w:szCs w:val="24"/>
        </w:rPr>
        <w:t>1</w:t>
      </w:r>
      <w:r w:rsidR="00423A04">
        <w:rPr>
          <w:rFonts w:ascii="Times New Roman" w:hAnsi="Times New Roman" w:cs="Times New Roman"/>
          <w:sz w:val="24"/>
          <w:szCs w:val="24"/>
        </w:rPr>
        <w:t>)</w:t>
      </w:r>
      <w:r w:rsidR="00FE43DC">
        <w:rPr>
          <w:rFonts w:ascii="Times New Roman" w:hAnsi="Times New Roman" w:cs="Times New Roman"/>
          <w:sz w:val="24"/>
          <w:szCs w:val="24"/>
        </w:rPr>
        <w:t xml:space="preserve">. </w:t>
      </w:r>
    </w:p>
    <w:p w:rsidR="001B559C" w:rsidRDefault="001B559C" w:rsidP="00F51482">
      <w:pPr>
        <w:autoSpaceDE w:val="0"/>
        <w:autoSpaceDN w:val="0"/>
        <w:adjustRightInd w:val="0"/>
        <w:spacing w:after="0" w:line="480" w:lineRule="auto"/>
        <w:rPr>
          <w:rFonts w:ascii="Times New Roman" w:hAnsi="Times New Roman" w:cs="Times New Roman"/>
          <w:sz w:val="24"/>
          <w:szCs w:val="24"/>
        </w:rPr>
      </w:pPr>
    </w:p>
    <w:p w:rsidR="001B559C" w:rsidRDefault="001B559C" w:rsidP="00F51482">
      <w:pPr>
        <w:autoSpaceDE w:val="0"/>
        <w:autoSpaceDN w:val="0"/>
        <w:adjustRightInd w:val="0"/>
        <w:spacing w:after="0" w:line="480" w:lineRule="auto"/>
        <w:rPr>
          <w:rFonts w:ascii="Times New Roman" w:hAnsi="Times New Roman" w:cs="Times New Roman"/>
          <w:sz w:val="24"/>
          <w:szCs w:val="24"/>
        </w:rPr>
      </w:pPr>
    </w:p>
    <w:p w:rsidR="001B559C" w:rsidRDefault="001B559C" w:rsidP="00F51482">
      <w:pPr>
        <w:autoSpaceDE w:val="0"/>
        <w:autoSpaceDN w:val="0"/>
        <w:adjustRightInd w:val="0"/>
        <w:spacing w:after="0" w:line="480" w:lineRule="auto"/>
        <w:rPr>
          <w:rFonts w:ascii="Times New Roman" w:hAnsi="Times New Roman" w:cs="Times New Roman"/>
          <w:sz w:val="24"/>
          <w:szCs w:val="24"/>
        </w:rPr>
      </w:pPr>
    </w:p>
    <w:p w:rsidR="000771D3" w:rsidRDefault="000771D3" w:rsidP="00F51482">
      <w:pPr>
        <w:autoSpaceDE w:val="0"/>
        <w:autoSpaceDN w:val="0"/>
        <w:adjustRightInd w:val="0"/>
        <w:spacing w:after="0" w:line="480" w:lineRule="auto"/>
        <w:rPr>
          <w:rFonts w:ascii="Times New Roman" w:hAnsi="Times New Roman" w:cs="Times New Roman"/>
          <w:sz w:val="24"/>
          <w:szCs w:val="24"/>
        </w:rPr>
      </w:pPr>
    </w:p>
    <w:p w:rsidR="00111C2D" w:rsidRDefault="00111C2D" w:rsidP="00F51482">
      <w:pPr>
        <w:autoSpaceDE w:val="0"/>
        <w:autoSpaceDN w:val="0"/>
        <w:adjustRightInd w:val="0"/>
        <w:spacing w:after="0" w:line="480" w:lineRule="auto"/>
        <w:rPr>
          <w:rFonts w:ascii="Times New Roman" w:hAnsi="Times New Roman" w:cs="Times New Roman"/>
          <w:sz w:val="24"/>
          <w:szCs w:val="24"/>
        </w:rPr>
      </w:pPr>
    </w:p>
    <w:p w:rsidR="00111C2D" w:rsidRDefault="00111C2D" w:rsidP="00F51482">
      <w:pPr>
        <w:autoSpaceDE w:val="0"/>
        <w:autoSpaceDN w:val="0"/>
        <w:adjustRightInd w:val="0"/>
        <w:spacing w:after="0" w:line="480" w:lineRule="auto"/>
        <w:rPr>
          <w:rFonts w:ascii="Times New Roman" w:hAnsi="Times New Roman" w:cs="Times New Roman"/>
          <w:sz w:val="24"/>
          <w:szCs w:val="24"/>
        </w:rPr>
      </w:pPr>
    </w:p>
    <w:p w:rsidR="00FE43DC" w:rsidRPr="00AB35C4" w:rsidRDefault="00FE43DC" w:rsidP="00AB35C4">
      <w:pPr>
        <w:autoSpaceDE w:val="0"/>
        <w:autoSpaceDN w:val="0"/>
        <w:adjustRightInd w:val="0"/>
        <w:spacing w:after="0" w:line="240" w:lineRule="auto"/>
        <w:rPr>
          <w:rFonts w:ascii="Times-Roman" w:hAnsi="Times-Roman" w:cs="Times-Roman"/>
          <w:bCs/>
          <w:sz w:val="24"/>
          <w:szCs w:val="24"/>
        </w:rPr>
      </w:pPr>
      <w:bookmarkStart w:id="1" w:name="OLE_LINK3"/>
      <w:r w:rsidRPr="00AB35C4">
        <w:rPr>
          <w:rFonts w:ascii="Times-Roman" w:hAnsi="Times-Roman" w:cs="Times-Roman"/>
          <w:bCs/>
          <w:sz w:val="24"/>
          <w:szCs w:val="24"/>
        </w:rPr>
        <w:t xml:space="preserve"> </w:t>
      </w:r>
      <w:r w:rsidR="0064640D">
        <w:rPr>
          <w:rFonts w:ascii="Times-Roman" w:hAnsi="Times-Roman" w:cs="Times-Roman"/>
          <w:bCs/>
          <w:sz w:val="24"/>
          <w:szCs w:val="24"/>
        </w:rPr>
        <w:t>Table</w:t>
      </w:r>
      <w:r w:rsidRPr="00AB35C4">
        <w:rPr>
          <w:rFonts w:ascii="Times-Roman" w:hAnsi="Times-Roman" w:cs="Times-Roman"/>
          <w:bCs/>
          <w:sz w:val="24"/>
          <w:szCs w:val="24"/>
        </w:rPr>
        <w:t xml:space="preserve"> 1.</w:t>
      </w:r>
      <w:r w:rsidR="00267858">
        <w:rPr>
          <w:rFonts w:ascii="Times-Roman" w:hAnsi="Times-Roman" w:cs="Times-Roman"/>
          <w:bCs/>
          <w:sz w:val="24"/>
          <w:szCs w:val="24"/>
        </w:rPr>
        <w:t>1</w:t>
      </w:r>
      <w:r w:rsidR="00AB35C4">
        <w:rPr>
          <w:rFonts w:ascii="Times-Roman" w:hAnsi="Times-Roman" w:cs="Times-Roman"/>
          <w:bCs/>
          <w:sz w:val="24"/>
          <w:szCs w:val="24"/>
        </w:rPr>
        <w:t>: S</w:t>
      </w:r>
      <w:r w:rsidRPr="00AB35C4">
        <w:rPr>
          <w:rFonts w:ascii="Times-Roman" w:hAnsi="Times-Roman" w:cs="Times-Roman"/>
          <w:bCs/>
          <w:sz w:val="24"/>
          <w:szCs w:val="24"/>
        </w:rPr>
        <w:t>ummary of research on the impact of urbanization on base flow</w:t>
      </w:r>
    </w:p>
    <w:p w:rsidR="00AB35C4" w:rsidRPr="00847C04" w:rsidRDefault="00AB35C4" w:rsidP="00F85781">
      <w:pPr>
        <w:autoSpaceDE w:val="0"/>
        <w:autoSpaceDN w:val="0"/>
        <w:adjustRightInd w:val="0"/>
        <w:spacing w:after="0" w:line="240" w:lineRule="auto"/>
        <w:rPr>
          <w:rFonts w:ascii="Times-Roman" w:hAnsi="Times-Roman" w:cs="Times-Roman"/>
          <w:b/>
          <w:sz w:val="18"/>
          <w:szCs w:val="16"/>
        </w:rPr>
      </w:pPr>
    </w:p>
    <w:tbl>
      <w:tblPr>
        <w:tblStyle w:val="LightGrid-Accent5"/>
        <w:tblW w:w="0" w:type="auto"/>
        <w:tblLook w:val="04A0" w:firstRow="1" w:lastRow="0" w:firstColumn="1" w:lastColumn="0" w:noHBand="0" w:noVBand="1"/>
      </w:tblPr>
      <w:tblGrid>
        <w:gridCol w:w="9576"/>
      </w:tblGrid>
      <w:tr w:rsidR="00FE43DC" w:rsidRPr="00CC3F5E" w:rsidTr="00E767A6">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576" w:type="dxa"/>
          </w:tcPr>
          <w:bookmarkEnd w:id="1"/>
          <w:p w:rsidR="00FE43DC" w:rsidRPr="00CC3F5E" w:rsidRDefault="00382912" w:rsidP="006E482F">
            <w:pPr>
              <w:autoSpaceDE w:val="0"/>
              <w:autoSpaceDN w:val="0"/>
              <w:adjustRightInd w:val="0"/>
              <w:rPr>
                <w:rFonts w:ascii="Times-Roman" w:hAnsi="Times-Roman" w:cs="Times-Roman"/>
                <w:b w:val="0"/>
                <w:sz w:val="18"/>
                <w:szCs w:val="16"/>
              </w:rPr>
            </w:pPr>
            <w:r>
              <w:rPr>
                <w:rFonts w:ascii="Times-Roman" w:hAnsi="Times-Roman" w:cs="Times-Roman"/>
                <w:b w:val="0"/>
                <w:sz w:val="18"/>
                <w:szCs w:val="16"/>
              </w:rPr>
              <w:t>No</w:t>
            </w:r>
            <w:r w:rsidR="00FE43DC">
              <w:rPr>
                <w:rFonts w:ascii="Times-Roman" w:hAnsi="Times-Roman" w:cs="Times-Roman"/>
                <w:b w:val="0"/>
                <w:sz w:val="18"/>
                <w:szCs w:val="16"/>
              </w:rPr>
              <w:t xml:space="preserve">    </w:t>
            </w:r>
            <w:r w:rsidR="00FE43DC" w:rsidRPr="00CC3F5E">
              <w:rPr>
                <w:rFonts w:ascii="Times-Roman" w:hAnsi="Times-Roman" w:cs="Times-Roman"/>
                <w:b w:val="0"/>
                <w:sz w:val="18"/>
                <w:szCs w:val="16"/>
              </w:rPr>
              <w:t xml:space="preserve">Date  </w:t>
            </w:r>
            <w:r w:rsidR="00FE43DC">
              <w:rPr>
                <w:rFonts w:ascii="Times-Roman" w:hAnsi="Times-Roman" w:cs="Times-Roman"/>
                <w:b w:val="0"/>
                <w:sz w:val="18"/>
                <w:szCs w:val="16"/>
              </w:rPr>
              <w:t xml:space="preserve">    </w:t>
            </w:r>
            <w:r w:rsidR="00FE43DC" w:rsidRPr="00CC3F5E">
              <w:rPr>
                <w:rFonts w:ascii="Times-Roman" w:hAnsi="Times-Roman" w:cs="Times-Roman"/>
                <w:b w:val="0"/>
                <w:sz w:val="18"/>
                <w:szCs w:val="16"/>
              </w:rPr>
              <w:t xml:space="preserve"> Author(s</w:t>
            </w:r>
            <w:r w:rsidR="00FE43DC" w:rsidRPr="00CC3F5E">
              <w:rPr>
                <w:rFonts w:ascii="Universal-GreekwithMathPi" w:hAnsi="Universal-GreekwithMathPi" w:cs="Universal-GreekwithMathPi"/>
                <w:b w:val="0"/>
                <w:sz w:val="18"/>
                <w:szCs w:val="16"/>
              </w:rPr>
              <w:t xml:space="preserve">)                             </w:t>
            </w:r>
            <w:r w:rsidR="00FE43DC" w:rsidRPr="00CC3F5E">
              <w:rPr>
                <w:rFonts w:ascii="Times-Roman" w:hAnsi="Times-Roman" w:cs="Times-Roman"/>
                <w:b w:val="0"/>
                <w:sz w:val="18"/>
                <w:szCs w:val="16"/>
              </w:rPr>
              <w:t>Watershed                        A</w:t>
            </w:r>
            <w:r w:rsidR="006E482F">
              <w:rPr>
                <w:rFonts w:ascii="Times-Roman" w:hAnsi="Times-Roman" w:cs="Times-Roman"/>
                <w:b w:val="0"/>
                <w:sz w:val="18"/>
                <w:szCs w:val="16"/>
              </w:rPr>
              <w:t xml:space="preserve">rea                     </w:t>
            </w:r>
            <w:r w:rsidR="005A7ACA">
              <w:rPr>
                <w:rFonts w:ascii="Times-Roman" w:hAnsi="Times-Roman" w:cs="Times-Roman"/>
                <w:b w:val="0"/>
                <w:sz w:val="18"/>
                <w:szCs w:val="16"/>
              </w:rPr>
              <w:t xml:space="preserve">  </w:t>
            </w:r>
            <w:r w:rsidR="00FE43DC" w:rsidRPr="00CC3F5E">
              <w:rPr>
                <w:rFonts w:ascii="Times-Roman" w:hAnsi="Times-Roman" w:cs="Times-Roman"/>
                <w:b w:val="0"/>
                <w:sz w:val="18"/>
                <w:szCs w:val="16"/>
              </w:rPr>
              <w:t xml:space="preserve"> </w:t>
            </w:r>
            <w:r w:rsidR="006E482F">
              <w:rPr>
                <w:rFonts w:ascii="Times-Roman" w:hAnsi="Times-Roman" w:cs="Times-Roman"/>
                <w:b w:val="0"/>
                <w:sz w:val="18"/>
                <w:szCs w:val="16"/>
              </w:rPr>
              <w:t>L</w:t>
            </w:r>
            <w:r w:rsidR="00FE43DC" w:rsidRPr="00CC3F5E">
              <w:rPr>
                <w:rFonts w:ascii="Times-Roman" w:hAnsi="Times-Roman" w:cs="Times-Roman"/>
                <w:b w:val="0"/>
                <w:sz w:val="18"/>
                <w:szCs w:val="16"/>
              </w:rPr>
              <w:t xml:space="preserve">ow </w:t>
            </w:r>
            <w:r w:rsidR="006E482F">
              <w:rPr>
                <w:rFonts w:ascii="Times-Roman" w:hAnsi="Times-Roman" w:cs="Times-Roman"/>
                <w:b w:val="0"/>
                <w:sz w:val="18"/>
                <w:szCs w:val="16"/>
              </w:rPr>
              <w:t>F</w:t>
            </w:r>
            <w:r w:rsidR="00FE43DC" w:rsidRPr="00CC3F5E">
              <w:rPr>
                <w:rFonts w:ascii="Times-Roman" w:hAnsi="Times-Roman" w:cs="Times-Roman"/>
                <w:b w:val="0"/>
                <w:sz w:val="18"/>
                <w:szCs w:val="16"/>
              </w:rPr>
              <w:t xml:space="preserve">low               </w:t>
            </w:r>
            <w:r w:rsidR="005A7ACA">
              <w:rPr>
                <w:rFonts w:ascii="Times-Roman" w:hAnsi="Times-Roman" w:cs="Times-Roman"/>
                <w:b w:val="0"/>
                <w:sz w:val="18"/>
                <w:szCs w:val="16"/>
              </w:rPr>
              <w:t>U</w:t>
            </w:r>
            <w:r w:rsidR="00807E24">
              <w:rPr>
                <w:rFonts w:ascii="Times-Roman" w:hAnsi="Times-Roman" w:cs="Times-Roman"/>
                <w:b w:val="0"/>
                <w:sz w:val="18"/>
                <w:szCs w:val="16"/>
              </w:rPr>
              <w:t>rbanization</w:t>
            </w:r>
            <w:r w:rsidR="00FE43DC" w:rsidRPr="00CC3F5E">
              <w:rPr>
                <w:rFonts w:ascii="Times-Roman" w:hAnsi="Times-Roman" w:cs="Times-Roman"/>
                <w:b w:val="0"/>
                <w:sz w:val="18"/>
                <w:szCs w:val="16"/>
              </w:rPr>
              <w:t>%</w:t>
            </w:r>
          </w:p>
        </w:tc>
      </w:tr>
      <w:tr w:rsidR="00FE43DC" w:rsidRPr="00CC3F5E" w:rsidTr="00F857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tabs>
                <w:tab w:val="left" w:pos="4170"/>
                <w:tab w:val="left" w:pos="6023"/>
              </w:tabs>
              <w:autoSpaceDE w:val="0"/>
              <w:autoSpaceDN w:val="0"/>
              <w:adjustRightInd w:val="0"/>
              <w:rPr>
                <w:rFonts w:ascii="Times-Roman" w:hAnsi="Times-Roman" w:cs="Times-Roman"/>
                <w:b w:val="0"/>
                <w:sz w:val="18"/>
                <w:szCs w:val="16"/>
              </w:rPr>
            </w:pPr>
            <w:r w:rsidRPr="00CC3F5E">
              <w:rPr>
                <w:rFonts w:ascii="Times-Roman" w:hAnsi="Times-Roman" w:cs="Times-Roman"/>
                <w:sz w:val="18"/>
                <w:szCs w:val="16"/>
              </w:rPr>
              <w:tab/>
              <w:t xml:space="preserve">                                          </w:t>
            </w:r>
            <w:r w:rsidRPr="00CC3F5E">
              <w:rPr>
                <w:rFonts w:ascii="Times-Roman" w:hAnsi="Times-Roman" w:cs="Times-Roman"/>
                <w:b w:val="0"/>
                <w:sz w:val="18"/>
                <w:szCs w:val="16"/>
              </w:rPr>
              <w:t xml:space="preserve">Decrease        Increase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tabs>
                <w:tab w:val="center" w:pos="4680"/>
                <w:tab w:val="left" w:pos="6073"/>
                <w:tab w:val="left" w:pos="8465"/>
              </w:tabs>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382912" w:rsidP="00F85781">
            <w:pPr>
              <w:tabs>
                <w:tab w:val="center" w:pos="4680"/>
                <w:tab w:val="left" w:pos="6073"/>
                <w:tab w:val="left" w:pos="8465"/>
              </w:tabs>
              <w:autoSpaceDE w:val="0"/>
              <w:autoSpaceDN w:val="0"/>
              <w:adjustRightInd w:val="0"/>
              <w:rPr>
                <w:rFonts w:ascii="Times-Roman" w:hAnsi="Times-Roman" w:cs="Times-Roman"/>
                <w:sz w:val="18"/>
                <w:szCs w:val="16"/>
              </w:rPr>
            </w:pPr>
            <w:r>
              <w:rPr>
                <w:rFonts w:ascii="Times-Roman" w:hAnsi="Times-Roman" w:cs="Times-Roman"/>
                <w:sz w:val="18"/>
                <w:szCs w:val="16"/>
              </w:rPr>
              <w:t>1   1968</w:t>
            </w:r>
            <w:r w:rsidR="00FE43DC" w:rsidRPr="00CC3F5E">
              <w:rPr>
                <w:rFonts w:ascii="Times-Roman" w:hAnsi="Times-Roman" w:cs="Times-Roman"/>
                <w:sz w:val="18"/>
                <w:szCs w:val="16"/>
              </w:rPr>
              <w:t xml:space="preserve">     Leopold                                    Brandywine                Southeastern Pa.             √</w:t>
            </w:r>
            <w:r w:rsidR="00FE43DC" w:rsidRPr="00CC3F5E">
              <w:rPr>
                <w:rFonts w:ascii="Times-Roman" w:hAnsi="Times-Roman" w:cs="Times-Roman"/>
                <w:sz w:val="18"/>
                <w:szCs w:val="16"/>
              </w:rPr>
              <w:tab/>
              <w:t xml:space="preserve">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tabs>
                <w:tab w:val="left" w:pos="7638"/>
                <w:tab w:val="left" w:pos="8465"/>
              </w:tabs>
              <w:autoSpaceDE w:val="0"/>
              <w:autoSpaceDN w:val="0"/>
              <w:adjustRightInd w:val="0"/>
              <w:rPr>
                <w:rFonts w:ascii="Times-Roman" w:hAnsi="Times-Roman" w:cs="Times-Roman"/>
                <w:sz w:val="18"/>
                <w:szCs w:val="16"/>
              </w:rPr>
            </w:pPr>
            <w:r w:rsidRPr="00CC3F5E">
              <w:rPr>
                <w:rFonts w:ascii="Times-Roman" w:hAnsi="Times-Roman" w:cs="Times-Roman"/>
                <w:sz w:val="18"/>
                <w:szCs w:val="16"/>
              </w:rPr>
              <w:t xml:space="preserve"> </w:t>
            </w:r>
            <w:r w:rsidRPr="00CC3F5E">
              <w:rPr>
                <w:rFonts w:ascii="Times-Roman" w:hAnsi="Times-Roman" w:cs="Times-Roman"/>
                <w:sz w:val="18"/>
                <w:szCs w:val="16"/>
              </w:rPr>
              <w:tab/>
              <w:t xml:space="preserve">            </w:t>
            </w:r>
            <w:r w:rsidR="00382912">
              <w:rPr>
                <w:rFonts w:ascii="Times-Roman" w:hAnsi="Times-Roman" w:cs="Times-Roman"/>
                <w:sz w:val="18"/>
                <w:szCs w:val="16"/>
              </w:rPr>
              <w:t>&lt;</w:t>
            </w:r>
            <w:r w:rsidRPr="00CC3F5E">
              <w:rPr>
                <w:rFonts w:ascii="Times-Roman" w:hAnsi="Times-Roman" w:cs="Times-Roman"/>
                <w:sz w:val="18"/>
                <w:szCs w:val="16"/>
              </w:rPr>
              <w:t xml:space="preserve"> 40-50</w:t>
            </w: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382912" w:rsidP="00F85781">
            <w:pPr>
              <w:autoSpaceDE w:val="0"/>
              <w:autoSpaceDN w:val="0"/>
              <w:adjustRightInd w:val="0"/>
              <w:rPr>
                <w:rFonts w:ascii="Times-Roman" w:hAnsi="Times-Roman" w:cs="Times-Roman"/>
                <w:sz w:val="18"/>
                <w:szCs w:val="16"/>
              </w:rPr>
            </w:pPr>
            <w:r>
              <w:rPr>
                <w:rFonts w:ascii="Times-Roman" w:hAnsi="Times-Roman" w:cs="Times-Roman"/>
                <w:sz w:val="18"/>
                <w:szCs w:val="16"/>
              </w:rPr>
              <w:t xml:space="preserve">2   </w:t>
            </w:r>
            <w:r w:rsidR="00FE43DC" w:rsidRPr="00CC3F5E">
              <w:rPr>
                <w:rFonts w:ascii="Times-Roman" w:hAnsi="Times-Roman" w:cs="Times-Roman"/>
                <w:sz w:val="18"/>
                <w:szCs w:val="16"/>
              </w:rPr>
              <w:t>1973     Hammer                                   Schuylkill                   Philadelphia, Pa.             √</w:t>
            </w:r>
          </w:p>
        </w:tc>
      </w:tr>
      <w:tr w:rsidR="00FE43DC" w:rsidRPr="00CC3F5E" w:rsidTr="00E767A6">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5422"/>
              </w:tabs>
              <w:autoSpaceDE w:val="0"/>
              <w:autoSpaceDN w:val="0"/>
              <w:adjustRightInd w:val="0"/>
              <w:rPr>
                <w:rFonts w:ascii="Times-Roman" w:hAnsi="Times-Roman" w:cs="Times-Roman"/>
                <w:sz w:val="18"/>
                <w:szCs w:val="16"/>
              </w:rPr>
            </w:pPr>
            <w:r w:rsidRPr="00CC3F5E">
              <w:rPr>
                <w:rFonts w:ascii="Times-Roman" w:hAnsi="Times-Roman" w:cs="Times-Roman"/>
                <w:sz w:val="18"/>
                <w:szCs w:val="16"/>
              </w:rPr>
              <w:t>3</w:t>
            </w:r>
            <w:r w:rsidR="00382912">
              <w:rPr>
                <w:rFonts w:ascii="Times-Roman" w:hAnsi="Times-Roman" w:cs="Times-Roman"/>
                <w:sz w:val="18"/>
                <w:szCs w:val="16"/>
              </w:rPr>
              <w:t xml:space="preserve">   </w:t>
            </w:r>
            <w:r w:rsidRPr="00CC3F5E">
              <w:rPr>
                <w:rFonts w:ascii="Times-Roman" w:hAnsi="Times-Roman" w:cs="Times-Roman"/>
                <w:sz w:val="18"/>
                <w:szCs w:val="16"/>
              </w:rPr>
              <w:t xml:space="preserve">1976     Hollis                                       Canon’s Brook                England </w:t>
            </w:r>
            <w:r w:rsidRPr="00CC3F5E">
              <w:rPr>
                <w:rFonts w:ascii="Times-Roman" w:hAnsi="Times-Roman" w:cs="Times-Roman"/>
                <w:sz w:val="18"/>
                <w:szCs w:val="16"/>
              </w:rPr>
              <w:tab/>
              <w:t xml:space="preserve">              </w:t>
            </w:r>
            <w:r w:rsidR="00807E24">
              <w:rPr>
                <w:rFonts w:ascii="Times-Roman" w:hAnsi="Times-Roman" w:cs="Times-Roman"/>
                <w:sz w:val="18"/>
                <w:szCs w:val="16"/>
              </w:rPr>
              <w:t xml:space="preserve"> </w:t>
            </w:r>
            <w:r w:rsidRPr="00CC3F5E">
              <w:rPr>
                <w:rFonts w:ascii="Times-Roman" w:hAnsi="Times-Roman" w:cs="Times-Roman"/>
                <w:sz w:val="18"/>
                <w:szCs w:val="16"/>
              </w:rPr>
              <w:t xml:space="preserve">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tabs>
                <w:tab w:val="left" w:pos="5422"/>
              </w:tabs>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5422"/>
              </w:tabs>
              <w:autoSpaceDE w:val="0"/>
              <w:autoSpaceDN w:val="0"/>
              <w:adjustRightInd w:val="0"/>
              <w:rPr>
                <w:rFonts w:ascii="Times-Roman" w:hAnsi="Times-Roman" w:cs="Times-Roman"/>
                <w:sz w:val="18"/>
                <w:szCs w:val="16"/>
              </w:rPr>
            </w:pPr>
            <w:r w:rsidRPr="00CC3F5E">
              <w:rPr>
                <w:rFonts w:ascii="Times-Roman" w:hAnsi="Times-Roman" w:cs="Times-Roman"/>
                <w:sz w:val="18"/>
                <w:szCs w:val="16"/>
              </w:rPr>
              <w:t>4</w:t>
            </w:r>
            <w:r w:rsidR="00382912">
              <w:rPr>
                <w:rFonts w:ascii="Times-Roman" w:hAnsi="Times-Roman" w:cs="Times-Roman"/>
                <w:sz w:val="18"/>
                <w:szCs w:val="16"/>
              </w:rPr>
              <w:t xml:space="preserve">   </w:t>
            </w:r>
            <w:r w:rsidRPr="00CC3F5E">
              <w:rPr>
                <w:rFonts w:ascii="Times-Roman" w:hAnsi="Times-Roman" w:cs="Times-Roman"/>
                <w:sz w:val="18"/>
                <w:szCs w:val="16"/>
              </w:rPr>
              <w:t xml:space="preserve">1979     Klein                                         Chesapeake                   Maryland </w:t>
            </w:r>
            <w:r w:rsidRPr="00CC3F5E">
              <w:rPr>
                <w:rFonts w:ascii="Times-Roman" w:hAnsi="Times-Roman" w:cs="Times-Roman"/>
                <w:sz w:val="18"/>
                <w:szCs w:val="16"/>
              </w:rPr>
              <w:tab/>
              <w:t xml:space="preserve">            </w:t>
            </w:r>
            <w:r>
              <w:rPr>
                <w:rFonts w:ascii="Times-Roman" w:hAnsi="Times-Roman" w:cs="Times-Roman"/>
                <w:sz w:val="18"/>
                <w:szCs w:val="16"/>
              </w:rPr>
              <w:t xml:space="preserve">     </w:t>
            </w:r>
            <w:r w:rsidRPr="00CC3F5E">
              <w:rPr>
                <w:rFonts w:ascii="Times-Roman" w:hAnsi="Times-Roman" w:cs="Times-Roman"/>
                <w:sz w:val="18"/>
                <w:szCs w:val="16"/>
              </w:rPr>
              <w:t xml:space="preserve">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5547"/>
              </w:tabs>
              <w:autoSpaceDE w:val="0"/>
              <w:autoSpaceDN w:val="0"/>
              <w:adjustRightInd w:val="0"/>
              <w:rPr>
                <w:rFonts w:ascii="Times-Roman" w:hAnsi="Times-Roman" w:cs="Times-Roman"/>
                <w:sz w:val="18"/>
                <w:szCs w:val="16"/>
              </w:rPr>
            </w:pPr>
            <w:r w:rsidRPr="00CC3F5E">
              <w:rPr>
                <w:rFonts w:ascii="Times-Roman" w:hAnsi="Times-Roman" w:cs="Times-Roman"/>
                <w:sz w:val="18"/>
                <w:szCs w:val="16"/>
              </w:rPr>
              <w:t>5</w:t>
            </w:r>
            <w:r w:rsidR="00382912">
              <w:rPr>
                <w:rFonts w:ascii="Times-Roman" w:hAnsi="Times-Roman" w:cs="Times-Roman"/>
                <w:sz w:val="18"/>
                <w:szCs w:val="16"/>
              </w:rPr>
              <w:t xml:space="preserve">   </w:t>
            </w:r>
            <w:r w:rsidRPr="00CC3F5E">
              <w:rPr>
                <w:rFonts w:ascii="Times-Roman" w:hAnsi="Times-Roman" w:cs="Times-Roman"/>
                <w:sz w:val="18"/>
                <w:szCs w:val="16"/>
              </w:rPr>
              <w:t>1982     Simmons, Reynolds                 South Shore                Long Island, N.Y.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5610"/>
              </w:tabs>
              <w:autoSpaceDE w:val="0"/>
              <w:autoSpaceDN w:val="0"/>
              <w:adjustRightInd w:val="0"/>
              <w:rPr>
                <w:rFonts w:ascii="Times-Roman" w:hAnsi="Times-Roman" w:cs="Times-Roman"/>
                <w:sz w:val="18"/>
                <w:szCs w:val="16"/>
              </w:rPr>
            </w:pPr>
            <w:r w:rsidRPr="00CC3F5E">
              <w:rPr>
                <w:rFonts w:ascii="Times-Roman" w:hAnsi="Times-Roman" w:cs="Times-Roman"/>
                <w:sz w:val="18"/>
                <w:szCs w:val="16"/>
              </w:rPr>
              <w:t>6</w:t>
            </w:r>
            <w:r w:rsidR="00382912">
              <w:rPr>
                <w:rFonts w:ascii="Times-Roman" w:hAnsi="Times-Roman" w:cs="Times-Roman"/>
                <w:sz w:val="18"/>
                <w:szCs w:val="16"/>
              </w:rPr>
              <w:t xml:space="preserve">   </w:t>
            </w:r>
            <w:r w:rsidRPr="00CC3F5E">
              <w:rPr>
                <w:rFonts w:ascii="Times-Roman" w:hAnsi="Times-Roman" w:cs="Times-Roman"/>
                <w:sz w:val="18"/>
                <w:szCs w:val="16"/>
              </w:rPr>
              <w:t>1990     Ferguson, Suckling                   Peachtree Creek              Atlanta</w:t>
            </w:r>
            <w:r w:rsidRPr="00CC3F5E">
              <w:rPr>
                <w:rFonts w:ascii="Times-Roman" w:hAnsi="Times-Roman" w:cs="Times-Roman"/>
                <w:sz w:val="18"/>
                <w:szCs w:val="16"/>
              </w:rPr>
              <w:tab/>
              <w:t xml:space="preserve">               </w:t>
            </w:r>
            <w:r>
              <w:rPr>
                <w:rFonts w:ascii="Times-Roman" w:hAnsi="Times-Roman" w:cs="Times-Roman"/>
                <w:sz w:val="18"/>
                <w:szCs w:val="16"/>
              </w:rPr>
              <w:t xml:space="preserve">   </w:t>
            </w:r>
            <w:r w:rsidRPr="00CC3F5E">
              <w:rPr>
                <w:rFonts w:ascii="Times-Roman" w:hAnsi="Times-Roman" w:cs="Times-Roman"/>
                <w:sz w:val="18"/>
                <w:szCs w:val="16"/>
              </w:rPr>
              <w:t xml:space="preserve">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r w:rsidRPr="00CC3F5E">
              <w:rPr>
                <w:rFonts w:ascii="Times-Roman" w:hAnsi="Times-Roman" w:cs="Times-Roman"/>
                <w:sz w:val="18"/>
                <w:szCs w:val="16"/>
              </w:rPr>
              <w:t xml:space="preserve"> </w:t>
            </w: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7325"/>
              </w:tabs>
              <w:autoSpaceDE w:val="0"/>
              <w:autoSpaceDN w:val="0"/>
              <w:adjustRightInd w:val="0"/>
              <w:rPr>
                <w:rFonts w:ascii="Times-Roman" w:hAnsi="Times-Roman" w:cs="Times-Roman"/>
                <w:sz w:val="18"/>
                <w:szCs w:val="16"/>
              </w:rPr>
            </w:pPr>
            <w:r w:rsidRPr="00CC3F5E">
              <w:rPr>
                <w:rFonts w:ascii="Times-Roman" w:hAnsi="Times-Roman" w:cs="Times-Roman"/>
                <w:sz w:val="18"/>
                <w:szCs w:val="16"/>
              </w:rPr>
              <w:t>7</w:t>
            </w:r>
            <w:r w:rsidR="00382912">
              <w:rPr>
                <w:rFonts w:ascii="Times-Roman" w:hAnsi="Times-Roman" w:cs="Times-Roman"/>
                <w:sz w:val="18"/>
                <w:szCs w:val="16"/>
              </w:rPr>
              <w:t xml:space="preserve">   </w:t>
            </w:r>
            <w:r w:rsidRPr="00CC3F5E">
              <w:rPr>
                <w:rFonts w:ascii="Times-Roman" w:hAnsi="Times-Roman" w:cs="Times-Roman"/>
                <w:sz w:val="18"/>
                <w:szCs w:val="16"/>
              </w:rPr>
              <w:t>1992      Ku et al.</w:t>
            </w:r>
            <w:r w:rsidR="00093F14">
              <w:rPr>
                <w:rFonts w:ascii="Times-Roman" w:hAnsi="Times-Roman" w:cs="Times-Roman"/>
                <w:sz w:val="18"/>
                <w:szCs w:val="16"/>
              </w:rPr>
              <w:t xml:space="preserve">                                   Nassau County              New York               </w:t>
            </w:r>
            <w:r w:rsidR="00283368">
              <w:rPr>
                <w:rFonts w:ascii="Times-Roman" w:hAnsi="Times-Roman" w:cs="Times-Roman"/>
                <w:sz w:val="18"/>
                <w:szCs w:val="16"/>
              </w:rPr>
              <w:t xml:space="preserve">         </w:t>
            </w:r>
            <w:r w:rsidR="00283368">
              <w:rPr>
                <w:rFonts w:ascii="Times-Roman" w:hAnsi="Times-Roman" w:cs="Times-Roman"/>
                <w:sz w:val="18"/>
                <w:szCs w:val="16"/>
              </w:rPr>
              <w:tab/>
            </w:r>
            <w:r w:rsidR="00283368" w:rsidRPr="00CC3F5E">
              <w:rPr>
                <w:rFonts w:ascii="Times-Roman" w:hAnsi="Times-Roman" w:cs="Times-Roman"/>
                <w:sz w:val="18"/>
                <w:szCs w:val="16"/>
              </w:rPr>
              <w:t xml:space="preserve">√  </w:t>
            </w:r>
            <w:r w:rsidR="00283368">
              <w:rPr>
                <w:rFonts w:ascii="Times-Roman" w:hAnsi="Times-Roman" w:cs="Times-Roman"/>
                <w:sz w:val="18"/>
                <w:szCs w:val="16"/>
              </w:rPr>
              <w:t>(in growing season)</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5735"/>
              </w:tabs>
              <w:autoSpaceDE w:val="0"/>
              <w:autoSpaceDN w:val="0"/>
              <w:adjustRightInd w:val="0"/>
              <w:rPr>
                <w:rFonts w:ascii="Times-Roman" w:hAnsi="Times-Roman" w:cs="Times-Roman"/>
                <w:sz w:val="18"/>
                <w:szCs w:val="16"/>
              </w:rPr>
            </w:pPr>
            <w:r w:rsidRPr="00CC3F5E">
              <w:rPr>
                <w:rFonts w:ascii="Times-Roman" w:hAnsi="Times-Roman" w:cs="Times-Roman"/>
                <w:sz w:val="18"/>
                <w:szCs w:val="16"/>
              </w:rPr>
              <w:t>8</w:t>
            </w:r>
            <w:r w:rsidR="00382912">
              <w:rPr>
                <w:rFonts w:ascii="Times-Roman" w:hAnsi="Times-Roman" w:cs="Times-Roman"/>
                <w:sz w:val="18"/>
                <w:szCs w:val="16"/>
              </w:rPr>
              <w:t xml:space="preserve">   </w:t>
            </w:r>
            <w:r w:rsidRPr="00CC3F5E">
              <w:rPr>
                <w:rFonts w:ascii="Times-Roman" w:hAnsi="Times-Roman" w:cs="Times-Roman"/>
                <w:sz w:val="18"/>
                <w:szCs w:val="16"/>
              </w:rPr>
              <w:t xml:space="preserve">1992      </w:t>
            </w:r>
            <w:proofErr w:type="spellStart"/>
            <w:r w:rsidRPr="00CC3F5E">
              <w:rPr>
                <w:rFonts w:ascii="Times-Roman" w:hAnsi="Times-Roman" w:cs="Times-Roman"/>
                <w:sz w:val="18"/>
                <w:szCs w:val="16"/>
              </w:rPr>
              <w:t>Spinello</w:t>
            </w:r>
            <w:proofErr w:type="spellEnd"/>
            <w:r w:rsidRPr="00CC3F5E">
              <w:rPr>
                <w:rFonts w:ascii="Times-Roman" w:hAnsi="Times-Roman" w:cs="Times-Roman"/>
                <w:sz w:val="18"/>
                <w:szCs w:val="16"/>
              </w:rPr>
              <w:t xml:space="preserve">, Simmons                    South Shore               Long Island, N.Y.         </w:t>
            </w:r>
            <w:r w:rsidR="00807E24">
              <w:rPr>
                <w:rFonts w:ascii="Times-Roman" w:hAnsi="Times-Roman" w:cs="Times-Roman"/>
                <w:sz w:val="18"/>
                <w:szCs w:val="16"/>
              </w:rPr>
              <w:t xml:space="preserve"> </w:t>
            </w:r>
            <w:r w:rsidRPr="00CC3F5E">
              <w:rPr>
                <w:rFonts w:ascii="Times-Roman" w:hAnsi="Times-Roman" w:cs="Times-Roman"/>
                <w:sz w:val="18"/>
                <w:szCs w:val="16"/>
              </w:rPr>
              <w:t>√</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382912" w:rsidP="00382912">
            <w:pPr>
              <w:tabs>
                <w:tab w:val="left" w:pos="5773"/>
              </w:tabs>
              <w:autoSpaceDE w:val="0"/>
              <w:autoSpaceDN w:val="0"/>
              <w:adjustRightInd w:val="0"/>
              <w:rPr>
                <w:rFonts w:ascii="Times-Roman" w:hAnsi="Times-Roman" w:cs="Times-Roman"/>
                <w:sz w:val="18"/>
                <w:szCs w:val="16"/>
              </w:rPr>
            </w:pPr>
            <w:r>
              <w:rPr>
                <w:rFonts w:ascii="Times-Roman" w:hAnsi="Times-Roman" w:cs="Times-Roman"/>
                <w:sz w:val="18"/>
                <w:szCs w:val="16"/>
              </w:rPr>
              <w:t xml:space="preserve">9    </w:t>
            </w:r>
            <w:r w:rsidR="00FE43DC" w:rsidRPr="00CC3F5E">
              <w:rPr>
                <w:rFonts w:ascii="Times-Roman" w:hAnsi="Times-Roman" w:cs="Times-Roman"/>
                <w:sz w:val="18"/>
                <w:szCs w:val="16"/>
              </w:rPr>
              <w:t xml:space="preserve">1997      </w:t>
            </w:r>
            <w:proofErr w:type="spellStart"/>
            <w:r w:rsidR="00FE43DC" w:rsidRPr="00CC3F5E">
              <w:rPr>
                <w:rFonts w:ascii="Times-Roman" w:hAnsi="Times-Roman" w:cs="Times-Roman"/>
                <w:sz w:val="18"/>
                <w:szCs w:val="16"/>
              </w:rPr>
              <w:t>Scorca</w:t>
            </w:r>
            <w:proofErr w:type="spellEnd"/>
            <w:r w:rsidR="00FE43DC" w:rsidRPr="00CC3F5E">
              <w:rPr>
                <w:rFonts w:ascii="Times-Roman" w:hAnsi="Times-Roman" w:cs="Times-Roman"/>
                <w:sz w:val="18"/>
                <w:szCs w:val="16"/>
              </w:rPr>
              <w:t xml:space="preserve">                                      East Meadow             Long Island, N.Y.        </w:t>
            </w:r>
            <w:r w:rsidR="00807E24">
              <w:rPr>
                <w:rFonts w:ascii="Times-Roman" w:hAnsi="Times-Roman" w:cs="Times-Roman"/>
                <w:sz w:val="18"/>
                <w:szCs w:val="16"/>
              </w:rPr>
              <w:t xml:space="preserve"> </w:t>
            </w:r>
            <w:r w:rsidR="00FE43DC" w:rsidRPr="00CC3F5E">
              <w:rPr>
                <w:rFonts w:ascii="Times-Roman" w:hAnsi="Times-Roman" w:cs="Times-Roman"/>
                <w:sz w:val="18"/>
                <w:szCs w:val="16"/>
              </w:rPr>
              <w:t xml:space="preserve">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tabs>
                <w:tab w:val="left" w:pos="5773"/>
              </w:tabs>
              <w:autoSpaceDE w:val="0"/>
              <w:autoSpaceDN w:val="0"/>
              <w:adjustRightInd w:val="0"/>
              <w:rPr>
                <w:rFonts w:ascii="Times-Roman" w:hAnsi="Times-Roman" w:cs="Times-Roman"/>
                <w:sz w:val="18"/>
                <w:szCs w:val="16"/>
              </w:rPr>
            </w:pPr>
            <w:r w:rsidRPr="00CC3F5E">
              <w:rPr>
                <w:rFonts w:ascii="Times-Roman" w:hAnsi="Times-Roman" w:cs="Times-Roman"/>
                <w:sz w:val="18"/>
                <w:szCs w:val="16"/>
              </w:rPr>
              <w:t xml:space="preserve"> </w:t>
            </w: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E767A6" w:rsidP="00382912">
            <w:pPr>
              <w:tabs>
                <w:tab w:val="left" w:pos="5760"/>
                <w:tab w:val="left" w:pos="8339"/>
              </w:tabs>
              <w:autoSpaceDE w:val="0"/>
              <w:autoSpaceDN w:val="0"/>
              <w:adjustRightInd w:val="0"/>
              <w:rPr>
                <w:rFonts w:ascii="Times-Roman" w:hAnsi="Times-Roman" w:cs="Times-Roman"/>
                <w:sz w:val="18"/>
                <w:szCs w:val="16"/>
              </w:rPr>
            </w:pPr>
            <w:proofErr w:type="gramStart"/>
            <w:r w:rsidRPr="00CC3F5E">
              <w:rPr>
                <w:rFonts w:ascii="Times-Roman" w:hAnsi="Times-Roman" w:cs="Times-Roman"/>
                <w:sz w:val="18"/>
                <w:szCs w:val="16"/>
              </w:rPr>
              <w:t>10</w:t>
            </w:r>
            <w:r>
              <w:rPr>
                <w:rFonts w:ascii="Times-Roman" w:hAnsi="Times-Roman" w:cs="Times-Roman"/>
                <w:sz w:val="18"/>
                <w:szCs w:val="16"/>
              </w:rPr>
              <w:t xml:space="preserve">  2000</w:t>
            </w:r>
            <w:proofErr w:type="gramEnd"/>
            <w:r w:rsidR="00FE43DC" w:rsidRPr="00CC3F5E">
              <w:rPr>
                <w:rFonts w:ascii="Times-Roman" w:hAnsi="Times-Roman" w:cs="Times-Roman"/>
                <w:sz w:val="18"/>
                <w:szCs w:val="16"/>
              </w:rPr>
              <w:t xml:space="preserve">    </w:t>
            </w:r>
            <w:proofErr w:type="spellStart"/>
            <w:r w:rsidR="00FE43DC" w:rsidRPr="00CC3F5E">
              <w:rPr>
                <w:rFonts w:ascii="Times-Roman" w:hAnsi="Times-Roman" w:cs="Times-Roman"/>
                <w:sz w:val="18"/>
                <w:szCs w:val="16"/>
              </w:rPr>
              <w:t>Finkenbine</w:t>
            </w:r>
            <w:proofErr w:type="spellEnd"/>
            <w:r w:rsidR="00FE43DC" w:rsidRPr="00CC3F5E">
              <w:rPr>
                <w:rFonts w:ascii="Times-Roman" w:hAnsi="Times-Roman" w:cs="Times-Roman"/>
                <w:sz w:val="18"/>
                <w:szCs w:val="16"/>
              </w:rPr>
              <w:t xml:space="preserve">, Atwater                English Bay                Vancouver, B.C.         </w:t>
            </w:r>
            <w:r w:rsidR="00382912">
              <w:rPr>
                <w:rFonts w:ascii="Times-Roman" w:hAnsi="Times-Roman" w:cs="Times-Roman"/>
                <w:sz w:val="18"/>
                <w:szCs w:val="16"/>
              </w:rPr>
              <w:t xml:space="preserve"> </w:t>
            </w:r>
            <w:r w:rsidR="00FE43DC" w:rsidRPr="00CC3F5E">
              <w:rPr>
                <w:rFonts w:ascii="Times-Roman" w:hAnsi="Times-Roman" w:cs="Times-Roman"/>
                <w:sz w:val="18"/>
                <w:szCs w:val="16"/>
              </w:rPr>
              <w:t xml:space="preserve">   √                                   </w:t>
            </w:r>
            <w:r w:rsidR="00382912">
              <w:rPr>
                <w:rFonts w:ascii="Times-Roman" w:hAnsi="Times-Roman" w:cs="Times-Roman"/>
                <w:sz w:val="18"/>
                <w:szCs w:val="16"/>
              </w:rPr>
              <w:t>&gt;</w:t>
            </w:r>
            <w:r w:rsidR="00FE43DC" w:rsidRPr="00CC3F5E">
              <w:rPr>
                <w:rFonts w:ascii="Times-Roman" w:hAnsi="Times-Roman" w:cs="Times-Roman"/>
                <w:sz w:val="18"/>
                <w:szCs w:val="16"/>
              </w:rPr>
              <w:t>20-40</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E767A6" w:rsidP="00382912">
            <w:pPr>
              <w:tabs>
                <w:tab w:val="left" w:pos="8377"/>
              </w:tabs>
              <w:autoSpaceDE w:val="0"/>
              <w:autoSpaceDN w:val="0"/>
              <w:adjustRightInd w:val="0"/>
              <w:rPr>
                <w:rFonts w:ascii="Times-Roman" w:hAnsi="Times-Roman" w:cs="Times-Roman"/>
                <w:sz w:val="18"/>
                <w:szCs w:val="16"/>
              </w:rPr>
            </w:pPr>
            <w:proofErr w:type="gramStart"/>
            <w:r w:rsidRPr="00CC3F5E">
              <w:rPr>
                <w:rFonts w:ascii="Times-Roman" w:hAnsi="Times-Roman" w:cs="Times-Roman"/>
                <w:sz w:val="18"/>
                <w:szCs w:val="16"/>
              </w:rPr>
              <w:t>11</w:t>
            </w:r>
            <w:r>
              <w:rPr>
                <w:rFonts w:ascii="Times-Roman" w:hAnsi="Times-Roman" w:cs="Times-Roman"/>
                <w:sz w:val="18"/>
                <w:szCs w:val="16"/>
              </w:rPr>
              <w:t xml:space="preserve">  2001</w:t>
            </w:r>
            <w:proofErr w:type="gramEnd"/>
            <w:r w:rsidR="00FE43DC" w:rsidRPr="00CC3F5E">
              <w:rPr>
                <w:rFonts w:ascii="Times-Roman" w:hAnsi="Times-Roman" w:cs="Times-Roman"/>
                <w:sz w:val="18"/>
                <w:szCs w:val="16"/>
              </w:rPr>
              <w:t xml:space="preserve">   Wang, Lyons, </w:t>
            </w:r>
            <w:proofErr w:type="spellStart"/>
            <w:r w:rsidR="00FE43DC" w:rsidRPr="00CC3F5E">
              <w:rPr>
                <w:rFonts w:ascii="Times-Roman" w:hAnsi="Times-Roman" w:cs="Times-Roman"/>
                <w:sz w:val="18"/>
                <w:szCs w:val="16"/>
              </w:rPr>
              <w:t>Kanehl</w:t>
            </w:r>
            <w:proofErr w:type="spellEnd"/>
            <w:r w:rsidR="00FE43DC" w:rsidRPr="00CC3F5E">
              <w:rPr>
                <w:rFonts w:ascii="Times-Roman" w:hAnsi="Times-Roman" w:cs="Times-Roman"/>
                <w:sz w:val="18"/>
                <w:szCs w:val="16"/>
              </w:rPr>
              <w:t xml:space="preserve">              Fox River                      Southeastern Wis.      </w:t>
            </w:r>
            <w:r w:rsidR="00382912">
              <w:rPr>
                <w:rFonts w:ascii="Times-Roman" w:hAnsi="Times-Roman" w:cs="Times-Roman"/>
                <w:sz w:val="18"/>
                <w:szCs w:val="16"/>
              </w:rPr>
              <w:t xml:space="preserve"> </w:t>
            </w:r>
            <w:r w:rsidR="00FE43DC" w:rsidRPr="00CC3F5E">
              <w:rPr>
                <w:rFonts w:ascii="Times-Roman" w:hAnsi="Times-Roman" w:cs="Times-Roman"/>
                <w:sz w:val="18"/>
                <w:szCs w:val="16"/>
              </w:rPr>
              <w:t xml:space="preserve">  √                                   8-</w:t>
            </w:r>
            <w:r w:rsidR="00FE43DC">
              <w:rPr>
                <w:rFonts w:ascii="Times-Roman" w:hAnsi="Times-Roman" w:cs="Times-Roman"/>
                <w:sz w:val="18"/>
                <w:szCs w:val="16"/>
              </w:rPr>
              <w:t>1</w:t>
            </w:r>
            <w:r w:rsidR="00FE43DC" w:rsidRPr="00CC3F5E">
              <w:rPr>
                <w:rFonts w:ascii="Times-Roman" w:hAnsi="Times-Roman" w:cs="Times-Roman"/>
                <w:sz w:val="18"/>
                <w:szCs w:val="16"/>
              </w:rPr>
              <w:t>2treshhold</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382912" w:rsidP="008912FD">
            <w:pPr>
              <w:tabs>
                <w:tab w:val="left" w:pos="6574"/>
              </w:tabs>
              <w:autoSpaceDE w:val="0"/>
              <w:autoSpaceDN w:val="0"/>
              <w:adjustRightInd w:val="0"/>
              <w:rPr>
                <w:rFonts w:ascii="Times-Roman" w:hAnsi="Times-Roman" w:cs="Times-Roman"/>
                <w:sz w:val="18"/>
                <w:szCs w:val="16"/>
              </w:rPr>
            </w:pPr>
            <w:r>
              <w:rPr>
                <w:rFonts w:ascii="Times-Roman" w:hAnsi="Times-Roman" w:cs="Times-Roman"/>
                <w:sz w:val="18"/>
                <w:szCs w:val="16"/>
              </w:rPr>
              <w:t xml:space="preserve">12  </w:t>
            </w:r>
            <w:r w:rsidR="00FE43DC" w:rsidRPr="00CC3F5E">
              <w:rPr>
                <w:rFonts w:ascii="Times-Roman" w:hAnsi="Times-Roman" w:cs="Times-Roman"/>
                <w:sz w:val="18"/>
                <w:szCs w:val="16"/>
              </w:rPr>
              <w:t>2001   Rose and Peters</w:t>
            </w:r>
            <w:r w:rsidR="008912FD">
              <w:rPr>
                <w:rFonts w:ascii="Times-Roman" w:hAnsi="Times-Roman" w:cs="Times-Roman"/>
                <w:sz w:val="18"/>
                <w:szCs w:val="16"/>
              </w:rPr>
              <w:t xml:space="preserve">            Piedmont &amp; Blue Ridge              Georgia</w:t>
            </w:r>
            <w:r w:rsidR="008912FD">
              <w:rPr>
                <w:rFonts w:ascii="Times-Roman" w:hAnsi="Times-Roman" w:cs="Times-Roman"/>
                <w:sz w:val="18"/>
                <w:szCs w:val="16"/>
              </w:rPr>
              <w:tab/>
            </w:r>
            <w:r w:rsidR="008912FD" w:rsidRPr="00CC3F5E">
              <w:rPr>
                <w:rFonts w:ascii="Times-Roman" w:hAnsi="Times-Roman" w:cs="Times-Roman"/>
                <w:sz w:val="18"/>
                <w:szCs w:val="16"/>
              </w:rPr>
              <w:t xml:space="preserve">√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7372"/>
              </w:tabs>
              <w:autoSpaceDE w:val="0"/>
              <w:autoSpaceDN w:val="0"/>
              <w:adjustRightInd w:val="0"/>
              <w:rPr>
                <w:rFonts w:ascii="Times-Roman" w:hAnsi="Times-Roman" w:cs="Times-Roman"/>
                <w:sz w:val="18"/>
                <w:szCs w:val="16"/>
              </w:rPr>
            </w:pPr>
            <w:r w:rsidRPr="00CC3F5E">
              <w:rPr>
                <w:rFonts w:ascii="Times-Roman" w:hAnsi="Times-Roman" w:cs="Times-Roman"/>
                <w:sz w:val="18"/>
                <w:szCs w:val="16"/>
              </w:rPr>
              <w:t>13</w:t>
            </w:r>
            <w:r w:rsidR="00382912">
              <w:rPr>
                <w:rFonts w:ascii="Times-Roman" w:hAnsi="Times-Roman" w:cs="Times-Roman"/>
                <w:sz w:val="18"/>
                <w:szCs w:val="16"/>
              </w:rPr>
              <w:t xml:space="preserve">  </w:t>
            </w:r>
            <w:r w:rsidRPr="00CC3F5E">
              <w:rPr>
                <w:rFonts w:ascii="Times-Roman" w:hAnsi="Times-Roman" w:cs="Times-Roman"/>
                <w:sz w:val="18"/>
                <w:szCs w:val="16"/>
              </w:rPr>
              <w:t xml:space="preserve">2002   Jennings, </w:t>
            </w:r>
            <w:proofErr w:type="spellStart"/>
            <w:r w:rsidRPr="00CC3F5E">
              <w:rPr>
                <w:rFonts w:ascii="Times-Roman" w:hAnsi="Times-Roman" w:cs="Times-Roman"/>
                <w:sz w:val="18"/>
                <w:szCs w:val="16"/>
              </w:rPr>
              <w:t>Jarnagin</w:t>
            </w:r>
            <w:proofErr w:type="spellEnd"/>
            <w:r w:rsidRPr="00CC3F5E">
              <w:rPr>
                <w:rFonts w:ascii="Times-Roman" w:hAnsi="Times-Roman" w:cs="Times-Roman"/>
                <w:sz w:val="18"/>
                <w:szCs w:val="16"/>
              </w:rPr>
              <w:t xml:space="preserve">                   </w:t>
            </w:r>
            <w:proofErr w:type="spellStart"/>
            <w:r w:rsidRPr="00CC3F5E">
              <w:rPr>
                <w:rFonts w:ascii="Times-Roman" w:hAnsi="Times-Roman" w:cs="Times-Roman"/>
                <w:sz w:val="18"/>
                <w:szCs w:val="16"/>
              </w:rPr>
              <w:t>Accotink</w:t>
            </w:r>
            <w:proofErr w:type="spellEnd"/>
            <w:r w:rsidRPr="00CC3F5E">
              <w:rPr>
                <w:rFonts w:ascii="Times-Roman" w:hAnsi="Times-Roman" w:cs="Times-Roman"/>
                <w:sz w:val="18"/>
                <w:szCs w:val="16"/>
              </w:rPr>
              <w:t xml:space="preserve"> Creek                Virginia </w:t>
            </w:r>
            <w:r w:rsidR="00C16210">
              <w:rPr>
                <w:rFonts w:ascii="Times-Roman" w:hAnsi="Times-Roman" w:cs="Times-Roman"/>
                <w:sz w:val="18"/>
                <w:szCs w:val="16"/>
              </w:rPr>
              <w:tab/>
            </w:r>
            <w:r w:rsidR="00C16210" w:rsidRPr="00CC3F5E">
              <w:rPr>
                <w:rFonts w:ascii="Times-Roman" w:hAnsi="Times-Roman" w:cs="Times-Roman"/>
                <w:sz w:val="18"/>
                <w:szCs w:val="16"/>
              </w:rPr>
              <w:t>√</w:t>
            </w:r>
            <w:r w:rsidR="00C16210">
              <w:rPr>
                <w:rFonts w:ascii="Times-Roman" w:hAnsi="Times-Roman" w:cs="Times-Roman"/>
                <w:sz w:val="18"/>
                <w:szCs w:val="16"/>
              </w:rPr>
              <w:t>(stream flow)</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7137"/>
              </w:tabs>
              <w:autoSpaceDE w:val="0"/>
              <w:autoSpaceDN w:val="0"/>
              <w:adjustRightInd w:val="0"/>
              <w:rPr>
                <w:rFonts w:ascii="Times-Roman" w:hAnsi="Times-Roman" w:cs="Times-Roman"/>
                <w:sz w:val="18"/>
                <w:szCs w:val="16"/>
              </w:rPr>
            </w:pPr>
            <w:r w:rsidRPr="00CC3F5E">
              <w:rPr>
                <w:rFonts w:ascii="Times-Roman" w:hAnsi="Times-Roman" w:cs="Times-Roman"/>
                <w:sz w:val="18"/>
                <w:szCs w:val="16"/>
              </w:rPr>
              <w:t>14</w:t>
            </w:r>
            <w:r w:rsidR="00382912">
              <w:rPr>
                <w:rFonts w:ascii="Times-Roman" w:hAnsi="Times-Roman" w:cs="Times-Roman"/>
                <w:sz w:val="18"/>
                <w:szCs w:val="16"/>
              </w:rPr>
              <w:t xml:space="preserve">  </w:t>
            </w:r>
            <w:r w:rsidRPr="00CC3F5E">
              <w:rPr>
                <w:rFonts w:ascii="Times-Roman" w:hAnsi="Times-Roman" w:cs="Times-Roman"/>
                <w:sz w:val="18"/>
                <w:szCs w:val="16"/>
              </w:rPr>
              <w:t xml:space="preserve">2002   Meyer </w:t>
            </w:r>
            <w:r w:rsidR="00807E24">
              <w:rPr>
                <w:rFonts w:ascii="Times-Roman" w:hAnsi="Times-Roman" w:cs="Times-Roman"/>
                <w:sz w:val="18"/>
                <w:szCs w:val="16"/>
              </w:rPr>
              <w:t xml:space="preserve">                                       </w:t>
            </w:r>
            <w:r w:rsidRPr="00CC3F5E">
              <w:rPr>
                <w:rFonts w:ascii="Times-Roman" w:hAnsi="Times-Roman" w:cs="Times-Roman"/>
                <w:sz w:val="18"/>
                <w:szCs w:val="16"/>
              </w:rPr>
              <w:t xml:space="preserve">Illinois </w:t>
            </w:r>
            <w:r w:rsidRPr="00CC3F5E">
              <w:rPr>
                <w:rFonts w:ascii="Times-Roman" w:hAnsi="Times-Roman" w:cs="Times-Roman"/>
                <w:sz w:val="18"/>
                <w:szCs w:val="16"/>
              </w:rPr>
              <w:tab/>
            </w:r>
            <w:r w:rsidR="00807E24">
              <w:rPr>
                <w:rFonts w:ascii="Times-Roman" w:hAnsi="Times-Roman" w:cs="Times-Roman"/>
                <w:sz w:val="18"/>
                <w:szCs w:val="16"/>
              </w:rPr>
              <w:t xml:space="preserve">      </w:t>
            </w:r>
            <w:r w:rsidRPr="00CC3F5E">
              <w:rPr>
                <w:rFonts w:ascii="Times-Roman" w:hAnsi="Times-Roman" w:cs="Times-Roman"/>
                <w:sz w:val="18"/>
                <w:szCs w:val="16"/>
              </w:rPr>
              <w:t>√</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6073"/>
                <w:tab w:val="left" w:pos="7200"/>
              </w:tabs>
              <w:autoSpaceDE w:val="0"/>
              <w:autoSpaceDN w:val="0"/>
              <w:adjustRightInd w:val="0"/>
              <w:rPr>
                <w:rFonts w:ascii="Times-Roman" w:hAnsi="Times-Roman" w:cs="Times-Roman"/>
                <w:sz w:val="18"/>
                <w:szCs w:val="16"/>
              </w:rPr>
            </w:pPr>
            <w:r w:rsidRPr="00CC3F5E">
              <w:rPr>
                <w:rFonts w:ascii="Times-Roman" w:hAnsi="Times-Roman" w:cs="Times-Roman"/>
                <w:sz w:val="18"/>
                <w:szCs w:val="16"/>
              </w:rPr>
              <w:t>15</w:t>
            </w:r>
            <w:r w:rsidR="00382912">
              <w:rPr>
                <w:rFonts w:ascii="Times-Roman" w:hAnsi="Times-Roman" w:cs="Times-Roman"/>
                <w:sz w:val="18"/>
                <w:szCs w:val="16"/>
              </w:rPr>
              <w:t xml:space="preserve">  </w:t>
            </w:r>
            <w:r w:rsidRPr="00CC3F5E">
              <w:rPr>
                <w:rFonts w:ascii="Times-Roman" w:hAnsi="Times-Roman" w:cs="Times-Roman"/>
                <w:sz w:val="18"/>
                <w:szCs w:val="16"/>
              </w:rPr>
              <w:t xml:space="preserve">2002   </w:t>
            </w:r>
            <w:proofErr w:type="spellStart"/>
            <w:r w:rsidRPr="00CC3F5E">
              <w:rPr>
                <w:rFonts w:ascii="Times-Roman" w:hAnsi="Times-Roman" w:cs="Times-Roman"/>
                <w:sz w:val="18"/>
                <w:szCs w:val="16"/>
              </w:rPr>
              <w:t>Konrad</w:t>
            </w:r>
            <w:proofErr w:type="spellEnd"/>
            <w:r w:rsidRPr="00CC3F5E">
              <w:rPr>
                <w:rFonts w:ascii="Times-Roman" w:hAnsi="Times-Roman" w:cs="Times-Roman"/>
                <w:sz w:val="18"/>
                <w:szCs w:val="16"/>
              </w:rPr>
              <w:t xml:space="preserve"> and Booth                   Puget Sound                    Washington </w:t>
            </w:r>
            <w:r w:rsidRPr="00CC3F5E">
              <w:rPr>
                <w:rFonts w:ascii="Times-Roman" w:hAnsi="Times-Roman" w:cs="Times-Roman"/>
                <w:sz w:val="18"/>
                <w:szCs w:val="16"/>
              </w:rPr>
              <w:tab/>
              <w:t xml:space="preserve">       </w:t>
            </w:r>
            <w:r w:rsidR="00807E24">
              <w:rPr>
                <w:rFonts w:ascii="Times-Roman" w:hAnsi="Times-Roman" w:cs="Times-Roman"/>
                <w:sz w:val="18"/>
                <w:szCs w:val="16"/>
              </w:rPr>
              <w:t xml:space="preserve">     </w:t>
            </w:r>
            <w:r w:rsidRPr="00CC3F5E">
              <w:rPr>
                <w:rFonts w:ascii="Times-Roman" w:hAnsi="Times-Roman" w:cs="Times-Roman"/>
                <w:sz w:val="18"/>
                <w:szCs w:val="16"/>
              </w:rPr>
              <w:t>√               √</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tabs>
                <w:tab w:val="left" w:pos="8415"/>
              </w:tabs>
              <w:autoSpaceDE w:val="0"/>
              <w:autoSpaceDN w:val="0"/>
              <w:adjustRightInd w:val="0"/>
              <w:rPr>
                <w:rFonts w:ascii="Times-Roman" w:hAnsi="Times-Roman" w:cs="Times-Roman"/>
                <w:sz w:val="18"/>
                <w:szCs w:val="16"/>
              </w:rPr>
            </w:pPr>
            <w:r w:rsidRPr="00CC3F5E">
              <w:rPr>
                <w:rFonts w:ascii="Times-Roman" w:hAnsi="Times-Roman" w:cs="Times-Roman"/>
                <w:sz w:val="18"/>
                <w:szCs w:val="16"/>
              </w:rPr>
              <w:tab/>
            </w: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382912">
            <w:pPr>
              <w:tabs>
                <w:tab w:val="left" w:pos="7162"/>
                <w:tab w:val="left" w:pos="8415"/>
              </w:tabs>
              <w:autoSpaceDE w:val="0"/>
              <w:autoSpaceDN w:val="0"/>
              <w:adjustRightInd w:val="0"/>
              <w:rPr>
                <w:rFonts w:ascii="Times-Roman" w:hAnsi="Times-Roman" w:cs="Times-Roman"/>
                <w:sz w:val="18"/>
                <w:szCs w:val="16"/>
              </w:rPr>
            </w:pPr>
            <w:proofErr w:type="gramStart"/>
            <w:r w:rsidRPr="00CC3F5E">
              <w:rPr>
                <w:rFonts w:ascii="Times-Roman" w:hAnsi="Times-Roman" w:cs="Times-Roman"/>
                <w:sz w:val="18"/>
                <w:szCs w:val="16"/>
              </w:rPr>
              <w:t>16</w:t>
            </w:r>
            <w:r w:rsidR="00382912">
              <w:rPr>
                <w:rFonts w:ascii="Times-Roman" w:hAnsi="Times-Roman" w:cs="Times-Roman"/>
                <w:sz w:val="18"/>
                <w:szCs w:val="16"/>
              </w:rPr>
              <w:t xml:space="preserve">  </w:t>
            </w:r>
            <w:r w:rsidRPr="00CC3F5E">
              <w:rPr>
                <w:rFonts w:ascii="Times-Roman" w:hAnsi="Times-Roman" w:cs="Times-Roman"/>
                <w:sz w:val="18"/>
                <w:szCs w:val="16"/>
              </w:rPr>
              <w:t>2005</w:t>
            </w:r>
            <w:proofErr w:type="gramEnd"/>
            <w:r w:rsidRPr="00CC3F5E">
              <w:rPr>
                <w:rFonts w:ascii="Times-Roman" w:hAnsi="Times-Roman" w:cs="Times-Roman"/>
                <w:sz w:val="18"/>
                <w:szCs w:val="16"/>
              </w:rPr>
              <w:t xml:space="preserve">   </w:t>
            </w:r>
            <w:proofErr w:type="spellStart"/>
            <w:r w:rsidRPr="00CC3F5E">
              <w:rPr>
                <w:rFonts w:ascii="Times-Roman" w:hAnsi="Times-Roman" w:cs="Times-Roman"/>
                <w:sz w:val="18"/>
                <w:szCs w:val="16"/>
              </w:rPr>
              <w:t>Brandes</w:t>
            </w:r>
            <w:proofErr w:type="spellEnd"/>
            <w:r w:rsidRPr="00CC3F5E">
              <w:rPr>
                <w:rFonts w:ascii="Times-Roman" w:hAnsi="Times-Roman" w:cs="Times-Roman"/>
                <w:sz w:val="18"/>
                <w:szCs w:val="16"/>
              </w:rPr>
              <w:t xml:space="preserve"> et al.                           Delaware River         New Jersey, Pa                    </w:t>
            </w:r>
            <w:r w:rsidR="00283368">
              <w:rPr>
                <w:rFonts w:ascii="Times-Roman" w:hAnsi="Times-Roman" w:cs="Times-Roman"/>
                <w:szCs w:val="16"/>
              </w:rPr>
              <w:t>-</w:t>
            </w:r>
            <w:r w:rsidR="00283368" w:rsidRPr="00283368">
              <w:rPr>
                <w:rFonts w:ascii="Times-Roman" w:hAnsi="Times-Roman" w:cs="Times-Roman"/>
                <w:sz w:val="16"/>
                <w:szCs w:val="10"/>
              </w:rPr>
              <w:t>No change</w:t>
            </w:r>
            <w:r w:rsidRPr="00283368">
              <w:rPr>
                <w:rFonts w:ascii="Times-Roman" w:hAnsi="Times-Roman" w:cs="Times-Roman"/>
                <w:sz w:val="16"/>
                <w:szCs w:val="10"/>
              </w:rPr>
              <w:t xml:space="preserve"> </w:t>
            </w:r>
            <w:r w:rsidR="00283368">
              <w:rPr>
                <w:rFonts w:ascii="Times-Roman" w:hAnsi="Times-Roman" w:cs="Times-Roman"/>
                <w:szCs w:val="16"/>
              </w:rPr>
              <w:t>-</w:t>
            </w:r>
            <w:r w:rsidRPr="00283368">
              <w:rPr>
                <w:rFonts w:ascii="Times-Roman" w:hAnsi="Times-Roman" w:cs="Times-Roman"/>
                <w:sz w:val="18"/>
                <w:szCs w:val="16"/>
              </w:rPr>
              <w:t xml:space="preserve">                      </w:t>
            </w:r>
            <w:r w:rsidRPr="00CC3F5E">
              <w:rPr>
                <w:rFonts w:ascii="Times-Roman" w:hAnsi="Times-Roman" w:cs="Times-Roman"/>
                <w:sz w:val="18"/>
                <w:szCs w:val="16"/>
              </w:rPr>
              <w:t>7–21</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382912" w:rsidP="00F85781">
            <w:pPr>
              <w:autoSpaceDE w:val="0"/>
              <w:autoSpaceDN w:val="0"/>
              <w:adjustRightInd w:val="0"/>
              <w:rPr>
                <w:rFonts w:ascii="Times-Roman" w:hAnsi="Times-Roman" w:cs="Times-Roman"/>
                <w:sz w:val="18"/>
                <w:szCs w:val="16"/>
              </w:rPr>
            </w:pPr>
            <w:r>
              <w:rPr>
                <w:rFonts w:ascii="Times-Roman" w:hAnsi="Times-Roman" w:cs="Times-Roman"/>
                <w:sz w:val="18"/>
                <w:szCs w:val="16"/>
              </w:rPr>
              <w:t xml:space="preserve">17  </w:t>
            </w:r>
            <w:r w:rsidR="00FE43DC" w:rsidRPr="00CC3F5E">
              <w:rPr>
                <w:rFonts w:ascii="Times-Roman" w:hAnsi="Times-Roman" w:cs="Times-Roman"/>
                <w:sz w:val="18"/>
                <w:szCs w:val="16"/>
              </w:rPr>
              <w:t xml:space="preserve">2005   Rogers and </w:t>
            </w:r>
            <w:proofErr w:type="spellStart"/>
            <w:r w:rsidR="00FE43DC" w:rsidRPr="00CC3F5E">
              <w:rPr>
                <w:rFonts w:ascii="Times-Roman" w:hAnsi="Times-Roman" w:cs="Times-Roman"/>
                <w:sz w:val="18"/>
                <w:szCs w:val="16"/>
              </w:rPr>
              <w:t>DeFee</w:t>
            </w:r>
            <w:proofErr w:type="spellEnd"/>
            <w:r w:rsidR="00FE43DC" w:rsidRPr="00CC3F5E">
              <w:rPr>
                <w:rFonts w:ascii="Times-Roman" w:hAnsi="Times-Roman" w:cs="Times-Roman"/>
                <w:sz w:val="18"/>
                <w:szCs w:val="16"/>
              </w:rPr>
              <w:t xml:space="preserve">                   White Oak                          Houston                     √(drought)</w:t>
            </w:r>
          </w:p>
        </w:tc>
      </w:tr>
      <w:tr w:rsidR="00FE43DC" w:rsidRPr="00CC3F5E" w:rsidTr="00F857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FE43DC" w:rsidP="00F85781">
            <w:pPr>
              <w:autoSpaceDE w:val="0"/>
              <w:autoSpaceDN w:val="0"/>
              <w:adjustRightInd w:val="0"/>
              <w:rPr>
                <w:rFonts w:ascii="Times-Roman" w:hAnsi="Times-Roman" w:cs="Times-Roman"/>
                <w:sz w:val="18"/>
                <w:szCs w:val="16"/>
              </w:rPr>
            </w:pPr>
          </w:p>
        </w:tc>
      </w:tr>
      <w:tr w:rsidR="00FE43DC" w:rsidRPr="00CC3F5E" w:rsidTr="00E767A6">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576" w:type="dxa"/>
          </w:tcPr>
          <w:p w:rsidR="00FE43DC" w:rsidRPr="00CC3F5E" w:rsidRDefault="00382912" w:rsidP="00807E24">
            <w:pPr>
              <w:tabs>
                <w:tab w:val="left" w:pos="6690"/>
              </w:tabs>
              <w:autoSpaceDE w:val="0"/>
              <w:autoSpaceDN w:val="0"/>
              <w:adjustRightInd w:val="0"/>
              <w:rPr>
                <w:sz w:val="18"/>
                <w:szCs w:val="16"/>
              </w:rPr>
            </w:pPr>
            <w:r>
              <w:rPr>
                <w:rFonts w:ascii="Times-Roman" w:hAnsi="Times-Roman" w:cs="Times-Roman"/>
                <w:sz w:val="18"/>
                <w:szCs w:val="16"/>
              </w:rPr>
              <w:t xml:space="preserve">18  </w:t>
            </w:r>
            <w:r w:rsidR="00FE43DC" w:rsidRPr="00CC3F5E">
              <w:rPr>
                <w:rFonts w:ascii="Times-Roman" w:hAnsi="Times-Roman" w:cs="Times-Roman"/>
                <w:sz w:val="18"/>
                <w:szCs w:val="16"/>
              </w:rPr>
              <w:t xml:space="preserve">2009   Kauffman </w:t>
            </w:r>
            <w:r w:rsidR="00FE43DC">
              <w:rPr>
                <w:rFonts w:ascii="Times-Roman" w:hAnsi="Times-Roman" w:cs="Times-Roman"/>
                <w:sz w:val="18"/>
                <w:szCs w:val="16"/>
              </w:rPr>
              <w:t xml:space="preserve">                               </w:t>
            </w:r>
            <w:r w:rsidR="00807E24">
              <w:rPr>
                <w:rFonts w:ascii="Times-Roman" w:hAnsi="Times-Roman" w:cs="Times-Roman"/>
                <w:sz w:val="18"/>
                <w:szCs w:val="16"/>
              </w:rPr>
              <w:t>White Clay Creek              Delaware</w:t>
            </w:r>
            <w:r w:rsidR="00FE43DC">
              <w:rPr>
                <w:rFonts w:ascii="Times-Roman" w:hAnsi="Times-Roman" w:cs="Times-Roman"/>
                <w:sz w:val="18"/>
                <w:szCs w:val="16"/>
              </w:rPr>
              <w:t xml:space="preserve"> </w:t>
            </w:r>
            <w:r w:rsidR="00807E24">
              <w:rPr>
                <w:rFonts w:ascii="Times-Roman" w:hAnsi="Times-Roman" w:cs="Times-Roman"/>
                <w:sz w:val="18"/>
                <w:szCs w:val="16"/>
              </w:rPr>
              <w:tab/>
            </w:r>
            <w:r w:rsidR="00807E24" w:rsidRPr="00CC3F5E">
              <w:rPr>
                <w:rFonts w:ascii="Times-Roman" w:hAnsi="Times-Roman" w:cs="Times-Roman"/>
                <w:sz w:val="18"/>
                <w:szCs w:val="16"/>
              </w:rPr>
              <w:t>√</w:t>
            </w:r>
            <w:r w:rsidR="00807E24">
              <w:rPr>
                <w:rFonts w:ascii="Times-Roman" w:hAnsi="Times-Roman" w:cs="Times-Roman"/>
                <w:sz w:val="18"/>
                <w:szCs w:val="16"/>
              </w:rPr>
              <w:t xml:space="preserve">                                  3-44</w:t>
            </w:r>
          </w:p>
        </w:tc>
      </w:tr>
    </w:tbl>
    <w:p w:rsidR="00FE43DC" w:rsidRDefault="00FE43DC" w:rsidP="00F85781">
      <w:pPr>
        <w:autoSpaceDE w:val="0"/>
        <w:autoSpaceDN w:val="0"/>
        <w:adjustRightInd w:val="0"/>
        <w:spacing w:after="0" w:line="480" w:lineRule="auto"/>
        <w:rPr>
          <w:rFonts w:ascii="Times New Roman" w:hAnsi="Times New Roman" w:cs="Times New Roman"/>
          <w:sz w:val="24"/>
          <w:szCs w:val="24"/>
        </w:rPr>
      </w:pPr>
    </w:p>
    <w:p w:rsidR="00FE43DC" w:rsidRPr="00227298" w:rsidRDefault="001B559C" w:rsidP="00DC032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B25C1">
        <w:rPr>
          <w:rFonts w:ascii="Times New Roman" w:hAnsi="Times New Roman" w:cs="Times New Roman"/>
          <w:sz w:val="24"/>
          <w:szCs w:val="24"/>
        </w:rPr>
        <w:t>While many</w:t>
      </w:r>
      <w:r w:rsidR="00FE43DC" w:rsidRPr="00227298">
        <w:rPr>
          <w:rFonts w:ascii="Times New Roman" w:hAnsi="Times New Roman" w:cs="Times New Roman"/>
          <w:sz w:val="24"/>
          <w:szCs w:val="24"/>
        </w:rPr>
        <w:t xml:space="preserve"> studies have </w:t>
      </w:r>
      <w:r w:rsidR="003B25C1">
        <w:rPr>
          <w:rFonts w:ascii="Times New Roman" w:hAnsi="Times New Roman" w:cs="Times New Roman"/>
          <w:sz w:val="24"/>
          <w:szCs w:val="24"/>
        </w:rPr>
        <w:t xml:space="preserve">been conducted </w:t>
      </w:r>
      <w:r w:rsidR="00FE43DC" w:rsidRPr="00227298">
        <w:rPr>
          <w:rFonts w:ascii="Times New Roman" w:hAnsi="Times New Roman" w:cs="Times New Roman"/>
          <w:sz w:val="24"/>
          <w:szCs w:val="24"/>
        </w:rPr>
        <w:t xml:space="preserve">to understand the trends of base flow due to urbanization, the final results are inconsistent. </w:t>
      </w:r>
      <w:r w:rsidR="003B25C1">
        <w:rPr>
          <w:rFonts w:ascii="Times New Roman" w:hAnsi="Times New Roman" w:cs="Times New Roman"/>
          <w:sz w:val="24"/>
          <w:szCs w:val="24"/>
        </w:rPr>
        <w:t xml:space="preserve">The primary </w:t>
      </w:r>
      <w:r w:rsidR="00F07CC4">
        <w:rPr>
          <w:rFonts w:ascii="Times New Roman" w:hAnsi="Times New Roman" w:cs="Times New Roman"/>
          <w:sz w:val="24"/>
          <w:szCs w:val="24"/>
        </w:rPr>
        <w:t>problem</w:t>
      </w:r>
      <w:r w:rsidR="003B25C1">
        <w:rPr>
          <w:rFonts w:ascii="Times New Roman" w:hAnsi="Times New Roman" w:cs="Times New Roman"/>
          <w:sz w:val="24"/>
          <w:szCs w:val="24"/>
        </w:rPr>
        <w:t xml:space="preserve"> is that studies</w:t>
      </w:r>
      <w:r w:rsidR="00FE43DC" w:rsidRPr="00227298">
        <w:rPr>
          <w:rFonts w:ascii="Times New Roman" w:hAnsi="Times New Roman" w:cs="Times New Roman"/>
          <w:sz w:val="24"/>
          <w:szCs w:val="24"/>
        </w:rPr>
        <w:t xml:space="preserve"> suffer from lack of </w:t>
      </w:r>
      <w:r w:rsidR="00F07CC4">
        <w:rPr>
          <w:rFonts w:ascii="Times New Roman" w:hAnsi="Times New Roman" w:cs="Times New Roman"/>
          <w:sz w:val="24"/>
          <w:szCs w:val="24"/>
        </w:rPr>
        <w:t>study sites</w:t>
      </w:r>
      <w:r w:rsidR="003B25C1">
        <w:rPr>
          <w:rFonts w:ascii="Times New Roman" w:hAnsi="Times New Roman" w:cs="Times New Roman"/>
          <w:sz w:val="24"/>
          <w:szCs w:val="24"/>
        </w:rPr>
        <w:t>, usually fewer than 20</w:t>
      </w:r>
      <w:r w:rsidR="00FE43DC" w:rsidRPr="00227298">
        <w:rPr>
          <w:rFonts w:ascii="Times New Roman" w:hAnsi="Times New Roman" w:cs="Times New Roman"/>
          <w:sz w:val="24"/>
          <w:szCs w:val="24"/>
        </w:rPr>
        <w:t xml:space="preserve"> </w:t>
      </w:r>
      <w:proofErr w:type="spellStart"/>
      <w:r w:rsidR="00FE43DC" w:rsidRPr="00227298">
        <w:rPr>
          <w:rFonts w:ascii="Times New Roman" w:hAnsi="Times New Roman" w:cs="Times New Roman"/>
          <w:sz w:val="24"/>
          <w:szCs w:val="24"/>
        </w:rPr>
        <w:t>watersheds</w:t>
      </w:r>
      <w:r w:rsidR="00500C8B">
        <w:rPr>
          <w:rFonts w:ascii="Times New Roman" w:hAnsi="Times New Roman" w:cs="Times New Roman"/>
          <w:sz w:val="24"/>
          <w:szCs w:val="24"/>
        </w:rPr>
        <w:t>.</w:t>
      </w:r>
      <w:r w:rsidR="003B25C1">
        <w:rPr>
          <w:rFonts w:ascii="Times New Roman" w:hAnsi="Times New Roman" w:cs="Times New Roman"/>
          <w:sz w:val="24"/>
          <w:szCs w:val="24"/>
        </w:rPr>
        <w:t>While</w:t>
      </w:r>
      <w:proofErr w:type="spellEnd"/>
      <w:r w:rsidR="008F1495">
        <w:rPr>
          <w:rFonts w:ascii="Times New Roman" w:hAnsi="Times New Roman" w:cs="Times New Roman"/>
          <w:sz w:val="24"/>
          <w:szCs w:val="24"/>
        </w:rPr>
        <w:t xml:space="preserve"> </w:t>
      </w:r>
      <w:r w:rsidR="00C35864">
        <w:rPr>
          <w:rFonts w:ascii="Times New Roman" w:hAnsi="Times New Roman" w:cs="Times New Roman"/>
          <w:sz w:val="24"/>
          <w:szCs w:val="24"/>
        </w:rPr>
        <w:t>in one</w:t>
      </w:r>
      <w:r w:rsidR="008F1495">
        <w:rPr>
          <w:rFonts w:ascii="Times New Roman" w:hAnsi="Times New Roman" w:cs="Times New Roman"/>
          <w:sz w:val="24"/>
          <w:szCs w:val="24"/>
        </w:rPr>
        <w:t xml:space="preserve"> case, Wang et al.</w:t>
      </w:r>
      <w:r w:rsidR="003B25C1">
        <w:rPr>
          <w:rFonts w:ascii="Times New Roman" w:hAnsi="Times New Roman" w:cs="Times New Roman"/>
          <w:sz w:val="24"/>
          <w:szCs w:val="24"/>
        </w:rPr>
        <w:t xml:space="preserve"> </w:t>
      </w:r>
      <w:r w:rsidR="008F1495">
        <w:rPr>
          <w:rFonts w:ascii="Times New Roman" w:hAnsi="Times New Roman" w:cs="Times New Roman"/>
          <w:sz w:val="24"/>
          <w:szCs w:val="24"/>
        </w:rPr>
        <w:t xml:space="preserve">(2000) employed </w:t>
      </w:r>
      <w:r w:rsidR="00FE43DC" w:rsidRPr="00227298">
        <w:rPr>
          <w:rFonts w:ascii="Times New Roman" w:hAnsi="Times New Roman" w:cs="Times New Roman"/>
          <w:sz w:val="24"/>
          <w:szCs w:val="24"/>
        </w:rPr>
        <w:t xml:space="preserve">47 watersheds for </w:t>
      </w:r>
      <w:r w:rsidR="00790640">
        <w:rPr>
          <w:rFonts w:ascii="Times New Roman" w:hAnsi="Times New Roman" w:cs="Times New Roman"/>
          <w:sz w:val="24"/>
          <w:szCs w:val="24"/>
        </w:rPr>
        <w:t>the research</w:t>
      </w:r>
      <w:r w:rsidR="008F1495">
        <w:rPr>
          <w:rFonts w:ascii="Times New Roman" w:hAnsi="Times New Roman" w:cs="Times New Roman"/>
          <w:sz w:val="24"/>
          <w:szCs w:val="24"/>
        </w:rPr>
        <w:t>, it</w:t>
      </w:r>
      <w:r w:rsidR="00790640">
        <w:rPr>
          <w:rFonts w:ascii="Times New Roman" w:hAnsi="Times New Roman" w:cs="Times New Roman"/>
          <w:sz w:val="24"/>
          <w:szCs w:val="24"/>
        </w:rPr>
        <w:t xml:space="preserve"> </w:t>
      </w:r>
      <w:r w:rsidR="00FE43DC" w:rsidRPr="00227298">
        <w:rPr>
          <w:rFonts w:ascii="Times New Roman" w:hAnsi="Times New Roman" w:cs="Times New Roman"/>
          <w:sz w:val="24"/>
          <w:szCs w:val="24"/>
        </w:rPr>
        <w:t>seem</w:t>
      </w:r>
      <w:r w:rsidR="003B25C1">
        <w:rPr>
          <w:rFonts w:ascii="Times New Roman" w:hAnsi="Times New Roman" w:cs="Times New Roman"/>
          <w:sz w:val="24"/>
          <w:szCs w:val="24"/>
        </w:rPr>
        <w:t>s</w:t>
      </w:r>
      <w:r w:rsidR="00FE43DC" w:rsidRPr="00227298">
        <w:rPr>
          <w:rFonts w:ascii="Times New Roman" w:hAnsi="Times New Roman" w:cs="Times New Roman"/>
          <w:sz w:val="24"/>
          <w:szCs w:val="24"/>
        </w:rPr>
        <w:t xml:space="preserve"> </w:t>
      </w:r>
      <w:r w:rsidR="008F1495">
        <w:rPr>
          <w:rFonts w:ascii="Times New Roman" w:hAnsi="Times New Roman" w:cs="Times New Roman"/>
          <w:sz w:val="24"/>
          <w:szCs w:val="24"/>
        </w:rPr>
        <w:t xml:space="preserve">that </w:t>
      </w:r>
      <w:r w:rsidR="00B9141C">
        <w:rPr>
          <w:rFonts w:ascii="Times New Roman" w:hAnsi="Times New Roman" w:cs="Times New Roman"/>
          <w:sz w:val="24"/>
          <w:szCs w:val="24"/>
        </w:rPr>
        <w:t xml:space="preserve">no </w:t>
      </w:r>
      <w:r w:rsidR="008F1495">
        <w:rPr>
          <w:rFonts w:ascii="Times New Roman" w:hAnsi="Times New Roman" w:cs="Times New Roman"/>
          <w:sz w:val="24"/>
          <w:szCs w:val="24"/>
        </w:rPr>
        <w:t xml:space="preserve">one </w:t>
      </w:r>
      <w:r w:rsidR="00B115DE">
        <w:rPr>
          <w:rFonts w:ascii="Times New Roman" w:hAnsi="Times New Roman" w:cs="Times New Roman"/>
          <w:sz w:val="24"/>
          <w:szCs w:val="24"/>
        </w:rPr>
        <w:t xml:space="preserve">else </w:t>
      </w:r>
      <w:r w:rsidR="008F1495">
        <w:rPr>
          <w:rFonts w:ascii="Times New Roman" w:hAnsi="Times New Roman" w:cs="Times New Roman"/>
          <w:sz w:val="24"/>
          <w:szCs w:val="24"/>
        </w:rPr>
        <w:t>used</w:t>
      </w:r>
      <w:r w:rsidR="00FE43DC" w:rsidRPr="00227298">
        <w:rPr>
          <w:rFonts w:ascii="Times New Roman" w:hAnsi="Times New Roman" w:cs="Times New Roman"/>
          <w:sz w:val="24"/>
          <w:szCs w:val="24"/>
        </w:rPr>
        <w:t xml:space="preserve"> </w:t>
      </w:r>
      <w:r w:rsidR="00790640">
        <w:rPr>
          <w:rFonts w:ascii="Times New Roman" w:hAnsi="Times New Roman" w:cs="Times New Roman"/>
          <w:sz w:val="24"/>
          <w:szCs w:val="24"/>
        </w:rPr>
        <w:t xml:space="preserve">a large </w:t>
      </w:r>
      <w:r w:rsidR="00B115DE">
        <w:rPr>
          <w:rFonts w:ascii="Times New Roman" w:hAnsi="Times New Roman" w:cs="Times New Roman"/>
          <w:sz w:val="24"/>
          <w:szCs w:val="24"/>
        </w:rPr>
        <w:t xml:space="preserve">enough </w:t>
      </w:r>
      <w:r w:rsidR="00FE43DC" w:rsidRPr="00227298">
        <w:rPr>
          <w:rFonts w:ascii="Times New Roman" w:hAnsi="Times New Roman" w:cs="Times New Roman"/>
          <w:sz w:val="24"/>
          <w:szCs w:val="24"/>
        </w:rPr>
        <w:t xml:space="preserve">data </w:t>
      </w:r>
      <w:r w:rsidR="00782365">
        <w:rPr>
          <w:rFonts w:ascii="Times New Roman" w:hAnsi="Times New Roman" w:cs="Times New Roman"/>
          <w:sz w:val="24"/>
          <w:szCs w:val="24"/>
        </w:rPr>
        <w:t xml:space="preserve">set </w:t>
      </w:r>
      <w:r w:rsidR="00FE43DC" w:rsidRPr="00227298">
        <w:rPr>
          <w:rFonts w:ascii="Times New Roman" w:hAnsi="Times New Roman" w:cs="Times New Roman"/>
          <w:sz w:val="24"/>
          <w:szCs w:val="24"/>
        </w:rPr>
        <w:t xml:space="preserve">to </w:t>
      </w:r>
      <w:r w:rsidR="00782365">
        <w:rPr>
          <w:rFonts w:ascii="Times New Roman" w:hAnsi="Times New Roman" w:cs="Times New Roman"/>
          <w:sz w:val="24"/>
          <w:szCs w:val="24"/>
        </w:rPr>
        <w:t xml:space="preserve">strongly </w:t>
      </w:r>
      <w:r w:rsidR="00FE43DC" w:rsidRPr="00227298">
        <w:rPr>
          <w:rFonts w:ascii="Times New Roman" w:hAnsi="Times New Roman" w:cs="Times New Roman"/>
          <w:sz w:val="24"/>
          <w:szCs w:val="24"/>
        </w:rPr>
        <w:t xml:space="preserve">accept or reject the hypothesis </w:t>
      </w:r>
      <w:r w:rsidR="00B115DE">
        <w:rPr>
          <w:rFonts w:ascii="Times New Roman" w:hAnsi="Times New Roman" w:cs="Times New Roman"/>
          <w:sz w:val="24"/>
          <w:szCs w:val="24"/>
        </w:rPr>
        <w:t>that</w:t>
      </w:r>
      <w:r w:rsidR="00790640">
        <w:rPr>
          <w:rFonts w:ascii="Times New Roman" w:hAnsi="Times New Roman" w:cs="Times New Roman"/>
          <w:sz w:val="24"/>
          <w:szCs w:val="24"/>
        </w:rPr>
        <w:t xml:space="preserve"> low flow </w:t>
      </w:r>
      <w:r w:rsidR="00B115DE">
        <w:rPr>
          <w:rFonts w:ascii="Times New Roman" w:hAnsi="Times New Roman" w:cs="Times New Roman"/>
          <w:sz w:val="24"/>
          <w:szCs w:val="24"/>
        </w:rPr>
        <w:t>decrease</w:t>
      </w:r>
      <w:r w:rsidR="00500C8B">
        <w:rPr>
          <w:rFonts w:ascii="Times New Roman" w:hAnsi="Times New Roman" w:cs="Times New Roman"/>
          <w:sz w:val="24"/>
          <w:szCs w:val="24"/>
        </w:rPr>
        <w:t>s</w:t>
      </w:r>
      <w:r w:rsidR="00B115DE">
        <w:rPr>
          <w:rFonts w:ascii="Times New Roman" w:hAnsi="Times New Roman" w:cs="Times New Roman"/>
          <w:sz w:val="24"/>
          <w:szCs w:val="24"/>
        </w:rPr>
        <w:t xml:space="preserve"> </w:t>
      </w:r>
      <w:r w:rsidR="00790640">
        <w:rPr>
          <w:rFonts w:ascii="Times New Roman" w:hAnsi="Times New Roman" w:cs="Times New Roman"/>
          <w:sz w:val="24"/>
          <w:szCs w:val="24"/>
        </w:rPr>
        <w:t>due to urbanization.</w:t>
      </w:r>
      <w:r w:rsidR="00B9141C">
        <w:rPr>
          <w:rFonts w:ascii="Times New Roman" w:hAnsi="Times New Roman" w:cs="Times New Roman"/>
          <w:sz w:val="24"/>
          <w:szCs w:val="24"/>
        </w:rPr>
        <w:t xml:space="preserve"> </w:t>
      </w:r>
      <w:r w:rsidR="00DC0327">
        <w:rPr>
          <w:rFonts w:ascii="Times New Roman" w:hAnsi="Times New Roman" w:cs="Times New Roman"/>
          <w:sz w:val="24"/>
          <w:szCs w:val="24"/>
        </w:rPr>
        <w:t xml:space="preserve">Because </w:t>
      </w:r>
      <w:r w:rsidR="00B9141C">
        <w:rPr>
          <w:rFonts w:ascii="Times New Roman" w:hAnsi="Times New Roman" w:cs="Times New Roman"/>
          <w:sz w:val="24"/>
          <w:szCs w:val="24"/>
        </w:rPr>
        <w:t>most scholars report both increase</w:t>
      </w:r>
      <w:r w:rsidR="00500C8B">
        <w:rPr>
          <w:rFonts w:ascii="Times New Roman" w:hAnsi="Times New Roman" w:cs="Times New Roman"/>
          <w:sz w:val="24"/>
          <w:szCs w:val="24"/>
        </w:rPr>
        <w:t>s</w:t>
      </w:r>
      <w:r w:rsidR="00B9141C">
        <w:rPr>
          <w:rFonts w:ascii="Times New Roman" w:hAnsi="Times New Roman" w:cs="Times New Roman"/>
          <w:sz w:val="24"/>
          <w:szCs w:val="24"/>
        </w:rPr>
        <w:t xml:space="preserve"> and decrease</w:t>
      </w:r>
      <w:r w:rsidR="00500C8B">
        <w:rPr>
          <w:rFonts w:ascii="Times New Roman" w:hAnsi="Times New Roman" w:cs="Times New Roman"/>
          <w:sz w:val="24"/>
          <w:szCs w:val="24"/>
        </w:rPr>
        <w:t>s</w:t>
      </w:r>
      <w:r w:rsidR="00B9141C">
        <w:rPr>
          <w:rFonts w:ascii="Times New Roman" w:hAnsi="Times New Roman" w:cs="Times New Roman"/>
          <w:sz w:val="24"/>
          <w:szCs w:val="24"/>
        </w:rPr>
        <w:t xml:space="preserve"> in </w:t>
      </w:r>
      <w:r w:rsidR="006D6D03">
        <w:rPr>
          <w:rFonts w:ascii="Times New Roman" w:hAnsi="Times New Roman" w:cs="Times New Roman"/>
          <w:sz w:val="24"/>
          <w:szCs w:val="24"/>
        </w:rPr>
        <w:t>base flow</w:t>
      </w:r>
      <w:r w:rsidR="00DC0327">
        <w:rPr>
          <w:rFonts w:ascii="Times New Roman" w:hAnsi="Times New Roman" w:cs="Times New Roman"/>
          <w:sz w:val="24"/>
          <w:szCs w:val="24"/>
        </w:rPr>
        <w:t>,</w:t>
      </w:r>
      <w:r w:rsidR="006D6D03">
        <w:rPr>
          <w:rFonts w:ascii="Times New Roman" w:hAnsi="Times New Roman" w:cs="Times New Roman"/>
          <w:sz w:val="24"/>
          <w:szCs w:val="24"/>
        </w:rPr>
        <w:t xml:space="preserve"> it </w:t>
      </w:r>
      <w:r w:rsidR="00500C8B">
        <w:rPr>
          <w:rFonts w:ascii="Times New Roman" w:hAnsi="Times New Roman" w:cs="Times New Roman"/>
          <w:sz w:val="24"/>
          <w:szCs w:val="24"/>
        </w:rPr>
        <w:t>could be hypothesized that there are thresholds that change the results</w:t>
      </w:r>
      <w:r w:rsidR="006D6D03">
        <w:rPr>
          <w:rFonts w:ascii="Times New Roman" w:hAnsi="Times New Roman" w:cs="Times New Roman"/>
          <w:sz w:val="24"/>
          <w:szCs w:val="24"/>
        </w:rPr>
        <w:t xml:space="preserve">.  </w:t>
      </w:r>
    </w:p>
    <w:p w:rsidR="00564A04" w:rsidRDefault="001B559C" w:rsidP="000B327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 third problem </w:t>
      </w:r>
      <w:r w:rsidR="00DC0327">
        <w:rPr>
          <w:rFonts w:ascii="Times New Roman" w:hAnsi="Times New Roman" w:cs="Times New Roman"/>
          <w:sz w:val="24"/>
          <w:szCs w:val="24"/>
        </w:rPr>
        <w:t xml:space="preserve">that some </w:t>
      </w:r>
      <w:r w:rsidR="00FE43DC" w:rsidRPr="00227298">
        <w:rPr>
          <w:rFonts w:ascii="Times New Roman" w:hAnsi="Times New Roman" w:cs="Times New Roman"/>
          <w:sz w:val="24"/>
          <w:szCs w:val="24"/>
        </w:rPr>
        <w:t>researche</w:t>
      </w:r>
      <w:r w:rsidR="00DC0327">
        <w:rPr>
          <w:rFonts w:ascii="Times New Roman" w:hAnsi="Times New Roman" w:cs="Times New Roman"/>
          <w:sz w:val="24"/>
          <w:szCs w:val="24"/>
        </w:rPr>
        <w:t>r</w:t>
      </w:r>
      <w:r w:rsidR="00FE43DC" w:rsidRPr="00227298">
        <w:rPr>
          <w:rFonts w:ascii="Times New Roman" w:hAnsi="Times New Roman" w:cs="Times New Roman"/>
          <w:sz w:val="24"/>
          <w:szCs w:val="24"/>
        </w:rPr>
        <w:t>s (</w:t>
      </w:r>
      <w:proofErr w:type="spellStart"/>
      <w:r w:rsidR="00FE43DC" w:rsidRPr="00227298">
        <w:rPr>
          <w:rFonts w:ascii="Times New Roman" w:hAnsi="Times New Roman" w:cs="Times New Roman"/>
          <w:sz w:val="24"/>
          <w:szCs w:val="24"/>
        </w:rPr>
        <w:t>Brandes</w:t>
      </w:r>
      <w:proofErr w:type="spellEnd"/>
      <w:r w:rsidR="00FE43DC" w:rsidRPr="00227298">
        <w:rPr>
          <w:rFonts w:ascii="Times New Roman" w:hAnsi="Times New Roman" w:cs="Times New Roman"/>
          <w:sz w:val="24"/>
          <w:szCs w:val="24"/>
        </w:rPr>
        <w:t xml:space="preserve"> et al., 2005) used population density as the indicator of urbanization</w:t>
      </w:r>
      <w:r w:rsidR="00FE43DC">
        <w:rPr>
          <w:rFonts w:ascii="Times New Roman" w:hAnsi="Times New Roman" w:cs="Times New Roman"/>
          <w:sz w:val="24"/>
          <w:szCs w:val="24"/>
        </w:rPr>
        <w:t>.</w:t>
      </w:r>
      <w:proofErr w:type="gramEnd"/>
      <w:r w:rsidR="00FE43DC">
        <w:rPr>
          <w:rFonts w:ascii="Times New Roman" w:hAnsi="Times New Roman" w:cs="Times New Roman"/>
          <w:sz w:val="24"/>
          <w:szCs w:val="24"/>
        </w:rPr>
        <w:t xml:space="preserve"> </w:t>
      </w:r>
      <w:r>
        <w:rPr>
          <w:rFonts w:ascii="Times New Roman" w:hAnsi="Times New Roman" w:cs="Times New Roman"/>
          <w:sz w:val="24"/>
          <w:szCs w:val="24"/>
        </w:rPr>
        <w:t>P</w:t>
      </w:r>
      <w:r w:rsidRPr="00227298">
        <w:rPr>
          <w:rFonts w:ascii="Times New Roman" w:hAnsi="Times New Roman" w:cs="Times New Roman"/>
          <w:sz w:val="24"/>
          <w:szCs w:val="24"/>
        </w:rPr>
        <w:t>opulation density</w:t>
      </w:r>
      <w:r w:rsidR="00FE43DC">
        <w:rPr>
          <w:rFonts w:ascii="Times New Roman" w:hAnsi="Times New Roman" w:cs="Times New Roman"/>
          <w:sz w:val="24"/>
          <w:szCs w:val="24"/>
        </w:rPr>
        <w:t xml:space="preserve"> is not a</w:t>
      </w:r>
      <w:r w:rsidR="001E77B1">
        <w:rPr>
          <w:rFonts w:ascii="Times New Roman" w:hAnsi="Times New Roman" w:cs="Times New Roman"/>
          <w:sz w:val="24"/>
          <w:szCs w:val="24"/>
        </w:rPr>
        <w:t>n appropriate indicator</w:t>
      </w:r>
      <w:r w:rsidR="00FE43DC">
        <w:rPr>
          <w:rFonts w:ascii="Times New Roman" w:hAnsi="Times New Roman" w:cs="Times New Roman"/>
          <w:sz w:val="24"/>
          <w:szCs w:val="24"/>
        </w:rPr>
        <w:t xml:space="preserve"> </w:t>
      </w:r>
      <w:r w:rsidR="001E77B1">
        <w:rPr>
          <w:rFonts w:ascii="Times New Roman" w:hAnsi="Times New Roman" w:cs="Times New Roman"/>
          <w:sz w:val="24"/>
          <w:szCs w:val="24"/>
        </w:rPr>
        <w:t>to calculate</w:t>
      </w:r>
      <w:r w:rsidR="00FE43DC">
        <w:rPr>
          <w:rFonts w:ascii="Times New Roman" w:hAnsi="Times New Roman" w:cs="Times New Roman"/>
          <w:sz w:val="24"/>
          <w:szCs w:val="24"/>
        </w:rPr>
        <w:t xml:space="preserve"> the exact percentage of imperviousness </w:t>
      </w:r>
      <w:r w:rsidR="001E77B1">
        <w:rPr>
          <w:rFonts w:ascii="Times New Roman" w:hAnsi="Times New Roman" w:cs="Times New Roman"/>
          <w:sz w:val="24"/>
          <w:szCs w:val="24"/>
        </w:rPr>
        <w:t xml:space="preserve">for </w:t>
      </w:r>
      <w:r w:rsidR="00DC0327">
        <w:rPr>
          <w:rFonts w:ascii="Times New Roman" w:hAnsi="Times New Roman" w:cs="Times New Roman"/>
          <w:sz w:val="24"/>
          <w:szCs w:val="24"/>
        </w:rPr>
        <w:t>several</w:t>
      </w:r>
      <w:r w:rsidR="001E77B1">
        <w:rPr>
          <w:rFonts w:ascii="Times New Roman" w:hAnsi="Times New Roman" w:cs="Times New Roman"/>
          <w:sz w:val="24"/>
          <w:szCs w:val="24"/>
        </w:rPr>
        <w:t xml:space="preserve"> reasons:</w:t>
      </w:r>
      <w:r w:rsidR="00DC0327">
        <w:rPr>
          <w:rFonts w:ascii="Times New Roman" w:hAnsi="Times New Roman" w:cs="Times New Roman"/>
          <w:sz w:val="24"/>
          <w:szCs w:val="24"/>
        </w:rPr>
        <w:t xml:space="preserve"> </w:t>
      </w:r>
      <w:r w:rsidR="001E77B1">
        <w:rPr>
          <w:rFonts w:ascii="Times New Roman" w:hAnsi="Times New Roman" w:cs="Times New Roman"/>
          <w:sz w:val="24"/>
          <w:szCs w:val="24"/>
        </w:rPr>
        <w:t>F</w:t>
      </w:r>
      <w:r w:rsidR="00FE43DC">
        <w:rPr>
          <w:rFonts w:ascii="Times New Roman" w:hAnsi="Times New Roman" w:cs="Times New Roman"/>
          <w:sz w:val="24"/>
          <w:szCs w:val="24"/>
        </w:rPr>
        <w:t>irst</w:t>
      </w:r>
      <w:r>
        <w:rPr>
          <w:rFonts w:ascii="Times New Roman" w:hAnsi="Times New Roman" w:cs="Times New Roman"/>
          <w:sz w:val="24"/>
          <w:szCs w:val="24"/>
        </w:rPr>
        <w:t>,</w:t>
      </w:r>
      <w:r w:rsidR="00FE43DC" w:rsidRPr="009918CC">
        <w:rPr>
          <w:rFonts w:ascii="Times New Roman" w:hAnsi="Times New Roman" w:cs="Times New Roman"/>
          <w:sz w:val="24"/>
          <w:szCs w:val="24"/>
        </w:rPr>
        <w:t xml:space="preserve"> population density is typica</w:t>
      </w:r>
      <w:r w:rsidR="00FE43DC">
        <w:rPr>
          <w:rFonts w:ascii="Times New Roman" w:hAnsi="Times New Roman" w:cs="Times New Roman"/>
          <w:sz w:val="24"/>
          <w:szCs w:val="24"/>
        </w:rPr>
        <w:t>lly based on census information</w:t>
      </w:r>
      <w:r>
        <w:rPr>
          <w:rFonts w:ascii="Times New Roman" w:hAnsi="Times New Roman" w:cs="Times New Roman"/>
          <w:sz w:val="24"/>
          <w:szCs w:val="24"/>
        </w:rPr>
        <w:t>, while,</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census area boundaries do not coincide with watershed</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boundaries</w:t>
      </w:r>
      <w:r w:rsidR="00DC0327">
        <w:rPr>
          <w:rFonts w:ascii="Times New Roman" w:hAnsi="Times New Roman" w:cs="Times New Roman"/>
          <w:sz w:val="24"/>
          <w:szCs w:val="24"/>
        </w:rPr>
        <w:t>. T</w:t>
      </w:r>
      <w:r w:rsidR="00FE43DC" w:rsidRPr="009918CC">
        <w:rPr>
          <w:rFonts w:ascii="Times New Roman" w:hAnsi="Times New Roman" w:cs="Times New Roman"/>
          <w:sz w:val="24"/>
          <w:szCs w:val="24"/>
        </w:rPr>
        <w:t>he accuracy of population density estimates</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will depend on the size and distribution of the census areas</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and the sub-watershed being considered.</w:t>
      </w:r>
      <w:r>
        <w:rPr>
          <w:rFonts w:ascii="Times New Roman" w:hAnsi="Times New Roman" w:cs="Times New Roman"/>
          <w:sz w:val="24"/>
          <w:szCs w:val="24"/>
        </w:rPr>
        <w:t xml:space="preserve"> </w:t>
      </w:r>
      <w:r w:rsidR="00FE43DC">
        <w:rPr>
          <w:rFonts w:ascii="Times New Roman" w:hAnsi="Times New Roman" w:cs="Times New Roman"/>
          <w:sz w:val="24"/>
          <w:szCs w:val="24"/>
        </w:rPr>
        <w:t>Second</w:t>
      </w:r>
      <w:r w:rsidR="00DB07CD">
        <w:rPr>
          <w:rFonts w:ascii="Times New Roman" w:hAnsi="Times New Roman" w:cs="Times New Roman"/>
          <w:sz w:val="24"/>
          <w:szCs w:val="24"/>
        </w:rPr>
        <w:t>,</w:t>
      </w:r>
      <w:r w:rsidR="00FE43DC" w:rsidRPr="009918CC">
        <w:rPr>
          <w:rFonts w:ascii="Times New Roman" w:hAnsi="Times New Roman" w:cs="Times New Roman"/>
          <w:sz w:val="24"/>
          <w:szCs w:val="24"/>
        </w:rPr>
        <w:t xml:space="preserve"> population is only a good measure in areas with a relatively</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homogeneous pattern of urbanization (e.g. heavy</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concentrations of industrial development have high</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imperviousness but low population density); as a result,</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population is most useful at a somewhat larger, regional scale</w:t>
      </w:r>
      <w:r w:rsidR="00FE43DC">
        <w:rPr>
          <w:rFonts w:ascii="Times New Roman" w:hAnsi="Times New Roman" w:cs="Times New Roman"/>
          <w:sz w:val="24"/>
          <w:szCs w:val="24"/>
        </w:rPr>
        <w:t xml:space="preserve"> </w:t>
      </w:r>
      <w:r w:rsidR="00FE43DC" w:rsidRPr="009918CC">
        <w:rPr>
          <w:rFonts w:ascii="Times New Roman" w:hAnsi="Times New Roman" w:cs="Times New Roman"/>
          <w:sz w:val="24"/>
          <w:szCs w:val="24"/>
        </w:rPr>
        <w:t>for rough comparisons.</w:t>
      </w:r>
      <w:r w:rsidR="00564A04">
        <w:rPr>
          <w:rFonts w:ascii="Times New Roman" w:hAnsi="Times New Roman" w:cs="Times New Roman"/>
          <w:sz w:val="24"/>
          <w:szCs w:val="24"/>
        </w:rPr>
        <w:t xml:space="preserve"> </w:t>
      </w:r>
    </w:p>
    <w:p w:rsidR="00FE43DC" w:rsidRPr="00564A04" w:rsidRDefault="00564A04" w:rsidP="00D9643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E43DC">
        <w:rPr>
          <w:rFonts w:ascii="Times New Roman" w:hAnsi="Times New Roman" w:cs="Times New Roman"/>
          <w:sz w:val="24"/>
          <w:szCs w:val="24"/>
        </w:rPr>
        <w:t xml:space="preserve">The objective of this research </w:t>
      </w:r>
      <w:r>
        <w:rPr>
          <w:rFonts w:ascii="Times New Roman" w:hAnsi="Times New Roman" w:cs="Times New Roman"/>
          <w:sz w:val="24"/>
          <w:szCs w:val="24"/>
        </w:rPr>
        <w:t>was</w:t>
      </w:r>
      <w:r w:rsidR="00FE43DC" w:rsidRPr="00227298">
        <w:rPr>
          <w:rFonts w:ascii="Times New Roman" w:hAnsi="Times New Roman" w:cs="Times New Roman"/>
          <w:sz w:val="24"/>
          <w:szCs w:val="24"/>
        </w:rPr>
        <w:t xml:space="preserve"> </w:t>
      </w:r>
      <w:r w:rsidR="00D631A0" w:rsidRPr="00243AF7">
        <w:rPr>
          <w:rFonts w:ascii="Times New Roman" w:hAnsi="Times New Roman" w:cs="Times New Roman"/>
          <w:sz w:val="24"/>
          <w:szCs w:val="24"/>
        </w:rPr>
        <w:t xml:space="preserve">to investigate potential effects of urbanization on low flows, as a function of </w:t>
      </w:r>
      <w:r w:rsidR="00D9643D">
        <w:rPr>
          <w:rFonts w:ascii="Times New Roman" w:hAnsi="Times New Roman" w:cs="Times New Roman"/>
          <w:sz w:val="24"/>
          <w:szCs w:val="24"/>
        </w:rPr>
        <w:t xml:space="preserve">7Q10 hydrological statistics and </w:t>
      </w:r>
      <w:r w:rsidR="00D631A0">
        <w:rPr>
          <w:rFonts w:ascii="Times New Roman" w:hAnsi="Times New Roman" w:cs="Times New Roman"/>
          <w:sz w:val="24"/>
          <w:szCs w:val="24"/>
        </w:rPr>
        <w:t>urban</w:t>
      </w:r>
      <w:r w:rsidR="00D631A0" w:rsidRPr="00243AF7">
        <w:rPr>
          <w:rFonts w:ascii="Times New Roman" w:hAnsi="Times New Roman" w:cs="Times New Roman"/>
          <w:sz w:val="24"/>
          <w:szCs w:val="24"/>
        </w:rPr>
        <w:t xml:space="preserve"> area </w:t>
      </w:r>
      <w:r w:rsidR="00D631A0">
        <w:rPr>
          <w:rFonts w:ascii="Times New Roman" w:hAnsi="Times New Roman" w:cs="Times New Roman"/>
          <w:sz w:val="24"/>
          <w:szCs w:val="24"/>
        </w:rPr>
        <w:t>percentage</w:t>
      </w:r>
      <w:r w:rsidR="00D631A0" w:rsidRPr="00243AF7">
        <w:rPr>
          <w:rFonts w:ascii="Times New Roman" w:hAnsi="Times New Roman" w:cs="Times New Roman"/>
          <w:sz w:val="24"/>
          <w:szCs w:val="24"/>
        </w:rPr>
        <w:t>.</w:t>
      </w:r>
      <w:r w:rsidR="00FE43DC">
        <w:rPr>
          <w:rFonts w:ascii="Times New Roman" w:hAnsi="Times New Roman" w:cs="Times New Roman"/>
          <w:sz w:val="24"/>
          <w:szCs w:val="24"/>
        </w:rPr>
        <w:t xml:space="preserve"> For this </w:t>
      </w:r>
      <w:r w:rsidR="00E3403F">
        <w:rPr>
          <w:rFonts w:ascii="Times New Roman" w:hAnsi="Times New Roman" w:cs="Times New Roman"/>
          <w:sz w:val="24"/>
          <w:szCs w:val="24"/>
        </w:rPr>
        <w:t>r</w:t>
      </w:r>
      <w:r w:rsidR="00FE43DC">
        <w:rPr>
          <w:rFonts w:ascii="Times New Roman" w:hAnsi="Times New Roman" w:cs="Times New Roman"/>
          <w:sz w:val="24"/>
          <w:szCs w:val="24"/>
        </w:rPr>
        <w:t xml:space="preserve">eason </w:t>
      </w:r>
      <w:r w:rsidR="000B327B">
        <w:rPr>
          <w:rFonts w:ascii="Times New Roman" w:hAnsi="Times New Roman" w:cs="Times New Roman"/>
          <w:sz w:val="24"/>
          <w:szCs w:val="24"/>
        </w:rPr>
        <w:t>it was decided</w:t>
      </w:r>
      <w:r w:rsidR="00FE43DC" w:rsidRPr="0078693F">
        <w:rPr>
          <w:rFonts w:ascii="Times New Roman" w:hAnsi="Times New Roman" w:cs="Times New Roman"/>
          <w:sz w:val="24"/>
          <w:szCs w:val="24"/>
        </w:rPr>
        <w:t xml:space="preserve"> to examine the relationship between </w:t>
      </w:r>
      <w:r w:rsidR="000B327B">
        <w:rPr>
          <w:rFonts w:ascii="Times New Roman" w:hAnsi="Times New Roman" w:cs="Times New Roman"/>
          <w:sz w:val="24"/>
          <w:szCs w:val="24"/>
        </w:rPr>
        <w:t>urban development</w:t>
      </w:r>
      <w:r w:rsidR="00FE43DC" w:rsidRPr="0078693F">
        <w:rPr>
          <w:rFonts w:ascii="Times New Roman" w:hAnsi="Times New Roman" w:cs="Times New Roman"/>
          <w:sz w:val="24"/>
          <w:szCs w:val="24"/>
        </w:rPr>
        <w:t xml:space="preserve"> and stream base flow in 1</w:t>
      </w:r>
      <w:r w:rsidR="00FE43DC">
        <w:rPr>
          <w:rFonts w:ascii="Times New Roman" w:hAnsi="Times New Roman" w:cs="Times New Roman"/>
          <w:sz w:val="24"/>
          <w:szCs w:val="24"/>
        </w:rPr>
        <w:t xml:space="preserve">00 </w:t>
      </w:r>
      <w:r w:rsidR="00FE43DC" w:rsidRPr="0078693F">
        <w:rPr>
          <w:rFonts w:ascii="Times New Roman" w:hAnsi="Times New Roman" w:cs="Times New Roman"/>
          <w:sz w:val="24"/>
          <w:szCs w:val="24"/>
        </w:rPr>
        <w:t xml:space="preserve">watersheds in </w:t>
      </w:r>
      <w:r w:rsidR="0013094B">
        <w:rPr>
          <w:rFonts w:ascii="Times New Roman" w:hAnsi="Times New Roman" w:cs="Times New Roman"/>
          <w:sz w:val="24"/>
          <w:szCs w:val="24"/>
        </w:rPr>
        <w:t>northeast</w:t>
      </w:r>
      <w:r w:rsidR="00FE43DC">
        <w:rPr>
          <w:rFonts w:ascii="Times New Roman" w:hAnsi="Times New Roman" w:cs="Times New Roman"/>
          <w:sz w:val="24"/>
          <w:szCs w:val="24"/>
        </w:rPr>
        <w:t xml:space="preserve">, </w:t>
      </w:r>
      <w:r w:rsidR="00D9643D">
        <w:rPr>
          <w:rFonts w:ascii="Times New Roman" w:hAnsi="Times New Roman" w:cs="Times New Roman"/>
          <w:sz w:val="24"/>
          <w:szCs w:val="24"/>
        </w:rPr>
        <w:t xml:space="preserve">eastern </w:t>
      </w:r>
      <w:r w:rsidR="00FE43DC">
        <w:rPr>
          <w:rFonts w:ascii="Times New Roman" w:hAnsi="Times New Roman" w:cs="Times New Roman"/>
          <w:sz w:val="24"/>
          <w:szCs w:val="24"/>
        </w:rPr>
        <w:t>USA</w:t>
      </w:r>
      <w:r w:rsidR="003D44A0">
        <w:rPr>
          <w:rFonts w:ascii="Times New Roman" w:hAnsi="Times New Roman" w:cs="Times New Roman"/>
          <w:sz w:val="24"/>
          <w:szCs w:val="24"/>
        </w:rPr>
        <w:t xml:space="preserve"> between 1985 and 20</w:t>
      </w:r>
      <w:r w:rsidR="00A006B2">
        <w:rPr>
          <w:rFonts w:ascii="Times New Roman" w:hAnsi="Times New Roman" w:cs="Times New Roman"/>
          <w:sz w:val="24"/>
          <w:szCs w:val="24"/>
        </w:rPr>
        <w:t>05</w:t>
      </w:r>
      <w:r w:rsidR="00FE43DC" w:rsidRPr="0078693F">
        <w:rPr>
          <w:rFonts w:ascii="Times New Roman" w:hAnsi="Times New Roman" w:cs="Times New Roman"/>
          <w:sz w:val="24"/>
          <w:szCs w:val="24"/>
        </w:rPr>
        <w:t xml:space="preserve">. </w:t>
      </w:r>
      <w:r w:rsidR="00FE43DC">
        <w:rPr>
          <w:rFonts w:ascii="Times New Roman" w:hAnsi="Times New Roman" w:cs="Times New Roman"/>
          <w:sz w:val="24"/>
          <w:szCs w:val="24"/>
        </w:rPr>
        <w:t xml:space="preserve">Number of watersheds </w:t>
      </w:r>
      <w:r w:rsidR="003D44A0">
        <w:rPr>
          <w:rFonts w:ascii="Times New Roman" w:hAnsi="Times New Roman" w:cs="Times New Roman"/>
          <w:sz w:val="24"/>
          <w:szCs w:val="24"/>
        </w:rPr>
        <w:t>was</w:t>
      </w:r>
      <w:r w:rsidR="00FE43DC">
        <w:rPr>
          <w:rFonts w:ascii="Times New Roman" w:hAnsi="Times New Roman" w:cs="Times New Roman"/>
          <w:sz w:val="24"/>
          <w:szCs w:val="24"/>
        </w:rPr>
        <w:t xml:space="preserve"> large</w:t>
      </w:r>
      <w:r w:rsidR="003D44A0">
        <w:rPr>
          <w:rFonts w:ascii="Times New Roman" w:hAnsi="Times New Roman" w:cs="Times New Roman"/>
          <w:sz w:val="24"/>
          <w:szCs w:val="24"/>
        </w:rPr>
        <w:t xml:space="preserve"> enough to test the hypothesis</w:t>
      </w:r>
      <w:r w:rsidR="00FE43DC">
        <w:rPr>
          <w:rFonts w:ascii="Times New Roman" w:hAnsi="Times New Roman" w:cs="Times New Roman"/>
          <w:sz w:val="24"/>
          <w:szCs w:val="24"/>
        </w:rPr>
        <w:t xml:space="preserve"> th</w:t>
      </w:r>
      <w:r w:rsidR="003D44A0">
        <w:rPr>
          <w:rFonts w:ascii="Times New Roman" w:hAnsi="Times New Roman" w:cs="Times New Roman"/>
          <w:sz w:val="24"/>
          <w:szCs w:val="24"/>
        </w:rPr>
        <w:t>at</w:t>
      </w:r>
      <w:r w:rsidR="00FE43DC">
        <w:rPr>
          <w:rFonts w:ascii="Times New Roman" w:hAnsi="Times New Roman" w:cs="Times New Roman"/>
          <w:sz w:val="24"/>
          <w:szCs w:val="24"/>
        </w:rPr>
        <w:t xml:space="preserve"> </w:t>
      </w:r>
      <w:r w:rsidR="003D44A0">
        <w:rPr>
          <w:rFonts w:ascii="Times New Roman" w:hAnsi="Times New Roman" w:cs="Times New Roman"/>
          <w:sz w:val="24"/>
          <w:szCs w:val="24"/>
        </w:rPr>
        <w:t xml:space="preserve">there </w:t>
      </w:r>
      <w:r w:rsidR="00FE43DC">
        <w:rPr>
          <w:rFonts w:ascii="Times New Roman" w:hAnsi="Times New Roman" w:cs="Times New Roman"/>
          <w:sz w:val="24"/>
          <w:szCs w:val="24"/>
        </w:rPr>
        <w:t xml:space="preserve">is a </w:t>
      </w:r>
      <w:r w:rsidR="003D44A0">
        <w:rPr>
          <w:rFonts w:ascii="Times New Roman" w:hAnsi="Times New Roman" w:cs="Times New Roman"/>
          <w:sz w:val="24"/>
          <w:szCs w:val="24"/>
        </w:rPr>
        <w:t xml:space="preserve">statistical </w:t>
      </w:r>
      <w:r w:rsidR="00FE43DC">
        <w:rPr>
          <w:rFonts w:ascii="Times New Roman" w:hAnsi="Times New Roman" w:cs="Times New Roman"/>
          <w:sz w:val="24"/>
          <w:szCs w:val="24"/>
        </w:rPr>
        <w:t>difference between period</w:t>
      </w:r>
      <w:r w:rsidR="003D44A0">
        <w:rPr>
          <w:rFonts w:ascii="Times New Roman" w:hAnsi="Times New Roman" w:cs="Times New Roman"/>
          <w:sz w:val="24"/>
          <w:szCs w:val="24"/>
        </w:rPr>
        <w:t>s</w:t>
      </w:r>
      <w:r w:rsidR="00FE43DC">
        <w:rPr>
          <w:rFonts w:ascii="Times New Roman" w:hAnsi="Times New Roman" w:cs="Times New Roman"/>
          <w:sz w:val="24"/>
          <w:szCs w:val="24"/>
        </w:rPr>
        <w:t xml:space="preserve"> of low-urbaniz</w:t>
      </w:r>
      <w:r w:rsidR="003D44A0">
        <w:rPr>
          <w:rFonts w:ascii="Times New Roman" w:hAnsi="Times New Roman" w:cs="Times New Roman"/>
          <w:sz w:val="24"/>
          <w:szCs w:val="24"/>
        </w:rPr>
        <w:t>ation</w:t>
      </w:r>
      <w:r w:rsidR="00FE43DC">
        <w:rPr>
          <w:rFonts w:ascii="Times New Roman" w:hAnsi="Times New Roman" w:cs="Times New Roman"/>
          <w:sz w:val="24"/>
          <w:szCs w:val="24"/>
        </w:rPr>
        <w:t xml:space="preserve"> and high</w:t>
      </w:r>
      <w:r w:rsidR="003D44A0">
        <w:rPr>
          <w:rFonts w:ascii="Times New Roman" w:hAnsi="Times New Roman" w:cs="Times New Roman"/>
          <w:sz w:val="24"/>
          <w:szCs w:val="24"/>
        </w:rPr>
        <w:t>-u</w:t>
      </w:r>
      <w:r w:rsidR="00FE43DC">
        <w:rPr>
          <w:rFonts w:ascii="Times New Roman" w:hAnsi="Times New Roman" w:cs="Times New Roman"/>
          <w:sz w:val="24"/>
          <w:szCs w:val="24"/>
        </w:rPr>
        <w:t>rbaniz</w:t>
      </w:r>
      <w:r w:rsidR="003D44A0">
        <w:rPr>
          <w:rFonts w:ascii="Times New Roman" w:hAnsi="Times New Roman" w:cs="Times New Roman"/>
          <w:sz w:val="24"/>
          <w:szCs w:val="24"/>
        </w:rPr>
        <w:t>ation</w:t>
      </w:r>
      <w:r w:rsidR="00581D7A">
        <w:rPr>
          <w:rFonts w:ascii="Times New Roman" w:hAnsi="Times New Roman" w:cs="Times New Roman"/>
          <w:sz w:val="24"/>
          <w:szCs w:val="24"/>
        </w:rPr>
        <w:t xml:space="preserve">. Only </w:t>
      </w:r>
      <w:r w:rsidR="00FE43DC">
        <w:rPr>
          <w:rFonts w:ascii="Times New Roman" w:hAnsi="Times New Roman" w:cs="Times New Roman"/>
          <w:sz w:val="24"/>
          <w:szCs w:val="24"/>
        </w:rPr>
        <w:t xml:space="preserve">USGS </w:t>
      </w:r>
      <w:r w:rsidR="00581D7A">
        <w:rPr>
          <w:rFonts w:ascii="Times New Roman" w:hAnsi="Times New Roman" w:cs="Times New Roman"/>
          <w:sz w:val="24"/>
          <w:szCs w:val="24"/>
        </w:rPr>
        <w:t xml:space="preserve">gauging </w:t>
      </w:r>
      <w:r w:rsidR="00FE43DC">
        <w:rPr>
          <w:rFonts w:ascii="Times New Roman" w:hAnsi="Times New Roman" w:cs="Times New Roman"/>
          <w:sz w:val="24"/>
          <w:szCs w:val="24"/>
        </w:rPr>
        <w:t xml:space="preserve">stations that had enough </w:t>
      </w:r>
      <w:r w:rsidR="00581D7A">
        <w:rPr>
          <w:rFonts w:ascii="Times New Roman" w:hAnsi="Times New Roman" w:cs="Times New Roman"/>
          <w:sz w:val="24"/>
          <w:szCs w:val="24"/>
        </w:rPr>
        <w:t xml:space="preserve">discharge </w:t>
      </w:r>
      <w:r w:rsidR="00FE43DC">
        <w:rPr>
          <w:rFonts w:ascii="Times New Roman" w:hAnsi="Times New Roman" w:cs="Times New Roman"/>
          <w:sz w:val="24"/>
          <w:szCs w:val="24"/>
        </w:rPr>
        <w:t xml:space="preserve">data </w:t>
      </w:r>
      <w:r w:rsidR="00581D7A">
        <w:rPr>
          <w:rFonts w:ascii="Times New Roman" w:hAnsi="Times New Roman" w:cs="Times New Roman"/>
          <w:sz w:val="24"/>
          <w:szCs w:val="24"/>
        </w:rPr>
        <w:t xml:space="preserve">to calculate 7Q10 low flow </w:t>
      </w:r>
      <w:r w:rsidR="00FE43DC">
        <w:rPr>
          <w:rFonts w:ascii="Times New Roman" w:hAnsi="Times New Roman" w:cs="Times New Roman"/>
          <w:sz w:val="24"/>
          <w:szCs w:val="24"/>
        </w:rPr>
        <w:t>during this period of time</w:t>
      </w:r>
      <w:r w:rsidR="00715343">
        <w:rPr>
          <w:rFonts w:ascii="Times New Roman" w:hAnsi="Times New Roman" w:cs="Times New Roman"/>
          <w:sz w:val="24"/>
          <w:szCs w:val="24"/>
        </w:rPr>
        <w:t xml:space="preserve"> were selected</w:t>
      </w:r>
      <w:r w:rsidR="00FE43DC">
        <w:rPr>
          <w:rFonts w:ascii="Times New Roman" w:hAnsi="Times New Roman" w:cs="Times New Roman"/>
          <w:sz w:val="24"/>
          <w:szCs w:val="24"/>
        </w:rPr>
        <w:t>.</w:t>
      </w:r>
    </w:p>
    <w:p w:rsidR="00FE43DC" w:rsidRDefault="00FE43DC" w:rsidP="00F85781">
      <w:pPr>
        <w:rPr>
          <w:rFonts w:ascii="Times New Roman" w:hAnsi="Times New Roman" w:cs="Times New Roman"/>
          <w:b/>
          <w:sz w:val="28"/>
          <w:szCs w:val="24"/>
        </w:rPr>
      </w:pPr>
    </w:p>
    <w:p w:rsidR="00CC07F1" w:rsidRDefault="00CC07F1" w:rsidP="00F85781">
      <w:pPr>
        <w:rPr>
          <w:rFonts w:ascii="Times New Roman" w:hAnsi="Times New Roman" w:cs="Times New Roman"/>
          <w:b/>
          <w:sz w:val="28"/>
          <w:szCs w:val="24"/>
        </w:rPr>
      </w:pPr>
    </w:p>
    <w:p w:rsidR="00FE43DC" w:rsidRPr="00D5348E" w:rsidRDefault="00FE43DC" w:rsidP="00F85781">
      <w:pPr>
        <w:rPr>
          <w:rFonts w:ascii="Times New Roman" w:hAnsi="Times New Roman" w:cs="Times New Roman"/>
          <w:b/>
          <w:sz w:val="28"/>
          <w:szCs w:val="24"/>
        </w:rPr>
      </w:pPr>
      <w:r w:rsidRPr="00D5348E">
        <w:rPr>
          <w:rFonts w:ascii="Times New Roman" w:hAnsi="Times New Roman" w:cs="Times New Roman"/>
          <w:b/>
          <w:sz w:val="28"/>
          <w:szCs w:val="24"/>
        </w:rPr>
        <w:t xml:space="preserve">Chapter 2: Literature Review </w:t>
      </w:r>
      <w:r w:rsidRPr="00D5348E">
        <w:rPr>
          <w:rFonts w:ascii="Times New Roman" w:hAnsi="Times New Roman" w:cs="Times New Roman"/>
          <w:b/>
          <w:sz w:val="28"/>
          <w:szCs w:val="24"/>
        </w:rPr>
        <w:tab/>
      </w:r>
    </w:p>
    <w:p w:rsidR="00FE43DC" w:rsidRDefault="00FE43DC" w:rsidP="00F85781">
      <w:pPr>
        <w:rPr>
          <w:rFonts w:ascii="Times New Roman" w:hAnsi="Times New Roman" w:cs="Times New Roman"/>
          <w:b/>
          <w:sz w:val="24"/>
          <w:szCs w:val="24"/>
        </w:rPr>
      </w:pPr>
    </w:p>
    <w:p w:rsidR="00FE43DC" w:rsidRPr="00D5348E" w:rsidRDefault="00FE43DC" w:rsidP="00F85781">
      <w:pPr>
        <w:rPr>
          <w:rFonts w:ascii="Times New Roman" w:hAnsi="Times New Roman" w:cs="Times New Roman"/>
          <w:b/>
          <w:sz w:val="24"/>
          <w:szCs w:val="24"/>
        </w:rPr>
      </w:pPr>
      <w:r>
        <w:rPr>
          <w:rFonts w:ascii="Times New Roman" w:hAnsi="Times New Roman" w:cs="Times New Roman"/>
          <w:b/>
          <w:sz w:val="24"/>
          <w:szCs w:val="24"/>
        </w:rPr>
        <w:t xml:space="preserve">2.1. </w:t>
      </w:r>
      <w:r w:rsidRPr="00D5348E">
        <w:rPr>
          <w:rFonts w:ascii="Times New Roman" w:hAnsi="Times New Roman" w:cs="Times New Roman"/>
          <w:b/>
          <w:sz w:val="24"/>
          <w:szCs w:val="24"/>
        </w:rPr>
        <w:t>Water Balance Equation</w:t>
      </w:r>
    </w:p>
    <w:p w:rsidR="00FE43DC" w:rsidRPr="00E729F4" w:rsidRDefault="00FE43DC" w:rsidP="00F85781">
      <w:pPr>
        <w:autoSpaceDE w:val="0"/>
        <w:autoSpaceDN w:val="0"/>
        <w:adjustRightInd w:val="0"/>
        <w:spacing w:after="0" w:line="480" w:lineRule="auto"/>
        <w:rPr>
          <w:rFonts w:ascii="Times New Roman" w:hAnsi="Times New Roman" w:cs="Times New Roman"/>
          <w:sz w:val="24"/>
          <w:szCs w:val="24"/>
        </w:rPr>
      </w:pPr>
      <w:r w:rsidRPr="00E729F4">
        <w:rPr>
          <w:rFonts w:ascii="Times New Roman" w:hAnsi="Times New Roman" w:cs="Times New Roman"/>
          <w:sz w:val="24"/>
          <w:szCs w:val="24"/>
        </w:rPr>
        <w:t>A water budget or water mass balance can be calculated for any time increment for a chosen control volume, where</w:t>
      </w:r>
      <w:r w:rsidR="00866369">
        <w:rPr>
          <w:rFonts w:ascii="Times New Roman" w:hAnsi="Times New Roman" w:cs="Times New Roman"/>
          <w:sz w:val="24"/>
          <w:szCs w:val="24"/>
        </w:rPr>
        <w:t>:</w:t>
      </w:r>
    </w:p>
    <w:p w:rsidR="00FE43DC" w:rsidRDefault="00FE43DC" w:rsidP="00F85781">
      <w:pPr>
        <w:autoSpaceDE w:val="0"/>
        <w:autoSpaceDN w:val="0"/>
        <w:adjustRightInd w:val="0"/>
        <w:spacing w:after="0" w:line="240" w:lineRule="auto"/>
        <w:rPr>
          <w:rFonts w:ascii="Times New Roman" w:hAnsi="Times New Roman" w:cs="Times New Roman"/>
          <w:noProof/>
          <w:sz w:val="24"/>
          <w:szCs w:val="24"/>
        </w:rPr>
      </w:pPr>
      <w:r>
        <w:rPr>
          <w:rFonts w:ascii="Times-Roman" w:hAnsi="Times-Roman" w:cs="Times-Roman"/>
          <w:color w:val="131313"/>
          <w:sz w:val="20"/>
          <w:szCs w:val="20"/>
        </w:rPr>
        <w:t xml:space="preserve">Inflows </w:t>
      </w:r>
      <w:r>
        <w:rPr>
          <w:rFonts w:ascii="MTSY" w:eastAsia="MTSY" w:hAnsi="Times-Roman" w:cs="MTSY" w:hint="eastAsia"/>
          <w:color w:val="131313"/>
          <w:sz w:val="20"/>
          <w:szCs w:val="20"/>
        </w:rPr>
        <w:t>−</w:t>
      </w:r>
      <w:r>
        <w:rPr>
          <w:rFonts w:ascii="MTSY" w:eastAsia="MTSY" w:hAnsi="Times-Roman" w:cs="MTSY"/>
          <w:color w:val="131313"/>
          <w:sz w:val="20"/>
          <w:szCs w:val="20"/>
        </w:rPr>
        <w:t xml:space="preserve"> </w:t>
      </w:r>
      <w:r>
        <w:rPr>
          <w:rFonts w:ascii="Times-Roman" w:hAnsi="Times-Roman" w:cs="Times-Roman"/>
          <w:color w:val="131313"/>
          <w:sz w:val="20"/>
          <w:szCs w:val="20"/>
        </w:rPr>
        <w:t xml:space="preserve">Outflows </w:t>
      </w:r>
      <w:r>
        <w:rPr>
          <w:rFonts w:ascii="MTSY" w:eastAsia="MTSY" w:hAnsi="Times-Roman" w:cs="MTSY"/>
          <w:color w:val="131313"/>
          <w:sz w:val="20"/>
          <w:szCs w:val="20"/>
        </w:rPr>
        <w:t xml:space="preserve">= </w:t>
      </w:r>
      <w:proofErr w:type="spellStart"/>
      <w:r>
        <w:rPr>
          <w:rFonts w:ascii="MathematicalPi-One" w:hAnsi="MathematicalPi-One" w:cs="MathematicalPi-One"/>
          <w:color w:val="131313"/>
          <w:sz w:val="20"/>
          <w:szCs w:val="20"/>
        </w:rPr>
        <w:t>Δ</w:t>
      </w:r>
      <w:r>
        <w:rPr>
          <w:rFonts w:ascii="Times-Roman" w:hAnsi="Times-Roman" w:cs="Times-Roman"/>
          <w:color w:val="131313"/>
          <w:sz w:val="20"/>
          <w:szCs w:val="20"/>
        </w:rPr>
        <w:t>Storage</w:t>
      </w:r>
      <w:proofErr w:type="spellEnd"/>
      <w:r>
        <w:rPr>
          <w:rFonts w:ascii="Times New Roman" w:hAnsi="Times New Roman" w:cs="Times New Roman"/>
          <w:noProof/>
          <w:sz w:val="24"/>
          <w:szCs w:val="24"/>
        </w:rPr>
        <w:t xml:space="preserve"> </w:t>
      </w:r>
    </w:p>
    <w:p w:rsidR="00FE43DC" w:rsidRDefault="00FE43DC" w:rsidP="00F85781">
      <w:pPr>
        <w:autoSpaceDE w:val="0"/>
        <w:autoSpaceDN w:val="0"/>
        <w:adjustRightInd w:val="0"/>
        <w:spacing w:after="0" w:line="240" w:lineRule="auto"/>
        <w:rPr>
          <w:rFonts w:ascii="Times New Roman" w:hAnsi="Times New Roman" w:cs="Times New Roman"/>
          <w:noProof/>
          <w:sz w:val="24"/>
          <w:szCs w:val="24"/>
        </w:rPr>
      </w:pPr>
    </w:p>
    <w:p w:rsidR="00FE43DC" w:rsidRDefault="00FE43DC" w:rsidP="00F85781">
      <w:pPr>
        <w:autoSpaceDE w:val="0"/>
        <w:autoSpaceDN w:val="0"/>
        <w:adjustRightInd w:val="0"/>
        <w:spacing w:after="0" w:line="240" w:lineRule="auto"/>
        <w:rPr>
          <w:rFonts w:ascii="Times New Roman" w:hAnsi="Times New Roman" w:cs="Times New Roman"/>
          <w:noProof/>
          <w:sz w:val="24"/>
          <w:szCs w:val="24"/>
        </w:rPr>
      </w:pPr>
    </w:p>
    <w:p w:rsidR="00FE43DC" w:rsidRPr="00CB26E0" w:rsidRDefault="0039127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w:t>
      </w:r>
      <w:r w:rsidR="00FE43DC">
        <w:rPr>
          <w:rFonts w:ascii="Times New Roman" w:hAnsi="Times New Roman" w:cs="Times New Roman"/>
          <w:sz w:val="24"/>
          <w:szCs w:val="24"/>
        </w:rPr>
        <w:t xml:space="preserve"> more developed water</w:t>
      </w:r>
      <w:r w:rsidR="00CD7A73">
        <w:rPr>
          <w:rFonts w:ascii="Times New Roman" w:hAnsi="Times New Roman" w:cs="Times New Roman"/>
          <w:sz w:val="24"/>
          <w:szCs w:val="24"/>
        </w:rPr>
        <w:t xml:space="preserve"> b</w:t>
      </w:r>
      <w:r w:rsidR="00603319">
        <w:rPr>
          <w:rFonts w:ascii="Times New Roman" w:hAnsi="Times New Roman" w:cs="Times New Roman"/>
          <w:sz w:val="24"/>
          <w:szCs w:val="24"/>
        </w:rPr>
        <w:t>udget</w:t>
      </w:r>
      <w:r w:rsidR="00CD7A73">
        <w:rPr>
          <w:rFonts w:ascii="Times New Roman" w:hAnsi="Times New Roman" w:cs="Times New Roman"/>
          <w:sz w:val="24"/>
          <w:szCs w:val="24"/>
        </w:rPr>
        <w:t xml:space="preserve"> equation, adapted </w:t>
      </w:r>
      <w:r w:rsidR="00866369">
        <w:rPr>
          <w:rFonts w:ascii="Times New Roman" w:hAnsi="Times New Roman" w:cs="Times New Roman"/>
          <w:sz w:val="24"/>
          <w:szCs w:val="24"/>
        </w:rPr>
        <w:t xml:space="preserve">from </w:t>
      </w:r>
      <w:proofErr w:type="spellStart"/>
      <w:r w:rsidR="00866369">
        <w:rPr>
          <w:rFonts w:ascii="Times New Roman" w:hAnsi="Times New Roman" w:cs="Times New Roman"/>
          <w:sz w:val="24"/>
          <w:szCs w:val="24"/>
        </w:rPr>
        <w:t>Thornthwaite</w:t>
      </w:r>
      <w:proofErr w:type="spellEnd"/>
      <w:r w:rsidR="00FE43DC" w:rsidRPr="00CB26E0">
        <w:rPr>
          <w:rFonts w:ascii="Times New Roman" w:hAnsi="Times New Roman" w:cs="Times New Roman"/>
          <w:sz w:val="24"/>
          <w:szCs w:val="24"/>
        </w:rPr>
        <w:t xml:space="preserve"> and Mather</w:t>
      </w:r>
      <w:r w:rsidR="00FE43DC">
        <w:rPr>
          <w:rFonts w:ascii="Times New Roman" w:hAnsi="Times New Roman" w:cs="Times New Roman"/>
          <w:sz w:val="24"/>
          <w:szCs w:val="24"/>
        </w:rPr>
        <w:t xml:space="preserve"> (</w:t>
      </w:r>
      <w:r w:rsidR="00FE43DC" w:rsidRPr="00CB26E0">
        <w:rPr>
          <w:rFonts w:ascii="Times New Roman" w:hAnsi="Times New Roman" w:cs="Times New Roman"/>
          <w:sz w:val="24"/>
          <w:szCs w:val="24"/>
        </w:rPr>
        <w:t>1957</w:t>
      </w:r>
      <w:r w:rsidR="00FE43DC">
        <w:rPr>
          <w:rFonts w:ascii="Times New Roman" w:hAnsi="Times New Roman" w:cs="Times New Roman"/>
          <w:sz w:val="24"/>
          <w:szCs w:val="24"/>
        </w:rPr>
        <w:t>)</w:t>
      </w:r>
      <w:r w:rsidR="00866369">
        <w:rPr>
          <w:rFonts w:ascii="Times New Roman" w:hAnsi="Times New Roman" w:cs="Times New Roman"/>
          <w:sz w:val="24"/>
          <w:szCs w:val="24"/>
        </w:rPr>
        <w:t xml:space="preserve">, </w:t>
      </w:r>
      <w:r w:rsidR="00866369" w:rsidRPr="00CB26E0">
        <w:rPr>
          <w:rFonts w:ascii="Times New Roman" w:hAnsi="Times New Roman" w:cs="Times New Roman"/>
          <w:sz w:val="24"/>
          <w:szCs w:val="24"/>
        </w:rPr>
        <w:t>could</w:t>
      </w:r>
      <w:r w:rsidR="00FE43DC">
        <w:rPr>
          <w:rFonts w:ascii="Times New Roman" w:hAnsi="Times New Roman" w:cs="Times New Roman"/>
          <w:sz w:val="24"/>
          <w:szCs w:val="24"/>
        </w:rPr>
        <w:t xml:space="preserve"> be written in this form:</w:t>
      </w:r>
      <w:r w:rsidR="00FE43DC" w:rsidRPr="00CB26E0">
        <w:rPr>
          <w:rFonts w:ascii="Times New Roman" w:hAnsi="Times New Roman" w:cs="Times New Roman"/>
          <w:sz w:val="24"/>
          <w:szCs w:val="24"/>
        </w:rPr>
        <w:t xml:space="preserve"> </w:t>
      </w:r>
    </w:p>
    <w:p w:rsidR="006E7B44" w:rsidRDefault="0039127C" w:rsidP="0039127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 = P –R – ET + ∆</w:t>
      </w:r>
      <w:r w:rsidRPr="00CB26E0">
        <w:rPr>
          <w:rFonts w:ascii="Times New Roman" w:hAnsi="Times New Roman" w:cs="Times New Roman"/>
          <w:sz w:val="24"/>
          <w:szCs w:val="24"/>
        </w:rPr>
        <w:t xml:space="preserve"> S</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sidRPr="00CB26E0">
        <w:rPr>
          <w:rFonts w:ascii="Times New Roman" w:hAnsi="Times New Roman" w:cs="Times New Roman"/>
          <w:sz w:val="24"/>
          <w:szCs w:val="24"/>
        </w:rPr>
        <w:t>Where</w:t>
      </w:r>
    </w:p>
    <w:p w:rsidR="0039127C" w:rsidRDefault="0039127C" w:rsidP="0039127C">
      <w:pPr>
        <w:autoSpaceDE w:val="0"/>
        <w:autoSpaceDN w:val="0"/>
        <w:adjustRightInd w:val="0"/>
        <w:spacing w:after="0" w:line="480" w:lineRule="auto"/>
        <w:rPr>
          <w:rFonts w:ascii="Times New Roman" w:hAnsi="Times New Roman" w:cs="Times New Roman"/>
          <w:sz w:val="24"/>
          <w:szCs w:val="24"/>
        </w:rPr>
      </w:pPr>
      <w:r w:rsidRPr="00CB26E0">
        <w:rPr>
          <w:rFonts w:ascii="Times New Roman" w:hAnsi="Times New Roman" w:cs="Times New Roman"/>
          <w:sz w:val="24"/>
          <w:szCs w:val="24"/>
        </w:rPr>
        <w:t>I=infiltration to the groundwater table as the source of dry</w:t>
      </w:r>
      <w:r>
        <w:rPr>
          <w:rFonts w:ascii="Times New Roman" w:hAnsi="Times New Roman" w:cs="Times New Roman"/>
          <w:sz w:val="24"/>
          <w:szCs w:val="24"/>
        </w:rPr>
        <w:t xml:space="preserve"> </w:t>
      </w:r>
      <w:r w:rsidRPr="00CB26E0">
        <w:rPr>
          <w:rFonts w:ascii="Times New Roman" w:hAnsi="Times New Roman" w:cs="Times New Roman"/>
          <w:sz w:val="24"/>
          <w:szCs w:val="24"/>
        </w:rPr>
        <w:t>weather</w:t>
      </w:r>
      <w:r>
        <w:rPr>
          <w:rFonts w:ascii="Times New Roman" w:hAnsi="Times New Roman" w:cs="Times New Roman"/>
          <w:sz w:val="24"/>
          <w:szCs w:val="24"/>
        </w:rPr>
        <w:t xml:space="preserve"> flow (low flow);</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sidRPr="00CB26E0">
        <w:rPr>
          <w:rFonts w:ascii="Times New Roman" w:hAnsi="Times New Roman" w:cs="Times New Roman"/>
          <w:sz w:val="24"/>
          <w:szCs w:val="24"/>
        </w:rPr>
        <w:t xml:space="preserve">P=precipitation; </w:t>
      </w:r>
    </w:p>
    <w:p w:rsidR="00FE43DC" w:rsidRPr="00CB26E0" w:rsidRDefault="00FE43DC" w:rsidP="00F85781">
      <w:pPr>
        <w:autoSpaceDE w:val="0"/>
        <w:autoSpaceDN w:val="0"/>
        <w:adjustRightInd w:val="0"/>
        <w:spacing w:after="0" w:line="480" w:lineRule="auto"/>
        <w:rPr>
          <w:rFonts w:ascii="Times New Roman" w:hAnsi="Times New Roman" w:cs="Times New Roman"/>
          <w:sz w:val="24"/>
          <w:szCs w:val="24"/>
        </w:rPr>
      </w:pPr>
      <w:r w:rsidRPr="00CB26E0">
        <w:rPr>
          <w:rFonts w:ascii="Times New Roman" w:hAnsi="Times New Roman" w:cs="Times New Roman"/>
          <w:sz w:val="24"/>
          <w:szCs w:val="24"/>
        </w:rPr>
        <w:t>R=runoff that flows overland to a waterway;</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sidRPr="00CB26E0">
        <w:rPr>
          <w:rFonts w:ascii="Times New Roman" w:hAnsi="Times New Roman" w:cs="Times New Roman"/>
          <w:sz w:val="24"/>
          <w:szCs w:val="24"/>
        </w:rPr>
        <w:t>ET</w:t>
      </w:r>
      <w:r>
        <w:rPr>
          <w:rFonts w:ascii="Times New Roman" w:hAnsi="Times New Roman" w:cs="Times New Roman"/>
          <w:sz w:val="24"/>
          <w:szCs w:val="24"/>
        </w:rPr>
        <w:t xml:space="preserve"> </w:t>
      </w:r>
      <w:r w:rsidRPr="00CB26E0">
        <w:rPr>
          <w:rFonts w:ascii="Times New Roman" w:hAnsi="Times New Roman" w:cs="Times New Roman"/>
          <w:sz w:val="24"/>
          <w:szCs w:val="24"/>
        </w:rPr>
        <w:t>=evaporation directly to the atmosphere plus transpiration by</w:t>
      </w:r>
      <w:r>
        <w:rPr>
          <w:rFonts w:ascii="Times New Roman" w:hAnsi="Times New Roman" w:cs="Times New Roman"/>
          <w:sz w:val="24"/>
          <w:szCs w:val="24"/>
        </w:rPr>
        <w:t xml:space="preserve"> </w:t>
      </w:r>
      <w:r w:rsidRPr="00CB26E0">
        <w:rPr>
          <w:rFonts w:ascii="Times New Roman" w:hAnsi="Times New Roman" w:cs="Times New Roman"/>
          <w:sz w:val="24"/>
          <w:szCs w:val="24"/>
        </w:rPr>
        <w:t xml:space="preserve">plants; </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CB26E0">
        <w:rPr>
          <w:rFonts w:ascii="Times New Roman" w:hAnsi="Times New Roman" w:cs="Times New Roman"/>
          <w:sz w:val="24"/>
          <w:szCs w:val="24"/>
        </w:rPr>
        <w:t>S=change in moisture storage in surface water,</w:t>
      </w:r>
      <w:r>
        <w:rPr>
          <w:rFonts w:ascii="Times New Roman" w:hAnsi="Times New Roman" w:cs="Times New Roman"/>
          <w:sz w:val="24"/>
          <w:szCs w:val="24"/>
        </w:rPr>
        <w:t xml:space="preserve"> </w:t>
      </w:r>
      <w:r w:rsidRPr="00CB26E0">
        <w:rPr>
          <w:rFonts w:ascii="Times New Roman" w:hAnsi="Times New Roman" w:cs="Times New Roman"/>
          <w:sz w:val="24"/>
          <w:szCs w:val="24"/>
        </w:rPr>
        <w:t>groundwater, and/or soil.</w:t>
      </w:r>
    </w:p>
    <w:p w:rsidR="00CC07F1" w:rsidRDefault="00CC07F1"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different parts of water budget equation are depicted in </w:t>
      </w:r>
      <w:r w:rsidR="00F42E24">
        <w:rPr>
          <w:rFonts w:ascii="Times New Roman" w:hAnsi="Times New Roman" w:cs="Times New Roman"/>
          <w:sz w:val="24"/>
          <w:szCs w:val="24"/>
        </w:rPr>
        <w:t>F</w:t>
      </w:r>
      <w:r>
        <w:rPr>
          <w:rFonts w:ascii="Times New Roman" w:hAnsi="Times New Roman" w:cs="Times New Roman"/>
          <w:sz w:val="24"/>
          <w:szCs w:val="24"/>
        </w:rPr>
        <w:t>igure</w:t>
      </w:r>
      <w:r w:rsidR="00356BA5">
        <w:rPr>
          <w:rFonts w:ascii="Times New Roman" w:hAnsi="Times New Roman" w:cs="Times New Roman"/>
          <w:sz w:val="24"/>
          <w:szCs w:val="24"/>
        </w:rPr>
        <w:t>2</w:t>
      </w:r>
      <w:r>
        <w:rPr>
          <w:rFonts w:ascii="Times New Roman" w:hAnsi="Times New Roman" w:cs="Times New Roman"/>
          <w:sz w:val="24"/>
          <w:szCs w:val="24"/>
        </w:rPr>
        <w:t>.1 to give a better understanding of how these parameters work together.</w:t>
      </w:r>
    </w:p>
    <w:p w:rsidR="00FE43DC" w:rsidRDefault="00FE43DC" w:rsidP="00F85781">
      <w:pPr>
        <w:autoSpaceDE w:val="0"/>
        <w:autoSpaceDN w:val="0"/>
        <w:adjustRightInd w:val="0"/>
        <w:spacing w:after="0" w:line="240" w:lineRule="auto"/>
        <w:rPr>
          <w:rFonts w:ascii="Times-Roman" w:hAnsi="Times-Roman" w:cs="Times-Roman"/>
          <w:sz w:val="19"/>
          <w:szCs w:val="19"/>
        </w:rPr>
      </w:pPr>
    </w:p>
    <w:p w:rsidR="00FE43DC" w:rsidRDefault="00526A00"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C07F1" w:rsidRPr="00F60BE7">
        <w:rPr>
          <w:rFonts w:ascii="Times New Roman" w:hAnsi="Times New Roman" w:cs="Times New Roman"/>
          <w:noProof/>
          <w:sz w:val="24"/>
          <w:szCs w:val="24"/>
        </w:rPr>
        <w:drawing>
          <wp:inline distT="0" distB="0" distL="0" distR="0">
            <wp:extent cx="4600575" cy="3648075"/>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0575" cy="3648075"/>
                    </a:xfrm>
                    <a:prstGeom prst="rect">
                      <a:avLst/>
                    </a:prstGeom>
                    <a:noFill/>
                    <a:ln>
                      <a:noFill/>
                    </a:ln>
                  </pic:spPr>
                </pic:pic>
              </a:graphicData>
            </a:graphic>
          </wp:inline>
        </w:drawing>
      </w:r>
    </w:p>
    <w:p w:rsidR="00CC07F1" w:rsidRDefault="00CC07F1" w:rsidP="00CC07F1">
      <w:pPr>
        <w:autoSpaceDE w:val="0"/>
        <w:autoSpaceDN w:val="0"/>
        <w:adjustRightInd w:val="0"/>
        <w:spacing w:after="0" w:line="240" w:lineRule="auto"/>
        <w:rPr>
          <w:rFonts w:ascii="Times-Roman" w:hAnsi="Times-Roman" w:cs="Times-Roman"/>
          <w:sz w:val="24"/>
          <w:szCs w:val="24"/>
        </w:rPr>
      </w:pPr>
      <w:r w:rsidRPr="006E7B44">
        <w:rPr>
          <w:rFonts w:ascii="Times-Roman" w:hAnsi="Times-Roman" w:cs="Times-Roman"/>
          <w:sz w:val="24"/>
          <w:szCs w:val="24"/>
        </w:rPr>
        <w:t>Fig</w:t>
      </w:r>
      <w:r w:rsidR="00391940">
        <w:rPr>
          <w:rFonts w:ascii="Times-Roman" w:hAnsi="Times-Roman" w:cs="Times-Roman"/>
          <w:sz w:val="24"/>
          <w:szCs w:val="24"/>
        </w:rPr>
        <w:t xml:space="preserve"> 2</w:t>
      </w:r>
      <w:r w:rsidRPr="006E7B44">
        <w:rPr>
          <w:rFonts w:ascii="Times-Roman" w:hAnsi="Times-Roman" w:cs="Times-Roman"/>
          <w:sz w:val="24"/>
          <w:szCs w:val="24"/>
        </w:rPr>
        <w:t>.</w:t>
      </w:r>
      <w:r>
        <w:rPr>
          <w:rFonts w:ascii="Times-Roman" w:hAnsi="Times-Roman" w:cs="Times-Roman"/>
          <w:sz w:val="24"/>
          <w:szCs w:val="24"/>
        </w:rPr>
        <w:t xml:space="preserve">1: Schematic diagram of process to form the </w:t>
      </w:r>
      <w:proofErr w:type="spellStart"/>
      <w:r>
        <w:rPr>
          <w:rFonts w:ascii="Times-Roman" w:hAnsi="Times-Roman" w:cs="Times-Roman"/>
          <w:sz w:val="24"/>
          <w:szCs w:val="24"/>
        </w:rPr>
        <w:t>baseflow</w:t>
      </w:r>
      <w:proofErr w:type="spellEnd"/>
      <w:r>
        <w:rPr>
          <w:rFonts w:ascii="Times-Roman" w:hAnsi="Times-Roman" w:cs="Times-Roman"/>
          <w:sz w:val="24"/>
          <w:szCs w:val="24"/>
        </w:rPr>
        <w:t xml:space="preserve"> (Lin et al., 2007)</w:t>
      </w:r>
    </w:p>
    <w:p w:rsidR="00CC07F1" w:rsidRDefault="00CC07F1" w:rsidP="00F85781">
      <w:pPr>
        <w:autoSpaceDE w:val="0"/>
        <w:autoSpaceDN w:val="0"/>
        <w:adjustRightInd w:val="0"/>
        <w:spacing w:after="0" w:line="480" w:lineRule="auto"/>
        <w:rPr>
          <w:rFonts w:ascii="Times New Roman" w:hAnsi="Times New Roman" w:cs="Times New Roman"/>
          <w:sz w:val="24"/>
          <w:szCs w:val="24"/>
        </w:rPr>
      </w:pPr>
    </w:p>
    <w:p w:rsidR="00526A00" w:rsidRDefault="0015414F" w:rsidP="00473EB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FE43DC" w:rsidRDefault="00526A00" w:rsidP="00473EB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5414F">
        <w:rPr>
          <w:rFonts w:ascii="Times New Roman" w:hAnsi="Times New Roman" w:cs="Times New Roman"/>
          <w:sz w:val="24"/>
          <w:szCs w:val="24"/>
        </w:rPr>
        <w:t xml:space="preserve"> </w:t>
      </w:r>
      <w:r w:rsidR="009C33C3">
        <w:rPr>
          <w:rFonts w:ascii="Times New Roman" w:hAnsi="Times New Roman" w:cs="Times New Roman"/>
          <w:sz w:val="24"/>
          <w:szCs w:val="24"/>
        </w:rPr>
        <w:t>According</w:t>
      </w:r>
      <w:r w:rsidR="000C5AB0">
        <w:rPr>
          <w:rFonts w:ascii="Times New Roman" w:hAnsi="Times New Roman" w:cs="Times New Roman"/>
          <w:sz w:val="24"/>
          <w:szCs w:val="24"/>
        </w:rPr>
        <w:t xml:space="preserve"> to </w:t>
      </w:r>
      <w:r w:rsidR="006E7B44">
        <w:rPr>
          <w:rFonts w:ascii="Times New Roman" w:hAnsi="Times New Roman" w:cs="Times New Roman"/>
          <w:sz w:val="24"/>
          <w:szCs w:val="24"/>
        </w:rPr>
        <w:t>Horton (</w:t>
      </w:r>
      <w:r w:rsidR="00FE43DC">
        <w:rPr>
          <w:rFonts w:ascii="Times New Roman" w:hAnsi="Times New Roman" w:cs="Times New Roman"/>
          <w:sz w:val="24"/>
          <w:szCs w:val="24"/>
        </w:rPr>
        <w:t>1933)</w:t>
      </w:r>
      <w:r w:rsidR="000C5AB0">
        <w:rPr>
          <w:rFonts w:ascii="Times New Roman" w:hAnsi="Times New Roman" w:cs="Times New Roman"/>
          <w:sz w:val="24"/>
          <w:szCs w:val="24"/>
        </w:rPr>
        <w:t xml:space="preserve"> </w:t>
      </w:r>
      <w:r w:rsidR="00FA640B">
        <w:rPr>
          <w:rFonts w:ascii="Times New Roman" w:hAnsi="Times New Roman" w:cs="Times New Roman"/>
          <w:sz w:val="24"/>
          <w:szCs w:val="24"/>
        </w:rPr>
        <w:t>i</w:t>
      </w:r>
      <w:r w:rsidR="00FE43DC" w:rsidRPr="00190435">
        <w:rPr>
          <w:rFonts w:ascii="Times New Roman" w:hAnsi="Times New Roman" w:cs="Times New Roman"/>
          <w:sz w:val="24"/>
          <w:szCs w:val="24"/>
        </w:rPr>
        <w:t>nﬁltration d</w:t>
      </w:r>
      <w:r w:rsidR="00477799">
        <w:rPr>
          <w:rFonts w:ascii="Times New Roman" w:hAnsi="Times New Roman" w:cs="Times New Roman"/>
          <w:sz w:val="24"/>
          <w:szCs w:val="24"/>
        </w:rPr>
        <w:t xml:space="preserve">ivides rainfall into two parts. </w:t>
      </w:r>
      <w:r w:rsidR="00FE43DC" w:rsidRPr="00190435">
        <w:rPr>
          <w:rFonts w:ascii="Times New Roman" w:hAnsi="Times New Roman" w:cs="Times New Roman"/>
          <w:sz w:val="24"/>
          <w:szCs w:val="24"/>
        </w:rPr>
        <w:t xml:space="preserve">One part </w:t>
      </w:r>
      <w:r w:rsidR="0015414F">
        <w:rPr>
          <w:rFonts w:ascii="Times New Roman" w:hAnsi="Times New Roman" w:cs="Times New Roman"/>
          <w:sz w:val="24"/>
          <w:szCs w:val="24"/>
        </w:rPr>
        <w:t>becomes</w:t>
      </w:r>
      <w:r w:rsidR="00FE43DC" w:rsidRPr="00190435">
        <w:rPr>
          <w:rFonts w:ascii="Times New Roman" w:hAnsi="Times New Roman" w:cs="Times New Roman"/>
          <w:sz w:val="24"/>
          <w:szCs w:val="24"/>
        </w:rPr>
        <w:t xml:space="preserve"> surface runoff</w:t>
      </w:r>
      <w:r w:rsidR="00477799">
        <w:rPr>
          <w:rFonts w:ascii="Times New Roman" w:hAnsi="Times New Roman" w:cs="Times New Roman"/>
          <w:sz w:val="24"/>
          <w:szCs w:val="24"/>
        </w:rPr>
        <w:t xml:space="preserve"> and </w:t>
      </w:r>
      <w:r w:rsidR="00477799" w:rsidRPr="00190435">
        <w:rPr>
          <w:rFonts w:ascii="Times New Roman" w:hAnsi="Times New Roman" w:cs="Times New Roman"/>
          <w:sz w:val="24"/>
          <w:szCs w:val="24"/>
        </w:rPr>
        <w:t>the</w:t>
      </w:r>
      <w:r w:rsidR="00FE43DC">
        <w:rPr>
          <w:rFonts w:ascii="Times New Roman" w:hAnsi="Times New Roman" w:cs="Times New Roman"/>
          <w:sz w:val="24"/>
          <w:szCs w:val="24"/>
        </w:rPr>
        <w:t xml:space="preserve"> </w:t>
      </w:r>
      <w:r w:rsidR="00FE43DC" w:rsidRPr="00190435">
        <w:rPr>
          <w:rFonts w:ascii="Times New Roman" w:hAnsi="Times New Roman" w:cs="Times New Roman"/>
          <w:sz w:val="24"/>
          <w:szCs w:val="24"/>
        </w:rPr>
        <w:t xml:space="preserve">other goes initially into the soil and to the stream </w:t>
      </w:r>
      <w:r w:rsidR="00477799">
        <w:rPr>
          <w:rFonts w:ascii="Times New Roman" w:hAnsi="Times New Roman" w:cs="Times New Roman"/>
          <w:sz w:val="24"/>
          <w:szCs w:val="24"/>
        </w:rPr>
        <w:t>as base flow o</w:t>
      </w:r>
      <w:r w:rsidR="00FE43DC" w:rsidRPr="00190435">
        <w:rPr>
          <w:rFonts w:ascii="Times New Roman" w:hAnsi="Times New Roman" w:cs="Times New Roman"/>
          <w:sz w:val="24"/>
          <w:szCs w:val="24"/>
        </w:rPr>
        <w:t xml:space="preserve">r </w:t>
      </w:r>
      <w:r w:rsidR="00477799">
        <w:rPr>
          <w:rFonts w:ascii="Times New Roman" w:hAnsi="Times New Roman" w:cs="Times New Roman"/>
          <w:sz w:val="24"/>
          <w:szCs w:val="24"/>
        </w:rPr>
        <w:t>it</w:t>
      </w:r>
      <w:r w:rsidR="00FE43DC" w:rsidRPr="00190435">
        <w:rPr>
          <w:rFonts w:ascii="Times New Roman" w:hAnsi="Times New Roman" w:cs="Times New Roman"/>
          <w:sz w:val="24"/>
          <w:szCs w:val="24"/>
        </w:rPr>
        <w:t xml:space="preserve"> return</w:t>
      </w:r>
      <w:r w:rsidR="00477799">
        <w:rPr>
          <w:rFonts w:ascii="Times New Roman" w:hAnsi="Times New Roman" w:cs="Times New Roman"/>
          <w:sz w:val="24"/>
          <w:szCs w:val="24"/>
        </w:rPr>
        <w:t>s</w:t>
      </w:r>
      <w:r w:rsidR="00FE43DC" w:rsidRPr="00190435">
        <w:rPr>
          <w:rFonts w:ascii="Times New Roman" w:hAnsi="Times New Roman" w:cs="Times New Roman"/>
          <w:sz w:val="24"/>
          <w:szCs w:val="24"/>
        </w:rPr>
        <w:t xml:space="preserve"> to the air by evaporative</w:t>
      </w:r>
      <w:r w:rsidR="00FE43DC">
        <w:rPr>
          <w:rFonts w:ascii="Times New Roman" w:hAnsi="Times New Roman" w:cs="Times New Roman"/>
          <w:sz w:val="24"/>
          <w:szCs w:val="24"/>
        </w:rPr>
        <w:t xml:space="preserve"> </w:t>
      </w:r>
      <w:r w:rsidR="00FE43DC" w:rsidRPr="00190435">
        <w:rPr>
          <w:rFonts w:ascii="Times New Roman" w:hAnsi="Times New Roman" w:cs="Times New Roman"/>
          <w:sz w:val="24"/>
          <w:szCs w:val="24"/>
        </w:rPr>
        <w:t xml:space="preserve">processes. </w:t>
      </w:r>
      <w:r w:rsidR="00530077">
        <w:rPr>
          <w:rFonts w:ascii="Times New Roman" w:hAnsi="Times New Roman" w:cs="Times New Roman"/>
          <w:sz w:val="24"/>
          <w:szCs w:val="24"/>
        </w:rPr>
        <w:t>B</w:t>
      </w:r>
      <w:r w:rsidR="00FE43DC">
        <w:rPr>
          <w:rFonts w:ascii="Times New Roman" w:hAnsi="Times New Roman" w:cs="Times New Roman"/>
          <w:sz w:val="24"/>
          <w:szCs w:val="24"/>
        </w:rPr>
        <w:t>y changing the land cover from grass or any natural area to an impervious area such as parking lots or rooftops</w:t>
      </w:r>
      <w:r w:rsidR="0015414F">
        <w:rPr>
          <w:rFonts w:ascii="Times New Roman" w:hAnsi="Times New Roman" w:cs="Times New Roman"/>
          <w:sz w:val="24"/>
          <w:szCs w:val="24"/>
        </w:rPr>
        <w:t>,</w:t>
      </w:r>
      <w:r w:rsidR="00FE43DC">
        <w:rPr>
          <w:rFonts w:ascii="Times New Roman" w:hAnsi="Times New Roman" w:cs="Times New Roman"/>
          <w:sz w:val="24"/>
          <w:szCs w:val="24"/>
        </w:rPr>
        <w:t xml:space="preserve"> the </w:t>
      </w:r>
      <w:r w:rsidR="00FA640B">
        <w:rPr>
          <w:rFonts w:ascii="Times New Roman" w:hAnsi="Times New Roman" w:cs="Times New Roman"/>
          <w:sz w:val="24"/>
          <w:szCs w:val="24"/>
        </w:rPr>
        <w:t>infiltration capacity in Horton</w:t>
      </w:r>
      <w:r w:rsidR="0015414F">
        <w:rPr>
          <w:rFonts w:ascii="Times New Roman" w:hAnsi="Times New Roman" w:cs="Times New Roman"/>
          <w:sz w:val="24"/>
          <w:szCs w:val="24"/>
        </w:rPr>
        <w:t>’s</w:t>
      </w:r>
      <w:r w:rsidR="00FA640B">
        <w:rPr>
          <w:rFonts w:ascii="Times New Roman" w:hAnsi="Times New Roman" w:cs="Times New Roman"/>
          <w:sz w:val="24"/>
          <w:szCs w:val="24"/>
        </w:rPr>
        <w:t xml:space="preserve"> equation change</w:t>
      </w:r>
      <w:r w:rsidR="0015414F">
        <w:rPr>
          <w:rFonts w:ascii="Times New Roman" w:hAnsi="Times New Roman" w:cs="Times New Roman"/>
          <w:sz w:val="24"/>
          <w:szCs w:val="24"/>
        </w:rPr>
        <w:t>s</w:t>
      </w:r>
      <w:r w:rsidR="00FA640B">
        <w:rPr>
          <w:rFonts w:ascii="Times New Roman" w:hAnsi="Times New Roman" w:cs="Times New Roman"/>
          <w:sz w:val="24"/>
          <w:szCs w:val="24"/>
        </w:rPr>
        <w:t xml:space="preserve"> and it results in changes in water balance equation parameter,</w:t>
      </w:r>
      <w:r w:rsidR="007260D0">
        <w:rPr>
          <w:rFonts w:ascii="Times New Roman" w:hAnsi="Times New Roman" w:cs="Times New Roman"/>
          <w:sz w:val="24"/>
          <w:szCs w:val="24"/>
        </w:rPr>
        <w:t xml:space="preserve"> which </w:t>
      </w:r>
      <w:r w:rsidR="00DD29C9">
        <w:rPr>
          <w:rFonts w:ascii="Times New Roman" w:hAnsi="Times New Roman" w:cs="Times New Roman"/>
          <w:sz w:val="24"/>
          <w:szCs w:val="24"/>
        </w:rPr>
        <w:t>normally decrease</w:t>
      </w:r>
      <w:r w:rsidR="007260D0">
        <w:rPr>
          <w:rFonts w:ascii="Times New Roman" w:hAnsi="Times New Roman" w:cs="Times New Roman"/>
          <w:sz w:val="24"/>
          <w:szCs w:val="24"/>
        </w:rPr>
        <w:t xml:space="preserve">s </w:t>
      </w:r>
      <w:r w:rsidR="00DD29C9">
        <w:rPr>
          <w:rFonts w:ascii="Times New Roman" w:hAnsi="Times New Roman" w:cs="Times New Roman"/>
          <w:sz w:val="24"/>
          <w:szCs w:val="24"/>
        </w:rPr>
        <w:t>infiltration,</w:t>
      </w:r>
      <w:r w:rsidR="00FA640B">
        <w:rPr>
          <w:rFonts w:ascii="Times New Roman" w:hAnsi="Times New Roman" w:cs="Times New Roman"/>
          <w:sz w:val="24"/>
          <w:szCs w:val="24"/>
        </w:rPr>
        <w:t xml:space="preserve"> therefore</w:t>
      </w:r>
      <w:r w:rsidR="00FE43DC">
        <w:rPr>
          <w:rFonts w:ascii="Times New Roman" w:hAnsi="Times New Roman" w:cs="Times New Roman"/>
          <w:sz w:val="24"/>
          <w:szCs w:val="24"/>
        </w:rPr>
        <w:t xml:space="preserve"> any </w:t>
      </w:r>
      <w:r w:rsidR="00530077">
        <w:rPr>
          <w:rFonts w:ascii="Times New Roman" w:hAnsi="Times New Roman" w:cs="Times New Roman"/>
          <w:sz w:val="24"/>
          <w:szCs w:val="24"/>
        </w:rPr>
        <w:t>change</w:t>
      </w:r>
      <w:r w:rsidR="00FE43DC">
        <w:rPr>
          <w:rFonts w:ascii="Times New Roman" w:hAnsi="Times New Roman" w:cs="Times New Roman"/>
          <w:sz w:val="24"/>
          <w:szCs w:val="24"/>
        </w:rPr>
        <w:t xml:space="preserve"> in </w:t>
      </w:r>
      <w:r w:rsidR="00530077">
        <w:rPr>
          <w:rFonts w:ascii="Times New Roman" w:hAnsi="Times New Roman" w:cs="Times New Roman"/>
          <w:sz w:val="24"/>
          <w:szCs w:val="24"/>
        </w:rPr>
        <w:t>land cover</w:t>
      </w:r>
      <w:r w:rsidR="00FE43DC">
        <w:rPr>
          <w:rFonts w:ascii="Times New Roman" w:hAnsi="Times New Roman" w:cs="Times New Roman"/>
          <w:sz w:val="24"/>
          <w:szCs w:val="24"/>
        </w:rPr>
        <w:t xml:space="preserve"> </w:t>
      </w:r>
      <w:r w:rsidR="00530077">
        <w:rPr>
          <w:rFonts w:ascii="Times New Roman" w:hAnsi="Times New Roman" w:cs="Times New Roman"/>
          <w:sz w:val="24"/>
          <w:szCs w:val="24"/>
        </w:rPr>
        <w:t>will change the</w:t>
      </w:r>
      <w:r w:rsidR="00FE43DC">
        <w:rPr>
          <w:rFonts w:ascii="Times New Roman" w:hAnsi="Times New Roman" w:cs="Times New Roman"/>
          <w:sz w:val="24"/>
          <w:szCs w:val="24"/>
        </w:rPr>
        <w:t xml:space="preserve"> infiltration</w:t>
      </w:r>
      <w:r w:rsidR="00530077">
        <w:rPr>
          <w:rFonts w:ascii="Times New Roman" w:hAnsi="Times New Roman" w:cs="Times New Roman"/>
          <w:sz w:val="24"/>
          <w:szCs w:val="24"/>
        </w:rPr>
        <w:t xml:space="preserve"> amount into the ground</w:t>
      </w:r>
      <w:r w:rsidR="00FE43DC">
        <w:rPr>
          <w:rFonts w:ascii="Times New Roman" w:hAnsi="Times New Roman" w:cs="Times New Roman"/>
          <w:sz w:val="24"/>
          <w:szCs w:val="24"/>
        </w:rPr>
        <w:t xml:space="preserve">. </w:t>
      </w:r>
    </w:p>
    <w:p w:rsidR="00597F98" w:rsidRDefault="00FE43DC" w:rsidP="00DF193E">
      <w:pPr>
        <w:autoSpaceDE w:val="0"/>
        <w:autoSpaceDN w:val="0"/>
        <w:adjustRightInd w:val="0"/>
        <w:spacing w:after="0" w:line="240" w:lineRule="auto"/>
        <w:rPr>
          <w:rFonts w:ascii="Times New Roman" w:hAnsi="Times New Roman" w:cs="Times New Roman"/>
          <w:b/>
          <w:bCs/>
          <w:sz w:val="24"/>
          <w:szCs w:val="24"/>
        </w:rPr>
      </w:pPr>
      <w:r w:rsidRPr="00B44993">
        <w:rPr>
          <w:rFonts w:ascii="Times New Roman" w:hAnsi="Times New Roman" w:cs="Times New Roman"/>
          <w:sz w:val="24"/>
          <w:szCs w:val="24"/>
        </w:rPr>
        <w:t xml:space="preserve"> </w:t>
      </w:r>
    </w:p>
    <w:p w:rsidR="00D22342" w:rsidRDefault="00D22342"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530077" w:rsidRDefault="00530077"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530077" w:rsidRDefault="00530077"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D22342" w:rsidRDefault="00D22342"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6639EF" w:rsidRDefault="006639EF"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6639EF" w:rsidRDefault="006639EF"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6639EF" w:rsidRDefault="006639EF"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526A00" w:rsidRDefault="00526A00"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526A00" w:rsidRDefault="00526A00"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526A00" w:rsidRDefault="00526A00" w:rsidP="00390BB8">
      <w:pPr>
        <w:tabs>
          <w:tab w:val="right" w:pos="9360"/>
        </w:tabs>
        <w:autoSpaceDE w:val="0"/>
        <w:autoSpaceDN w:val="0"/>
        <w:adjustRightInd w:val="0"/>
        <w:spacing w:after="0" w:line="240" w:lineRule="auto"/>
        <w:rPr>
          <w:rFonts w:ascii="Times New Roman" w:hAnsi="Times New Roman" w:cs="Times New Roman"/>
          <w:b/>
          <w:bCs/>
          <w:sz w:val="24"/>
          <w:szCs w:val="24"/>
        </w:rPr>
      </w:pPr>
    </w:p>
    <w:p w:rsidR="00FE43DC" w:rsidRDefault="00FE43DC" w:rsidP="00390BB8">
      <w:pPr>
        <w:tabs>
          <w:tab w:val="right" w:pos="936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2.2. </w:t>
      </w:r>
      <w:r w:rsidRPr="002078DE">
        <w:rPr>
          <w:rFonts w:ascii="Times New Roman" w:hAnsi="Times New Roman" w:cs="Times New Roman"/>
          <w:b/>
          <w:bCs/>
          <w:sz w:val="24"/>
          <w:szCs w:val="24"/>
        </w:rPr>
        <w:t>Urbanization and Imperviousness</w:t>
      </w:r>
    </w:p>
    <w:p w:rsidR="00A66817" w:rsidRDefault="00A66817" w:rsidP="00F85781">
      <w:pPr>
        <w:autoSpaceDE w:val="0"/>
        <w:autoSpaceDN w:val="0"/>
        <w:adjustRightInd w:val="0"/>
        <w:spacing w:after="0" w:line="480" w:lineRule="auto"/>
        <w:rPr>
          <w:rFonts w:ascii="Times New Roman" w:hAnsi="Times New Roman" w:cs="Times New Roman"/>
          <w:b/>
          <w:bCs/>
          <w:sz w:val="24"/>
          <w:szCs w:val="24"/>
        </w:rPr>
      </w:pPr>
    </w:p>
    <w:p w:rsidR="00EA2133" w:rsidRDefault="00EA2133" w:rsidP="000E0848">
      <w:pPr>
        <w:autoSpaceDE w:val="0"/>
        <w:autoSpaceDN w:val="0"/>
        <w:adjustRightInd w:val="0"/>
        <w:spacing w:after="0" w:line="480" w:lineRule="auto"/>
        <w:rPr>
          <w:rFonts w:ascii="Times New Roman" w:hAnsi="Times New Roman" w:cs="Times New Roman"/>
          <w:sz w:val="24"/>
          <w:szCs w:val="24"/>
        </w:rPr>
      </w:pPr>
    </w:p>
    <w:p w:rsidR="000E0848" w:rsidRDefault="00FE43DC" w:rsidP="00BF16B3">
      <w:pPr>
        <w:autoSpaceDE w:val="0"/>
        <w:autoSpaceDN w:val="0"/>
        <w:adjustRightInd w:val="0"/>
        <w:spacing w:after="0" w:line="480" w:lineRule="auto"/>
        <w:rPr>
          <w:rFonts w:ascii="Times New Roman" w:hAnsi="Times New Roman" w:cs="Times New Roman"/>
          <w:sz w:val="24"/>
          <w:szCs w:val="24"/>
        </w:rPr>
      </w:pPr>
      <w:r w:rsidRPr="00455170">
        <w:rPr>
          <w:rFonts w:ascii="Times New Roman" w:hAnsi="Times New Roman" w:cs="Times New Roman"/>
          <w:sz w:val="24"/>
          <w:szCs w:val="24"/>
        </w:rPr>
        <w:t xml:space="preserve">Urbanization </w:t>
      </w:r>
      <w:r>
        <w:rPr>
          <w:rFonts w:ascii="Times New Roman" w:hAnsi="Times New Roman" w:cs="Times New Roman"/>
          <w:sz w:val="24"/>
          <w:szCs w:val="24"/>
        </w:rPr>
        <w:t xml:space="preserve">is not a simple phenomenon but </w:t>
      </w:r>
      <w:r w:rsidR="00D22342">
        <w:rPr>
          <w:rFonts w:ascii="Times New Roman" w:hAnsi="Times New Roman" w:cs="Times New Roman"/>
          <w:sz w:val="24"/>
          <w:szCs w:val="24"/>
        </w:rPr>
        <w:t>it is</w:t>
      </w:r>
      <w:r>
        <w:rPr>
          <w:rFonts w:ascii="Times New Roman" w:hAnsi="Times New Roman" w:cs="Times New Roman"/>
          <w:sz w:val="24"/>
          <w:szCs w:val="24"/>
        </w:rPr>
        <w:t xml:space="preserve"> multidimen</w:t>
      </w:r>
      <w:r w:rsidR="00D22342">
        <w:rPr>
          <w:rFonts w:ascii="Times New Roman" w:hAnsi="Times New Roman" w:cs="Times New Roman"/>
          <w:sz w:val="24"/>
          <w:szCs w:val="24"/>
        </w:rPr>
        <w:t>sional (</w:t>
      </w:r>
      <w:proofErr w:type="spellStart"/>
      <w:r w:rsidR="00D22342">
        <w:rPr>
          <w:rFonts w:ascii="Times New Roman" w:hAnsi="Times New Roman" w:cs="Times New Roman"/>
          <w:sz w:val="24"/>
          <w:szCs w:val="24"/>
        </w:rPr>
        <w:t>McIntyree</w:t>
      </w:r>
      <w:proofErr w:type="spellEnd"/>
      <w:r w:rsidR="00D22342">
        <w:rPr>
          <w:rFonts w:ascii="Times New Roman" w:hAnsi="Times New Roman" w:cs="Times New Roman"/>
          <w:sz w:val="24"/>
          <w:szCs w:val="24"/>
        </w:rPr>
        <w:t xml:space="preserve"> et al, 2000) and</w:t>
      </w:r>
      <w:r>
        <w:rPr>
          <w:rFonts w:ascii="Times New Roman" w:hAnsi="Times New Roman" w:cs="Times New Roman"/>
          <w:sz w:val="24"/>
          <w:szCs w:val="24"/>
        </w:rPr>
        <w:t xml:space="preserve"> </w:t>
      </w:r>
      <w:r w:rsidR="00D22342">
        <w:rPr>
          <w:rFonts w:ascii="Times New Roman" w:hAnsi="Times New Roman" w:cs="Times New Roman"/>
          <w:sz w:val="24"/>
          <w:szCs w:val="24"/>
        </w:rPr>
        <w:t>incremental</w:t>
      </w:r>
      <w:r>
        <w:rPr>
          <w:rFonts w:ascii="Times New Roman" w:hAnsi="Times New Roman" w:cs="Times New Roman"/>
          <w:sz w:val="24"/>
          <w:szCs w:val="24"/>
        </w:rPr>
        <w:t xml:space="preserve"> (Jacobson, 2011). Shuster et al. </w:t>
      </w:r>
      <w:r w:rsidR="00D22342">
        <w:rPr>
          <w:rFonts w:ascii="Times New Roman" w:hAnsi="Times New Roman" w:cs="Times New Roman"/>
          <w:sz w:val="24"/>
          <w:szCs w:val="24"/>
        </w:rPr>
        <w:t xml:space="preserve">(2005) </w:t>
      </w:r>
      <w:r>
        <w:rPr>
          <w:rFonts w:ascii="Times New Roman" w:hAnsi="Times New Roman" w:cs="Times New Roman"/>
          <w:sz w:val="24"/>
          <w:szCs w:val="24"/>
        </w:rPr>
        <w:t>define urbanization as: “equivalent to the disturbance of natural landscape and eventual replacement of vegetated surfaces with impermeable surface</w:t>
      </w:r>
      <w:r w:rsidR="00D22342">
        <w:rPr>
          <w:rFonts w:ascii="Times New Roman" w:hAnsi="Times New Roman" w:cs="Times New Roman"/>
          <w:sz w:val="24"/>
          <w:szCs w:val="24"/>
        </w:rPr>
        <w:t>.”</w:t>
      </w:r>
      <w:r w:rsidR="0015414F">
        <w:rPr>
          <w:rFonts w:ascii="Times New Roman" w:hAnsi="Times New Roman" w:cs="Times New Roman"/>
          <w:sz w:val="24"/>
          <w:szCs w:val="24"/>
        </w:rPr>
        <w:t xml:space="preserve"> </w:t>
      </w:r>
      <w:r>
        <w:rPr>
          <w:rFonts w:ascii="Times New Roman" w:hAnsi="Times New Roman" w:cs="Times New Roman"/>
          <w:sz w:val="24"/>
          <w:szCs w:val="24"/>
        </w:rPr>
        <w:t>It might happen gradually or rapidly and in different forms such as: industrial, retail, or housi</w:t>
      </w:r>
      <w:r w:rsidR="002D7D30">
        <w:rPr>
          <w:rFonts w:ascii="Times New Roman" w:hAnsi="Times New Roman" w:cs="Times New Roman"/>
          <w:sz w:val="24"/>
          <w:szCs w:val="24"/>
        </w:rPr>
        <w:t xml:space="preserve">ng development. In this process, </w:t>
      </w:r>
      <w:r>
        <w:rPr>
          <w:rFonts w:ascii="Times New Roman" w:hAnsi="Times New Roman" w:cs="Times New Roman"/>
          <w:sz w:val="24"/>
          <w:szCs w:val="24"/>
        </w:rPr>
        <w:t xml:space="preserve">topography, vegetation, soils, </w:t>
      </w:r>
      <w:r w:rsidR="002D7D30">
        <w:rPr>
          <w:rFonts w:ascii="Times New Roman" w:hAnsi="Times New Roman" w:cs="Times New Roman"/>
          <w:sz w:val="24"/>
          <w:szCs w:val="24"/>
        </w:rPr>
        <w:t>and channel networks can change</w:t>
      </w:r>
      <w:r w:rsidR="0015414F">
        <w:rPr>
          <w:rFonts w:ascii="Times New Roman" w:hAnsi="Times New Roman" w:cs="Times New Roman"/>
          <w:sz w:val="24"/>
          <w:szCs w:val="24"/>
        </w:rPr>
        <w:t>,</w:t>
      </w:r>
      <w:r w:rsidR="002D7D30">
        <w:rPr>
          <w:rFonts w:ascii="Times New Roman" w:hAnsi="Times New Roman" w:cs="Times New Roman"/>
          <w:sz w:val="24"/>
          <w:szCs w:val="24"/>
        </w:rPr>
        <w:t xml:space="preserve"> s</w:t>
      </w:r>
      <w:r>
        <w:rPr>
          <w:rFonts w:ascii="Times New Roman" w:hAnsi="Times New Roman" w:cs="Times New Roman"/>
          <w:sz w:val="24"/>
          <w:szCs w:val="24"/>
        </w:rPr>
        <w:t xml:space="preserve">o the </w:t>
      </w:r>
      <w:r w:rsidR="006F7CFD">
        <w:rPr>
          <w:rFonts w:ascii="Times New Roman" w:hAnsi="Times New Roman" w:cs="Times New Roman"/>
          <w:sz w:val="24"/>
          <w:szCs w:val="24"/>
        </w:rPr>
        <w:t>compound</w:t>
      </w:r>
      <w:r>
        <w:rPr>
          <w:rFonts w:ascii="Times New Roman" w:hAnsi="Times New Roman" w:cs="Times New Roman"/>
          <w:sz w:val="24"/>
          <w:szCs w:val="24"/>
        </w:rPr>
        <w:t xml:space="preserve"> effect</w:t>
      </w:r>
      <w:r w:rsidR="006F7CFD">
        <w:rPr>
          <w:rFonts w:ascii="Times New Roman" w:hAnsi="Times New Roman" w:cs="Times New Roman"/>
          <w:sz w:val="24"/>
          <w:szCs w:val="24"/>
        </w:rPr>
        <w:t xml:space="preserve"> of all these alterations shape</w:t>
      </w:r>
      <w:r>
        <w:rPr>
          <w:rFonts w:ascii="Times New Roman" w:hAnsi="Times New Roman" w:cs="Times New Roman"/>
          <w:sz w:val="24"/>
          <w:szCs w:val="24"/>
        </w:rPr>
        <w:t xml:space="preserve"> urban development (Booth et al., 2004). Imperviousness, which is an important environmental indicator, is also an essential </w:t>
      </w:r>
      <w:r w:rsidR="006F7CFD">
        <w:rPr>
          <w:rFonts w:ascii="Times New Roman" w:hAnsi="Times New Roman" w:cs="Times New Roman"/>
          <w:sz w:val="24"/>
          <w:szCs w:val="24"/>
        </w:rPr>
        <w:t xml:space="preserve">characteristic of urbanization. </w:t>
      </w:r>
      <w:r>
        <w:rPr>
          <w:rFonts w:ascii="Times New Roman" w:hAnsi="Times New Roman" w:cs="Times New Roman"/>
          <w:sz w:val="24"/>
          <w:szCs w:val="24"/>
        </w:rPr>
        <w:t xml:space="preserve">Impervious land cover is any land cover </w:t>
      </w:r>
      <w:r w:rsidR="005B3831">
        <w:rPr>
          <w:rFonts w:ascii="Times New Roman" w:hAnsi="Times New Roman" w:cs="Times New Roman"/>
          <w:sz w:val="24"/>
          <w:szCs w:val="24"/>
        </w:rPr>
        <w:t>that inhibits</w:t>
      </w:r>
      <w:r>
        <w:rPr>
          <w:rFonts w:ascii="Times New Roman" w:hAnsi="Times New Roman" w:cs="Times New Roman"/>
          <w:sz w:val="24"/>
          <w:szCs w:val="24"/>
        </w:rPr>
        <w:t xml:space="preserve"> the infiltration of water into the ground. Roads and rooftops are two major types of impervious surfaces</w:t>
      </w:r>
      <w:r w:rsidR="005B3831">
        <w:rPr>
          <w:rFonts w:ascii="Times New Roman" w:hAnsi="Times New Roman" w:cs="Times New Roman"/>
          <w:sz w:val="24"/>
          <w:szCs w:val="24"/>
        </w:rPr>
        <w:t>, while</w:t>
      </w:r>
      <w:r>
        <w:rPr>
          <w:rFonts w:ascii="Times New Roman" w:hAnsi="Times New Roman" w:cs="Times New Roman"/>
          <w:sz w:val="24"/>
          <w:szCs w:val="24"/>
        </w:rPr>
        <w:t xml:space="preserve"> features such as sediment, patios,</w:t>
      </w:r>
      <w:r w:rsidR="005B3831">
        <w:rPr>
          <w:rFonts w:ascii="Times New Roman" w:hAnsi="Times New Roman" w:cs="Times New Roman"/>
          <w:sz w:val="24"/>
          <w:szCs w:val="24"/>
        </w:rPr>
        <w:t xml:space="preserve"> and bedrock</w:t>
      </w:r>
      <w:r>
        <w:rPr>
          <w:rFonts w:ascii="Times New Roman" w:hAnsi="Times New Roman" w:cs="Times New Roman"/>
          <w:sz w:val="24"/>
          <w:szCs w:val="24"/>
        </w:rPr>
        <w:t xml:space="preserve"> are not </w:t>
      </w:r>
      <w:r w:rsidR="00F42E24">
        <w:rPr>
          <w:rFonts w:ascii="Times New Roman" w:hAnsi="Times New Roman" w:cs="Times New Roman"/>
          <w:sz w:val="24"/>
          <w:szCs w:val="24"/>
        </w:rPr>
        <w:t xml:space="preserve">as important </w:t>
      </w:r>
      <w:r>
        <w:rPr>
          <w:rFonts w:ascii="Times New Roman" w:hAnsi="Times New Roman" w:cs="Times New Roman"/>
          <w:sz w:val="24"/>
          <w:szCs w:val="24"/>
        </w:rPr>
        <w:t xml:space="preserve">(Arnold and Gibbons, 1996). </w:t>
      </w:r>
      <w:r w:rsidR="008549F2">
        <w:rPr>
          <w:rFonts w:ascii="Times New Roman" w:hAnsi="Times New Roman" w:cs="Times New Roman"/>
          <w:sz w:val="24"/>
          <w:szCs w:val="24"/>
        </w:rPr>
        <w:t xml:space="preserve"> </w:t>
      </w:r>
      <w:r w:rsidR="005A2972">
        <w:rPr>
          <w:rFonts w:ascii="Times New Roman" w:hAnsi="Times New Roman" w:cs="Times New Roman"/>
          <w:sz w:val="24"/>
          <w:szCs w:val="24"/>
        </w:rPr>
        <w:t>Impervious land cover when considered for the entire area is called t</w:t>
      </w:r>
      <w:r w:rsidRPr="00FA23D9">
        <w:rPr>
          <w:rFonts w:ascii="Times New Roman" w:hAnsi="Times New Roman" w:cs="Times New Roman"/>
          <w:sz w:val="24"/>
          <w:szCs w:val="24"/>
        </w:rPr>
        <w:t xml:space="preserve">otal impervious area (TIA) </w:t>
      </w:r>
      <w:r w:rsidR="005A2972">
        <w:rPr>
          <w:rFonts w:ascii="Times New Roman" w:hAnsi="Times New Roman" w:cs="Times New Roman"/>
          <w:sz w:val="24"/>
          <w:szCs w:val="24"/>
        </w:rPr>
        <w:t>and is</w:t>
      </w:r>
      <w:r w:rsidRPr="00FA23D9">
        <w:rPr>
          <w:rFonts w:ascii="Times New Roman" w:hAnsi="Times New Roman" w:cs="Times New Roman"/>
          <w:sz w:val="24"/>
          <w:szCs w:val="24"/>
        </w:rPr>
        <w:t xml:space="preserve"> the most dom</w:t>
      </w:r>
      <w:r>
        <w:rPr>
          <w:rFonts w:ascii="Times New Roman" w:hAnsi="Times New Roman" w:cs="Times New Roman"/>
          <w:sz w:val="24"/>
          <w:szCs w:val="24"/>
        </w:rPr>
        <w:t>inant measure of imperviousness</w:t>
      </w:r>
      <w:r w:rsidRPr="00FA23D9">
        <w:rPr>
          <w:rFonts w:ascii="Times New Roman" w:hAnsi="Times New Roman" w:cs="Times New Roman"/>
          <w:sz w:val="24"/>
          <w:szCs w:val="24"/>
        </w:rPr>
        <w:t xml:space="preserve"> (Shuster et al., 2005). </w:t>
      </w:r>
    </w:p>
    <w:p w:rsidR="00541BEF" w:rsidRDefault="0015414F" w:rsidP="00940C4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Aerial photography and satellite imagery </w:t>
      </w:r>
      <w:r w:rsidR="00BF16B3">
        <w:rPr>
          <w:rFonts w:ascii="Times New Roman" w:hAnsi="Times New Roman" w:cs="Times New Roman"/>
          <w:sz w:val="24"/>
          <w:szCs w:val="24"/>
        </w:rPr>
        <w:t>are</w:t>
      </w:r>
      <w:r>
        <w:rPr>
          <w:rFonts w:ascii="Times New Roman" w:hAnsi="Times New Roman" w:cs="Times New Roman"/>
          <w:sz w:val="24"/>
          <w:szCs w:val="24"/>
        </w:rPr>
        <w:t xml:space="preserve"> useful tools to identify land cover and level of urbanization. </w:t>
      </w:r>
      <w:r w:rsidR="000E0848">
        <w:rPr>
          <w:rFonts w:ascii="Times New Roman" w:hAnsi="Times New Roman" w:cs="Times New Roman"/>
          <w:sz w:val="24"/>
          <w:szCs w:val="24"/>
        </w:rPr>
        <w:t xml:space="preserve">The knowledge of land mapping almost starts in mid-1940’s when Francis J. </w:t>
      </w:r>
      <w:proofErr w:type="spellStart"/>
      <w:r w:rsidR="000E0848">
        <w:rPr>
          <w:rFonts w:ascii="Times New Roman" w:hAnsi="Times New Roman" w:cs="Times New Roman"/>
          <w:sz w:val="24"/>
          <w:szCs w:val="24"/>
        </w:rPr>
        <w:t>Marschner</w:t>
      </w:r>
      <w:proofErr w:type="spellEnd"/>
      <w:r w:rsidR="000E0848">
        <w:rPr>
          <w:rFonts w:ascii="Times New Roman" w:hAnsi="Times New Roman" w:cs="Times New Roman"/>
          <w:sz w:val="24"/>
          <w:szCs w:val="24"/>
        </w:rPr>
        <w:t xml:space="preserve"> began mapping major land use in United States by using aerial photography method. </w:t>
      </w:r>
      <w:r w:rsidR="00940C4D">
        <w:rPr>
          <w:rFonts w:ascii="Times New Roman" w:hAnsi="Times New Roman" w:cs="Times New Roman"/>
          <w:sz w:val="24"/>
          <w:szCs w:val="24"/>
        </w:rPr>
        <w:t>Many</w:t>
      </w:r>
      <w:r w:rsidR="000E0848">
        <w:rPr>
          <w:rFonts w:ascii="Times New Roman" w:hAnsi="Times New Roman" w:cs="Times New Roman"/>
          <w:sz w:val="24"/>
          <w:szCs w:val="24"/>
        </w:rPr>
        <w:t xml:space="preserve"> land cover maps developed by individual companies and organizations employ both aerial and satellite imagery</w:t>
      </w:r>
      <w:r w:rsidR="00940C4D">
        <w:rPr>
          <w:rFonts w:ascii="Times New Roman" w:hAnsi="Times New Roman" w:cs="Times New Roman"/>
          <w:sz w:val="24"/>
          <w:szCs w:val="24"/>
        </w:rPr>
        <w:t>,</w:t>
      </w:r>
      <w:r w:rsidR="000E0848">
        <w:rPr>
          <w:rFonts w:ascii="Times New Roman" w:hAnsi="Times New Roman" w:cs="Times New Roman"/>
          <w:sz w:val="24"/>
          <w:szCs w:val="24"/>
        </w:rPr>
        <w:t xml:space="preserve"> but none of them w</w:t>
      </w:r>
      <w:r w:rsidR="00940C4D">
        <w:rPr>
          <w:rFonts w:ascii="Times New Roman" w:hAnsi="Times New Roman" w:cs="Times New Roman"/>
          <w:sz w:val="24"/>
          <w:szCs w:val="24"/>
        </w:rPr>
        <w:t xml:space="preserve">ere </w:t>
      </w:r>
      <w:r w:rsidR="000E0848">
        <w:rPr>
          <w:rFonts w:ascii="Times New Roman" w:hAnsi="Times New Roman" w:cs="Times New Roman"/>
          <w:sz w:val="24"/>
          <w:szCs w:val="24"/>
        </w:rPr>
        <w:t>standard. It was</w:t>
      </w:r>
      <w:r w:rsidR="00940C4D">
        <w:rPr>
          <w:rFonts w:ascii="Times New Roman" w:hAnsi="Times New Roman" w:cs="Times New Roman"/>
          <w:sz w:val="24"/>
          <w:szCs w:val="24"/>
        </w:rPr>
        <w:t>n’t</w:t>
      </w:r>
      <w:r w:rsidR="000E0848">
        <w:rPr>
          <w:rFonts w:ascii="Times New Roman" w:hAnsi="Times New Roman" w:cs="Times New Roman"/>
          <w:sz w:val="24"/>
          <w:szCs w:val="24"/>
        </w:rPr>
        <w:t xml:space="preserve"> until 1971 that Anderson </w:t>
      </w:r>
      <w:r w:rsidR="000E0848">
        <w:rPr>
          <w:rFonts w:ascii="Times New Roman" w:hAnsi="Times New Roman" w:cs="Times New Roman"/>
          <w:sz w:val="24"/>
          <w:szCs w:val="24"/>
        </w:rPr>
        <w:lastRenderedPageBreak/>
        <w:t>developed the classification criteria for land use</w:t>
      </w:r>
      <w:r w:rsidR="00BE4F64">
        <w:rPr>
          <w:rFonts w:ascii="Times New Roman" w:hAnsi="Times New Roman" w:cs="Times New Roman"/>
          <w:sz w:val="24"/>
          <w:szCs w:val="24"/>
        </w:rPr>
        <w:t xml:space="preserve">. The last revision of </w:t>
      </w:r>
      <w:r w:rsidR="006135E0">
        <w:rPr>
          <w:rFonts w:ascii="Times New Roman" w:hAnsi="Times New Roman" w:cs="Times New Roman"/>
          <w:sz w:val="24"/>
          <w:szCs w:val="24"/>
        </w:rPr>
        <w:t>Anderson’s land cover classification</w:t>
      </w:r>
      <w:r w:rsidR="00BE4F64">
        <w:rPr>
          <w:rFonts w:ascii="Times New Roman" w:hAnsi="Times New Roman" w:cs="Times New Roman"/>
          <w:sz w:val="24"/>
          <w:szCs w:val="24"/>
        </w:rPr>
        <w:t xml:space="preserve"> </w:t>
      </w:r>
      <w:r w:rsidR="006135E0">
        <w:rPr>
          <w:rFonts w:ascii="Times New Roman" w:hAnsi="Times New Roman" w:cs="Times New Roman"/>
          <w:sz w:val="24"/>
          <w:szCs w:val="24"/>
        </w:rPr>
        <w:t>were us</w:t>
      </w:r>
      <w:r w:rsidR="00BE4F64">
        <w:rPr>
          <w:rFonts w:ascii="Times New Roman" w:hAnsi="Times New Roman" w:cs="Times New Roman"/>
          <w:sz w:val="24"/>
          <w:szCs w:val="24"/>
        </w:rPr>
        <w:t>ed as a standard land cover for 1992, 2001, and 2006 land cover</w:t>
      </w:r>
      <w:r w:rsidR="006135E0">
        <w:rPr>
          <w:rFonts w:ascii="Times New Roman" w:hAnsi="Times New Roman" w:cs="Times New Roman"/>
          <w:sz w:val="24"/>
          <w:szCs w:val="24"/>
        </w:rPr>
        <w:t xml:space="preserve"> map</w:t>
      </w:r>
      <w:r w:rsidR="00BE4F64">
        <w:rPr>
          <w:rFonts w:ascii="Times New Roman" w:hAnsi="Times New Roman" w:cs="Times New Roman"/>
          <w:sz w:val="24"/>
          <w:szCs w:val="24"/>
        </w:rPr>
        <w:t xml:space="preserve">s </w:t>
      </w:r>
      <w:r w:rsidR="006135E0">
        <w:rPr>
          <w:rFonts w:ascii="Times New Roman" w:hAnsi="Times New Roman" w:cs="Times New Roman"/>
          <w:sz w:val="24"/>
          <w:szCs w:val="24"/>
        </w:rPr>
        <w:t>of</w:t>
      </w:r>
      <w:r w:rsidR="00BE4F64">
        <w:rPr>
          <w:rFonts w:ascii="Times New Roman" w:hAnsi="Times New Roman" w:cs="Times New Roman"/>
          <w:sz w:val="24"/>
          <w:szCs w:val="24"/>
        </w:rPr>
        <w:t xml:space="preserve"> United States</w:t>
      </w:r>
      <w:r w:rsidR="00940C4D">
        <w:rPr>
          <w:rFonts w:ascii="Times New Roman" w:hAnsi="Times New Roman" w:cs="Times New Roman"/>
          <w:sz w:val="24"/>
          <w:szCs w:val="24"/>
        </w:rPr>
        <w:t>,</w:t>
      </w:r>
      <w:r w:rsidR="00BE4F64">
        <w:rPr>
          <w:rFonts w:ascii="Times New Roman" w:hAnsi="Times New Roman" w:cs="Times New Roman"/>
          <w:sz w:val="24"/>
          <w:szCs w:val="24"/>
        </w:rPr>
        <w:t xml:space="preserve"> </w:t>
      </w:r>
      <w:r w:rsidR="0083505A">
        <w:rPr>
          <w:rFonts w:ascii="Times New Roman" w:hAnsi="Times New Roman" w:cs="Times New Roman"/>
          <w:sz w:val="24"/>
          <w:szCs w:val="24"/>
        </w:rPr>
        <w:t>which</w:t>
      </w:r>
      <w:r w:rsidR="00BE4F64">
        <w:rPr>
          <w:rFonts w:ascii="Times New Roman" w:hAnsi="Times New Roman" w:cs="Times New Roman"/>
          <w:sz w:val="24"/>
          <w:szCs w:val="24"/>
        </w:rPr>
        <w:t xml:space="preserve"> </w:t>
      </w:r>
      <w:r w:rsidR="006135E0">
        <w:rPr>
          <w:rFonts w:ascii="Times New Roman" w:hAnsi="Times New Roman" w:cs="Times New Roman"/>
          <w:sz w:val="24"/>
          <w:szCs w:val="24"/>
        </w:rPr>
        <w:t>is</w:t>
      </w:r>
      <w:r w:rsidR="00BE4F64">
        <w:rPr>
          <w:rFonts w:ascii="Times New Roman" w:hAnsi="Times New Roman" w:cs="Times New Roman"/>
          <w:sz w:val="24"/>
          <w:szCs w:val="24"/>
        </w:rPr>
        <w:t xml:space="preserve"> available in USGS seamless viewer website</w:t>
      </w:r>
      <w:r>
        <w:rPr>
          <w:rFonts w:ascii="Times New Roman" w:hAnsi="Times New Roman" w:cs="Times New Roman"/>
          <w:sz w:val="24"/>
          <w:szCs w:val="24"/>
        </w:rPr>
        <w:t xml:space="preserve">. More </w:t>
      </w:r>
      <w:r w:rsidRPr="00FA23D9">
        <w:rPr>
          <w:rFonts w:ascii="Times New Roman" w:hAnsi="Times New Roman" w:cs="Times New Roman"/>
          <w:sz w:val="24"/>
          <w:szCs w:val="24"/>
        </w:rPr>
        <w:t xml:space="preserve">recently remote </w:t>
      </w:r>
      <w:r>
        <w:rPr>
          <w:rFonts w:ascii="Times New Roman" w:hAnsi="Times New Roman" w:cs="Times New Roman"/>
          <w:sz w:val="24"/>
          <w:szCs w:val="24"/>
        </w:rPr>
        <w:t xml:space="preserve">sensing has been used </w:t>
      </w:r>
      <w:r w:rsidRPr="00FA23D9">
        <w:rPr>
          <w:rFonts w:ascii="Times New Roman" w:hAnsi="Times New Roman" w:cs="Times New Roman"/>
          <w:sz w:val="24"/>
          <w:szCs w:val="24"/>
        </w:rPr>
        <w:t>to estimate the impervious area (</w:t>
      </w:r>
      <w:proofErr w:type="spellStart"/>
      <w:r w:rsidRPr="00FA23D9">
        <w:rPr>
          <w:rFonts w:ascii="Times New Roman" w:hAnsi="Times New Roman" w:cs="Times New Roman"/>
          <w:sz w:val="24"/>
          <w:szCs w:val="24"/>
        </w:rPr>
        <w:t>Weng</w:t>
      </w:r>
      <w:proofErr w:type="spellEnd"/>
      <w:r w:rsidRPr="00FA23D9">
        <w:rPr>
          <w:rFonts w:ascii="Times New Roman" w:hAnsi="Times New Roman" w:cs="Times New Roman"/>
          <w:sz w:val="24"/>
          <w:szCs w:val="24"/>
        </w:rPr>
        <w:t xml:space="preserve">, 2010). </w:t>
      </w:r>
    </w:p>
    <w:p w:rsidR="00DF193E" w:rsidRPr="00FA23D9" w:rsidRDefault="0015414F" w:rsidP="00DF193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While </w:t>
      </w:r>
      <w:r w:rsidR="00DF193E">
        <w:rPr>
          <w:rFonts w:ascii="Times New Roman" w:hAnsi="Times New Roman" w:cs="Times New Roman"/>
          <w:sz w:val="24"/>
          <w:szCs w:val="24"/>
        </w:rPr>
        <w:t>satellite images are the most accurate techniques to determine the impervious</w:t>
      </w:r>
      <w:r>
        <w:rPr>
          <w:rFonts w:ascii="Times New Roman" w:hAnsi="Times New Roman" w:cs="Times New Roman"/>
          <w:sz w:val="24"/>
          <w:szCs w:val="24"/>
        </w:rPr>
        <w:t xml:space="preserve">ness percentage for urban area, it is </w:t>
      </w:r>
      <w:r w:rsidR="00DF193E">
        <w:rPr>
          <w:rFonts w:ascii="Times New Roman" w:hAnsi="Times New Roman" w:cs="Times New Roman"/>
          <w:sz w:val="24"/>
          <w:szCs w:val="24"/>
        </w:rPr>
        <w:t xml:space="preserve">time consuming and more expensive than the other techniques like the population density method introduced by </w:t>
      </w:r>
      <w:proofErr w:type="spellStart"/>
      <w:r w:rsidR="00DF193E">
        <w:rPr>
          <w:rFonts w:ascii="Times New Roman" w:hAnsi="Times New Roman" w:cs="Times New Roman"/>
          <w:sz w:val="24"/>
          <w:szCs w:val="24"/>
        </w:rPr>
        <w:t>Stankowski</w:t>
      </w:r>
      <w:proofErr w:type="spellEnd"/>
      <w:r w:rsidR="00DF193E">
        <w:rPr>
          <w:rFonts w:ascii="Times New Roman" w:hAnsi="Times New Roman" w:cs="Times New Roman"/>
          <w:sz w:val="24"/>
          <w:szCs w:val="24"/>
        </w:rPr>
        <w:t xml:space="preserve"> in 1972.</w:t>
      </w:r>
    </w:p>
    <w:p w:rsidR="003F7D8F" w:rsidRDefault="0015414F" w:rsidP="003F7D8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03277">
        <w:rPr>
          <w:rFonts w:ascii="Times New Roman" w:hAnsi="Times New Roman" w:cs="Times New Roman"/>
          <w:sz w:val="24"/>
          <w:szCs w:val="24"/>
        </w:rPr>
        <w:t>Stankowski</w:t>
      </w:r>
      <w:proofErr w:type="spellEnd"/>
      <w:r w:rsidR="00FE43DC" w:rsidRPr="00FA23D9">
        <w:rPr>
          <w:rFonts w:ascii="Times New Roman" w:hAnsi="Times New Roman" w:cs="Times New Roman"/>
          <w:sz w:val="24"/>
          <w:szCs w:val="24"/>
        </w:rPr>
        <w:t xml:space="preserve"> </w:t>
      </w:r>
      <w:r w:rsidR="00940C4D">
        <w:rPr>
          <w:rFonts w:ascii="Times New Roman" w:hAnsi="Times New Roman" w:cs="Times New Roman"/>
          <w:sz w:val="24"/>
          <w:szCs w:val="24"/>
        </w:rPr>
        <w:t xml:space="preserve">(1972) </w:t>
      </w:r>
      <w:r w:rsidR="00FE43DC" w:rsidRPr="00FA23D9">
        <w:rPr>
          <w:rFonts w:ascii="Times New Roman" w:hAnsi="Times New Roman" w:cs="Times New Roman"/>
          <w:sz w:val="24"/>
          <w:szCs w:val="24"/>
        </w:rPr>
        <w:t xml:space="preserve">explored a correlation between population density and impervious area by using the data from New Jersey. He </w:t>
      </w:r>
      <w:r w:rsidR="00503277">
        <w:rPr>
          <w:rFonts w:ascii="Times New Roman" w:hAnsi="Times New Roman" w:cs="Times New Roman"/>
          <w:sz w:val="24"/>
          <w:szCs w:val="24"/>
        </w:rPr>
        <w:t>used</w:t>
      </w:r>
      <w:r w:rsidR="00FE43DC" w:rsidRPr="00FA23D9">
        <w:rPr>
          <w:rFonts w:ascii="Times New Roman" w:hAnsi="Times New Roman" w:cs="Times New Roman"/>
          <w:sz w:val="24"/>
          <w:szCs w:val="24"/>
        </w:rPr>
        <w:t xml:space="preserve"> </w:t>
      </w:r>
      <w:r w:rsidR="00503277">
        <w:rPr>
          <w:rFonts w:ascii="Times New Roman" w:hAnsi="Times New Roman" w:cs="Times New Roman"/>
          <w:sz w:val="24"/>
          <w:szCs w:val="24"/>
        </w:rPr>
        <w:t xml:space="preserve">population density in </w:t>
      </w:r>
      <w:r w:rsidR="00940C4D">
        <w:rPr>
          <w:rFonts w:ascii="Times New Roman" w:hAnsi="Times New Roman" w:cs="Times New Roman"/>
          <w:sz w:val="24"/>
          <w:szCs w:val="24"/>
        </w:rPr>
        <w:t>New Jersey</w:t>
      </w:r>
      <w:r w:rsidR="00503277">
        <w:rPr>
          <w:rFonts w:ascii="Times New Roman" w:hAnsi="Times New Roman" w:cs="Times New Roman"/>
          <w:sz w:val="24"/>
          <w:szCs w:val="24"/>
        </w:rPr>
        <w:t xml:space="preserve"> </w:t>
      </w:r>
      <w:r w:rsidR="00FE43DC" w:rsidRPr="00FA23D9">
        <w:rPr>
          <w:rFonts w:ascii="Times New Roman" w:hAnsi="Times New Roman" w:cs="Times New Roman"/>
          <w:sz w:val="24"/>
          <w:szCs w:val="24"/>
        </w:rPr>
        <w:t xml:space="preserve">to </w:t>
      </w:r>
      <w:r w:rsidR="003F7D8F">
        <w:rPr>
          <w:rFonts w:ascii="Times New Roman" w:hAnsi="Times New Roman" w:cs="Times New Roman"/>
          <w:sz w:val="24"/>
          <w:szCs w:val="24"/>
        </w:rPr>
        <w:t xml:space="preserve">generate curves relating percentage of impervious area to corresponding population density values. He realized that the </w:t>
      </w:r>
      <w:r w:rsidR="00940C4D">
        <w:rPr>
          <w:rFonts w:ascii="Times New Roman" w:hAnsi="Times New Roman" w:cs="Times New Roman"/>
          <w:sz w:val="24"/>
          <w:szCs w:val="24"/>
        </w:rPr>
        <w:t>curves</w:t>
      </w:r>
      <w:r w:rsidR="003F7D8F">
        <w:rPr>
          <w:rFonts w:ascii="Times New Roman" w:hAnsi="Times New Roman" w:cs="Times New Roman"/>
          <w:sz w:val="24"/>
          <w:szCs w:val="24"/>
        </w:rPr>
        <w:t xml:space="preserve"> follow a pattern of second degree polynomials and the equations are:</w:t>
      </w:r>
    </w:p>
    <w:p w:rsidR="007767DC" w:rsidRDefault="007767DC" w:rsidP="003F7D8F">
      <w:pPr>
        <w:autoSpaceDE w:val="0"/>
        <w:autoSpaceDN w:val="0"/>
        <w:adjustRightInd w:val="0"/>
        <w:spacing w:after="0" w:line="480" w:lineRule="auto"/>
        <w:rPr>
          <w:rFonts w:ascii="Times New Roman" w:hAnsi="Times New Roman" w:cs="Times New Roman"/>
          <w:sz w:val="24"/>
          <w:szCs w:val="24"/>
        </w:rPr>
      </w:pPr>
    </w:p>
    <w:p w:rsidR="003F7D8F" w:rsidRDefault="003F7D8F" w:rsidP="0041567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t>
      </w:r>
      <w:r w:rsidRPr="00F13CD4">
        <w:rPr>
          <w:rFonts w:ascii="Times New Roman" w:hAnsi="Times New Roman" w:cs="Times New Roman"/>
          <w:sz w:val="24"/>
          <w:szCs w:val="24"/>
          <w:vertAlign w:val="subscript"/>
        </w:rPr>
        <w:t>low</w:t>
      </w:r>
      <w:r>
        <w:rPr>
          <w:rFonts w:ascii="Times New Roman" w:hAnsi="Times New Roman" w:cs="Times New Roman"/>
          <w:sz w:val="24"/>
          <w:szCs w:val="24"/>
        </w:rPr>
        <w:t>=0.170D</w:t>
      </w:r>
      <w:r w:rsidRPr="00F13CD4">
        <w:rPr>
          <w:rFonts w:ascii="Times New Roman" w:hAnsi="Times New Roman" w:cs="Times New Roman"/>
          <w:sz w:val="24"/>
          <w:szCs w:val="24"/>
          <w:vertAlign w:val="superscript"/>
        </w:rPr>
        <w:t>1.165-0.094logD</w:t>
      </w:r>
      <w:r>
        <w:rPr>
          <w:rFonts w:ascii="Times New Roman" w:hAnsi="Times New Roman" w:cs="Times New Roman"/>
          <w:sz w:val="24"/>
          <w:szCs w:val="24"/>
        </w:rPr>
        <w:t>,</w:t>
      </w:r>
    </w:p>
    <w:p w:rsidR="003F7D8F" w:rsidRDefault="003F7D8F" w:rsidP="0041567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t>
      </w:r>
      <w:r w:rsidRPr="00F13CD4">
        <w:rPr>
          <w:rFonts w:ascii="Times New Roman" w:hAnsi="Times New Roman" w:cs="Times New Roman"/>
          <w:sz w:val="24"/>
          <w:szCs w:val="24"/>
          <w:vertAlign w:val="subscript"/>
        </w:rPr>
        <w:t>intermediate</w:t>
      </w:r>
      <w:r>
        <w:rPr>
          <w:rFonts w:ascii="Times New Roman" w:hAnsi="Times New Roman" w:cs="Times New Roman"/>
          <w:sz w:val="24"/>
          <w:szCs w:val="24"/>
        </w:rPr>
        <w:t>=</w:t>
      </w:r>
      <w:r w:rsidR="00F13CD4">
        <w:rPr>
          <w:rFonts w:ascii="Times New Roman" w:hAnsi="Times New Roman" w:cs="Times New Roman"/>
          <w:sz w:val="24"/>
          <w:szCs w:val="24"/>
        </w:rPr>
        <w:t>0.0218</w:t>
      </w:r>
      <w:r w:rsidR="00F13CD4" w:rsidRPr="00F13CD4">
        <w:rPr>
          <w:rFonts w:ascii="Times New Roman" w:hAnsi="Times New Roman" w:cs="Times New Roman"/>
          <w:sz w:val="24"/>
          <w:szCs w:val="24"/>
        </w:rPr>
        <w:t xml:space="preserve"> </w:t>
      </w:r>
      <w:r w:rsidR="00F13CD4">
        <w:rPr>
          <w:rFonts w:ascii="Times New Roman" w:hAnsi="Times New Roman" w:cs="Times New Roman"/>
          <w:sz w:val="24"/>
          <w:szCs w:val="24"/>
        </w:rPr>
        <w:t>D</w:t>
      </w:r>
      <w:r w:rsidR="00F13CD4" w:rsidRPr="00F13CD4">
        <w:rPr>
          <w:rFonts w:ascii="Times New Roman" w:hAnsi="Times New Roman" w:cs="Times New Roman"/>
          <w:sz w:val="24"/>
          <w:szCs w:val="24"/>
          <w:vertAlign w:val="superscript"/>
        </w:rPr>
        <w:t>1.206</w:t>
      </w:r>
      <w:r w:rsidRPr="00F13CD4">
        <w:rPr>
          <w:rFonts w:ascii="Times New Roman" w:hAnsi="Times New Roman" w:cs="Times New Roman"/>
          <w:sz w:val="24"/>
          <w:szCs w:val="24"/>
          <w:vertAlign w:val="superscript"/>
        </w:rPr>
        <w:t>-0.</w:t>
      </w:r>
      <w:r w:rsidR="00F13CD4" w:rsidRPr="00F13CD4">
        <w:rPr>
          <w:rFonts w:ascii="Times New Roman" w:hAnsi="Times New Roman" w:cs="Times New Roman"/>
          <w:sz w:val="24"/>
          <w:szCs w:val="24"/>
          <w:vertAlign w:val="superscript"/>
        </w:rPr>
        <w:t>100</w:t>
      </w:r>
      <w:r w:rsidRPr="00F13CD4">
        <w:rPr>
          <w:rFonts w:ascii="Times New Roman" w:hAnsi="Times New Roman" w:cs="Times New Roman"/>
          <w:sz w:val="24"/>
          <w:szCs w:val="24"/>
          <w:vertAlign w:val="superscript"/>
        </w:rPr>
        <w:t>logD</w:t>
      </w:r>
      <w:r>
        <w:rPr>
          <w:rFonts w:ascii="Times New Roman" w:hAnsi="Times New Roman" w:cs="Times New Roman"/>
          <w:sz w:val="24"/>
          <w:szCs w:val="24"/>
        </w:rPr>
        <w:t>,</w:t>
      </w:r>
    </w:p>
    <w:p w:rsidR="003F7D8F" w:rsidRDefault="003F7D8F" w:rsidP="0041567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t>
      </w:r>
      <w:r w:rsidR="00146A5E" w:rsidRPr="00F13CD4">
        <w:rPr>
          <w:rFonts w:ascii="Times New Roman" w:hAnsi="Times New Roman" w:cs="Times New Roman"/>
          <w:sz w:val="24"/>
          <w:szCs w:val="24"/>
          <w:vertAlign w:val="subscript"/>
        </w:rPr>
        <w:t>high</w:t>
      </w:r>
      <w:r>
        <w:rPr>
          <w:rFonts w:ascii="Times New Roman" w:hAnsi="Times New Roman" w:cs="Times New Roman"/>
          <w:sz w:val="24"/>
          <w:szCs w:val="24"/>
        </w:rPr>
        <w:t>=0.</w:t>
      </w:r>
      <w:r w:rsidR="00F13CD4">
        <w:rPr>
          <w:rFonts w:ascii="Times New Roman" w:hAnsi="Times New Roman" w:cs="Times New Roman"/>
          <w:sz w:val="24"/>
          <w:szCs w:val="24"/>
        </w:rPr>
        <w:t>0263</w:t>
      </w:r>
      <w:r>
        <w:rPr>
          <w:rFonts w:ascii="Times New Roman" w:hAnsi="Times New Roman" w:cs="Times New Roman"/>
          <w:sz w:val="24"/>
          <w:szCs w:val="24"/>
        </w:rPr>
        <w:t>D</w:t>
      </w:r>
      <w:r w:rsidRPr="00F13CD4">
        <w:rPr>
          <w:rFonts w:ascii="Times New Roman" w:hAnsi="Times New Roman" w:cs="Times New Roman"/>
          <w:sz w:val="24"/>
          <w:szCs w:val="24"/>
          <w:vertAlign w:val="superscript"/>
        </w:rPr>
        <w:t>1.</w:t>
      </w:r>
      <w:r w:rsidR="00F13CD4" w:rsidRPr="00F13CD4">
        <w:rPr>
          <w:rFonts w:ascii="Times New Roman" w:hAnsi="Times New Roman" w:cs="Times New Roman"/>
          <w:sz w:val="24"/>
          <w:szCs w:val="24"/>
          <w:vertAlign w:val="superscript"/>
        </w:rPr>
        <w:t>247</w:t>
      </w:r>
      <w:r w:rsidRPr="00F13CD4">
        <w:rPr>
          <w:rFonts w:ascii="Times New Roman" w:hAnsi="Times New Roman" w:cs="Times New Roman"/>
          <w:sz w:val="24"/>
          <w:szCs w:val="24"/>
          <w:vertAlign w:val="superscript"/>
        </w:rPr>
        <w:t>-0.</w:t>
      </w:r>
      <w:r w:rsidR="00F13CD4" w:rsidRPr="00F13CD4">
        <w:rPr>
          <w:rFonts w:ascii="Times New Roman" w:hAnsi="Times New Roman" w:cs="Times New Roman"/>
          <w:sz w:val="24"/>
          <w:szCs w:val="24"/>
          <w:vertAlign w:val="superscript"/>
        </w:rPr>
        <w:t>108</w:t>
      </w:r>
      <w:r w:rsidRPr="00F13CD4">
        <w:rPr>
          <w:rFonts w:ascii="Times New Roman" w:hAnsi="Times New Roman" w:cs="Times New Roman"/>
          <w:sz w:val="24"/>
          <w:szCs w:val="24"/>
          <w:vertAlign w:val="superscript"/>
        </w:rPr>
        <w:t>logD</w:t>
      </w:r>
      <w:r>
        <w:rPr>
          <w:rFonts w:ascii="Times New Roman" w:hAnsi="Times New Roman" w:cs="Times New Roman"/>
          <w:sz w:val="24"/>
          <w:szCs w:val="24"/>
        </w:rPr>
        <w:t>,</w:t>
      </w:r>
    </w:p>
    <w:p w:rsidR="003F7D8F" w:rsidRDefault="001865F4" w:rsidP="0041567B">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w</w:t>
      </w:r>
      <w:r w:rsidR="00F13CD4">
        <w:rPr>
          <w:rFonts w:ascii="Times New Roman" w:hAnsi="Times New Roman" w:cs="Times New Roman"/>
          <w:sz w:val="24"/>
          <w:szCs w:val="24"/>
        </w:rPr>
        <w:t>here</w:t>
      </w:r>
      <w:proofErr w:type="gramEnd"/>
      <w:r w:rsidR="00F13CD4">
        <w:rPr>
          <w:rFonts w:ascii="Times New Roman" w:hAnsi="Times New Roman" w:cs="Times New Roman"/>
          <w:sz w:val="24"/>
          <w:szCs w:val="24"/>
        </w:rPr>
        <w:t>:</w:t>
      </w:r>
    </w:p>
    <w:p w:rsidR="00CA5B4A" w:rsidRDefault="00F13CD4" w:rsidP="001865F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t>
      </w:r>
      <w:r w:rsidRPr="00F13CD4">
        <w:rPr>
          <w:rFonts w:ascii="Times New Roman" w:hAnsi="Times New Roman" w:cs="Times New Roman"/>
          <w:sz w:val="24"/>
          <w:szCs w:val="24"/>
          <w:vertAlign w:val="subscript"/>
        </w:rPr>
        <w:t>low</w:t>
      </w:r>
      <w:r>
        <w:rPr>
          <w:rFonts w:ascii="Times New Roman" w:hAnsi="Times New Roman" w:cs="Times New Roman"/>
          <w:sz w:val="24"/>
          <w:szCs w:val="24"/>
          <w:vertAlign w:val="subscript"/>
        </w:rPr>
        <w:t>,</w:t>
      </w:r>
      <w:r w:rsidRPr="00F13CD4">
        <w:rPr>
          <w:rFonts w:ascii="Times New Roman" w:hAnsi="Times New Roman" w:cs="Times New Roman"/>
          <w:sz w:val="24"/>
          <w:szCs w:val="24"/>
        </w:rPr>
        <w:t xml:space="preserve"> </w:t>
      </w:r>
      <w:r>
        <w:rPr>
          <w:rFonts w:ascii="Times New Roman" w:hAnsi="Times New Roman" w:cs="Times New Roman"/>
          <w:sz w:val="24"/>
          <w:szCs w:val="24"/>
        </w:rPr>
        <w:t xml:space="preserve">I </w:t>
      </w:r>
      <w:proofErr w:type="spellStart"/>
      <w:r w:rsidRPr="00F13CD4">
        <w:rPr>
          <w:rFonts w:ascii="Times New Roman" w:hAnsi="Times New Roman" w:cs="Times New Roman"/>
          <w:sz w:val="24"/>
          <w:szCs w:val="24"/>
          <w:vertAlign w:val="subscript"/>
        </w:rPr>
        <w:t>intermediate</w:t>
      </w:r>
      <w:proofErr w:type="gramStart"/>
      <w:r w:rsidRPr="00F13CD4">
        <w:rPr>
          <w:rFonts w:ascii="Times New Roman" w:hAnsi="Times New Roman" w:cs="Times New Roman"/>
          <w:sz w:val="24"/>
          <w:szCs w:val="24"/>
        </w:rPr>
        <w:t>,and</w:t>
      </w:r>
      <w:proofErr w:type="spellEnd"/>
      <w:proofErr w:type="gram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 </w:t>
      </w:r>
      <w:r w:rsidRPr="00F13CD4">
        <w:rPr>
          <w:rFonts w:ascii="Times New Roman" w:hAnsi="Times New Roman" w:cs="Times New Roman"/>
          <w:sz w:val="24"/>
          <w:szCs w:val="24"/>
          <w:vertAlign w:val="subscript"/>
        </w:rPr>
        <w:t>high</w:t>
      </w:r>
      <w:r>
        <w:rPr>
          <w:rFonts w:ascii="Times New Roman" w:hAnsi="Times New Roman" w:cs="Times New Roman"/>
          <w:sz w:val="24"/>
          <w:szCs w:val="24"/>
          <w:vertAlign w:val="subscript"/>
        </w:rPr>
        <w:t xml:space="preserve"> </w:t>
      </w:r>
      <w:r w:rsidR="00CA5B4A">
        <w:rPr>
          <w:rFonts w:ascii="Times New Roman" w:hAnsi="Times New Roman" w:cs="Times New Roman"/>
          <w:sz w:val="24"/>
          <w:szCs w:val="24"/>
        </w:rPr>
        <w:t>=</w:t>
      </w:r>
      <w:r w:rsidR="001865F4">
        <w:rPr>
          <w:rFonts w:ascii="Times New Roman" w:hAnsi="Times New Roman" w:cs="Times New Roman"/>
          <w:sz w:val="24"/>
          <w:szCs w:val="24"/>
        </w:rPr>
        <w:t>P</w:t>
      </w:r>
      <w:r w:rsidR="00CA5B4A">
        <w:rPr>
          <w:rFonts w:ascii="Times New Roman" w:hAnsi="Times New Roman" w:cs="Times New Roman"/>
          <w:sz w:val="24"/>
          <w:szCs w:val="24"/>
        </w:rPr>
        <w:t xml:space="preserve">ercentage of impervious land area on the low, intermediate, and high impervious area </w:t>
      </w:r>
      <w:proofErr w:type="spellStart"/>
      <w:r w:rsidR="00CA5B4A">
        <w:rPr>
          <w:rFonts w:ascii="Times New Roman" w:hAnsi="Times New Roman" w:cs="Times New Roman"/>
          <w:sz w:val="24"/>
          <w:szCs w:val="24"/>
        </w:rPr>
        <w:t>weighthing</w:t>
      </w:r>
      <w:proofErr w:type="spellEnd"/>
      <w:r w:rsidR="00CA5B4A">
        <w:rPr>
          <w:rFonts w:ascii="Times New Roman" w:hAnsi="Times New Roman" w:cs="Times New Roman"/>
          <w:sz w:val="24"/>
          <w:szCs w:val="24"/>
        </w:rPr>
        <w:t xml:space="preserve"> factors, respectively.</w:t>
      </w:r>
    </w:p>
    <w:p w:rsidR="00CA5B4A" w:rsidRPr="003F7D8F" w:rsidRDefault="00CA5B4A" w:rsidP="0041567B">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sz w:val="24"/>
          <w:szCs w:val="24"/>
        </w:rPr>
        <w:t>D = the population density, in persons per square mile.</w:t>
      </w:r>
    </w:p>
    <w:p w:rsidR="002F6409" w:rsidRDefault="002F6409" w:rsidP="003D64B1">
      <w:pPr>
        <w:autoSpaceDE w:val="0"/>
        <w:autoSpaceDN w:val="0"/>
        <w:adjustRightInd w:val="0"/>
        <w:spacing w:after="0" w:line="480" w:lineRule="auto"/>
        <w:rPr>
          <w:rFonts w:ascii="Times New Roman" w:hAnsi="Times New Roman" w:cs="Times New Roman"/>
          <w:sz w:val="24"/>
          <w:szCs w:val="24"/>
        </w:rPr>
      </w:pPr>
    </w:p>
    <w:p w:rsidR="00A270E1" w:rsidRDefault="007767DC" w:rsidP="003D64B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By</w:t>
      </w:r>
      <w:r w:rsidR="00CA5B4A">
        <w:rPr>
          <w:rFonts w:ascii="Times New Roman" w:hAnsi="Times New Roman" w:cs="Times New Roman"/>
          <w:sz w:val="24"/>
          <w:szCs w:val="24"/>
        </w:rPr>
        <w:t xml:space="preserve"> knowing the population density for each area, which is available </w:t>
      </w:r>
      <w:r w:rsidR="00CE6053">
        <w:rPr>
          <w:rFonts w:ascii="Times New Roman" w:hAnsi="Times New Roman" w:cs="Times New Roman"/>
          <w:sz w:val="24"/>
          <w:szCs w:val="24"/>
        </w:rPr>
        <w:t>in terms of census</w:t>
      </w:r>
      <w:r w:rsidR="00A270E1">
        <w:rPr>
          <w:rFonts w:ascii="Times New Roman" w:hAnsi="Times New Roman" w:cs="Times New Roman"/>
          <w:sz w:val="24"/>
          <w:szCs w:val="24"/>
        </w:rPr>
        <w:t xml:space="preserve"> data, one can estimate the imperviousness percentage of that area for the given year</w:t>
      </w:r>
      <w:r w:rsidR="00CE6053">
        <w:rPr>
          <w:rFonts w:ascii="Times New Roman" w:hAnsi="Times New Roman" w:cs="Times New Roman"/>
          <w:sz w:val="24"/>
          <w:szCs w:val="24"/>
        </w:rPr>
        <w:t xml:space="preserve">, using the </w:t>
      </w:r>
      <w:proofErr w:type="spellStart"/>
      <w:r w:rsidR="00CE6053">
        <w:rPr>
          <w:rFonts w:ascii="Times New Roman" w:hAnsi="Times New Roman" w:cs="Times New Roman"/>
          <w:sz w:val="24"/>
          <w:szCs w:val="24"/>
        </w:rPr>
        <w:t>Stankowski</w:t>
      </w:r>
      <w:proofErr w:type="spellEnd"/>
      <w:r w:rsidR="002F6409">
        <w:rPr>
          <w:rFonts w:ascii="Times New Roman" w:hAnsi="Times New Roman" w:cs="Times New Roman"/>
          <w:sz w:val="24"/>
          <w:szCs w:val="24"/>
        </w:rPr>
        <w:t xml:space="preserve"> (1972)</w:t>
      </w:r>
      <w:r w:rsidR="00CE6053">
        <w:rPr>
          <w:rFonts w:ascii="Times New Roman" w:hAnsi="Times New Roman" w:cs="Times New Roman"/>
          <w:sz w:val="24"/>
          <w:szCs w:val="24"/>
        </w:rPr>
        <w:t xml:space="preserve"> empirical equation</w:t>
      </w:r>
      <w:r w:rsidR="00A270E1">
        <w:rPr>
          <w:rFonts w:ascii="Times New Roman" w:hAnsi="Times New Roman" w:cs="Times New Roman"/>
          <w:sz w:val="24"/>
          <w:szCs w:val="24"/>
        </w:rPr>
        <w:t xml:space="preserve">. Although it seems an easy and fast method it’s not as accurate as </w:t>
      </w:r>
      <w:r w:rsidR="00A270E1">
        <w:rPr>
          <w:rFonts w:ascii="Times New Roman" w:hAnsi="Times New Roman" w:cs="Times New Roman"/>
          <w:sz w:val="24"/>
          <w:szCs w:val="24"/>
        </w:rPr>
        <w:lastRenderedPageBreak/>
        <w:t xml:space="preserve">satellite imagery method. In </w:t>
      </w:r>
      <w:r w:rsidR="00526A00">
        <w:rPr>
          <w:rFonts w:ascii="Times New Roman" w:hAnsi="Times New Roman" w:cs="Times New Roman"/>
          <w:sz w:val="24"/>
          <w:szCs w:val="24"/>
        </w:rPr>
        <w:t>F</w:t>
      </w:r>
      <w:r w:rsidR="00A270E1">
        <w:rPr>
          <w:rFonts w:ascii="Times New Roman" w:hAnsi="Times New Roman" w:cs="Times New Roman"/>
          <w:sz w:val="24"/>
          <w:szCs w:val="24"/>
        </w:rPr>
        <w:t>igure</w:t>
      </w:r>
      <w:r w:rsidR="002F6409">
        <w:rPr>
          <w:rFonts w:ascii="Times New Roman" w:hAnsi="Times New Roman" w:cs="Times New Roman"/>
          <w:sz w:val="24"/>
          <w:szCs w:val="24"/>
        </w:rPr>
        <w:t xml:space="preserve"> </w:t>
      </w:r>
      <w:r w:rsidR="00526A00">
        <w:rPr>
          <w:rFonts w:ascii="Times New Roman" w:hAnsi="Times New Roman" w:cs="Times New Roman"/>
          <w:sz w:val="24"/>
          <w:szCs w:val="24"/>
        </w:rPr>
        <w:t>2</w:t>
      </w:r>
      <w:r w:rsidR="00A270E1">
        <w:rPr>
          <w:rFonts w:ascii="Times New Roman" w:hAnsi="Times New Roman" w:cs="Times New Roman"/>
          <w:sz w:val="24"/>
          <w:szCs w:val="24"/>
        </w:rPr>
        <w:t>.</w:t>
      </w:r>
      <w:r w:rsidR="00EA2133">
        <w:rPr>
          <w:rFonts w:ascii="Times New Roman" w:hAnsi="Times New Roman" w:cs="Times New Roman"/>
          <w:sz w:val="24"/>
          <w:szCs w:val="24"/>
        </w:rPr>
        <w:t>2</w:t>
      </w:r>
      <w:r w:rsidR="00A270E1">
        <w:rPr>
          <w:rFonts w:ascii="Times New Roman" w:hAnsi="Times New Roman" w:cs="Times New Roman"/>
          <w:sz w:val="24"/>
          <w:szCs w:val="24"/>
        </w:rPr>
        <w:t xml:space="preserve"> it is shown that how for the same population density we may have two different imperviousness percentages.</w:t>
      </w:r>
    </w:p>
    <w:p w:rsidR="00007063" w:rsidRPr="00FA23D9" w:rsidRDefault="00A270E1" w:rsidP="00C7218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003A6B92">
        <w:rPr>
          <w:rFonts w:ascii="Times New Roman" w:hAnsi="Times New Roman" w:cs="Times New Roman"/>
          <w:sz w:val="24"/>
          <w:szCs w:val="24"/>
        </w:rPr>
        <w:t>2</w:t>
      </w:r>
      <w:r>
        <w:rPr>
          <w:rFonts w:ascii="Times New Roman" w:hAnsi="Times New Roman" w:cs="Times New Roman"/>
          <w:sz w:val="24"/>
          <w:szCs w:val="24"/>
        </w:rPr>
        <w:t>.</w:t>
      </w:r>
      <w:r w:rsidR="00EA2133">
        <w:rPr>
          <w:rFonts w:ascii="Times New Roman" w:hAnsi="Times New Roman" w:cs="Times New Roman"/>
          <w:sz w:val="24"/>
          <w:szCs w:val="24"/>
        </w:rPr>
        <w:t>2</w:t>
      </w:r>
      <w:r w:rsidR="00BC4B1C">
        <w:rPr>
          <w:rFonts w:ascii="Times New Roman" w:hAnsi="Times New Roman" w:cs="Times New Roman"/>
          <w:sz w:val="24"/>
          <w:szCs w:val="24"/>
        </w:rPr>
        <w:t>.</w:t>
      </w:r>
      <w:r>
        <w:rPr>
          <w:rFonts w:ascii="Times New Roman" w:hAnsi="Times New Roman" w:cs="Times New Roman"/>
          <w:sz w:val="24"/>
          <w:szCs w:val="24"/>
        </w:rPr>
        <w:t xml:space="preserve">a is the graph used by </w:t>
      </w:r>
      <w:proofErr w:type="spellStart"/>
      <w:r>
        <w:rPr>
          <w:rFonts w:ascii="Times New Roman" w:hAnsi="Times New Roman" w:cs="Times New Roman"/>
          <w:sz w:val="24"/>
          <w:szCs w:val="24"/>
        </w:rPr>
        <w:t>Stankowski</w:t>
      </w:r>
      <w:proofErr w:type="spellEnd"/>
      <w:r>
        <w:rPr>
          <w:rFonts w:ascii="Times New Roman" w:hAnsi="Times New Roman" w:cs="Times New Roman"/>
          <w:sz w:val="24"/>
          <w:szCs w:val="24"/>
        </w:rPr>
        <w:t xml:space="preserve"> to find the regression between public-quasi-public area and population density. </w:t>
      </w:r>
      <w:r w:rsidR="000F182C">
        <w:rPr>
          <w:rFonts w:ascii="Times New Roman" w:hAnsi="Times New Roman" w:cs="Times New Roman"/>
          <w:sz w:val="24"/>
          <w:szCs w:val="24"/>
        </w:rPr>
        <w:t xml:space="preserve">In Figure </w:t>
      </w:r>
      <w:r w:rsidR="003A6B92">
        <w:rPr>
          <w:rFonts w:ascii="Times New Roman" w:hAnsi="Times New Roman" w:cs="Times New Roman"/>
          <w:sz w:val="24"/>
          <w:szCs w:val="24"/>
        </w:rPr>
        <w:t>2</w:t>
      </w:r>
      <w:r w:rsidR="000F182C">
        <w:rPr>
          <w:rFonts w:ascii="Times New Roman" w:hAnsi="Times New Roman" w:cs="Times New Roman"/>
          <w:sz w:val="24"/>
          <w:szCs w:val="24"/>
        </w:rPr>
        <w:t>.</w:t>
      </w:r>
      <w:r w:rsidR="00C72188">
        <w:rPr>
          <w:rFonts w:ascii="Times New Roman" w:hAnsi="Times New Roman" w:cs="Times New Roman"/>
          <w:sz w:val="24"/>
          <w:szCs w:val="24"/>
        </w:rPr>
        <w:t>2</w:t>
      </w:r>
      <w:r w:rsidR="00BC4B1C">
        <w:rPr>
          <w:rFonts w:ascii="Times New Roman" w:hAnsi="Times New Roman" w:cs="Times New Roman"/>
          <w:sz w:val="24"/>
          <w:szCs w:val="24"/>
        </w:rPr>
        <w:t>.b</w:t>
      </w:r>
      <w:r w:rsidR="000F182C">
        <w:rPr>
          <w:rFonts w:ascii="Times New Roman" w:hAnsi="Times New Roman" w:cs="Times New Roman"/>
          <w:sz w:val="24"/>
          <w:szCs w:val="24"/>
        </w:rPr>
        <w:t xml:space="preserve"> it </w:t>
      </w:r>
      <w:r w:rsidR="00DC400F">
        <w:rPr>
          <w:rFonts w:ascii="Times New Roman" w:hAnsi="Times New Roman" w:cs="Times New Roman"/>
          <w:sz w:val="24"/>
          <w:szCs w:val="24"/>
        </w:rPr>
        <w:t>can be seen</w:t>
      </w:r>
      <w:r w:rsidR="000F182C">
        <w:rPr>
          <w:rFonts w:ascii="Times New Roman" w:hAnsi="Times New Roman" w:cs="Times New Roman"/>
          <w:sz w:val="24"/>
          <w:szCs w:val="24"/>
        </w:rPr>
        <w:t xml:space="preserve"> </w:t>
      </w:r>
      <w:r w:rsidR="003D64B1">
        <w:rPr>
          <w:rFonts w:ascii="Times New Roman" w:hAnsi="Times New Roman" w:cs="Times New Roman"/>
          <w:sz w:val="24"/>
          <w:szCs w:val="24"/>
        </w:rPr>
        <w:t xml:space="preserve">that for two different </w:t>
      </w:r>
      <w:r w:rsidR="00D345FD">
        <w:rPr>
          <w:rFonts w:ascii="Times New Roman" w:hAnsi="Times New Roman" w:cs="Times New Roman"/>
          <w:sz w:val="24"/>
          <w:szCs w:val="24"/>
        </w:rPr>
        <w:t>counties</w:t>
      </w:r>
      <w:r w:rsidR="00DC400F">
        <w:rPr>
          <w:rFonts w:ascii="Times New Roman" w:hAnsi="Times New Roman" w:cs="Times New Roman"/>
          <w:sz w:val="24"/>
          <w:szCs w:val="24"/>
        </w:rPr>
        <w:t xml:space="preserve"> with </w:t>
      </w:r>
      <w:r w:rsidR="003D64B1">
        <w:rPr>
          <w:rFonts w:ascii="Times New Roman" w:hAnsi="Times New Roman" w:cs="Times New Roman"/>
          <w:sz w:val="24"/>
          <w:szCs w:val="24"/>
        </w:rPr>
        <w:t xml:space="preserve"> the population density, </w:t>
      </w:r>
      <w:r w:rsidR="00DC400F">
        <w:rPr>
          <w:rFonts w:ascii="Times New Roman" w:hAnsi="Times New Roman" w:cs="Times New Roman"/>
          <w:sz w:val="24"/>
          <w:szCs w:val="24"/>
        </w:rPr>
        <w:t xml:space="preserve">we assume here as </w:t>
      </w:r>
      <w:r w:rsidR="003D64B1">
        <w:rPr>
          <w:rFonts w:ascii="Times New Roman" w:hAnsi="Times New Roman" w:cs="Times New Roman"/>
          <w:sz w:val="24"/>
          <w:szCs w:val="24"/>
        </w:rPr>
        <w:t xml:space="preserve">“D”, </w:t>
      </w:r>
      <w:r w:rsidR="00DC400F">
        <w:rPr>
          <w:rFonts w:ascii="Times New Roman" w:hAnsi="Times New Roman" w:cs="Times New Roman"/>
          <w:sz w:val="24"/>
          <w:szCs w:val="24"/>
        </w:rPr>
        <w:t>the</w:t>
      </w:r>
      <w:r w:rsidR="003D64B1">
        <w:rPr>
          <w:rFonts w:ascii="Times New Roman" w:hAnsi="Times New Roman" w:cs="Times New Roman"/>
          <w:sz w:val="24"/>
          <w:szCs w:val="24"/>
        </w:rPr>
        <w:t xml:space="preserve"> real impervious </w:t>
      </w:r>
      <w:r w:rsidR="00DC400F">
        <w:rPr>
          <w:rFonts w:ascii="Times New Roman" w:hAnsi="Times New Roman" w:cs="Times New Roman"/>
          <w:sz w:val="24"/>
          <w:szCs w:val="24"/>
        </w:rPr>
        <w:t>percentage</w:t>
      </w:r>
      <w:r w:rsidR="003D64B1">
        <w:rPr>
          <w:rFonts w:ascii="Times New Roman" w:hAnsi="Times New Roman" w:cs="Times New Roman"/>
          <w:sz w:val="24"/>
          <w:szCs w:val="24"/>
        </w:rPr>
        <w:t xml:space="preserve"> </w:t>
      </w:r>
      <w:r w:rsidR="00DC400F">
        <w:rPr>
          <w:rFonts w:ascii="Times New Roman" w:hAnsi="Times New Roman" w:cs="Times New Roman"/>
          <w:sz w:val="24"/>
          <w:szCs w:val="24"/>
        </w:rPr>
        <w:t xml:space="preserve">is </w:t>
      </w:r>
      <w:r w:rsidR="003D64B1">
        <w:rPr>
          <w:rFonts w:ascii="Times New Roman" w:hAnsi="Times New Roman" w:cs="Times New Roman"/>
          <w:sz w:val="24"/>
          <w:szCs w:val="24"/>
        </w:rPr>
        <w:t>equal to 7.5% for one county and 1.5% for the other one compar</w:t>
      </w:r>
      <w:r w:rsidR="00DC400F">
        <w:rPr>
          <w:rFonts w:ascii="Times New Roman" w:hAnsi="Times New Roman" w:cs="Times New Roman"/>
          <w:sz w:val="24"/>
          <w:szCs w:val="24"/>
        </w:rPr>
        <w:t>ing</w:t>
      </w:r>
      <w:r w:rsidR="003D64B1">
        <w:rPr>
          <w:rFonts w:ascii="Times New Roman" w:hAnsi="Times New Roman" w:cs="Times New Roman"/>
          <w:sz w:val="24"/>
          <w:szCs w:val="24"/>
        </w:rPr>
        <w:t xml:space="preserve"> to 2.5% value </w:t>
      </w:r>
      <w:r w:rsidR="00080B3F">
        <w:rPr>
          <w:rFonts w:ascii="Times New Roman" w:hAnsi="Times New Roman" w:cs="Times New Roman"/>
          <w:sz w:val="24"/>
          <w:szCs w:val="24"/>
        </w:rPr>
        <w:t>estimating</w:t>
      </w:r>
      <w:r w:rsidR="003D64B1">
        <w:rPr>
          <w:rFonts w:ascii="Times New Roman" w:hAnsi="Times New Roman" w:cs="Times New Roman"/>
          <w:sz w:val="24"/>
          <w:szCs w:val="24"/>
        </w:rPr>
        <w:t xml:space="preserve"> from regression line. </w:t>
      </w:r>
      <w:r w:rsidR="00007063">
        <w:rPr>
          <w:rFonts w:ascii="Times New Roman" w:hAnsi="Times New Roman" w:cs="Times New Roman"/>
          <w:sz w:val="24"/>
          <w:szCs w:val="24"/>
        </w:rPr>
        <w:t>Despite the inaccuracy of this method s</w:t>
      </w:r>
      <w:r w:rsidR="00007063" w:rsidRPr="00FA23D9">
        <w:rPr>
          <w:rFonts w:ascii="Times New Roman" w:hAnsi="Times New Roman" w:cs="Times New Roman"/>
          <w:sz w:val="24"/>
          <w:szCs w:val="24"/>
        </w:rPr>
        <w:t xml:space="preserve">ome researchers such as </w:t>
      </w:r>
      <w:proofErr w:type="spellStart"/>
      <w:r w:rsidR="00007063" w:rsidRPr="00FA23D9">
        <w:rPr>
          <w:rFonts w:ascii="Times New Roman" w:hAnsi="Times New Roman" w:cs="Times New Roman"/>
          <w:sz w:val="24"/>
          <w:szCs w:val="24"/>
        </w:rPr>
        <w:t>Brandes</w:t>
      </w:r>
      <w:proofErr w:type="spellEnd"/>
      <w:r w:rsidR="00007063" w:rsidRPr="00FA23D9">
        <w:rPr>
          <w:rFonts w:ascii="Times New Roman" w:hAnsi="Times New Roman" w:cs="Times New Roman"/>
          <w:sz w:val="24"/>
          <w:szCs w:val="24"/>
        </w:rPr>
        <w:t xml:space="preserve"> et al. (2005) </w:t>
      </w:r>
      <w:r w:rsidR="00007063">
        <w:rPr>
          <w:rFonts w:ascii="Times New Roman" w:hAnsi="Times New Roman" w:cs="Times New Roman"/>
          <w:sz w:val="24"/>
          <w:szCs w:val="24"/>
        </w:rPr>
        <w:t xml:space="preserve">preferred to </w:t>
      </w:r>
      <w:r w:rsidR="00007063" w:rsidRPr="00FA23D9">
        <w:rPr>
          <w:rFonts w:ascii="Times New Roman" w:hAnsi="Times New Roman" w:cs="Times New Roman"/>
          <w:sz w:val="24"/>
          <w:szCs w:val="24"/>
        </w:rPr>
        <w:t>use population density method</w:t>
      </w:r>
      <w:r w:rsidR="00007063">
        <w:rPr>
          <w:rFonts w:ascii="Times New Roman" w:hAnsi="Times New Roman" w:cs="Times New Roman"/>
          <w:sz w:val="24"/>
          <w:szCs w:val="24"/>
        </w:rPr>
        <w:t xml:space="preserve"> for their research. It can be assumed as the reason that their result is different from the other studies.</w:t>
      </w:r>
    </w:p>
    <w:p w:rsidR="00007063" w:rsidRPr="000F182C" w:rsidRDefault="00007063" w:rsidP="003D64B1">
      <w:pPr>
        <w:autoSpaceDE w:val="0"/>
        <w:autoSpaceDN w:val="0"/>
        <w:adjustRightInd w:val="0"/>
        <w:spacing w:after="0" w:line="480" w:lineRule="auto"/>
        <w:rPr>
          <w:rFonts w:ascii="Times New Roman" w:hAnsi="Times New Roman" w:cs="Times New Roman"/>
          <w:b/>
          <w:bCs/>
          <w:sz w:val="24"/>
          <w:szCs w:val="24"/>
        </w:rPr>
      </w:pPr>
    </w:p>
    <w:p w:rsidR="00503277" w:rsidRDefault="00AC164E"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4294967293" distB="4294967293" distL="114300" distR="114300" simplePos="0" relativeHeight="251658240" behindDoc="0" locked="0" layoutInCell="1" allowOverlap="1">
                <wp:simplePos x="0" y="0"/>
                <wp:positionH relativeFrom="column">
                  <wp:posOffset>2394585</wp:posOffset>
                </wp:positionH>
                <wp:positionV relativeFrom="paragraph">
                  <wp:posOffset>5093969</wp:posOffset>
                </wp:positionV>
                <wp:extent cx="487045" cy="0"/>
                <wp:effectExtent l="0" t="76200" r="27305" b="95250"/>
                <wp:wrapNone/>
                <wp:docPr id="3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045" cy="0"/>
                        </a:xfrm>
                        <a:prstGeom prst="straightConnector1">
                          <a:avLst/>
                        </a:prstGeom>
                        <a:noFill/>
                        <a:ln w="15875">
                          <a:solidFill>
                            <a:srgbClr val="327E5C"/>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88.55pt;margin-top:401.1pt;width:38.3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7sPwIAAHwEAAAOAAAAZHJzL2Uyb0RvYy54bWysVNuO2jAQfa/Uf7D8DkkgLBARVqsE+rLt&#10;Iu32A4ztEKuObdmGgKr+e8fmsrutKlVVX4wdnzkzc+aYxf2xk+jArRNalTgbphhxRTUTalfiry/r&#10;wQwj54liRGrFS3ziDt8vP35Y9KbgI91qybhFQKJc0ZsSt96bIkkcbXlH3FAbruCy0bYjHo52lzBL&#10;emDvZDJK07uk15YZqyl3Dr7W50u8jPxNw6l/ahrHPZIlhtp8XG1ct2FNlgtS7CwxraCXMsg/VNER&#10;oSDpjaomnqC9Fb9RdYJa7XTjh1R3iW4aQXnsAbrJ0l+6eW6J4bEXEMeZm0zu/9HSL4eNRYKVeDzH&#10;SJEOZvSw9zqmRqOgT29cAbBKbWzokB7Vs3nU9JtDSlctUTsewS8nA7FZiEjehYSDM5Bl23/WDDAE&#10;+KNYx8Z2gRJkQMc4k9NtJvzoEYWP+Wya5hOM6PUqIcU1zljnP3HdobApsfOWiF3rK60UDF7bLGYh&#10;h0fnQ1WkuAaEpEqvhZRx/lKhHkqfzKaTGOG0FCzcBpyzu20lLToQsNB4NF1Nqtgj3LyFWb1XLLK1&#10;nLCVYshHQRTYHgf6jjOMJIdXEnYR6YmQr0hvBYgp/4CG6qUK9YAw0M9ld/bY93k6X81Ws3yQj+5W&#10;gzyt68HDusoHd+tsOqnHdVXV2Y/QWpYXrWCMq9Dd1e9Z/nd+ury8s1Nvjr/pmLxnj4JDsdffWHR0&#10;RjDD2VZbzU4bG2YTTAIWj+DLcwxv6O05ol7/NJY/AQAA//8DAFBLAwQUAAYACAAAACEA+jCcBd4A&#10;AAALAQAADwAAAGRycy9kb3ducmV2LnhtbEyPTU/DMAyG70j8h8hI3Fiy7lNd0wkhceMAYxLXtDFt&#10;t8apmnTr9usxEtI42n70+nmz7ehaccI+NJ40TCcKBFLpbUOVhv3n69MaRIiGrGk9oYYLBtjm93eZ&#10;Sa0/0weedrESHEIhNRrqGLtUylDW6EyY+A6Jb9++dyby2FfS9ubM4a6ViVJL6UxD/KE2Hb7UWB53&#10;g9PwtVCHZSjG4f06p4sfrscC3/ZaPz6MzxsQEcd4g+FXn9UhZ6fCD2SDaDXMVqspoxrWKklAMDFf&#10;zLhM8beReSb/d8h/AAAA//8DAFBLAQItABQABgAIAAAAIQC2gziS/gAAAOEBAAATAAAAAAAAAAAA&#10;AAAAAAAAAABbQ29udGVudF9UeXBlc10ueG1sUEsBAi0AFAAGAAgAAAAhADj9If/WAAAAlAEAAAsA&#10;AAAAAAAAAAAAAAAALwEAAF9yZWxzLy5yZWxzUEsBAi0AFAAGAAgAAAAhAD6nHuw/AgAAfAQAAA4A&#10;AAAAAAAAAAAAAAAALgIAAGRycy9lMm9Eb2MueG1sUEsBAi0AFAAGAAgAAAAhAPownAXeAAAACwEA&#10;AA8AAAAAAAAAAAAAAAAAmQQAAGRycy9kb3ducmV2LnhtbFBLBQYAAAAABAAEAPMAAACkBQAAAAA=&#10;" strokecolor="#327e5c" strokeweight="1.25pt">
                <v:stroke endarrow="block"/>
              </v:shape>
            </w:pict>
          </mc:Fallback>
        </mc:AlternateContent>
      </w:r>
      <w:r w:rsidR="00315389">
        <w:rPr>
          <w:rFonts w:ascii="Times New Roman" w:hAnsi="Times New Roman" w:cs="Times New Roman"/>
          <w:sz w:val="24"/>
          <w:szCs w:val="24"/>
        </w:rPr>
        <w:t xml:space="preserve">         </w:t>
      </w:r>
      <w:r w:rsidR="00503277" w:rsidRPr="00F735C2">
        <w:rPr>
          <w:rFonts w:ascii="Times New Roman" w:hAnsi="Times New Roman" w:cs="Times New Roman"/>
          <w:noProof/>
          <w:sz w:val="8"/>
          <w:szCs w:val="24"/>
        </w:rPr>
        <w:drawing>
          <wp:inline distT="0" distB="0" distL="0" distR="0">
            <wp:extent cx="4883499" cy="6629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4420" cy="6630650"/>
                    </a:xfrm>
                    <a:prstGeom prst="rect">
                      <a:avLst/>
                    </a:prstGeom>
                    <a:noFill/>
                    <a:ln>
                      <a:noFill/>
                    </a:ln>
                  </pic:spPr>
                </pic:pic>
              </a:graphicData>
            </a:graphic>
          </wp:inline>
        </w:drawing>
      </w:r>
    </w:p>
    <w:p w:rsidR="00503277" w:rsidRDefault="00FB57A8" w:rsidP="00503277">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Fig 2.</w:t>
      </w:r>
      <w:r w:rsidR="00526A00">
        <w:rPr>
          <w:rFonts w:ascii="Times-Roman" w:hAnsi="Times-Roman" w:cs="Times-Roman"/>
          <w:sz w:val="24"/>
          <w:szCs w:val="24"/>
        </w:rPr>
        <w:t>2</w:t>
      </w:r>
      <w:r w:rsidR="00503277">
        <w:rPr>
          <w:rFonts w:ascii="Times-Roman" w:hAnsi="Times-Roman" w:cs="Times-Roman"/>
          <w:sz w:val="24"/>
          <w:szCs w:val="24"/>
        </w:rPr>
        <w:t xml:space="preserve">: </w:t>
      </w:r>
      <w:r w:rsidR="00503277" w:rsidRPr="006E7B44">
        <w:rPr>
          <w:rFonts w:ascii="Times-Roman" w:hAnsi="Times-Roman" w:cs="Times-Roman"/>
          <w:sz w:val="24"/>
          <w:szCs w:val="24"/>
        </w:rPr>
        <w:t xml:space="preserve">Relation between land use and population density for countries in New Jersey for </w:t>
      </w:r>
      <w:r w:rsidR="001874BA">
        <w:rPr>
          <w:rFonts w:ascii="Times-Roman" w:hAnsi="Times-Roman" w:cs="Times-Roman"/>
          <w:sz w:val="24"/>
          <w:szCs w:val="24"/>
        </w:rPr>
        <w:t>p</w:t>
      </w:r>
      <w:r w:rsidR="00503277" w:rsidRPr="006E7B44">
        <w:rPr>
          <w:rFonts w:ascii="Times-Roman" w:hAnsi="Times-Roman" w:cs="Times-Roman"/>
          <w:sz w:val="24"/>
          <w:szCs w:val="24"/>
        </w:rPr>
        <w:t xml:space="preserve">ublic </w:t>
      </w:r>
      <w:r w:rsidR="00503277">
        <w:rPr>
          <w:rFonts w:ascii="Times-Roman" w:hAnsi="Times-Roman" w:cs="Times-Roman"/>
          <w:sz w:val="24"/>
          <w:szCs w:val="24"/>
        </w:rPr>
        <w:t xml:space="preserve">    </w:t>
      </w:r>
    </w:p>
    <w:p w:rsidR="00503277" w:rsidRPr="006E7B44" w:rsidRDefault="00503277" w:rsidP="00503277">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roofErr w:type="gramStart"/>
      <w:r w:rsidRPr="006E7B44">
        <w:rPr>
          <w:rFonts w:ascii="Times-Roman" w:hAnsi="Times-Roman" w:cs="Times-Roman"/>
          <w:sz w:val="24"/>
          <w:szCs w:val="24"/>
        </w:rPr>
        <w:t>and</w:t>
      </w:r>
      <w:proofErr w:type="gramEnd"/>
      <w:r w:rsidRPr="006E7B44">
        <w:rPr>
          <w:rFonts w:ascii="Times-Roman" w:hAnsi="Times-Roman" w:cs="Times-Roman"/>
          <w:sz w:val="24"/>
          <w:szCs w:val="24"/>
        </w:rPr>
        <w:t xml:space="preserve"> </w:t>
      </w:r>
      <w:r w:rsidR="001874BA">
        <w:rPr>
          <w:rFonts w:ascii="Times-Roman" w:hAnsi="Times-Roman" w:cs="Times-Roman"/>
          <w:sz w:val="24"/>
          <w:szCs w:val="24"/>
        </w:rPr>
        <w:t>q</w:t>
      </w:r>
      <w:r w:rsidR="001874BA" w:rsidRPr="006E7B44">
        <w:rPr>
          <w:rFonts w:ascii="Times-Roman" w:hAnsi="Times-Roman" w:cs="Times-Roman"/>
          <w:sz w:val="24"/>
          <w:szCs w:val="24"/>
        </w:rPr>
        <w:t>uasi-public</w:t>
      </w:r>
      <w:r w:rsidRPr="006E7B44">
        <w:rPr>
          <w:rFonts w:ascii="Times-Roman" w:hAnsi="Times-Roman" w:cs="Times-Roman"/>
          <w:sz w:val="24"/>
          <w:szCs w:val="24"/>
        </w:rPr>
        <w:t xml:space="preserve"> (</w:t>
      </w:r>
      <w:proofErr w:type="spellStart"/>
      <w:r w:rsidRPr="006E7B44">
        <w:rPr>
          <w:rFonts w:ascii="Times-Roman" w:hAnsi="Times-Roman" w:cs="Times-Roman"/>
          <w:sz w:val="24"/>
          <w:szCs w:val="24"/>
        </w:rPr>
        <w:t>Stankowski</w:t>
      </w:r>
      <w:proofErr w:type="spellEnd"/>
      <w:r>
        <w:rPr>
          <w:rFonts w:ascii="Times-Roman" w:hAnsi="Times-Roman" w:cs="Times-Roman"/>
          <w:sz w:val="24"/>
          <w:szCs w:val="24"/>
        </w:rPr>
        <w:t>,</w:t>
      </w:r>
      <w:r w:rsidRPr="006E7B44">
        <w:rPr>
          <w:rFonts w:ascii="Times-Roman" w:hAnsi="Times-Roman" w:cs="Times-Roman"/>
          <w:sz w:val="24"/>
          <w:szCs w:val="24"/>
        </w:rPr>
        <w:t xml:space="preserve"> 1972)</w:t>
      </w:r>
    </w:p>
    <w:p w:rsidR="00503277" w:rsidRDefault="00503277" w:rsidP="00503277">
      <w:pPr>
        <w:autoSpaceDE w:val="0"/>
        <w:autoSpaceDN w:val="0"/>
        <w:adjustRightInd w:val="0"/>
        <w:spacing w:after="0" w:line="240" w:lineRule="auto"/>
        <w:rPr>
          <w:rFonts w:ascii="Times New Roman" w:hAnsi="Times New Roman" w:cs="Times New Roman"/>
          <w:sz w:val="24"/>
          <w:szCs w:val="24"/>
        </w:rPr>
      </w:pPr>
    </w:p>
    <w:p w:rsidR="00503277" w:rsidRDefault="00503277" w:rsidP="00503277">
      <w:pPr>
        <w:autoSpaceDE w:val="0"/>
        <w:autoSpaceDN w:val="0"/>
        <w:adjustRightInd w:val="0"/>
        <w:spacing w:after="0" w:line="480" w:lineRule="auto"/>
        <w:rPr>
          <w:rFonts w:ascii="Times New Roman" w:hAnsi="Times New Roman" w:cs="Times New Roman"/>
          <w:sz w:val="24"/>
          <w:szCs w:val="24"/>
        </w:rPr>
      </w:pPr>
    </w:p>
    <w:p w:rsidR="0043069E" w:rsidRDefault="0043069E" w:rsidP="00EE23EC">
      <w:pPr>
        <w:autoSpaceDE w:val="0"/>
        <w:autoSpaceDN w:val="0"/>
        <w:adjustRightInd w:val="0"/>
        <w:spacing w:after="0" w:line="480" w:lineRule="auto"/>
        <w:rPr>
          <w:rFonts w:ascii="Times New Roman" w:hAnsi="Times New Roman" w:cs="Times New Roman"/>
          <w:b/>
          <w:bCs/>
          <w:sz w:val="24"/>
          <w:szCs w:val="24"/>
        </w:rPr>
      </w:pPr>
    </w:p>
    <w:p w:rsidR="00FE43DC" w:rsidRPr="00EE23EC" w:rsidRDefault="00FE43DC" w:rsidP="00EE23EC">
      <w:pPr>
        <w:autoSpaceDE w:val="0"/>
        <w:autoSpaceDN w:val="0"/>
        <w:adjustRightInd w:val="0"/>
        <w:spacing w:after="0" w:line="480" w:lineRule="auto"/>
        <w:rPr>
          <w:rFonts w:ascii="Times New Roman" w:hAnsi="Times New Roman" w:cs="Times New Roman"/>
          <w:b/>
          <w:bCs/>
          <w:sz w:val="24"/>
          <w:szCs w:val="24"/>
        </w:rPr>
      </w:pPr>
      <w:r w:rsidRPr="00EE23EC">
        <w:rPr>
          <w:rFonts w:ascii="Times New Roman" w:hAnsi="Times New Roman" w:cs="Times New Roman"/>
          <w:b/>
          <w:bCs/>
          <w:sz w:val="24"/>
          <w:szCs w:val="24"/>
        </w:rPr>
        <w:lastRenderedPageBreak/>
        <w:t>2.3.</w:t>
      </w:r>
      <w:r w:rsidR="00390BB8" w:rsidRPr="00EE23EC">
        <w:rPr>
          <w:rFonts w:ascii="Times New Roman" w:hAnsi="Times New Roman" w:cs="Times New Roman"/>
          <w:b/>
          <w:bCs/>
          <w:sz w:val="24"/>
          <w:szCs w:val="24"/>
        </w:rPr>
        <w:t xml:space="preserve"> </w:t>
      </w:r>
      <w:r w:rsidRPr="00EE23EC">
        <w:rPr>
          <w:rFonts w:ascii="Times New Roman" w:hAnsi="Times New Roman" w:cs="Times New Roman"/>
          <w:b/>
          <w:bCs/>
          <w:sz w:val="24"/>
          <w:szCs w:val="24"/>
        </w:rPr>
        <w:t>Low flow</w:t>
      </w:r>
    </w:p>
    <w:p w:rsidR="00FE43DC" w:rsidRDefault="00FE43DC" w:rsidP="00F85781">
      <w:pPr>
        <w:autoSpaceDE w:val="0"/>
        <w:autoSpaceDN w:val="0"/>
        <w:adjustRightInd w:val="0"/>
        <w:spacing w:after="0" w:line="240" w:lineRule="auto"/>
        <w:rPr>
          <w:rFonts w:ascii="Times New Roman" w:hAnsi="Times New Roman" w:cs="Times New Roman"/>
          <w:b/>
          <w:sz w:val="24"/>
          <w:szCs w:val="24"/>
        </w:rPr>
      </w:pPr>
    </w:p>
    <w:p w:rsidR="00FE43DC" w:rsidRDefault="00FE43DC" w:rsidP="00F85781">
      <w:pPr>
        <w:autoSpaceDE w:val="0"/>
        <w:autoSpaceDN w:val="0"/>
        <w:adjustRightInd w:val="0"/>
        <w:spacing w:after="0" w:line="240" w:lineRule="auto"/>
        <w:rPr>
          <w:rFonts w:ascii="Times New Roman" w:hAnsi="Times New Roman" w:cs="Times New Roman"/>
          <w:b/>
          <w:sz w:val="24"/>
          <w:szCs w:val="24"/>
        </w:rPr>
      </w:pPr>
    </w:p>
    <w:p w:rsidR="00390BB8" w:rsidRDefault="000468C6" w:rsidP="00832606">
      <w:pPr>
        <w:autoSpaceDE w:val="0"/>
        <w:autoSpaceDN w:val="0"/>
        <w:adjustRightInd w:val="0"/>
        <w:spacing w:after="0" w:line="480" w:lineRule="auto"/>
        <w:rPr>
          <w:rFonts w:ascii="Times New Roman" w:hAnsi="Times New Roman" w:cs="Times New Roman"/>
          <w:sz w:val="24"/>
          <w:szCs w:val="24"/>
        </w:rPr>
      </w:pPr>
      <w:r w:rsidRPr="000468C6">
        <w:rPr>
          <w:rFonts w:ascii="Times New Roman" w:hAnsi="Times New Roman" w:cs="Times New Roman"/>
          <w:sz w:val="24"/>
          <w:szCs w:val="24"/>
        </w:rPr>
        <w:t xml:space="preserve">Low flow is the "flow of water in a stream during prolonged dry weather," according to the World Meteorological Organization. </w:t>
      </w:r>
      <w:proofErr w:type="spellStart"/>
      <w:r w:rsidR="00FE43DC" w:rsidRPr="00FA23D9">
        <w:rPr>
          <w:rFonts w:ascii="Times New Roman" w:hAnsi="Times New Roman" w:cs="Times New Roman"/>
          <w:sz w:val="24"/>
          <w:szCs w:val="24"/>
        </w:rPr>
        <w:t>Smakhtin</w:t>
      </w:r>
      <w:proofErr w:type="spellEnd"/>
      <w:r w:rsidR="001874BA">
        <w:rPr>
          <w:rFonts w:ascii="Times New Roman" w:hAnsi="Times New Roman" w:cs="Times New Roman"/>
          <w:sz w:val="24"/>
          <w:szCs w:val="24"/>
        </w:rPr>
        <w:t xml:space="preserve"> </w:t>
      </w:r>
      <w:r w:rsidR="00637C27" w:rsidRPr="00FA23D9">
        <w:rPr>
          <w:rFonts w:ascii="Times New Roman" w:hAnsi="Times New Roman" w:cs="Times New Roman"/>
          <w:sz w:val="24"/>
          <w:szCs w:val="24"/>
        </w:rPr>
        <w:t xml:space="preserve">(2001) </w:t>
      </w:r>
      <w:r w:rsidR="00637C27">
        <w:rPr>
          <w:rFonts w:ascii="Times New Roman" w:hAnsi="Times New Roman" w:cs="Times New Roman"/>
          <w:sz w:val="24"/>
          <w:szCs w:val="24"/>
        </w:rPr>
        <w:t xml:space="preserve">emphasizes that </w:t>
      </w:r>
      <w:r w:rsidR="00FE43DC" w:rsidRPr="00FA23D9">
        <w:rPr>
          <w:rFonts w:ascii="Times New Roman" w:hAnsi="Times New Roman" w:cs="Times New Roman"/>
          <w:sz w:val="24"/>
          <w:szCs w:val="24"/>
        </w:rPr>
        <w:t xml:space="preserve">the </w:t>
      </w:r>
      <w:r w:rsidR="00832606">
        <w:rPr>
          <w:rFonts w:ascii="Times New Roman" w:hAnsi="Times New Roman" w:cs="Times New Roman"/>
          <w:sz w:val="24"/>
          <w:szCs w:val="24"/>
        </w:rPr>
        <w:t xml:space="preserve">sources </w:t>
      </w:r>
      <w:r w:rsidR="00FE43DC" w:rsidRPr="00FA23D9">
        <w:rPr>
          <w:rFonts w:ascii="Times New Roman" w:hAnsi="Times New Roman" w:cs="Times New Roman"/>
          <w:sz w:val="24"/>
          <w:szCs w:val="24"/>
        </w:rPr>
        <w:t xml:space="preserve">of low flow can be ground water or surface water but it always refers to lowest annual flow that occurs seasonally each year. As he emphasized there are gains and </w:t>
      </w:r>
      <w:r w:rsidR="00390BB8" w:rsidRPr="00FA23D9">
        <w:rPr>
          <w:rFonts w:ascii="Times New Roman" w:hAnsi="Times New Roman" w:cs="Times New Roman"/>
          <w:sz w:val="24"/>
          <w:szCs w:val="24"/>
        </w:rPr>
        <w:t>losses</w:t>
      </w:r>
      <w:r w:rsidR="00FE43DC" w:rsidRPr="00FA23D9">
        <w:rPr>
          <w:rFonts w:ascii="Times New Roman" w:hAnsi="Times New Roman" w:cs="Times New Roman"/>
          <w:sz w:val="24"/>
          <w:szCs w:val="24"/>
        </w:rPr>
        <w:t xml:space="preserve"> that affect low flows. Gains to low flows may be maintained by:</w:t>
      </w:r>
      <w:r w:rsidR="002B3FAC">
        <w:rPr>
          <w:rFonts w:ascii="Times New Roman" w:hAnsi="Times New Roman" w:cs="Times New Roman"/>
          <w:sz w:val="24"/>
          <w:szCs w:val="24"/>
        </w:rPr>
        <w:t xml:space="preserve"> l</w:t>
      </w:r>
      <w:r w:rsidR="00FE43DC" w:rsidRPr="00FA23D9">
        <w:rPr>
          <w:rFonts w:ascii="Times New Roman" w:hAnsi="Times New Roman" w:cs="Times New Roman"/>
          <w:sz w:val="24"/>
          <w:szCs w:val="24"/>
        </w:rPr>
        <w:t>akes</w:t>
      </w:r>
      <w:r w:rsidR="008B0101">
        <w:rPr>
          <w:rFonts w:ascii="Times New Roman" w:hAnsi="Times New Roman" w:cs="Times New Roman"/>
          <w:sz w:val="24"/>
          <w:szCs w:val="24"/>
        </w:rPr>
        <w:t>, reservoirs, d</w:t>
      </w:r>
      <w:r w:rsidR="00FE43DC" w:rsidRPr="00FA23D9">
        <w:rPr>
          <w:rFonts w:ascii="Times New Roman" w:hAnsi="Times New Roman" w:cs="Times New Roman"/>
          <w:sz w:val="24"/>
          <w:szCs w:val="24"/>
        </w:rPr>
        <w:t xml:space="preserve">rainage from fracture zones above </w:t>
      </w:r>
      <w:r w:rsidR="008B0101">
        <w:rPr>
          <w:rFonts w:ascii="Times New Roman" w:hAnsi="Times New Roman" w:cs="Times New Roman"/>
          <w:sz w:val="24"/>
          <w:szCs w:val="24"/>
        </w:rPr>
        <w:t xml:space="preserve">the </w:t>
      </w:r>
      <w:r w:rsidR="00FE43DC" w:rsidRPr="00FA23D9">
        <w:rPr>
          <w:rFonts w:ascii="Times New Roman" w:hAnsi="Times New Roman" w:cs="Times New Roman"/>
          <w:sz w:val="24"/>
          <w:szCs w:val="24"/>
        </w:rPr>
        <w:t>watershed</w:t>
      </w:r>
      <w:r w:rsidR="008B0101">
        <w:rPr>
          <w:rFonts w:ascii="Times New Roman" w:hAnsi="Times New Roman" w:cs="Times New Roman"/>
          <w:sz w:val="24"/>
          <w:szCs w:val="24"/>
        </w:rPr>
        <w:t xml:space="preserve">, and </w:t>
      </w:r>
      <w:r w:rsidR="00FE43DC" w:rsidRPr="00FA23D9">
        <w:rPr>
          <w:rFonts w:ascii="Times New Roman" w:hAnsi="Times New Roman" w:cs="Times New Roman"/>
          <w:sz w:val="24"/>
          <w:szCs w:val="24"/>
        </w:rPr>
        <w:t>near surface</w:t>
      </w:r>
      <w:r w:rsidR="00CD5C3B">
        <w:rPr>
          <w:rFonts w:ascii="Times New Roman" w:hAnsi="Times New Roman" w:cs="Times New Roman"/>
          <w:sz w:val="24"/>
          <w:szCs w:val="24"/>
        </w:rPr>
        <w:t xml:space="preserve">. </w:t>
      </w:r>
      <w:r w:rsidR="00CD5C3B" w:rsidRPr="00FA23D9">
        <w:rPr>
          <w:rFonts w:ascii="Times New Roman" w:hAnsi="Times New Roman" w:cs="Times New Roman"/>
          <w:sz w:val="24"/>
          <w:szCs w:val="24"/>
        </w:rPr>
        <w:t>Los</w:t>
      </w:r>
      <w:r w:rsidR="00832606">
        <w:rPr>
          <w:rFonts w:ascii="Times New Roman" w:hAnsi="Times New Roman" w:cs="Times New Roman"/>
          <w:sz w:val="24"/>
          <w:szCs w:val="24"/>
        </w:rPr>
        <w:t>s</w:t>
      </w:r>
      <w:r w:rsidR="00CD5C3B" w:rsidRPr="00FA23D9">
        <w:rPr>
          <w:rFonts w:ascii="Times New Roman" w:hAnsi="Times New Roman" w:cs="Times New Roman"/>
          <w:sz w:val="24"/>
          <w:szCs w:val="24"/>
        </w:rPr>
        <w:t>es</w:t>
      </w:r>
      <w:r w:rsidR="00FE43DC" w:rsidRPr="00FA23D9">
        <w:rPr>
          <w:rFonts w:ascii="Times New Roman" w:hAnsi="Times New Roman" w:cs="Times New Roman"/>
          <w:sz w:val="24"/>
          <w:szCs w:val="24"/>
        </w:rPr>
        <w:t xml:space="preserve"> to low flows may be caused by</w:t>
      </w:r>
      <w:r w:rsidR="002B3FAC">
        <w:rPr>
          <w:rFonts w:ascii="Times New Roman" w:hAnsi="Times New Roman" w:cs="Times New Roman"/>
          <w:sz w:val="24"/>
          <w:szCs w:val="24"/>
        </w:rPr>
        <w:t>: direct evaporation, transpiration, ground water recharge, and bed losses</w:t>
      </w:r>
      <w:r w:rsidR="00390BB8">
        <w:rPr>
          <w:rFonts w:ascii="Times New Roman" w:hAnsi="Times New Roman" w:cs="Times New Roman"/>
          <w:sz w:val="24"/>
          <w:szCs w:val="24"/>
        </w:rPr>
        <w:t xml:space="preserve">   </w:t>
      </w:r>
    </w:p>
    <w:p w:rsidR="004C1816" w:rsidRDefault="00390BB8" w:rsidP="0083260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32606">
        <w:rPr>
          <w:rFonts w:ascii="Times New Roman" w:hAnsi="Times New Roman" w:cs="Times New Roman"/>
          <w:sz w:val="24"/>
          <w:szCs w:val="24"/>
        </w:rPr>
        <w:t xml:space="preserve">       </w:t>
      </w:r>
      <w:r w:rsidR="00FE43DC" w:rsidRPr="00C44C8A">
        <w:rPr>
          <w:rFonts w:ascii="Times New Roman" w:hAnsi="Times New Roman" w:cs="Times New Roman"/>
          <w:sz w:val="24"/>
          <w:szCs w:val="24"/>
        </w:rPr>
        <w:t xml:space="preserve">Low flow can be categorized </w:t>
      </w:r>
      <w:r w:rsidR="00CD5C3B">
        <w:rPr>
          <w:rFonts w:ascii="Times New Roman" w:hAnsi="Times New Roman" w:cs="Times New Roman"/>
          <w:sz w:val="24"/>
          <w:szCs w:val="24"/>
        </w:rPr>
        <w:t>as</w:t>
      </w:r>
      <w:r w:rsidR="00FE43DC" w:rsidRPr="00C44C8A">
        <w:rPr>
          <w:rFonts w:ascii="Times New Roman" w:hAnsi="Times New Roman" w:cs="Times New Roman"/>
          <w:sz w:val="24"/>
          <w:szCs w:val="24"/>
        </w:rPr>
        <w:t xml:space="preserve"> two different types</w:t>
      </w:r>
      <w:r>
        <w:rPr>
          <w:rFonts w:ascii="Times New Roman" w:hAnsi="Times New Roman" w:cs="Times New Roman"/>
          <w:sz w:val="24"/>
          <w:szCs w:val="24"/>
        </w:rPr>
        <w:t xml:space="preserve">: </w:t>
      </w:r>
      <w:r w:rsidR="00FE43DC" w:rsidRPr="00C44C8A">
        <w:rPr>
          <w:rFonts w:ascii="Times New Roman" w:hAnsi="Times New Roman" w:cs="Times New Roman"/>
          <w:sz w:val="24"/>
          <w:szCs w:val="24"/>
        </w:rPr>
        <w:t xml:space="preserve"> indices </w:t>
      </w:r>
      <w:r>
        <w:rPr>
          <w:rFonts w:ascii="Times New Roman" w:hAnsi="Times New Roman" w:cs="Times New Roman"/>
          <w:sz w:val="24"/>
          <w:szCs w:val="24"/>
        </w:rPr>
        <w:t>and</w:t>
      </w:r>
      <w:r w:rsidR="00FE43DC" w:rsidRPr="00C44C8A">
        <w:rPr>
          <w:rFonts w:ascii="Times New Roman" w:hAnsi="Times New Roman" w:cs="Times New Roman"/>
          <w:sz w:val="24"/>
          <w:szCs w:val="24"/>
        </w:rPr>
        <w:t xml:space="preserve"> </w:t>
      </w:r>
      <w:proofErr w:type="spellStart"/>
      <w:r w:rsidR="00FE43DC" w:rsidRPr="00C44C8A">
        <w:rPr>
          <w:rFonts w:ascii="Times New Roman" w:hAnsi="Times New Roman" w:cs="Times New Roman"/>
          <w:sz w:val="24"/>
          <w:szCs w:val="24"/>
        </w:rPr>
        <w:t>exceedance</w:t>
      </w:r>
      <w:proofErr w:type="spellEnd"/>
      <w:r w:rsidR="00FE43DC" w:rsidRPr="00C44C8A">
        <w:rPr>
          <w:rFonts w:ascii="Times New Roman" w:hAnsi="Times New Roman" w:cs="Times New Roman"/>
          <w:sz w:val="24"/>
          <w:szCs w:val="24"/>
        </w:rPr>
        <w:t xml:space="preserve"> percentiles. The not</w:t>
      </w:r>
      <w:r w:rsidR="00832606">
        <w:rPr>
          <w:rFonts w:ascii="Times New Roman" w:hAnsi="Times New Roman" w:cs="Times New Roman"/>
          <w:sz w:val="24"/>
          <w:szCs w:val="24"/>
        </w:rPr>
        <w:t>at</w:t>
      </w:r>
      <w:r w:rsidR="00FE43DC" w:rsidRPr="00C44C8A">
        <w:rPr>
          <w:rFonts w:ascii="Times New Roman" w:hAnsi="Times New Roman" w:cs="Times New Roman"/>
          <w:sz w:val="24"/>
          <w:szCs w:val="24"/>
        </w:rPr>
        <w:t xml:space="preserve">ion for indices type is </w:t>
      </w:r>
      <w:proofErr w:type="spellStart"/>
      <w:r w:rsidR="00FE43DC" w:rsidRPr="00C44C8A">
        <w:rPr>
          <w:rFonts w:ascii="Times New Roman" w:hAnsi="Times New Roman" w:cs="Times New Roman"/>
          <w:sz w:val="24"/>
          <w:szCs w:val="24"/>
        </w:rPr>
        <w:t>nQy</w:t>
      </w:r>
      <w:proofErr w:type="spellEnd"/>
      <w:r w:rsidR="00832606">
        <w:rPr>
          <w:rFonts w:ascii="Times New Roman" w:hAnsi="Times New Roman" w:cs="Times New Roman"/>
          <w:sz w:val="24"/>
          <w:szCs w:val="24"/>
        </w:rPr>
        <w:t>,</w:t>
      </w:r>
      <w:r w:rsidR="00FE43DC" w:rsidRPr="00C44C8A">
        <w:rPr>
          <w:rFonts w:ascii="Times New Roman" w:hAnsi="Times New Roman" w:cs="Times New Roman"/>
          <w:sz w:val="24"/>
          <w:szCs w:val="24"/>
        </w:rPr>
        <w:t xml:space="preserve"> which can be interpreted as n-day low flow </w:t>
      </w:r>
      <w:r w:rsidR="00832606">
        <w:rPr>
          <w:rFonts w:ascii="Times New Roman" w:hAnsi="Times New Roman" w:cs="Times New Roman"/>
          <w:sz w:val="24"/>
          <w:szCs w:val="24"/>
        </w:rPr>
        <w:t xml:space="preserve">(Q) </w:t>
      </w:r>
      <w:r w:rsidR="00FE43DC" w:rsidRPr="00C44C8A">
        <w:rPr>
          <w:rFonts w:ascii="Times New Roman" w:hAnsi="Times New Roman" w:cs="Times New Roman"/>
          <w:sz w:val="24"/>
          <w:szCs w:val="24"/>
        </w:rPr>
        <w:t xml:space="preserve">with y-year return period. </w:t>
      </w:r>
      <w:r w:rsidR="0068116E">
        <w:rPr>
          <w:rFonts w:ascii="Times New Roman" w:hAnsi="Times New Roman" w:cs="Times New Roman"/>
          <w:sz w:val="24"/>
          <w:szCs w:val="24"/>
        </w:rPr>
        <w:t>On</w:t>
      </w:r>
      <w:r>
        <w:rPr>
          <w:rFonts w:ascii="Times New Roman" w:hAnsi="Times New Roman" w:cs="Times New Roman"/>
          <w:sz w:val="24"/>
          <w:szCs w:val="24"/>
        </w:rPr>
        <w:t xml:space="preserve"> other hand t</w:t>
      </w:r>
      <w:r w:rsidR="00FE43DC" w:rsidRPr="00C44C8A">
        <w:rPr>
          <w:rFonts w:ascii="Times New Roman" w:hAnsi="Times New Roman" w:cs="Times New Roman"/>
          <w:sz w:val="24"/>
          <w:szCs w:val="24"/>
        </w:rPr>
        <w:t xml:space="preserve">he notion for the second form is </w:t>
      </w:r>
      <w:proofErr w:type="spellStart"/>
      <w:proofErr w:type="gramStart"/>
      <w:r w:rsidR="00FE43DC" w:rsidRPr="00C44C8A">
        <w:rPr>
          <w:rFonts w:ascii="Times New Roman" w:hAnsi="Times New Roman" w:cs="Times New Roman"/>
          <w:sz w:val="24"/>
          <w:szCs w:val="24"/>
        </w:rPr>
        <w:t>Qp</w:t>
      </w:r>
      <w:proofErr w:type="spellEnd"/>
      <w:proofErr w:type="gramEnd"/>
      <w:r w:rsidR="00FE43DC" w:rsidRPr="00C44C8A">
        <w:rPr>
          <w:rFonts w:ascii="Times New Roman" w:hAnsi="Times New Roman" w:cs="Times New Roman"/>
          <w:sz w:val="24"/>
          <w:szCs w:val="24"/>
        </w:rPr>
        <w:t xml:space="preserve"> which can be interpreted as the flow discharge that is possibly </w:t>
      </w:r>
      <w:r w:rsidR="00FE43DC">
        <w:rPr>
          <w:rFonts w:ascii="Times New Roman" w:hAnsi="Times New Roman" w:cs="Times New Roman"/>
          <w:sz w:val="24"/>
          <w:szCs w:val="24"/>
        </w:rPr>
        <w:t xml:space="preserve">exceeded p-percent of the time </w:t>
      </w:r>
      <w:r w:rsidR="00FE43DC" w:rsidRPr="00C44C8A">
        <w:rPr>
          <w:rFonts w:ascii="Times New Roman" w:hAnsi="Times New Roman" w:cs="Times New Roman"/>
          <w:sz w:val="24"/>
          <w:szCs w:val="24"/>
        </w:rPr>
        <w:t>(</w:t>
      </w:r>
      <w:proofErr w:type="spellStart"/>
      <w:r w:rsidR="00FE43DC" w:rsidRPr="00C44C8A">
        <w:rPr>
          <w:rFonts w:ascii="Times New Roman" w:hAnsi="Times New Roman" w:cs="Times New Roman"/>
          <w:sz w:val="24"/>
          <w:szCs w:val="24"/>
        </w:rPr>
        <w:t>Pyrce</w:t>
      </w:r>
      <w:proofErr w:type="spellEnd"/>
      <w:r w:rsidR="00FE43DC" w:rsidRPr="00C44C8A">
        <w:rPr>
          <w:rFonts w:ascii="Times New Roman" w:hAnsi="Times New Roman" w:cs="Times New Roman"/>
          <w:sz w:val="24"/>
          <w:szCs w:val="24"/>
        </w:rPr>
        <w:t>,</w:t>
      </w:r>
      <w:r w:rsidR="00FE43DC">
        <w:rPr>
          <w:rFonts w:ascii="Times New Roman" w:hAnsi="Times New Roman" w:cs="Times New Roman"/>
          <w:sz w:val="24"/>
          <w:szCs w:val="24"/>
        </w:rPr>
        <w:t xml:space="preserve"> </w:t>
      </w:r>
      <w:r w:rsidR="00FE43DC" w:rsidRPr="00C44C8A">
        <w:rPr>
          <w:rFonts w:ascii="Times New Roman" w:hAnsi="Times New Roman" w:cs="Times New Roman"/>
          <w:sz w:val="24"/>
          <w:szCs w:val="24"/>
        </w:rPr>
        <w:t>200</w:t>
      </w:r>
      <w:r w:rsidR="00FE43DC">
        <w:rPr>
          <w:rFonts w:ascii="Times New Roman" w:hAnsi="Times New Roman" w:cs="Times New Roman"/>
          <w:sz w:val="24"/>
          <w:szCs w:val="24"/>
        </w:rPr>
        <w:t>4</w:t>
      </w:r>
      <w:r w:rsidR="00FE43DC" w:rsidRPr="00C44C8A">
        <w:rPr>
          <w:rFonts w:ascii="Times New Roman" w:hAnsi="Times New Roman" w:cs="Times New Roman"/>
          <w:sz w:val="24"/>
          <w:szCs w:val="24"/>
        </w:rPr>
        <w:t>)</w:t>
      </w:r>
      <w:r w:rsidR="00FE43DC">
        <w:rPr>
          <w:rFonts w:ascii="Times New Roman" w:hAnsi="Times New Roman" w:cs="Times New Roman"/>
          <w:sz w:val="24"/>
          <w:szCs w:val="24"/>
        </w:rPr>
        <w:t>.</w:t>
      </w:r>
      <w:r>
        <w:rPr>
          <w:rFonts w:ascii="Times New Roman" w:hAnsi="Times New Roman" w:cs="Times New Roman"/>
          <w:sz w:val="24"/>
          <w:szCs w:val="24"/>
        </w:rPr>
        <w:t xml:space="preserve"> </w:t>
      </w:r>
      <w:r w:rsidRPr="00390BB8">
        <w:rPr>
          <w:rFonts w:ascii="Times New Roman" w:hAnsi="Times New Roman" w:cs="Times New Roman"/>
          <w:sz w:val="24"/>
          <w:szCs w:val="24"/>
        </w:rPr>
        <w:t xml:space="preserve">The most </w:t>
      </w:r>
      <w:r>
        <w:rPr>
          <w:rFonts w:ascii="Times New Roman" w:hAnsi="Times New Roman" w:cs="Times New Roman"/>
          <w:sz w:val="24"/>
          <w:szCs w:val="24"/>
        </w:rPr>
        <w:t>typical types</w:t>
      </w:r>
      <w:r w:rsidRPr="00390BB8">
        <w:rPr>
          <w:rFonts w:ascii="Times New Roman" w:hAnsi="Times New Roman" w:cs="Times New Roman"/>
          <w:sz w:val="24"/>
          <w:szCs w:val="24"/>
        </w:rPr>
        <w:t xml:space="preserve"> </w:t>
      </w:r>
      <w:r w:rsidR="00953902">
        <w:rPr>
          <w:rFonts w:ascii="Times New Roman" w:hAnsi="Times New Roman" w:cs="Times New Roman"/>
          <w:sz w:val="24"/>
          <w:szCs w:val="24"/>
        </w:rPr>
        <w:t xml:space="preserve">of </w:t>
      </w:r>
      <w:r w:rsidR="004C1816">
        <w:rPr>
          <w:rFonts w:ascii="Times New Roman" w:hAnsi="Times New Roman" w:cs="Times New Roman"/>
          <w:sz w:val="24"/>
          <w:szCs w:val="24"/>
        </w:rPr>
        <w:t xml:space="preserve">low flow </w:t>
      </w:r>
      <w:r w:rsidRPr="00390BB8">
        <w:rPr>
          <w:rFonts w:ascii="Times New Roman" w:hAnsi="Times New Roman" w:cs="Times New Roman"/>
          <w:sz w:val="24"/>
          <w:szCs w:val="24"/>
        </w:rPr>
        <w:t xml:space="preserve">are shown in </w:t>
      </w:r>
      <w:r w:rsidR="00832606">
        <w:rPr>
          <w:rFonts w:ascii="Times New Roman" w:hAnsi="Times New Roman" w:cs="Times New Roman"/>
          <w:sz w:val="24"/>
          <w:szCs w:val="24"/>
        </w:rPr>
        <w:t xml:space="preserve">Tables </w:t>
      </w:r>
      <w:r w:rsidRPr="00390BB8">
        <w:rPr>
          <w:rFonts w:ascii="Times New Roman" w:hAnsi="Times New Roman" w:cs="Times New Roman"/>
          <w:sz w:val="24"/>
          <w:szCs w:val="24"/>
        </w:rPr>
        <w:t>2.</w:t>
      </w:r>
      <w:r w:rsidR="00832606">
        <w:rPr>
          <w:rFonts w:ascii="Times New Roman" w:hAnsi="Times New Roman" w:cs="Times New Roman"/>
          <w:sz w:val="24"/>
          <w:szCs w:val="24"/>
        </w:rPr>
        <w:t>1</w:t>
      </w:r>
      <w:r w:rsidR="004C1816">
        <w:rPr>
          <w:rFonts w:ascii="Times New Roman" w:hAnsi="Times New Roman" w:cs="Times New Roman"/>
          <w:sz w:val="24"/>
          <w:szCs w:val="24"/>
        </w:rPr>
        <w:t xml:space="preserve"> </w:t>
      </w:r>
      <w:r w:rsidR="007B5E78">
        <w:rPr>
          <w:rFonts w:ascii="Times New Roman" w:hAnsi="Times New Roman" w:cs="Times New Roman"/>
          <w:sz w:val="24"/>
          <w:szCs w:val="24"/>
        </w:rPr>
        <w:t xml:space="preserve">and </w:t>
      </w:r>
      <w:r w:rsidR="007B5E78" w:rsidRPr="00390BB8">
        <w:rPr>
          <w:rFonts w:ascii="Times New Roman" w:hAnsi="Times New Roman" w:cs="Times New Roman"/>
          <w:sz w:val="24"/>
          <w:szCs w:val="24"/>
        </w:rPr>
        <w:t>2.</w:t>
      </w:r>
      <w:r w:rsidR="00832606">
        <w:rPr>
          <w:rFonts w:ascii="Times New Roman" w:hAnsi="Times New Roman" w:cs="Times New Roman"/>
          <w:sz w:val="24"/>
          <w:szCs w:val="24"/>
        </w:rPr>
        <w:t>2</w:t>
      </w:r>
      <w:r w:rsidR="004C1816" w:rsidRPr="00390BB8">
        <w:rPr>
          <w:rFonts w:ascii="Times New Roman" w:hAnsi="Times New Roman" w:cs="Times New Roman"/>
          <w:sz w:val="24"/>
          <w:szCs w:val="24"/>
        </w:rPr>
        <w:t>.</w:t>
      </w: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68116E" w:rsidRDefault="0068116E" w:rsidP="00254BCE">
      <w:pPr>
        <w:autoSpaceDE w:val="0"/>
        <w:autoSpaceDN w:val="0"/>
        <w:adjustRightInd w:val="0"/>
        <w:spacing w:after="0" w:line="480" w:lineRule="auto"/>
        <w:rPr>
          <w:rFonts w:ascii="Times-Roman" w:hAnsi="Times-Roman" w:cs="Times-Roman"/>
          <w:sz w:val="24"/>
          <w:szCs w:val="24"/>
        </w:rPr>
      </w:pPr>
    </w:p>
    <w:p w:rsidR="00254BCE" w:rsidRPr="00C44C8A" w:rsidRDefault="000771D3" w:rsidP="000771D3">
      <w:pPr>
        <w:autoSpaceDE w:val="0"/>
        <w:autoSpaceDN w:val="0"/>
        <w:adjustRightInd w:val="0"/>
        <w:spacing w:after="0" w:line="480" w:lineRule="auto"/>
        <w:rPr>
          <w:rFonts w:ascii="Times New Roman" w:hAnsi="Times New Roman" w:cs="Times New Roman"/>
          <w:sz w:val="24"/>
          <w:szCs w:val="24"/>
        </w:rPr>
      </w:pPr>
      <w:r>
        <w:rPr>
          <w:rFonts w:ascii="Times-Roman" w:hAnsi="Times-Roman" w:cs="Times-Roman"/>
          <w:sz w:val="24"/>
          <w:szCs w:val="24"/>
        </w:rPr>
        <w:lastRenderedPageBreak/>
        <w:t xml:space="preserve">Table </w:t>
      </w:r>
      <w:r w:rsidR="00340708">
        <w:rPr>
          <w:rFonts w:ascii="Times-Roman" w:hAnsi="Times-Roman" w:cs="Times-Roman"/>
          <w:sz w:val="24"/>
          <w:szCs w:val="24"/>
        </w:rPr>
        <w:t>2.</w:t>
      </w:r>
      <w:r>
        <w:rPr>
          <w:rFonts w:ascii="Times-Roman" w:hAnsi="Times-Roman" w:cs="Times-Roman"/>
          <w:sz w:val="24"/>
          <w:szCs w:val="24"/>
        </w:rPr>
        <w:t>1</w:t>
      </w:r>
      <w:r w:rsidR="00254BCE">
        <w:rPr>
          <w:rFonts w:ascii="Times New Roman" w:hAnsi="Times New Roman" w:cs="Times New Roman"/>
          <w:sz w:val="24"/>
          <w:szCs w:val="24"/>
        </w:rPr>
        <w:t>: M</w:t>
      </w:r>
      <w:r w:rsidR="00254BCE" w:rsidRPr="00390BB8">
        <w:rPr>
          <w:rFonts w:ascii="Times New Roman" w:hAnsi="Times New Roman" w:cs="Times New Roman"/>
          <w:sz w:val="24"/>
          <w:szCs w:val="24"/>
        </w:rPr>
        <w:t xml:space="preserve">ost typical types of 7Q indices </w:t>
      </w:r>
      <w:r w:rsidR="009804A7">
        <w:rPr>
          <w:rFonts w:ascii="Times New Roman" w:hAnsi="Times New Roman" w:cs="Times New Roman"/>
          <w:sz w:val="24"/>
          <w:szCs w:val="24"/>
        </w:rPr>
        <w:t xml:space="preserve">and their usage </w:t>
      </w:r>
      <w:r w:rsidR="00254BCE" w:rsidRPr="00390BB8">
        <w:rPr>
          <w:rFonts w:ascii="Times New Roman" w:hAnsi="Times New Roman" w:cs="Times New Roman"/>
          <w:sz w:val="24"/>
          <w:szCs w:val="24"/>
        </w:rPr>
        <w:t>(</w:t>
      </w:r>
      <w:proofErr w:type="spellStart"/>
      <w:r w:rsidR="00254BCE" w:rsidRPr="00390BB8">
        <w:rPr>
          <w:rFonts w:ascii="Times New Roman" w:hAnsi="Times New Roman" w:cs="Times New Roman"/>
          <w:sz w:val="24"/>
          <w:szCs w:val="24"/>
        </w:rPr>
        <w:t>Pyrce</w:t>
      </w:r>
      <w:proofErr w:type="spellEnd"/>
      <w:r w:rsidR="00254BCE" w:rsidRPr="00390BB8">
        <w:rPr>
          <w:rFonts w:ascii="Times New Roman" w:hAnsi="Times New Roman" w:cs="Times New Roman"/>
          <w:sz w:val="24"/>
          <w:szCs w:val="24"/>
        </w:rPr>
        <w:t>, 2004)</w:t>
      </w:r>
    </w:p>
    <w:p w:rsidR="00FE43DC" w:rsidRDefault="00DE0981" w:rsidP="00F8578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683986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839867"/>
                    </a:xfrm>
                    <a:prstGeom prst="rect">
                      <a:avLst/>
                    </a:prstGeom>
                    <a:noFill/>
                    <a:ln>
                      <a:noFill/>
                    </a:ln>
                  </pic:spPr>
                </pic:pic>
              </a:graphicData>
            </a:graphic>
          </wp:inline>
        </w:drawing>
      </w:r>
    </w:p>
    <w:p w:rsidR="00FE43DC" w:rsidRDefault="00FE43DC" w:rsidP="00F85781">
      <w:pPr>
        <w:autoSpaceDE w:val="0"/>
        <w:autoSpaceDN w:val="0"/>
        <w:adjustRightInd w:val="0"/>
        <w:spacing w:after="0" w:line="480" w:lineRule="auto"/>
        <w:rPr>
          <w:rFonts w:ascii="Times New Roman" w:hAnsi="Times New Roman" w:cs="Times New Roman"/>
          <w:sz w:val="24"/>
          <w:szCs w:val="24"/>
        </w:rPr>
      </w:pPr>
    </w:p>
    <w:p w:rsidR="00FE43DC" w:rsidRDefault="00FE43DC" w:rsidP="00F85781">
      <w:pPr>
        <w:autoSpaceDE w:val="0"/>
        <w:autoSpaceDN w:val="0"/>
        <w:adjustRightInd w:val="0"/>
        <w:spacing w:after="0" w:line="480" w:lineRule="auto"/>
        <w:rPr>
          <w:rFonts w:ascii="Times New Roman" w:hAnsi="Times New Roman" w:cs="Times New Roman"/>
          <w:sz w:val="24"/>
          <w:szCs w:val="24"/>
        </w:rPr>
      </w:pPr>
    </w:p>
    <w:p w:rsidR="00340708" w:rsidRDefault="007477F7" w:rsidP="000771D3">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lastRenderedPageBreak/>
        <w:t xml:space="preserve">Table </w:t>
      </w:r>
      <w:r w:rsidRPr="0096532D">
        <w:rPr>
          <w:rFonts w:ascii="Times-Roman" w:hAnsi="Times-Roman" w:cs="Times-Roman"/>
          <w:sz w:val="24"/>
          <w:szCs w:val="24"/>
        </w:rPr>
        <w:t>2.2</w:t>
      </w:r>
      <w:r w:rsidR="00394375">
        <w:rPr>
          <w:rFonts w:ascii="Times-Roman" w:hAnsi="Times-Roman" w:cs="Times-Roman"/>
          <w:sz w:val="24"/>
          <w:szCs w:val="24"/>
        </w:rPr>
        <w:t xml:space="preserve">:  </w:t>
      </w:r>
      <w:proofErr w:type="spellStart"/>
      <w:r w:rsidR="00394375" w:rsidRPr="0013686D">
        <w:rPr>
          <w:rFonts w:ascii="Times-Roman" w:hAnsi="Times-Roman" w:cs="Times-Roman"/>
          <w:sz w:val="24"/>
          <w:szCs w:val="24"/>
        </w:rPr>
        <w:t>Hydrologically</w:t>
      </w:r>
      <w:proofErr w:type="spellEnd"/>
      <w:r w:rsidR="00394375" w:rsidRPr="0013686D">
        <w:rPr>
          <w:rFonts w:ascii="Times-Roman" w:hAnsi="Times-Roman" w:cs="Times-Roman"/>
          <w:sz w:val="24"/>
          <w:szCs w:val="24"/>
        </w:rPr>
        <w:t xml:space="preserve"> based low flow estimates using: a) flow indices, and</w:t>
      </w:r>
      <w:r w:rsidR="00340708">
        <w:rPr>
          <w:rFonts w:ascii="Times-Roman" w:hAnsi="Times-Roman" w:cs="Times-Roman"/>
          <w:sz w:val="24"/>
          <w:szCs w:val="24"/>
        </w:rPr>
        <w:t xml:space="preserve"> </w:t>
      </w:r>
      <w:r w:rsidR="00394375" w:rsidRPr="0013686D">
        <w:rPr>
          <w:rFonts w:ascii="Times-Roman" w:hAnsi="Times-Roman" w:cs="Times-Roman"/>
          <w:sz w:val="24"/>
          <w:szCs w:val="24"/>
        </w:rPr>
        <w:t xml:space="preserve">b) flow duration </w:t>
      </w:r>
    </w:p>
    <w:p w:rsidR="00394375" w:rsidRPr="0013686D" w:rsidRDefault="00340708" w:rsidP="007477F7">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 xml:space="preserve">             </w:t>
      </w:r>
      <w:r w:rsidR="007477F7">
        <w:rPr>
          <w:rFonts w:ascii="Times-Roman" w:hAnsi="Times-Roman" w:cs="Times-Roman"/>
          <w:sz w:val="24"/>
          <w:szCs w:val="24"/>
        </w:rPr>
        <w:t xml:space="preserve">    </w:t>
      </w:r>
      <w:r>
        <w:rPr>
          <w:rFonts w:ascii="Times-Roman" w:hAnsi="Times-Roman" w:cs="Times-Roman"/>
          <w:sz w:val="24"/>
          <w:szCs w:val="24"/>
        </w:rPr>
        <w:t xml:space="preserve"> (</w:t>
      </w:r>
      <w:proofErr w:type="spellStart"/>
      <w:r w:rsidRPr="0013686D">
        <w:rPr>
          <w:rFonts w:ascii="Times-Roman" w:hAnsi="Times-Roman" w:cs="Times-Roman"/>
          <w:sz w:val="24"/>
          <w:szCs w:val="24"/>
        </w:rPr>
        <w:t>Pyrce</w:t>
      </w:r>
      <w:proofErr w:type="spellEnd"/>
      <w:r w:rsidR="00394375">
        <w:rPr>
          <w:rFonts w:ascii="Times-Roman" w:hAnsi="Times-Roman" w:cs="Times-Roman"/>
          <w:sz w:val="24"/>
          <w:szCs w:val="24"/>
        </w:rPr>
        <w:t xml:space="preserve">, </w:t>
      </w:r>
      <w:r w:rsidR="00394375" w:rsidRPr="0013686D">
        <w:rPr>
          <w:rFonts w:ascii="Times-Roman" w:hAnsi="Times-Roman" w:cs="Times-Roman"/>
          <w:sz w:val="24"/>
          <w:szCs w:val="24"/>
        </w:rPr>
        <w:t>2004)</w:t>
      </w:r>
    </w:p>
    <w:p w:rsidR="002B4852" w:rsidRDefault="002B4852" w:rsidP="00F8578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5543550" cy="42767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3075" cy="4284073"/>
                    </a:xfrm>
                    <a:prstGeom prst="rect">
                      <a:avLst/>
                    </a:prstGeom>
                    <a:noFill/>
                    <a:ln>
                      <a:noFill/>
                    </a:ln>
                  </pic:spPr>
                </pic:pic>
              </a:graphicData>
            </a:graphic>
          </wp:inline>
        </w:drawing>
      </w:r>
    </w:p>
    <w:p w:rsidR="009E075C" w:rsidRDefault="009E075C" w:rsidP="00F85781">
      <w:pPr>
        <w:autoSpaceDE w:val="0"/>
        <w:autoSpaceDN w:val="0"/>
        <w:adjustRightInd w:val="0"/>
        <w:spacing w:after="0" w:line="240" w:lineRule="auto"/>
        <w:rPr>
          <w:rFonts w:ascii="Times New Roman" w:hAnsi="Times New Roman" w:cs="Times New Roman"/>
          <w:b/>
          <w:sz w:val="24"/>
          <w:szCs w:val="24"/>
        </w:rPr>
      </w:pPr>
    </w:p>
    <w:p w:rsidR="009E075C" w:rsidRDefault="009E075C" w:rsidP="00F85781">
      <w:pPr>
        <w:autoSpaceDE w:val="0"/>
        <w:autoSpaceDN w:val="0"/>
        <w:adjustRightInd w:val="0"/>
        <w:spacing w:after="0" w:line="240" w:lineRule="auto"/>
        <w:rPr>
          <w:rFonts w:ascii="Times New Roman" w:hAnsi="Times New Roman" w:cs="Times New Roman"/>
          <w:b/>
          <w:sz w:val="24"/>
          <w:szCs w:val="24"/>
        </w:rPr>
      </w:pPr>
    </w:p>
    <w:p w:rsidR="009E075C" w:rsidRDefault="009E075C" w:rsidP="00F85781">
      <w:pPr>
        <w:autoSpaceDE w:val="0"/>
        <w:autoSpaceDN w:val="0"/>
        <w:adjustRightInd w:val="0"/>
        <w:spacing w:after="0" w:line="240" w:lineRule="auto"/>
        <w:rPr>
          <w:rFonts w:ascii="Times New Roman" w:hAnsi="Times New Roman" w:cs="Times New Roman"/>
          <w:b/>
          <w:sz w:val="24"/>
          <w:szCs w:val="24"/>
        </w:rPr>
      </w:pPr>
    </w:p>
    <w:p w:rsidR="009E075C" w:rsidRDefault="009E075C" w:rsidP="00F85781">
      <w:pPr>
        <w:autoSpaceDE w:val="0"/>
        <w:autoSpaceDN w:val="0"/>
        <w:adjustRightInd w:val="0"/>
        <w:spacing w:after="0" w:line="240" w:lineRule="auto"/>
        <w:rPr>
          <w:rFonts w:ascii="Times New Roman" w:hAnsi="Times New Roman" w:cs="Times New Roman"/>
          <w:b/>
          <w:sz w:val="24"/>
          <w:szCs w:val="24"/>
        </w:rPr>
      </w:pPr>
    </w:p>
    <w:p w:rsidR="00FE43DC" w:rsidRDefault="00FE43DC" w:rsidP="00F8578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2.4. </w:t>
      </w:r>
      <w:r w:rsidRPr="001D68F8">
        <w:rPr>
          <w:rFonts w:ascii="Times New Roman" w:hAnsi="Times New Roman" w:cs="Times New Roman"/>
          <w:b/>
          <w:sz w:val="24"/>
          <w:szCs w:val="24"/>
        </w:rPr>
        <w:t>7Q10</w:t>
      </w:r>
      <w:r>
        <w:rPr>
          <w:rFonts w:ascii="Times New Roman" w:hAnsi="Times New Roman" w:cs="Times New Roman"/>
          <w:b/>
          <w:sz w:val="24"/>
          <w:szCs w:val="24"/>
        </w:rPr>
        <w:t xml:space="preserve"> </w:t>
      </w:r>
      <w:r w:rsidRPr="001D68F8">
        <w:rPr>
          <w:rFonts w:ascii="Times New Roman" w:hAnsi="Times New Roman" w:cs="Times New Roman"/>
          <w:b/>
          <w:sz w:val="24"/>
          <w:szCs w:val="24"/>
        </w:rPr>
        <w:t xml:space="preserve">Low Flow </w:t>
      </w:r>
    </w:p>
    <w:p w:rsidR="00FE43DC" w:rsidRDefault="00FE43DC" w:rsidP="00F85781">
      <w:pPr>
        <w:autoSpaceDE w:val="0"/>
        <w:autoSpaceDN w:val="0"/>
        <w:adjustRightInd w:val="0"/>
        <w:spacing w:after="0" w:line="240" w:lineRule="auto"/>
        <w:rPr>
          <w:rFonts w:ascii="Times New Roman" w:hAnsi="Times New Roman" w:cs="Times New Roman"/>
          <w:b/>
          <w:sz w:val="24"/>
          <w:szCs w:val="24"/>
        </w:rPr>
      </w:pPr>
    </w:p>
    <w:p w:rsidR="00FE43DC" w:rsidRDefault="00FE43DC" w:rsidP="00F85781">
      <w:pPr>
        <w:autoSpaceDE w:val="0"/>
        <w:autoSpaceDN w:val="0"/>
        <w:adjustRightInd w:val="0"/>
        <w:spacing w:after="0" w:line="240" w:lineRule="auto"/>
        <w:rPr>
          <w:rFonts w:ascii="Times New Roman" w:hAnsi="Times New Roman" w:cs="Times New Roman"/>
          <w:b/>
          <w:sz w:val="24"/>
          <w:szCs w:val="24"/>
        </w:rPr>
      </w:pPr>
    </w:p>
    <w:p w:rsidR="00E23A6D" w:rsidRDefault="00FE43DC" w:rsidP="00636764">
      <w:pPr>
        <w:autoSpaceDE w:val="0"/>
        <w:autoSpaceDN w:val="0"/>
        <w:adjustRightInd w:val="0"/>
        <w:spacing w:after="0" w:line="480" w:lineRule="auto"/>
        <w:rPr>
          <w:rFonts w:ascii="Times New Roman" w:hAnsi="Times New Roman" w:cs="Times New Roman"/>
          <w:sz w:val="24"/>
          <w:szCs w:val="24"/>
        </w:rPr>
      </w:pPr>
      <w:r w:rsidRPr="00193C31">
        <w:rPr>
          <w:rFonts w:ascii="Times New Roman" w:hAnsi="Times New Roman" w:cs="Times New Roman"/>
          <w:sz w:val="24"/>
          <w:szCs w:val="24"/>
        </w:rPr>
        <w:t xml:space="preserve">The most </w:t>
      </w:r>
      <w:r w:rsidR="00E23A6D">
        <w:rPr>
          <w:rFonts w:ascii="Times New Roman" w:hAnsi="Times New Roman" w:cs="Times New Roman"/>
          <w:sz w:val="24"/>
          <w:szCs w:val="24"/>
        </w:rPr>
        <w:t xml:space="preserve">commonly </w:t>
      </w:r>
      <w:r w:rsidR="00070DB9">
        <w:rPr>
          <w:rFonts w:ascii="Times New Roman" w:hAnsi="Times New Roman" w:cs="Times New Roman"/>
          <w:sz w:val="24"/>
          <w:szCs w:val="24"/>
        </w:rPr>
        <w:t xml:space="preserve">used </w:t>
      </w:r>
      <w:r w:rsidR="00070DB9" w:rsidRPr="00193C31">
        <w:rPr>
          <w:rFonts w:ascii="Times New Roman" w:hAnsi="Times New Roman" w:cs="Times New Roman"/>
          <w:sz w:val="24"/>
          <w:szCs w:val="24"/>
        </w:rPr>
        <w:t>low</w:t>
      </w:r>
      <w:r w:rsidRPr="00193C31">
        <w:rPr>
          <w:rFonts w:ascii="Times New Roman" w:hAnsi="Times New Roman" w:cs="Times New Roman"/>
          <w:sz w:val="24"/>
          <w:szCs w:val="24"/>
        </w:rPr>
        <w:t xml:space="preserve"> flow</w:t>
      </w:r>
      <w:r w:rsidR="00E23A6D">
        <w:rPr>
          <w:rFonts w:ascii="Times New Roman" w:hAnsi="Times New Roman" w:cs="Times New Roman"/>
          <w:sz w:val="24"/>
          <w:szCs w:val="24"/>
        </w:rPr>
        <w:t xml:space="preserve"> </w:t>
      </w:r>
      <w:r w:rsidR="00070DB9">
        <w:rPr>
          <w:rFonts w:ascii="Times New Roman" w:hAnsi="Times New Roman" w:cs="Times New Roman"/>
          <w:sz w:val="24"/>
          <w:szCs w:val="24"/>
        </w:rPr>
        <w:t>metrics</w:t>
      </w:r>
      <w:r w:rsidRPr="00193C31">
        <w:rPr>
          <w:rFonts w:ascii="Times New Roman" w:hAnsi="Times New Roman" w:cs="Times New Roman"/>
          <w:sz w:val="24"/>
          <w:szCs w:val="24"/>
        </w:rPr>
        <w:t xml:space="preserve"> are 7Q10 and Q95</w:t>
      </w:r>
      <w:r w:rsidR="008D4B16">
        <w:rPr>
          <w:rFonts w:ascii="Times New Roman" w:hAnsi="Times New Roman" w:cs="Times New Roman"/>
          <w:sz w:val="24"/>
          <w:szCs w:val="24"/>
        </w:rPr>
        <w:t>.</w:t>
      </w:r>
      <w:r w:rsidRPr="00193C31">
        <w:rPr>
          <w:rFonts w:ascii="Times New Roman" w:hAnsi="Times New Roman" w:cs="Times New Roman"/>
          <w:sz w:val="24"/>
          <w:szCs w:val="24"/>
        </w:rPr>
        <w:t xml:space="preserve"> 7Q10 is the most dominant low flow </w:t>
      </w:r>
      <w:r w:rsidR="00E23A6D">
        <w:rPr>
          <w:rFonts w:ascii="Times New Roman" w:hAnsi="Times New Roman" w:cs="Times New Roman"/>
          <w:sz w:val="24"/>
          <w:szCs w:val="24"/>
        </w:rPr>
        <w:t xml:space="preserve">metrics </w:t>
      </w:r>
      <w:r w:rsidRPr="00193C31">
        <w:rPr>
          <w:rFonts w:ascii="Times New Roman" w:hAnsi="Times New Roman" w:cs="Times New Roman"/>
          <w:sz w:val="24"/>
          <w:szCs w:val="24"/>
        </w:rPr>
        <w:t xml:space="preserve">used by US </w:t>
      </w:r>
      <w:r w:rsidR="00636764">
        <w:rPr>
          <w:rFonts w:ascii="Times New Roman" w:hAnsi="Times New Roman" w:cs="Times New Roman"/>
          <w:sz w:val="24"/>
          <w:szCs w:val="24"/>
        </w:rPr>
        <w:t>a</w:t>
      </w:r>
      <w:r w:rsidRPr="00193C31">
        <w:rPr>
          <w:rFonts w:ascii="Times New Roman" w:hAnsi="Times New Roman" w:cs="Times New Roman"/>
          <w:sz w:val="24"/>
          <w:szCs w:val="24"/>
        </w:rPr>
        <w:t>gencies and researcher</w:t>
      </w:r>
      <w:r w:rsidR="00E23A6D">
        <w:rPr>
          <w:rFonts w:ascii="Times New Roman" w:hAnsi="Times New Roman" w:cs="Times New Roman"/>
          <w:sz w:val="24"/>
          <w:szCs w:val="24"/>
        </w:rPr>
        <w:t>s</w:t>
      </w:r>
      <w:r w:rsidR="00636764">
        <w:rPr>
          <w:rFonts w:ascii="Times New Roman" w:hAnsi="Times New Roman" w:cs="Times New Roman"/>
          <w:sz w:val="24"/>
          <w:szCs w:val="24"/>
        </w:rPr>
        <w:t xml:space="preserve"> </w:t>
      </w:r>
      <w:r w:rsidR="00636764" w:rsidRPr="00193C31">
        <w:rPr>
          <w:rFonts w:ascii="Times New Roman" w:hAnsi="Times New Roman" w:cs="Times New Roman"/>
          <w:sz w:val="24"/>
          <w:szCs w:val="24"/>
        </w:rPr>
        <w:t>(</w:t>
      </w:r>
      <w:proofErr w:type="spellStart"/>
      <w:r w:rsidR="00636764" w:rsidRPr="00193C31">
        <w:rPr>
          <w:rFonts w:ascii="Times New Roman" w:hAnsi="Times New Roman" w:cs="Times New Roman"/>
          <w:sz w:val="24"/>
          <w:szCs w:val="24"/>
        </w:rPr>
        <w:t>Smakhtin</w:t>
      </w:r>
      <w:proofErr w:type="spellEnd"/>
      <w:r w:rsidR="00636764" w:rsidRPr="00193C31">
        <w:rPr>
          <w:rFonts w:ascii="Times New Roman" w:hAnsi="Times New Roman" w:cs="Times New Roman"/>
          <w:sz w:val="24"/>
          <w:szCs w:val="24"/>
        </w:rPr>
        <w:t>, 2001).</w:t>
      </w:r>
      <w:r w:rsidR="00636764">
        <w:rPr>
          <w:rFonts w:ascii="Times New Roman" w:hAnsi="Times New Roman" w:cs="Times New Roman"/>
          <w:sz w:val="24"/>
          <w:szCs w:val="24"/>
        </w:rPr>
        <w:t xml:space="preserve"> </w:t>
      </w:r>
      <w:r w:rsidR="0005115C">
        <w:rPr>
          <w:rFonts w:ascii="Times New Roman" w:hAnsi="Times New Roman" w:cs="Times New Roman"/>
          <w:sz w:val="24"/>
          <w:szCs w:val="24"/>
        </w:rPr>
        <w:t>It’</w:t>
      </w:r>
      <w:r w:rsidR="00EE23EC">
        <w:rPr>
          <w:rFonts w:ascii="Times New Roman" w:hAnsi="Times New Roman" w:cs="Times New Roman"/>
          <w:sz w:val="24"/>
          <w:szCs w:val="24"/>
        </w:rPr>
        <w:t xml:space="preserve">s </w:t>
      </w:r>
      <w:r w:rsidR="000468C6" w:rsidRPr="000468C6">
        <w:rPr>
          <w:rFonts w:ascii="Times New Roman" w:hAnsi="Times New Roman" w:cs="Times New Roman"/>
          <w:sz w:val="24"/>
          <w:szCs w:val="24"/>
        </w:rPr>
        <w:t>the lowest 7-day average flow that occurs on average once every 10 years.</w:t>
      </w:r>
      <w:r w:rsidR="000468C6">
        <w:t xml:space="preserve"> </w:t>
      </w:r>
      <w:r w:rsidR="00E23A6D">
        <w:rPr>
          <w:rFonts w:ascii="Times New Roman" w:hAnsi="Times New Roman" w:cs="Times New Roman"/>
          <w:sz w:val="24"/>
          <w:szCs w:val="24"/>
        </w:rPr>
        <w:t xml:space="preserve">In </w:t>
      </w:r>
      <w:r w:rsidRPr="00193C31">
        <w:rPr>
          <w:rFonts w:ascii="Times New Roman" w:hAnsi="Times New Roman" w:cs="Times New Roman"/>
          <w:sz w:val="24"/>
          <w:szCs w:val="24"/>
        </w:rPr>
        <w:t>Russia and Eastern Europe 1-day and 30</w:t>
      </w:r>
      <w:r w:rsidR="00E23A6D">
        <w:rPr>
          <w:rFonts w:ascii="Times New Roman" w:hAnsi="Times New Roman" w:cs="Times New Roman"/>
          <w:sz w:val="24"/>
          <w:szCs w:val="24"/>
        </w:rPr>
        <w:t>-</w:t>
      </w:r>
      <w:r w:rsidRPr="00193C31">
        <w:rPr>
          <w:rFonts w:ascii="Times New Roman" w:hAnsi="Times New Roman" w:cs="Times New Roman"/>
          <w:sz w:val="24"/>
          <w:szCs w:val="24"/>
        </w:rPr>
        <w:t>day indices are mostly used for summer and winter respectively</w:t>
      </w:r>
      <w:r w:rsidR="00636764">
        <w:rPr>
          <w:rFonts w:ascii="Times New Roman" w:hAnsi="Times New Roman" w:cs="Times New Roman"/>
          <w:sz w:val="24"/>
          <w:szCs w:val="24"/>
        </w:rPr>
        <w:t>,</w:t>
      </w:r>
      <w:r w:rsidR="006E675A">
        <w:rPr>
          <w:rFonts w:ascii="Times New Roman" w:hAnsi="Times New Roman" w:cs="Times New Roman"/>
          <w:sz w:val="24"/>
          <w:szCs w:val="24"/>
        </w:rPr>
        <w:t xml:space="preserve"> and i</w:t>
      </w:r>
      <w:r w:rsidR="00D81535">
        <w:rPr>
          <w:rFonts w:ascii="Times New Roman" w:hAnsi="Times New Roman" w:cs="Times New Roman"/>
          <w:sz w:val="24"/>
          <w:szCs w:val="24"/>
        </w:rPr>
        <w:t>n</w:t>
      </w:r>
      <w:r w:rsidR="00D81535" w:rsidRPr="00193C31">
        <w:rPr>
          <w:rFonts w:ascii="Times New Roman" w:hAnsi="Times New Roman" w:cs="Times New Roman"/>
          <w:sz w:val="24"/>
          <w:szCs w:val="24"/>
        </w:rPr>
        <w:t xml:space="preserve"> UK</w:t>
      </w:r>
      <w:r w:rsidRPr="00193C31">
        <w:rPr>
          <w:rFonts w:ascii="Times New Roman" w:hAnsi="Times New Roman" w:cs="Times New Roman"/>
          <w:sz w:val="24"/>
          <w:szCs w:val="24"/>
        </w:rPr>
        <w:t xml:space="preserve"> 7</w:t>
      </w:r>
      <w:r w:rsidR="00E23A6D">
        <w:rPr>
          <w:rFonts w:ascii="Times New Roman" w:hAnsi="Times New Roman" w:cs="Times New Roman"/>
          <w:sz w:val="24"/>
          <w:szCs w:val="24"/>
        </w:rPr>
        <w:t>-</w:t>
      </w:r>
      <w:r w:rsidRPr="00193C31">
        <w:rPr>
          <w:rFonts w:ascii="Times New Roman" w:hAnsi="Times New Roman" w:cs="Times New Roman"/>
          <w:sz w:val="24"/>
          <w:szCs w:val="24"/>
        </w:rPr>
        <w:t xml:space="preserve">day average flow or </w:t>
      </w:r>
      <w:r w:rsidR="00E23A6D">
        <w:rPr>
          <w:rFonts w:ascii="Times New Roman" w:hAnsi="Times New Roman" w:cs="Times New Roman"/>
          <w:sz w:val="24"/>
          <w:szCs w:val="24"/>
        </w:rPr>
        <w:t>d</w:t>
      </w:r>
      <w:r w:rsidRPr="00193C31">
        <w:rPr>
          <w:rFonts w:ascii="Times New Roman" w:hAnsi="Times New Roman" w:cs="Times New Roman"/>
          <w:sz w:val="24"/>
          <w:szCs w:val="24"/>
        </w:rPr>
        <w:t xml:space="preserve">ry </w:t>
      </w:r>
      <w:r w:rsidR="00E23A6D">
        <w:rPr>
          <w:rFonts w:ascii="Times New Roman" w:hAnsi="Times New Roman" w:cs="Times New Roman"/>
          <w:sz w:val="24"/>
          <w:szCs w:val="24"/>
        </w:rPr>
        <w:t>w</w:t>
      </w:r>
      <w:r w:rsidRPr="00193C31">
        <w:rPr>
          <w:rFonts w:ascii="Times New Roman" w:hAnsi="Times New Roman" w:cs="Times New Roman"/>
          <w:sz w:val="24"/>
          <w:szCs w:val="24"/>
        </w:rPr>
        <w:t xml:space="preserve">eather </w:t>
      </w:r>
      <w:r w:rsidR="00E23A6D">
        <w:rPr>
          <w:rFonts w:ascii="Times New Roman" w:hAnsi="Times New Roman" w:cs="Times New Roman"/>
          <w:sz w:val="24"/>
          <w:szCs w:val="24"/>
        </w:rPr>
        <w:t>f</w:t>
      </w:r>
      <w:r w:rsidRPr="00193C31">
        <w:rPr>
          <w:rFonts w:ascii="Times New Roman" w:hAnsi="Times New Roman" w:cs="Times New Roman"/>
          <w:sz w:val="24"/>
          <w:szCs w:val="24"/>
        </w:rPr>
        <w:t xml:space="preserve">low is used </w:t>
      </w:r>
      <w:r w:rsidR="00E433CE">
        <w:rPr>
          <w:rFonts w:ascii="Times New Roman" w:hAnsi="Times New Roman" w:cs="Times New Roman"/>
          <w:sz w:val="24"/>
          <w:szCs w:val="24"/>
        </w:rPr>
        <w:t>for low flow</w:t>
      </w:r>
      <w:r w:rsidR="00325707">
        <w:rPr>
          <w:rFonts w:ascii="Times New Roman" w:hAnsi="Times New Roman" w:cs="Times New Roman"/>
          <w:sz w:val="24"/>
          <w:szCs w:val="24"/>
        </w:rPr>
        <w:t xml:space="preserve"> </w:t>
      </w:r>
      <w:r w:rsidRPr="00193C31">
        <w:rPr>
          <w:rFonts w:ascii="Times New Roman" w:hAnsi="Times New Roman" w:cs="Times New Roman"/>
          <w:sz w:val="24"/>
          <w:szCs w:val="24"/>
        </w:rPr>
        <w:t>(</w:t>
      </w:r>
      <w:proofErr w:type="spellStart"/>
      <w:r w:rsidRPr="00193C31">
        <w:rPr>
          <w:rFonts w:ascii="Times New Roman" w:hAnsi="Times New Roman" w:cs="Times New Roman"/>
          <w:sz w:val="24"/>
          <w:szCs w:val="24"/>
        </w:rPr>
        <w:t>Smakhtin</w:t>
      </w:r>
      <w:proofErr w:type="spellEnd"/>
      <w:r w:rsidRPr="00193C31">
        <w:rPr>
          <w:rFonts w:ascii="Times New Roman" w:hAnsi="Times New Roman" w:cs="Times New Roman"/>
          <w:sz w:val="24"/>
          <w:szCs w:val="24"/>
        </w:rPr>
        <w:t>, 2001).</w:t>
      </w:r>
      <w:r w:rsidR="008D4B16">
        <w:rPr>
          <w:rFonts w:ascii="Times New Roman" w:hAnsi="Times New Roman" w:cs="Times New Roman"/>
          <w:sz w:val="24"/>
          <w:szCs w:val="24"/>
        </w:rPr>
        <w:t xml:space="preserve"> General usage of 7Q10 is given in </w:t>
      </w:r>
      <w:r w:rsidR="00636764">
        <w:rPr>
          <w:rFonts w:ascii="Times New Roman" w:hAnsi="Times New Roman" w:cs="Times New Roman"/>
          <w:sz w:val="24"/>
          <w:szCs w:val="24"/>
        </w:rPr>
        <w:t>Table</w:t>
      </w:r>
      <w:r w:rsidR="008D4B16">
        <w:rPr>
          <w:rFonts w:ascii="Times New Roman" w:hAnsi="Times New Roman" w:cs="Times New Roman"/>
          <w:sz w:val="24"/>
          <w:szCs w:val="24"/>
        </w:rPr>
        <w:t xml:space="preserve"> 2.</w:t>
      </w:r>
      <w:r w:rsidR="00636764">
        <w:rPr>
          <w:rFonts w:ascii="Times New Roman" w:hAnsi="Times New Roman" w:cs="Times New Roman"/>
          <w:sz w:val="24"/>
          <w:szCs w:val="24"/>
        </w:rPr>
        <w:t>3</w:t>
      </w:r>
      <w:r w:rsidR="008D4B16">
        <w:rPr>
          <w:rFonts w:ascii="Times New Roman" w:hAnsi="Times New Roman" w:cs="Times New Roman"/>
          <w:sz w:val="24"/>
          <w:szCs w:val="24"/>
        </w:rPr>
        <w:t xml:space="preserve">. </w:t>
      </w:r>
    </w:p>
    <w:p w:rsidR="00FE43DC" w:rsidRDefault="000771D3" w:rsidP="00F85781">
      <w:pPr>
        <w:autoSpaceDE w:val="0"/>
        <w:autoSpaceDN w:val="0"/>
        <w:adjustRightInd w:val="0"/>
        <w:spacing w:after="0" w:line="480" w:lineRule="auto"/>
        <w:rPr>
          <w:rFonts w:ascii="Times New Roman" w:hAnsi="Times New Roman" w:cs="Times New Roman"/>
          <w:sz w:val="24"/>
          <w:szCs w:val="24"/>
        </w:rPr>
      </w:pPr>
      <w:r>
        <w:rPr>
          <w:rFonts w:ascii="Times-Roman" w:hAnsi="Times-Roman" w:cs="Times-Roman"/>
          <w:sz w:val="24"/>
          <w:szCs w:val="24"/>
        </w:rPr>
        <w:lastRenderedPageBreak/>
        <w:t>Table 2.3</w:t>
      </w:r>
      <w:r w:rsidR="008D4B16">
        <w:rPr>
          <w:rFonts w:ascii="Times-Roman" w:hAnsi="Times-Roman" w:cs="Times-Roman"/>
          <w:sz w:val="24"/>
          <w:szCs w:val="24"/>
        </w:rPr>
        <w:t xml:space="preserve">:  </w:t>
      </w:r>
      <w:r w:rsidR="00070DB9">
        <w:rPr>
          <w:rFonts w:ascii="Times New Roman" w:hAnsi="Times New Roman" w:cs="Times New Roman"/>
          <w:sz w:val="24"/>
          <w:szCs w:val="24"/>
        </w:rPr>
        <w:t>General usage of 7Q10 low flow</w:t>
      </w:r>
      <w:r w:rsidR="00404E14">
        <w:rPr>
          <w:rFonts w:ascii="Times New Roman" w:hAnsi="Times New Roman" w:cs="Times New Roman"/>
          <w:sz w:val="24"/>
          <w:szCs w:val="24"/>
        </w:rPr>
        <w:t xml:space="preserve"> </w:t>
      </w:r>
      <w:r w:rsidR="00404E14" w:rsidRPr="00390BB8">
        <w:rPr>
          <w:rFonts w:ascii="Times New Roman" w:hAnsi="Times New Roman" w:cs="Times New Roman"/>
          <w:sz w:val="24"/>
          <w:szCs w:val="24"/>
        </w:rPr>
        <w:t>(</w:t>
      </w:r>
      <w:proofErr w:type="spellStart"/>
      <w:r w:rsidR="00404E14" w:rsidRPr="00390BB8">
        <w:rPr>
          <w:rFonts w:ascii="Times New Roman" w:hAnsi="Times New Roman" w:cs="Times New Roman"/>
          <w:sz w:val="24"/>
          <w:szCs w:val="24"/>
        </w:rPr>
        <w:t>Pyrce</w:t>
      </w:r>
      <w:proofErr w:type="spellEnd"/>
      <w:r w:rsidR="00404E14" w:rsidRPr="00390BB8">
        <w:rPr>
          <w:rFonts w:ascii="Times New Roman" w:hAnsi="Times New Roman" w:cs="Times New Roman"/>
          <w:sz w:val="24"/>
          <w:szCs w:val="24"/>
        </w:rPr>
        <w:t>, 2004)</w:t>
      </w:r>
    </w:p>
    <w:p w:rsidR="00FE43DC" w:rsidRPr="000522DB" w:rsidRDefault="00FE43DC" w:rsidP="00F85781">
      <w:pPr>
        <w:rPr>
          <w:i/>
          <w:iCs/>
          <w:sz w:val="24"/>
        </w:rPr>
      </w:pPr>
      <w:r>
        <w:rPr>
          <w:noProof/>
          <w:sz w:val="24"/>
        </w:rPr>
        <w:drawing>
          <wp:inline distT="0" distB="0" distL="0" distR="0">
            <wp:extent cx="5848350" cy="3894520"/>
            <wp:effectExtent l="0" t="0" r="0"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866262" cy="3906448"/>
                    </a:xfrm>
                    <a:prstGeom prst="rect">
                      <a:avLst/>
                    </a:prstGeom>
                    <a:noFill/>
                    <a:ln w="9525">
                      <a:noFill/>
                      <a:miter lim="800000"/>
                      <a:headEnd/>
                      <a:tailEnd/>
                    </a:ln>
                  </pic:spPr>
                </pic:pic>
              </a:graphicData>
            </a:graphic>
          </wp:inline>
        </w:drawing>
      </w:r>
      <w:r>
        <w:rPr>
          <w:i/>
          <w:iCs/>
          <w:noProof/>
          <w:sz w:val="24"/>
        </w:rPr>
        <w:drawing>
          <wp:inline distT="0" distB="0" distL="0" distR="0">
            <wp:extent cx="5853974" cy="38766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7875" cy="3879258"/>
                    </a:xfrm>
                    <a:prstGeom prst="rect">
                      <a:avLst/>
                    </a:prstGeom>
                    <a:noFill/>
                    <a:ln>
                      <a:noFill/>
                    </a:ln>
                  </pic:spPr>
                </pic:pic>
              </a:graphicData>
            </a:graphic>
          </wp:inline>
        </w:drawing>
      </w:r>
    </w:p>
    <w:p w:rsidR="002003EA" w:rsidRDefault="002003EA" w:rsidP="00F85781">
      <w:pPr>
        <w:autoSpaceDE w:val="0"/>
        <w:autoSpaceDN w:val="0"/>
        <w:adjustRightInd w:val="0"/>
        <w:spacing w:after="0" w:line="240" w:lineRule="auto"/>
        <w:rPr>
          <w:rFonts w:ascii="Times New Roman" w:hAnsi="Times New Roman" w:cs="Times New Roman"/>
          <w:b/>
          <w:sz w:val="24"/>
          <w:szCs w:val="24"/>
        </w:rPr>
      </w:pPr>
    </w:p>
    <w:p w:rsidR="00367844" w:rsidRDefault="00367844" w:rsidP="00F85781">
      <w:pPr>
        <w:autoSpaceDE w:val="0"/>
        <w:autoSpaceDN w:val="0"/>
        <w:adjustRightInd w:val="0"/>
        <w:spacing w:after="0" w:line="240" w:lineRule="auto"/>
        <w:rPr>
          <w:rFonts w:ascii="Times New Roman" w:hAnsi="Times New Roman" w:cs="Times New Roman"/>
          <w:b/>
          <w:sz w:val="24"/>
          <w:szCs w:val="24"/>
        </w:rPr>
      </w:pPr>
    </w:p>
    <w:p w:rsidR="00367844" w:rsidRDefault="00367844" w:rsidP="00F85781">
      <w:pPr>
        <w:autoSpaceDE w:val="0"/>
        <w:autoSpaceDN w:val="0"/>
        <w:adjustRightInd w:val="0"/>
        <w:spacing w:after="0" w:line="240" w:lineRule="auto"/>
        <w:rPr>
          <w:rFonts w:ascii="Times New Roman" w:hAnsi="Times New Roman" w:cs="Times New Roman"/>
          <w:b/>
          <w:sz w:val="24"/>
          <w:szCs w:val="24"/>
        </w:rPr>
      </w:pPr>
    </w:p>
    <w:p w:rsidR="00FE43DC" w:rsidRPr="00655720" w:rsidRDefault="00FE43DC" w:rsidP="00F85781">
      <w:pPr>
        <w:autoSpaceDE w:val="0"/>
        <w:autoSpaceDN w:val="0"/>
        <w:adjustRightInd w:val="0"/>
        <w:spacing w:after="0" w:line="240" w:lineRule="auto"/>
        <w:rPr>
          <w:rFonts w:ascii="Times New Roman" w:hAnsi="Times New Roman" w:cs="Times New Roman"/>
          <w:b/>
          <w:sz w:val="24"/>
          <w:szCs w:val="24"/>
        </w:rPr>
      </w:pPr>
      <w:r w:rsidRPr="00655720">
        <w:rPr>
          <w:rFonts w:ascii="Times New Roman" w:hAnsi="Times New Roman" w:cs="Times New Roman"/>
          <w:b/>
          <w:sz w:val="24"/>
          <w:szCs w:val="24"/>
        </w:rPr>
        <w:t>2.5.</w:t>
      </w:r>
      <w:r>
        <w:rPr>
          <w:rFonts w:ascii="Times New Roman" w:hAnsi="Times New Roman" w:cs="Times New Roman"/>
          <w:b/>
          <w:sz w:val="24"/>
          <w:szCs w:val="24"/>
        </w:rPr>
        <w:t xml:space="preserve"> </w:t>
      </w:r>
      <w:r w:rsidRPr="00655720">
        <w:rPr>
          <w:rFonts w:ascii="Times New Roman" w:hAnsi="Times New Roman" w:cs="Times New Roman"/>
          <w:b/>
          <w:sz w:val="24"/>
          <w:szCs w:val="24"/>
        </w:rPr>
        <w:t>7Q10 estimation methods</w:t>
      </w:r>
    </w:p>
    <w:p w:rsidR="00FE43DC" w:rsidRDefault="00FE43DC" w:rsidP="00F85781"/>
    <w:p w:rsidR="00FE43DC" w:rsidRPr="003B360A" w:rsidRDefault="00FE43DC" w:rsidP="00F85781">
      <w:pPr>
        <w:autoSpaceDE w:val="0"/>
        <w:autoSpaceDN w:val="0"/>
        <w:adjustRightInd w:val="0"/>
        <w:spacing w:after="0" w:line="240" w:lineRule="auto"/>
        <w:rPr>
          <w:rFonts w:ascii="Times New Roman" w:hAnsi="Times New Roman" w:cs="Times New Roman"/>
          <w:b/>
          <w:sz w:val="21"/>
          <w:szCs w:val="21"/>
        </w:rPr>
      </w:pPr>
    </w:p>
    <w:p w:rsidR="00FE43DC" w:rsidRPr="003B360A" w:rsidRDefault="00FE43DC" w:rsidP="00F85781">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2.5.1.</w:t>
      </w:r>
      <w:r w:rsidR="00E23A6D">
        <w:rPr>
          <w:rFonts w:ascii="Times New Roman" w:hAnsi="Times New Roman" w:cs="Times New Roman"/>
          <w:b/>
          <w:sz w:val="20"/>
          <w:szCs w:val="20"/>
        </w:rPr>
        <w:t xml:space="preserve"> </w:t>
      </w:r>
      <w:r w:rsidRPr="003B360A">
        <w:rPr>
          <w:rFonts w:ascii="Times New Roman" w:hAnsi="Times New Roman" w:cs="Times New Roman"/>
          <w:b/>
          <w:sz w:val="20"/>
          <w:szCs w:val="20"/>
        </w:rPr>
        <w:t>Log-Pearson III (LPLII) Distribution</w:t>
      </w:r>
    </w:p>
    <w:p w:rsidR="00FE43DC" w:rsidRDefault="00FE43DC" w:rsidP="00F85781">
      <w:pPr>
        <w:autoSpaceDE w:val="0"/>
        <w:autoSpaceDN w:val="0"/>
        <w:adjustRightInd w:val="0"/>
        <w:spacing w:after="0" w:line="240" w:lineRule="auto"/>
        <w:rPr>
          <w:rFonts w:ascii="Times New Roman" w:hAnsi="Times New Roman" w:cs="Times New Roman"/>
        </w:rPr>
      </w:pP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This method was described by </w:t>
      </w:r>
      <w:proofErr w:type="spellStart"/>
      <w:r w:rsidRPr="004B329D">
        <w:rPr>
          <w:rFonts w:ascii="Times New Roman" w:hAnsi="Times New Roman" w:cs="Times New Roman"/>
          <w:sz w:val="24"/>
          <w:szCs w:val="24"/>
        </w:rPr>
        <w:t>Bobee</w:t>
      </w:r>
      <w:proofErr w:type="spellEnd"/>
      <w:r w:rsidRPr="004B329D">
        <w:rPr>
          <w:rFonts w:ascii="Times New Roman" w:hAnsi="Times New Roman" w:cs="Times New Roman"/>
          <w:sz w:val="24"/>
          <w:szCs w:val="24"/>
        </w:rPr>
        <w:t xml:space="preserve"> (1975)</w:t>
      </w:r>
      <w:r w:rsidR="00783ADE">
        <w:rPr>
          <w:rFonts w:ascii="Times New Roman" w:hAnsi="Times New Roman" w:cs="Times New Roman"/>
          <w:sz w:val="24"/>
          <w:szCs w:val="24"/>
        </w:rPr>
        <w:t>.</w:t>
      </w:r>
      <w:r w:rsidRPr="004B329D">
        <w:rPr>
          <w:rFonts w:ascii="Times New Roman" w:hAnsi="Times New Roman" w:cs="Times New Roman"/>
          <w:sz w:val="24"/>
          <w:szCs w:val="24"/>
        </w:rPr>
        <w:t xml:space="preserve"> </w:t>
      </w:r>
      <w:r w:rsidR="00783ADE">
        <w:rPr>
          <w:rFonts w:ascii="Times New Roman" w:hAnsi="Times New Roman" w:cs="Times New Roman"/>
          <w:sz w:val="24"/>
          <w:szCs w:val="24"/>
        </w:rPr>
        <w:t>U</w:t>
      </w:r>
      <w:r w:rsidRPr="004B329D">
        <w:rPr>
          <w:rFonts w:ascii="Times New Roman" w:hAnsi="Times New Roman" w:cs="Times New Roman"/>
          <w:sz w:val="24"/>
          <w:szCs w:val="24"/>
        </w:rPr>
        <w:t>sing this method</w:t>
      </w:r>
      <w:r w:rsidR="00783ADE">
        <w:rPr>
          <w:rFonts w:ascii="Times New Roman" w:hAnsi="Times New Roman" w:cs="Times New Roman"/>
          <w:sz w:val="24"/>
          <w:szCs w:val="24"/>
        </w:rPr>
        <w:t>,</w:t>
      </w:r>
      <w:r w:rsidRPr="004B329D">
        <w:rPr>
          <w:rFonts w:ascii="Times New Roman" w:hAnsi="Times New Roman" w:cs="Times New Roman"/>
          <w:sz w:val="24"/>
          <w:szCs w:val="24"/>
        </w:rPr>
        <w:t xml:space="preserve"> the nonzero 7-day annual minimum for each day should be transform</w:t>
      </w:r>
      <w:r w:rsidR="00783ADE">
        <w:rPr>
          <w:rFonts w:ascii="Times New Roman" w:hAnsi="Times New Roman" w:cs="Times New Roman"/>
          <w:sz w:val="24"/>
          <w:szCs w:val="24"/>
        </w:rPr>
        <w:t>ed</w:t>
      </w:r>
      <w:r w:rsidRPr="004B329D">
        <w:rPr>
          <w:rFonts w:ascii="Times New Roman" w:hAnsi="Times New Roman" w:cs="Times New Roman"/>
          <w:sz w:val="24"/>
          <w:szCs w:val="24"/>
        </w:rPr>
        <w:t xml:space="preserve"> to logarithms and then the other parameters should calculate as </w:t>
      </w:r>
      <w:r w:rsidR="00783ADE">
        <w:rPr>
          <w:rFonts w:ascii="Times New Roman" w:hAnsi="Times New Roman" w:cs="Times New Roman"/>
          <w:sz w:val="24"/>
          <w:szCs w:val="24"/>
        </w:rPr>
        <w:t>follows</w:t>
      </w:r>
      <w:r w:rsidRPr="004B329D">
        <w:rPr>
          <w:rFonts w:ascii="Times New Roman" w:hAnsi="Times New Roman" w:cs="Times New Roman"/>
          <w:sz w:val="24"/>
          <w:szCs w:val="24"/>
        </w:rPr>
        <w:t>:</w:t>
      </w:r>
    </w:p>
    <w:p w:rsidR="00FE43DC" w:rsidRPr="004B329D" w:rsidRDefault="00FE43DC" w:rsidP="00F85781">
      <w:pPr>
        <w:autoSpaceDE w:val="0"/>
        <w:autoSpaceDN w:val="0"/>
        <w:adjustRightInd w:val="0"/>
        <w:spacing w:after="0" w:line="480" w:lineRule="auto"/>
        <w:rPr>
          <w:rFonts w:ascii="Times New Roman" w:hAnsi="Times New Roman" w:cs="Times New Roman"/>
          <w:sz w:val="24"/>
          <w:szCs w:val="24"/>
        </w:rPr>
      </w:pPr>
      <w:r w:rsidRPr="004B329D">
        <w:rPr>
          <w:rFonts w:ascii="Times New Roman" w:hAnsi="Times New Roman" w:cs="Times New Roman"/>
          <w:noProof/>
          <w:sz w:val="24"/>
          <w:szCs w:val="24"/>
        </w:rPr>
        <w:drawing>
          <wp:inline distT="0" distB="0" distL="0" distR="0">
            <wp:extent cx="1876637" cy="393700"/>
            <wp:effectExtent l="0" t="0" r="9525" b="635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6637" cy="393700"/>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480" w:lineRule="auto"/>
        <w:rPr>
          <w:rFonts w:ascii="Times New Roman" w:hAnsi="Times New Roman" w:cs="Times New Roman"/>
          <w:sz w:val="24"/>
          <w:szCs w:val="24"/>
        </w:rPr>
      </w:pPr>
      <w:r w:rsidRPr="004B329D">
        <w:rPr>
          <w:rFonts w:ascii="Times New Roman" w:hAnsi="Times New Roman" w:cs="Times New Roman"/>
          <w:noProof/>
          <w:sz w:val="24"/>
          <w:szCs w:val="24"/>
        </w:rPr>
        <w:drawing>
          <wp:inline distT="0" distB="0" distL="0" distR="0">
            <wp:extent cx="1530350" cy="1270191"/>
            <wp:effectExtent l="0" t="0" r="0"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6150" cy="1275005"/>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480" w:lineRule="auto"/>
        <w:rPr>
          <w:rFonts w:ascii="Times New Roman" w:hAnsi="Times New Roman" w:cs="Times New Roman"/>
          <w:sz w:val="24"/>
          <w:szCs w:val="24"/>
        </w:rPr>
      </w:pPr>
      <w:r w:rsidRPr="004B329D">
        <w:rPr>
          <w:rFonts w:ascii="Times New Roman" w:hAnsi="Times New Roman" w:cs="Times New Roman"/>
          <w:noProof/>
          <w:sz w:val="24"/>
          <w:szCs w:val="24"/>
        </w:rPr>
        <w:drawing>
          <wp:inline distT="0" distB="0" distL="0" distR="0">
            <wp:extent cx="1682750" cy="745218"/>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2750" cy="745218"/>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480" w:lineRule="auto"/>
        <w:rPr>
          <w:rFonts w:ascii="Times New Roman" w:hAnsi="Times New Roman" w:cs="Times New Roman"/>
          <w:sz w:val="24"/>
          <w:szCs w:val="24"/>
        </w:rPr>
      </w:pPr>
      <w:r w:rsidRPr="004B329D">
        <w:rPr>
          <w:rFonts w:ascii="Times New Roman" w:hAnsi="Times New Roman" w:cs="Times New Roman"/>
          <w:sz w:val="24"/>
          <w:szCs w:val="24"/>
        </w:rPr>
        <w:t>.</w:t>
      </w:r>
      <w:r w:rsidRPr="004B329D">
        <w:rPr>
          <w:rFonts w:ascii="Times New Roman" w:hAnsi="Times New Roman" w:cs="Times New Roman"/>
          <w:noProof/>
          <w:sz w:val="24"/>
          <w:szCs w:val="24"/>
        </w:rPr>
        <w:drawing>
          <wp:inline distT="0" distB="0" distL="0" distR="0">
            <wp:extent cx="1416050" cy="3048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6050" cy="304800"/>
                    </a:xfrm>
                    <a:prstGeom prst="rect">
                      <a:avLst/>
                    </a:prstGeom>
                    <a:noFill/>
                    <a:ln>
                      <a:noFill/>
                    </a:ln>
                  </pic:spPr>
                </pic:pic>
              </a:graphicData>
            </a:graphic>
          </wp:inline>
        </w:drawing>
      </w:r>
    </w:p>
    <w:p w:rsidR="00FE43DC" w:rsidRPr="004B329D" w:rsidRDefault="006624B5" w:rsidP="00F85781">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w</w:t>
      </w:r>
      <w:r w:rsidR="00FE43DC" w:rsidRPr="004B329D">
        <w:rPr>
          <w:rFonts w:ascii="Times New Roman" w:hAnsi="Times New Roman" w:cs="Times New Roman"/>
          <w:sz w:val="24"/>
          <w:szCs w:val="24"/>
        </w:rPr>
        <w:t>here</w:t>
      </w:r>
      <w:proofErr w:type="gramEnd"/>
      <w:r w:rsidR="00783ADE">
        <w:rPr>
          <w:rFonts w:ascii="Times New Roman" w:hAnsi="Times New Roman" w:cs="Times New Roman"/>
          <w:sz w:val="24"/>
          <w:szCs w:val="24"/>
        </w:rPr>
        <w:t>:</w:t>
      </w:r>
      <w:r w:rsidR="00FE43DC" w:rsidRPr="004B329D">
        <w:rPr>
          <w:rFonts w:ascii="Times New Roman" w:hAnsi="Times New Roman" w:cs="Times New Roman"/>
          <w:sz w:val="24"/>
          <w:szCs w:val="24"/>
        </w:rPr>
        <w:t xml:space="preserve"> </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4B329D">
        <w:rPr>
          <w:rFonts w:ascii="Times New Roman" w:hAnsi="Times New Roman" w:cs="Times New Roman"/>
          <w:sz w:val="24"/>
          <w:szCs w:val="24"/>
        </w:rPr>
        <w:t>x</w:t>
      </w:r>
      <w:r w:rsidRPr="00783ADE">
        <w:rPr>
          <w:rFonts w:ascii="Times New Roman" w:hAnsi="Times New Roman" w:cs="Times New Roman"/>
          <w:sz w:val="24"/>
          <w:szCs w:val="24"/>
          <w:vertAlign w:val="subscript"/>
        </w:rPr>
        <w:t>ij</w:t>
      </w:r>
      <w:proofErr w:type="spellEnd"/>
      <w:proofErr w:type="gramEnd"/>
      <w:r w:rsidRPr="00655720">
        <w:rPr>
          <w:rFonts w:ascii="Times New Roman" w:hAnsi="Times New Roman" w:cs="Times New Roman"/>
          <w:sz w:val="24"/>
          <w:szCs w:val="24"/>
        </w:rPr>
        <w:t xml:space="preserve"> </w:t>
      </w:r>
      <w:r w:rsidR="00783ADE">
        <w:rPr>
          <w:rFonts w:ascii="Times New Roman" w:hAnsi="Times New Roman" w:cs="Times New Roman"/>
          <w:sz w:val="24"/>
          <w:szCs w:val="24"/>
        </w:rPr>
        <w:t>=</w:t>
      </w:r>
      <w:r w:rsidRPr="004B329D">
        <w:rPr>
          <w:rFonts w:ascii="Times New Roman" w:hAnsi="Times New Roman" w:cs="Times New Roman"/>
          <w:sz w:val="24"/>
          <w:szCs w:val="24"/>
        </w:rPr>
        <w:t xml:space="preserve"> the 7-day annual minimum for year i at site</w:t>
      </w:r>
    </w:p>
    <w:p w:rsidR="00FE43DC" w:rsidRPr="004B329D" w:rsidRDefault="00783ADE" w:rsidP="00F85781">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4B329D">
        <w:rPr>
          <w:rFonts w:ascii="Times New Roman" w:hAnsi="Times New Roman" w:cs="Times New Roman"/>
          <w:sz w:val="24"/>
          <w:szCs w:val="24"/>
        </w:rPr>
        <w:t>n</w:t>
      </w:r>
      <w:r w:rsidRPr="00783ADE">
        <w:rPr>
          <w:rFonts w:ascii="Times New Roman" w:hAnsi="Times New Roman" w:cs="Times New Roman"/>
          <w:sz w:val="24"/>
          <w:szCs w:val="24"/>
          <w:vertAlign w:val="subscript"/>
        </w:rPr>
        <w:t>j</w:t>
      </w:r>
      <w:proofErr w:type="spellEnd"/>
      <w:proofErr w:type="gramEnd"/>
      <w:r>
        <w:rPr>
          <w:rFonts w:ascii="Times New Roman" w:hAnsi="Times New Roman" w:cs="Times New Roman"/>
          <w:sz w:val="24"/>
          <w:szCs w:val="24"/>
        </w:rPr>
        <w:t xml:space="preserve"> </w:t>
      </w:r>
      <w:r w:rsidRPr="004B329D">
        <w:rPr>
          <w:rFonts w:ascii="Times New Roman" w:hAnsi="Times New Roman" w:cs="Times New Roman"/>
          <w:sz w:val="24"/>
          <w:szCs w:val="24"/>
        </w:rPr>
        <w:t>=</w:t>
      </w:r>
      <w:r>
        <w:rPr>
          <w:rFonts w:ascii="Times New Roman" w:hAnsi="Times New Roman" w:cs="Times New Roman"/>
          <w:sz w:val="24"/>
          <w:szCs w:val="24"/>
        </w:rPr>
        <w:t xml:space="preserve"> </w:t>
      </w:r>
      <w:r w:rsidR="00FE43DC" w:rsidRPr="004B329D">
        <w:rPr>
          <w:rFonts w:ascii="Times New Roman" w:hAnsi="Times New Roman" w:cs="Times New Roman"/>
          <w:sz w:val="24"/>
          <w:szCs w:val="24"/>
        </w:rPr>
        <w:t>the number of years of record at site j</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Y</w:t>
      </w:r>
      <w:r w:rsidR="00783ADE">
        <w:rPr>
          <w:rFonts w:ascii="Times New Roman" w:hAnsi="Times New Roman" w:cs="Times New Roman"/>
          <w:sz w:val="24"/>
          <w:szCs w:val="24"/>
        </w:rPr>
        <w:t xml:space="preserve"> =</w:t>
      </w:r>
      <w:r w:rsidRPr="004B329D">
        <w:rPr>
          <w:rFonts w:ascii="Times New Roman" w:hAnsi="Times New Roman" w:cs="Times New Roman"/>
          <w:sz w:val="24"/>
          <w:szCs w:val="24"/>
        </w:rPr>
        <w:t xml:space="preserve"> the mean at site i are</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S </w:t>
      </w:r>
      <w:r w:rsidR="00783ADE">
        <w:rPr>
          <w:rFonts w:ascii="Times New Roman" w:hAnsi="Times New Roman" w:cs="Times New Roman"/>
          <w:sz w:val="24"/>
          <w:szCs w:val="24"/>
        </w:rPr>
        <w:t>=</w:t>
      </w:r>
      <w:r w:rsidRPr="004B329D">
        <w:rPr>
          <w:rFonts w:ascii="Times New Roman" w:hAnsi="Times New Roman" w:cs="Times New Roman"/>
          <w:sz w:val="24"/>
          <w:szCs w:val="24"/>
        </w:rPr>
        <w:t xml:space="preserve"> standard deviation at site i are</w:t>
      </w:r>
    </w:p>
    <w:p w:rsidR="00FE43DC" w:rsidRPr="004B329D" w:rsidRDefault="00783ADE" w:rsidP="00F85781">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4B329D">
        <w:rPr>
          <w:rFonts w:ascii="Times New Roman" w:hAnsi="Times New Roman" w:cs="Times New Roman"/>
          <w:sz w:val="24"/>
          <w:szCs w:val="24"/>
        </w:rPr>
        <w:t>g</w:t>
      </w:r>
      <w:r w:rsidRPr="00655720">
        <w:rPr>
          <w:rFonts w:ascii="Times New Roman" w:hAnsi="Times New Roman" w:cs="Times New Roman"/>
          <w:sz w:val="24"/>
          <w:szCs w:val="24"/>
        </w:rPr>
        <w:t>j</w:t>
      </w:r>
      <w:proofErr w:type="spellEnd"/>
      <w:proofErr w:type="gramEnd"/>
      <w:r w:rsidRPr="004B329D">
        <w:rPr>
          <w:rFonts w:ascii="Times New Roman" w:hAnsi="Times New Roman" w:cs="Times New Roman"/>
          <w:sz w:val="24"/>
          <w:szCs w:val="24"/>
        </w:rPr>
        <w:t xml:space="preserve"> =</w:t>
      </w:r>
      <w:r w:rsidR="00FE43DC" w:rsidRPr="004B329D">
        <w:rPr>
          <w:rFonts w:ascii="Times New Roman" w:hAnsi="Times New Roman" w:cs="Times New Roman"/>
          <w:sz w:val="24"/>
          <w:szCs w:val="24"/>
        </w:rPr>
        <w:t xml:space="preserve"> </w:t>
      </w:r>
      <w:proofErr w:type="spellStart"/>
      <w:r w:rsidR="00FE43DC" w:rsidRPr="004B329D">
        <w:rPr>
          <w:rFonts w:ascii="Times New Roman" w:hAnsi="Times New Roman" w:cs="Times New Roman"/>
          <w:sz w:val="24"/>
          <w:szCs w:val="24"/>
        </w:rPr>
        <w:t>skewness</w:t>
      </w:r>
      <w:proofErr w:type="spellEnd"/>
      <w:r w:rsidR="00FE43DC" w:rsidRPr="004B329D">
        <w:rPr>
          <w:rFonts w:ascii="Times New Roman" w:hAnsi="Times New Roman" w:cs="Times New Roman"/>
          <w:sz w:val="24"/>
          <w:szCs w:val="24"/>
        </w:rPr>
        <w:t xml:space="preserve"> coefficient at site i are</w:t>
      </w:r>
    </w:p>
    <w:p w:rsidR="00FE43DC"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K</w:t>
      </w:r>
      <w:r w:rsidRPr="00783ADE">
        <w:rPr>
          <w:rFonts w:ascii="Times New Roman" w:hAnsi="Times New Roman" w:cs="Times New Roman"/>
          <w:sz w:val="24"/>
          <w:szCs w:val="24"/>
          <w:vertAlign w:val="subscript"/>
        </w:rPr>
        <w:t>T</w:t>
      </w:r>
      <w:r w:rsidRPr="00655720">
        <w:rPr>
          <w:rFonts w:ascii="Times New Roman" w:hAnsi="Times New Roman" w:cs="Times New Roman"/>
          <w:sz w:val="24"/>
          <w:szCs w:val="24"/>
        </w:rPr>
        <w:t xml:space="preserve"> </w:t>
      </w:r>
      <w:r w:rsidR="00783ADE">
        <w:rPr>
          <w:rFonts w:ascii="Times New Roman" w:hAnsi="Times New Roman" w:cs="Times New Roman"/>
          <w:sz w:val="24"/>
          <w:szCs w:val="24"/>
        </w:rPr>
        <w:t>=</w:t>
      </w:r>
      <w:r w:rsidRPr="004B329D">
        <w:rPr>
          <w:rFonts w:ascii="Times New Roman" w:hAnsi="Times New Roman" w:cs="Times New Roman"/>
          <w:sz w:val="24"/>
          <w:szCs w:val="24"/>
        </w:rPr>
        <w:t xml:space="preserve">a function of the </w:t>
      </w:r>
      <w:proofErr w:type="spellStart"/>
      <w:r w:rsidRPr="004B329D">
        <w:rPr>
          <w:rFonts w:ascii="Times New Roman" w:hAnsi="Times New Roman" w:cs="Times New Roman"/>
          <w:sz w:val="24"/>
          <w:szCs w:val="24"/>
        </w:rPr>
        <w:t>skewness</w:t>
      </w:r>
      <w:proofErr w:type="spellEnd"/>
      <w:r w:rsidRPr="004B329D">
        <w:rPr>
          <w:rFonts w:ascii="Times New Roman" w:hAnsi="Times New Roman" w:cs="Times New Roman"/>
          <w:sz w:val="24"/>
          <w:szCs w:val="24"/>
        </w:rPr>
        <w:t xml:space="preserve"> coefficient</w:t>
      </w:r>
    </w:p>
    <w:p w:rsidR="00FE43DC" w:rsidRPr="004B329D" w:rsidRDefault="003C08EB" w:rsidP="00E667E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t>
      </w:r>
      <w:r w:rsidR="00FE43DC" w:rsidRPr="004B329D">
        <w:rPr>
          <w:rFonts w:ascii="Times New Roman" w:hAnsi="Times New Roman" w:cs="Times New Roman"/>
          <w:sz w:val="24"/>
          <w:szCs w:val="24"/>
        </w:rPr>
        <w:t>Tables of K</w:t>
      </w:r>
      <w:r w:rsidR="00FE43DC" w:rsidRPr="00655720">
        <w:rPr>
          <w:rFonts w:ascii="Times New Roman" w:hAnsi="Times New Roman" w:cs="Times New Roman"/>
          <w:sz w:val="24"/>
          <w:szCs w:val="24"/>
        </w:rPr>
        <w:t>T</w:t>
      </w:r>
      <w:r w:rsidR="00FE43DC" w:rsidRPr="004B329D">
        <w:rPr>
          <w:rFonts w:ascii="Times New Roman" w:hAnsi="Times New Roman" w:cs="Times New Roman"/>
          <w:sz w:val="24"/>
          <w:szCs w:val="24"/>
        </w:rPr>
        <w:t xml:space="preserve"> are available in texts such as</w:t>
      </w:r>
      <w:r w:rsidR="00E667E2">
        <w:rPr>
          <w:rFonts w:ascii="Times New Roman" w:hAnsi="Times New Roman" w:cs="Times New Roman"/>
          <w:sz w:val="24"/>
          <w:szCs w:val="24"/>
        </w:rPr>
        <w:t xml:space="preserve"> </w:t>
      </w:r>
      <w:proofErr w:type="spellStart"/>
      <w:r w:rsidR="00FE43DC" w:rsidRPr="004B329D">
        <w:rPr>
          <w:rFonts w:ascii="Times New Roman" w:hAnsi="Times New Roman" w:cs="Times New Roman"/>
          <w:sz w:val="24"/>
          <w:szCs w:val="24"/>
        </w:rPr>
        <w:t>Haan</w:t>
      </w:r>
      <w:proofErr w:type="spellEnd"/>
      <w:r w:rsidR="00FE43DC">
        <w:rPr>
          <w:rFonts w:ascii="Times New Roman" w:hAnsi="Times New Roman" w:cs="Times New Roman"/>
          <w:sz w:val="24"/>
          <w:szCs w:val="24"/>
        </w:rPr>
        <w:t xml:space="preserve"> (</w:t>
      </w:r>
      <w:r w:rsidR="00FE43DC" w:rsidRPr="004B329D">
        <w:rPr>
          <w:rFonts w:ascii="Times New Roman" w:hAnsi="Times New Roman" w:cs="Times New Roman"/>
          <w:sz w:val="24"/>
          <w:szCs w:val="24"/>
        </w:rPr>
        <w:t>1977)</w:t>
      </w:r>
      <w:r>
        <w:rPr>
          <w:rFonts w:ascii="Times New Roman" w:hAnsi="Times New Roman" w:cs="Times New Roman"/>
          <w:sz w:val="24"/>
          <w:szCs w:val="24"/>
        </w:rPr>
        <w:t>)</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proofErr w:type="spellStart"/>
      <w:r w:rsidRPr="004B329D">
        <w:rPr>
          <w:rFonts w:ascii="Times New Roman" w:hAnsi="Times New Roman" w:cs="Times New Roman"/>
          <w:sz w:val="24"/>
          <w:szCs w:val="24"/>
        </w:rPr>
        <w:t>X</w:t>
      </w:r>
      <w:r w:rsidRPr="00783ADE">
        <w:rPr>
          <w:rFonts w:ascii="Times New Roman" w:hAnsi="Times New Roman" w:cs="Times New Roman"/>
          <w:sz w:val="24"/>
          <w:szCs w:val="24"/>
          <w:vertAlign w:val="subscript"/>
        </w:rPr>
        <w:t>jT</w:t>
      </w:r>
      <w:proofErr w:type="spellEnd"/>
      <w:r w:rsidRPr="00655720">
        <w:rPr>
          <w:rFonts w:ascii="Times New Roman" w:hAnsi="Times New Roman" w:cs="Times New Roman"/>
          <w:sz w:val="24"/>
          <w:szCs w:val="24"/>
        </w:rPr>
        <w:t xml:space="preserve"> </w:t>
      </w:r>
      <w:r w:rsidR="00783ADE">
        <w:rPr>
          <w:rFonts w:ascii="Times New Roman" w:hAnsi="Times New Roman" w:cs="Times New Roman"/>
          <w:sz w:val="24"/>
          <w:szCs w:val="24"/>
        </w:rPr>
        <w:t>=</w:t>
      </w:r>
      <w:r w:rsidRPr="004B329D">
        <w:rPr>
          <w:rFonts w:ascii="Times New Roman" w:hAnsi="Times New Roman" w:cs="Times New Roman"/>
          <w:sz w:val="24"/>
          <w:szCs w:val="24"/>
        </w:rPr>
        <w:t xml:space="preserve"> </w:t>
      </w:r>
      <w:proofErr w:type="gramStart"/>
      <w:r w:rsidR="00783ADE">
        <w:rPr>
          <w:rFonts w:ascii="Times New Roman" w:hAnsi="Times New Roman" w:cs="Times New Roman"/>
          <w:sz w:val="24"/>
          <w:szCs w:val="24"/>
        </w:rPr>
        <w:t>T</w:t>
      </w:r>
      <w:r w:rsidRPr="004B329D">
        <w:rPr>
          <w:rFonts w:ascii="Times New Roman" w:hAnsi="Times New Roman" w:cs="Times New Roman"/>
          <w:sz w:val="24"/>
          <w:szCs w:val="24"/>
        </w:rPr>
        <w:t>he</w:t>
      </w:r>
      <w:proofErr w:type="gramEnd"/>
      <w:r w:rsidRPr="004B329D">
        <w:rPr>
          <w:rFonts w:ascii="Times New Roman" w:hAnsi="Times New Roman" w:cs="Times New Roman"/>
          <w:sz w:val="24"/>
          <w:szCs w:val="24"/>
        </w:rPr>
        <w:t xml:space="preserve"> 7-day, T-year low flow</w:t>
      </w:r>
    </w:p>
    <w:p w:rsidR="00FE43DC" w:rsidRDefault="00FE43DC" w:rsidP="00F85781">
      <w:pPr>
        <w:autoSpaceDE w:val="0"/>
        <w:autoSpaceDN w:val="0"/>
        <w:adjustRightInd w:val="0"/>
        <w:spacing w:after="0" w:line="480" w:lineRule="auto"/>
        <w:rPr>
          <w:rFonts w:ascii="Times New Roman" w:hAnsi="Times New Roman" w:cs="Times New Roman"/>
          <w:b/>
          <w:sz w:val="24"/>
          <w:szCs w:val="24"/>
        </w:rPr>
      </w:pPr>
    </w:p>
    <w:p w:rsidR="00E26F77" w:rsidRDefault="00E26F77" w:rsidP="00F85781">
      <w:pPr>
        <w:autoSpaceDE w:val="0"/>
        <w:autoSpaceDN w:val="0"/>
        <w:adjustRightInd w:val="0"/>
        <w:spacing w:after="0" w:line="480" w:lineRule="auto"/>
        <w:rPr>
          <w:rFonts w:ascii="Times New Roman" w:hAnsi="Times New Roman" w:cs="Times New Roman"/>
          <w:b/>
          <w:sz w:val="21"/>
          <w:szCs w:val="20"/>
        </w:rPr>
      </w:pPr>
    </w:p>
    <w:p w:rsidR="00FE43DC" w:rsidRPr="00727F59" w:rsidRDefault="00FE43DC" w:rsidP="00F85781">
      <w:pPr>
        <w:autoSpaceDE w:val="0"/>
        <w:autoSpaceDN w:val="0"/>
        <w:adjustRightInd w:val="0"/>
        <w:spacing w:after="0" w:line="480" w:lineRule="auto"/>
        <w:rPr>
          <w:rFonts w:ascii="Times New Roman" w:hAnsi="Times New Roman" w:cs="Times New Roman"/>
          <w:b/>
          <w:sz w:val="28"/>
          <w:szCs w:val="24"/>
        </w:rPr>
      </w:pPr>
      <w:proofErr w:type="gramStart"/>
      <w:r w:rsidRPr="00727F59">
        <w:rPr>
          <w:rFonts w:ascii="Times New Roman" w:hAnsi="Times New Roman" w:cs="Times New Roman"/>
          <w:b/>
          <w:sz w:val="21"/>
          <w:szCs w:val="20"/>
        </w:rPr>
        <w:t>2.5.2</w:t>
      </w:r>
      <w:r w:rsidR="00E26F77">
        <w:rPr>
          <w:rFonts w:ascii="Times New Roman" w:hAnsi="Times New Roman" w:cs="Times New Roman"/>
          <w:b/>
          <w:sz w:val="21"/>
          <w:szCs w:val="20"/>
        </w:rPr>
        <w:t xml:space="preserve">. </w:t>
      </w:r>
      <w:r w:rsidRPr="00727F59">
        <w:rPr>
          <w:rFonts w:ascii="Times New Roman" w:hAnsi="Times New Roman" w:cs="Times New Roman"/>
          <w:b/>
          <w:sz w:val="21"/>
          <w:szCs w:val="20"/>
        </w:rPr>
        <w:t xml:space="preserve">Three Parameter </w:t>
      </w:r>
      <w:proofErr w:type="spellStart"/>
      <w:r w:rsidRPr="00727F59">
        <w:rPr>
          <w:rFonts w:ascii="Times New Roman" w:hAnsi="Times New Roman" w:cs="Times New Roman"/>
          <w:b/>
          <w:sz w:val="21"/>
          <w:szCs w:val="20"/>
        </w:rPr>
        <w:t>Weibull</w:t>
      </w:r>
      <w:proofErr w:type="spellEnd"/>
      <w:r w:rsidRPr="00727F59">
        <w:rPr>
          <w:rFonts w:ascii="Times New Roman" w:hAnsi="Times New Roman" w:cs="Times New Roman"/>
          <w:b/>
          <w:sz w:val="21"/>
          <w:szCs w:val="20"/>
        </w:rPr>
        <w:t xml:space="preserve"> (WB) Distribution</w:t>
      </w:r>
      <w:proofErr w:type="gramEnd"/>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p>
    <w:p w:rsidR="00FE43DC" w:rsidRPr="00727F59"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The </w:t>
      </w:r>
      <w:proofErr w:type="spellStart"/>
      <w:r w:rsidRPr="004B329D">
        <w:rPr>
          <w:rFonts w:ascii="Times New Roman" w:hAnsi="Times New Roman" w:cs="Times New Roman"/>
          <w:sz w:val="24"/>
          <w:szCs w:val="24"/>
        </w:rPr>
        <w:t>Weibull</w:t>
      </w:r>
      <w:proofErr w:type="spellEnd"/>
      <w:r w:rsidRPr="004B329D">
        <w:rPr>
          <w:rFonts w:ascii="Times New Roman" w:hAnsi="Times New Roman" w:cs="Times New Roman"/>
          <w:sz w:val="24"/>
          <w:szCs w:val="24"/>
        </w:rPr>
        <w:t xml:space="preserve"> distribution is often used as the distribution of low stream</w:t>
      </w:r>
      <w:r w:rsidR="00054470">
        <w:rPr>
          <w:rFonts w:ascii="Times New Roman" w:hAnsi="Times New Roman" w:cs="Times New Roman"/>
          <w:sz w:val="24"/>
          <w:szCs w:val="24"/>
        </w:rPr>
        <w:t xml:space="preserve"> </w:t>
      </w:r>
      <w:r w:rsidRPr="004B329D">
        <w:rPr>
          <w:rFonts w:ascii="Times New Roman" w:hAnsi="Times New Roman" w:cs="Times New Roman"/>
          <w:sz w:val="24"/>
          <w:szCs w:val="24"/>
        </w:rPr>
        <w:t>flows. The probability density function is:</w:t>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2667000" cy="463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7000" cy="463550"/>
                    </a:xfrm>
                    <a:prstGeom prst="rect">
                      <a:avLst/>
                    </a:prstGeom>
                    <a:noFill/>
                    <a:ln>
                      <a:noFill/>
                    </a:ln>
                  </pic:spPr>
                </pic:pic>
              </a:graphicData>
            </a:graphic>
          </wp:inline>
        </w:drawing>
      </w:r>
    </w:p>
    <w:p w:rsidR="00FE43DC" w:rsidRPr="004B329D" w:rsidRDefault="00054470" w:rsidP="00F85781">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w</w:t>
      </w:r>
      <w:r w:rsidR="00FE43DC" w:rsidRPr="004B329D">
        <w:rPr>
          <w:rFonts w:ascii="Times New Roman" w:hAnsi="Times New Roman" w:cs="Times New Roman"/>
          <w:sz w:val="24"/>
          <w:szCs w:val="24"/>
        </w:rPr>
        <w:t>here</w:t>
      </w:r>
      <w:proofErr w:type="gramEnd"/>
      <w:r w:rsidR="004B7914">
        <w:rPr>
          <w:rFonts w:ascii="Times New Roman" w:hAnsi="Times New Roman" w:cs="Times New Roman"/>
          <w:sz w:val="24"/>
          <w:szCs w:val="24"/>
        </w:rPr>
        <w:t>:</w:t>
      </w:r>
    </w:p>
    <w:p w:rsidR="00FE43DC" w:rsidRPr="004B329D" w:rsidRDefault="004B7914" w:rsidP="00F85781">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w:t>
      </w:r>
      <w:r w:rsidR="00FE43DC" w:rsidRPr="004B329D">
        <w:rPr>
          <w:rFonts w:ascii="Times New Roman" w:hAnsi="Times New Roman" w:cs="Times New Roman"/>
          <w:sz w:val="24"/>
          <w:szCs w:val="24"/>
        </w:rPr>
        <w:t xml:space="preserve"> is the lower boundary, </w:t>
      </w:r>
    </w:p>
    <w:p w:rsidR="00FE43DC" w:rsidRPr="004B329D" w:rsidRDefault="004B7914" w:rsidP="00F85781">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u</w:t>
      </w:r>
      <w:proofErr w:type="gramEnd"/>
      <w:r>
        <w:rPr>
          <w:rFonts w:ascii="Times New Roman" w:hAnsi="Times New Roman" w:cs="Times New Roman"/>
          <w:sz w:val="24"/>
          <w:szCs w:val="24"/>
        </w:rPr>
        <w:t>:</w:t>
      </w:r>
      <w:r w:rsidR="00FE43DC" w:rsidRPr="004B329D">
        <w:rPr>
          <w:rFonts w:ascii="Times New Roman" w:hAnsi="Times New Roman" w:cs="Times New Roman"/>
          <w:sz w:val="24"/>
          <w:szCs w:val="24"/>
        </w:rPr>
        <w:t xml:space="preserve"> the characteristic drought,</w:t>
      </w:r>
    </w:p>
    <w:p w:rsidR="00FE43DC" w:rsidRPr="004B329D" w:rsidRDefault="004B7914" w:rsidP="00F85781">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w:t>
      </w:r>
      <w:r w:rsidR="00FE43DC" w:rsidRPr="004B329D">
        <w:rPr>
          <w:rFonts w:ascii="Times New Roman" w:hAnsi="Times New Roman" w:cs="Times New Roman"/>
          <w:sz w:val="24"/>
          <w:szCs w:val="24"/>
        </w:rPr>
        <w:t xml:space="preserve"> the shape parameter. </w:t>
      </w:r>
    </w:p>
    <w:p w:rsidR="00FE43DC" w:rsidRPr="00727F59"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The parameters are estimated using the algorithm sug</w:t>
      </w:r>
      <w:r w:rsidR="00C924BE">
        <w:rPr>
          <w:rFonts w:ascii="Times New Roman" w:hAnsi="Times New Roman" w:cs="Times New Roman"/>
          <w:sz w:val="24"/>
          <w:szCs w:val="24"/>
        </w:rPr>
        <w:t xml:space="preserve">gested by </w:t>
      </w:r>
      <w:proofErr w:type="spellStart"/>
      <w:r w:rsidR="00C924BE">
        <w:rPr>
          <w:rFonts w:ascii="Times New Roman" w:hAnsi="Times New Roman" w:cs="Times New Roman"/>
          <w:sz w:val="24"/>
          <w:szCs w:val="24"/>
        </w:rPr>
        <w:t>Condie</w:t>
      </w:r>
      <w:proofErr w:type="spellEnd"/>
      <w:r w:rsidR="00C924BE">
        <w:rPr>
          <w:rFonts w:ascii="Times New Roman" w:hAnsi="Times New Roman" w:cs="Times New Roman"/>
          <w:sz w:val="24"/>
          <w:szCs w:val="24"/>
        </w:rPr>
        <w:t xml:space="preserve"> and Nix (1975).</w:t>
      </w:r>
    </w:p>
    <w:p w:rsidR="00FE43DC" w:rsidRPr="00F1762B" w:rsidRDefault="00FE43DC" w:rsidP="00F85781">
      <w:pPr>
        <w:autoSpaceDE w:val="0"/>
        <w:autoSpaceDN w:val="0"/>
        <w:adjustRightInd w:val="0"/>
        <w:spacing w:after="0" w:line="480" w:lineRule="auto"/>
        <w:rPr>
          <w:rFonts w:ascii="Times New Roman" w:hAnsi="Times New Roman" w:cs="Times New Roman"/>
          <w:b/>
          <w:sz w:val="20"/>
          <w:szCs w:val="20"/>
        </w:rPr>
      </w:pPr>
    </w:p>
    <w:p w:rsidR="00FE43DC" w:rsidRDefault="00FE43DC" w:rsidP="00F85781">
      <w:pPr>
        <w:autoSpaceDE w:val="0"/>
        <w:autoSpaceDN w:val="0"/>
        <w:adjustRightInd w:val="0"/>
        <w:spacing w:after="0" w:line="480" w:lineRule="auto"/>
        <w:rPr>
          <w:rFonts w:ascii="Times New Roman" w:hAnsi="Times New Roman" w:cs="Times New Roman"/>
          <w:b/>
          <w:sz w:val="20"/>
          <w:szCs w:val="20"/>
        </w:rPr>
      </w:pPr>
    </w:p>
    <w:p w:rsidR="00FE43DC" w:rsidRPr="00727F59" w:rsidRDefault="00FE43DC" w:rsidP="00F85781">
      <w:pPr>
        <w:autoSpaceDE w:val="0"/>
        <w:autoSpaceDN w:val="0"/>
        <w:adjustRightInd w:val="0"/>
        <w:spacing w:after="0" w:line="480" w:lineRule="auto"/>
        <w:rPr>
          <w:rFonts w:ascii="Times New Roman" w:hAnsi="Times New Roman" w:cs="Times New Roman"/>
          <w:b/>
          <w:sz w:val="21"/>
          <w:szCs w:val="20"/>
        </w:rPr>
      </w:pPr>
      <w:r w:rsidRPr="00727F59">
        <w:rPr>
          <w:rFonts w:ascii="Times New Roman" w:hAnsi="Times New Roman" w:cs="Times New Roman"/>
          <w:b/>
          <w:sz w:val="21"/>
          <w:szCs w:val="20"/>
        </w:rPr>
        <w:t>2.5.3.</w:t>
      </w:r>
      <w:r w:rsidR="0064764D">
        <w:rPr>
          <w:rFonts w:ascii="Times New Roman" w:hAnsi="Times New Roman" w:cs="Times New Roman"/>
          <w:b/>
          <w:sz w:val="21"/>
          <w:szCs w:val="20"/>
        </w:rPr>
        <w:t xml:space="preserve"> </w:t>
      </w:r>
      <w:r w:rsidRPr="00727F59">
        <w:rPr>
          <w:rFonts w:ascii="Times New Roman" w:hAnsi="Times New Roman" w:cs="Times New Roman"/>
          <w:b/>
          <w:sz w:val="21"/>
          <w:szCs w:val="20"/>
        </w:rPr>
        <w:t>Box-Cox Transformation Method</w:t>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p>
    <w:p w:rsidR="00FE43DC" w:rsidRPr="00727F59" w:rsidRDefault="00FE43DC" w:rsidP="00D80AD5">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Box-Cox </w:t>
      </w:r>
      <w:proofErr w:type="gramStart"/>
      <w:r w:rsidRPr="004B329D">
        <w:rPr>
          <w:rFonts w:ascii="Times New Roman" w:hAnsi="Times New Roman" w:cs="Times New Roman"/>
          <w:sz w:val="24"/>
          <w:szCs w:val="24"/>
        </w:rPr>
        <w:t xml:space="preserve">method initially introduced by </w:t>
      </w:r>
      <w:proofErr w:type="spellStart"/>
      <w:r w:rsidRPr="004B329D">
        <w:rPr>
          <w:rFonts w:ascii="Times New Roman" w:hAnsi="Times New Roman" w:cs="Times New Roman"/>
          <w:sz w:val="24"/>
          <w:szCs w:val="24"/>
        </w:rPr>
        <w:t>Chander</w:t>
      </w:r>
      <w:proofErr w:type="spellEnd"/>
      <w:r w:rsidRPr="004B329D">
        <w:rPr>
          <w:rFonts w:ascii="Times New Roman" w:hAnsi="Times New Roman" w:cs="Times New Roman"/>
          <w:sz w:val="24"/>
          <w:szCs w:val="24"/>
        </w:rPr>
        <w:t xml:space="preserve">, et al (1978) </w:t>
      </w:r>
      <w:r w:rsidR="00341E43" w:rsidRPr="004B329D">
        <w:rPr>
          <w:rFonts w:ascii="Times New Roman" w:hAnsi="Times New Roman" w:cs="Times New Roman"/>
          <w:sz w:val="24"/>
          <w:szCs w:val="24"/>
        </w:rPr>
        <w:t xml:space="preserve">and </w:t>
      </w:r>
      <w:proofErr w:type="spellStart"/>
      <w:r w:rsidR="00341E43" w:rsidRPr="004B329D">
        <w:rPr>
          <w:rFonts w:ascii="Times New Roman" w:hAnsi="Times New Roman" w:cs="Times New Roman"/>
          <w:sz w:val="24"/>
          <w:szCs w:val="24"/>
        </w:rPr>
        <w:t>Kuczera</w:t>
      </w:r>
      <w:proofErr w:type="spellEnd"/>
      <w:r w:rsidRPr="004B329D">
        <w:rPr>
          <w:rFonts w:ascii="Times New Roman" w:hAnsi="Times New Roman" w:cs="Times New Roman"/>
          <w:sz w:val="24"/>
          <w:szCs w:val="24"/>
        </w:rPr>
        <w:t xml:space="preserve"> (1983) </w:t>
      </w:r>
      <w:proofErr w:type="spellStart"/>
      <w:r w:rsidRPr="004B329D">
        <w:rPr>
          <w:rFonts w:ascii="Times New Roman" w:hAnsi="Times New Roman" w:cs="Times New Roman"/>
          <w:sz w:val="24"/>
          <w:szCs w:val="24"/>
        </w:rPr>
        <w:t>individualy</w:t>
      </w:r>
      <w:proofErr w:type="spellEnd"/>
      <w:r w:rsidRPr="004B329D">
        <w:rPr>
          <w:rFonts w:ascii="Times New Roman" w:hAnsi="Times New Roman" w:cs="Times New Roman"/>
          <w:sz w:val="24"/>
          <w:szCs w:val="24"/>
        </w:rPr>
        <w:t xml:space="preserve"> and later were</w:t>
      </w:r>
      <w:proofErr w:type="gramEnd"/>
      <w:r w:rsidRPr="004B329D">
        <w:rPr>
          <w:rFonts w:ascii="Times New Roman" w:hAnsi="Times New Roman" w:cs="Times New Roman"/>
          <w:sz w:val="24"/>
          <w:szCs w:val="24"/>
        </w:rPr>
        <w:t xml:space="preserve"> generalized by Box and Cox in 1964 (</w:t>
      </w:r>
      <w:proofErr w:type="spellStart"/>
      <w:r w:rsidRPr="004B329D">
        <w:rPr>
          <w:rFonts w:ascii="Times New Roman" w:hAnsi="Times New Roman" w:cs="Times New Roman"/>
          <w:sz w:val="24"/>
          <w:szCs w:val="24"/>
        </w:rPr>
        <w:t>Tasker</w:t>
      </w:r>
      <w:proofErr w:type="spellEnd"/>
      <w:r w:rsidRPr="004B329D">
        <w:rPr>
          <w:rFonts w:ascii="Times New Roman" w:hAnsi="Times New Roman" w:cs="Times New Roman"/>
          <w:sz w:val="24"/>
          <w:szCs w:val="24"/>
        </w:rPr>
        <w:t>,</w:t>
      </w:r>
      <w:r w:rsidR="00341E43">
        <w:rPr>
          <w:rFonts w:ascii="Times New Roman" w:hAnsi="Times New Roman" w:cs="Times New Roman"/>
          <w:sz w:val="24"/>
          <w:szCs w:val="24"/>
        </w:rPr>
        <w:t xml:space="preserve"> </w:t>
      </w:r>
      <w:r w:rsidRPr="004B329D">
        <w:rPr>
          <w:rFonts w:ascii="Times New Roman" w:hAnsi="Times New Roman" w:cs="Times New Roman"/>
          <w:sz w:val="24"/>
          <w:szCs w:val="24"/>
        </w:rPr>
        <w:t xml:space="preserve">1987). To estimate low flow with this method we need to develop an approximately normal arbitrary </w:t>
      </w:r>
      <w:r w:rsidR="00C924BE" w:rsidRPr="004B329D">
        <w:rPr>
          <w:rFonts w:ascii="Times New Roman" w:hAnsi="Times New Roman" w:cs="Times New Roman"/>
          <w:sz w:val="24"/>
          <w:szCs w:val="24"/>
        </w:rPr>
        <w:t>variable</w:t>
      </w:r>
      <w:r w:rsidRPr="004B329D">
        <w:rPr>
          <w:rFonts w:ascii="Times New Roman" w:hAnsi="Times New Roman" w:cs="Times New Roman"/>
          <w:sz w:val="24"/>
          <w:szCs w:val="24"/>
        </w:rPr>
        <w:t xml:space="preserve"> named q as follow:</w:t>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1556921" cy="876300"/>
            <wp:effectExtent l="0" t="0" r="571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6921" cy="876300"/>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proofErr w:type="gramStart"/>
      <w:r w:rsidRPr="004B329D">
        <w:rPr>
          <w:rFonts w:ascii="Times New Roman" w:hAnsi="Times New Roman" w:cs="Times New Roman"/>
          <w:sz w:val="24"/>
          <w:szCs w:val="24"/>
        </w:rPr>
        <w:t>where</w:t>
      </w:r>
      <w:proofErr w:type="gramEnd"/>
      <w:r w:rsidRPr="004B329D">
        <w:rPr>
          <w:rFonts w:ascii="Times New Roman" w:hAnsi="Times New Roman" w:cs="Times New Roman"/>
          <w:sz w:val="24"/>
          <w:szCs w:val="24"/>
        </w:rPr>
        <w:t xml:space="preserve"> λ is chosen so as to make q an approximately normal random variable with mean µ and standard deviation σ, and x is the annual 7-day low flow.  </w:t>
      </w:r>
      <w:proofErr w:type="gramStart"/>
      <w:r w:rsidRPr="004B329D">
        <w:rPr>
          <w:rFonts w:ascii="Times New Roman" w:hAnsi="Times New Roman" w:cs="Times New Roman"/>
          <w:sz w:val="24"/>
          <w:szCs w:val="24"/>
        </w:rPr>
        <w:t>λ</w:t>
      </w:r>
      <w:proofErr w:type="gramEnd"/>
      <w:r w:rsidRPr="004B329D">
        <w:rPr>
          <w:rFonts w:ascii="Times New Roman" w:hAnsi="Times New Roman" w:cs="Times New Roman"/>
          <w:sz w:val="24"/>
          <w:szCs w:val="24"/>
        </w:rPr>
        <w:t xml:space="preserve"> should satisf</w:t>
      </w:r>
      <w:r w:rsidR="006C2A61">
        <w:rPr>
          <w:rFonts w:ascii="Times New Roman" w:hAnsi="Times New Roman" w:cs="Times New Roman"/>
          <w:sz w:val="24"/>
          <w:szCs w:val="24"/>
        </w:rPr>
        <w:t>y the</w:t>
      </w:r>
      <w:r w:rsidRPr="004B329D">
        <w:rPr>
          <w:rFonts w:ascii="Times New Roman" w:hAnsi="Times New Roman" w:cs="Times New Roman"/>
          <w:sz w:val="24"/>
          <w:szCs w:val="24"/>
        </w:rPr>
        <w:t xml:space="preserve"> following equation given by Cohn</w:t>
      </w:r>
      <w:r w:rsidR="006C2A61">
        <w:rPr>
          <w:rFonts w:ascii="Times New Roman" w:hAnsi="Times New Roman" w:cs="Times New Roman"/>
          <w:sz w:val="24"/>
          <w:szCs w:val="24"/>
        </w:rPr>
        <w:t xml:space="preserve"> </w:t>
      </w:r>
      <w:r w:rsidRPr="004B329D">
        <w:rPr>
          <w:rFonts w:ascii="Times New Roman" w:hAnsi="Times New Roman" w:cs="Times New Roman"/>
          <w:sz w:val="24"/>
          <w:szCs w:val="24"/>
        </w:rPr>
        <w:t>(1986):</w:t>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3771900" cy="317582"/>
            <wp:effectExtent l="0" t="0" r="0" b="635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71900" cy="317582"/>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2286741" cy="781050"/>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6741" cy="781050"/>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480" w:lineRule="auto"/>
        <w:rPr>
          <w:rFonts w:ascii="Times New Roman" w:hAnsi="Times New Roman" w:cs="Times New Roman"/>
          <w:sz w:val="24"/>
          <w:szCs w:val="24"/>
        </w:rPr>
      </w:pPr>
      <w:proofErr w:type="gramStart"/>
      <w:r w:rsidRPr="004B329D">
        <w:rPr>
          <w:rFonts w:ascii="Times New Roman" w:hAnsi="Times New Roman" w:cs="Times New Roman"/>
          <w:sz w:val="24"/>
          <w:szCs w:val="24"/>
        </w:rPr>
        <w:t xml:space="preserve">Where φ is the CDF of the standard normal </w:t>
      </w:r>
      <w:r w:rsidR="00632C27" w:rsidRPr="004B329D">
        <w:rPr>
          <w:rFonts w:ascii="Times New Roman" w:hAnsi="Times New Roman" w:cs="Times New Roman"/>
          <w:sz w:val="24"/>
          <w:szCs w:val="24"/>
        </w:rPr>
        <w:t>distribution.</w:t>
      </w:r>
      <w:proofErr w:type="gramEnd"/>
    </w:p>
    <w:p w:rsidR="00FE43DC" w:rsidRPr="004B329D" w:rsidRDefault="00FE43DC" w:rsidP="00F85781">
      <w:pPr>
        <w:autoSpaceDE w:val="0"/>
        <w:autoSpaceDN w:val="0"/>
        <w:adjustRightInd w:val="0"/>
        <w:spacing w:after="0" w:line="480" w:lineRule="auto"/>
        <w:rPr>
          <w:rFonts w:ascii="Times New Roman" w:hAnsi="Times New Roman" w:cs="Times New Roman"/>
          <w:sz w:val="24"/>
          <w:szCs w:val="24"/>
        </w:rPr>
      </w:pPr>
      <w:r w:rsidRPr="004B329D">
        <w:rPr>
          <w:rFonts w:ascii="Times New Roman" w:hAnsi="Times New Roman" w:cs="Times New Roman"/>
          <w:noProof/>
          <w:sz w:val="24"/>
          <w:szCs w:val="24"/>
        </w:rPr>
        <w:drawing>
          <wp:inline distT="0" distB="0" distL="0" distR="0">
            <wp:extent cx="1587500" cy="476250"/>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7500" cy="476250"/>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1823776" cy="768350"/>
            <wp:effectExtent l="0" t="0" r="508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3776" cy="768350"/>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proofErr w:type="spellStart"/>
      <w:r w:rsidRPr="004B329D">
        <w:rPr>
          <w:rFonts w:ascii="Times New Roman" w:hAnsi="Times New Roman" w:cs="Times New Roman"/>
          <w:sz w:val="24"/>
          <w:szCs w:val="24"/>
        </w:rPr>
        <w:t>Zp</w:t>
      </w:r>
      <w:proofErr w:type="spellEnd"/>
      <w:r w:rsidRPr="004B329D">
        <w:rPr>
          <w:rFonts w:ascii="Times New Roman" w:hAnsi="Times New Roman" w:cs="Times New Roman"/>
          <w:sz w:val="24"/>
          <w:szCs w:val="24"/>
        </w:rPr>
        <w:t xml:space="preserve"> is the standard normal deviat</w:t>
      </w:r>
      <w:r w:rsidR="00632C27">
        <w:rPr>
          <w:rFonts w:ascii="Times New Roman" w:hAnsi="Times New Roman" w:cs="Times New Roman"/>
          <w:sz w:val="24"/>
          <w:szCs w:val="24"/>
        </w:rPr>
        <w:t>e</w:t>
      </w:r>
      <w:r w:rsidRPr="004B329D">
        <w:rPr>
          <w:rFonts w:ascii="Times New Roman" w:hAnsi="Times New Roman" w:cs="Times New Roman"/>
          <w:sz w:val="24"/>
          <w:szCs w:val="24"/>
        </w:rPr>
        <w:t xml:space="preserve"> for probability p </w:t>
      </w:r>
      <w:r w:rsidR="00632C27" w:rsidRPr="004B329D">
        <w:rPr>
          <w:rFonts w:ascii="Times New Roman" w:hAnsi="Times New Roman" w:cs="Times New Roman"/>
          <w:sz w:val="24"/>
          <w:szCs w:val="24"/>
        </w:rPr>
        <w:t xml:space="preserve">and </w:t>
      </w:r>
      <w:proofErr w:type="spellStart"/>
      <w:r w:rsidR="00632C27" w:rsidRPr="00727F59">
        <w:rPr>
          <w:rFonts w:ascii="Times New Roman" w:hAnsi="Times New Roman" w:cs="Times New Roman"/>
          <w:sz w:val="24"/>
          <w:szCs w:val="24"/>
        </w:rPr>
        <w:t>Xt</w:t>
      </w:r>
      <w:proofErr w:type="spellEnd"/>
      <w:r w:rsidRPr="004B329D">
        <w:rPr>
          <w:rFonts w:ascii="Times New Roman" w:hAnsi="Times New Roman" w:cs="Times New Roman"/>
          <w:sz w:val="24"/>
          <w:szCs w:val="24"/>
        </w:rPr>
        <w:t xml:space="preserve"> is the low flow.</w:t>
      </w:r>
    </w:p>
    <w:p w:rsidR="00FE43DC" w:rsidRPr="004B329D" w:rsidRDefault="00FE43DC" w:rsidP="00F85781">
      <w:pPr>
        <w:autoSpaceDE w:val="0"/>
        <w:autoSpaceDN w:val="0"/>
        <w:adjustRightInd w:val="0"/>
        <w:spacing w:after="0" w:line="480" w:lineRule="auto"/>
        <w:rPr>
          <w:rFonts w:ascii="Times New Roman" w:hAnsi="Times New Roman" w:cs="Times New Roman"/>
          <w:sz w:val="24"/>
          <w:szCs w:val="24"/>
        </w:rPr>
      </w:pPr>
    </w:p>
    <w:p w:rsidR="00FE43DC" w:rsidRDefault="00FE43DC" w:rsidP="00F85781">
      <w:pPr>
        <w:autoSpaceDE w:val="0"/>
        <w:autoSpaceDN w:val="0"/>
        <w:adjustRightInd w:val="0"/>
        <w:spacing w:after="0" w:line="480" w:lineRule="auto"/>
        <w:rPr>
          <w:rFonts w:ascii="Times New Roman" w:hAnsi="Times New Roman" w:cs="Times New Roman"/>
          <w:b/>
          <w:sz w:val="24"/>
          <w:szCs w:val="24"/>
        </w:rPr>
      </w:pP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2.5.4.</w:t>
      </w:r>
      <w:r w:rsidR="0080191A">
        <w:rPr>
          <w:rFonts w:ascii="Times New Roman" w:hAnsi="Times New Roman" w:cs="Times New Roman"/>
          <w:b/>
          <w:sz w:val="24"/>
          <w:szCs w:val="24"/>
        </w:rPr>
        <w:t xml:space="preserve"> </w:t>
      </w:r>
      <w:r w:rsidRPr="004B329D">
        <w:rPr>
          <w:rFonts w:ascii="Times New Roman" w:hAnsi="Times New Roman" w:cs="Times New Roman"/>
          <w:b/>
          <w:sz w:val="24"/>
          <w:szCs w:val="24"/>
        </w:rPr>
        <w:t>Log-</w:t>
      </w:r>
      <w:proofErr w:type="spellStart"/>
      <w:r w:rsidRPr="004B329D">
        <w:rPr>
          <w:rFonts w:ascii="Times New Roman" w:hAnsi="Times New Roman" w:cs="Times New Roman"/>
          <w:b/>
          <w:sz w:val="24"/>
          <w:szCs w:val="24"/>
        </w:rPr>
        <w:t>Boughton</w:t>
      </w:r>
      <w:proofErr w:type="spellEnd"/>
      <w:r w:rsidRPr="004B329D">
        <w:rPr>
          <w:rFonts w:ascii="Times New Roman" w:hAnsi="Times New Roman" w:cs="Times New Roman"/>
          <w:b/>
          <w:sz w:val="24"/>
          <w:szCs w:val="24"/>
        </w:rPr>
        <w:t xml:space="preserve"> Method</w:t>
      </w:r>
    </w:p>
    <w:p w:rsidR="00FE43DC" w:rsidRDefault="00FE43DC" w:rsidP="00F85781">
      <w:pPr>
        <w:autoSpaceDE w:val="0"/>
        <w:autoSpaceDN w:val="0"/>
        <w:adjustRightInd w:val="0"/>
        <w:spacing w:after="0" w:line="480" w:lineRule="auto"/>
        <w:rPr>
          <w:rFonts w:ascii="Times New Roman" w:hAnsi="Times New Roman" w:cs="Times New Roman"/>
          <w:sz w:val="24"/>
          <w:szCs w:val="24"/>
        </w:rPr>
      </w:pP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This method was developed by </w:t>
      </w:r>
      <w:proofErr w:type="spellStart"/>
      <w:r w:rsidRPr="004B329D">
        <w:rPr>
          <w:rFonts w:ascii="Times New Roman" w:hAnsi="Times New Roman" w:cs="Times New Roman"/>
          <w:sz w:val="24"/>
          <w:szCs w:val="24"/>
        </w:rPr>
        <w:t>Loganathan</w:t>
      </w:r>
      <w:proofErr w:type="spellEnd"/>
      <w:r w:rsidRPr="004B329D">
        <w:rPr>
          <w:rFonts w:ascii="Times New Roman" w:hAnsi="Times New Roman" w:cs="Times New Roman"/>
          <w:sz w:val="24"/>
          <w:szCs w:val="24"/>
        </w:rPr>
        <w:t>, et al (1985). In this method the observed 7-day annual minimums</w:t>
      </w:r>
      <w:r w:rsidR="0080191A">
        <w:rPr>
          <w:rFonts w:ascii="Times New Roman" w:hAnsi="Times New Roman" w:cs="Times New Roman"/>
          <w:sz w:val="24"/>
          <w:szCs w:val="24"/>
        </w:rPr>
        <w:t xml:space="preserve"> </w:t>
      </w:r>
      <w:r w:rsidRPr="004B329D">
        <w:rPr>
          <w:rFonts w:ascii="Times New Roman" w:hAnsi="Times New Roman" w:cs="Times New Roman"/>
          <w:sz w:val="24"/>
          <w:szCs w:val="24"/>
        </w:rPr>
        <w:t>(Xi</w:t>
      </w:r>
      <w:r w:rsidR="00DC400F" w:rsidRPr="004B329D">
        <w:rPr>
          <w:rFonts w:ascii="Times New Roman" w:hAnsi="Times New Roman" w:cs="Times New Roman"/>
          <w:sz w:val="24"/>
          <w:szCs w:val="24"/>
        </w:rPr>
        <w:t>) are</w:t>
      </w:r>
      <w:r w:rsidRPr="004B329D">
        <w:rPr>
          <w:rFonts w:ascii="Times New Roman" w:hAnsi="Times New Roman" w:cs="Times New Roman"/>
          <w:sz w:val="24"/>
          <w:szCs w:val="24"/>
        </w:rPr>
        <w:t xml:space="preserve"> transformed to log (base 10) values and standardized as follow</w:t>
      </w:r>
      <w:r w:rsidR="0080191A">
        <w:rPr>
          <w:rFonts w:ascii="Times New Roman" w:hAnsi="Times New Roman" w:cs="Times New Roman"/>
          <w:sz w:val="24"/>
          <w:szCs w:val="24"/>
        </w:rPr>
        <w:t>s</w:t>
      </w:r>
      <w:r w:rsidRPr="004B329D">
        <w:rPr>
          <w:rFonts w:ascii="Times New Roman" w:hAnsi="Times New Roman" w:cs="Times New Roman"/>
          <w:sz w:val="24"/>
          <w:szCs w:val="24"/>
        </w:rPr>
        <w:t>:</w:t>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1041400" cy="281298"/>
            <wp:effectExtent l="0" t="0" r="635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1400" cy="281298"/>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Then Ki were computed by knowing </w:t>
      </w:r>
      <w:proofErr w:type="spellStart"/>
      <w:r w:rsidRPr="004B329D">
        <w:rPr>
          <w:rFonts w:ascii="Times New Roman" w:hAnsi="Times New Roman" w:cs="Times New Roman"/>
          <w:sz w:val="24"/>
          <w:szCs w:val="24"/>
        </w:rPr>
        <w:t>Zi</w:t>
      </w:r>
      <w:proofErr w:type="spellEnd"/>
      <w:r w:rsidRPr="004B329D">
        <w:rPr>
          <w:rFonts w:ascii="Times New Roman" w:hAnsi="Times New Roman" w:cs="Times New Roman"/>
          <w:sz w:val="24"/>
          <w:szCs w:val="24"/>
        </w:rPr>
        <w:t>:</w:t>
      </w:r>
    </w:p>
    <w:p w:rsidR="00FE43DC" w:rsidRPr="004B329D" w:rsidRDefault="00FE43DC" w:rsidP="00F85781">
      <w:pPr>
        <w:autoSpaceDE w:val="0"/>
        <w:autoSpaceDN w:val="0"/>
        <w:adjustRightInd w:val="0"/>
        <w:spacing w:after="0" w:line="480" w:lineRule="auto"/>
        <w:rPr>
          <w:rFonts w:ascii="Times New Roman" w:hAnsi="Times New Roman" w:cs="Times New Roman"/>
          <w:b/>
          <w:noProof/>
          <w:sz w:val="24"/>
          <w:szCs w:val="24"/>
        </w:rPr>
      </w:pPr>
      <w:r w:rsidRPr="004B329D">
        <w:rPr>
          <w:rFonts w:ascii="Times New Roman" w:hAnsi="Times New Roman" w:cs="Times New Roman"/>
          <w:b/>
          <w:noProof/>
          <w:sz w:val="24"/>
          <w:szCs w:val="24"/>
        </w:rPr>
        <w:drawing>
          <wp:inline distT="0" distB="0" distL="0" distR="0">
            <wp:extent cx="1273551" cy="60960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6350" cy="610940"/>
                    </a:xfrm>
                    <a:prstGeom prst="rect">
                      <a:avLst/>
                    </a:prstGeom>
                    <a:noFill/>
                    <a:ln>
                      <a:noFill/>
                    </a:ln>
                  </pic:spPr>
                </pic:pic>
              </a:graphicData>
            </a:graphic>
          </wp:inline>
        </w:drawing>
      </w:r>
    </w:p>
    <w:p w:rsidR="00FE43DC" w:rsidRPr="004B329D" w:rsidRDefault="0080191A" w:rsidP="00F8578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Where:</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K is the standardized transformed flow</w:t>
      </w:r>
      <w:r w:rsidR="006D582E">
        <w:rPr>
          <w:rFonts w:ascii="Times New Roman" w:hAnsi="Times New Roman" w:cs="Times New Roman"/>
          <w:sz w:val="24"/>
          <w:szCs w:val="24"/>
        </w:rPr>
        <w:t>,</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lastRenderedPageBreak/>
        <w:t xml:space="preserve"> </w:t>
      </w:r>
      <w:proofErr w:type="spellStart"/>
      <w:r w:rsidRPr="004B329D">
        <w:rPr>
          <w:rFonts w:ascii="Times New Roman" w:hAnsi="Times New Roman" w:cs="Times New Roman"/>
          <w:sz w:val="24"/>
          <w:szCs w:val="24"/>
        </w:rPr>
        <w:t>M</w:t>
      </w:r>
      <w:r w:rsidRPr="00727F59">
        <w:rPr>
          <w:rFonts w:ascii="Times New Roman" w:hAnsi="Times New Roman" w:cs="Times New Roman"/>
          <w:sz w:val="24"/>
          <w:szCs w:val="24"/>
        </w:rPr>
        <w:t>z</w:t>
      </w:r>
      <w:proofErr w:type="spellEnd"/>
      <w:r w:rsidR="006D582E">
        <w:rPr>
          <w:rFonts w:ascii="Times New Roman" w:hAnsi="Times New Roman" w:cs="Times New Roman"/>
          <w:sz w:val="24"/>
          <w:szCs w:val="24"/>
        </w:rPr>
        <w:t xml:space="preserve"> the sample mean of the z's,</w:t>
      </w:r>
    </w:p>
    <w:p w:rsidR="00FE43DC" w:rsidRPr="00727F59"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 </w:t>
      </w:r>
      <w:proofErr w:type="spellStart"/>
      <w:r w:rsidRPr="004B329D">
        <w:rPr>
          <w:rFonts w:ascii="Times New Roman" w:hAnsi="Times New Roman" w:cs="Times New Roman"/>
          <w:sz w:val="24"/>
          <w:szCs w:val="24"/>
        </w:rPr>
        <w:t>S</w:t>
      </w:r>
      <w:r w:rsidRPr="00727F59">
        <w:rPr>
          <w:rFonts w:ascii="Times New Roman" w:hAnsi="Times New Roman" w:cs="Times New Roman"/>
          <w:sz w:val="24"/>
          <w:szCs w:val="24"/>
        </w:rPr>
        <w:t>z</w:t>
      </w:r>
      <w:proofErr w:type="spellEnd"/>
      <w:r w:rsidRPr="004B329D">
        <w:rPr>
          <w:rFonts w:ascii="Times New Roman" w:hAnsi="Times New Roman" w:cs="Times New Roman"/>
          <w:sz w:val="24"/>
          <w:szCs w:val="24"/>
        </w:rPr>
        <w:t xml:space="preserve"> the sampl</w:t>
      </w:r>
      <w:r w:rsidR="006D582E">
        <w:rPr>
          <w:rFonts w:ascii="Times New Roman" w:hAnsi="Times New Roman" w:cs="Times New Roman"/>
          <w:sz w:val="24"/>
          <w:szCs w:val="24"/>
        </w:rPr>
        <w:t>e standard deviation of the z's,</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 xml:space="preserve">Then plotting positions, </w:t>
      </w:r>
      <w:proofErr w:type="spellStart"/>
      <w:r w:rsidRPr="004B329D">
        <w:rPr>
          <w:rFonts w:ascii="Times New Roman" w:hAnsi="Times New Roman" w:cs="Times New Roman"/>
          <w:sz w:val="24"/>
          <w:szCs w:val="24"/>
        </w:rPr>
        <w:t>PPi</w:t>
      </w:r>
      <w:proofErr w:type="spellEnd"/>
      <w:r w:rsidRPr="004B329D">
        <w:rPr>
          <w:rFonts w:ascii="Times New Roman" w:hAnsi="Times New Roman" w:cs="Times New Roman"/>
          <w:sz w:val="24"/>
          <w:szCs w:val="24"/>
        </w:rPr>
        <w:t xml:space="preserve">' are obtained for each observation using the </w:t>
      </w:r>
      <w:proofErr w:type="spellStart"/>
      <w:r w:rsidRPr="004B329D">
        <w:rPr>
          <w:rFonts w:ascii="Times New Roman" w:hAnsi="Times New Roman" w:cs="Times New Roman"/>
          <w:sz w:val="24"/>
          <w:szCs w:val="24"/>
        </w:rPr>
        <w:t>Cunnane</w:t>
      </w:r>
      <w:proofErr w:type="spellEnd"/>
      <w:r w:rsidRPr="004B329D">
        <w:rPr>
          <w:rFonts w:ascii="Times New Roman" w:hAnsi="Times New Roman" w:cs="Times New Roman"/>
          <w:sz w:val="24"/>
          <w:szCs w:val="24"/>
        </w:rPr>
        <w:t xml:space="preserve"> (1978) formula, so that:</w:t>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1447800" cy="742879"/>
            <wp:effectExtent l="0" t="0" r="0" b="63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7800" cy="742879"/>
                    </a:xfrm>
                    <a:prstGeom prst="rect">
                      <a:avLst/>
                    </a:prstGeom>
                    <a:noFill/>
                    <a:ln>
                      <a:noFill/>
                    </a:ln>
                  </pic:spPr>
                </pic:pic>
              </a:graphicData>
            </a:graphic>
          </wp:inline>
        </w:drawing>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proofErr w:type="gramStart"/>
      <w:r w:rsidRPr="004B329D">
        <w:rPr>
          <w:rFonts w:ascii="Times New Roman" w:hAnsi="Times New Roman" w:cs="Times New Roman"/>
          <w:sz w:val="24"/>
          <w:szCs w:val="24"/>
        </w:rPr>
        <w:t>where</w:t>
      </w:r>
      <w:proofErr w:type="gramEnd"/>
      <w:r w:rsidRPr="004B329D">
        <w:rPr>
          <w:rFonts w:ascii="Times New Roman" w:hAnsi="Times New Roman" w:cs="Times New Roman"/>
          <w:sz w:val="24"/>
          <w:szCs w:val="24"/>
        </w:rPr>
        <w:t xml:space="preserve"> m is the rank, from largest to smallest, of observation i and n is the number of observations. Then variable G1 is computed:</w:t>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r w:rsidRPr="00E4776E">
        <w:rPr>
          <w:rFonts w:ascii="Times New Roman" w:hAnsi="Times New Roman" w:cs="Times New Roman"/>
          <w:noProof/>
          <w:sz w:val="24"/>
          <w:szCs w:val="24"/>
        </w:rPr>
        <w:drawing>
          <wp:inline distT="0" distB="0" distL="0" distR="0">
            <wp:extent cx="1720850" cy="587383"/>
            <wp:effectExtent l="0" t="0" r="0" b="3175"/>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1440" cy="587584"/>
                    </a:xfrm>
                    <a:prstGeom prst="rect">
                      <a:avLst/>
                    </a:prstGeom>
                    <a:noFill/>
                    <a:ln>
                      <a:noFill/>
                    </a:ln>
                  </pic:spPr>
                </pic:pic>
              </a:graphicData>
            </a:graphic>
          </wp:inline>
        </w:drawing>
      </w:r>
    </w:p>
    <w:p w:rsidR="00FE43DC" w:rsidRDefault="00FE43DC" w:rsidP="00F85781">
      <w:pPr>
        <w:autoSpaceDE w:val="0"/>
        <w:autoSpaceDN w:val="0"/>
        <w:adjustRightInd w:val="0"/>
        <w:spacing w:after="0" w:line="360" w:lineRule="auto"/>
        <w:rPr>
          <w:rFonts w:ascii="Times New Roman" w:hAnsi="Times New Roman" w:cs="Times New Roman"/>
          <w:sz w:val="24"/>
          <w:szCs w:val="24"/>
        </w:rPr>
      </w:pPr>
      <w:proofErr w:type="spellStart"/>
      <w:r w:rsidRPr="004B329D">
        <w:rPr>
          <w:rFonts w:ascii="Times New Roman" w:hAnsi="Times New Roman" w:cs="Times New Roman"/>
          <w:sz w:val="24"/>
          <w:szCs w:val="24"/>
        </w:rPr>
        <w:t>Boughton</w:t>
      </w:r>
      <w:proofErr w:type="spellEnd"/>
      <w:r w:rsidRPr="004B329D">
        <w:rPr>
          <w:rFonts w:ascii="Times New Roman" w:hAnsi="Times New Roman" w:cs="Times New Roman"/>
          <w:sz w:val="24"/>
          <w:szCs w:val="24"/>
        </w:rPr>
        <w:t xml:space="preserve"> (1980) observed that the relation between K and G very nearly fits a curve given by:</w:t>
      </w:r>
    </w:p>
    <w:p w:rsidR="00FE43DC" w:rsidRPr="004B329D" w:rsidRDefault="00FE43DC" w:rsidP="00F85781">
      <w:pPr>
        <w:autoSpaceDE w:val="0"/>
        <w:autoSpaceDN w:val="0"/>
        <w:adjustRightInd w:val="0"/>
        <w:spacing w:after="0" w:line="360" w:lineRule="auto"/>
        <w:rPr>
          <w:rFonts w:ascii="Times New Roman" w:hAnsi="Times New Roman" w:cs="Times New Roman"/>
          <w:sz w:val="24"/>
          <w:szCs w:val="24"/>
        </w:rPr>
      </w:pP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r w:rsidRPr="00E4776E">
        <w:rPr>
          <w:rFonts w:ascii="Times New Roman" w:hAnsi="Times New Roman" w:cs="Times New Roman"/>
          <w:noProof/>
          <w:sz w:val="24"/>
          <w:szCs w:val="24"/>
        </w:rPr>
        <w:drawing>
          <wp:inline distT="0" distB="0" distL="0" distR="0">
            <wp:extent cx="1892300" cy="298531"/>
            <wp:effectExtent l="0" t="0" r="0" b="635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2300" cy="298531"/>
                    </a:xfrm>
                    <a:prstGeom prst="rect">
                      <a:avLst/>
                    </a:prstGeom>
                    <a:noFill/>
                    <a:ln>
                      <a:noFill/>
                    </a:ln>
                  </pic:spPr>
                </pic:pic>
              </a:graphicData>
            </a:graphic>
          </wp:inline>
        </w:drawing>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proofErr w:type="gramStart"/>
      <w:r w:rsidRPr="004B329D">
        <w:rPr>
          <w:rFonts w:ascii="Times New Roman" w:hAnsi="Times New Roman" w:cs="Times New Roman"/>
          <w:sz w:val="24"/>
          <w:szCs w:val="24"/>
        </w:rPr>
        <w:t>where</w:t>
      </w:r>
      <w:proofErr w:type="gramEnd"/>
      <w:r w:rsidRPr="004B329D">
        <w:rPr>
          <w:rFonts w:ascii="Times New Roman" w:hAnsi="Times New Roman" w:cs="Times New Roman"/>
          <w:sz w:val="24"/>
          <w:szCs w:val="24"/>
        </w:rPr>
        <w:t xml:space="preserve"> C and A are constants to be determined. Parameters A and C are estimated using a least squares fit to minimize the mean square error of KG1. The fitted frequency factor is determined from:</w:t>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r w:rsidRPr="00E4776E">
        <w:rPr>
          <w:rFonts w:ascii="Times New Roman" w:hAnsi="Times New Roman" w:cs="Times New Roman"/>
          <w:noProof/>
          <w:sz w:val="24"/>
          <w:szCs w:val="24"/>
        </w:rPr>
        <w:drawing>
          <wp:inline distT="0" distB="0" distL="0" distR="0">
            <wp:extent cx="1447800" cy="522402"/>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7800" cy="522402"/>
                    </a:xfrm>
                    <a:prstGeom prst="rect">
                      <a:avLst/>
                    </a:prstGeom>
                    <a:noFill/>
                    <a:ln>
                      <a:noFill/>
                    </a:ln>
                  </pic:spPr>
                </pic:pic>
              </a:graphicData>
            </a:graphic>
          </wp:inline>
        </w:drawing>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proofErr w:type="gramStart"/>
      <w:r w:rsidRPr="004B329D">
        <w:rPr>
          <w:rFonts w:ascii="Times New Roman" w:hAnsi="Times New Roman" w:cs="Times New Roman"/>
          <w:sz w:val="24"/>
          <w:szCs w:val="24"/>
        </w:rPr>
        <w:t>where</w:t>
      </w:r>
      <w:proofErr w:type="gramEnd"/>
      <w:r w:rsidRPr="004B329D">
        <w:rPr>
          <w:rFonts w:ascii="Times New Roman" w:hAnsi="Times New Roman" w:cs="Times New Roman"/>
          <w:sz w:val="24"/>
          <w:szCs w:val="24"/>
        </w:rPr>
        <w:t xml:space="preserve"> A and are the least squares estimates of A and C. A linear least squares regression is used to determine an adjusted mean, M*, and adjusted standard deviation, S*, from the equation</w:t>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r w:rsidRPr="00E4776E">
        <w:rPr>
          <w:rFonts w:ascii="Times New Roman" w:hAnsi="Times New Roman" w:cs="Times New Roman"/>
          <w:noProof/>
          <w:sz w:val="24"/>
          <w:szCs w:val="24"/>
        </w:rPr>
        <w:drawing>
          <wp:inline distT="0" distB="0" distL="0" distR="0">
            <wp:extent cx="1631950" cy="436264"/>
            <wp:effectExtent l="0" t="0" r="6350" b="1905"/>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31950" cy="436264"/>
                    </a:xfrm>
                    <a:prstGeom prst="rect">
                      <a:avLst/>
                    </a:prstGeom>
                    <a:noFill/>
                    <a:ln>
                      <a:noFill/>
                    </a:ln>
                  </pic:spPr>
                </pic:pic>
              </a:graphicData>
            </a:graphic>
          </wp:inline>
        </w:drawing>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t>The T-year flow is</w:t>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r w:rsidRPr="004B329D">
        <w:rPr>
          <w:rFonts w:ascii="Times New Roman" w:hAnsi="Times New Roman" w:cs="Times New Roman"/>
          <w:b/>
          <w:noProof/>
          <w:sz w:val="24"/>
          <w:szCs w:val="24"/>
        </w:rPr>
        <w:drawing>
          <wp:inline distT="0" distB="0" distL="0" distR="0">
            <wp:extent cx="1631950" cy="565478"/>
            <wp:effectExtent l="0" t="0" r="6350" b="635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31950" cy="565478"/>
                    </a:xfrm>
                    <a:prstGeom prst="rect">
                      <a:avLst/>
                    </a:prstGeom>
                    <a:noFill/>
                    <a:ln>
                      <a:noFill/>
                    </a:ln>
                  </pic:spPr>
                </pic:pic>
              </a:graphicData>
            </a:graphic>
          </wp:inline>
        </w:drawing>
      </w:r>
    </w:p>
    <w:p w:rsidR="00FE43DC" w:rsidRPr="004B329D" w:rsidRDefault="00FE43DC" w:rsidP="00F85781">
      <w:pPr>
        <w:autoSpaceDE w:val="0"/>
        <w:autoSpaceDN w:val="0"/>
        <w:adjustRightInd w:val="0"/>
        <w:spacing w:after="0" w:line="480" w:lineRule="auto"/>
        <w:rPr>
          <w:rFonts w:ascii="Times New Roman" w:hAnsi="Times New Roman" w:cs="Times New Roman"/>
          <w:b/>
          <w:sz w:val="24"/>
          <w:szCs w:val="24"/>
        </w:rPr>
      </w:pPr>
    </w:p>
    <w:p w:rsidR="00FE43DC" w:rsidRDefault="00FE43DC" w:rsidP="0095458B">
      <w:pPr>
        <w:autoSpaceDE w:val="0"/>
        <w:autoSpaceDN w:val="0"/>
        <w:adjustRightInd w:val="0"/>
        <w:spacing w:after="0" w:line="360" w:lineRule="auto"/>
        <w:rPr>
          <w:rFonts w:ascii="Times New Roman" w:hAnsi="Times New Roman" w:cs="Times New Roman"/>
          <w:sz w:val="24"/>
          <w:szCs w:val="24"/>
        </w:rPr>
      </w:pPr>
      <w:r w:rsidRPr="004B329D">
        <w:rPr>
          <w:rFonts w:ascii="Times New Roman" w:hAnsi="Times New Roman" w:cs="Times New Roman"/>
          <w:sz w:val="24"/>
          <w:szCs w:val="24"/>
        </w:rPr>
        <w:lastRenderedPageBreak/>
        <w:t xml:space="preserve">The results of a study done by </w:t>
      </w:r>
      <w:proofErr w:type="spellStart"/>
      <w:r w:rsidRPr="004B329D">
        <w:rPr>
          <w:rFonts w:ascii="Times New Roman" w:hAnsi="Times New Roman" w:cs="Times New Roman"/>
          <w:sz w:val="24"/>
          <w:szCs w:val="24"/>
        </w:rPr>
        <w:t>Tasker</w:t>
      </w:r>
      <w:proofErr w:type="spellEnd"/>
      <w:r w:rsidR="006D582E">
        <w:rPr>
          <w:rFonts w:ascii="Times New Roman" w:hAnsi="Times New Roman" w:cs="Times New Roman"/>
          <w:sz w:val="24"/>
          <w:szCs w:val="24"/>
        </w:rPr>
        <w:t xml:space="preserve"> </w:t>
      </w:r>
      <w:r w:rsidRPr="004B329D">
        <w:rPr>
          <w:rFonts w:ascii="Times New Roman" w:hAnsi="Times New Roman" w:cs="Times New Roman"/>
          <w:sz w:val="24"/>
          <w:szCs w:val="24"/>
        </w:rPr>
        <w:t xml:space="preserve">(1987) showed that the LPIII and </w:t>
      </w:r>
      <w:proofErr w:type="spellStart"/>
      <w:r w:rsidRPr="004B329D">
        <w:rPr>
          <w:rFonts w:ascii="Times New Roman" w:hAnsi="Times New Roman" w:cs="Times New Roman"/>
          <w:sz w:val="24"/>
          <w:szCs w:val="24"/>
        </w:rPr>
        <w:t>Weibull</w:t>
      </w:r>
      <w:proofErr w:type="spellEnd"/>
      <w:r w:rsidRPr="004B329D">
        <w:rPr>
          <w:rFonts w:ascii="Times New Roman" w:hAnsi="Times New Roman" w:cs="Times New Roman"/>
          <w:sz w:val="24"/>
          <w:szCs w:val="24"/>
        </w:rPr>
        <w:t xml:space="preserve"> methods perform better in</w:t>
      </w:r>
      <w:r w:rsidR="0095458B">
        <w:rPr>
          <w:rFonts w:ascii="Times New Roman" w:hAnsi="Times New Roman" w:cs="Times New Roman"/>
          <w:sz w:val="24"/>
          <w:szCs w:val="24"/>
        </w:rPr>
        <w:t xml:space="preserve"> </w:t>
      </w:r>
      <w:r w:rsidRPr="004B329D">
        <w:rPr>
          <w:rFonts w:ascii="Times New Roman" w:hAnsi="Times New Roman" w:cs="Times New Roman"/>
          <w:sz w:val="24"/>
          <w:szCs w:val="24"/>
        </w:rPr>
        <w:t>terms of mean square error than did the Box-Cox transform</w:t>
      </w:r>
      <w:r w:rsidR="006D582E">
        <w:rPr>
          <w:rFonts w:ascii="Times New Roman" w:hAnsi="Times New Roman" w:cs="Times New Roman"/>
          <w:sz w:val="24"/>
          <w:szCs w:val="24"/>
        </w:rPr>
        <w:t xml:space="preserve">ation </w:t>
      </w:r>
      <w:r w:rsidRPr="004B329D">
        <w:rPr>
          <w:rFonts w:ascii="Times New Roman" w:hAnsi="Times New Roman" w:cs="Times New Roman"/>
          <w:sz w:val="24"/>
          <w:szCs w:val="24"/>
        </w:rPr>
        <w:t xml:space="preserve"> method or the Log-</w:t>
      </w:r>
      <w:proofErr w:type="spellStart"/>
      <w:r w:rsidRPr="004B329D">
        <w:rPr>
          <w:rFonts w:ascii="Times New Roman" w:hAnsi="Times New Roman" w:cs="Times New Roman"/>
          <w:sz w:val="24"/>
          <w:szCs w:val="24"/>
        </w:rPr>
        <w:t>Boughton</w:t>
      </w:r>
      <w:proofErr w:type="spellEnd"/>
      <w:r w:rsidRPr="004B329D">
        <w:rPr>
          <w:rFonts w:ascii="Times New Roman" w:hAnsi="Times New Roman" w:cs="Times New Roman"/>
          <w:sz w:val="24"/>
          <w:szCs w:val="24"/>
        </w:rPr>
        <w:t xml:space="preserve"> method which is based upon a fit of plotting positions.</w:t>
      </w:r>
    </w:p>
    <w:p w:rsidR="00FE43DC" w:rsidRPr="00E4776E" w:rsidRDefault="00FE43DC" w:rsidP="00F85781">
      <w:pPr>
        <w:autoSpaceDE w:val="0"/>
        <w:autoSpaceDN w:val="0"/>
        <w:adjustRightInd w:val="0"/>
        <w:spacing w:after="0" w:line="360" w:lineRule="auto"/>
        <w:rPr>
          <w:rFonts w:ascii="Times New Roman" w:hAnsi="Times New Roman" w:cs="Times New Roman"/>
          <w:sz w:val="24"/>
          <w:szCs w:val="24"/>
        </w:rPr>
      </w:pPr>
    </w:p>
    <w:p w:rsidR="00FE43DC" w:rsidRDefault="00FE43DC" w:rsidP="00F85781">
      <w:pPr>
        <w:rPr>
          <w:rFonts w:ascii="Times New Roman" w:hAnsi="Times New Roman" w:cs="Times New Roman"/>
          <w:b/>
          <w:sz w:val="28"/>
          <w:szCs w:val="28"/>
        </w:rPr>
      </w:pPr>
    </w:p>
    <w:p w:rsidR="0088179C" w:rsidRDefault="0088179C" w:rsidP="00F85781">
      <w:pPr>
        <w:rPr>
          <w:rFonts w:ascii="Times New Roman" w:hAnsi="Times New Roman" w:cs="Times New Roman"/>
          <w:b/>
          <w:sz w:val="28"/>
          <w:szCs w:val="28"/>
        </w:rPr>
      </w:pPr>
    </w:p>
    <w:p w:rsidR="00FE43DC" w:rsidRPr="00722F97" w:rsidRDefault="00FE43DC" w:rsidP="00F85781">
      <w:pPr>
        <w:rPr>
          <w:b/>
        </w:rPr>
      </w:pPr>
      <w:r w:rsidRPr="00722F97">
        <w:rPr>
          <w:rFonts w:ascii="Times New Roman" w:hAnsi="Times New Roman" w:cs="Times New Roman"/>
          <w:b/>
          <w:sz w:val="28"/>
          <w:szCs w:val="28"/>
        </w:rPr>
        <w:t>Chapter 3: Methods</w:t>
      </w:r>
    </w:p>
    <w:p w:rsidR="00FE43DC" w:rsidRDefault="00FE43DC" w:rsidP="00F85781"/>
    <w:p w:rsidR="0088179C" w:rsidRDefault="0088179C" w:rsidP="00F85781">
      <w:pPr>
        <w:pStyle w:val="Heading2"/>
        <w:rPr>
          <w:u w:val="none"/>
        </w:rPr>
      </w:pPr>
    </w:p>
    <w:p w:rsidR="00FE43DC" w:rsidRDefault="00FE43DC" w:rsidP="00151420">
      <w:pPr>
        <w:pStyle w:val="Heading2"/>
        <w:rPr>
          <w:u w:val="none"/>
        </w:rPr>
      </w:pPr>
      <w:r w:rsidRPr="00927A08">
        <w:rPr>
          <w:sz w:val="28"/>
          <w:szCs w:val="22"/>
          <w:u w:val="none"/>
        </w:rPr>
        <w:t xml:space="preserve">3.1. Study </w:t>
      </w:r>
      <w:r w:rsidR="00151420">
        <w:rPr>
          <w:sz w:val="28"/>
          <w:szCs w:val="22"/>
          <w:u w:val="none"/>
        </w:rPr>
        <w:t>D</w:t>
      </w:r>
      <w:r w:rsidRPr="00927A08">
        <w:rPr>
          <w:sz w:val="28"/>
          <w:szCs w:val="22"/>
          <w:u w:val="none"/>
        </w:rPr>
        <w:t>esign</w:t>
      </w:r>
    </w:p>
    <w:p w:rsidR="007D140F" w:rsidRDefault="007D140F" w:rsidP="007D140F">
      <w:pPr>
        <w:autoSpaceDE w:val="0"/>
        <w:autoSpaceDN w:val="0"/>
        <w:adjustRightInd w:val="0"/>
        <w:spacing w:after="0" w:line="240" w:lineRule="auto"/>
        <w:rPr>
          <w:rFonts w:ascii="Times New Roman" w:hAnsi="Times New Roman" w:cs="Times New Roman"/>
          <w:b/>
          <w:bCs/>
          <w:sz w:val="24"/>
          <w:szCs w:val="24"/>
        </w:rPr>
      </w:pPr>
    </w:p>
    <w:p w:rsidR="007D140F" w:rsidRDefault="007D140F" w:rsidP="007D140F">
      <w:pPr>
        <w:autoSpaceDE w:val="0"/>
        <w:autoSpaceDN w:val="0"/>
        <w:adjustRightInd w:val="0"/>
        <w:spacing w:after="0" w:line="240" w:lineRule="auto"/>
        <w:rPr>
          <w:rFonts w:ascii="Times New Roman" w:hAnsi="Times New Roman" w:cs="Times New Roman"/>
          <w:b/>
          <w:bCs/>
          <w:sz w:val="24"/>
          <w:szCs w:val="24"/>
        </w:rPr>
      </w:pPr>
    </w:p>
    <w:p w:rsidR="007D140F" w:rsidRDefault="007D140F" w:rsidP="007D140F">
      <w:pPr>
        <w:autoSpaceDE w:val="0"/>
        <w:autoSpaceDN w:val="0"/>
        <w:adjustRightInd w:val="0"/>
        <w:spacing w:after="0" w:line="480" w:lineRule="auto"/>
        <w:rPr>
          <w:rFonts w:ascii="Times New Roman" w:hAnsi="Times New Roman" w:cs="Times New Roman"/>
          <w:b/>
          <w:bCs/>
          <w:sz w:val="24"/>
          <w:szCs w:val="24"/>
        </w:rPr>
      </w:pPr>
      <w:r w:rsidRPr="007D140F">
        <w:rPr>
          <w:rFonts w:ascii="Times New Roman" w:hAnsi="Times New Roman" w:cs="Times New Roman"/>
          <w:sz w:val="24"/>
          <w:szCs w:val="24"/>
        </w:rPr>
        <w:t>3.1.1. Study Area</w:t>
      </w:r>
    </w:p>
    <w:p w:rsidR="007D140F" w:rsidRDefault="007D140F" w:rsidP="007D140F">
      <w:pPr>
        <w:autoSpaceDE w:val="0"/>
        <w:autoSpaceDN w:val="0"/>
        <w:adjustRightInd w:val="0"/>
        <w:spacing w:after="0" w:line="240" w:lineRule="auto"/>
        <w:rPr>
          <w:rFonts w:ascii="Times New Roman" w:hAnsi="Times New Roman" w:cs="Times New Roman"/>
          <w:b/>
          <w:bCs/>
          <w:sz w:val="24"/>
          <w:szCs w:val="24"/>
        </w:rPr>
      </w:pPr>
    </w:p>
    <w:p w:rsidR="007D140F" w:rsidRDefault="007D140F" w:rsidP="007D140F">
      <w:pPr>
        <w:pStyle w:val="Heading2"/>
        <w:rPr>
          <w:b w:val="0"/>
          <w:bCs/>
          <w:szCs w:val="24"/>
        </w:rPr>
      </w:pPr>
    </w:p>
    <w:p w:rsidR="007D140F" w:rsidRDefault="00151420" w:rsidP="007D140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Study sites </w:t>
      </w:r>
      <w:r w:rsidR="007D140F" w:rsidRPr="0086252E">
        <w:rPr>
          <w:rFonts w:ascii="Times New Roman" w:hAnsi="Times New Roman" w:cs="Times New Roman"/>
          <w:sz w:val="24"/>
          <w:szCs w:val="24"/>
        </w:rPr>
        <w:t>100 watersheds were selected from northeast</w:t>
      </w:r>
      <w:r w:rsidR="002F1B3F">
        <w:rPr>
          <w:rFonts w:ascii="Times New Roman" w:hAnsi="Times New Roman" w:cs="Times New Roman"/>
          <w:sz w:val="24"/>
          <w:szCs w:val="24"/>
        </w:rPr>
        <w:t>,</w:t>
      </w:r>
      <w:r w:rsidR="007D140F" w:rsidRPr="0086252E">
        <w:rPr>
          <w:rFonts w:ascii="Times New Roman" w:hAnsi="Times New Roman" w:cs="Times New Roman"/>
          <w:sz w:val="24"/>
          <w:szCs w:val="24"/>
        </w:rPr>
        <w:t xml:space="preserve"> east central and </w:t>
      </w:r>
      <w:r w:rsidR="009E075C">
        <w:rPr>
          <w:rFonts w:ascii="Times New Roman" w:hAnsi="Times New Roman" w:cs="Times New Roman"/>
          <w:sz w:val="24"/>
          <w:szCs w:val="24"/>
        </w:rPr>
        <w:t>east central United States</w:t>
      </w:r>
      <w:r>
        <w:rPr>
          <w:rFonts w:ascii="Times New Roman" w:hAnsi="Times New Roman" w:cs="Times New Roman"/>
          <w:sz w:val="24"/>
          <w:szCs w:val="24"/>
        </w:rPr>
        <w:t xml:space="preserve">, i.e., </w:t>
      </w:r>
      <w:r w:rsidR="009E075C">
        <w:rPr>
          <w:rFonts w:ascii="Times New Roman" w:hAnsi="Times New Roman" w:cs="Times New Roman"/>
          <w:sz w:val="24"/>
          <w:szCs w:val="24"/>
        </w:rPr>
        <w:t xml:space="preserve"> including </w:t>
      </w:r>
      <w:r w:rsidR="007D140F" w:rsidRPr="0086252E">
        <w:rPr>
          <w:rFonts w:ascii="Times New Roman" w:hAnsi="Times New Roman" w:cs="Times New Roman"/>
          <w:sz w:val="24"/>
          <w:szCs w:val="24"/>
        </w:rPr>
        <w:t xml:space="preserve">Indiana (33watersheds), Virginia (12 watersheds), New Jersey (9 watersheds), Illinois (9 watersheds), Michigan (9 watersheds), Maryland (6 watersheds), Delaware (5 watersheds), Kentucky (3 watersheds), Mississippi (3 watersheds), Georgia (2 watersheds), </w:t>
      </w:r>
      <w:r w:rsidR="00791B67">
        <w:rPr>
          <w:rFonts w:ascii="Times New Roman" w:hAnsi="Times New Roman" w:cs="Times New Roman"/>
          <w:sz w:val="24"/>
          <w:szCs w:val="24"/>
        </w:rPr>
        <w:t xml:space="preserve">and </w:t>
      </w:r>
      <w:r w:rsidR="007D140F" w:rsidRPr="0086252E">
        <w:rPr>
          <w:rFonts w:ascii="Times New Roman" w:hAnsi="Times New Roman" w:cs="Times New Roman"/>
          <w:sz w:val="24"/>
          <w:szCs w:val="24"/>
        </w:rPr>
        <w:t xml:space="preserve">Wyoming (2 watersheds), and Florida, West Virginia, Pennsylvania, California, Texas, </w:t>
      </w:r>
      <w:r w:rsidR="002F1B3F">
        <w:rPr>
          <w:rFonts w:ascii="Times New Roman" w:hAnsi="Times New Roman" w:cs="Times New Roman"/>
          <w:sz w:val="24"/>
          <w:szCs w:val="24"/>
        </w:rPr>
        <w:t>a</w:t>
      </w:r>
      <w:r w:rsidR="007D140F" w:rsidRPr="0086252E">
        <w:rPr>
          <w:rFonts w:ascii="Times New Roman" w:hAnsi="Times New Roman" w:cs="Times New Roman"/>
          <w:sz w:val="24"/>
          <w:szCs w:val="24"/>
        </w:rPr>
        <w:t>nd Tennessee with one watershed each. The watershed area</w:t>
      </w:r>
      <w:r w:rsidR="002F1B3F">
        <w:rPr>
          <w:rFonts w:ascii="Times New Roman" w:hAnsi="Times New Roman" w:cs="Times New Roman"/>
          <w:sz w:val="24"/>
          <w:szCs w:val="24"/>
        </w:rPr>
        <w:t>s</w:t>
      </w:r>
      <w:r w:rsidR="007D140F" w:rsidRPr="0086252E">
        <w:rPr>
          <w:rFonts w:ascii="Times New Roman" w:hAnsi="Times New Roman" w:cs="Times New Roman"/>
          <w:sz w:val="24"/>
          <w:szCs w:val="24"/>
        </w:rPr>
        <w:t xml:space="preserve"> range</w:t>
      </w:r>
      <w:r w:rsidR="00791B67">
        <w:rPr>
          <w:rFonts w:ascii="Times New Roman" w:hAnsi="Times New Roman" w:cs="Times New Roman"/>
          <w:sz w:val="24"/>
          <w:szCs w:val="24"/>
        </w:rPr>
        <w:t>d</w:t>
      </w:r>
      <w:r w:rsidR="007D140F" w:rsidRPr="0086252E">
        <w:rPr>
          <w:rFonts w:ascii="Times New Roman" w:hAnsi="Times New Roman" w:cs="Times New Roman"/>
          <w:sz w:val="24"/>
          <w:szCs w:val="24"/>
        </w:rPr>
        <w:t xml:space="preserve"> </w:t>
      </w:r>
      <w:r w:rsidR="002F1B3F">
        <w:rPr>
          <w:rFonts w:ascii="Times New Roman" w:hAnsi="Times New Roman" w:cs="Times New Roman"/>
          <w:sz w:val="24"/>
          <w:szCs w:val="24"/>
        </w:rPr>
        <w:t xml:space="preserve">from </w:t>
      </w:r>
      <w:r w:rsidR="007D140F" w:rsidRPr="0086252E">
        <w:rPr>
          <w:rFonts w:ascii="Times New Roman" w:hAnsi="Times New Roman" w:cs="Times New Roman"/>
          <w:sz w:val="24"/>
          <w:szCs w:val="24"/>
        </w:rPr>
        <w:t>8.39 km2 to 19</w:t>
      </w:r>
      <w:r w:rsidR="002F1B3F">
        <w:rPr>
          <w:rFonts w:ascii="Times New Roman" w:hAnsi="Times New Roman" w:cs="Times New Roman"/>
          <w:sz w:val="24"/>
          <w:szCs w:val="24"/>
        </w:rPr>
        <w:t>73</w:t>
      </w:r>
      <w:r w:rsidR="007D140F" w:rsidRPr="0086252E">
        <w:rPr>
          <w:rFonts w:ascii="Times New Roman" w:hAnsi="Times New Roman" w:cs="Times New Roman"/>
          <w:sz w:val="24"/>
          <w:szCs w:val="24"/>
        </w:rPr>
        <w:t xml:space="preserve"> km</w:t>
      </w:r>
      <w:r w:rsidR="007D140F" w:rsidRPr="00791B67">
        <w:rPr>
          <w:rFonts w:ascii="Times New Roman" w:hAnsi="Times New Roman" w:cs="Times New Roman"/>
          <w:szCs w:val="24"/>
          <w:vertAlign w:val="superscript"/>
        </w:rPr>
        <w:t>2</w:t>
      </w:r>
      <w:r w:rsidR="00791B67">
        <w:rPr>
          <w:rFonts w:ascii="Times New Roman" w:hAnsi="Times New Roman" w:cs="Times New Roman"/>
          <w:sz w:val="24"/>
          <w:szCs w:val="24"/>
        </w:rPr>
        <w:t>,</w:t>
      </w:r>
      <w:r w:rsidR="007D140F" w:rsidRPr="0086252E">
        <w:rPr>
          <w:rFonts w:ascii="Times New Roman" w:hAnsi="Times New Roman" w:cs="Times New Roman"/>
          <w:sz w:val="24"/>
          <w:szCs w:val="24"/>
        </w:rPr>
        <w:t xml:space="preserve"> and the altitude varying from -3 to 1960 </w:t>
      </w:r>
      <w:r w:rsidR="007D140F">
        <w:rPr>
          <w:rFonts w:ascii="Times New Roman" w:hAnsi="Times New Roman" w:cs="Times New Roman"/>
          <w:sz w:val="24"/>
          <w:szCs w:val="24"/>
        </w:rPr>
        <w:t xml:space="preserve">feet above </w:t>
      </w:r>
      <w:r w:rsidR="007D140F" w:rsidRPr="0086252E">
        <w:rPr>
          <w:rFonts w:ascii="Times New Roman" w:hAnsi="Times New Roman" w:cs="Times New Roman"/>
          <w:sz w:val="24"/>
          <w:szCs w:val="24"/>
        </w:rPr>
        <w:t>NGVD29</w:t>
      </w:r>
      <w:r w:rsidR="00A007EE">
        <w:rPr>
          <w:rFonts w:ascii="Times New Roman" w:hAnsi="Times New Roman" w:cs="Times New Roman"/>
          <w:sz w:val="24"/>
          <w:szCs w:val="24"/>
        </w:rPr>
        <w:t xml:space="preserve"> </w:t>
      </w:r>
      <w:r w:rsidR="005351B2">
        <w:rPr>
          <w:rFonts w:ascii="Times New Roman" w:hAnsi="Times New Roman" w:cs="Times New Roman"/>
          <w:sz w:val="24"/>
          <w:szCs w:val="24"/>
        </w:rPr>
        <w:t>(</w:t>
      </w:r>
      <w:r w:rsidR="005351B2" w:rsidRPr="005351B2">
        <w:rPr>
          <w:rFonts w:ascii="Times New Roman" w:hAnsi="Times New Roman" w:cs="Times New Roman"/>
          <w:sz w:val="24"/>
          <w:szCs w:val="24"/>
        </w:rPr>
        <w:t>National Geodetic Vertical Datum of 1929</w:t>
      </w:r>
      <w:r w:rsidR="005351B2">
        <w:rPr>
          <w:rFonts w:ascii="Times New Roman" w:hAnsi="Times New Roman" w:cs="Times New Roman"/>
          <w:sz w:val="24"/>
          <w:szCs w:val="24"/>
        </w:rPr>
        <w:t>, USGS</w:t>
      </w:r>
      <w:r w:rsidR="005351B2" w:rsidRPr="005351B2">
        <w:rPr>
          <w:rFonts w:ascii="Times New Roman" w:hAnsi="Times New Roman" w:cs="Times New Roman"/>
          <w:sz w:val="24"/>
          <w:szCs w:val="24"/>
        </w:rPr>
        <w:t>)</w:t>
      </w:r>
      <w:r w:rsidR="007D140F" w:rsidRPr="0086252E">
        <w:rPr>
          <w:rFonts w:ascii="Times New Roman" w:hAnsi="Times New Roman" w:cs="Times New Roman"/>
          <w:sz w:val="24"/>
          <w:szCs w:val="24"/>
        </w:rPr>
        <w:t>.</w:t>
      </w:r>
    </w:p>
    <w:p w:rsidR="007D140F" w:rsidRDefault="007D140F" w:rsidP="007D140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Choosing watersheds was based on the </w:t>
      </w:r>
      <w:r w:rsidR="002F1DE5">
        <w:rPr>
          <w:rFonts w:ascii="Times New Roman" w:hAnsi="Times New Roman" w:cs="Times New Roman"/>
          <w:sz w:val="24"/>
          <w:szCs w:val="24"/>
        </w:rPr>
        <w:t>following assumptions</w:t>
      </w:r>
      <w:r>
        <w:rPr>
          <w:rFonts w:ascii="Times New Roman" w:hAnsi="Times New Roman" w:cs="Times New Roman"/>
          <w:sz w:val="24"/>
          <w:szCs w:val="24"/>
        </w:rPr>
        <w:t>:</w:t>
      </w:r>
    </w:p>
    <w:p w:rsidR="007D140F" w:rsidRDefault="007D140F" w:rsidP="007D140F">
      <w:pPr>
        <w:autoSpaceDE w:val="0"/>
        <w:autoSpaceDN w:val="0"/>
        <w:adjustRightInd w:val="0"/>
        <w:spacing w:after="0" w:line="480" w:lineRule="auto"/>
        <w:rPr>
          <w:rFonts w:ascii="Times New Roman" w:hAnsi="Times New Roman" w:cs="Times New Roman"/>
          <w:sz w:val="24"/>
          <w:szCs w:val="24"/>
        </w:rPr>
      </w:pPr>
    </w:p>
    <w:p w:rsidR="007D140F" w:rsidRDefault="00E827D9" w:rsidP="007D140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48350" cy="4962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48350" cy="4962525"/>
                    </a:xfrm>
                    <a:prstGeom prst="rect">
                      <a:avLst/>
                    </a:prstGeom>
                    <a:noFill/>
                    <a:ln>
                      <a:noFill/>
                    </a:ln>
                  </pic:spPr>
                </pic:pic>
              </a:graphicData>
            </a:graphic>
          </wp:inline>
        </w:drawing>
      </w:r>
    </w:p>
    <w:p w:rsidR="00FB460B" w:rsidRDefault="00FB460B" w:rsidP="00FB460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Fig</w:t>
      </w:r>
      <w:r w:rsidR="001C5656">
        <w:rPr>
          <w:rFonts w:ascii="Times New Roman" w:hAnsi="Times New Roman" w:cs="Times New Roman"/>
          <w:sz w:val="24"/>
          <w:szCs w:val="24"/>
        </w:rPr>
        <w:t xml:space="preserve"> </w:t>
      </w:r>
      <w:r>
        <w:rPr>
          <w:rFonts w:ascii="Times New Roman" w:hAnsi="Times New Roman" w:cs="Times New Roman"/>
          <w:sz w:val="24"/>
          <w:szCs w:val="24"/>
        </w:rPr>
        <w:t>3.1: Study area</w:t>
      </w:r>
      <w:r w:rsidR="001A588A">
        <w:rPr>
          <w:rFonts w:ascii="Times New Roman" w:hAnsi="Times New Roman" w:cs="Times New Roman"/>
          <w:sz w:val="24"/>
          <w:szCs w:val="24"/>
        </w:rPr>
        <w:t xml:space="preserve"> (USGS seamless viewer, land cover 1992)</w:t>
      </w:r>
    </w:p>
    <w:p w:rsidR="00791B67" w:rsidRDefault="00791B67" w:rsidP="00791B67">
      <w:pPr>
        <w:autoSpaceDE w:val="0"/>
        <w:autoSpaceDN w:val="0"/>
        <w:adjustRightInd w:val="0"/>
        <w:spacing w:after="0" w:line="480" w:lineRule="auto"/>
        <w:rPr>
          <w:rFonts w:ascii="Times New Roman" w:hAnsi="Times New Roman" w:cs="Times New Roman"/>
          <w:sz w:val="24"/>
          <w:szCs w:val="24"/>
        </w:rPr>
      </w:pPr>
    </w:p>
    <w:p w:rsidR="00791B67" w:rsidRDefault="00791B67" w:rsidP="00791B67">
      <w:pPr>
        <w:autoSpaceDE w:val="0"/>
        <w:autoSpaceDN w:val="0"/>
        <w:adjustRightInd w:val="0"/>
        <w:spacing w:after="0" w:line="480" w:lineRule="auto"/>
        <w:rPr>
          <w:rFonts w:ascii="Times New Roman" w:hAnsi="Times New Roman" w:cs="Times New Roman"/>
          <w:sz w:val="24"/>
          <w:szCs w:val="24"/>
        </w:rPr>
      </w:pPr>
    </w:p>
    <w:p w:rsidR="00791B67" w:rsidRDefault="00791B67" w:rsidP="00A007EE">
      <w:pPr>
        <w:autoSpaceDE w:val="0"/>
        <w:autoSpaceDN w:val="0"/>
        <w:adjustRightInd w:val="0"/>
        <w:spacing w:after="0" w:line="480" w:lineRule="auto"/>
        <w:rPr>
          <w:rFonts w:ascii="Times New Roman" w:hAnsi="Times New Roman" w:cs="Times New Roman"/>
          <w:sz w:val="24"/>
          <w:szCs w:val="24"/>
        </w:rPr>
      </w:pPr>
      <w:r w:rsidRPr="00581D7A">
        <w:rPr>
          <w:rFonts w:ascii="Times New Roman" w:hAnsi="Times New Roman" w:cs="Times New Roman"/>
          <w:sz w:val="24"/>
          <w:szCs w:val="24"/>
        </w:rPr>
        <w:t xml:space="preserve">Almost all the watersheds </w:t>
      </w:r>
      <w:r>
        <w:rPr>
          <w:rFonts w:ascii="Times New Roman" w:hAnsi="Times New Roman" w:cs="Times New Roman"/>
          <w:sz w:val="24"/>
          <w:szCs w:val="24"/>
        </w:rPr>
        <w:t xml:space="preserve">were located in the same climatic zone (Figure </w:t>
      </w:r>
      <w:r w:rsidR="00A007EE">
        <w:rPr>
          <w:rFonts w:ascii="Times New Roman" w:hAnsi="Times New Roman" w:cs="Times New Roman"/>
          <w:sz w:val="24"/>
          <w:szCs w:val="24"/>
        </w:rPr>
        <w:t>3.2</w:t>
      </w:r>
      <w:r>
        <w:rPr>
          <w:rFonts w:ascii="Times New Roman" w:hAnsi="Times New Roman" w:cs="Times New Roman"/>
          <w:sz w:val="24"/>
          <w:szCs w:val="24"/>
        </w:rPr>
        <w:t xml:space="preserve">) with a humid continental climate to have the same precipitation.  </w:t>
      </w:r>
    </w:p>
    <w:p w:rsidR="00791B67" w:rsidRDefault="00791B67" w:rsidP="00791B67">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b/>
          <w:noProof/>
          <w:sz w:val="28"/>
          <w:szCs w:val="24"/>
        </w:rPr>
        <w:lastRenderedPageBreak/>
        <w:drawing>
          <wp:inline distT="0" distB="0" distL="0" distR="0">
            <wp:extent cx="5938146" cy="3410174"/>
            <wp:effectExtent l="19050" t="0" r="5454"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5943600" cy="3413306"/>
                    </a:xfrm>
                    <a:prstGeom prst="rect">
                      <a:avLst/>
                    </a:prstGeom>
                    <a:noFill/>
                    <a:ln w="9525">
                      <a:noFill/>
                      <a:miter lim="800000"/>
                      <a:headEnd/>
                      <a:tailEnd/>
                    </a:ln>
                  </pic:spPr>
                </pic:pic>
              </a:graphicData>
            </a:graphic>
          </wp:inline>
        </w:drawing>
      </w:r>
    </w:p>
    <w:p w:rsidR="00791B67" w:rsidRDefault="00791B67" w:rsidP="00791B67">
      <w:pPr>
        <w:autoSpaceDE w:val="0"/>
        <w:autoSpaceDN w:val="0"/>
        <w:adjustRightInd w:val="0"/>
        <w:spacing w:after="0" w:line="240" w:lineRule="auto"/>
        <w:rPr>
          <w:rFonts w:ascii="Times-Roman" w:hAnsi="Times-Roman" w:cs="Times-Roman"/>
          <w:sz w:val="24"/>
          <w:szCs w:val="24"/>
        </w:rPr>
      </w:pPr>
      <w:r w:rsidRPr="006E7B44">
        <w:rPr>
          <w:rFonts w:ascii="Times-Roman" w:hAnsi="Times-Roman" w:cs="Times-Roman"/>
          <w:sz w:val="24"/>
          <w:szCs w:val="24"/>
        </w:rPr>
        <w:t xml:space="preserve">Fig </w:t>
      </w:r>
      <w:r>
        <w:rPr>
          <w:rFonts w:ascii="Times-Roman" w:hAnsi="Times-Roman" w:cs="Times-Roman"/>
          <w:sz w:val="24"/>
          <w:szCs w:val="24"/>
        </w:rPr>
        <w:t>3</w:t>
      </w:r>
      <w:r w:rsidRPr="006E7B44">
        <w:rPr>
          <w:rFonts w:ascii="Times-Roman" w:hAnsi="Times-Roman" w:cs="Times-Roman"/>
          <w:sz w:val="24"/>
          <w:szCs w:val="24"/>
        </w:rPr>
        <w:t>.</w:t>
      </w:r>
      <w:r>
        <w:rPr>
          <w:rFonts w:ascii="Times-Roman" w:hAnsi="Times-Roman" w:cs="Times-Roman"/>
          <w:sz w:val="24"/>
          <w:szCs w:val="24"/>
        </w:rPr>
        <w:t xml:space="preserve">2: Climate zones of continental United States (The climatic zone were used in this thesis is  </w:t>
      </w:r>
    </w:p>
    <w:p w:rsidR="00791B67" w:rsidRDefault="00791B67" w:rsidP="00791B67">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roofErr w:type="gramStart"/>
      <w:r>
        <w:rPr>
          <w:rFonts w:ascii="Times-Roman" w:hAnsi="Times-Roman" w:cs="Times-Roman"/>
          <w:sz w:val="24"/>
          <w:szCs w:val="24"/>
        </w:rPr>
        <w:t>shown</w:t>
      </w:r>
      <w:proofErr w:type="gramEnd"/>
      <w:r>
        <w:rPr>
          <w:rFonts w:ascii="Times-Roman" w:hAnsi="Times-Roman" w:cs="Times-Roman"/>
          <w:sz w:val="24"/>
          <w:szCs w:val="24"/>
        </w:rPr>
        <w:t xml:space="preserve"> by a blue asterisk)</w:t>
      </w:r>
    </w:p>
    <w:p w:rsidR="007D140F" w:rsidRDefault="007D140F" w:rsidP="007D140F">
      <w:pPr>
        <w:autoSpaceDE w:val="0"/>
        <w:autoSpaceDN w:val="0"/>
        <w:adjustRightInd w:val="0"/>
        <w:spacing w:after="0" w:line="480" w:lineRule="auto"/>
        <w:rPr>
          <w:rFonts w:ascii="Times New Roman" w:hAnsi="Times New Roman" w:cs="Times New Roman"/>
          <w:sz w:val="24"/>
          <w:szCs w:val="24"/>
        </w:rPr>
      </w:pPr>
    </w:p>
    <w:p w:rsidR="00FE43DC" w:rsidRDefault="00FE43DC" w:rsidP="00F85781"/>
    <w:p w:rsidR="00017DB9" w:rsidRDefault="00017DB9" w:rsidP="00927A08">
      <w:pPr>
        <w:autoSpaceDE w:val="0"/>
        <w:autoSpaceDN w:val="0"/>
        <w:adjustRightInd w:val="0"/>
        <w:spacing w:after="0" w:line="480" w:lineRule="auto"/>
        <w:rPr>
          <w:rFonts w:ascii="Times New Roman" w:hAnsi="Times New Roman" w:cs="Times New Roman"/>
          <w:sz w:val="24"/>
          <w:szCs w:val="24"/>
        </w:rPr>
      </w:pPr>
    </w:p>
    <w:p w:rsidR="00FB460B" w:rsidRDefault="00FB460B" w:rsidP="00927A08">
      <w:pPr>
        <w:autoSpaceDE w:val="0"/>
        <w:autoSpaceDN w:val="0"/>
        <w:adjustRightInd w:val="0"/>
        <w:spacing w:after="0" w:line="480" w:lineRule="auto"/>
        <w:rPr>
          <w:rFonts w:ascii="Times New Roman" w:hAnsi="Times New Roman" w:cs="Times New Roman"/>
          <w:sz w:val="24"/>
          <w:szCs w:val="24"/>
        </w:rPr>
      </w:pPr>
    </w:p>
    <w:p w:rsidR="00FE43DC" w:rsidRPr="00A007EE" w:rsidRDefault="00927A08" w:rsidP="00927A08">
      <w:pPr>
        <w:autoSpaceDE w:val="0"/>
        <w:autoSpaceDN w:val="0"/>
        <w:adjustRightInd w:val="0"/>
        <w:spacing w:after="0" w:line="480" w:lineRule="auto"/>
        <w:rPr>
          <w:rFonts w:ascii="Times New Roman" w:hAnsi="Times New Roman" w:cs="Times New Roman"/>
          <w:b/>
          <w:bCs/>
          <w:sz w:val="24"/>
          <w:szCs w:val="24"/>
        </w:rPr>
      </w:pPr>
      <w:r w:rsidRPr="00A007EE">
        <w:rPr>
          <w:rFonts w:ascii="Times New Roman" w:hAnsi="Times New Roman" w:cs="Times New Roman"/>
          <w:b/>
          <w:bCs/>
          <w:sz w:val="24"/>
          <w:szCs w:val="24"/>
        </w:rPr>
        <w:t>3.1.</w:t>
      </w:r>
      <w:r w:rsidR="007D140F" w:rsidRPr="00A007EE">
        <w:rPr>
          <w:rFonts w:ascii="Times New Roman" w:hAnsi="Times New Roman" w:cs="Times New Roman"/>
          <w:b/>
          <w:bCs/>
          <w:sz w:val="24"/>
          <w:szCs w:val="24"/>
        </w:rPr>
        <w:t>2</w:t>
      </w:r>
      <w:r w:rsidRPr="00A007EE">
        <w:rPr>
          <w:rFonts w:ascii="Times New Roman" w:hAnsi="Times New Roman" w:cs="Times New Roman"/>
          <w:b/>
          <w:bCs/>
          <w:sz w:val="24"/>
          <w:szCs w:val="24"/>
        </w:rPr>
        <w:t xml:space="preserve">. </w:t>
      </w:r>
      <w:r w:rsidR="00FE43DC" w:rsidRPr="00A007EE">
        <w:rPr>
          <w:rFonts w:ascii="Times New Roman" w:hAnsi="Times New Roman" w:cs="Times New Roman"/>
          <w:b/>
          <w:bCs/>
          <w:sz w:val="24"/>
          <w:szCs w:val="24"/>
        </w:rPr>
        <w:t xml:space="preserve">Discharge data </w:t>
      </w:r>
      <w:r w:rsidR="001750EB" w:rsidRPr="00A007EE">
        <w:rPr>
          <w:rFonts w:ascii="Times New Roman" w:hAnsi="Times New Roman" w:cs="Times New Roman"/>
          <w:b/>
          <w:bCs/>
          <w:sz w:val="24"/>
          <w:szCs w:val="24"/>
        </w:rPr>
        <w:t>and calculation of 7Q10</w:t>
      </w:r>
    </w:p>
    <w:p w:rsidR="00FE43DC" w:rsidRPr="00372561" w:rsidRDefault="001750EB" w:rsidP="00927A0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w:t>
      </w:r>
      <w:r w:rsidR="00FE43DC" w:rsidRPr="00372561">
        <w:rPr>
          <w:rFonts w:ascii="Times New Roman" w:hAnsi="Times New Roman" w:cs="Times New Roman"/>
          <w:sz w:val="24"/>
          <w:szCs w:val="24"/>
        </w:rPr>
        <w:t xml:space="preserve">istorical </w:t>
      </w:r>
      <w:r>
        <w:rPr>
          <w:rFonts w:ascii="Times New Roman" w:hAnsi="Times New Roman" w:cs="Times New Roman"/>
          <w:sz w:val="24"/>
          <w:szCs w:val="24"/>
        </w:rPr>
        <w:t>discharge data</w:t>
      </w:r>
      <w:r w:rsidR="00FE43DC" w:rsidRPr="00372561">
        <w:rPr>
          <w:rFonts w:ascii="Times New Roman" w:hAnsi="Times New Roman" w:cs="Times New Roman"/>
          <w:sz w:val="24"/>
          <w:szCs w:val="24"/>
        </w:rPr>
        <w:t xml:space="preserve"> were obtained from the USGS through their National Water Information S</w:t>
      </w:r>
      <w:r w:rsidR="00927A08">
        <w:rPr>
          <w:rFonts w:ascii="Times New Roman" w:hAnsi="Times New Roman" w:cs="Times New Roman"/>
          <w:sz w:val="24"/>
          <w:szCs w:val="24"/>
        </w:rPr>
        <w:t xml:space="preserve">ystem (NWIS) website. The daily discharge data then were downloaded </w:t>
      </w:r>
      <w:r>
        <w:rPr>
          <w:rFonts w:ascii="Times New Roman" w:hAnsi="Times New Roman" w:cs="Times New Roman"/>
          <w:sz w:val="24"/>
          <w:szCs w:val="24"/>
        </w:rPr>
        <w:t xml:space="preserve">from watersheds which met the </w:t>
      </w:r>
      <w:r w:rsidR="00FE3AE7">
        <w:rPr>
          <w:rFonts w:ascii="Times New Roman" w:hAnsi="Times New Roman" w:cs="Times New Roman"/>
          <w:sz w:val="24"/>
          <w:szCs w:val="24"/>
        </w:rPr>
        <w:t>following</w:t>
      </w:r>
      <w:r>
        <w:rPr>
          <w:rFonts w:ascii="Times New Roman" w:hAnsi="Times New Roman" w:cs="Times New Roman"/>
          <w:sz w:val="24"/>
          <w:szCs w:val="24"/>
        </w:rPr>
        <w:t xml:space="preserve"> criterion</w:t>
      </w:r>
      <w:r w:rsidR="00FE43DC" w:rsidRPr="00372561">
        <w:rPr>
          <w:rFonts w:ascii="Times New Roman" w:hAnsi="Times New Roman" w:cs="Times New Roman"/>
          <w:sz w:val="24"/>
          <w:szCs w:val="24"/>
        </w:rPr>
        <w:t>:</w:t>
      </w:r>
    </w:p>
    <w:p w:rsidR="00FE43DC" w:rsidRDefault="00FE43DC" w:rsidP="00FE3AE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1.</w:t>
      </w:r>
      <w:r w:rsidRPr="00722F97">
        <w:rPr>
          <w:rFonts w:ascii="Times New Roman" w:hAnsi="Times New Roman" w:cs="Times New Roman"/>
          <w:sz w:val="24"/>
          <w:szCs w:val="24"/>
        </w:rPr>
        <w:t xml:space="preserve"> </w:t>
      </w:r>
      <w:r w:rsidR="00927A08" w:rsidRPr="00722F97">
        <w:rPr>
          <w:rFonts w:ascii="Times New Roman" w:hAnsi="Times New Roman" w:cs="Times New Roman"/>
          <w:sz w:val="24"/>
          <w:szCs w:val="24"/>
        </w:rPr>
        <w:t>Watershed</w:t>
      </w:r>
      <w:r w:rsidR="00017DB9">
        <w:rPr>
          <w:rFonts w:ascii="Times New Roman" w:hAnsi="Times New Roman" w:cs="Times New Roman"/>
          <w:sz w:val="24"/>
          <w:szCs w:val="24"/>
        </w:rPr>
        <w:t xml:space="preserve">s were located in </w:t>
      </w:r>
      <w:r w:rsidRPr="00722F97">
        <w:rPr>
          <w:rFonts w:ascii="Times New Roman" w:hAnsi="Times New Roman" w:cs="Times New Roman"/>
          <w:sz w:val="24"/>
          <w:szCs w:val="24"/>
        </w:rPr>
        <w:t>area</w:t>
      </w:r>
      <w:r w:rsidR="00017DB9">
        <w:rPr>
          <w:rFonts w:ascii="Times New Roman" w:hAnsi="Times New Roman" w:cs="Times New Roman"/>
          <w:sz w:val="24"/>
          <w:szCs w:val="24"/>
        </w:rPr>
        <w:t>s</w:t>
      </w:r>
      <w:r w:rsidRPr="00722F97">
        <w:rPr>
          <w:rFonts w:ascii="Times New Roman" w:hAnsi="Times New Roman" w:cs="Times New Roman"/>
          <w:sz w:val="24"/>
          <w:szCs w:val="24"/>
        </w:rPr>
        <w:t xml:space="preserve"> with no dam</w:t>
      </w:r>
      <w:r w:rsidR="001750EB">
        <w:rPr>
          <w:rFonts w:ascii="Times New Roman" w:hAnsi="Times New Roman" w:cs="Times New Roman"/>
          <w:sz w:val="24"/>
          <w:szCs w:val="24"/>
        </w:rPr>
        <w:t>s</w:t>
      </w:r>
      <w:r w:rsidRPr="00722F97">
        <w:rPr>
          <w:rFonts w:ascii="Times New Roman" w:hAnsi="Times New Roman" w:cs="Times New Roman"/>
          <w:sz w:val="24"/>
          <w:szCs w:val="24"/>
        </w:rPr>
        <w:t xml:space="preserve"> or reservoirs</w:t>
      </w:r>
      <w:r w:rsidR="001750EB">
        <w:rPr>
          <w:rFonts w:ascii="Times New Roman" w:hAnsi="Times New Roman" w:cs="Times New Roman"/>
          <w:sz w:val="24"/>
          <w:szCs w:val="24"/>
        </w:rPr>
        <w:t xml:space="preserve"> within </w:t>
      </w:r>
      <w:r w:rsidR="001750EB" w:rsidRPr="00722F97">
        <w:rPr>
          <w:rFonts w:ascii="Times New Roman" w:hAnsi="Times New Roman" w:cs="Times New Roman"/>
          <w:sz w:val="24"/>
          <w:szCs w:val="24"/>
        </w:rPr>
        <w:t>3</w:t>
      </w:r>
      <w:r w:rsidRPr="00722F97">
        <w:rPr>
          <w:rFonts w:ascii="Times New Roman" w:hAnsi="Times New Roman" w:cs="Times New Roman"/>
          <w:sz w:val="24"/>
          <w:szCs w:val="24"/>
        </w:rPr>
        <w:t xml:space="preserve"> </w:t>
      </w:r>
      <w:r w:rsidR="00FE3AE7">
        <w:rPr>
          <w:rFonts w:ascii="Times New Roman" w:hAnsi="Times New Roman" w:cs="Times New Roman"/>
          <w:sz w:val="24"/>
          <w:szCs w:val="24"/>
        </w:rPr>
        <w:t>k</w:t>
      </w:r>
      <w:r w:rsidRPr="00722F97">
        <w:rPr>
          <w:rFonts w:ascii="Times New Roman" w:hAnsi="Times New Roman" w:cs="Times New Roman"/>
          <w:sz w:val="24"/>
          <w:szCs w:val="24"/>
        </w:rPr>
        <w:t xml:space="preserve">ilometers </w:t>
      </w:r>
      <w:r w:rsidR="001750EB">
        <w:rPr>
          <w:rFonts w:ascii="Times New Roman" w:hAnsi="Times New Roman" w:cs="Times New Roman"/>
          <w:sz w:val="24"/>
          <w:szCs w:val="24"/>
        </w:rPr>
        <w:t xml:space="preserve">upstream or downstream of the discharge data point </w:t>
      </w:r>
      <w:r>
        <w:rPr>
          <w:rFonts w:ascii="Times New Roman" w:hAnsi="Times New Roman" w:cs="Times New Roman"/>
          <w:sz w:val="24"/>
          <w:szCs w:val="24"/>
        </w:rPr>
        <w:t>(</w:t>
      </w:r>
      <w:proofErr w:type="spellStart"/>
      <w:r>
        <w:rPr>
          <w:rFonts w:ascii="Times New Roman" w:hAnsi="Times New Roman" w:cs="Times New Roman"/>
          <w:sz w:val="24"/>
          <w:szCs w:val="24"/>
        </w:rPr>
        <w:t>Brandes</w:t>
      </w:r>
      <w:proofErr w:type="spellEnd"/>
      <w:r>
        <w:rPr>
          <w:rFonts w:ascii="Times New Roman" w:hAnsi="Times New Roman" w:cs="Times New Roman"/>
          <w:sz w:val="24"/>
          <w:szCs w:val="24"/>
        </w:rPr>
        <w:t xml:space="preserve"> et al., 2005) </w:t>
      </w:r>
      <w:r w:rsidR="001750EB">
        <w:rPr>
          <w:rFonts w:ascii="Times New Roman" w:hAnsi="Times New Roman" w:cs="Times New Roman"/>
          <w:sz w:val="24"/>
          <w:szCs w:val="24"/>
        </w:rPr>
        <w:t xml:space="preserve">to minimize the effects of dams </w:t>
      </w:r>
      <w:r w:rsidR="00FE3AE7">
        <w:rPr>
          <w:rFonts w:ascii="Times New Roman" w:hAnsi="Times New Roman" w:cs="Times New Roman"/>
          <w:sz w:val="24"/>
          <w:szCs w:val="24"/>
        </w:rPr>
        <w:t xml:space="preserve">on </w:t>
      </w:r>
      <w:r w:rsidR="00FE3AE7" w:rsidRPr="00722F97">
        <w:rPr>
          <w:rFonts w:ascii="Times New Roman" w:hAnsi="Times New Roman" w:cs="Times New Roman"/>
          <w:sz w:val="24"/>
          <w:szCs w:val="24"/>
        </w:rPr>
        <w:t>stream</w:t>
      </w:r>
      <w:r w:rsidR="001750EB">
        <w:rPr>
          <w:rFonts w:ascii="Times New Roman" w:hAnsi="Times New Roman" w:cs="Times New Roman"/>
          <w:sz w:val="24"/>
          <w:szCs w:val="24"/>
        </w:rPr>
        <w:t xml:space="preserve"> flow</w:t>
      </w:r>
      <w:r w:rsidRPr="00722F97">
        <w:rPr>
          <w:rFonts w:ascii="Times New Roman" w:hAnsi="Times New Roman" w:cs="Times New Roman"/>
          <w:sz w:val="24"/>
          <w:szCs w:val="24"/>
        </w:rPr>
        <w:t>.</w:t>
      </w:r>
    </w:p>
    <w:p w:rsidR="00F81CEE" w:rsidRDefault="00F81CEE" w:rsidP="000D5E5D">
      <w:pPr>
        <w:autoSpaceDE w:val="0"/>
        <w:autoSpaceDN w:val="0"/>
        <w:adjustRightInd w:val="0"/>
        <w:spacing w:after="0" w:line="480" w:lineRule="auto"/>
        <w:rPr>
          <w:rFonts w:ascii="Times New Roman" w:hAnsi="Times New Roman" w:cs="Times New Roman"/>
          <w:sz w:val="24"/>
          <w:szCs w:val="24"/>
        </w:rPr>
      </w:pPr>
    </w:p>
    <w:p w:rsidR="00017DB9" w:rsidRDefault="00017DB9" w:rsidP="000D5E5D">
      <w:pPr>
        <w:autoSpaceDE w:val="0"/>
        <w:autoSpaceDN w:val="0"/>
        <w:adjustRightInd w:val="0"/>
        <w:spacing w:after="0" w:line="480" w:lineRule="auto"/>
        <w:rPr>
          <w:rFonts w:ascii="Times New Roman" w:hAnsi="Times New Roman" w:cs="Times New Roman"/>
          <w:sz w:val="24"/>
          <w:szCs w:val="24"/>
        </w:rPr>
      </w:pPr>
    </w:p>
    <w:p w:rsidR="00FE43DC" w:rsidRPr="00722F97" w:rsidRDefault="00927A08" w:rsidP="00927A0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2. The </w:t>
      </w:r>
      <w:r w:rsidR="00FE43DC">
        <w:rPr>
          <w:rFonts w:ascii="Times New Roman" w:hAnsi="Times New Roman" w:cs="Times New Roman"/>
          <w:sz w:val="24"/>
          <w:szCs w:val="24"/>
        </w:rPr>
        <w:t>w</w:t>
      </w:r>
      <w:r w:rsidR="00FE43DC" w:rsidRPr="00722F97">
        <w:rPr>
          <w:rFonts w:ascii="Times New Roman" w:hAnsi="Times New Roman" w:cs="Times New Roman"/>
          <w:sz w:val="24"/>
          <w:szCs w:val="24"/>
        </w:rPr>
        <w:t xml:space="preserve">atersheds </w:t>
      </w:r>
      <w:r w:rsidR="00285B97">
        <w:rPr>
          <w:rFonts w:ascii="Times New Roman" w:hAnsi="Times New Roman" w:cs="Times New Roman"/>
          <w:sz w:val="24"/>
          <w:szCs w:val="24"/>
        </w:rPr>
        <w:t>contained</w:t>
      </w:r>
      <w:r w:rsidR="00FE43DC" w:rsidRPr="00722F97">
        <w:rPr>
          <w:rFonts w:ascii="Times New Roman" w:hAnsi="Times New Roman" w:cs="Times New Roman"/>
          <w:sz w:val="24"/>
          <w:szCs w:val="24"/>
        </w:rPr>
        <w:t xml:space="preserve"> USGS stations with at least </w:t>
      </w:r>
      <w:r w:rsidR="00FE43DC">
        <w:rPr>
          <w:rFonts w:ascii="Times New Roman" w:hAnsi="Times New Roman" w:cs="Times New Roman"/>
          <w:sz w:val="24"/>
          <w:szCs w:val="24"/>
        </w:rPr>
        <w:t>20</w:t>
      </w:r>
      <w:r>
        <w:rPr>
          <w:rFonts w:ascii="Times New Roman" w:hAnsi="Times New Roman" w:cs="Times New Roman"/>
          <w:sz w:val="24"/>
          <w:szCs w:val="24"/>
        </w:rPr>
        <w:t xml:space="preserve"> years daily discharge data </w:t>
      </w:r>
      <w:r w:rsidR="00285B97">
        <w:rPr>
          <w:rFonts w:ascii="Times New Roman" w:hAnsi="Times New Roman" w:cs="Times New Roman"/>
          <w:sz w:val="24"/>
          <w:szCs w:val="24"/>
        </w:rPr>
        <w:t>so that</w:t>
      </w:r>
      <w:r w:rsidR="00FE43DC" w:rsidRPr="00722F97">
        <w:rPr>
          <w:rFonts w:ascii="Times New Roman" w:hAnsi="Times New Roman" w:cs="Times New Roman"/>
          <w:sz w:val="24"/>
          <w:szCs w:val="24"/>
        </w:rPr>
        <w:t xml:space="preserve"> 7Q10 for </w:t>
      </w:r>
      <w:r w:rsidR="00FE43DC">
        <w:rPr>
          <w:rFonts w:ascii="Times New Roman" w:hAnsi="Times New Roman" w:cs="Times New Roman"/>
          <w:sz w:val="24"/>
          <w:szCs w:val="24"/>
        </w:rPr>
        <w:t>two</w:t>
      </w:r>
      <w:r w:rsidR="00285B97">
        <w:rPr>
          <w:rFonts w:ascii="Times New Roman" w:hAnsi="Times New Roman" w:cs="Times New Roman"/>
          <w:sz w:val="24"/>
          <w:szCs w:val="24"/>
        </w:rPr>
        <w:t xml:space="preserve"> ten-year time</w:t>
      </w:r>
      <w:r w:rsidR="00FE43DC">
        <w:rPr>
          <w:rFonts w:ascii="Times New Roman" w:hAnsi="Times New Roman" w:cs="Times New Roman"/>
          <w:sz w:val="24"/>
          <w:szCs w:val="24"/>
        </w:rPr>
        <w:t xml:space="preserve"> periods </w:t>
      </w:r>
      <w:r w:rsidR="00285B97">
        <w:rPr>
          <w:rFonts w:ascii="Times New Roman" w:hAnsi="Times New Roman" w:cs="Times New Roman"/>
          <w:sz w:val="24"/>
          <w:szCs w:val="24"/>
        </w:rPr>
        <w:t>could be calculated</w:t>
      </w:r>
      <w:r>
        <w:rPr>
          <w:rFonts w:ascii="Times New Roman" w:hAnsi="Times New Roman" w:cs="Times New Roman"/>
          <w:sz w:val="24"/>
          <w:szCs w:val="24"/>
        </w:rPr>
        <w:t>. The</w:t>
      </w:r>
      <w:r w:rsidR="00FE43DC">
        <w:rPr>
          <w:rFonts w:ascii="Times New Roman" w:hAnsi="Times New Roman" w:cs="Times New Roman"/>
          <w:sz w:val="24"/>
          <w:szCs w:val="24"/>
        </w:rPr>
        <w:t xml:space="preserve"> </w:t>
      </w:r>
      <w:r w:rsidR="00285B97">
        <w:rPr>
          <w:rFonts w:ascii="Times New Roman" w:hAnsi="Times New Roman" w:cs="Times New Roman"/>
          <w:sz w:val="24"/>
          <w:szCs w:val="24"/>
        </w:rPr>
        <w:t xml:space="preserve">periods for </w:t>
      </w:r>
      <w:r w:rsidR="00285B97" w:rsidRPr="00722F97">
        <w:rPr>
          <w:rFonts w:ascii="Times New Roman" w:hAnsi="Times New Roman" w:cs="Times New Roman"/>
          <w:sz w:val="24"/>
          <w:szCs w:val="24"/>
        </w:rPr>
        <w:t xml:space="preserve">this research </w:t>
      </w:r>
      <w:r w:rsidR="00285B97">
        <w:rPr>
          <w:rFonts w:ascii="Times New Roman" w:hAnsi="Times New Roman" w:cs="Times New Roman"/>
          <w:sz w:val="24"/>
          <w:szCs w:val="24"/>
        </w:rPr>
        <w:t>are</w:t>
      </w:r>
      <w:r>
        <w:rPr>
          <w:rFonts w:ascii="Times New Roman" w:hAnsi="Times New Roman" w:cs="Times New Roman"/>
          <w:sz w:val="24"/>
          <w:szCs w:val="24"/>
        </w:rPr>
        <w:t xml:space="preserve"> assumed </w:t>
      </w:r>
      <w:r w:rsidR="00FE43DC" w:rsidRPr="00722F97">
        <w:rPr>
          <w:rFonts w:ascii="Times New Roman" w:hAnsi="Times New Roman" w:cs="Times New Roman"/>
          <w:sz w:val="24"/>
          <w:szCs w:val="24"/>
        </w:rPr>
        <w:t xml:space="preserve">from 1985 to 1995 for first period and </w:t>
      </w:r>
      <w:r>
        <w:rPr>
          <w:rFonts w:ascii="Times New Roman" w:hAnsi="Times New Roman" w:cs="Times New Roman"/>
          <w:sz w:val="24"/>
          <w:szCs w:val="24"/>
        </w:rPr>
        <w:t xml:space="preserve">from </w:t>
      </w:r>
      <w:r w:rsidR="00FE43DC" w:rsidRPr="00722F97">
        <w:rPr>
          <w:rFonts w:ascii="Times New Roman" w:hAnsi="Times New Roman" w:cs="Times New Roman"/>
          <w:sz w:val="24"/>
          <w:szCs w:val="24"/>
        </w:rPr>
        <w:t>1996 to 2010</w:t>
      </w:r>
      <w:r w:rsidR="00FE43DC">
        <w:rPr>
          <w:rFonts w:ascii="Times New Roman" w:hAnsi="Times New Roman" w:cs="Times New Roman"/>
          <w:sz w:val="24"/>
          <w:szCs w:val="24"/>
        </w:rPr>
        <w:t xml:space="preserve"> for the second period</w:t>
      </w:r>
      <w:r w:rsidR="00FE43DC" w:rsidRPr="00722F97">
        <w:rPr>
          <w:rFonts w:ascii="Times New Roman" w:hAnsi="Times New Roman" w:cs="Times New Roman"/>
          <w:sz w:val="24"/>
          <w:szCs w:val="24"/>
        </w:rPr>
        <w:t>.</w:t>
      </w:r>
    </w:p>
    <w:p w:rsidR="001F263F" w:rsidRPr="00BA6802" w:rsidRDefault="001750EB" w:rsidP="001F263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F263F" w:rsidRPr="00BA6802">
        <w:rPr>
          <w:rFonts w:ascii="Times New Roman" w:hAnsi="Times New Roman" w:cs="Times New Roman"/>
          <w:sz w:val="24"/>
          <w:szCs w:val="24"/>
        </w:rPr>
        <w:t xml:space="preserve">Daily mean </w:t>
      </w:r>
      <w:proofErr w:type="spellStart"/>
      <w:r w:rsidR="001F263F" w:rsidRPr="00BA6802">
        <w:rPr>
          <w:rFonts w:ascii="Times New Roman" w:hAnsi="Times New Roman" w:cs="Times New Roman"/>
          <w:sz w:val="24"/>
          <w:szCs w:val="24"/>
        </w:rPr>
        <w:t>streamflows</w:t>
      </w:r>
      <w:proofErr w:type="spellEnd"/>
      <w:r w:rsidR="001F263F" w:rsidRPr="00BA6802">
        <w:rPr>
          <w:rFonts w:ascii="Times New Roman" w:hAnsi="Times New Roman" w:cs="Times New Roman"/>
          <w:sz w:val="24"/>
          <w:szCs w:val="24"/>
        </w:rPr>
        <w:t xml:space="preserve"> </w:t>
      </w:r>
      <w:r w:rsidR="00285B97">
        <w:rPr>
          <w:rFonts w:ascii="Times New Roman" w:hAnsi="Times New Roman" w:cs="Times New Roman"/>
          <w:sz w:val="24"/>
          <w:szCs w:val="24"/>
        </w:rPr>
        <w:t>were</w:t>
      </w:r>
      <w:r w:rsidR="001F263F" w:rsidRPr="00BA6802">
        <w:rPr>
          <w:rFonts w:ascii="Times New Roman" w:hAnsi="Times New Roman" w:cs="Times New Roman"/>
          <w:sz w:val="24"/>
          <w:szCs w:val="24"/>
        </w:rPr>
        <w:t xml:space="preserve"> </w:t>
      </w:r>
      <w:r>
        <w:rPr>
          <w:rFonts w:ascii="Times New Roman" w:hAnsi="Times New Roman" w:cs="Times New Roman"/>
          <w:sz w:val="24"/>
          <w:szCs w:val="24"/>
        </w:rPr>
        <w:t xml:space="preserve">downloaded from </w:t>
      </w:r>
      <w:r w:rsidRPr="00BA6802">
        <w:rPr>
          <w:rFonts w:ascii="Times New Roman" w:hAnsi="Times New Roman" w:cs="Times New Roman"/>
          <w:sz w:val="24"/>
          <w:szCs w:val="24"/>
        </w:rPr>
        <w:t>the</w:t>
      </w:r>
      <w:r w:rsidR="001F263F" w:rsidRPr="00BA6802">
        <w:rPr>
          <w:rFonts w:ascii="Times New Roman" w:hAnsi="Times New Roman" w:cs="Times New Roman"/>
          <w:sz w:val="24"/>
          <w:szCs w:val="24"/>
        </w:rPr>
        <w:t xml:space="preserve"> USGS</w:t>
      </w:r>
      <w:r w:rsidR="00536156">
        <w:rPr>
          <w:rFonts w:ascii="Times New Roman" w:hAnsi="Times New Roman" w:cs="Times New Roman"/>
          <w:sz w:val="24"/>
          <w:szCs w:val="24"/>
        </w:rPr>
        <w:t xml:space="preserve"> database</w:t>
      </w:r>
      <w:r w:rsidR="004C2520">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00536156" w:rsidRPr="00536156">
        <w:rPr>
          <w:rFonts w:ascii="Times New Roman" w:hAnsi="Times New Roman" w:cs="Times New Roman"/>
          <w:sz w:val="24"/>
          <w:szCs w:val="24"/>
        </w:rPr>
        <w:t>http</w:t>
      </w:r>
      <w:r w:rsidR="004C2520">
        <w:rPr>
          <w:rFonts w:ascii="Times New Roman" w:hAnsi="Times New Roman" w:cs="Times New Roman"/>
          <w:sz w:val="24"/>
          <w:szCs w:val="24"/>
        </w:rPr>
        <w:t xml:space="preserve"> </w:t>
      </w:r>
      <w:r w:rsidR="00536156" w:rsidRPr="00536156">
        <w:rPr>
          <w:rFonts w:ascii="Times New Roman" w:hAnsi="Times New Roman" w:cs="Times New Roman"/>
          <w:sz w:val="24"/>
          <w:szCs w:val="24"/>
        </w:rPr>
        <w:t>:/</w:t>
      </w:r>
      <w:proofErr w:type="gramEnd"/>
      <w:r w:rsidR="00536156" w:rsidRPr="00536156">
        <w:rPr>
          <w:rFonts w:ascii="Times New Roman" w:hAnsi="Times New Roman" w:cs="Times New Roman"/>
          <w:sz w:val="24"/>
          <w:szCs w:val="24"/>
        </w:rPr>
        <w:t>/</w:t>
      </w:r>
      <w:proofErr w:type="spellStart"/>
      <w:r w:rsidR="00536156" w:rsidRPr="00536156">
        <w:rPr>
          <w:rFonts w:ascii="Times New Roman" w:hAnsi="Times New Roman" w:cs="Times New Roman"/>
          <w:sz w:val="24"/>
          <w:szCs w:val="24"/>
        </w:rPr>
        <w:t>wdr.</w:t>
      </w:r>
      <w:r w:rsidR="004C2520">
        <w:rPr>
          <w:rFonts w:ascii="Times New Roman" w:hAnsi="Times New Roman" w:cs="Times New Roman"/>
          <w:sz w:val="24"/>
          <w:szCs w:val="24"/>
        </w:rPr>
        <w:t>w</w:t>
      </w:r>
      <w:r w:rsidR="00536156" w:rsidRPr="00536156">
        <w:rPr>
          <w:rFonts w:ascii="Times New Roman" w:hAnsi="Times New Roman" w:cs="Times New Roman"/>
          <w:sz w:val="24"/>
          <w:szCs w:val="24"/>
        </w:rPr>
        <w:t>ater</w:t>
      </w:r>
      <w:proofErr w:type="spellEnd"/>
      <w:r w:rsidR="004C2520">
        <w:rPr>
          <w:rFonts w:ascii="Times New Roman" w:hAnsi="Times New Roman" w:cs="Times New Roman"/>
          <w:sz w:val="24"/>
          <w:szCs w:val="24"/>
        </w:rPr>
        <w:t xml:space="preserve"> </w:t>
      </w:r>
      <w:r w:rsidR="00536156" w:rsidRPr="00536156">
        <w:rPr>
          <w:rFonts w:ascii="Times New Roman" w:hAnsi="Times New Roman" w:cs="Times New Roman"/>
          <w:sz w:val="24"/>
          <w:szCs w:val="24"/>
        </w:rPr>
        <w:t>.</w:t>
      </w:r>
      <w:r w:rsidR="004C2520">
        <w:rPr>
          <w:rFonts w:ascii="Times New Roman" w:hAnsi="Times New Roman" w:cs="Times New Roman"/>
          <w:sz w:val="24"/>
          <w:szCs w:val="24"/>
        </w:rPr>
        <w:t xml:space="preserve"> </w:t>
      </w:r>
      <w:r w:rsidR="00536156" w:rsidRPr="00536156">
        <w:rPr>
          <w:rFonts w:ascii="Times New Roman" w:hAnsi="Times New Roman" w:cs="Times New Roman"/>
          <w:sz w:val="24"/>
          <w:szCs w:val="24"/>
        </w:rPr>
        <w:t>usgs.gov/</w:t>
      </w:r>
      <w:proofErr w:type="spellStart"/>
      <w:r w:rsidR="00536156" w:rsidRPr="00536156">
        <w:rPr>
          <w:rFonts w:ascii="Times New Roman" w:hAnsi="Times New Roman" w:cs="Times New Roman"/>
          <w:sz w:val="24"/>
          <w:szCs w:val="24"/>
        </w:rPr>
        <w:t>nwisgmap</w:t>
      </w:r>
      <w:proofErr w:type="spellEnd"/>
      <w:r w:rsidR="00536156" w:rsidRPr="00536156">
        <w:rPr>
          <w:rFonts w:ascii="Times New Roman" w:hAnsi="Times New Roman" w:cs="Times New Roman"/>
          <w:sz w:val="24"/>
          <w:szCs w:val="24"/>
        </w:rPr>
        <w:t>/</w:t>
      </w:r>
      <w:r w:rsidR="00536156">
        <w:rPr>
          <w:rFonts w:ascii="Times New Roman" w:hAnsi="Times New Roman" w:cs="Times New Roman"/>
          <w:sz w:val="24"/>
          <w:szCs w:val="24"/>
        </w:rPr>
        <w:t>)</w:t>
      </w:r>
      <w:r w:rsidR="001F263F" w:rsidRPr="00BA6802">
        <w:rPr>
          <w:rFonts w:ascii="Times New Roman" w:hAnsi="Times New Roman" w:cs="Times New Roman"/>
          <w:sz w:val="24"/>
          <w:szCs w:val="24"/>
        </w:rPr>
        <w:t>. From this page, the user should select</w:t>
      </w:r>
      <w:r w:rsidR="00536156">
        <w:rPr>
          <w:rFonts w:ascii="Times New Roman" w:hAnsi="Times New Roman" w:cs="Times New Roman"/>
          <w:sz w:val="24"/>
          <w:szCs w:val="24"/>
        </w:rPr>
        <w:t>ed</w:t>
      </w:r>
      <w:r w:rsidR="001F263F" w:rsidRPr="00BA6802">
        <w:rPr>
          <w:rFonts w:ascii="Times New Roman" w:hAnsi="Times New Roman" w:cs="Times New Roman"/>
          <w:sz w:val="24"/>
          <w:szCs w:val="24"/>
        </w:rPr>
        <w:t xml:space="preserve"> Surface Water from the pull down menu at the top right and then either United States or the appropriate state from the other pull down menu.  The </w:t>
      </w:r>
      <w:proofErr w:type="spellStart"/>
      <w:r w:rsidR="001F263F" w:rsidRPr="00BA6802">
        <w:rPr>
          <w:rFonts w:ascii="Times New Roman" w:hAnsi="Times New Roman" w:cs="Times New Roman"/>
          <w:sz w:val="24"/>
          <w:szCs w:val="24"/>
        </w:rPr>
        <w:t>streamflow</w:t>
      </w:r>
      <w:proofErr w:type="spellEnd"/>
      <w:r w:rsidR="001F263F" w:rsidRPr="00BA6802">
        <w:rPr>
          <w:rFonts w:ascii="Times New Roman" w:hAnsi="Times New Roman" w:cs="Times New Roman"/>
          <w:sz w:val="24"/>
          <w:szCs w:val="24"/>
        </w:rPr>
        <w:t xml:space="preserve"> link on the Surface Water page load</w:t>
      </w:r>
      <w:r w:rsidR="00536156">
        <w:rPr>
          <w:rFonts w:ascii="Times New Roman" w:hAnsi="Times New Roman" w:cs="Times New Roman"/>
          <w:sz w:val="24"/>
          <w:szCs w:val="24"/>
        </w:rPr>
        <w:t>ed</w:t>
      </w:r>
      <w:r w:rsidR="001F263F" w:rsidRPr="00BA6802">
        <w:rPr>
          <w:rFonts w:ascii="Times New Roman" w:hAnsi="Times New Roman" w:cs="Times New Roman"/>
          <w:sz w:val="24"/>
          <w:szCs w:val="24"/>
        </w:rPr>
        <w:t xml:space="preserve"> daily mean </w:t>
      </w:r>
      <w:proofErr w:type="spellStart"/>
      <w:r w:rsidR="001F263F" w:rsidRPr="00BA6802">
        <w:rPr>
          <w:rFonts w:ascii="Times New Roman" w:hAnsi="Times New Roman" w:cs="Times New Roman"/>
          <w:sz w:val="24"/>
          <w:szCs w:val="24"/>
        </w:rPr>
        <w:t>streamflow</w:t>
      </w:r>
      <w:proofErr w:type="spellEnd"/>
      <w:r w:rsidR="001F263F" w:rsidRPr="00BA6802">
        <w:rPr>
          <w:rFonts w:ascii="Times New Roman" w:hAnsi="Times New Roman" w:cs="Times New Roman"/>
          <w:sz w:val="24"/>
          <w:szCs w:val="24"/>
        </w:rPr>
        <w:t xml:space="preserve"> query page.  The following is an abbreviated list of searchable criteria which </w:t>
      </w:r>
      <w:r w:rsidR="00536156">
        <w:rPr>
          <w:rFonts w:ascii="Times New Roman" w:hAnsi="Times New Roman" w:cs="Times New Roman"/>
          <w:sz w:val="24"/>
          <w:szCs w:val="24"/>
        </w:rPr>
        <w:t>was</w:t>
      </w:r>
      <w:r w:rsidR="001F263F" w:rsidRPr="00BA6802">
        <w:rPr>
          <w:rFonts w:ascii="Times New Roman" w:hAnsi="Times New Roman" w:cs="Times New Roman"/>
          <w:sz w:val="24"/>
          <w:szCs w:val="24"/>
        </w:rPr>
        <w:t xml:space="preserve"> selected singularly or together to form complex queries:  County, </w:t>
      </w:r>
      <w:proofErr w:type="spellStart"/>
      <w:r w:rsidR="001F263F" w:rsidRPr="00BA6802">
        <w:rPr>
          <w:rFonts w:ascii="Times New Roman" w:hAnsi="Times New Roman" w:cs="Times New Roman"/>
          <w:sz w:val="24"/>
          <w:szCs w:val="24"/>
        </w:rPr>
        <w:t>Lat</w:t>
      </w:r>
      <w:proofErr w:type="spellEnd"/>
      <w:r w:rsidR="001F263F" w:rsidRPr="00BA6802">
        <w:rPr>
          <w:rFonts w:ascii="Times New Roman" w:hAnsi="Times New Roman" w:cs="Times New Roman"/>
          <w:sz w:val="24"/>
          <w:szCs w:val="24"/>
        </w:rPr>
        <w:t xml:space="preserve">-Long box, Site Name, Site Number, Drainage Area, Number of Observations, and Period of Record.  </w:t>
      </w:r>
    </w:p>
    <w:p w:rsidR="00FE43DC" w:rsidRPr="00372561" w:rsidRDefault="00536156" w:rsidP="00B847B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E43DC" w:rsidRPr="00372561">
        <w:rPr>
          <w:rFonts w:ascii="Times New Roman" w:hAnsi="Times New Roman" w:cs="Times New Roman"/>
          <w:sz w:val="24"/>
          <w:szCs w:val="24"/>
        </w:rPr>
        <w:t xml:space="preserve">Using </w:t>
      </w:r>
      <w:r w:rsidR="00E15269">
        <w:rPr>
          <w:rFonts w:ascii="Times New Roman" w:hAnsi="Times New Roman" w:cs="Times New Roman"/>
          <w:sz w:val="24"/>
          <w:szCs w:val="24"/>
        </w:rPr>
        <w:t>downloaded daily means</w:t>
      </w:r>
      <w:r>
        <w:rPr>
          <w:rFonts w:ascii="Times New Roman" w:hAnsi="Times New Roman" w:cs="Times New Roman"/>
          <w:sz w:val="24"/>
          <w:szCs w:val="24"/>
        </w:rPr>
        <w:t>,</w:t>
      </w:r>
      <w:r w:rsidR="00E15269">
        <w:rPr>
          <w:rFonts w:ascii="Times New Roman" w:hAnsi="Times New Roman" w:cs="Times New Roman"/>
          <w:sz w:val="24"/>
          <w:szCs w:val="24"/>
        </w:rPr>
        <w:t xml:space="preserve"> </w:t>
      </w:r>
      <w:r w:rsidR="000D5E5D">
        <w:rPr>
          <w:rFonts w:ascii="Times New Roman" w:hAnsi="Times New Roman" w:cs="Times New Roman"/>
          <w:sz w:val="24"/>
          <w:szCs w:val="24"/>
        </w:rPr>
        <w:t>a</w:t>
      </w:r>
      <w:r w:rsidR="00FE43DC" w:rsidRPr="00372561">
        <w:rPr>
          <w:rFonts w:ascii="Times New Roman" w:hAnsi="Times New Roman" w:cs="Times New Roman"/>
          <w:sz w:val="24"/>
          <w:szCs w:val="24"/>
        </w:rPr>
        <w:t xml:space="preserve"> MATLAB code </w:t>
      </w:r>
      <w:r w:rsidR="006770DF">
        <w:rPr>
          <w:rFonts w:ascii="Times New Roman" w:hAnsi="Times New Roman" w:cs="Times New Roman"/>
          <w:sz w:val="24"/>
          <w:szCs w:val="24"/>
        </w:rPr>
        <w:t xml:space="preserve">(Appendix </w:t>
      </w:r>
      <w:r w:rsidR="00B847B8">
        <w:rPr>
          <w:rFonts w:ascii="Times New Roman" w:hAnsi="Times New Roman" w:cs="Times New Roman"/>
          <w:sz w:val="24"/>
          <w:szCs w:val="24"/>
        </w:rPr>
        <w:t>B</w:t>
      </w:r>
      <w:r w:rsidR="006770DF">
        <w:rPr>
          <w:rFonts w:ascii="Times New Roman" w:hAnsi="Times New Roman" w:cs="Times New Roman"/>
          <w:sz w:val="24"/>
          <w:szCs w:val="24"/>
        </w:rPr>
        <w:t xml:space="preserve">) </w:t>
      </w:r>
      <w:r w:rsidR="00897C88">
        <w:rPr>
          <w:rFonts w:ascii="Times New Roman" w:hAnsi="Times New Roman" w:cs="Times New Roman"/>
          <w:sz w:val="24"/>
          <w:szCs w:val="24"/>
        </w:rPr>
        <w:t>was</w:t>
      </w:r>
      <w:r w:rsidR="000D5E5D">
        <w:rPr>
          <w:rFonts w:ascii="Times New Roman" w:hAnsi="Times New Roman" w:cs="Times New Roman"/>
          <w:sz w:val="24"/>
          <w:szCs w:val="24"/>
        </w:rPr>
        <w:t xml:space="preserve"> written to calculate </w:t>
      </w:r>
      <w:r w:rsidR="00FE43DC" w:rsidRPr="00372561">
        <w:rPr>
          <w:rFonts w:ascii="Times New Roman" w:hAnsi="Times New Roman" w:cs="Times New Roman"/>
          <w:sz w:val="24"/>
          <w:szCs w:val="24"/>
        </w:rPr>
        <w:t xml:space="preserve">the 7Q10 </w:t>
      </w:r>
      <w:r w:rsidR="000D5E5D">
        <w:rPr>
          <w:rFonts w:ascii="Times New Roman" w:hAnsi="Times New Roman" w:cs="Times New Roman"/>
          <w:sz w:val="24"/>
          <w:szCs w:val="24"/>
        </w:rPr>
        <w:t>low flow for each period of time and for each watershed.</w:t>
      </w:r>
      <w:r w:rsidR="0095458B">
        <w:rPr>
          <w:rFonts w:ascii="Times New Roman" w:hAnsi="Times New Roman" w:cs="Times New Roman"/>
          <w:sz w:val="24"/>
          <w:szCs w:val="24"/>
        </w:rPr>
        <w:t xml:space="preserve"> The </w:t>
      </w:r>
      <w:proofErr w:type="spellStart"/>
      <w:r w:rsidR="0095458B" w:rsidRPr="004B329D">
        <w:rPr>
          <w:rFonts w:ascii="Times New Roman" w:hAnsi="Times New Roman" w:cs="Times New Roman"/>
          <w:sz w:val="24"/>
          <w:szCs w:val="24"/>
        </w:rPr>
        <w:t>Weibull</w:t>
      </w:r>
      <w:proofErr w:type="spellEnd"/>
      <w:r w:rsidR="0095458B" w:rsidRPr="004B329D">
        <w:rPr>
          <w:rFonts w:ascii="Times New Roman" w:hAnsi="Times New Roman" w:cs="Times New Roman"/>
          <w:sz w:val="24"/>
          <w:szCs w:val="24"/>
        </w:rPr>
        <w:t xml:space="preserve"> methods</w:t>
      </w:r>
      <w:r w:rsidR="0095458B">
        <w:rPr>
          <w:rFonts w:ascii="Times New Roman" w:hAnsi="Times New Roman" w:cs="Times New Roman"/>
          <w:sz w:val="24"/>
          <w:szCs w:val="24"/>
        </w:rPr>
        <w:t xml:space="preserve"> were </w:t>
      </w:r>
      <w:r w:rsidR="00B847B8">
        <w:rPr>
          <w:rFonts w:ascii="Times New Roman" w:hAnsi="Times New Roman" w:cs="Times New Roman"/>
          <w:sz w:val="24"/>
          <w:szCs w:val="24"/>
        </w:rPr>
        <w:t>employed</w:t>
      </w:r>
      <w:r w:rsidR="0095458B">
        <w:rPr>
          <w:rFonts w:ascii="Times New Roman" w:hAnsi="Times New Roman" w:cs="Times New Roman"/>
          <w:sz w:val="24"/>
          <w:szCs w:val="24"/>
        </w:rPr>
        <w:t xml:space="preserve"> to compute the 7Q10 </w:t>
      </w:r>
      <w:r>
        <w:rPr>
          <w:rFonts w:ascii="Times New Roman" w:hAnsi="Times New Roman" w:cs="Times New Roman"/>
          <w:sz w:val="24"/>
          <w:szCs w:val="24"/>
        </w:rPr>
        <w:t xml:space="preserve">for each site </w:t>
      </w:r>
      <w:r w:rsidR="0095458B">
        <w:rPr>
          <w:rFonts w:ascii="Times New Roman" w:hAnsi="Times New Roman" w:cs="Times New Roman"/>
          <w:sz w:val="24"/>
          <w:szCs w:val="24"/>
        </w:rPr>
        <w:t xml:space="preserve">in this research because it </w:t>
      </w:r>
      <w:r w:rsidR="006770DF">
        <w:rPr>
          <w:rFonts w:ascii="Times New Roman" w:hAnsi="Times New Roman" w:cs="Times New Roman"/>
          <w:sz w:val="24"/>
          <w:szCs w:val="24"/>
        </w:rPr>
        <w:t xml:space="preserve">was purported by </w:t>
      </w:r>
      <w:proofErr w:type="spellStart"/>
      <w:r w:rsidR="006770DF" w:rsidRPr="004B329D">
        <w:rPr>
          <w:rFonts w:ascii="Times New Roman" w:hAnsi="Times New Roman" w:cs="Times New Roman"/>
          <w:sz w:val="24"/>
          <w:szCs w:val="24"/>
        </w:rPr>
        <w:t>Tasker</w:t>
      </w:r>
      <w:proofErr w:type="spellEnd"/>
      <w:r w:rsidR="00897C88">
        <w:rPr>
          <w:rFonts w:ascii="Times New Roman" w:hAnsi="Times New Roman" w:cs="Times New Roman"/>
          <w:sz w:val="24"/>
          <w:szCs w:val="24"/>
        </w:rPr>
        <w:t xml:space="preserve"> </w:t>
      </w:r>
      <w:r w:rsidR="006770DF" w:rsidRPr="004B329D">
        <w:rPr>
          <w:rFonts w:ascii="Times New Roman" w:hAnsi="Times New Roman" w:cs="Times New Roman"/>
          <w:sz w:val="24"/>
          <w:szCs w:val="24"/>
        </w:rPr>
        <w:t xml:space="preserve">(1987) </w:t>
      </w:r>
      <w:r w:rsidR="006770DF">
        <w:rPr>
          <w:rFonts w:ascii="Times New Roman" w:hAnsi="Times New Roman" w:cs="Times New Roman"/>
          <w:sz w:val="24"/>
          <w:szCs w:val="24"/>
        </w:rPr>
        <w:t>to have perform</w:t>
      </w:r>
      <w:r w:rsidR="00897C88">
        <w:rPr>
          <w:rFonts w:ascii="Times New Roman" w:hAnsi="Times New Roman" w:cs="Times New Roman"/>
          <w:sz w:val="24"/>
          <w:szCs w:val="24"/>
        </w:rPr>
        <w:t>ed</w:t>
      </w:r>
      <w:r w:rsidR="006770DF">
        <w:rPr>
          <w:rFonts w:ascii="Times New Roman" w:hAnsi="Times New Roman" w:cs="Times New Roman"/>
          <w:sz w:val="24"/>
          <w:szCs w:val="24"/>
        </w:rPr>
        <w:t xml:space="preserve"> better than other methods</w:t>
      </w:r>
      <w:r w:rsidR="00897C88">
        <w:rPr>
          <w:rFonts w:ascii="Times New Roman" w:hAnsi="Times New Roman" w:cs="Times New Roman"/>
          <w:sz w:val="24"/>
          <w:szCs w:val="24"/>
        </w:rPr>
        <w:t>.</w:t>
      </w:r>
      <w:r w:rsidR="006770DF">
        <w:rPr>
          <w:rFonts w:ascii="Times New Roman" w:hAnsi="Times New Roman" w:cs="Times New Roman"/>
          <w:sz w:val="24"/>
          <w:szCs w:val="24"/>
        </w:rPr>
        <w:t xml:space="preserve"> </w:t>
      </w:r>
    </w:p>
    <w:p w:rsidR="00E4639A" w:rsidRDefault="00E4639A" w:rsidP="00120EB0">
      <w:pPr>
        <w:autoSpaceDE w:val="0"/>
        <w:autoSpaceDN w:val="0"/>
        <w:adjustRightInd w:val="0"/>
        <w:spacing w:after="0" w:line="480" w:lineRule="auto"/>
        <w:rPr>
          <w:rFonts w:ascii="Times New Roman" w:hAnsi="Times New Roman" w:cs="Times New Roman"/>
          <w:sz w:val="28"/>
          <w:szCs w:val="28"/>
        </w:rPr>
      </w:pPr>
    </w:p>
    <w:p w:rsidR="00581D7A" w:rsidRDefault="00581D7A" w:rsidP="00120EB0">
      <w:pPr>
        <w:autoSpaceDE w:val="0"/>
        <w:autoSpaceDN w:val="0"/>
        <w:adjustRightInd w:val="0"/>
        <w:spacing w:after="0" w:line="480" w:lineRule="auto"/>
        <w:rPr>
          <w:rFonts w:ascii="Times New Roman" w:hAnsi="Times New Roman" w:cs="Times New Roman"/>
          <w:sz w:val="28"/>
          <w:szCs w:val="28"/>
        </w:rPr>
      </w:pPr>
    </w:p>
    <w:p w:rsidR="00581D7A" w:rsidRDefault="00581D7A" w:rsidP="00120EB0">
      <w:pPr>
        <w:autoSpaceDE w:val="0"/>
        <w:autoSpaceDN w:val="0"/>
        <w:adjustRightInd w:val="0"/>
        <w:spacing w:after="0" w:line="480" w:lineRule="auto"/>
        <w:rPr>
          <w:rFonts w:ascii="Times New Roman" w:hAnsi="Times New Roman" w:cs="Times New Roman"/>
          <w:sz w:val="28"/>
          <w:szCs w:val="28"/>
        </w:rPr>
      </w:pPr>
    </w:p>
    <w:p w:rsidR="004C2520" w:rsidRDefault="004C2520" w:rsidP="00120EB0">
      <w:pPr>
        <w:autoSpaceDE w:val="0"/>
        <w:autoSpaceDN w:val="0"/>
        <w:adjustRightInd w:val="0"/>
        <w:spacing w:after="0" w:line="480" w:lineRule="auto"/>
        <w:rPr>
          <w:rFonts w:ascii="Times New Roman" w:hAnsi="Times New Roman" w:cs="Times New Roman"/>
          <w:sz w:val="24"/>
          <w:szCs w:val="24"/>
        </w:rPr>
      </w:pPr>
    </w:p>
    <w:p w:rsidR="004C2520" w:rsidRDefault="004C2520" w:rsidP="00120EB0">
      <w:pPr>
        <w:autoSpaceDE w:val="0"/>
        <w:autoSpaceDN w:val="0"/>
        <w:adjustRightInd w:val="0"/>
        <w:spacing w:after="0" w:line="480" w:lineRule="auto"/>
        <w:rPr>
          <w:rFonts w:ascii="Times New Roman" w:hAnsi="Times New Roman" w:cs="Times New Roman"/>
          <w:sz w:val="24"/>
          <w:szCs w:val="24"/>
        </w:rPr>
      </w:pPr>
    </w:p>
    <w:p w:rsidR="004C2520" w:rsidRDefault="004C2520" w:rsidP="00120EB0">
      <w:pPr>
        <w:autoSpaceDE w:val="0"/>
        <w:autoSpaceDN w:val="0"/>
        <w:adjustRightInd w:val="0"/>
        <w:spacing w:after="0" w:line="480" w:lineRule="auto"/>
        <w:rPr>
          <w:rFonts w:ascii="Times New Roman" w:hAnsi="Times New Roman" w:cs="Times New Roman"/>
          <w:sz w:val="24"/>
          <w:szCs w:val="24"/>
        </w:rPr>
      </w:pPr>
    </w:p>
    <w:p w:rsidR="004C2520" w:rsidRDefault="004C2520" w:rsidP="00120EB0">
      <w:pPr>
        <w:autoSpaceDE w:val="0"/>
        <w:autoSpaceDN w:val="0"/>
        <w:adjustRightInd w:val="0"/>
        <w:spacing w:after="0" w:line="480" w:lineRule="auto"/>
        <w:rPr>
          <w:rFonts w:ascii="Times New Roman" w:hAnsi="Times New Roman" w:cs="Times New Roman"/>
          <w:sz w:val="24"/>
          <w:szCs w:val="24"/>
        </w:rPr>
      </w:pPr>
    </w:p>
    <w:p w:rsidR="004C2520" w:rsidRDefault="004C2520" w:rsidP="00120EB0">
      <w:pPr>
        <w:autoSpaceDE w:val="0"/>
        <w:autoSpaceDN w:val="0"/>
        <w:adjustRightInd w:val="0"/>
        <w:spacing w:after="0" w:line="480" w:lineRule="auto"/>
        <w:rPr>
          <w:rFonts w:ascii="Times New Roman" w:hAnsi="Times New Roman" w:cs="Times New Roman"/>
          <w:sz w:val="24"/>
          <w:szCs w:val="24"/>
        </w:rPr>
      </w:pPr>
    </w:p>
    <w:p w:rsidR="004C2520" w:rsidRDefault="004C2520" w:rsidP="00120EB0">
      <w:pPr>
        <w:autoSpaceDE w:val="0"/>
        <w:autoSpaceDN w:val="0"/>
        <w:adjustRightInd w:val="0"/>
        <w:spacing w:after="0" w:line="480" w:lineRule="auto"/>
        <w:rPr>
          <w:rFonts w:ascii="Times New Roman" w:hAnsi="Times New Roman" w:cs="Times New Roman"/>
          <w:sz w:val="24"/>
          <w:szCs w:val="24"/>
        </w:rPr>
      </w:pPr>
    </w:p>
    <w:p w:rsidR="00FE43DC" w:rsidRPr="00DB2517" w:rsidRDefault="00927A08" w:rsidP="00120EB0">
      <w:pPr>
        <w:autoSpaceDE w:val="0"/>
        <w:autoSpaceDN w:val="0"/>
        <w:adjustRightInd w:val="0"/>
        <w:spacing w:after="0" w:line="480" w:lineRule="auto"/>
        <w:rPr>
          <w:rFonts w:ascii="Times New Roman" w:hAnsi="Times New Roman" w:cs="Times New Roman"/>
          <w:b/>
          <w:bCs/>
          <w:sz w:val="24"/>
          <w:szCs w:val="24"/>
        </w:rPr>
      </w:pPr>
      <w:r w:rsidRPr="00DB2517">
        <w:rPr>
          <w:rFonts w:ascii="Times New Roman" w:hAnsi="Times New Roman" w:cs="Times New Roman"/>
          <w:b/>
          <w:bCs/>
          <w:sz w:val="24"/>
          <w:szCs w:val="24"/>
        </w:rPr>
        <w:t xml:space="preserve">3.1.3. </w:t>
      </w:r>
      <w:r w:rsidR="00120EB0" w:rsidRPr="00DB2517">
        <w:rPr>
          <w:rFonts w:ascii="Times New Roman" w:hAnsi="Times New Roman" w:cs="Times New Roman"/>
          <w:b/>
          <w:bCs/>
          <w:sz w:val="24"/>
          <w:szCs w:val="24"/>
        </w:rPr>
        <w:t>L</w:t>
      </w:r>
      <w:r w:rsidR="000D5E5D" w:rsidRPr="00DB2517">
        <w:rPr>
          <w:rFonts w:ascii="Times New Roman" w:hAnsi="Times New Roman" w:cs="Times New Roman"/>
          <w:b/>
          <w:bCs/>
          <w:sz w:val="24"/>
          <w:szCs w:val="24"/>
        </w:rPr>
        <w:t xml:space="preserve">and </w:t>
      </w:r>
      <w:proofErr w:type="gramStart"/>
      <w:r w:rsidR="00FE43DC" w:rsidRPr="00DB2517">
        <w:rPr>
          <w:rFonts w:ascii="Times New Roman" w:hAnsi="Times New Roman" w:cs="Times New Roman"/>
          <w:b/>
          <w:bCs/>
          <w:sz w:val="24"/>
          <w:szCs w:val="24"/>
        </w:rPr>
        <w:t>cover</w:t>
      </w:r>
      <w:proofErr w:type="gramEnd"/>
      <w:r w:rsidR="00FE43DC" w:rsidRPr="00DB2517">
        <w:rPr>
          <w:rFonts w:ascii="Times New Roman" w:hAnsi="Times New Roman" w:cs="Times New Roman"/>
          <w:b/>
          <w:bCs/>
          <w:sz w:val="24"/>
          <w:szCs w:val="24"/>
        </w:rPr>
        <w:t xml:space="preserve"> data</w:t>
      </w:r>
      <w:r w:rsidR="004C2520" w:rsidRPr="00DB2517">
        <w:rPr>
          <w:rFonts w:ascii="Times New Roman" w:hAnsi="Times New Roman" w:cs="Times New Roman"/>
          <w:b/>
          <w:bCs/>
          <w:sz w:val="24"/>
          <w:szCs w:val="24"/>
        </w:rPr>
        <w:t xml:space="preserve"> and calculation of % impervious area</w:t>
      </w:r>
    </w:p>
    <w:p w:rsidR="004C2520" w:rsidRPr="00E4639A" w:rsidRDefault="004C2520" w:rsidP="00120EB0">
      <w:pPr>
        <w:autoSpaceDE w:val="0"/>
        <w:autoSpaceDN w:val="0"/>
        <w:adjustRightInd w:val="0"/>
        <w:spacing w:after="0" w:line="480" w:lineRule="auto"/>
        <w:rPr>
          <w:rFonts w:ascii="Times New Roman" w:hAnsi="Times New Roman" w:cs="Times New Roman"/>
          <w:sz w:val="24"/>
          <w:szCs w:val="24"/>
        </w:rPr>
      </w:pPr>
    </w:p>
    <w:p w:rsidR="003C7AEA" w:rsidRDefault="00FE43DC" w:rsidP="006770DF">
      <w:pPr>
        <w:autoSpaceDE w:val="0"/>
        <w:autoSpaceDN w:val="0"/>
        <w:adjustRightInd w:val="0"/>
        <w:spacing w:after="0" w:line="480" w:lineRule="auto"/>
        <w:rPr>
          <w:rFonts w:ascii="Times New Roman" w:hAnsi="Times New Roman" w:cs="Times New Roman"/>
          <w:sz w:val="24"/>
          <w:szCs w:val="24"/>
        </w:rPr>
      </w:pPr>
      <w:r w:rsidRPr="000D5E5D">
        <w:rPr>
          <w:rFonts w:ascii="Times New Roman" w:hAnsi="Times New Roman" w:cs="Times New Roman"/>
          <w:sz w:val="24"/>
          <w:szCs w:val="24"/>
        </w:rPr>
        <w:t>All land cover data were downloaded directly from USGS</w:t>
      </w:r>
      <w:r w:rsidR="004C2520">
        <w:rPr>
          <w:rFonts w:ascii="Times New Roman" w:hAnsi="Times New Roman" w:cs="Times New Roman"/>
          <w:sz w:val="24"/>
          <w:szCs w:val="24"/>
        </w:rPr>
        <w:t xml:space="preserve"> (2011) </w:t>
      </w:r>
      <w:r w:rsidR="004C2520" w:rsidRPr="000D5E5D">
        <w:rPr>
          <w:rFonts w:ascii="Times New Roman" w:hAnsi="Times New Roman" w:cs="Times New Roman"/>
          <w:sz w:val="24"/>
          <w:szCs w:val="24"/>
        </w:rPr>
        <w:t>seamless</w:t>
      </w:r>
      <w:r w:rsidRPr="000D5E5D">
        <w:rPr>
          <w:rFonts w:ascii="Times New Roman" w:hAnsi="Times New Roman" w:cs="Times New Roman"/>
          <w:sz w:val="24"/>
          <w:szCs w:val="24"/>
        </w:rPr>
        <w:t xml:space="preserve"> </w:t>
      </w:r>
      <w:r w:rsidR="000D5E5D" w:rsidRPr="000D5E5D">
        <w:rPr>
          <w:rFonts w:ascii="Times New Roman" w:hAnsi="Times New Roman" w:cs="Times New Roman"/>
          <w:sz w:val="24"/>
          <w:szCs w:val="24"/>
        </w:rPr>
        <w:t>viewer</w:t>
      </w:r>
    </w:p>
    <w:p w:rsidR="00FE43DC" w:rsidRPr="000D5E5D" w:rsidRDefault="004C2520" w:rsidP="00DB2517">
      <w:pPr>
        <w:autoSpaceDE w:val="0"/>
        <w:autoSpaceDN w:val="0"/>
        <w:adjustRightInd w:val="0"/>
        <w:spacing w:after="0" w:line="480" w:lineRule="auto"/>
        <w:rPr>
          <w:rFonts w:ascii="Times New Roman" w:hAnsi="Times New Roman" w:cs="Times New Roman"/>
          <w:sz w:val="24"/>
          <w:szCs w:val="24"/>
        </w:rPr>
      </w:pPr>
      <w:r>
        <w:t>(</w:t>
      </w:r>
      <w:hyperlink r:id="rId36" w:history="1">
        <w:r w:rsidR="003C7AEA" w:rsidRPr="004142C0">
          <w:rPr>
            <w:rStyle w:val="Hyperlink"/>
            <w:rFonts w:ascii="Times New Roman" w:hAnsi="Times New Roman" w:cs="Times New Roman"/>
            <w:sz w:val="24"/>
            <w:szCs w:val="24"/>
          </w:rPr>
          <w:t>http://seamless.usgs.gov/website/seamless/viewer.htm</w:t>
        </w:r>
      </w:hyperlink>
      <w:r>
        <w:rPr>
          <w:rStyle w:val="Hyperlink"/>
          <w:rFonts w:ascii="Times New Roman" w:hAnsi="Times New Roman" w:cs="Times New Roman"/>
          <w:sz w:val="24"/>
          <w:szCs w:val="24"/>
        </w:rPr>
        <w:t>)</w:t>
      </w:r>
      <w:r>
        <w:rPr>
          <w:rFonts w:ascii="Times New Roman" w:hAnsi="Times New Roman" w:cs="Times New Roman"/>
          <w:sz w:val="24"/>
          <w:szCs w:val="24"/>
        </w:rPr>
        <w:t>.</w:t>
      </w:r>
      <w:r w:rsidR="00DB2517">
        <w:rPr>
          <w:rFonts w:ascii="Times New Roman" w:hAnsi="Times New Roman" w:cs="Times New Roman"/>
          <w:sz w:val="24"/>
          <w:szCs w:val="24"/>
        </w:rPr>
        <w:t xml:space="preserve"> </w:t>
      </w:r>
      <w:r w:rsidR="000D5E5D">
        <w:rPr>
          <w:rFonts w:ascii="Times New Roman" w:hAnsi="Times New Roman" w:cs="Times New Roman"/>
          <w:sz w:val="24"/>
          <w:szCs w:val="24"/>
        </w:rPr>
        <w:t>Some important pre</w:t>
      </w:r>
      <w:r w:rsidR="000D5E5D" w:rsidRPr="000D5E5D">
        <w:rPr>
          <w:rFonts w:ascii="Times New Roman" w:hAnsi="Times New Roman" w:cs="Times New Roman"/>
          <w:sz w:val="24"/>
          <w:szCs w:val="24"/>
        </w:rPr>
        <w:t>sumptions</w:t>
      </w:r>
      <w:r w:rsidR="000D5E5D">
        <w:rPr>
          <w:rFonts w:ascii="Times New Roman" w:hAnsi="Times New Roman" w:cs="Times New Roman"/>
          <w:sz w:val="24"/>
          <w:szCs w:val="24"/>
        </w:rPr>
        <w:t xml:space="preserve"> were considered in this procedure as follow</w:t>
      </w:r>
      <w:r w:rsidR="00FE43DC" w:rsidRPr="000D5E5D">
        <w:rPr>
          <w:rFonts w:ascii="Times New Roman" w:hAnsi="Times New Roman" w:cs="Times New Roman"/>
          <w:sz w:val="24"/>
          <w:szCs w:val="24"/>
        </w:rPr>
        <w:t>:</w:t>
      </w:r>
    </w:p>
    <w:p w:rsidR="00FE43DC" w:rsidRPr="00372561" w:rsidRDefault="00DB2517" w:rsidP="005A7E9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w:t>
      </w:r>
      <w:r w:rsidR="00FE43DC" w:rsidRPr="00372561">
        <w:rPr>
          <w:rFonts w:ascii="Times New Roman" w:hAnsi="Times New Roman" w:cs="Times New Roman"/>
          <w:sz w:val="24"/>
          <w:szCs w:val="24"/>
        </w:rPr>
        <w:t xml:space="preserve">he land cover we used for this </w:t>
      </w:r>
      <w:r w:rsidR="000D5E5D" w:rsidRPr="00372561">
        <w:rPr>
          <w:rFonts w:ascii="Times New Roman" w:hAnsi="Times New Roman" w:cs="Times New Roman"/>
          <w:sz w:val="24"/>
          <w:szCs w:val="24"/>
        </w:rPr>
        <w:t>research</w:t>
      </w:r>
      <w:r w:rsidR="000D5E5D">
        <w:rPr>
          <w:rFonts w:ascii="Times New Roman" w:hAnsi="Times New Roman" w:cs="Times New Roman"/>
          <w:sz w:val="24"/>
          <w:szCs w:val="24"/>
        </w:rPr>
        <w:t xml:space="preserve"> </w:t>
      </w:r>
      <w:r w:rsidR="00AF1AA3">
        <w:rPr>
          <w:rFonts w:ascii="Times New Roman" w:hAnsi="Times New Roman" w:cs="Times New Roman"/>
          <w:sz w:val="24"/>
          <w:szCs w:val="24"/>
        </w:rPr>
        <w:t>were</w:t>
      </w:r>
      <w:r w:rsidR="000D5E5D">
        <w:rPr>
          <w:rFonts w:ascii="Times New Roman" w:hAnsi="Times New Roman" w:cs="Times New Roman"/>
          <w:sz w:val="24"/>
          <w:szCs w:val="24"/>
        </w:rPr>
        <w:t xml:space="preserve"> the</w:t>
      </w:r>
      <w:r w:rsidR="00FE43DC" w:rsidRPr="00372561">
        <w:rPr>
          <w:rFonts w:ascii="Times New Roman" w:hAnsi="Times New Roman" w:cs="Times New Roman"/>
          <w:sz w:val="24"/>
          <w:szCs w:val="24"/>
        </w:rPr>
        <w:t xml:space="preserve"> National Land Cover Data (NLCD) for 1992 and </w:t>
      </w:r>
      <w:r w:rsidR="000D5E5D" w:rsidRPr="00372561">
        <w:rPr>
          <w:rFonts w:ascii="Times New Roman" w:hAnsi="Times New Roman" w:cs="Times New Roman"/>
          <w:sz w:val="24"/>
          <w:szCs w:val="24"/>
        </w:rPr>
        <w:t>2001,</w:t>
      </w:r>
      <w:r w:rsidR="00FE43DC" w:rsidRPr="00372561">
        <w:rPr>
          <w:rFonts w:ascii="Times New Roman" w:hAnsi="Times New Roman" w:cs="Times New Roman"/>
          <w:sz w:val="24"/>
          <w:szCs w:val="24"/>
        </w:rPr>
        <w:t xml:space="preserve"> </w:t>
      </w:r>
      <w:r w:rsidR="005A7E9D">
        <w:rPr>
          <w:rFonts w:ascii="Times New Roman" w:hAnsi="Times New Roman" w:cs="Times New Roman"/>
          <w:sz w:val="24"/>
          <w:szCs w:val="24"/>
        </w:rPr>
        <w:t xml:space="preserve">flow data was </w:t>
      </w:r>
      <w:proofErr w:type="spellStart"/>
      <w:r w:rsidR="005A7E9D">
        <w:rPr>
          <w:rFonts w:ascii="Times New Roman" w:hAnsi="Times New Roman" w:cs="Times New Roman"/>
          <w:sz w:val="24"/>
          <w:szCs w:val="24"/>
        </w:rPr>
        <w:t>complied</w:t>
      </w:r>
      <w:proofErr w:type="spellEnd"/>
      <w:r w:rsidR="005A7E9D">
        <w:rPr>
          <w:rFonts w:ascii="Times New Roman" w:hAnsi="Times New Roman" w:cs="Times New Roman"/>
          <w:sz w:val="24"/>
          <w:szCs w:val="24"/>
        </w:rPr>
        <w:t xml:space="preserve"> for ten year periods, five years before and after these “snap-shot-in-time” land cover images for 1992 and 2001. It is assumed that the land cover estimates represent a mean for the ten-year flow records.</w:t>
      </w:r>
      <w:r w:rsidR="000D5E5D">
        <w:rPr>
          <w:rFonts w:ascii="Times New Roman" w:hAnsi="Times New Roman" w:cs="Times New Roman"/>
          <w:sz w:val="24"/>
          <w:szCs w:val="24"/>
        </w:rPr>
        <w:t xml:space="preserve"> </w:t>
      </w:r>
      <w:r w:rsidR="00FE43DC" w:rsidRPr="00372561">
        <w:rPr>
          <w:rFonts w:ascii="Times New Roman" w:hAnsi="Times New Roman" w:cs="Times New Roman"/>
          <w:sz w:val="24"/>
          <w:szCs w:val="24"/>
        </w:rPr>
        <w:t xml:space="preserve">This </w:t>
      </w:r>
      <w:r w:rsidR="000D5E5D">
        <w:rPr>
          <w:rFonts w:ascii="Times New Roman" w:hAnsi="Times New Roman" w:cs="Times New Roman"/>
          <w:sz w:val="24"/>
          <w:szCs w:val="24"/>
        </w:rPr>
        <w:t xml:space="preserve">assumption </w:t>
      </w:r>
      <w:r w:rsidR="00FE43DC" w:rsidRPr="00372561">
        <w:rPr>
          <w:rFonts w:ascii="Times New Roman" w:hAnsi="Times New Roman" w:cs="Times New Roman"/>
          <w:sz w:val="24"/>
          <w:szCs w:val="24"/>
        </w:rPr>
        <w:t xml:space="preserve">was tested by </w:t>
      </w:r>
      <w:r w:rsidR="00594A98">
        <w:rPr>
          <w:rFonts w:ascii="Times New Roman" w:hAnsi="Times New Roman" w:cs="Times New Roman"/>
          <w:sz w:val="24"/>
          <w:szCs w:val="24"/>
        </w:rPr>
        <w:t xml:space="preserve">a </w:t>
      </w:r>
      <w:r w:rsidR="00FE43DC" w:rsidRPr="00372561">
        <w:rPr>
          <w:rFonts w:ascii="Times New Roman" w:hAnsi="Times New Roman" w:cs="Times New Roman"/>
          <w:sz w:val="24"/>
          <w:szCs w:val="24"/>
        </w:rPr>
        <w:t>comparison of land cover data for 2001 and 2006 for some sample watersheds</w:t>
      </w:r>
      <w:r w:rsidR="00AF1AA3">
        <w:rPr>
          <w:rFonts w:ascii="Times New Roman" w:hAnsi="Times New Roman" w:cs="Times New Roman"/>
          <w:sz w:val="24"/>
          <w:szCs w:val="24"/>
        </w:rPr>
        <w:t xml:space="preserve"> (Appendix E)</w:t>
      </w:r>
      <w:r w:rsidR="00594A98">
        <w:rPr>
          <w:rFonts w:ascii="Times New Roman" w:hAnsi="Times New Roman" w:cs="Times New Roman"/>
          <w:sz w:val="24"/>
          <w:szCs w:val="24"/>
        </w:rPr>
        <w:t xml:space="preserve">, whereby it was found </w:t>
      </w:r>
      <w:r w:rsidR="00FE43DC" w:rsidRPr="00372561">
        <w:rPr>
          <w:rFonts w:ascii="Times New Roman" w:hAnsi="Times New Roman" w:cs="Times New Roman"/>
          <w:sz w:val="24"/>
          <w:szCs w:val="24"/>
        </w:rPr>
        <w:t xml:space="preserve">that the </w:t>
      </w:r>
      <w:r w:rsidR="000D5E5D">
        <w:rPr>
          <w:rFonts w:ascii="Times New Roman" w:hAnsi="Times New Roman" w:cs="Times New Roman"/>
          <w:sz w:val="24"/>
          <w:szCs w:val="24"/>
        </w:rPr>
        <w:t>average</w:t>
      </w:r>
      <w:r w:rsidR="000D5E5D" w:rsidRPr="00372561">
        <w:rPr>
          <w:rFonts w:ascii="Times New Roman" w:hAnsi="Times New Roman" w:cs="Times New Roman"/>
          <w:sz w:val="24"/>
          <w:szCs w:val="24"/>
        </w:rPr>
        <w:t xml:space="preserve"> </w:t>
      </w:r>
      <w:r w:rsidR="00FE43DC" w:rsidRPr="00372561">
        <w:rPr>
          <w:rFonts w:ascii="Times New Roman" w:hAnsi="Times New Roman" w:cs="Times New Roman"/>
          <w:sz w:val="24"/>
          <w:szCs w:val="24"/>
        </w:rPr>
        <w:t>change in land</w:t>
      </w:r>
      <w:r w:rsidR="000D5E5D">
        <w:rPr>
          <w:rFonts w:ascii="Times New Roman" w:hAnsi="Times New Roman" w:cs="Times New Roman"/>
          <w:sz w:val="24"/>
          <w:szCs w:val="24"/>
        </w:rPr>
        <w:t xml:space="preserve"> </w:t>
      </w:r>
      <w:r w:rsidR="00FE43DC" w:rsidRPr="00372561">
        <w:rPr>
          <w:rFonts w:ascii="Times New Roman" w:hAnsi="Times New Roman" w:cs="Times New Roman"/>
          <w:sz w:val="24"/>
          <w:szCs w:val="24"/>
        </w:rPr>
        <w:t xml:space="preserve">cover was </w:t>
      </w:r>
      <w:r w:rsidR="001B4BB4">
        <w:rPr>
          <w:rFonts w:ascii="Times New Roman" w:hAnsi="Times New Roman" w:cs="Times New Roman"/>
          <w:sz w:val="24"/>
          <w:szCs w:val="24"/>
        </w:rPr>
        <w:t>less than</w:t>
      </w:r>
      <w:r w:rsidR="000D5E5D">
        <w:rPr>
          <w:rFonts w:ascii="Times New Roman" w:hAnsi="Times New Roman" w:cs="Times New Roman"/>
          <w:sz w:val="24"/>
          <w:szCs w:val="24"/>
        </w:rPr>
        <w:t xml:space="preserve"> </w:t>
      </w:r>
      <w:r w:rsidR="00FE43DC" w:rsidRPr="00372561">
        <w:rPr>
          <w:rFonts w:ascii="Times New Roman" w:hAnsi="Times New Roman" w:cs="Times New Roman"/>
          <w:sz w:val="24"/>
          <w:szCs w:val="24"/>
        </w:rPr>
        <w:t xml:space="preserve">2 percent between 2001 and 2006. </w:t>
      </w:r>
    </w:p>
    <w:p w:rsidR="003B46D8" w:rsidRDefault="00AF1AA3" w:rsidP="009545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E43DC" w:rsidRPr="00264007">
        <w:rPr>
          <w:rFonts w:ascii="Times New Roman" w:hAnsi="Times New Roman" w:cs="Times New Roman"/>
          <w:sz w:val="24"/>
          <w:szCs w:val="24"/>
        </w:rPr>
        <w:t xml:space="preserve"> </w:t>
      </w:r>
      <w:r w:rsidR="003B46D8">
        <w:rPr>
          <w:rFonts w:ascii="Times New Roman" w:hAnsi="Times New Roman" w:cs="Times New Roman"/>
          <w:sz w:val="24"/>
          <w:szCs w:val="24"/>
        </w:rPr>
        <w:t>The cover classification for 1992 is slightly different than for 2001. In 1992, we use</w:t>
      </w:r>
      <w:r w:rsidR="005A7E9D">
        <w:rPr>
          <w:rFonts w:ascii="Times New Roman" w:hAnsi="Times New Roman" w:cs="Times New Roman"/>
          <w:sz w:val="24"/>
          <w:szCs w:val="24"/>
        </w:rPr>
        <w:t>d</w:t>
      </w:r>
      <w:r w:rsidR="003B46D8">
        <w:rPr>
          <w:rFonts w:ascii="Times New Roman" w:hAnsi="Times New Roman" w:cs="Times New Roman"/>
          <w:sz w:val="24"/>
          <w:szCs w:val="24"/>
        </w:rPr>
        <w:t xml:space="preserve"> cover class codes 22 and 23</w:t>
      </w:r>
      <w:r w:rsidR="005A7E9D">
        <w:rPr>
          <w:rFonts w:ascii="Times New Roman" w:hAnsi="Times New Roman" w:cs="Times New Roman"/>
          <w:sz w:val="24"/>
          <w:szCs w:val="24"/>
        </w:rPr>
        <w:t xml:space="preserve"> (Figure 3.3),</w:t>
      </w:r>
      <w:r w:rsidR="003B46D8">
        <w:rPr>
          <w:rFonts w:ascii="Times New Roman" w:hAnsi="Times New Roman" w:cs="Times New Roman"/>
          <w:sz w:val="24"/>
          <w:szCs w:val="24"/>
        </w:rPr>
        <w:t xml:space="preserve"> which are described </w:t>
      </w:r>
      <w:r w:rsidR="00DC2FB1">
        <w:rPr>
          <w:rFonts w:ascii="Times New Roman" w:hAnsi="Times New Roman" w:cs="Times New Roman"/>
          <w:sz w:val="24"/>
          <w:szCs w:val="24"/>
        </w:rPr>
        <w:t>as:</w:t>
      </w:r>
    </w:p>
    <w:p w:rsidR="00EA69CE" w:rsidRDefault="003B46D8" w:rsidP="003B46D8">
      <w:pPr>
        <w:autoSpaceDE w:val="0"/>
        <w:autoSpaceDN w:val="0"/>
        <w:adjustRightInd w:val="0"/>
        <w:spacing w:after="0" w:line="480" w:lineRule="auto"/>
        <w:rPr>
          <w:rFonts w:ascii="Times New Roman" w:hAnsi="Times New Roman" w:cs="Times New Roman"/>
          <w:sz w:val="24"/>
          <w:szCs w:val="24"/>
        </w:rPr>
      </w:pPr>
      <w:r w:rsidRPr="00264007">
        <w:rPr>
          <w:rFonts w:ascii="Times New Roman" w:hAnsi="Times New Roman" w:cs="Times New Roman"/>
          <w:b/>
          <w:sz w:val="24"/>
          <w:szCs w:val="24"/>
        </w:rPr>
        <w:t>1992 class 22</w:t>
      </w:r>
      <w:r w:rsidR="00744C92" w:rsidRPr="00264007">
        <w:rPr>
          <w:rFonts w:ascii="Times New Roman" w:hAnsi="Times New Roman" w:cs="Times New Roman"/>
          <w:b/>
          <w:sz w:val="24"/>
          <w:szCs w:val="24"/>
        </w:rPr>
        <w:t xml:space="preserve"> or H</w:t>
      </w:r>
      <w:r w:rsidR="009F1E08" w:rsidRPr="00264007">
        <w:rPr>
          <w:rFonts w:ascii="Times New Roman" w:hAnsi="Times New Roman" w:cs="Times New Roman"/>
          <w:b/>
          <w:sz w:val="24"/>
          <w:szCs w:val="24"/>
        </w:rPr>
        <w:t>igh Intensity Residential</w:t>
      </w:r>
      <w:r w:rsidR="00744C92" w:rsidRPr="00264007">
        <w:rPr>
          <w:rFonts w:ascii="Times New Roman" w:hAnsi="Times New Roman" w:cs="Times New Roman"/>
          <w:b/>
          <w:sz w:val="24"/>
          <w:szCs w:val="24"/>
        </w:rPr>
        <w:t>:</w:t>
      </w:r>
      <w:r w:rsidR="009F1E08" w:rsidRPr="00744C92">
        <w:rPr>
          <w:rFonts w:ascii="Times New Roman" w:hAnsi="Times New Roman" w:cs="Times New Roman"/>
          <w:sz w:val="24"/>
          <w:szCs w:val="24"/>
        </w:rPr>
        <w:t xml:space="preserve"> </w:t>
      </w:r>
      <w:r w:rsidR="00744C92">
        <w:rPr>
          <w:rFonts w:ascii="Times New Roman" w:hAnsi="Times New Roman" w:cs="Times New Roman"/>
          <w:sz w:val="24"/>
          <w:szCs w:val="24"/>
        </w:rPr>
        <w:t>H</w:t>
      </w:r>
      <w:r w:rsidR="009F1E08" w:rsidRPr="00744C92">
        <w:rPr>
          <w:rFonts w:ascii="Times New Roman" w:hAnsi="Times New Roman" w:cs="Times New Roman"/>
          <w:sz w:val="24"/>
          <w:szCs w:val="24"/>
        </w:rPr>
        <w:t xml:space="preserve">ighly developed </w:t>
      </w:r>
      <w:r w:rsidR="00744C92">
        <w:rPr>
          <w:rFonts w:ascii="Times New Roman" w:hAnsi="Times New Roman" w:cs="Times New Roman"/>
          <w:sz w:val="24"/>
          <w:szCs w:val="24"/>
        </w:rPr>
        <w:t>a</w:t>
      </w:r>
      <w:r w:rsidR="00744C92" w:rsidRPr="00744C92">
        <w:rPr>
          <w:rFonts w:ascii="Times New Roman" w:hAnsi="Times New Roman" w:cs="Times New Roman"/>
          <w:sz w:val="24"/>
          <w:szCs w:val="24"/>
        </w:rPr>
        <w:t xml:space="preserve">reas </w:t>
      </w:r>
      <w:r w:rsidR="009F1E08" w:rsidRPr="00744C92">
        <w:rPr>
          <w:rFonts w:ascii="Times New Roman" w:hAnsi="Times New Roman" w:cs="Times New Roman"/>
          <w:sz w:val="24"/>
          <w:szCs w:val="24"/>
        </w:rPr>
        <w:t>where people reside in high numbers</w:t>
      </w:r>
      <w:r w:rsidR="00744C92">
        <w:rPr>
          <w:rFonts w:ascii="Times New Roman" w:hAnsi="Times New Roman" w:cs="Times New Roman"/>
          <w:sz w:val="24"/>
          <w:szCs w:val="24"/>
        </w:rPr>
        <w:t xml:space="preserve"> such as</w:t>
      </w:r>
      <w:r w:rsidR="009F1E08" w:rsidRPr="00744C92">
        <w:rPr>
          <w:rFonts w:ascii="Times New Roman" w:hAnsi="Times New Roman" w:cs="Times New Roman"/>
          <w:sz w:val="24"/>
          <w:szCs w:val="24"/>
        </w:rPr>
        <w:t xml:space="preserve"> apartment complexes and row houses. Vegetation accounts for less than 20% of the cover</w:t>
      </w:r>
      <w:r w:rsidR="00744C92">
        <w:rPr>
          <w:rFonts w:ascii="Times New Roman" w:hAnsi="Times New Roman" w:cs="Times New Roman"/>
          <w:sz w:val="24"/>
          <w:szCs w:val="24"/>
        </w:rPr>
        <w:t xml:space="preserve"> and c</w:t>
      </w:r>
      <w:r w:rsidR="009F1E08" w:rsidRPr="00744C92">
        <w:rPr>
          <w:rFonts w:ascii="Times New Roman" w:hAnsi="Times New Roman" w:cs="Times New Roman"/>
          <w:sz w:val="24"/>
          <w:szCs w:val="24"/>
        </w:rPr>
        <w:t>onstructed materials account for 80% to100% of the cover.</w:t>
      </w:r>
    </w:p>
    <w:p w:rsidR="003B46D8" w:rsidRDefault="003B46D8" w:rsidP="003B46D8">
      <w:pPr>
        <w:autoSpaceDE w:val="0"/>
        <w:autoSpaceDN w:val="0"/>
        <w:adjustRightInd w:val="0"/>
        <w:spacing w:after="0" w:line="480" w:lineRule="auto"/>
        <w:rPr>
          <w:rFonts w:ascii="Times New Roman" w:hAnsi="Times New Roman" w:cs="Times New Roman"/>
          <w:sz w:val="24"/>
          <w:szCs w:val="24"/>
        </w:rPr>
      </w:pPr>
      <w:r w:rsidRPr="00264007">
        <w:rPr>
          <w:rFonts w:ascii="Times New Roman" w:hAnsi="Times New Roman" w:cs="Times New Roman"/>
          <w:b/>
          <w:sz w:val="24"/>
          <w:szCs w:val="24"/>
        </w:rPr>
        <w:t>1992 class 23</w:t>
      </w:r>
      <w:r w:rsidR="00744C92" w:rsidRPr="00264007">
        <w:rPr>
          <w:rFonts w:ascii="Times New Roman" w:hAnsi="Times New Roman" w:cs="Times New Roman"/>
          <w:b/>
          <w:sz w:val="24"/>
          <w:szCs w:val="24"/>
        </w:rPr>
        <w:t xml:space="preserve"> or Commercial/Industrial/Transportation:</w:t>
      </w:r>
      <w:r w:rsidR="00744C92" w:rsidRPr="00744C92">
        <w:rPr>
          <w:rFonts w:ascii="Times New Roman" w:hAnsi="Times New Roman" w:cs="Times New Roman"/>
          <w:sz w:val="24"/>
          <w:szCs w:val="24"/>
        </w:rPr>
        <w:t xml:space="preserve"> </w:t>
      </w:r>
      <w:r w:rsidR="00744C92" w:rsidRPr="00EA69CE">
        <w:rPr>
          <w:rFonts w:ascii="Times New Roman" w:hAnsi="Times New Roman" w:cs="Times New Roman"/>
          <w:sz w:val="24"/>
          <w:szCs w:val="24"/>
        </w:rPr>
        <w:t>Areas of infrastructure such as roads, railroads and so on and all highly developed areas that are not classified as High Intensity Residential</w:t>
      </w:r>
      <w:r w:rsidR="002268D3">
        <w:rPr>
          <w:rFonts w:ascii="Times New Roman" w:hAnsi="Times New Roman" w:cs="Times New Roman"/>
          <w:sz w:val="24"/>
          <w:szCs w:val="24"/>
        </w:rPr>
        <w:t>.</w:t>
      </w:r>
    </w:p>
    <w:p w:rsidR="00FE43DC" w:rsidRDefault="00EA69CE" w:rsidP="009545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2001, however, cover classes were described as: </w:t>
      </w:r>
    </w:p>
    <w:p w:rsidR="00EA69CE" w:rsidRPr="00EA69CE" w:rsidRDefault="00EA69CE" w:rsidP="0095458B">
      <w:pPr>
        <w:autoSpaceDE w:val="0"/>
        <w:autoSpaceDN w:val="0"/>
        <w:adjustRightInd w:val="0"/>
        <w:spacing w:after="0" w:line="480" w:lineRule="auto"/>
        <w:rPr>
          <w:rFonts w:ascii="Times New Roman" w:hAnsi="Times New Roman" w:cs="Times New Roman"/>
          <w:sz w:val="24"/>
          <w:szCs w:val="24"/>
        </w:rPr>
      </w:pPr>
      <w:r w:rsidRPr="00264007">
        <w:rPr>
          <w:rFonts w:ascii="Times New Roman" w:hAnsi="Times New Roman" w:cs="Times New Roman"/>
          <w:b/>
          <w:sz w:val="24"/>
          <w:szCs w:val="24"/>
        </w:rPr>
        <w:lastRenderedPageBreak/>
        <w:t>2001 class 22 or Developed, Low Intensity:</w:t>
      </w:r>
      <w:r w:rsidRPr="00EA69CE">
        <w:rPr>
          <w:rFonts w:ascii="Times New Roman" w:hAnsi="Times New Roman" w:cs="Times New Roman"/>
          <w:sz w:val="24"/>
          <w:szCs w:val="24"/>
        </w:rPr>
        <w:t xml:space="preserve"> areas with a mixture of constructed materials and vegetation. Impervious surfaces account for 20% to 49% percent of total cover. These areas most commonly include single-family housing units.</w:t>
      </w:r>
    </w:p>
    <w:p w:rsidR="00EA69CE" w:rsidRPr="00E53939" w:rsidRDefault="00EA69CE" w:rsidP="00EA69CE">
      <w:pPr>
        <w:autoSpaceDE w:val="0"/>
        <w:autoSpaceDN w:val="0"/>
        <w:adjustRightInd w:val="0"/>
        <w:spacing w:after="0" w:line="480" w:lineRule="auto"/>
        <w:rPr>
          <w:rFonts w:ascii="Times New Roman" w:hAnsi="Times New Roman" w:cs="Times New Roman"/>
          <w:sz w:val="24"/>
          <w:szCs w:val="24"/>
        </w:rPr>
      </w:pPr>
      <w:r w:rsidRPr="00264007">
        <w:rPr>
          <w:rFonts w:ascii="Times New Roman" w:hAnsi="Times New Roman" w:cs="Times New Roman"/>
          <w:b/>
          <w:sz w:val="24"/>
          <w:szCs w:val="24"/>
        </w:rPr>
        <w:t>2001 class 23</w:t>
      </w:r>
      <w:r w:rsidR="00E53939" w:rsidRPr="00264007">
        <w:rPr>
          <w:rFonts w:ascii="Times New Roman" w:hAnsi="Times New Roman" w:cs="Times New Roman"/>
          <w:b/>
          <w:sz w:val="24"/>
          <w:szCs w:val="24"/>
        </w:rPr>
        <w:t xml:space="preserve"> or Developed, Medium Intensity:</w:t>
      </w:r>
      <w:r w:rsidR="00E53939" w:rsidRPr="00264007">
        <w:rPr>
          <w:rFonts w:ascii="Times New Roman" w:hAnsi="Times New Roman" w:cs="Times New Roman"/>
          <w:sz w:val="24"/>
          <w:szCs w:val="24"/>
        </w:rPr>
        <w:t xml:space="preserve"> </w:t>
      </w:r>
      <w:r w:rsidR="00E53939" w:rsidRPr="00E53939">
        <w:rPr>
          <w:rFonts w:ascii="Times New Roman" w:hAnsi="Times New Roman" w:cs="Times New Roman"/>
          <w:sz w:val="24"/>
          <w:szCs w:val="24"/>
        </w:rPr>
        <w:t>areas with a mixture of constructed materials and vegetation. Impervious surfaces account for 50% to 79% of the total cover. These areas most commonly include single-family housing units.</w:t>
      </w:r>
    </w:p>
    <w:p w:rsidR="00EA69CE" w:rsidRPr="00DC2FB1" w:rsidRDefault="00EA69CE" w:rsidP="00EA69CE">
      <w:pPr>
        <w:autoSpaceDE w:val="0"/>
        <w:autoSpaceDN w:val="0"/>
        <w:adjustRightInd w:val="0"/>
        <w:spacing w:after="0" w:line="480" w:lineRule="auto"/>
        <w:rPr>
          <w:rFonts w:ascii="Times New Roman" w:hAnsi="Times New Roman" w:cs="Times New Roman"/>
          <w:sz w:val="24"/>
          <w:szCs w:val="24"/>
        </w:rPr>
      </w:pPr>
      <w:r w:rsidRPr="00264007">
        <w:rPr>
          <w:rFonts w:ascii="Times New Roman" w:hAnsi="Times New Roman" w:cs="Times New Roman"/>
          <w:b/>
          <w:sz w:val="24"/>
          <w:szCs w:val="24"/>
        </w:rPr>
        <w:t>2001 class 24</w:t>
      </w:r>
      <w:r w:rsidR="00E53939" w:rsidRPr="00264007">
        <w:rPr>
          <w:rFonts w:ascii="Times New Roman" w:hAnsi="Times New Roman" w:cs="Times New Roman"/>
          <w:b/>
          <w:sz w:val="24"/>
          <w:szCs w:val="24"/>
        </w:rPr>
        <w:t xml:space="preserve"> or Developed High Intensity</w:t>
      </w:r>
      <w:r w:rsidR="00DC2FB1" w:rsidRPr="00264007">
        <w:rPr>
          <w:rFonts w:ascii="Times New Roman" w:hAnsi="Times New Roman" w:cs="Times New Roman"/>
          <w:b/>
          <w:sz w:val="24"/>
          <w:szCs w:val="24"/>
        </w:rPr>
        <w:t>:</w:t>
      </w:r>
      <w:r w:rsidR="00DC2FB1">
        <w:rPr>
          <w:rFonts w:ascii="Times New Roman" w:hAnsi="Times New Roman" w:cs="Times New Roman"/>
          <w:sz w:val="24"/>
          <w:szCs w:val="24"/>
        </w:rPr>
        <w:t xml:space="preserve"> </w:t>
      </w:r>
      <w:r w:rsidR="00E53939" w:rsidRPr="00DC2FB1">
        <w:rPr>
          <w:rFonts w:ascii="Times New Roman" w:hAnsi="Times New Roman" w:cs="Times New Roman"/>
          <w:sz w:val="24"/>
          <w:szCs w:val="24"/>
        </w:rPr>
        <w:t>highly developed areas where people reside or work in high numbers. Examples include apartment complexes, row houses and commercial/industrial. Impervious surfaces account for 80% to 100% of the total cover.</w:t>
      </w:r>
    </w:p>
    <w:p w:rsidR="002C5EA5" w:rsidRDefault="002268D3" w:rsidP="0095458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codes 22 and 23 for land cover 1992 are correspondent to the codes 22 and 23 for land cover 2001 because they result in same values if one calculates the urban area for both land covers 1992 and 2001, though they have different notions. The only difference between land cover 1992 and 2001 is code 24 that make these two separate from each other.</w:t>
      </w:r>
      <w:r w:rsidR="0024131B">
        <w:rPr>
          <w:rFonts w:ascii="Times New Roman" w:hAnsi="Times New Roman" w:cs="Times New Roman"/>
          <w:sz w:val="24"/>
          <w:szCs w:val="24"/>
        </w:rPr>
        <w:t xml:space="preserve"> All the existing codes in both land cover classification is shown in Figure 3.3.</w:t>
      </w:r>
    </w:p>
    <w:p w:rsidR="002C5EA5" w:rsidRDefault="002C5EA5" w:rsidP="0095458B">
      <w:pPr>
        <w:autoSpaceDE w:val="0"/>
        <w:autoSpaceDN w:val="0"/>
        <w:adjustRightInd w:val="0"/>
        <w:spacing w:after="0" w:line="480" w:lineRule="auto"/>
        <w:rPr>
          <w:rFonts w:ascii="Times New Roman" w:hAnsi="Times New Roman" w:cs="Times New Roman"/>
          <w:sz w:val="24"/>
          <w:szCs w:val="24"/>
        </w:rPr>
      </w:pPr>
      <w:r w:rsidRPr="002B6AFA">
        <w:rPr>
          <w:rFonts w:ascii="Times New Roman" w:hAnsi="Times New Roman" w:cs="Times New Roman"/>
          <w:noProof/>
          <w:sz w:val="24"/>
          <w:szCs w:val="24"/>
        </w:rPr>
        <w:lastRenderedPageBreak/>
        <w:drawing>
          <wp:inline distT="0" distB="0" distL="0" distR="0">
            <wp:extent cx="5705475" cy="6477000"/>
            <wp:effectExtent l="0" t="0" r="9525" b="0"/>
            <wp:docPr id="1"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4525" cy="6498626"/>
                    </a:xfrm>
                    <a:prstGeom prst="rect">
                      <a:avLst/>
                    </a:prstGeom>
                    <a:noFill/>
                    <a:ln>
                      <a:noFill/>
                    </a:ln>
                  </pic:spPr>
                </pic:pic>
              </a:graphicData>
            </a:graphic>
          </wp:inline>
        </w:drawing>
      </w:r>
    </w:p>
    <w:p w:rsidR="008C4849" w:rsidRDefault="008C4849" w:rsidP="008C4849">
      <w:pPr>
        <w:autoSpaceDE w:val="0"/>
        <w:autoSpaceDN w:val="0"/>
        <w:adjustRightInd w:val="0"/>
        <w:spacing w:after="0" w:line="360" w:lineRule="auto"/>
        <w:rPr>
          <w:rFonts w:ascii="Times-Roman" w:hAnsi="Times-Roman" w:cs="Times-Roman"/>
          <w:sz w:val="24"/>
          <w:szCs w:val="24"/>
        </w:rPr>
      </w:pPr>
      <w:r>
        <w:rPr>
          <w:rFonts w:ascii="Times New Roman" w:hAnsi="Times New Roman" w:cs="Times New Roman"/>
          <w:sz w:val="24"/>
          <w:szCs w:val="24"/>
        </w:rPr>
        <w:t>Figure</w:t>
      </w:r>
      <w:r w:rsidR="005A7E9D">
        <w:rPr>
          <w:rFonts w:ascii="Times New Roman" w:hAnsi="Times New Roman" w:cs="Times New Roman"/>
          <w:sz w:val="24"/>
          <w:szCs w:val="24"/>
        </w:rPr>
        <w:t xml:space="preserve"> </w:t>
      </w:r>
      <w:r w:rsidRPr="0096532D">
        <w:rPr>
          <w:rFonts w:ascii="Times-Roman" w:hAnsi="Times-Roman" w:cs="Times-Roman"/>
          <w:sz w:val="24"/>
          <w:szCs w:val="24"/>
        </w:rPr>
        <w:t>3.</w:t>
      </w:r>
      <w:r>
        <w:rPr>
          <w:rFonts w:ascii="Times-Roman" w:hAnsi="Times-Roman" w:cs="Times-Roman"/>
          <w:sz w:val="24"/>
          <w:szCs w:val="24"/>
        </w:rPr>
        <w:t xml:space="preserve">3: </w:t>
      </w:r>
      <w:r w:rsidRPr="0096532D">
        <w:rPr>
          <w:rFonts w:ascii="Times-Roman" w:hAnsi="Times-Roman" w:cs="Times-Roman"/>
          <w:sz w:val="24"/>
          <w:szCs w:val="24"/>
        </w:rPr>
        <w:t>Land cover classification legend (Anderson, 1976)-left: Land Cover</w:t>
      </w:r>
      <w:r>
        <w:rPr>
          <w:rFonts w:ascii="Times-Roman" w:hAnsi="Times-Roman" w:cs="Times-Roman"/>
          <w:sz w:val="24"/>
          <w:szCs w:val="24"/>
        </w:rPr>
        <w:t xml:space="preserve"> 1992; </w:t>
      </w:r>
      <w:r w:rsidRPr="0096532D">
        <w:rPr>
          <w:rFonts w:ascii="Times-Roman" w:hAnsi="Times-Roman" w:cs="Times-Roman"/>
          <w:sz w:val="24"/>
          <w:szCs w:val="24"/>
        </w:rPr>
        <w:t xml:space="preserve">Right: </w:t>
      </w:r>
    </w:p>
    <w:p w:rsidR="008C4849" w:rsidRPr="0096532D" w:rsidRDefault="008C4849" w:rsidP="008C4849">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 xml:space="preserve">                  </w:t>
      </w:r>
      <w:r w:rsidRPr="0096532D">
        <w:rPr>
          <w:rFonts w:ascii="Times-Roman" w:hAnsi="Times-Roman" w:cs="Times-Roman"/>
          <w:sz w:val="24"/>
          <w:szCs w:val="24"/>
        </w:rPr>
        <w:t xml:space="preserve">Land </w:t>
      </w:r>
      <w:r>
        <w:rPr>
          <w:rFonts w:ascii="Times-Roman" w:hAnsi="Times-Roman" w:cs="Times-Roman"/>
          <w:sz w:val="24"/>
          <w:szCs w:val="24"/>
        </w:rPr>
        <w:t>Cover</w:t>
      </w:r>
      <w:r w:rsidRPr="0096532D">
        <w:rPr>
          <w:rFonts w:ascii="Times-Roman" w:hAnsi="Times-Roman" w:cs="Times-Roman"/>
          <w:sz w:val="24"/>
          <w:szCs w:val="24"/>
        </w:rPr>
        <w:t xml:space="preserve"> 2001</w:t>
      </w:r>
    </w:p>
    <w:p w:rsidR="00860E2F" w:rsidRDefault="00860E2F" w:rsidP="00120EB0">
      <w:pPr>
        <w:autoSpaceDE w:val="0"/>
        <w:autoSpaceDN w:val="0"/>
        <w:adjustRightInd w:val="0"/>
        <w:spacing w:after="0" w:line="480" w:lineRule="auto"/>
        <w:rPr>
          <w:rFonts w:ascii="Times New Roman" w:hAnsi="Times New Roman" w:cs="Times New Roman"/>
          <w:b/>
          <w:bCs/>
          <w:sz w:val="24"/>
          <w:szCs w:val="24"/>
        </w:rPr>
      </w:pPr>
    </w:p>
    <w:p w:rsidR="00362FCA" w:rsidRDefault="00362FCA" w:rsidP="00120EB0">
      <w:pPr>
        <w:autoSpaceDE w:val="0"/>
        <w:autoSpaceDN w:val="0"/>
        <w:adjustRightInd w:val="0"/>
        <w:spacing w:after="0" w:line="480" w:lineRule="auto"/>
        <w:rPr>
          <w:rFonts w:ascii="Times New Roman" w:hAnsi="Times New Roman" w:cs="Times New Roman"/>
          <w:b/>
          <w:bCs/>
          <w:sz w:val="24"/>
          <w:szCs w:val="24"/>
        </w:rPr>
      </w:pPr>
    </w:p>
    <w:p w:rsidR="00362FCA" w:rsidRDefault="00362FCA" w:rsidP="00120EB0">
      <w:pPr>
        <w:autoSpaceDE w:val="0"/>
        <w:autoSpaceDN w:val="0"/>
        <w:adjustRightInd w:val="0"/>
        <w:spacing w:after="0" w:line="480" w:lineRule="auto"/>
        <w:rPr>
          <w:rFonts w:ascii="Times New Roman" w:hAnsi="Times New Roman" w:cs="Times New Roman"/>
          <w:b/>
          <w:bCs/>
          <w:sz w:val="24"/>
          <w:szCs w:val="24"/>
        </w:rPr>
      </w:pPr>
    </w:p>
    <w:p w:rsidR="00362FCA" w:rsidRDefault="00362FCA" w:rsidP="00120EB0">
      <w:pPr>
        <w:autoSpaceDE w:val="0"/>
        <w:autoSpaceDN w:val="0"/>
        <w:adjustRightInd w:val="0"/>
        <w:spacing w:after="0" w:line="480" w:lineRule="auto"/>
        <w:rPr>
          <w:rFonts w:ascii="Times New Roman" w:hAnsi="Times New Roman" w:cs="Times New Roman"/>
          <w:b/>
          <w:bCs/>
          <w:sz w:val="24"/>
          <w:szCs w:val="24"/>
        </w:rPr>
      </w:pPr>
    </w:p>
    <w:p w:rsidR="00FE43DC" w:rsidRPr="001B2665" w:rsidRDefault="00FE43DC" w:rsidP="00120EB0">
      <w:pPr>
        <w:autoSpaceDE w:val="0"/>
        <w:autoSpaceDN w:val="0"/>
        <w:adjustRightInd w:val="0"/>
        <w:spacing w:after="0" w:line="480" w:lineRule="auto"/>
        <w:rPr>
          <w:rFonts w:ascii="Times New Roman" w:hAnsi="Times New Roman" w:cs="Times New Roman"/>
          <w:b/>
          <w:bCs/>
          <w:sz w:val="28"/>
          <w:szCs w:val="24"/>
        </w:rPr>
      </w:pPr>
      <w:r>
        <w:rPr>
          <w:rFonts w:ascii="Times New Roman" w:hAnsi="Times New Roman" w:cs="Times New Roman"/>
          <w:b/>
          <w:bCs/>
          <w:sz w:val="24"/>
          <w:szCs w:val="24"/>
        </w:rPr>
        <w:t>3.</w:t>
      </w:r>
      <w:r w:rsidR="00F61F0A">
        <w:rPr>
          <w:rFonts w:ascii="Times New Roman" w:hAnsi="Times New Roman" w:cs="Times New Roman"/>
          <w:b/>
          <w:bCs/>
          <w:sz w:val="24"/>
          <w:szCs w:val="24"/>
        </w:rPr>
        <w:t>2</w:t>
      </w:r>
      <w:r>
        <w:rPr>
          <w:rFonts w:ascii="Times New Roman" w:hAnsi="Times New Roman" w:cs="Times New Roman"/>
          <w:b/>
          <w:bCs/>
          <w:sz w:val="24"/>
          <w:szCs w:val="24"/>
        </w:rPr>
        <w:t>.</w:t>
      </w:r>
      <w:r w:rsidRPr="001B2665">
        <w:rPr>
          <w:rFonts w:ascii="Times New Roman" w:hAnsi="Times New Roman" w:cs="Times New Roman"/>
          <w:b/>
          <w:bCs/>
          <w:sz w:val="24"/>
          <w:szCs w:val="24"/>
        </w:rPr>
        <w:t xml:space="preserve"> Computation of Urbanization</w:t>
      </w:r>
    </w:p>
    <w:p w:rsidR="00FE43DC" w:rsidRDefault="00FE43DC" w:rsidP="00F85781">
      <w:pPr>
        <w:rPr>
          <w:bCs/>
        </w:rPr>
      </w:pPr>
    </w:p>
    <w:p w:rsidR="004A1F76" w:rsidRDefault="00E87E19" w:rsidP="004A1F76">
      <w:pPr>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3B4839">
        <w:rPr>
          <w:rFonts w:ascii="Times New Roman" w:hAnsi="Times New Roman" w:cs="Times New Roman"/>
          <w:sz w:val="24"/>
          <w:szCs w:val="24"/>
        </w:rPr>
        <w:t xml:space="preserve">In order to </w:t>
      </w:r>
      <w:r w:rsidR="00D9734C">
        <w:rPr>
          <w:rFonts w:ascii="Times New Roman" w:hAnsi="Times New Roman" w:cs="Times New Roman"/>
          <w:sz w:val="24"/>
          <w:szCs w:val="24"/>
        </w:rPr>
        <w:t xml:space="preserve">determine </w:t>
      </w:r>
      <w:r w:rsidR="004A1F76">
        <w:rPr>
          <w:rFonts w:ascii="Times New Roman" w:hAnsi="Times New Roman" w:cs="Times New Roman"/>
          <w:sz w:val="24"/>
          <w:szCs w:val="24"/>
        </w:rPr>
        <w:t>urban area percentage</w:t>
      </w:r>
      <w:r w:rsidR="00D9734C">
        <w:rPr>
          <w:rFonts w:ascii="Times New Roman" w:hAnsi="Times New Roman" w:cs="Times New Roman"/>
          <w:sz w:val="24"/>
          <w:szCs w:val="24"/>
        </w:rPr>
        <w:t>,</w:t>
      </w:r>
      <w:r w:rsidR="00FE43DC" w:rsidRPr="00E87E19">
        <w:rPr>
          <w:rFonts w:ascii="Times New Roman" w:hAnsi="Times New Roman" w:cs="Times New Roman"/>
          <w:sz w:val="24"/>
          <w:szCs w:val="24"/>
        </w:rPr>
        <w:t xml:space="preserve"> the foll</w:t>
      </w:r>
      <w:r w:rsidR="004A1F76">
        <w:rPr>
          <w:rFonts w:ascii="Times New Roman" w:hAnsi="Times New Roman" w:cs="Times New Roman"/>
          <w:sz w:val="24"/>
          <w:szCs w:val="24"/>
        </w:rPr>
        <w:t>owing steps were taken for each</w:t>
      </w:r>
    </w:p>
    <w:p w:rsidR="004A1F76" w:rsidRDefault="00FE43DC" w:rsidP="004A1F76">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E87E19">
        <w:rPr>
          <w:rFonts w:ascii="Times New Roman" w:hAnsi="Times New Roman" w:cs="Times New Roman"/>
          <w:sz w:val="24"/>
          <w:szCs w:val="24"/>
        </w:rPr>
        <w:t>watershed</w:t>
      </w:r>
      <w:proofErr w:type="gramEnd"/>
      <w:r w:rsidRPr="00E87E19">
        <w:rPr>
          <w:rFonts w:ascii="Times New Roman" w:hAnsi="Times New Roman" w:cs="Times New Roman"/>
          <w:sz w:val="24"/>
          <w:szCs w:val="24"/>
        </w:rPr>
        <w:t xml:space="preserve">. First the latitude and longitude </w:t>
      </w:r>
      <w:r w:rsidR="004A1F76">
        <w:rPr>
          <w:rFonts w:ascii="Times New Roman" w:hAnsi="Times New Roman" w:cs="Times New Roman"/>
          <w:sz w:val="24"/>
          <w:szCs w:val="24"/>
        </w:rPr>
        <w:t xml:space="preserve">of </w:t>
      </w:r>
      <w:r w:rsidRPr="00E87E19">
        <w:rPr>
          <w:rFonts w:ascii="Times New Roman" w:hAnsi="Times New Roman" w:cs="Times New Roman"/>
          <w:sz w:val="24"/>
          <w:szCs w:val="24"/>
        </w:rPr>
        <w:t xml:space="preserve">each </w:t>
      </w:r>
      <w:r w:rsidR="004A1F76">
        <w:rPr>
          <w:rFonts w:ascii="Times New Roman" w:hAnsi="Times New Roman" w:cs="Times New Roman"/>
          <w:sz w:val="24"/>
          <w:szCs w:val="24"/>
        </w:rPr>
        <w:t xml:space="preserve">watershed </w:t>
      </w:r>
      <w:r w:rsidR="00111C2D">
        <w:rPr>
          <w:rFonts w:ascii="Times New Roman" w:hAnsi="Times New Roman" w:cs="Times New Roman"/>
          <w:sz w:val="24"/>
          <w:szCs w:val="24"/>
        </w:rPr>
        <w:t xml:space="preserve">downloaded </w:t>
      </w:r>
      <w:r w:rsidR="004A1F76">
        <w:rPr>
          <w:rFonts w:ascii="Times New Roman" w:hAnsi="Times New Roman" w:cs="Times New Roman"/>
          <w:sz w:val="24"/>
          <w:szCs w:val="24"/>
        </w:rPr>
        <w:t>from the website</w:t>
      </w:r>
    </w:p>
    <w:p w:rsidR="004A1F76" w:rsidRDefault="00FE43DC" w:rsidP="004A1F76">
      <w:pPr>
        <w:autoSpaceDE w:val="0"/>
        <w:autoSpaceDN w:val="0"/>
        <w:adjustRightInd w:val="0"/>
        <w:spacing w:after="0" w:line="480" w:lineRule="auto"/>
        <w:ind w:left="720" w:hanging="720"/>
        <w:rPr>
          <w:rFonts w:ascii="Times New Roman" w:hAnsi="Times New Roman" w:cs="Times New Roman"/>
          <w:sz w:val="24"/>
          <w:szCs w:val="24"/>
        </w:rPr>
      </w:pPr>
      <w:r w:rsidRPr="00E87E19">
        <w:rPr>
          <w:rFonts w:ascii="Times New Roman" w:hAnsi="Times New Roman" w:cs="Times New Roman"/>
          <w:sz w:val="24"/>
          <w:szCs w:val="24"/>
        </w:rPr>
        <w:t xml:space="preserve">http://waterdata.usgs.gov, </w:t>
      </w:r>
      <w:r w:rsidR="004A1F76">
        <w:rPr>
          <w:rFonts w:ascii="Times New Roman" w:hAnsi="Times New Roman" w:cs="Times New Roman"/>
          <w:sz w:val="24"/>
          <w:szCs w:val="24"/>
        </w:rPr>
        <w:t xml:space="preserve">were </w:t>
      </w:r>
      <w:r w:rsidRPr="00E87E19">
        <w:rPr>
          <w:rFonts w:ascii="Times New Roman" w:hAnsi="Times New Roman" w:cs="Times New Roman"/>
          <w:sz w:val="24"/>
          <w:szCs w:val="24"/>
        </w:rPr>
        <w:t>converted to decimal degree. T</w:t>
      </w:r>
      <w:r w:rsidR="004A1F76">
        <w:rPr>
          <w:rFonts w:ascii="Times New Roman" w:hAnsi="Times New Roman" w:cs="Times New Roman"/>
          <w:sz w:val="24"/>
          <w:szCs w:val="24"/>
        </w:rPr>
        <w:t>hen</w:t>
      </w:r>
      <w:r w:rsidRPr="00E87E19">
        <w:rPr>
          <w:rFonts w:ascii="Times New Roman" w:hAnsi="Times New Roman" w:cs="Times New Roman"/>
          <w:sz w:val="24"/>
          <w:szCs w:val="24"/>
        </w:rPr>
        <w:t xml:space="preserve"> </w:t>
      </w:r>
      <w:r w:rsidR="004A1F76">
        <w:rPr>
          <w:rFonts w:ascii="Times New Roman" w:hAnsi="Times New Roman" w:cs="Times New Roman"/>
          <w:sz w:val="24"/>
          <w:szCs w:val="24"/>
        </w:rPr>
        <w:t>1992 and</w:t>
      </w:r>
    </w:p>
    <w:p w:rsidR="004A1F76" w:rsidRDefault="004A1F76" w:rsidP="004A1F76">
      <w:pPr>
        <w:autoSpaceDE w:val="0"/>
        <w:autoSpaceDN w:val="0"/>
        <w:adjustRightInd w:val="0"/>
        <w:spacing w:after="0" w:line="480" w:lineRule="auto"/>
        <w:ind w:left="720" w:hanging="720"/>
        <w:rPr>
          <w:rFonts w:ascii="Times New Roman" w:hAnsi="Times New Roman" w:cs="Times New Roman"/>
          <w:sz w:val="24"/>
          <w:szCs w:val="24"/>
        </w:rPr>
      </w:pPr>
      <w:r w:rsidRPr="00E87E19">
        <w:rPr>
          <w:rFonts w:ascii="Times New Roman" w:hAnsi="Times New Roman" w:cs="Times New Roman"/>
          <w:sz w:val="24"/>
          <w:szCs w:val="24"/>
        </w:rPr>
        <w:t>2001 land cover and also 1” NED</w:t>
      </w:r>
      <w:r>
        <w:rPr>
          <w:rFonts w:ascii="Times New Roman" w:hAnsi="Times New Roman" w:cs="Times New Roman"/>
          <w:sz w:val="24"/>
          <w:szCs w:val="24"/>
        </w:rPr>
        <w:t xml:space="preserve"> were downloaded from USGS Seamless site, at</w:t>
      </w:r>
    </w:p>
    <w:p w:rsidR="004A1F76" w:rsidRDefault="00111C2D" w:rsidP="004A1F76">
      <w:pPr>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http://</w:t>
      </w:r>
      <w:r w:rsidR="00FE43DC" w:rsidRPr="00E87E19">
        <w:rPr>
          <w:rFonts w:ascii="Times New Roman" w:hAnsi="Times New Roman" w:cs="Times New Roman"/>
          <w:sz w:val="24"/>
          <w:szCs w:val="24"/>
        </w:rPr>
        <w:t>seam</w:t>
      </w:r>
      <w:r>
        <w:rPr>
          <w:rFonts w:ascii="Times New Roman" w:hAnsi="Times New Roman" w:cs="Times New Roman"/>
          <w:sz w:val="24"/>
          <w:szCs w:val="24"/>
        </w:rPr>
        <w:t xml:space="preserve">less.usgs.gov. </w:t>
      </w:r>
    </w:p>
    <w:p w:rsidR="00FE43DC" w:rsidRPr="00E87E19" w:rsidRDefault="00E87E19" w:rsidP="005A7E9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B4839">
        <w:rPr>
          <w:rFonts w:ascii="Times New Roman" w:hAnsi="Times New Roman" w:cs="Times New Roman"/>
          <w:sz w:val="24"/>
          <w:szCs w:val="24"/>
        </w:rPr>
        <w:t xml:space="preserve">After </w:t>
      </w:r>
      <w:r w:rsidR="003B4839" w:rsidRPr="00E87E19">
        <w:rPr>
          <w:rFonts w:ascii="Times New Roman" w:hAnsi="Times New Roman" w:cs="Times New Roman"/>
          <w:sz w:val="24"/>
          <w:szCs w:val="24"/>
        </w:rPr>
        <w:t>land</w:t>
      </w:r>
      <w:r w:rsidR="00FE43DC" w:rsidRPr="00E87E19">
        <w:rPr>
          <w:rFonts w:ascii="Times New Roman" w:hAnsi="Times New Roman" w:cs="Times New Roman"/>
          <w:sz w:val="24"/>
          <w:szCs w:val="24"/>
        </w:rPr>
        <w:t xml:space="preserve"> cover and raster file have been downloaded</w:t>
      </w:r>
      <w:r w:rsidR="003B4839">
        <w:rPr>
          <w:rFonts w:ascii="Times New Roman" w:hAnsi="Times New Roman" w:cs="Times New Roman"/>
          <w:sz w:val="24"/>
          <w:szCs w:val="24"/>
        </w:rPr>
        <w:t>,</w:t>
      </w:r>
      <w:r w:rsidR="00FE43DC" w:rsidRPr="00E87E19">
        <w:rPr>
          <w:rFonts w:ascii="Times New Roman" w:hAnsi="Times New Roman" w:cs="Times New Roman"/>
          <w:sz w:val="24"/>
          <w:szCs w:val="24"/>
        </w:rPr>
        <w:t xml:space="preserve"> they can be opened by using Arc Map from the ESRI system Arc GIS version 10. An example of what the raster and land cover files may look like is shown in Figures 3.</w:t>
      </w:r>
      <w:r w:rsidR="008C4849">
        <w:rPr>
          <w:rFonts w:ascii="Times New Roman" w:hAnsi="Times New Roman" w:cs="Times New Roman"/>
          <w:sz w:val="24"/>
          <w:szCs w:val="24"/>
        </w:rPr>
        <w:t>4</w:t>
      </w:r>
      <w:r w:rsidR="00FE43DC" w:rsidRPr="00E87E19">
        <w:rPr>
          <w:rFonts w:ascii="Times New Roman" w:hAnsi="Times New Roman" w:cs="Times New Roman"/>
          <w:sz w:val="24"/>
          <w:szCs w:val="24"/>
        </w:rPr>
        <w:t>, 3.</w:t>
      </w:r>
      <w:r w:rsidR="008C4849">
        <w:rPr>
          <w:rFonts w:ascii="Times New Roman" w:hAnsi="Times New Roman" w:cs="Times New Roman"/>
          <w:sz w:val="24"/>
          <w:szCs w:val="24"/>
        </w:rPr>
        <w:t>5</w:t>
      </w:r>
      <w:r w:rsidR="00FE43DC" w:rsidRPr="00E87E19">
        <w:rPr>
          <w:rFonts w:ascii="Times New Roman" w:hAnsi="Times New Roman" w:cs="Times New Roman"/>
          <w:sz w:val="24"/>
          <w:szCs w:val="24"/>
        </w:rPr>
        <w:t xml:space="preserve"> and 3.</w:t>
      </w:r>
      <w:r w:rsidR="008C4849">
        <w:rPr>
          <w:rFonts w:ascii="Times New Roman" w:hAnsi="Times New Roman" w:cs="Times New Roman"/>
          <w:sz w:val="24"/>
          <w:szCs w:val="24"/>
        </w:rPr>
        <w:t>6</w:t>
      </w:r>
      <w:r w:rsidR="00FE43DC" w:rsidRPr="00E87E19">
        <w:rPr>
          <w:rFonts w:ascii="Times New Roman" w:hAnsi="Times New Roman" w:cs="Times New Roman"/>
          <w:sz w:val="24"/>
          <w:szCs w:val="24"/>
        </w:rPr>
        <w:t xml:space="preserve">, respectively. </w:t>
      </w:r>
    </w:p>
    <w:p w:rsidR="00FE43DC" w:rsidRDefault="00FE43DC" w:rsidP="00F85781">
      <w:pPr>
        <w:rPr>
          <w:bCs/>
        </w:rPr>
      </w:pPr>
      <w:r w:rsidRPr="00B13D6D">
        <w:rPr>
          <w:bCs/>
          <w:noProof/>
        </w:rPr>
        <w:drawing>
          <wp:inline distT="0" distB="0" distL="0" distR="0">
            <wp:extent cx="5939421" cy="3362325"/>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943600" cy="3364691"/>
                    </a:xfrm>
                    <a:prstGeom prst="rect">
                      <a:avLst/>
                    </a:prstGeom>
                  </pic:spPr>
                </pic:pic>
              </a:graphicData>
            </a:graphic>
          </wp:inline>
        </w:drawing>
      </w:r>
    </w:p>
    <w:p w:rsidR="00FE43DC" w:rsidRPr="00770DBF" w:rsidRDefault="00FE43DC" w:rsidP="00E87E19">
      <w:pPr>
        <w:autoSpaceDE w:val="0"/>
        <w:autoSpaceDN w:val="0"/>
        <w:adjustRightInd w:val="0"/>
        <w:spacing w:after="0" w:line="480" w:lineRule="auto"/>
        <w:rPr>
          <w:sz w:val="18"/>
          <w:szCs w:val="18"/>
        </w:rPr>
      </w:pPr>
      <w:r w:rsidRPr="00E87E19">
        <w:rPr>
          <w:rFonts w:ascii="Times New Roman" w:eastAsiaTheme="minorHAnsi" w:hAnsi="Times New Roman" w:cs="Times New Roman"/>
          <w:sz w:val="24"/>
          <w:szCs w:val="24"/>
          <w:lang w:eastAsia="en-US"/>
        </w:rPr>
        <w:t>Figure 3.</w:t>
      </w:r>
      <w:r w:rsidR="008C4849">
        <w:rPr>
          <w:rFonts w:ascii="Times New Roman" w:eastAsiaTheme="minorHAnsi" w:hAnsi="Times New Roman" w:cs="Times New Roman"/>
          <w:sz w:val="24"/>
          <w:szCs w:val="24"/>
          <w:lang w:eastAsia="en-US"/>
        </w:rPr>
        <w:t>4</w:t>
      </w:r>
      <w:r w:rsidR="00E87E19">
        <w:rPr>
          <w:rFonts w:ascii="Times New Roman" w:eastAsiaTheme="minorHAnsi" w:hAnsi="Times New Roman" w:cs="Times New Roman"/>
          <w:sz w:val="24"/>
          <w:szCs w:val="24"/>
          <w:lang w:eastAsia="en-US"/>
        </w:rPr>
        <w:t>:</w:t>
      </w:r>
      <w:r w:rsidRPr="00E87E19">
        <w:rPr>
          <w:rFonts w:ascii="Times New Roman" w:eastAsiaTheme="minorHAnsi" w:hAnsi="Times New Roman" w:cs="Times New Roman"/>
          <w:sz w:val="24"/>
          <w:szCs w:val="24"/>
          <w:lang w:eastAsia="en-US"/>
        </w:rPr>
        <w:t xml:space="preserve"> 1” National Elevation Data,</w:t>
      </w:r>
      <w:r w:rsidR="003B4839">
        <w:rPr>
          <w:rFonts w:ascii="Times New Roman" w:eastAsiaTheme="minorHAnsi" w:hAnsi="Times New Roman" w:cs="Times New Roman"/>
          <w:sz w:val="24"/>
          <w:szCs w:val="24"/>
          <w:lang w:eastAsia="en-US"/>
        </w:rPr>
        <w:t xml:space="preserve"> </w:t>
      </w:r>
      <w:r w:rsidRPr="00E87E19">
        <w:rPr>
          <w:rFonts w:ascii="Times New Roman" w:eastAsiaTheme="minorHAnsi" w:hAnsi="Times New Roman" w:cs="Times New Roman"/>
          <w:sz w:val="24"/>
          <w:szCs w:val="24"/>
          <w:lang w:eastAsia="en-US"/>
        </w:rPr>
        <w:t>USGS seamless viewer 2011</w:t>
      </w:r>
    </w:p>
    <w:p w:rsidR="00FE43DC" w:rsidRDefault="00FE43DC" w:rsidP="00F85781">
      <w:pPr>
        <w:rPr>
          <w:bCs/>
        </w:rPr>
      </w:pPr>
    </w:p>
    <w:p w:rsidR="00FE43DC" w:rsidRDefault="00FE43DC" w:rsidP="00F85781">
      <w:pPr>
        <w:rPr>
          <w:bCs/>
        </w:rPr>
      </w:pPr>
      <w:r w:rsidRPr="00B13D6D">
        <w:rPr>
          <w:bCs/>
          <w:noProof/>
        </w:rPr>
        <w:lastRenderedPageBreak/>
        <w:drawing>
          <wp:inline distT="0" distB="0" distL="0" distR="0">
            <wp:extent cx="5937317" cy="3467100"/>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5943600" cy="3470769"/>
                    </a:xfrm>
                    <a:prstGeom prst="rect">
                      <a:avLst/>
                    </a:prstGeom>
                  </pic:spPr>
                </pic:pic>
              </a:graphicData>
            </a:graphic>
          </wp:inline>
        </w:drawing>
      </w:r>
    </w:p>
    <w:p w:rsidR="00FE43DC" w:rsidRPr="00E87E19" w:rsidRDefault="00FE43DC" w:rsidP="00E87E19">
      <w:pPr>
        <w:autoSpaceDE w:val="0"/>
        <w:autoSpaceDN w:val="0"/>
        <w:adjustRightInd w:val="0"/>
        <w:spacing w:after="0" w:line="480" w:lineRule="auto"/>
        <w:rPr>
          <w:rFonts w:ascii="Times New Roman" w:eastAsiaTheme="minorHAnsi" w:hAnsi="Times New Roman" w:cs="Times New Roman"/>
          <w:sz w:val="24"/>
          <w:szCs w:val="24"/>
          <w:lang w:eastAsia="en-US"/>
        </w:rPr>
      </w:pPr>
      <w:r w:rsidRPr="00E87E19">
        <w:rPr>
          <w:rFonts w:ascii="Times New Roman" w:eastAsiaTheme="minorHAnsi" w:hAnsi="Times New Roman" w:cs="Times New Roman"/>
          <w:sz w:val="24"/>
          <w:szCs w:val="24"/>
          <w:lang w:eastAsia="en-US"/>
        </w:rPr>
        <w:t>Figure 3.</w:t>
      </w:r>
      <w:r w:rsidR="008C4849">
        <w:rPr>
          <w:rFonts w:ascii="Times New Roman" w:eastAsiaTheme="minorHAnsi" w:hAnsi="Times New Roman" w:cs="Times New Roman"/>
          <w:sz w:val="24"/>
          <w:szCs w:val="24"/>
          <w:lang w:eastAsia="en-US"/>
        </w:rPr>
        <w:t>5</w:t>
      </w:r>
      <w:r w:rsidR="00E87E19">
        <w:rPr>
          <w:rFonts w:ascii="Times New Roman" w:eastAsiaTheme="minorHAnsi" w:hAnsi="Times New Roman" w:cs="Times New Roman"/>
          <w:sz w:val="24"/>
          <w:szCs w:val="24"/>
          <w:lang w:eastAsia="en-US"/>
        </w:rPr>
        <w:t xml:space="preserve">: </w:t>
      </w:r>
      <w:r w:rsidRPr="00E87E19">
        <w:rPr>
          <w:rFonts w:ascii="Times New Roman" w:eastAsiaTheme="minorHAnsi" w:hAnsi="Times New Roman" w:cs="Times New Roman"/>
          <w:sz w:val="24"/>
          <w:szCs w:val="24"/>
          <w:lang w:eastAsia="en-US"/>
        </w:rPr>
        <w:t>Land cover 1992, USGS seamless viewer 2011</w:t>
      </w:r>
    </w:p>
    <w:p w:rsidR="00FE43DC" w:rsidRDefault="00FE43DC" w:rsidP="00F85781">
      <w:pPr>
        <w:rPr>
          <w:bCs/>
        </w:rPr>
      </w:pPr>
      <w:r w:rsidRPr="00B13D6D">
        <w:rPr>
          <w:bCs/>
          <w:noProof/>
        </w:rPr>
        <w:drawing>
          <wp:inline distT="0" distB="0" distL="0" distR="0">
            <wp:extent cx="5938349" cy="3505200"/>
            <wp:effectExtent l="0" t="0" r="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943600" cy="3508299"/>
                    </a:xfrm>
                    <a:prstGeom prst="rect">
                      <a:avLst/>
                    </a:prstGeom>
                  </pic:spPr>
                </pic:pic>
              </a:graphicData>
            </a:graphic>
          </wp:inline>
        </w:drawing>
      </w:r>
    </w:p>
    <w:p w:rsidR="00FE43DC" w:rsidRPr="00E87E19" w:rsidRDefault="00FE43DC" w:rsidP="00E87E19">
      <w:pPr>
        <w:autoSpaceDE w:val="0"/>
        <w:autoSpaceDN w:val="0"/>
        <w:adjustRightInd w:val="0"/>
        <w:spacing w:after="0" w:line="480" w:lineRule="auto"/>
        <w:rPr>
          <w:rFonts w:ascii="Times New Roman" w:eastAsiaTheme="minorHAnsi" w:hAnsi="Times New Roman" w:cs="Times New Roman"/>
          <w:sz w:val="24"/>
          <w:szCs w:val="24"/>
          <w:lang w:eastAsia="en-US"/>
        </w:rPr>
      </w:pPr>
      <w:r w:rsidRPr="00E87E19">
        <w:rPr>
          <w:rFonts w:ascii="Times New Roman" w:eastAsiaTheme="minorHAnsi" w:hAnsi="Times New Roman" w:cs="Times New Roman"/>
          <w:sz w:val="24"/>
          <w:szCs w:val="24"/>
          <w:lang w:eastAsia="en-US"/>
        </w:rPr>
        <w:t>Figure 3.</w:t>
      </w:r>
      <w:r w:rsidR="008C4849">
        <w:rPr>
          <w:rFonts w:ascii="Times New Roman" w:eastAsiaTheme="minorHAnsi" w:hAnsi="Times New Roman" w:cs="Times New Roman"/>
          <w:sz w:val="24"/>
          <w:szCs w:val="24"/>
          <w:lang w:eastAsia="en-US"/>
        </w:rPr>
        <w:t>6</w:t>
      </w:r>
      <w:r w:rsidR="00E87E19">
        <w:rPr>
          <w:rFonts w:ascii="Times New Roman" w:eastAsiaTheme="minorHAnsi" w:hAnsi="Times New Roman" w:cs="Times New Roman"/>
          <w:sz w:val="24"/>
          <w:szCs w:val="24"/>
          <w:lang w:eastAsia="en-US"/>
        </w:rPr>
        <w:t>:</w:t>
      </w:r>
      <w:r w:rsidRPr="00E87E19">
        <w:rPr>
          <w:rFonts w:ascii="Times New Roman" w:eastAsiaTheme="minorHAnsi" w:hAnsi="Times New Roman" w:cs="Times New Roman"/>
          <w:sz w:val="24"/>
          <w:szCs w:val="24"/>
          <w:lang w:eastAsia="en-US"/>
        </w:rPr>
        <w:t xml:space="preserve"> Land cover 2001, USGS seamless viewer 2011</w:t>
      </w:r>
    </w:p>
    <w:p w:rsidR="00FE43DC" w:rsidRPr="00E87E19" w:rsidRDefault="00FE43DC" w:rsidP="00DD60B8">
      <w:pPr>
        <w:autoSpaceDE w:val="0"/>
        <w:autoSpaceDN w:val="0"/>
        <w:adjustRightInd w:val="0"/>
        <w:spacing w:after="0" w:line="480" w:lineRule="auto"/>
        <w:rPr>
          <w:rFonts w:ascii="Times New Roman" w:hAnsi="Times New Roman" w:cs="Times New Roman"/>
          <w:sz w:val="24"/>
          <w:szCs w:val="24"/>
        </w:rPr>
      </w:pPr>
      <w:r>
        <w:rPr>
          <w:bCs/>
        </w:rPr>
        <w:lastRenderedPageBreak/>
        <w:tab/>
      </w:r>
      <w:r w:rsidR="00A33E97" w:rsidRPr="00A33E97">
        <w:rPr>
          <w:rFonts w:ascii="Times New Roman" w:hAnsi="Times New Roman" w:cs="Times New Roman"/>
          <w:sz w:val="24"/>
          <w:szCs w:val="24"/>
        </w:rPr>
        <w:t xml:space="preserve">The raster file can be used to delineate the watershed and then we need to determine the flow direction which is </w:t>
      </w:r>
      <w:r w:rsidR="003E4C9D">
        <w:rPr>
          <w:rFonts w:ascii="Times New Roman" w:hAnsi="Times New Roman" w:cs="Times New Roman"/>
          <w:sz w:val="24"/>
          <w:szCs w:val="24"/>
        </w:rPr>
        <w:t xml:space="preserve">shown </w:t>
      </w:r>
      <w:r w:rsidRPr="00E87E19">
        <w:rPr>
          <w:rFonts w:ascii="Times New Roman" w:hAnsi="Times New Roman" w:cs="Times New Roman"/>
          <w:sz w:val="24"/>
          <w:szCs w:val="24"/>
        </w:rPr>
        <w:t>in Figure 3.</w:t>
      </w:r>
      <w:r w:rsidR="008C4849">
        <w:rPr>
          <w:rFonts w:ascii="Times New Roman" w:hAnsi="Times New Roman" w:cs="Times New Roman"/>
          <w:sz w:val="24"/>
          <w:szCs w:val="24"/>
        </w:rPr>
        <w:t>7</w:t>
      </w:r>
      <w:r w:rsidRPr="00E87E19">
        <w:rPr>
          <w:rFonts w:ascii="Times New Roman" w:hAnsi="Times New Roman" w:cs="Times New Roman"/>
          <w:sz w:val="24"/>
          <w:szCs w:val="24"/>
        </w:rPr>
        <w:t>.</w:t>
      </w:r>
    </w:p>
    <w:p w:rsidR="00FE43DC" w:rsidRDefault="00FE43DC" w:rsidP="00F85781">
      <w:pPr>
        <w:ind w:firstLine="720"/>
        <w:rPr>
          <w:bCs/>
        </w:rPr>
      </w:pPr>
    </w:p>
    <w:p w:rsidR="00FE43DC" w:rsidRPr="0070691A" w:rsidRDefault="00FE43DC" w:rsidP="0070691A">
      <w:pPr>
        <w:autoSpaceDE w:val="0"/>
        <w:autoSpaceDN w:val="0"/>
        <w:adjustRightInd w:val="0"/>
        <w:spacing w:after="0" w:line="480" w:lineRule="auto"/>
        <w:rPr>
          <w:rFonts w:ascii="Times New Roman" w:eastAsiaTheme="minorHAnsi" w:hAnsi="Times New Roman" w:cs="Times New Roman"/>
          <w:sz w:val="24"/>
          <w:szCs w:val="24"/>
          <w:lang w:eastAsia="en-US"/>
        </w:rPr>
      </w:pPr>
    </w:p>
    <w:p w:rsidR="00FE43DC" w:rsidRPr="0070691A" w:rsidRDefault="00FE43DC" w:rsidP="00F85781">
      <w:pPr>
        <w:autoSpaceDE w:val="0"/>
        <w:autoSpaceDN w:val="0"/>
        <w:adjustRightInd w:val="0"/>
        <w:spacing w:after="0" w:line="480" w:lineRule="auto"/>
        <w:rPr>
          <w:rFonts w:ascii="Times New Roman" w:eastAsiaTheme="minorHAnsi" w:hAnsi="Times New Roman" w:cs="Times New Roman"/>
          <w:sz w:val="24"/>
          <w:szCs w:val="24"/>
          <w:lang w:eastAsia="en-US"/>
        </w:rPr>
      </w:pPr>
      <w:r w:rsidRPr="0070691A">
        <w:rPr>
          <w:rFonts w:ascii="Times New Roman" w:eastAsiaTheme="minorHAnsi" w:hAnsi="Times New Roman" w:cs="Times New Roman"/>
          <w:noProof/>
          <w:sz w:val="24"/>
          <w:szCs w:val="24"/>
        </w:rPr>
        <w:drawing>
          <wp:inline distT="0" distB="0" distL="0" distR="0">
            <wp:extent cx="5913012" cy="3819646"/>
            <wp:effectExtent l="1905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943600" cy="3839405"/>
                    </a:xfrm>
                    <a:prstGeom prst="rect">
                      <a:avLst/>
                    </a:prstGeom>
                  </pic:spPr>
                </pic:pic>
              </a:graphicData>
            </a:graphic>
          </wp:inline>
        </w:drawing>
      </w:r>
    </w:p>
    <w:p w:rsidR="00FE43DC" w:rsidRPr="0070691A" w:rsidRDefault="00FE43DC" w:rsidP="0070691A">
      <w:pPr>
        <w:autoSpaceDE w:val="0"/>
        <w:autoSpaceDN w:val="0"/>
        <w:adjustRightInd w:val="0"/>
        <w:spacing w:after="0" w:line="480" w:lineRule="auto"/>
        <w:rPr>
          <w:rFonts w:ascii="Times New Roman" w:eastAsiaTheme="minorHAnsi" w:hAnsi="Times New Roman" w:cs="Times New Roman"/>
          <w:sz w:val="24"/>
          <w:szCs w:val="24"/>
          <w:lang w:eastAsia="en-US"/>
        </w:rPr>
      </w:pPr>
      <w:r w:rsidRPr="0070691A">
        <w:rPr>
          <w:rFonts w:ascii="Times New Roman" w:eastAsiaTheme="minorHAnsi" w:hAnsi="Times New Roman" w:cs="Times New Roman"/>
          <w:sz w:val="24"/>
          <w:szCs w:val="24"/>
          <w:lang w:eastAsia="en-US"/>
        </w:rPr>
        <w:t>Figure 3.</w:t>
      </w:r>
      <w:r w:rsidR="0090380A">
        <w:rPr>
          <w:rFonts w:ascii="Times New Roman" w:eastAsiaTheme="minorHAnsi" w:hAnsi="Times New Roman" w:cs="Times New Roman"/>
          <w:sz w:val="24"/>
          <w:szCs w:val="24"/>
          <w:lang w:eastAsia="en-US"/>
        </w:rPr>
        <w:t>7</w:t>
      </w:r>
      <w:r w:rsidR="0070691A">
        <w:rPr>
          <w:rFonts w:ascii="Times New Roman" w:eastAsiaTheme="minorHAnsi" w:hAnsi="Times New Roman" w:cs="Times New Roman"/>
          <w:sz w:val="24"/>
          <w:szCs w:val="24"/>
          <w:lang w:eastAsia="en-US"/>
        </w:rPr>
        <w:t>: W</w:t>
      </w:r>
      <w:r w:rsidRPr="0070691A">
        <w:rPr>
          <w:rFonts w:ascii="Times New Roman" w:eastAsiaTheme="minorHAnsi" w:hAnsi="Times New Roman" w:cs="Times New Roman"/>
          <w:sz w:val="24"/>
          <w:szCs w:val="24"/>
          <w:lang w:eastAsia="en-US"/>
        </w:rPr>
        <w:t xml:space="preserve">atershed area </w:t>
      </w:r>
    </w:p>
    <w:p w:rsidR="00FE43DC" w:rsidRPr="0070691A" w:rsidRDefault="0070691A" w:rsidP="0070691A">
      <w:pPr>
        <w:autoSpaceDE w:val="0"/>
        <w:autoSpaceDN w:val="0"/>
        <w:adjustRightInd w:val="0"/>
        <w:spacing w:after="0"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FE43DC" w:rsidRPr="0070691A">
        <w:rPr>
          <w:rFonts w:ascii="Times New Roman" w:eastAsiaTheme="minorHAnsi" w:hAnsi="Times New Roman" w:cs="Times New Roman"/>
          <w:sz w:val="24"/>
          <w:szCs w:val="24"/>
          <w:lang w:eastAsia="en-US"/>
        </w:rPr>
        <w:t xml:space="preserve">Now that the watershed has been delineated the next procedure is to convert it and the land cover or </w:t>
      </w:r>
      <w:r w:rsidR="0090380A">
        <w:rPr>
          <w:rFonts w:ascii="Times New Roman" w:eastAsiaTheme="minorHAnsi" w:hAnsi="Times New Roman" w:cs="Times New Roman"/>
          <w:sz w:val="24"/>
          <w:szCs w:val="24"/>
          <w:lang w:eastAsia="en-US"/>
        </w:rPr>
        <w:t>“</w:t>
      </w:r>
      <w:proofErr w:type="spellStart"/>
      <w:r w:rsidR="00FE43DC" w:rsidRPr="0070691A">
        <w:rPr>
          <w:rFonts w:ascii="Times New Roman" w:eastAsiaTheme="minorHAnsi" w:hAnsi="Times New Roman" w:cs="Times New Roman"/>
          <w:sz w:val="24"/>
          <w:szCs w:val="24"/>
          <w:lang w:eastAsia="en-US"/>
        </w:rPr>
        <w:t>tif</w:t>
      </w:r>
      <w:proofErr w:type="spellEnd"/>
      <w:r w:rsidR="0090380A">
        <w:rPr>
          <w:rFonts w:ascii="Times New Roman" w:eastAsiaTheme="minorHAnsi" w:hAnsi="Times New Roman" w:cs="Times New Roman"/>
          <w:sz w:val="24"/>
          <w:szCs w:val="24"/>
          <w:lang w:eastAsia="en-US"/>
        </w:rPr>
        <w:t>”</w:t>
      </w:r>
      <w:r w:rsidR="00FE43DC" w:rsidRPr="0070691A">
        <w:rPr>
          <w:rFonts w:ascii="Times New Roman" w:eastAsiaTheme="minorHAnsi" w:hAnsi="Times New Roman" w:cs="Times New Roman"/>
          <w:sz w:val="24"/>
          <w:szCs w:val="24"/>
          <w:lang w:eastAsia="en-US"/>
        </w:rPr>
        <w:t xml:space="preserve"> file into </w:t>
      </w:r>
      <w:r w:rsidR="003E4C9D">
        <w:rPr>
          <w:rFonts w:ascii="Times New Roman" w:eastAsiaTheme="minorHAnsi" w:hAnsi="Times New Roman" w:cs="Times New Roman"/>
          <w:sz w:val="24"/>
          <w:szCs w:val="24"/>
          <w:lang w:eastAsia="en-US"/>
        </w:rPr>
        <w:t>“</w:t>
      </w:r>
      <w:r w:rsidR="00FE43DC" w:rsidRPr="0070691A">
        <w:rPr>
          <w:rFonts w:ascii="Times New Roman" w:eastAsiaTheme="minorHAnsi" w:hAnsi="Times New Roman" w:cs="Times New Roman"/>
          <w:sz w:val="24"/>
          <w:szCs w:val="24"/>
          <w:lang w:eastAsia="en-US"/>
        </w:rPr>
        <w:t>shape file</w:t>
      </w:r>
      <w:r w:rsidR="003E4C9D">
        <w:rPr>
          <w:rFonts w:ascii="Times New Roman" w:eastAsiaTheme="minorHAnsi" w:hAnsi="Times New Roman" w:cs="Times New Roman"/>
          <w:sz w:val="24"/>
          <w:szCs w:val="24"/>
          <w:lang w:eastAsia="en-US"/>
        </w:rPr>
        <w:t>”</w:t>
      </w:r>
      <w:r w:rsidR="00FE43DC" w:rsidRPr="0070691A">
        <w:rPr>
          <w:rFonts w:ascii="Times New Roman" w:eastAsiaTheme="minorHAnsi" w:hAnsi="Times New Roman" w:cs="Times New Roman"/>
          <w:sz w:val="24"/>
          <w:szCs w:val="24"/>
          <w:lang w:eastAsia="en-US"/>
        </w:rPr>
        <w:t>.</w:t>
      </w:r>
      <w:r w:rsidR="0090380A">
        <w:rPr>
          <w:rFonts w:ascii="Times New Roman" w:eastAsiaTheme="minorHAnsi" w:hAnsi="Times New Roman" w:cs="Times New Roman"/>
          <w:sz w:val="24"/>
          <w:szCs w:val="24"/>
          <w:lang w:eastAsia="en-US"/>
        </w:rPr>
        <w:t xml:space="preserve"> Then it ne</w:t>
      </w:r>
      <w:r w:rsidR="00FE43DC" w:rsidRPr="0070691A">
        <w:rPr>
          <w:rFonts w:ascii="Times New Roman" w:eastAsiaTheme="minorHAnsi" w:hAnsi="Times New Roman" w:cs="Times New Roman"/>
          <w:sz w:val="24"/>
          <w:szCs w:val="24"/>
          <w:lang w:eastAsia="en-US"/>
        </w:rPr>
        <w:t xml:space="preserve">eds to be clipped so that the land cover area is the same as the watershed area. </w:t>
      </w:r>
      <w:r w:rsidR="003E4C9D">
        <w:rPr>
          <w:rFonts w:ascii="Times New Roman" w:eastAsiaTheme="minorHAnsi" w:hAnsi="Times New Roman" w:cs="Times New Roman"/>
          <w:sz w:val="24"/>
          <w:szCs w:val="24"/>
          <w:lang w:eastAsia="en-US"/>
        </w:rPr>
        <w:t>Afterward</w:t>
      </w:r>
      <w:r w:rsidR="00FE43DC" w:rsidRPr="0070691A">
        <w:rPr>
          <w:rFonts w:ascii="Times New Roman" w:eastAsiaTheme="minorHAnsi" w:hAnsi="Times New Roman" w:cs="Times New Roman"/>
          <w:sz w:val="24"/>
          <w:szCs w:val="24"/>
          <w:lang w:eastAsia="en-US"/>
        </w:rPr>
        <w:t xml:space="preserve"> land cover file </w:t>
      </w:r>
      <w:r w:rsidR="00855A01">
        <w:rPr>
          <w:rFonts w:ascii="Times New Roman" w:eastAsiaTheme="minorHAnsi" w:hAnsi="Times New Roman" w:cs="Times New Roman"/>
          <w:sz w:val="24"/>
          <w:szCs w:val="24"/>
          <w:lang w:eastAsia="en-US"/>
        </w:rPr>
        <w:t xml:space="preserve">has been </w:t>
      </w:r>
      <w:r w:rsidR="00FE43DC" w:rsidRPr="0070691A">
        <w:rPr>
          <w:rFonts w:ascii="Times New Roman" w:eastAsiaTheme="minorHAnsi" w:hAnsi="Times New Roman" w:cs="Times New Roman"/>
          <w:sz w:val="24"/>
          <w:szCs w:val="24"/>
          <w:lang w:eastAsia="en-US"/>
        </w:rPr>
        <w:t xml:space="preserve">projected into </w:t>
      </w:r>
      <w:r w:rsidR="0090380A" w:rsidRPr="0070691A">
        <w:rPr>
          <w:rFonts w:ascii="Times New Roman" w:eastAsiaTheme="minorHAnsi" w:hAnsi="Times New Roman" w:cs="Times New Roman"/>
          <w:sz w:val="24"/>
          <w:szCs w:val="24"/>
          <w:lang w:eastAsia="en-US"/>
        </w:rPr>
        <w:t>an</w:t>
      </w:r>
      <w:r w:rsidR="00FE43DC" w:rsidRPr="0070691A">
        <w:rPr>
          <w:rFonts w:ascii="Times New Roman" w:eastAsiaTheme="minorHAnsi" w:hAnsi="Times New Roman" w:cs="Times New Roman"/>
          <w:sz w:val="24"/>
          <w:szCs w:val="24"/>
          <w:lang w:eastAsia="en-US"/>
        </w:rPr>
        <w:t xml:space="preserve"> utilizable coordinate system</w:t>
      </w:r>
      <w:r w:rsidR="0090380A">
        <w:rPr>
          <w:rFonts w:ascii="Times New Roman" w:eastAsiaTheme="minorHAnsi" w:hAnsi="Times New Roman" w:cs="Times New Roman"/>
          <w:sz w:val="24"/>
          <w:szCs w:val="24"/>
          <w:lang w:eastAsia="en-US"/>
        </w:rPr>
        <w:t xml:space="preserve"> such as NAD 1983 (feet)</w:t>
      </w:r>
      <w:r w:rsidR="00FE43DC" w:rsidRPr="0070691A">
        <w:rPr>
          <w:rFonts w:ascii="Times New Roman" w:eastAsiaTheme="minorHAnsi" w:hAnsi="Times New Roman" w:cs="Times New Roman"/>
          <w:sz w:val="24"/>
          <w:szCs w:val="24"/>
          <w:lang w:eastAsia="en-US"/>
        </w:rPr>
        <w:t>. The output needs to be named and when the process is complete will have units of feet.</w:t>
      </w:r>
    </w:p>
    <w:p w:rsidR="00FE43DC" w:rsidRPr="0070691A" w:rsidRDefault="0070691A" w:rsidP="0070691A">
      <w:pPr>
        <w:autoSpaceDE w:val="0"/>
        <w:autoSpaceDN w:val="0"/>
        <w:adjustRightInd w:val="0"/>
        <w:spacing w:after="0"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FE43DC" w:rsidRPr="0070691A">
        <w:rPr>
          <w:rFonts w:ascii="Times New Roman" w:eastAsiaTheme="minorHAnsi" w:hAnsi="Times New Roman" w:cs="Times New Roman"/>
          <w:sz w:val="24"/>
          <w:szCs w:val="24"/>
          <w:lang w:eastAsia="en-US"/>
        </w:rPr>
        <w:t xml:space="preserve">The final step is to calculate the area of the watershed and the amount of </w:t>
      </w:r>
      <w:r w:rsidR="0090380A">
        <w:rPr>
          <w:rFonts w:ascii="Times New Roman" w:eastAsiaTheme="minorHAnsi" w:hAnsi="Times New Roman" w:cs="Times New Roman"/>
          <w:sz w:val="24"/>
          <w:szCs w:val="24"/>
          <w:lang w:eastAsia="en-US"/>
        </w:rPr>
        <w:t>urban</w:t>
      </w:r>
      <w:r w:rsidR="00FE43DC" w:rsidRPr="0070691A">
        <w:rPr>
          <w:rFonts w:ascii="Times New Roman" w:eastAsiaTheme="minorHAnsi" w:hAnsi="Times New Roman" w:cs="Times New Roman"/>
          <w:sz w:val="24"/>
          <w:szCs w:val="24"/>
          <w:lang w:eastAsia="en-US"/>
        </w:rPr>
        <w:t xml:space="preserve"> area in the watershed. Figure 3.</w:t>
      </w:r>
      <w:r w:rsidR="00855A01">
        <w:rPr>
          <w:rFonts w:ascii="Times New Roman" w:eastAsiaTheme="minorHAnsi" w:hAnsi="Times New Roman" w:cs="Times New Roman"/>
          <w:sz w:val="24"/>
          <w:szCs w:val="24"/>
          <w:lang w:eastAsia="en-US"/>
        </w:rPr>
        <w:t>8</w:t>
      </w:r>
      <w:r w:rsidR="00FE43DC" w:rsidRPr="0070691A">
        <w:rPr>
          <w:rFonts w:ascii="Times New Roman" w:eastAsiaTheme="minorHAnsi" w:hAnsi="Times New Roman" w:cs="Times New Roman"/>
          <w:sz w:val="24"/>
          <w:szCs w:val="24"/>
          <w:lang w:eastAsia="en-US"/>
        </w:rPr>
        <w:t xml:space="preserve">, will be a cut out of the land cover shape file to match the watershed area. </w:t>
      </w:r>
    </w:p>
    <w:p w:rsidR="00FE43DC" w:rsidRDefault="00FE43DC" w:rsidP="00F85781">
      <w:pPr>
        <w:autoSpaceDE w:val="0"/>
        <w:autoSpaceDN w:val="0"/>
        <w:adjustRightInd w:val="0"/>
        <w:spacing w:after="0" w:line="480" w:lineRule="auto"/>
        <w:rPr>
          <w:rFonts w:ascii="Times New Roman" w:hAnsi="Times New Roman" w:cs="Times New Roman"/>
          <w:b/>
          <w:sz w:val="28"/>
          <w:szCs w:val="24"/>
        </w:rPr>
      </w:pPr>
      <w:r w:rsidRPr="005D4E57">
        <w:rPr>
          <w:rFonts w:ascii="Times New Roman" w:hAnsi="Times New Roman" w:cs="Times New Roman"/>
          <w:b/>
          <w:noProof/>
          <w:sz w:val="28"/>
          <w:szCs w:val="24"/>
        </w:rPr>
        <w:lastRenderedPageBreak/>
        <w:drawing>
          <wp:inline distT="0" distB="0" distL="0" distR="0">
            <wp:extent cx="5929929" cy="4023360"/>
            <wp:effectExtent l="19050" t="0" r="0"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943600" cy="4032636"/>
                    </a:xfrm>
                    <a:prstGeom prst="rect">
                      <a:avLst/>
                    </a:prstGeom>
                  </pic:spPr>
                </pic:pic>
              </a:graphicData>
            </a:graphic>
          </wp:inline>
        </w:drawing>
      </w:r>
    </w:p>
    <w:p w:rsidR="00FE43DC" w:rsidRDefault="00FE43DC" w:rsidP="00261A5B">
      <w:pPr>
        <w:autoSpaceDE w:val="0"/>
        <w:autoSpaceDN w:val="0"/>
        <w:adjustRightInd w:val="0"/>
        <w:spacing w:after="0" w:line="480" w:lineRule="auto"/>
        <w:rPr>
          <w:rFonts w:ascii="Times New Roman" w:hAnsi="Times New Roman" w:cs="Times New Roman"/>
          <w:b/>
          <w:sz w:val="28"/>
          <w:szCs w:val="24"/>
        </w:rPr>
      </w:pPr>
      <w:r w:rsidRPr="00261A5B">
        <w:rPr>
          <w:rFonts w:ascii="Times New Roman" w:eastAsiaTheme="minorHAnsi" w:hAnsi="Times New Roman" w:cs="Times New Roman"/>
          <w:sz w:val="24"/>
          <w:szCs w:val="24"/>
          <w:lang w:eastAsia="en-US"/>
        </w:rPr>
        <w:t>Figure 3.</w:t>
      </w:r>
      <w:r w:rsidR="0090380A">
        <w:rPr>
          <w:rFonts w:ascii="Times New Roman" w:eastAsiaTheme="minorHAnsi" w:hAnsi="Times New Roman" w:cs="Times New Roman"/>
          <w:sz w:val="24"/>
          <w:szCs w:val="24"/>
          <w:lang w:eastAsia="en-US"/>
        </w:rPr>
        <w:t>8</w:t>
      </w:r>
      <w:r w:rsidR="00261A5B">
        <w:rPr>
          <w:rFonts w:ascii="Times New Roman" w:eastAsiaTheme="minorHAnsi" w:hAnsi="Times New Roman" w:cs="Times New Roman"/>
          <w:sz w:val="24"/>
          <w:szCs w:val="24"/>
          <w:lang w:eastAsia="en-US"/>
        </w:rPr>
        <w:t>: P</w:t>
      </w:r>
      <w:r w:rsidR="00261A5B" w:rsidRPr="00261A5B">
        <w:rPr>
          <w:rFonts w:ascii="Times New Roman" w:eastAsiaTheme="minorHAnsi" w:hAnsi="Times New Roman" w:cs="Times New Roman"/>
          <w:sz w:val="24"/>
          <w:szCs w:val="24"/>
          <w:lang w:eastAsia="en-US"/>
        </w:rPr>
        <w:t>ictorial</w:t>
      </w:r>
      <w:r w:rsidRPr="00261A5B">
        <w:rPr>
          <w:rFonts w:ascii="Times New Roman" w:eastAsiaTheme="minorHAnsi" w:hAnsi="Times New Roman" w:cs="Times New Roman"/>
          <w:sz w:val="24"/>
          <w:szCs w:val="24"/>
          <w:lang w:eastAsia="en-US"/>
        </w:rPr>
        <w:t xml:space="preserve"> Urbanization area</w:t>
      </w:r>
    </w:p>
    <w:p w:rsidR="00FE43DC" w:rsidRPr="00261A5B" w:rsidRDefault="00855A01" w:rsidP="00261A5B">
      <w:pPr>
        <w:autoSpaceDE w:val="0"/>
        <w:autoSpaceDN w:val="0"/>
        <w:adjustRightInd w:val="0"/>
        <w:spacing w:after="0"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FE43DC" w:rsidRPr="00261A5B">
        <w:rPr>
          <w:rFonts w:ascii="Times New Roman" w:eastAsiaTheme="minorHAnsi" w:hAnsi="Times New Roman" w:cs="Times New Roman"/>
          <w:sz w:val="24"/>
          <w:szCs w:val="24"/>
          <w:lang w:eastAsia="en-US"/>
        </w:rPr>
        <w:t>By right clicking on the map name</w:t>
      </w:r>
      <w:r>
        <w:rPr>
          <w:rFonts w:ascii="Times New Roman" w:eastAsiaTheme="minorHAnsi" w:hAnsi="Times New Roman" w:cs="Times New Roman"/>
          <w:sz w:val="24"/>
          <w:szCs w:val="24"/>
          <w:lang w:eastAsia="en-US"/>
        </w:rPr>
        <w:t>,</w:t>
      </w:r>
      <w:r w:rsidR="00FE43DC" w:rsidRPr="00261A5B">
        <w:rPr>
          <w:rFonts w:ascii="Times New Roman" w:eastAsiaTheme="minorHAnsi" w:hAnsi="Times New Roman" w:cs="Times New Roman"/>
          <w:sz w:val="24"/>
          <w:szCs w:val="24"/>
          <w:lang w:eastAsia="en-US"/>
        </w:rPr>
        <w:t xml:space="preserve"> a box appears where the attributes table can be opened. Once the table has been opened it shows the id, grid</w:t>
      </w:r>
      <w:r w:rsidR="00FC442B">
        <w:rPr>
          <w:rFonts w:ascii="Times New Roman" w:eastAsiaTheme="minorHAnsi" w:hAnsi="Times New Roman" w:cs="Times New Roman"/>
          <w:sz w:val="24"/>
          <w:szCs w:val="24"/>
          <w:lang w:eastAsia="en-US"/>
        </w:rPr>
        <w:t xml:space="preserve"> </w:t>
      </w:r>
      <w:r w:rsidR="00FE43DC" w:rsidRPr="00261A5B">
        <w:rPr>
          <w:rFonts w:ascii="Times New Roman" w:eastAsiaTheme="minorHAnsi" w:hAnsi="Times New Roman" w:cs="Times New Roman"/>
          <w:sz w:val="24"/>
          <w:szCs w:val="24"/>
          <w:lang w:eastAsia="en-US"/>
        </w:rPr>
        <w:t xml:space="preserve">code, and </w:t>
      </w:r>
      <w:proofErr w:type="spellStart"/>
      <w:r w:rsidR="00FE43DC" w:rsidRPr="00261A5B">
        <w:rPr>
          <w:rFonts w:ascii="Times New Roman" w:eastAsiaTheme="minorHAnsi" w:hAnsi="Times New Roman" w:cs="Times New Roman"/>
          <w:sz w:val="24"/>
          <w:szCs w:val="24"/>
          <w:lang w:eastAsia="en-US"/>
        </w:rPr>
        <w:t>F_Area</w:t>
      </w:r>
      <w:proofErr w:type="spellEnd"/>
      <w:r w:rsidR="00FE43DC" w:rsidRPr="00261A5B">
        <w:rPr>
          <w:rFonts w:ascii="Times New Roman" w:eastAsiaTheme="minorHAnsi" w:hAnsi="Times New Roman" w:cs="Times New Roman"/>
          <w:sz w:val="24"/>
          <w:szCs w:val="24"/>
          <w:lang w:eastAsia="en-US"/>
        </w:rPr>
        <w:t xml:space="preserve">. The watershed area is calculated by summing the </w:t>
      </w:r>
      <w:proofErr w:type="spellStart"/>
      <w:r w:rsidR="00FE43DC" w:rsidRPr="00261A5B">
        <w:rPr>
          <w:rFonts w:ascii="Times New Roman" w:eastAsiaTheme="minorHAnsi" w:hAnsi="Times New Roman" w:cs="Times New Roman"/>
          <w:sz w:val="24"/>
          <w:szCs w:val="24"/>
          <w:lang w:eastAsia="en-US"/>
        </w:rPr>
        <w:t>F_Area</w:t>
      </w:r>
      <w:proofErr w:type="spellEnd"/>
      <w:r w:rsidR="00FE43DC" w:rsidRPr="00261A5B">
        <w:rPr>
          <w:rFonts w:ascii="Times New Roman" w:eastAsiaTheme="minorHAnsi" w:hAnsi="Times New Roman" w:cs="Times New Roman"/>
          <w:sz w:val="24"/>
          <w:szCs w:val="24"/>
          <w:lang w:eastAsia="en-US"/>
        </w:rPr>
        <w:t xml:space="preserve"> column. Then </w:t>
      </w:r>
      <w:r w:rsidR="0090380A">
        <w:rPr>
          <w:rFonts w:ascii="Times New Roman" w:eastAsiaTheme="minorHAnsi" w:hAnsi="Times New Roman" w:cs="Times New Roman"/>
          <w:sz w:val="24"/>
          <w:szCs w:val="24"/>
          <w:lang w:eastAsia="en-US"/>
        </w:rPr>
        <w:t xml:space="preserve">for each land cover the correspondent codes of urban area in land cover classification should be selected </w:t>
      </w:r>
      <w:r>
        <w:rPr>
          <w:rFonts w:ascii="Times New Roman" w:eastAsiaTheme="minorHAnsi" w:hAnsi="Times New Roman" w:cs="Times New Roman"/>
          <w:sz w:val="24"/>
          <w:szCs w:val="24"/>
          <w:lang w:eastAsia="en-US"/>
        </w:rPr>
        <w:t>(the</w:t>
      </w:r>
      <w:r w:rsidR="0090380A">
        <w:rPr>
          <w:rFonts w:ascii="Times New Roman" w:eastAsiaTheme="minorHAnsi" w:hAnsi="Times New Roman" w:cs="Times New Roman"/>
          <w:sz w:val="24"/>
          <w:szCs w:val="24"/>
          <w:lang w:eastAsia="en-US"/>
        </w:rPr>
        <w:t xml:space="preserve"> green rows in figure 3.8) and then the values of th</w:t>
      </w:r>
      <w:r>
        <w:rPr>
          <w:rFonts w:ascii="Times New Roman" w:eastAsiaTheme="minorHAnsi" w:hAnsi="Times New Roman" w:cs="Times New Roman"/>
          <w:sz w:val="24"/>
          <w:szCs w:val="24"/>
          <w:lang w:eastAsia="en-US"/>
        </w:rPr>
        <w:t>o</w:t>
      </w:r>
      <w:r w:rsidR="0090380A">
        <w:rPr>
          <w:rFonts w:ascii="Times New Roman" w:eastAsiaTheme="minorHAnsi" w:hAnsi="Times New Roman" w:cs="Times New Roman"/>
          <w:sz w:val="24"/>
          <w:szCs w:val="24"/>
          <w:lang w:eastAsia="en-US"/>
        </w:rPr>
        <w:t xml:space="preserve">se rows should be </w:t>
      </w:r>
      <w:r w:rsidR="00FE43DC" w:rsidRPr="00261A5B">
        <w:rPr>
          <w:rFonts w:ascii="Times New Roman" w:eastAsiaTheme="minorHAnsi" w:hAnsi="Times New Roman" w:cs="Times New Roman"/>
          <w:sz w:val="24"/>
          <w:szCs w:val="24"/>
          <w:lang w:eastAsia="en-US"/>
        </w:rPr>
        <w:t xml:space="preserve">summed in order to get the total </w:t>
      </w:r>
      <w:r w:rsidR="0090380A">
        <w:rPr>
          <w:rFonts w:ascii="Times New Roman" w:eastAsiaTheme="minorHAnsi" w:hAnsi="Times New Roman" w:cs="Times New Roman"/>
          <w:sz w:val="24"/>
          <w:szCs w:val="24"/>
          <w:lang w:eastAsia="en-US"/>
        </w:rPr>
        <w:t>urban</w:t>
      </w:r>
      <w:r w:rsidR="00FE43DC" w:rsidRPr="00261A5B">
        <w:rPr>
          <w:rFonts w:ascii="Times New Roman" w:eastAsiaTheme="minorHAnsi" w:hAnsi="Times New Roman" w:cs="Times New Roman"/>
          <w:sz w:val="24"/>
          <w:szCs w:val="24"/>
          <w:lang w:eastAsia="en-US"/>
        </w:rPr>
        <w:t xml:space="preserve"> area in the watershed. Finally the percent urban is determined by dividing the total u</w:t>
      </w:r>
      <w:r w:rsidR="00A0521B">
        <w:rPr>
          <w:rFonts w:ascii="Times New Roman" w:eastAsiaTheme="minorHAnsi" w:hAnsi="Times New Roman" w:cs="Times New Roman"/>
          <w:sz w:val="24"/>
          <w:szCs w:val="24"/>
          <w:lang w:eastAsia="en-US"/>
        </w:rPr>
        <w:t>rban area by the watershed area</w:t>
      </w:r>
      <w:r w:rsidR="00FE43DC" w:rsidRPr="00261A5B">
        <w:rPr>
          <w:rFonts w:ascii="Times New Roman" w:eastAsiaTheme="minorHAnsi" w:hAnsi="Times New Roman" w:cs="Times New Roman"/>
          <w:sz w:val="24"/>
          <w:szCs w:val="24"/>
          <w:lang w:eastAsia="en-US"/>
        </w:rPr>
        <w:t xml:space="preserve">.    </w:t>
      </w:r>
    </w:p>
    <w:p w:rsidR="00FE43DC" w:rsidRDefault="00FE43DC" w:rsidP="00F85781">
      <w:pPr>
        <w:rPr>
          <w:rFonts w:ascii="Times New Roman" w:hAnsi="Times New Roman" w:cs="Times New Roman"/>
          <w:b/>
          <w:bCs/>
          <w:sz w:val="24"/>
          <w:szCs w:val="24"/>
        </w:rPr>
      </w:pPr>
    </w:p>
    <w:p w:rsidR="00FE43DC" w:rsidRDefault="00FE43DC" w:rsidP="00F85781">
      <w:pPr>
        <w:rPr>
          <w:rFonts w:ascii="Times New Roman" w:hAnsi="Times New Roman" w:cs="Times New Roman"/>
          <w:b/>
          <w:bCs/>
          <w:sz w:val="24"/>
          <w:szCs w:val="24"/>
        </w:rPr>
      </w:pPr>
    </w:p>
    <w:p w:rsidR="00A0521B" w:rsidRDefault="00A0521B" w:rsidP="00F85781">
      <w:pPr>
        <w:rPr>
          <w:rFonts w:ascii="Times New Roman" w:hAnsi="Times New Roman" w:cs="Times New Roman"/>
          <w:b/>
          <w:bCs/>
          <w:sz w:val="24"/>
          <w:szCs w:val="24"/>
        </w:rPr>
      </w:pPr>
    </w:p>
    <w:p w:rsidR="00A0521B" w:rsidRDefault="00A0521B" w:rsidP="00F85781">
      <w:pPr>
        <w:rPr>
          <w:rFonts w:ascii="Times New Roman" w:hAnsi="Times New Roman" w:cs="Times New Roman"/>
          <w:b/>
          <w:bCs/>
          <w:sz w:val="24"/>
          <w:szCs w:val="24"/>
        </w:rPr>
      </w:pPr>
    </w:p>
    <w:p w:rsidR="00CD29C6" w:rsidRPr="00BA6802" w:rsidRDefault="00CD29C6" w:rsidP="00CD29C6">
      <w:pPr>
        <w:rPr>
          <w:b/>
          <w:bCs/>
        </w:rPr>
      </w:pPr>
      <w:r>
        <w:rPr>
          <w:rFonts w:ascii="Times New Roman" w:hAnsi="Times New Roman" w:cs="Times New Roman"/>
          <w:b/>
          <w:bCs/>
          <w:sz w:val="24"/>
          <w:szCs w:val="24"/>
        </w:rPr>
        <w:lastRenderedPageBreak/>
        <w:t>3.</w:t>
      </w:r>
      <w:r w:rsidR="00F61F0A">
        <w:rPr>
          <w:rFonts w:ascii="Times New Roman" w:hAnsi="Times New Roman" w:cs="Times New Roman"/>
          <w:b/>
          <w:bCs/>
          <w:sz w:val="24"/>
          <w:szCs w:val="24"/>
        </w:rPr>
        <w:t>3</w:t>
      </w:r>
      <w:r>
        <w:rPr>
          <w:rFonts w:ascii="Times New Roman" w:hAnsi="Times New Roman" w:cs="Times New Roman"/>
          <w:b/>
          <w:bCs/>
          <w:sz w:val="24"/>
          <w:szCs w:val="24"/>
        </w:rPr>
        <w:t xml:space="preserve">. </w:t>
      </w:r>
      <w:r w:rsidRPr="00BA6802">
        <w:rPr>
          <w:rFonts w:ascii="Times New Roman" w:hAnsi="Times New Roman" w:cs="Times New Roman"/>
          <w:b/>
          <w:bCs/>
          <w:sz w:val="24"/>
          <w:szCs w:val="24"/>
        </w:rPr>
        <w:t>7Q10 Computation</w:t>
      </w:r>
    </w:p>
    <w:p w:rsidR="00CD29C6" w:rsidRDefault="00CD29C6" w:rsidP="00CD29C6">
      <w:pPr>
        <w:autoSpaceDE w:val="0"/>
        <w:autoSpaceDN w:val="0"/>
        <w:adjustRightInd w:val="0"/>
        <w:spacing w:after="0" w:line="480" w:lineRule="auto"/>
        <w:rPr>
          <w:rFonts w:ascii="Times New Roman" w:hAnsi="Times New Roman" w:cs="Times New Roman"/>
          <w:sz w:val="24"/>
          <w:szCs w:val="24"/>
        </w:rPr>
      </w:pPr>
    </w:p>
    <w:p w:rsidR="00CD29C6" w:rsidRPr="00BA6802" w:rsidRDefault="00CD29C6" w:rsidP="00DD60B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An easy</w:t>
      </w:r>
      <w:r w:rsidRPr="00BA6802">
        <w:rPr>
          <w:rFonts w:ascii="Times New Roman" w:hAnsi="Times New Roman" w:cs="Times New Roman"/>
          <w:sz w:val="24"/>
          <w:szCs w:val="24"/>
        </w:rPr>
        <w:t xml:space="preserve"> and arguably as accurate method of determining the 7Q10 is to use </w:t>
      </w:r>
      <w:proofErr w:type="spellStart"/>
      <w:r w:rsidRPr="00BA6802">
        <w:rPr>
          <w:rFonts w:ascii="Times New Roman" w:hAnsi="Times New Roman" w:cs="Times New Roman"/>
          <w:sz w:val="24"/>
          <w:szCs w:val="24"/>
        </w:rPr>
        <w:t>Weibull</w:t>
      </w:r>
      <w:proofErr w:type="spellEnd"/>
      <w:r w:rsidRPr="00BA6802">
        <w:rPr>
          <w:rFonts w:ascii="Times New Roman" w:hAnsi="Times New Roman" w:cs="Times New Roman"/>
          <w:sz w:val="24"/>
          <w:szCs w:val="24"/>
        </w:rPr>
        <w:t xml:space="preserve"> distribution to plot the seven-day minimum flows for the selected period of record.  This is the </w:t>
      </w:r>
      <w:r w:rsidR="00DD60B8">
        <w:rPr>
          <w:rFonts w:ascii="Times New Roman" w:hAnsi="Times New Roman" w:cs="Times New Roman"/>
          <w:sz w:val="24"/>
          <w:szCs w:val="24"/>
        </w:rPr>
        <w:t xml:space="preserve">hydrological </w:t>
      </w:r>
      <w:r w:rsidRPr="00BA6802">
        <w:rPr>
          <w:rFonts w:ascii="Times New Roman" w:hAnsi="Times New Roman" w:cs="Times New Roman"/>
          <w:sz w:val="24"/>
          <w:szCs w:val="24"/>
        </w:rPr>
        <w:t xml:space="preserve">method used to analyze each site in this project.  Daily mean </w:t>
      </w:r>
      <w:proofErr w:type="spellStart"/>
      <w:r w:rsidRPr="00BA6802">
        <w:rPr>
          <w:rFonts w:ascii="Times New Roman" w:hAnsi="Times New Roman" w:cs="Times New Roman"/>
          <w:sz w:val="24"/>
          <w:szCs w:val="24"/>
        </w:rPr>
        <w:t>streamflows</w:t>
      </w:r>
      <w:proofErr w:type="spellEnd"/>
      <w:r w:rsidRPr="00BA6802">
        <w:rPr>
          <w:rFonts w:ascii="Times New Roman" w:hAnsi="Times New Roman" w:cs="Times New Roman"/>
          <w:sz w:val="24"/>
          <w:szCs w:val="24"/>
        </w:rPr>
        <w:t xml:space="preserve"> can be obtained over the Internet through the USGS </w:t>
      </w:r>
      <w:proofErr w:type="spellStart"/>
      <w:r w:rsidRPr="00BA6802">
        <w:rPr>
          <w:rFonts w:ascii="Times New Roman" w:hAnsi="Times New Roman" w:cs="Times New Roman"/>
          <w:sz w:val="24"/>
          <w:szCs w:val="24"/>
        </w:rPr>
        <w:t>NWISWeb</w:t>
      </w:r>
      <w:proofErr w:type="spellEnd"/>
      <w:r w:rsidRPr="00BA6802">
        <w:rPr>
          <w:rFonts w:ascii="Times New Roman" w:hAnsi="Times New Roman" w:cs="Times New Roman"/>
          <w:sz w:val="24"/>
          <w:szCs w:val="24"/>
        </w:rPr>
        <w:t xml:space="preserve"> water data page.  From this page, the user should select </w:t>
      </w:r>
      <w:r w:rsidR="00DD60B8">
        <w:rPr>
          <w:rFonts w:ascii="Times New Roman" w:hAnsi="Times New Roman" w:cs="Times New Roman"/>
          <w:sz w:val="24"/>
          <w:szCs w:val="24"/>
        </w:rPr>
        <w:t>“</w:t>
      </w:r>
      <w:r w:rsidRPr="00BA6802">
        <w:rPr>
          <w:rFonts w:ascii="Times New Roman" w:hAnsi="Times New Roman" w:cs="Times New Roman"/>
          <w:sz w:val="24"/>
          <w:szCs w:val="24"/>
        </w:rPr>
        <w:t>Surface Water</w:t>
      </w:r>
      <w:r w:rsidR="00DD60B8">
        <w:rPr>
          <w:rFonts w:ascii="Times New Roman" w:hAnsi="Times New Roman" w:cs="Times New Roman"/>
          <w:sz w:val="24"/>
          <w:szCs w:val="24"/>
        </w:rPr>
        <w:t>”</w:t>
      </w:r>
      <w:r w:rsidRPr="00BA6802">
        <w:rPr>
          <w:rFonts w:ascii="Times New Roman" w:hAnsi="Times New Roman" w:cs="Times New Roman"/>
          <w:sz w:val="24"/>
          <w:szCs w:val="24"/>
        </w:rPr>
        <w:t xml:space="preserve"> from the pull down menu at the top right and then either United States or the appropriate </w:t>
      </w:r>
      <w:proofErr w:type="gramStart"/>
      <w:r w:rsidRPr="00BA6802">
        <w:rPr>
          <w:rFonts w:ascii="Times New Roman" w:hAnsi="Times New Roman" w:cs="Times New Roman"/>
          <w:sz w:val="24"/>
          <w:szCs w:val="24"/>
        </w:rPr>
        <w:t>state from the other</w:t>
      </w:r>
      <w:r w:rsidR="00DD60B8">
        <w:rPr>
          <w:rFonts w:ascii="Times New Roman" w:hAnsi="Times New Roman" w:cs="Times New Roman"/>
          <w:sz w:val="24"/>
          <w:szCs w:val="24"/>
        </w:rPr>
        <w:t xml:space="preserve"> pull</w:t>
      </w:r>
      <w:proofErr w:type="gramEnd"/>
      <w:r w:rsidR="00DD60B8">
        <w:rPr>
          <w:rFonts w:ascii="Times New Roman" w:hAnsi="Times New Roman" w:cs="Times New Roman"/>
          <w:sz w:val="24"/>
          <w:szCs w:val="24"/>
        </w:rPr>
        <w:t xml:space="preserve"> down menu. </w:t>
      </w:r>
      <w:r w:rsidRPr="00BA6802">
        <w:rPr>
          <w:rFonts w:ascii="Times New Roman" w:hAnsi="Times New Roman" w:cs="Times New Roman"/>
          <w:sz w:val="24"/>
          <w:szCs w:val="24"/>
        </w:rPr>
        <w:t xml:space="preserve">The </w:t>
      </w:r>
      <w:proofErr w:type="spellStart"/>
      <w:r w:rsidRPr="00BA6802">
        <w:rPr>
          <w:rFonts w:ascii="Times New Roman" w:hAnsi="Times New Roman" w:cs="Times New Roman"/>
          <w:sz w:val="24"/>
          <w:szCs w:val="24"/>
        </w:rPr>
        <w:t>streamflow</w:t>
      </w:r>
      <w:proofErr w:type="spellEnd"/>
      <w:r w:rsidRPr="00BA6802">
        <w:rPr>
          <w:rFonts w:ascii="Times New Roman" w:hAnsi="Times New Roman" w:cs="Times New Roman"/>
          <w:sz w:val="24"/>
          <w:szCs w:val="24"/>
        </w:rPr>
        <w:t xml:space="preserve"> link on the </w:t>
      </w:r>
      <w:r w:rsidR="00DD60B8">
        <w:rPr>
          <w:rFonts w:ascii="Times New Roman" w:hAnsi="Times New Roman" w:cs="Times New Roman"/>
          <w:sz w:val="24"/>
          <w:szCs w:val="24"/>
        </w:rPr>
        <w:t>“</w:t>
      </w:r>
      <w:r w:rsidRPr="00BA6802">
        <w:rPr>
          <w:rFonts w:ascii="Times New Roman" w:hAnsi="Times New Roman" w:cs="Times New Roman"/>
          <w:sz w:val="24"/>
          <w:szCs w:val="24"/>
        </w:rPr>
        <w:t>Surface Water</w:t>
      </w:r>
      <w:r w:rsidR="00DD60B8">
        <w:rPr>
          <w:rFonts w:ascii="Times New Roman" w:hAnsi="Times New Roman" w:cs="Times New Roman"/>
          <w:sz w:val="24"/>
          <w:szCs w:val="24"/>
        </w:rPr>
        <w:t xml:space="preserve">” </w:t>
      </w:r>
      <w:r w:rsidRPr="00BA6802">
        <w:rPr>
          <w:rFonts w:ascii="Times New Roman" w:hAnsi="Times New Roman" w:cs="Times New Roman"/>
          <w:sz w:val="24"/>
          <w:szCs w:val="24"/>
        </w:rPr>
        <w:t xml:space="preserve">page loads daily mean </w:t>
      </w:r>
      <w:proofErr w:type="spellStart"/>
      <w:r w:rsidRPr="00BA6802">
        <w:rPr>
          <w:rFonts w:ascii="Times New Roman" w:hAnsi="Times New Roman" w:cs="Times New Roman"/>
          <w:sz w:val="24"/>
          <w:szCs w:val="24"/>
        </w:rPr>
        <w:t>streamflow</w:t>
      </w:r>
      <w:proofErr w:type="spellEnd"/>
      <w:r w:rsidRPr="00BA6802">
        <w:rPr>
          <w:rFonts w:ascii="Times New Roman" w:hAnsi="Times New Roman" w:cs="Times New Roman"/>
          <w:sz w:val="24"/>
          <w:szCs w:val="24"/>
        </w:rPr>
        <w:t xml:space="preserve"> query page.  The following is an abbreviated list of searchable criteria which can be selected singularly or together to form complex queries:  County, </w:t>
      </w:r>
      <w:proofErr w:type="spellStart"/>
      <w:r w:rsidRPr="00BA6802">
        <w:rPr>
          <w:rFonts w:ascii="Times New Roman" w:hAnsi="Times New Roman" w:cs="Times New Roman"/>
          <w:sz w:val="24"/>
          <w:szCs w:val="24"/>
        </w:rPr>
        <w:t>Lat</w:t>
      </w:r>
      <w:proofErr w:type="spellEnd"/>
      <w:r w:rsidRPr="00BA6802">
        <w:rPr>
          <w:rFonts w:ascii="Times New Roman" w:hAnsi="Times New Roman" w:cs="Times New Roman"/>
          <w:sz w:val="24"/>
          <w:szCs w:val="24"/>
        </w:rPr>
        <w:t xml:space="preserve">-Long box, Site Name, Site Number, Drainage Area, Number of Observations, and Period of Record.  </w:t>
      </w:r>
    </w:p>
    <w:p w:rsidR="00184A35" w:rsidRDefault="00184A35" w:rsidP="00F85781">
      <w:pPr>
        <w:autoSpaceDE w:val="0"/>
        <w:autoSpaceDN w:val="0"/>
        <w:adjustRightInd w:val="0"/>
        <w:spacing w:after="0" w:line="480" w:lineRule="auto"/>
        <w:rPr>
          <w:rFonts w:ascii="Times New Roman" w:hAnsi="Times New Roman" w:cs="Times New Roman"/>
          <w:b/>
          <w:bCs/>
          <w:sz w:val="24"/>
          <w:szCs w:val="24"/>
        </w:rPr>
      </w:pPr>
    </w:p>
    <w:p w:rsidR="00FE43DC" w:rsidRPr="00FC442B" w:rsidRDefault="00CD29C6" w:rsidP="00CD29C6">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3.</w:t>
      </w:r>
      <w:r w:rsidR="00F61F0A">
        <w:rPr>
          <w:rFonts w:ascii="Times New Roman" w:hAnsi="Times New Roman" w:cs="Times New Roman"/>
          <w:b/>
          <w:bCs/>
          <w:sz w:val="24"/>
          <w:szCs w:val="24"/>
        </w:rPr>
        <w:t>4</w:t>
      </w:r>
      <w:r>
        <w:rPr>
          <w:rFonts w:ascii="Times New Roman" w:hAnsi="Times New Roman" w:cs="Times New Roman"/>
          <w:b/>
          <w:bCs/>
          <w:sz w:val="24"/>
          <w:szCs w:val="24"/>
        </w:rPr>
        <w:t xml:space="preserve">. </w:t>
      </w:r>
      <w:r w:rsidR="00FE43DC" w:rsidRPr="00FC442B">
        <w:rPr>
          <w:rFonts w:ascii="Times New Roman" w:hAnsi="Times New Roman" w:cs="Times New Roman"/>
          <w:b/>
          <w:bCs/>
          <w:sz w:val="24"/>
          <w:szCs w:val="24"/>
        </w:rPr>
        <w:t>The Wilcoxon Signed-Rank Test</w:t>
      </w:r>
    </w:p>
    <w:p w:rsidR="00FE43DC" w:rsidRPr="00FC442B" w:rsidRDefault="00824637" w:rsidP="00EB35B2">
      <w:pPr>
        <w:autoSpaceDE w:val="0"/>
        <w:autoSpaceDN w:val="0"/>
        <w:adjustRightInd w:val="0"/>
        <w:spacing w:after="0" w:line="480" w:lineRule="auto"/>
        <w:rPr>
          <w:rFonts w:ascii="Times New Roman" w:hAnsi="Times New Roman" w:cs="Times New Roman"/>
          <w:sz w:val="24"/>
          <w:szCs w:val="24"/>
        </w:rPr>
      </w:pPr>
      <w:r w:rsidRPr="00824637">
        <w:rPr>
          <w:rFonts w:ascii="Times New Roman" w:hAnsi="Times New Roman" w:cs="Times New Roman"/>
          <w:sz w:val="24"/>
          <w:szCs w:val="24"/>
        </w:rPr>
        <w:t>Wilcoxon Signed-Rank Test</w:t>
      </w:r>
      <w:r>
        <w:rPr>
          <w:rFonts w:ascii="Times New Roman" w:hAnsi="Times New Roman" w:cs="Times New Roman"/>
          <w:sz w:val="24"/>
          <w:szCs w:val="24"/>
        </w:rPr>
        <w:t xml:space="preserve"> is used to test the hypothesis of this research and to find the possible </w:t>
      </w:r>
      <w:r w:rsidR="00DD60B8">
        <w:rPr>
          <w:rFonts w:ascii="Times New Roman" w:hAnsi="Times New Roman" w:cs="Times New Roman"/>
          <w:sz w:val="24"/>
          <w:szCs w:val="24"/>
        </w:rPr>
        <w:t>thresholds</w:t>
      </w:r>
      <w:r>
        <w:rPr>
          <w:rFonts w:ascii="Times New Roman" w:hAnsi="Times New Roman" w:cs="Times New Roman"/>
          <w:sz w:val="24"/>
          <w:szCs w:val="24"/>
        </w:rPr>
        <w:t xml:space="preserve">. </w:t>
      </w:r>
      <w:r w:rsidR="00FC442B">
        <w:rPr>
          <w:rFonts w:ascii="Times New Roman" w:hAnsi="Times New Roman" w:cs="Times New Roman"/>
          <w:sz w:val="24"/>
          <w:szCs w:val="24"/>
        </w:rPr>
        <w:t xml:space="preserve">According to </w:t>
      </w:r>
      <w:proofErr w:type="spellStart"/>
      <w:r w:rsidR="00FC442B">
        <w:rPr>
          <w:rFonts w:ascii="Times New Roman" w:hAnsi="Times New Roman" w:cs="Times New Roman"/>
          <w:sz w:val="24"/>
          <w:szCs w:val="24"/>
        </w:rPr>
        <w:t>Ott</w:t>
      </w:r>
      <w:proofErr w:type="spellEnd"/>
      <w:r w:rsidR="00FC442B">
        <w:rPr>
          <w:rFonts w:ascii="Times New Roman" w:hAnsi="Times New Roman" w:cs="Times New Roman"/>
          <w:sz w:val="24"/>
          <w:szCs w:val="24"/>
        </w:rPr>
        <w:t xml:space="preserve"> et al.</w:t>
      </w:r>
      <w:r w:rsidR="008C4849">
        <w:rPr>
          <w:rFonts w:ascii="Times New Roman" w:hAnsi="Times New Roman" w:cs="Times New Roman"/>
          <w:sz w:val="24"/>
          <w:szCs w:val="24"/>
        </w:rPr>
        <w:t xml:space="preserve"> </w:t>
      </w:r>
      <w:r w:rsidR="00FC442B">
        <w:rPr>
          <w:rFonts w:ascii="Times New Roman" w:hAnsi="Times New Roman" w:cs="Times New Roman"/>
          <w:sz w:val="24"/>
          <w:szCs w:val="24"/>
        </w:rPr>
        <w:t>(2010)</w:t>
      </w:r>
      <w:r w:rsidR="008C4849">
        <w:rPr>
          <w:rFonts w:ascii="Times New Roman" w:hAnsi="Times New Roman" w:cs="Times New Roman"/>
          <w:sz w:val="24"/>
          <w:szCs w:val="24"/>
        </w:rPr>
        <w:t xml:space="preserve"> t</w:t>
      </w:r>
      <w:r w:rsidR="00FE43DC" w:rsidRPr="0010659B">
        <w:rPr>
          <w:rFonts w:ascii="Times New Roman" w:hAnsi="Times New Roman" w:cs="Times New Roman"/>
          <w:sz w:val="24"/>
          <w:szCs w:val="24"/>
        </w:rPr>
        <w:t>he Wilcoxon signed-rank test, which makes use of the sign and the magnitude of</w:t>
      </w:r>
      <w:r w:rsidR="00FE43DC">
        <w:rPr>
          <w:rFonts w:ascii="Times New Roman" w:hAnsi="Times New Roman" w:cs="Times New Roman"/>
          <w:sz w:val="24"/>
          <w:szCs w:val="24"/>
        </w:rPr>
        <w:t xml:space="preserve"> </w:t>
      </w:r>
      <w:r w:rsidR="00FE43DC" w:rsidRPr="0010659B">
        <w:rPr>
          <w:rFonts w:ascii="Times New Roman" w:hAnsi="Times New Roman" w:cs="Times New Roman"/>
          <w:sz w:val="24"/>
          <w:szCs w:val="24"/>
        </w:rPr>
        <w:t xml:space="preserve">the rank of the differences between pairs of </w:t>
      </w:r>
      <w:r w:rsidR="00EB35B2" w:rsidRPr="0010659B">
        <w:rPr>
          <w:rFonts w:ascii="Times New Roman" w:hAnsi="Times New Roman" w:cs="Times New Roman"/>
          <w:sz w:val="24"/>
          <w:szCs w:val="24"/>
        </w:rPr>
        <w:t>measurements</w:t>
      </w:r>
      <w:r w:rsidR="00EB35B2">
        <w:rPr>
          <w:rFonts w:ascii="Times New Roman" w:hAnsi="Times New Roman" w:cs="Times New Roman"/>
          <w:sz w:val="24"/>
          <w:szCs w:val="24"/>
        </w:rPr>
        <w:t xml:space="preserve"> </w:t>
      </w:r>
      <w:r w:rsidR="00EB35B2" w:rsidRPr="0010659B">
        <w:rPr>
          <w:rFonts w:ascii="Times New Roman" w:hAnsi="Times New Roman" w:cs="Times New Roman"/>
          <w:sz w:val="24"/>
          <w:szCs w:val="24"/>
        </w:rPr>
        <w:t>is</w:t>
      </w:r>
      <w:r w:rsidR="0049560C">
        <w:rPr>
          <w:rFonts w:ascii="Times New Roman" w:hAnsi="Times New Roman" w:cs="Times New Roman"/>
          <w:sz w:val="24"/>
          <w:szCs w:val="24"/>
        </w:rPr>
        <w:t xml:space="preserve"> used as</w:t>
      </w:r>
      <w:r w:rsidR="00FE43DC" w:rsidRPr="0010659B">
        <w:rPr>
          <w:rFonts w:ascii="Times New Roman" w:hAnsi="Times New Roman" w:cs="Times New Roman"/>
          <w:sz w:val="24"/>
          <w:szCs w:val="24"/>
        </w:rPr>
        <w:t xml:space="preserve"> an alternative</w:t>
      </w:r>
      <w:r w:rsidR="00FE43DC">
        <w:rPr>
          <w:rFonts w:ascii="Times New Roman" w:hAnsi="Times New Roman" w:cs="Times New Roman"/>
          <w:sz w:val="24"/>
          <w:szCs w:val="24"/>
        </w:rPr>
        <w:t xml:space="preserve"> </w:t>
      </w:r>
      <w:r w:rsidR="00FE43DC" w:rsidRPr="0010659B">
        <w:rPr>
          <w:rFonts w:ascii="Times New Roman" w:hAnsi="Times New Roman" w:cs="Times New Roman"/>
          <w:sz w:val="24"/>
          <w:szCs w:val="24"/>
        </w:rPr>
        <w:t>to the paired t test</w:t>
      </w:r>
      <w:r w:rsidR="0049560C">
        <w:rPr>
          <w:rFonts w:ascii="Times New Roman" w:hAnsi="Times New Roman" w:cs="Times New Roman"/>
          <w:sz w:val="24"/>
          <w:szCs w:val="24"/>
        </w:rPr>
        <w:t xml:space="preserve">. Since the t test cannot be used for </w:t>
      </w:r>
      <w:proofErr w:type="spellStart"/>
      <w:r w:rsidR="0049560C">
        <w:rPr>
          <w:rFonts w:ascii="Times New Roman" w:hAnsi="Times New Roman" w:cs="Times New Roman"/>
          <w:sz w:val="24"/>
          <w:szCs w:val="24"/>
        </w:rPr>
        <w:t>nonnormal</w:t>
      </w:r>
      <w:proofErr w:type="spellEnd"/>
      <w:r w:rsidR="0049560C">
        <w:rPr>
          <w:rFonts w:ascii="Times New Roman" w:hAnsi="Times New Roman" w:cs="Times New Roman"/>
          <w:sz w:val="24"/>
          <w:szCs w:val="24"/>
        </w:rPr>
        <w:t xml:space="preserve"> </w:t>
      </w:r>
      <w:r w:rsidR="00D02F26">
        <w:rPr>
          <w:rFonts w:ascii="Times New Roman" w:hAnsi="Times New Roman" w:cs="Times New Roman"/>
          <w:sz w:val="24"/>
          <w:szCs w:val="24"/>
        </w:rPr>
        <w:t xml:space="preserve">distributions, </w:t>
      </w:r>
      <w:r w:rsidR="00D02F26" w:rsidRPr="0010659B">
        <w:rPr>
          <w:rFonts w:ascii="Times New Roman" w:hAnsi="Times New Roman" w:cs="Times New Roman"/>
          <w:sz w:val="24"/>
          <w:szCs w:val="24"/>
        </w:rPr>
        <w:t>the</w:t>
      </w:r>
      <w:r w:rsidR="0049560C">
        <w:rPr>
          <w:rFonts w:ascii="Times New Roman" w:hAnsi="Times New Roman" w:cs="Times New Roman"/>
          <w:sz w:val="24"/>
          <w:szCs w:val="24"/>
        </w:rPr>
        <w:t xml:space="preserve"> Wilcoxon signed-rank test is the best method for population with a</w:t>
      </w:r>
      <w:r w:rsidR="00FE43DC" w:rsidRPr="0010659B">
        <w:rPr>
          <w:rFonts w:ascii="Times New Roman" w:hAnsi="Times New Roman" w:cs="Times New Roman"/>
          <w:sz w:val="24"/>
          <w:szCs w:val="24"/>
        </w:rPr>
        <w:t xml:space="preserve"> </w:t>
      </w:r>
      <w:proofErr w:type="spellStart"/>
      <w:r w:rsidR="0049560C">
        <w:rPr>
          <w:rFonts w:ascii="Times New Roman" w:hAnsi="Times New Roman" w:cs="Times New Roman"/>
          <w:sz w:val="24"/>
          <w:szCs w:val="24"/>
        </w:rPr>
        <w:t>nonnormal</w:t>
      </w:r>
      <w:proofErr w:type="spellEnd"/>
      <w:r w:rsidR="0049560C" w:rsidRPr="0010659B">
        <w:rPr>
          <w:rFonts w:ascii="Times New Roman" w:hAnsi="Times New Roman" w:cs="Times New Roman"/>
          <w:sz w:val="24"/>
          <w:szCs w:val="24"/>
        </w:rPr>
        <w:t xml:space="preserve"> </w:t>
      </w:r>
      <w:r w:rsidR="00FE43DC" w:rsidRPr="0010659B">
        <w:rPr>
          <w:rFonts w:ascii="Times New Roman" w:hAnsi="Times New Roman" w:cs="Times New Roman"/>
          <w:sz w:val="24"/>
          <w:szCs w:val="24"/>
        </w:rPr>
        <w:t>distribution of the differences</w:t>
      </w:r>
      <w:r w:rsidR="005734FB">
        <w:rPr>
          <w:rFonts w:ascii="Times New Roman" w:hAnsi="Times New Roman" w:cs="Times New Roman"/>
          <w:sz w:val="24"/>
          <w:szCs w:val="24"/>
        </w:rPr>
        <w:t xml:space="preserve"> (Appendix G)</w:t>
      </w:r>
      <w:r w:rsidR="0049560C">
        <w:rPr>
          <w:rFonts w:ascii="Times New Roman" w:hAnsi="Times New Roman" w:cs="Times New Roman"/>
          <w:sz w:val="24"/>
          <w:szCs w:val="24"/>
        </w:rPr>
        <w:t>.</w:t>
      </w:r>
    </w:p>
    <w:p w:rsidR="00CD71B6" w:rsidRDefault="00CD71B6" w:rsidP="00A8223D">
      <w:pPr>
        <w:autoSpaceDE w:val="0"/>
        <w:autoSpaceDN w:val="0"/>
        <w:adjustRightInd w:val="0"/>
        <w:spacing w:after="0" w:line="480" w:lineRule="auto"/>
        <w:rPr>
          <w:rFonts w:ascii="Times New Roman" w:hAnsi="Times New Roman" w:cs="Times New Roman"/>
          <w:b/>
          <w:bCs/>
          <w:sz w:val="32"/>
          <w:szCs w:val="32"/>
        </w:rPr>
      </w:pPr>
    </w:p>
    <w:p w:rsidR="005734FB" w:rsidRDefault="005734FB" w:rsidP="00A8223D">
      <w:pPr>
        <w:autoSpaceDE w:val="0"/>
        <w:autoSpaceDN w:val="0"/>
        <w:adjustRightInd w:val="0"/>
        <w:spacing w:after="0" w:line="480" w:lineRule="auto"/>
        <w:rPr>
          <w:rFonts w:ascii="Times New Roman" w:hAnsi="Times New Roman" w:cs="Times New Roman"/>
          <w:b/>
          <w:bCs/>
          <w:sz w:val="32"/>
          <w:szCs w:val="32"/>
        </w:rPr>
      </w:pPr>
    </w:p>
    <w:p w:rsidR="005734FB" w:rsidRDefault="005734FB" w:rsidP="00A8223D">
      <w:pPr>
        <w:autoSpaceDE w:val="0"/>
        <w:autoSpaceDN w:val="0"/>
        <w:adjustRightInd w:val="0"/>
        <w:spacing w:after="0" w:line="480" w:lineRule="auto"/>
        <w:rPr>
          <w:rFonts w:ascii="Times New Roman" w:hAnsi="Times New Roman" w:cs="Times New Roman"/>
          <w:b/>
          <w:bCs/>
          <w:sz w:val="32"/>
          <w:szCs w:val="32"/>
        </w:rPr>
      </w:pPr>
    </w:p>
    <w:p w:rsidR="005734FB" w:rsidRDefault="005734FB" w:rsidP="00A8223D">
      <w:pPr>
        <w:autoSpaceDE w:val="0"/>
        <w:autoSpaceDN w:val="0"/>
        <w:adjustRightInd w:val="0"/>
        <w:spacing w:after="0" w:line="480" w:lineRule="auto"/>
        <w:rPr>
          <w:rFonts w:ascii="Times New Roman" w:hAnsi="Times New Roman" w:cs="Times New Roman"/>
          <w:b/>
          <w:bCs/>
          <w:sz w:val="32"/>
          <w:szCs w:val="32"/>
        </w:rPr>
      </w:pPr>
    </w:p>
    <w:p w:rsidR="00A8223D" w:rsidRDefault="00A8223D" w:rsidP="00A8223D">
      <w:pPr>
        <w:autoSpaceDE w:val="0"/>
        <w:autoSpaceDN w:val="0"/>
        <w:adjustRightInd w:val="0"/>
        <w:spacing w:after="0" w:line="480" w:lineRule="auto"/>
        <w:rPr>
          <w:rFonts w:ascii="Times New Roman" w:hAnsi="Times New Roman" w:cs="Times New Roman"/>
          <w:b/>
          <w:bCs/>
          <w:sz w:val="32"/>
          <w:szCs w:val="32"/>
        </w:rPr>
      </w:pPr>
      <w:r w:rsidRPr="00FC442B">
        <w:rPr>
          <w:rFonts w:ascii="Times New Roman" w:hAnsi="Times New Roman" w:cs="Times New Roman"/>
          <w:b/>
          <w:bCs/>
          <w:sz w:val="32"/>
          <w:szCs w:val="32"/>
        </w:rPr>
        <w:t>Chapter 4: Results</w:t>
      </w:r>
    </w:p>
    <w:p w:rsidR="00CD71B6" w:rsidRDefault="00CD71B6" w:rsidP="00A8223D">
      <w:pPr>
        <w:autoSpaceDE w:val="0"/>
        <w:autoSpaceDN w:val="0"/>
        <w:adjustRightInd w:val="0"/>
        <w:spacing w:after="0" w:line="480" w:lineRule="auto"/>
        <w:rPr>
          <w:rFonts w:ascii="Times New Roman" w:hAnsi="Times New Roman" w:cs="Times New Roman"/>
          <w:b/>
          <w:bCs/>
          <w:sz w:val="32"/>
          <w:szCs w:val="32"/>
        </w:rPr>
      </w:pPr>
    </w:p>
    <w:p w:rsidR="00C8060A" w:rsidRDefault="00C8060A" w:rsidP="00C8060A">
      <w:pPr>
        <w:autoSpaceDE w:val="0"/>
        <w:autoSpaceDN w:val="0"/>
        <w:adjustRightInd w:val="0"/>
        <w:spacing w:after="0" w:line="240" w:lineRule="auto"/>
        <w:rPr>
          <w:rFonts w:ascii="Times New Roman" w:hAnsi="Times New Roman" w:cs="Times New Roman"/>
          <w:b/>
          <w:bCs/>
          <w:sz w:val="28"/>
          <w:szCs w:val="28"/>
        </w:rPr>
      </w:pPr>
      <w:r w:rsidRPr="00C8060A">
        <w:rPr>
          <w:rFonts w:ascii="Times New Roman" w:hAnsi="Times New Roman" w:cs="Times New Roman"/>
          <w:b/>
          <w:bCs/>
          <w:sz w:val="28"/>
          <w:szCs w:val="28"/>
        </w:rPr>
        <w:t>4.1.</w:t>
      </w:r>
      <w:r w:rsidR="003D52E9">
        <w:rPr>
          <w:rFonts w:ascii="Times New Roman" w:hAnsi="Times New Roman" w:cs="Times New Roman"/>
          <w:b/>
          <w:bCs/>
          <w:sz w:val="28"/>
          <w:szCs w:val="28"/>
        </w:rPr>
        <w:t xml:space="preserve"> </w:t>
      </w:r>
      <w:r w:rsidR="00773C5C">
        <w:rPr>
          <w:rFonts w:ascii="Times New Roman" w:hAnsi="Times New Roman" w:cs="Times New Roman"/>
          <w:b/>
          <w:bCs/>
          <w:sz w:val="28"/>
          <w:szCs w:val="28"/>
        </w:rPr>
        <w:t>Preliminary analysis</w:t>
      </w:r>
    </w:p>
    <w:p w:rsidR="00773C5C" w:rsidRDefault="00773C5C" w:rsidP="00C8060A">
      <w:pPr>
        <w:autoSpaceDE w:val="0"/>
        <w:autoSpaceDN w:val="0"/>
        <w:adjustRightInd w:val="0"/>
        <w:spacing w:after="0" w:line="240" w:lineRule="auto"/>
        <w:rPr>
          <w:rFonts w:ascii="Times New Roman" w:hAnsi="Times New Roman" w:cs="Times New Roman"/>
          <w:b/>
          <w:bCs/>
          <w:sz w:val="28"/>
          <w:szCs w:val="28"/>
        </w:rPr>
      </w:pPr>
    </w:p>
    <w:p w:rsidR="00773C5C" w:rsidRDefault="00773C5C" w:rsidP="00773C5C">
      <w:pPr>
        <w:autoSpaceDE w:val="0"/>
        <w:autoSpaceDN w:val="0"/>
        <w:adjustRightInd w:val="0"/>
        <w:spacing w:after="0" w:line="480" w:lineRule="auto"/>
        <w:rPr>
          <w:rFonts w:ascii="Times New Roman" w:hAnsi="Times New Roman" w:cs="Times New Roman"/>
          <w:sz w:val="24"/>
          <w:szCs w:val="24"/>
        </w:rPr>
      </w:pPr>
    </w:p>
    <w:p w:rsidR="003679E6" w:rsidRDefault="00E60498" w:rsidP="00773C5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679E6">
        <w:rPr>
          <w:rFonts w:ascii="Times New Roman" w:hAnsi="Times New Roman" w:cs="Times New Roman"/>
          <w:sz w:val="24"/>
          <w:szCs w:val="24"/>
        </w:rPr>
        <w:t>In this research,</w:t>
      </w:r>
      <w:r w:rsidR="00773C5C" w:rsidRPr="00773C5C">
        <w:rPr>
          <w:rFonts w:ascii="Times New Roman" w:hAnsi="Times New Roman" w:cs="Times New Roman"/>
          <w:sz w:val="24"/>
          <w:szCs w:val="24"/>
        </w:rPr>
        <w:t xml:space="preserve"> </w:t>
      </w:r>
      <w:r w:rsidR="00773C5C">
        <w:rPr>
          <w:rFonts w:ascii="Times New Roman" w:hAnsi="Times New Roman" w:cs="Times New Roman"/>
          <w:sz w:val="24"/>
          <w:szCs w:val="24"/>
        </w:rPr>
        <w:t xml:space="preserve">we are dealing with comparison of two </w:t>
      </w:r>
      <w:r w:rsidR="003679E6">
        <w:rPr>
          <w:rFonts w:ascii="Times New Roman" w:hAnsi="Times New Roman" w:cs="Times New Roman"/>
          <w:sz w:val="24"/>
          <w:szCs w:val="24"/>
        </w:rPr>
        <w:t xml:space="preserve">populations: </w:t>
      </w:r>
    </w:p>
    <w:p w:rsidR="003679E6" w:rsidRPr="00E60498" w:rsidRDefault="00E60498" w:rsidP="00E60498">
      <w:pPr>
        <w:autoSpaceDE w:val="0"/>
        <w:autoSpaceDN w:val="0"/>
        <w:adjustRightInd w:val="0"/>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a.</w:t>
      </w:r>
      <w:r w:rsidR="003679E6" w:rsidRPr="00E60498">
        <w:rPr>
          <w:rFonts w:ascii="Times New Roman" w:hAnsi="Times New Roman" w:cs="Times New Roman"/>
          <w:sz w:val="24"/>
          <w:szCs w:val="24"/>
        </w:rPr>
        <w:t>The</w:t>
      </w:r>
      <w:proofErr w:type="spellEnd"/>
      <w:r w:rsidR="003679E6" w:rsidRPr="00E60498">
        <w:rPr>
          <w:rFonts w:ascii="Times New Roman" w:hAnsi="Times New Roman" w:cs="Times New Roman"/>
          <w:sz w:val="24"/>
          <w:szCs w:val="24"/>
        </w:rPr>
        <w:t xml:space="preserve"> 7Q10 data for the interval </w:t>
      </w:r>
      <w:r w:rsidR="00F82196" w:rsidRPr="00E60498">
        <w:rPr>
          <w:rFonts w:ascii="Times New Roman" w:hAnsi="Times New Roman" w:cs="Times New Roman"/>
          <w:sz w:val="24"/>
          <w:szCs w:val="24"/>
        </w:rPr>
        <w:t>from 198</w:t>
      </w:r>
      <w:r w:rsidR="00A0521B">
        <w:rPr>
          <w:rFonts w:ascii="Times New Roman" w:hAnsi="Times New Roman" w:cs="Times New Roman"/>
          <w:sz w:val="24"/>
          <w:szCs w:val="24"/>
        </w:rPr>
        <w:t>6</w:t>
      </w:r>
      <w:r w:rsidR="00F82196" w:rsidRPr="00E60498">
        <w:rPr>
          <w:rFonts w:ascii="Times New Roman" w:hAnsi="Times New Roman" w:cs="Times New Roman"/>
          <w:sz w:val="24"/>
          <w:szCs w:val="24"/>
        </w:rPr>
        <w:t xml:space="preserve"> to 1995 or </w:t>
      </w:r>
      <w:r w:rsidR="003679E6" w:rsidRPr="00E60498">
        <w:rPr>
          <w:rFonts w:ascii="Times New Roman" w:hAnsi="Times New Roman" w:cs="Times New Roman"/>
          <w:sz w:val="24"/>
          <w:szCs w:val="24"/>
        </w:rPr>
        <w:t>1</w:t>
      </w:r>
      <w:r w:rsidR="003679E6" w:rsidRPr="00E60498">
        <w:rPr>
          <w:rFonts w:ascii="Times New Roman" w:hAnsi="Times New Roman" w:cs="Times New Roman"/>
          <w:sz w:val="24"/>
          <w:szCs w:val="24"/>
          <w:vertAlign w:val="superscript"/>
        </w:rPr>
        <w:t>st</w:t>
      </w:r>
      <w:r w:rsidR="003679E6" w:rsidRPr="00E60498">
        <w:rPr>
          <w:rFonts w:ascii="Times New Roman" w:hAnsi="Times New Roman" w:cs="Times New Roman"/>
          <w:sz w:val="24"/>
          <w:szCs w:val="24"/>
        </w:rPr>
        <w:t xml:space="preserve"> period.</w:t>
      </w:r>
      <w:proofErr w:type="gramEnd"/>
      <w:r w:rsidR="003679E6" w:rsidRPr="00E60498">
        <w:rPr>
          <w:rFonts w:ascii="Times New Roman" w:hAnsi="Times New Roman" w:cs="Times New Roman"/>
          <w:sz w:val="24"/>
          <w:szCs w:val="24"/>
        </w:rPr>
        <w:t xml:space="preserve"> </w:t>
      </w:r>
    </w:p>
    <w:p w:rsidR="003679E6" w:rsidRPr="00E60498" w:rsidRDefault="00E60498" w:rsidP="00E60498">
      <w:pPr>
        <w:autoSpaceDE w:val="0"/>
        <w:autoSpaceDN w:val="0"/>
        <w:adjustRightInd w:val="0"/>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b.</w:t>
      </w:r>
      <w:r w:rsidR="003679E6" w:rsidRPr="00E60498">
        <w:rPr>
          <w:rFonts w:ascii="Times New Roman" w:hAnsi="Times New Roman" w:cs="Times New Roman"/>
          <w:sz w:val="24"/>
          <w:szCs w:val="24"/>
        </w:rPr>
        <w:t>The</w:t>
      </w:r>
      <w:proofErr w:type="spellEnd"/>
      <w:r w:rsidR="003679E6" w:rsidRPr="00E60498">
        <w:rPr>
          <w:rFonts w:ascii="Times New Roman" w:hAnsi="Times New Roman" w:cs="Times New Roman"/>
          <w:sz w:val="24"/>
          <w:szCs w:val="24"/>
        </w:rPr>
        <w:t xml:space="preserve"> 7Q10 data for the interval </w:t>
      </w:r>
      <w:r w:rsidR="00F82196" w:rsidRPr="00E60498">
        <w:rPr>
          <w:rFonts w:ascii="Times New Roman" w:hAnsi="Times New Roman" w:cs="Times New Roman"/>
          <w:sz w:val="24"/>
          <w:szCs w:val="24"/>
        </w:rPr>
        <w:t xml:space="preserve">from 1996 to 2005 or </w:t>
      </w:r>
      <w:r w:rsidR="003679E6" w:rsidRPr="00E60498">
        <w:rPr>
          <w:rFonts w:ascii="Times New Roman" w:hAnsi="Times New Roman" w:cs="Times New Roman"/>
          <w:sz w:val="24"/>
          <w:szCs w:val="24"/>
        </w:rPr>
        <w:t>2</w:t>
      </w:r>
      <w:r w:rsidR="003679E6" w:rsidRPr="00E60498">
        <w:rPr>
          <w:rFonts w:ascii="Times New Roman" w:hAnsi="Times New Roman" w:cs="Times New Roman"/>
          <w:sz w:val="24"/>
          <w:szCs w:val="24"/>
          <w:vertAlign w:val="superscript"/>
        </w:rPr>
        <w:t>nd</w:t>
      </w:r>
      <w:r w:rsidR="003679E6" w:rsidRPr="00E60498">
        <w:rPr>
          <w:rFonts w:ascii="Times New Roman" w:hAnsi="Times New Roman" w:cs="Times New Roman"/>
          <w:sz w:val="24"/>
          <w:szCs w:val="24"/>
        </w:rPr>
        <w:t xml:space="preserve"> period.</w:t>
      </w:r>
      <w:proofErr w:type="gramEnd"/>
    </w:p>
    <w:p w:rsidR="00773C5C" w:rsidRPr="003679E6" w:rsidRDefault="003679E6" w:rsidP="00E6049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w:t>
      </w:r>
      <w:r w:rsidR="00773C5C" w:rsidRPr="003679E6">
        <w:rPr>
          <w:rFonts w:ascii="Times New Roman" w:hAnsi="Times New Roman" w:cs="Times New Roman"/>
          <w:sz w:val="24"/>
          <w:szCs w:val="24"/>
        </w:rPr>
        <w:t xml:space="preserve">he useful statistical </w:t>
      </w:r>
      <w:r w:rsidR="000C33A4">
        <w:rPr>
          <w:rFonts w:ascii="Times New Roman" w:hAnsi="Times New Roman" w:cs="Times New Roman"/>
          <w:sz w:val="24"/>
          <w:szCs w:val="24"/>
        </w:rPr>
        <w:t>methods to compare two populations are</w:t>
      </w:r>
      <w:r w:rsidR="00773C5C" w:rsidRPr="003679E6">
        <w:rPr>
          <w:rFonts w:ascii="Times New Roman" w:hAnsi="Times New Roman" w:cs="Times New Roman"/>
          <w:sz w:val="24"/>
          <w:szCs w:val="24"/>
        </w:rPr>
        <w:t xml:space="preserve"> t test or nonparametric </w:t>
      </w:r>
      <w:proofErr w:type="gramStart"/>
      <w:r w:rsidR="00773C5C" w:rsidRPr="003679E6">
        <w:rPr>
          <w:rFonts w:ascii="Times New Roman" w:hAnsi="Times New Roman" w:cs="Times New Roman"/>
          <w:sz w:val="24"/>
          <w:szCs w:val="24"/>
        </w:rPr>
        <w:t>To</w:t>
      </w:r>
      <w:proofErr w:type="gramEnd"/>
      <w:r w:rsidR="00773C5C" w:rsidRPr="003679E6">
        <w:rPr>
          <w:rFonts w:ascii="Times New Roman" w:hAnsi="Times New Roman" w:cs="Times New Roman"/>
          <w:sz w:val="24"/>
          <w:szCs w:val="24"/>
        </w:rPr>
        <w:t xml:space="preserve"> </w:t>
      </w:r>
      <w:r w:rsidR="000C33A4">
        <w:rPr>
          <w:rFonts w:ascii="Times New Roman" w:hAnsi="Times New Roman" w:cs="Times New Roman"/>
          <w:sz w:val="24"/>
          <w:szCs w:val="24"/>
        </w:rPr>
        <w:t>define w</w:t>
      </w:r>
      <w:r w:rsidR="00773C5C" w:rsidRPr="003679E6">
        <w:rPr>
          <w:rFonts w:ascii="Times New Roman" w:hAnsi="Times New Roman" w:cs="Times New Roman"/>
          <w:sz w:val="24"/>
          <w:szCs w:val="24"/>
        </w:rPr>
        <w:t xml:space="preserve">hich of these methods is appropriate </w:t>
      </w:r>
      <w:r w:rsidR="000C33A4">
        <w:rPr>
          <w:rFonts w:ascii="Times New Roman" w:hAnsi="Times New Roman" w:cs="Times New Roman"/>
          <w:sz w:val="24"/>
          <w:szCs w:val="24"/>
        </w:rPr>
        <w:t xml:space="preserve">to compare the two population in this research </w:t>
      </w:r>
      <w:r w:rsidR="00773C5C" w:rsidRPr="003679E6">
        <w:rPr>
          <w:rFonts w:ascii="Times New Roman" w:hAnsi="Times New Roman" w:cs="Times New Roman"/>
          <w:sz w:val="24"/>
          <w:szCs w:val="24"/>
        </w:rPr>
        <w:t>we need to follow these steps:</w:t>
      </w:r>
    </w:p>
    <w:p w:rsidR="00773C5C" w:rsidRDefault="00773C5C" w:rsidP="00773C5C">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Computing the difference between </w:t>
      </w:r>
      <w:r w:rsidR="000C33A4">
        <w:rPr>
          <w:rFonts w:ascii="Times New Roman" w:hAnsi="Times New Roman" w:cs="Times New Roman"/>
          <w:sz w:val="24"/>
          <w:szCs w:val="24"/>
        </w:rPr>
        <w:t>two populations</w:t>
      </w:r>
      <w:r>
        <w:rPr>
          <w:rFonts w:ascii="Times New Roman" w:hAnsi="Times New Roman" w:cs="Times New Roman"/>
          <w:sz w:val="24"/>
          <w:szCs w:val="24"/>
        </w:rPr>
        <w:t xml:space="preserve"> </w:t>
      </w:r>
    </w:p>
    <w:p w:rsidR="00CB73DD" w:rsidRDefault="00CB73DD" w:rsidP="00773C5C">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sidRPr="00CB73DD">
        <w:rPr>
          <w:rFonts w:ascii="Times New Roman" w:hAnsi="Times New Roman" w:cs="Times New Roman"/>
          <w:sz w:val="24"/>
          <w:szCs w:val="24"/>
        </w:rPr>
        <w:t>Test</w:t>
      </w:r>
      <w:r w:rsidR="00773C5C" w:rsidRPr="00CB73DD">
        <w:rPr>
          <w:rFonts w:ascii="Times New Roman" w:hAnsi="Times New Roman" w:cs="Times New Roman"/>
          <w:sz w:val="24"/>
          <w:szCs w:val="24"/>
        </w:rPr>
        <w:t xml:space="preserve"> the normality of </w:t>
      </w:r>
      <w:r w:rsidRPr="00CB73DD">
        <w:rPr>
          <w:rFonts w:ascii="Times New Roman" w:hAnsi="Times New Roman" w:cs="Times New Roman"/>
          <w:sz w:val="24"/>
          <w:szCs w:val="24"/>
        </w:rPr>
        <w:t xml:space="preserve">difference </w:t>
      </w:r>
      <w:r w:rsidR="004D3029">
        <w:rPr>
          <w:rFonts w:ascii="Times New Roman" w:hAnsi="Times New Roman" w:cs="Times New Roman"/>
          <w:sz w:val="24"/>
          <w:szCs w:val="24"/>
        </w:rPr>
        <w:t>distribution</w:t>
      </w:r>
    </w:p>
    <w:p w:rsidR="00CB73DD" w:rsidRDefault="00CB73DD" w:rsidP="00825364">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sidRPr="00CB73DD">
        <w:rPr>
          <w:rFonts w:ascii="Times New Roman" w:hAnsi="Times New Roman" w:cs="Times New Roman"/>
          <w:sz w:val="24"/>
          <w:szCs w:val="24"/>
        </w:rPr>
        <w:t xml:space="preserve">Test </w:t>
      </w:r>
      <w:r w:rsidR="00773C5C" w:rsidRPr="00CB73DD">
        <w:rPr>
          <w:rFonts w:ascii="Times New Roman" w:hAnsi="Times New Roman" w:cs="Times New Roman"/>
          <w:sz w:val="24"/>
          <w:szCs w:val="24"/>
        </w:rPr>
        <w:t xml:space="preserve">the </w:t>
      </w:r>
      <w:r>
        <w:rPr>
          <w:rFonts w:ascii="Times New Roman" w:hAnsi="Times New Roman" w:cs="Times New Roman"/>
          <w:sz w:val="24"/>
          <w:szCs w:val="24"/>
        </w:rPr>
        <w:t>dependency of samples.</w:t>
      </w:r>
    </w:p>
    <w:p w:rsidR="00733F03" w:rsidRDefault="004D3029" w:rsidP="002219D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w:t>
      </w:r>
      <w:r w:rsidR="00CB73DD">
        <w:rPr>
          <w:rFonts w:ascii="Times New Roman" w:hAnsi="Times New Roman" w:cs="Times New Roman"/>
          <w:sz w:val="24"/>
          <w:szCs w:val="24"/>
        </w:rPr>
        <w:t xml:space="preserve"> code was written with SAS9.2 </w:t>
      </w:r>
      <w:r>
        <w:rPr>
          <w:rFonts w:ascii="Times New Roman" w:hAnsi="Times New Roman" w:cs="Times New Roman"/>
          <w:sz w:val="24"/>
          <w:szCs w:val="24"/>
        </w:rPr>
        <w:t>(</w:t>
      </w:r>
      <w:r w:rsidR="00184793">
        <w:rPr>
          <w:rFonts w:ascii="Times New Roman" w:hAnsi="Times New Roman" w:cs="Times New Roman"/>
          <w:sz w:val="24"/>
          <w:szCs w:val="24"/>
        </w:rPr>
        <w:t>Appendix C</w:t>
      </w:r>
      <w:r>
        <w:rPr>
          <w:rFonts w:ascii="Times New Roman" w:hAnsi="Times New Roman" w:cs="Times New Roman"/>
          <w:sz w:val="24"/>
          <w:szCs w:val="24"/>
        </w:rPr>
        <w:t xml:space="preserve">) </w:t>
      </w:r>
      <w:r w:rsidR="00CB73DD">
        <w:rPr>
          <w:rFonts w:ascii="Times New Roman" w:hAnsi="Times New Roman" w:cs="Times New Roman"/>
          <w:sz w:val="24"/>
          <w:szCs w:val="24"/>
        </w:rPr>
        <w:t xml:space="preserve">to test whether the difference distribution </w:t>
      </w:r>
      <w:proofErr w:type="spellStart"/>
      <w:r w:rsidR="002219D4">
        <w:rPr>
          <w:rFonts w:ascii="Times New Roman" w:hAnsi="Times New Roman" w:cs="Times New Roman"/>
          <w:sz w:val="24"/>
          <w:szCs w:val="24"/>
        </w:rPr>
        <w:t>was</w:t>
      </w:r>
      <w:r w:rsidR="00CB73DD">
        <w:rPr>
          <w:rFonts w:ascii="Times New Roman" w:hAnsi="Times New Roman" w:cs="Times New Roman"/>
          <w:sz w:val="24"/>
          <w:szCs w:val="24"/>
        </w:rPr>
        <w:t>normal</w:t>
      </w:r>
      <w:proofErr w:type="spellEnd"/>
      <w:r w:rsidR="00CB73DD">
        <w:rPr>
          <w:rFonts w:ascii="Times New Roman" w:hAnsi="Times New Roman" w:cs="Times New Roman"/>
          <w:sz w:val="24"/>
          <w:szCs w:val="24"/>
        </w:rPr>
        <w:t xml:space="preserve"> or not. </w:t>
      </w:r>
      <w:r w:rsidR="00184793">
        <w:rPr>
          <w:rFonts w:ascii="Times New Roman" w:hAnsi="Times New Roman" w:cs="Times New Roman"/>
          <w:sz w:val="24"/>
          <w:szCs w:val="24"/>
        </w:rPr>
        <w:t xml:space="preserve">It was </w:t>
      </w:r>
      <w:r w:rsidR="00CB73DD">
        <w:rPr>
          <w:rFonts w:ascii="Times New Roman" w:hAnsi="Times New Roman" w:cs="Times New Roman"/>
          <w:sz w:val="24"/>
          <w:szCs w:val="24"/>
        </w:rPr>
        <w:t xml:space="preserve">done by looking at the p-values of </w:t>
      </w:r>
      <w:proofErr w:type="spellStart"/>
      <w:r w:rsidR="00CB73DD">
        <w:rPr>
          <w:rFonts w:ascii="Times New Roman" w:hAnsi="Times New Roman" w:cs="Times New Roman"/>
          <w:sz w:val="24"/>
          <w:szCs w:val="24"/>
        </w:rPr>
        <w:t>normtest</w:t>
      </w:r>
      <w:proofErr w:type="spellEnd"/>
      <w:r>
        <w:rPr>
          <w:rFonts w:ascii="Times New Roman" w:hAnsi="Times New Roman" w:cs="Times New Roman"/>
          <w:sz w:val="24"/>
          <w:szCs w:val="24"/>
        </w:rPr>
        <w:t>;</w:t>
      </w:r>
      <w:r w:rsidR="00CB73DD">
        <w:rPr>
          <w:rFonts w:ascii="Times New Roman" w:hAnsi="Times New Roman" w:cs="Times New Roman"/>
          <w:sz w:val="24"/>
          <w:szCs w:val="24"/>
        </w:rPr>
        <w:t xml:space="preserve"> </w:t>
      </w:r>
      <w:r w:rsidR="00724023">
        <w:rPr>
          <w:rFonts w:ascii="Times New Roman" w:hAnsi="Times New Roman" w:cs="Times New Roman"/>
          <w:sz w:val="24"/>
          <w:szCs w:val="24"/>
        </w:rPr>
        <w:t>which</w:t>
      </w:r>
      <w:r w:rsidR="00CB73DD">
        <w:rPr>
          <w:rFonts w:ascii="Times New Roman" w:hAnsi="Times New Roman" w:cs="Times New Roman"/>
          <w:sz w:val="24"/>
          <w:szCs w:val="24"/>
        </w:rPr>
        <w:t xml:space="preserve"> is an inter</w:t>
      </w:r>
      <w:r w:rsidR="00724023">
        <w:rPr>
          <w:rFonts w:ascii="Times New Roman" w:hAnsi="Times New Roman" w:cs="Times New Roman"/>
          <w:sz w:val="24"/>
          <w:szCs w:val="24"/>
        </w:rPr>
        <w:t xml:space="preserve"> </w:t>
      </w:r>
      <w:r w:rsidR="00CB73DD">
        <w:rPr>
          <w:rFonts w:ascii="Times New Roman" w:hAnsi="Times New Roman" w:cs="Times New Roman"/>
          <w:sz w:val="24"/>
          <w:szCs w:val="24"/>
        </w:rPr>
        <w:t xml:space="preserve">code </w:t>
      </w:r>
      <w:r w:rsidR="00724023">
        <w:rPr>
          <w:rFonts w:ascii="Times New Roman" w:hAnsi="Times New Roman" w:cs="Times New Roman"/>
          <w:sz w:val="24"/>
          <w:szCs w:val="24"/>
        </w:rPr>
        <w:t>in SAS to define the normality of any distributions.</w:t>
      </w:r>
      <w:r w:rsidR="00E60498">
        <w:rPr>
          <w:rFonts w:ascii="Times New Roman" w:hAnsi="Times New Roman" w:cs="Times New Roman"/>
          <w:sz w:val="24"/>
          <w:szCs w:val="24"/>
        </w:rPr>
        <w:t xml:space="preserve"> </w:t>
      </w:r>
      <w:r>
        <w:rPr>
          <w:rFonts w:ascii="Times New Roman" w:hAnsi="Times New Roman" w:cs="Times New Roman"/>
          <w:sz w:val="24"/>
          <w:szCs w:val="24"/>
        </w:rPr>
        <w:t xml:space="preserve">If the resulted p-values from SAS code for both </w:t>
      </w:r>
      <w:proofErr w:type="spellStart"/>
      <w:r w:rsidR="00733F03">
        <w:rPr>
          <w:rFonts w:ascii="Times New Roman" w:hAnsi="Times New Roman" w:cs="Times New Roman"/>
          <w:sz w:val="24"/>
          <w:szCs w:val="24"/>
        </w:rPr>
        <w:t>Skewness</w:t>
      </w:r>
      <w:proofErr w:type="spellEnd"/>
      <w:r w:rsidR="00733F03">
        <w:rPr>
          <w:rFonts w:ascii="Times New Roman" w:hAnsi="Times New Roman" w:cs="Times New Roman"/>
          <w:sz w:val="24"/>
          <w:szCs w:val="24"/>
        </w:rPr>
        <w:t xml:space="preserve"> and Kurtosis are large enough, the distribution is normal and vice versa.</w:t>
      </w:r>
    </w:p>
    <w:p w:rsidR="007908D5" w:rsidRPr="00FC442B" w:rsidRDefault="00733F03" w:rsidP="002219D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Since the p-values </w:t>
      </w:r>
      <w:r w:rsidR="004332AE">
        <w:rPr>
          <w:rFonts w:ascii="Times New Roman" w:hAnsi="Times New Roman" w:cs="Times New Roman"/>
          <w:sz w:val="24"/>
          <w:szCs w:val="24"/>
        </w:rPr>
        <w:t>were</w:t>
      </w:r>
      <w:r>
        <w:rPr>
          <w:rFonts w:ascii="Times New Roman" w:hAnsi="Times New Roman" w:cs="Times New Roman"/>
          <w:sz w:val="24"/>
          <w:szCs w:val="24"/>
        </w:rPr>
        <w:t xml:space="preserve"> </w:t>
      </w:r>
      <w:r w:rsidR="004332AE">
        <w:rPr>
          <w:rFonts w:ascii="Times New Roman" w:hAnsi="Times New Roman" w:cs="Times New Roman"/>
          <w:sz w:val="24"/>
          <w:szCs w:val="24"/>
        </w:rPr>
        <w:t>so</w:t>
      </w:r>
      <w:r>
        <w:rPr>
          <w:rFonts w:ascii="Times New Roman" w:hAnsi="Times New Roman" w:cs="Times New Roman"/>
          <w:sz w:val="24"/>
          <w:szCs w:val="24"/>
        </w:rPr>
        <w:t xml:space="preserve"> small </w:t>
      </w:r>
      <w:r w:rsidRPr="00184793">
        <w:rPr>
          <w:rFonts w:ascii="Times New Roman" w:hAnsi="Times New Roman" w:cs="Times New Roman"/>
          <w:sz w:val="24"/>
          <w:szCs w:val="24"/>
        </w:rPr>
        <w:t>(Figure</w:t>
      </w:r>
      <w:r w:rsidR="00184793">
        <w:rPr>
          <w:rFonts w:ascii="Times New Roman" w:hAnsi="Times New Roman" w:cs="Times New Roman"/>
          <w:sz w:val="24"/>
          <w:szCs w:val="24"/>
        </w:rPr>
        <w:t xml:space="preserve"> 4.1</w:t>
      </w:r>
      <w:r w:rsidRPr="00184793">
        <w:rPr>
          <w:rFonts w:ascii="Times New Roman" w:hAnsi="Times New Roman" w:cs="Times New Roman"/>
          <w:sz w:val="24"/>
          <w:szCs w:val="24"/>
        </w:rPr>
        <w:t>)</w:t>
      </w:r>
      <w:r w:rsidR="002219D4">
        <w:rPr>
          <w:rFonts w:ascii="Times New Roman" w:hAnsi="Times New Roman" w:cs="Times New Roman"/>
          <w:sz w:val="24"/>
          <w:szCs w:val="24"/>
        </w:rPr>
        <w:t>, it was</w:t>
      </w:r>
      <w:r>
        <w:rPr>
          <w:rFonts w:ascii="Times New Roman" w:hAnsi="Times New Roman" w:cs="Times New Roman"/>
          <w:sz w:val="24"/>
          <w:szCs w:val="24"/>
        </w:rPr>
        <w:t xml:space="preserve"> concluded that the difference distribution is </w:t>
      </w:r>
      <w:proofErr w:type="spellStart"/>
      <w:r>
        <w:rPr>
          <w:rFonts w:ascii="Times New Roman" w:hAnsi="Times New Roman" w:cs="Times New Roman"/>
          <w:sz w:val="24"/>
          <w:szCs w:val="24"/>
        </w:rPr>
        <w:t>no</w:t>
      </w:r>
      <w:r w:rsidR="00E60498">
        <w:rPr>
          <w:rFonts w:ascii="Times New Roman" w:hAnsi="Times New Roman" w:cs="Times New Roman"/>
          <w:sz w:val="24"/>
          <w:szCs w:val="24"/>
        </w:rPr>
        <w:t>nnormal</w:t>
      </w:r>
      <w:proofErr w:type="spellEnd"/>
      <w:r w:rsidR="002219D4">
        <w:rPr>
          <w:rFonts w:ascii="Times New Roman" w:hAnsi="Times New Roman" w:cs="Times New Roman"/>
          <w:sz w:val="24"/>
          <w:szCs w:val="24"/>
        </w:rPr>
        <w:t>. T</w:t>
      </w:r>
      <w:r w:rsidR="007908D5" w:rsidRPr="00FC442B">
        <w:rPr>
          <w:rFonts w:ascii="Times New Roman" w:hAnsi="Times New Roman" w:cs="Times New Roman"/>
          <w:sz w:val="24"/>
          <w:szCs w:val="24"/>
        </w:rPr>
        <w:t>he t-test is not appropriate</w:t>
      </w:r>
      <w:r w:rsidR="00E60498">
        <w:rPr>
          <w:rFonts w:ascii="Times New Roman" w:hAnsi="Times New Roman" w:cs="Times New Roman"/>
          <w:sz w:val="24"/>
          <w:szCs w:val="24"/>
        </w:rPr>
        <w:t xml:space="preserve"> and a</w:t>
      </w:r>
      <w:r w:rsidR="007908D5" w:rsidRPr="00FC442B">
        <w:rPr>
          <w:rFonts w:ascii="Times New Roman" w:hAnsi="Times New Roman" w:cs="Times New Roman"/>
          <w:sz w:val="24"/>
          <w:szCs w:val="24"/>
        </w:rPr>
        <w:t xml:space="preserve"> nonparametric test</w:t>
      </w:r>
      <w:r w:rsidR="00E60498">
        <w:rPr>
          <w:rFonts w:ascii="Times New Roman" w:hAnsi="Times New Roman" w:cs="Times New Roman"/>
          <w:sz w:val="24"/>
          <w:szCs w:val="24"/>
        </w:rPr>
        <w:t xml:space="preserve"> </w:t>
      </w:r>
      <w:r w:rsidR="002219D4">
        <w:rPr>
          <w:rFonts w:ascii="Times New Roman" w:hAnsi="Times New Roman" w:cs="Times New Roman"/>
          <w:sz w:val="24"/>
          <w:szCs w:val="24"/>
        </w:rPr>
        <w:t>was</w:t>
      </w:r>
      <w:r w:rsidR="00E60498">
        <w:rPr>
          <w:rFonts w:ascii="Times New Roman" w:hAnsi="Times New Roman" w:cs="Times New Roman"/>
          <w:sz w:val="24"/>
          <w:szCs w:val="24"/>
        </w:rPr>
        <w:t xml:space="preserve"> employed</w:t>
      </w:r>
      <w:r w:rsidR="007908D5" w:rsidRPr="00FC442B">
        <w:rPr>
          <w:rFonts w:ascii="Times New Roman" w:hAnsi="Times New Roman" w:cs="Times New Roman"/>
          <w:sz w:val="24"/>
          <w:szCs w:val="24"/>
        </w:rPr>
        <w:t xml:space="preserve">. </w:t>
      </w:r>
      <w:r w:rsidR="007908D5">
        <w:rPr>
          <w:rFonts w:ascii="Times New Roman" w:hAnsi="Times New Roman" w:cs="Times New Roman"/>
          <w:sz w:val="24"/>
          <w:szCs w:val="24"/>
        </w:rPr>
        <w:t xml:space="preserve">Both </w:t>
      </w:r>
      <w:r w:rsidR="007908D5" w:rsidRPr="00FC442B">
        <w:rPr>
          <w:rFonts w:ascii="Times New Roman" w:hAnsi="Times New Roman" w:cs="Times New Roman"/>
          <w:sz w:val="24"/>
          <w:szCs w:val="24"/>
        </w:rPr>
        <w:t>Wilcoxon rank sum</w:t>
      </w:r>
      <w:r w:rsidR="007908D5">
        <w:rPr>
          <w:rFonts w:ascii="Times New Roman" w:hAnsi="Times New Roman" w:cs="Times New Roman"/>
          <w:sz w:val="24"/>
          <w:szCs w:val="24"/>
        </w:rPr>
        <w:t xml:space="preserve"> and Wilcoxon signed rank </w:t>
      </w:r>
      <w:r w:rsidR="007908D5" w:rsidRPr="00FC442B">
        <w:rPr>
          <w:rFonts w:ascii="Times New Roman" w:hAnsi="Times New Roman" w:cs="Times New Roman"/>
          <w:sz w:val="24"/>
          <w:szCs w:val="24"/>
        </w:rPr>
        <w:t xml:space="preserve">test do not require normality of the underlying populations </w:t>
      </w:r>
      <w:r w:rsidR="002219D4">
        <w:rPr>
          <w:rFonts w:ascii="Times New Roman" w:hAnsi="Times New Roman" w:cs="Times New Roman"/>
          <w:sz w:val="24"/>
          <w:szCs w:val="24"/>
        </w:rPr>
        <w:t>(Appendix G)</w:t>
      </w:r>
      <w:r w:rsidR="007908D5">
        <w:rPr>
          <w:rFonts w:ascii="Times New Roman" w:hAnsi="Times New Roman" w:cs="Times New Roman"/>
          <w:sz w:val="24"/>
          <w:szCs w:val="24"/>
        </w:rPr>
        <w:t xml:space="preserve">. The only difference between these two </w:t>
      </w:r>
      <w:r w:rsidR="00E60498">
        <w:rPr>
          <w:rFonts w:ascii="Times New Roman" w:hAnsi="Times New Roman" w:cs="Times New Roman"/>
          <w:sz w:val="24"/>
          <w:szCs w:val="24"/>
        </w:rPr>
        <w:t>tests</w:t>
      </w:r>
      <w:r w:rsidR="007908D5">
        <w:rPr>
          <w:rFonts w:ascii="Times New Roman" w:hAnsi="Times New Roman" w:cs="Times New Roman"/>
          <w:sz w:val="24"/>
          <w:szCs w:val="24"/>
        </w:rPr>
        <w:t xml:space="preserve"> is that </w:t>
      </w:r>
      <w:r w:rsidR="007908D5" w:rsidRPr="00FC442B">
        <w:rPr>
          <w:rFonts w:ascii="Times New Roman" w:hAnsi="Times New Roman" w:cs="Times New Roman"/>
          <w:sz w:val="24"/>
          <w:szCs w:val="24"/>
        </w:rPr>
        <w:t>Wilcoxon rank sum</w:t>
      </w:r>
      <w:r w:rsidR="007908D5">
        <w:rPr>
          <w:rFonts w:ascii="Times New Roman" w:hAnsi="Times New Roman" w:cs="Times New Roman"/>
          <w:sz w:val="24"/>
          <w:szCs w:val="24"/>
        </w:rPr>
        <w:t xml:space="preserve"> is </w:t>
      </w:r>
      <w:r w:rsidR="007908D5">
        <w:rPr>
          <w:rFonts w:ascii="Times New Roman" w:hAnsi="Times New Roman" w:cs="Times New Roman"/>
          <w:sz w:val="24"/>
          <w:szCs w:val="24"/>
        </w:rPr>
        <w:lastRenderedPageBreak/>
        <w:t xml:space="preserve">applicable for </w:t>
      </w:r>
      <w:r w:rsidR="007908D5" w:rsidRPr="00FC442B">
        <w:rPr>
          <w:rFonts w:ascii="Times New Roman" w:hAnsi="Times New Roman" w:cs="Times New Roman"/>
          <w:sz w:val="24"/>
          <w:szCs w:val="24"/>
        </w:rPr>
        <w:t>th</w:t>
      </w:r>
      <w:r w:rsidR="007908D5">
        <w:rPr>
          <w:rFonts w:ascii="Times New Roman" w:hAnsi="Times New Roman" w:cs="Times New Roman"/>
          <w:sz w:val="24"/>
          <w:szCs w:val="24"/>
        </w:rPr>
        <w:t xml:space="preserve">ose </w:t>
      </w:r>
      <w:r w:rsidR="007908D5" w:rsidRPr="00FC442B">
        <w:rPr>
          <w:rFonts w:ascii="Times New Roman" w:hAnsi="Times New Roman" w:cs="Times New Roman"/>
          <w:sz w:val="24"/>
          <w:szCs w:val="24"/>
        </w:rPr>
        <w:t>sample</w:t>
      </w:r>
      <w:r w:rsidR="007908D5">
        <w:rPr>
          <w:rFonts w:ascii="Times New Roman" w:hAnsi="Times New Roman" w:cs="Times New Roman"/>
          <w:sz w:val="24"/>
          <w:szCs w:val="24"/>
        </w:rPr>
        <w:t>s that are</w:t>
      </w:r>
      <w:r w:rsidR="007908D5" w:rsidRPr="00FC442B">
        <w:rPr>
          <w:rFonts w:ascii="Times New Roman" w:hAnsi="Times New Roman" w:cs="Times New Roman"/>
          <w:sz w:val="24"/>
          <w:szCs w:val="24"/>
        </w:rPr>
        <w:t xml:space="preserve"> independent. </w:t>
      </w:r>
      <w:r w:rsidR="00E60498">
        <w:rPr>
          <w:rFonts w:ascii="Times New Roman" w:hAnsi="Times New Roman" w:cs="Times New Roman"/>
          <w:sz w:val="24"/>
          <w:szCs w:val="24"/>
        </w:rPr>
        <w:t>Whereas t</w:t>
      </w:r>
      <w:r w:rsidR="007908D5" w:rsidRPr="00FC442B">
        <w:rPr>
          <w:rFonts w:ascii="Times New Roman" w:hAnsi="Times New Roman" w:cs="Times New Roman"/>
          <w:sz w:val="24"/>
          <w:szCs w:val="24"/>
        </w:rPr>
        <w:t xml:space="preserve">he </w:t>
      </w:r>
      <w:r w:rsidR="007908D5">
        <w:rPr>
          <w:rFonts w:ascii="Times New Roman" w:hAnsi="Times New Roman" w:cs="Times New Roman"/>
          <w:sz w:val="24"/>
          <w:szCs w:val="24"/>
        </w:rPr>
        <w:t xml:space="preserve">7Q10 discharge were calculated for </w:t>
      </w:r>
      <w:r w:rsidR="00E60498">
        <w:rPr>
          <w:rFonts w:ascii="Times New Roman" w:hAnsi="Times New Roman" w:cs="Times New Roman"/>
          <w:sz w:val="24"/>
          <w:szCs w:val="24"/>
        </w:rPr>
        <w:t>the same</w:t>
      </w:r>
      <w:r w:rsidR="007908D5">
        <w:rPr>
          <w:rFonts w:ascii="Times New Roman" w:hAnsi="Times New Roman" w:cs="Times New Roman"/>
          <w:sz w:val="24"/>
          <w:szCs w:val="24"/>
        </w:rPr>
        <w:t xml:space="preserve"> watershed at two different intervals, they </w:t>
      </w:r>
      <w:r w:rsidR="004332AE">
        <w:rPr>
          <w:rFonts w:ascii="Times New Roman" w:hAnsi="Times New Roman" w:cs="Times New Roman"/>
          <w:sz w:val="24"/>
          <w:szCs w:val="24"/>
        </w:rPr>
        <w:t>are</w:t>
      </w:r>
      <w:r w:rsidR="004332AE" w:rsidRPr="00FC442B">
        <w:rPr>
          <w:rFonts w:ascii="Times New Roman" w:hAnsi="Times New Roman" w:cs="Times New Roman"/>
          <w:sz w:val="24"/>
          <w:szCs w:val="24"/>
        </w:rPr>
        <w:t xml:space="preserve"> no</w:t>
      </w:r>
      <w:r w:rsidR="007908D5" w:rsidRPr="00FC442B">
        <w:rPr>
          <w:rFonts w:ascii="Times New Roman" w:hAnsi="Times New Roman" w:cs="Times New Roman"/>
          <w:sz w:val="24"/>
          <w:szCs w:val="24"/>
        </w:rPr>
        <w:t xml:space="preserve"> longer </w:t>
      </w:r>
      <w:r w:rsidR="005A11EA">
        <w:rPr>
          <w:rFonts w:ascii="Times New Roman" w:hAnsi="Times New Roman" w:cs="Times New Roman"/>
          <w:sz w:val="24"/>
          <w:szCs w:val="24"/>
        </w:rPr>
        <w:t>independent</w:t>
      </w:r>
      <w:r w:rsidR="00E60498">
        <w:rPr>
          <w:rFonts w:ascii="Times New Roman" w:hAnsi="Times New Roman" w:cs="Times New Roman"/>
          <w:sz w:val="24"/>
          <w:szCs w:val="24"/>
        </w:rPr>
        <w:t xml:space="preserve"> and</w:t>
      </w:r>
      <w:r w:rsidR="005A11EA">
        <w:rPr>
          <w:rFonts w:ascii="Times New Roman" w:hAnsi="Times New Roman" w:cs="Times New Roman"/>
          <w:sz w:val="24"/>
          <w:szCs w:val="24"/>
        </w:rPr>
        <w:t xml:space="preserve"> </w:t>
      </w:r>
      <w:r w:rsidR="007908D5" w:rsidRPr="00FC442B">
        <w:rPr>
          <w:rFonts w:ascii="Times New Roman" w:hAnsi="Times New Roman" w:cs="Times New Roman"/>
          <w:sz w:val="24"/>
          <w:szCs w:val="24"/>
        </w:rPr>
        <w:t>the</w:t>
      </w:r>
      <w:r w:rsidR="00E60498">
        <w:rPr>
          <w:rFonts w:ascii="Times New Roman" w:hAnsi="Times New Roman" w:cs="Times New Roman"/>
          <w:sz w:val="24"/>
          <w:szCs w:val="24"/>
        </w:rPr>
        <w:t xml:space="preserve"> only applicable test </w:t>
      </w:r>
      <w:r w:rsidR="00184793">
        <w:rPr>
          <w:rFonts w:ascii="Times New Roman" w:hAnsi="Times New Roman" w:cs="Times New Roman"/>
          <w:sz w:val="24"/>
          <w:szCs w:val="24"/>
        </w:rPr>
        <w:t>is Wilcoxon</w:t>
      </w:r>
      <w:r w:rsidR="007908D5" w:rsidRPr="00FC442B">
        <w:rPr>
          <w:rFonts w:ascii="Times New Roman" w:hAnsi="Times New Roman" w:cs="Times New Roman"/>
          <w:sz w:val="24"/>
          <w:szCs w:val="24"/>
        </w:rPr>
        <w:t xml:space="preserve"> signed-rank test. </w:t>
      </w:r>
    </w:p>
    <w:p w:rsidR="007908D5" w:rsidRDefault="007908D5" w:rsidP="007908D5">
      <w:pPr>
        <w:rPr>
          <w:rFonts w:asciiTheme="majorBidi" w:hAnsiTheme="majorBidi" w:cstheme="majorBidi"/>
          <w:b/>
          <w:sz w:val="32"/>
        </w:rPr>
      </w:pPr>
    </w:p>
    <w:p w:rsidR="00A7640F" w:rsidRDefault="004D3029" w:rsidP="004D3029">
      <w:pPr>
        <w:autoSpaceDE w:val="0"/>
        <w:autoSpaceDN w:val="0"/>
        <w:adjustRightInd w:val="0"/>
        <w:spacing w:after="0" w:line="480" w:lineRule="auto"/>
        <w:ind w:left="360"/>
        <w:rPr>
          <w:rFonts w:ascii="Times New Roman" w:hAnsi="Times New Roman" w:cs="Times New Roman"/>
          <w:sz w:val="24"/>
          <w:szCs w:val="24"/>
        </w:rPr>
      </w:pPr>
      <w:r>
        <w:rPr>
          <w:b/>
          <w:noProof/>
          <w:sz w:val="32"/>
        </w:rPr>
        <w:drawing>
          <wp:inline distT="0" distB="0" distL="0" distR="0">
            <wp:extent cx="5943600" cy="1676400"/>
            <wp:effectExtent l="0" t="0" r="0" b="0"/>
            <wp:docPr id="12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 cstate="print"/>
                    <a:srcRect/>
                    <a:stretch>
                      <a:fillRect/>
                    </a:stretch>
                  </pic:blipFill>
                  <pic:spPr bwMode="auto">
                    <a:xfrm>
                      <a:off x="0" y="0"/>
                      <a:ext cx="5943600" cy="1676400"/>
                    </a:xfrm>
                    <a:prstGeom prst="rect">
                      <a:avLst/>
                    </a:prstGeom>
                    <a:noFill/>
                    <a:ln w="9525">
                      <a:noFill/>
                      <a:miter lim="800000"/>
                      <a:headEnd/>
                      <a:tailEnd/>
                    </a:ln>
                  </pic:spPr>
                </pic:pic>
              </a:graphicData>
            </a:graphic>
          </wp:inline>
        </w:drawing>
      </w:r>
    </w:p>
    <w:p w:rsidR="00E60498" w:rsidRPr="002B1C1E" w:rsidRDefault="00E60498" w:rsidP="004C103B">
      <w:pPr>
        <w:autoSpaceDE w:val="0"/>
        <w:autoSpaceDN w:val="0"/>
        <w:adjustRightInd w:val="0"/>
        <w:spacing w:after="0" w:line="480" w:lineRule="auto"/>
        <w:rPr>
          <w:rFonts w:ascii="Times New Roman" w:eastAsiaTheme="minorHAnsi" w:hAnsi="Times New Roman" w:cs="Times New Roman"/>
          <w:sz w:val="24"/>
          <w:szCs w:val="24"/>
          <w:lang w:eastAsia="en-US"/>
        </w:rPr>
      </w:pPr>
      <w:r w:rsidRPr="008570BE">
        <w:rPr>
          <w:rFonts w:ascii="Times New Roman" w:eastAsiaTheme="minorHAnsi" w:hAnsi="Times New Roman" w:cs="Times New Roman"/>
          <w:sz w:val="24"/>
          <w:szCs w:val="24"/>
          <w:lang w:eastAsia="en-US"/>
        </w:rPr>
        <w:t>Fig</w:t>
      </w:r>
      <w:r w:rsidR="004C103B">
        <w:rPr>
          <w:rFonts w:ascii="Times New Roman" w:eastAsiaTheme="minorHAnsi" w:hAnsi="Times New Roman" w:cs="Times New Roman"/>
          <w:sz w:val="24"/>
          <w:szCs w:val="24"/>
          <w:lang w:eastAsia="en-US"/>
        </w:rPr>
        <w:t>ure</w:t>
      </w:r>
      <w:r w:rsidRPr="008570BE">
        <w:rPr>
          <w:rFonts w:ascii="Times New Roman" w:eastAsiaTheme="minorHAnsi" w:hAnsi="Times New Roman" w:cs="Times New Roman"/>
          <w:sz w:val="24"/>
          <w:szCs w:val="24"/>
          <w:lang w:eastAsia="en-US"/>
        </w:rPr>
        <w:t xml:space="preserve"> 4.</w:t>
      </w:r>
      <w:r w:rsidR="008570BE" w:rsidRPr="008570BE">
        <w:rPr>
          <w:rFonts w:ascii="Times New Roman" w:eastAsiaTheme="minorHAnsi" w:hAnsi="Times New Roman" w:cs="Times New Roman"/>
          <w:sz w:val="24"/>
          <w:szCs w:val="24"/>
          <w:lang w:eastAsia="en-US"/>
        </w:rPr>
        <w:t>1</w:t>
      </w:r>
      <w:r w:rsidRPr="008570BE">
        <w:rPr>
          <w:rFonts w:ascii="Times New Roman" w:eastAsiaTheme="minorHAnsi" w:hAnsi="Times New Roman" w:cs="Times New Roman"/>
          <w:sz w:val="24"/>
          <w:szCs w:val="24"/>
          <w:lang w:eastAsia="en-US"/>
        </w:rPr>
        <w:t>: Norm</w:t>
      </w:r>
      <w:r w:rsidR="00184793">
        <w:rPr>
          <w:rFonts w:ascii="Times New Roman" w:eastAsiaTheme="minorHAnsi" w:hAnsi="Times New Roman" w:cs="Times New Roman"/>
          <w:sz w:val="24"/>
          <w:szCs w:val="24"/>
          <w:lang w:eastAsia="en-US"/>
        </w:rPr>
        <w:t xml:space="preserve">al </w:t>
      </w:r>
      <w:r w:rsidRPr="008570BE">
        <w:rPr>
          <w:rFonts w:ascii="Times New Roman" w:eastAsiaTheme="minorHAnsi" w:hAnsi="Times New Roman" w:cs="Times New Roman"/>
          <w:sz w:val="24"/>
          <w:szCs w:val="24"/>
          <w:lang w:eastAsia="en-US"/>
        </w:rPr>
        <w:t>test</w:t>
      </w:r>
      <w:r>
        <w:rPr>
          <w:rFonts w:ascii="Times New Roman" w:eastAsiaTheme="minorHAnsi" w:hAnsi="Times New Roman" w:cs="Times New Roman"/>
          <w:sz w:val="24"/>
          <w:szCs w:val="24"/>
          <w:lang w:eastAsia="en-US"/>
        </w:rPr>
        <w:t xml:space="preserve"> results on </w:t>
      </w:r>
      <w:r w:rsidR="004C103B">
        <w:rPr>
          <w:rFonts w:ascii="Times New Roman" w:eastAsiaTheme="minorHAnsi" w:hAnsi="Times New Roman" w:cs="Times New Roman"/>
          <w:sz w:val="24"/>
          <w:szCs w:val="24"/>
          <w:lang w:eastAsia="en-US"/>
        </w:rPr>
        <w:t>l</w:t>
      </w:r>
      <w:r>
        <w:rPr>
          <w:rFonts w:ascii="Times New Roman" w:eastAsiaTheme="minorHAnsi" w:hAnsi="Times New Roman" w:cs="Times New Roman"/>
          <w:sz w:val="24"/>
          <w:szCs w:val="24"/>
          <w:lang w:eastAsia="en-US"/>
        </w:rPr>
        <w:t xml:space="preserve">ow </w:t>
      </w:r>
      <w:r w:rsidR="004C103B">
        <w:rPr>
          <w:rFonts w:ascii="Times New Roman" w:eastAsiaTheme="minorHAnsi" w:hAnsi="Times New Roman" w:cs="Times New Roman"/>
          <w:sz w:val="24"/>
          <w:szCs w:val="24"/>
          <w:lang w:eastAsia="en-US"/>
        </w:rPr>
        <w:t>f</w:t>
      </w:r>
      <w:r>
        <w:rPr>
          <w:rFonts w:ascii="Times New Roman" w:eastAsiaTheme="minorHAnsi" w:hAnsi="Times New Roman" w:cs="Times New Roman"/>
          <w:sz w:val="24"/>
          <w:szCs w:val="24"/>
          <w:lang w:eastAsia="en-US"/>
        </w:rPr>
        <w:t xml:space="preserve">low </w:t>
      </w:r>
      <w:r w:rsidR="004C103B">
        <w:rPr>
          <w:rFonts w:ascii="Times New Roman" w:eastAsiaTheme="minorHAnsi" w:hAnsi="Times New Roman" w:cs="Times New Roman"/>
          <w:sz w:val="24"/>
          <w:szCs w:val="24"/>
          <w:lang w:eastAsia="en-US"/>
        </w:rPr>
        <w:t>d</w:t>
      </w:r>
      <w:r>
        <w:rPr>
          <w:rFonts w:ascii="Times New Roman" w:eastAsiaTheme="minorHAnsi" w:hAnsi="Times New Roman" w:cs="Times New Roman"/>
          <w:sz w:val="24"/>
          <w:szCs w:val="24"/>
          <w:lang w:eastAsia="en-US"/>
        </w:rPr>
        <w:t xml:space="preserve">ifference data for all watersheds </w:t>
      </w:r>
    </w:p>
    <w:p w:rsidR="00733F03" w:rsidRDefault="00733F03" w:rsidP="004D3029">
      <w:pPr>
        <w:autoSpaceDE w:val="0"/>
        <w:autoSpaceDN w:val="0"/>
        <w:adjustRightInd w:val="0"/>
        <w:spacing w:after="0" w:line="480" w:lineRule="auto"/>
        <w:ind w:left="360"/>
        <w:rPr>
          <w:rFonts w:ascii="Times New Roman" w:hAnsi="Times New Roman" w:cs="Times New Roman"/>
          <w:b/>
          <w:bCs/>
          <w:sz w:val="32"/>
          <w:szCs w:val="32"/>
        </w:rPr>
      </w:pPr>
    </w:p>
    <w:p w:rsidR="00A8223D" w:rsidRPr="00FC442B" w:rsidRDefault="00A8223D" w:rsidP="00FC442B">
      <w:pPr>
        <w:autoSpaceDE w:val="0"/>
        <w:autoSpaceDN w:val="0"/>
        <w:adjustRightInd w:val="0"/>
        <w:spacing w:after="0" w:line="480" w:lineRule="auto"/>
        <w:rPr>
          <w:rFonts w:ascii="Times New Roman" w:hAnsi="Times New Roman" w:cs="Times New Roman"/>
          <w:sz w:val="24"/>
          <w:szCs w:val="24"/>
        </w:rPr>
      </w:pPr>
    </w:p>
    <w:p w:rsidR="00825364" w:rsidRDefault="00825364" w:rsidP="00FC442B">
      <w:pPr>
        <w:autoSpaceDE w:val="0"/>
        <w:autoSpaceDN w:val="0"/>
        <w:adjustRightInd w:val="0"/>
        <w:spacing w:after="0" w:line="480" w:lineRule="auto"/>
        <w:rPr>
          <w:rFonts w:ascii="Times New Roman" w:hAnsi="Times New Roman" w:cs="Times New Roman"/>
          <w:sz w:val="24"/>
          <w:szCs w:val="24"/>
        </w:rPr>
      </w:pPr>
    </w:p>
    <w:p w:rsidR="00B35F10" w:rsidRDefault="00B35F10" w:rsidP="000F15E2">
      <w:pPr>
        <w:autoSpaceDE w:val="0"/>
        <w:autoSpaceDN w:val="0"/>
        <w:adjustRightInd w:val="0"/>
        <w:spacing w:after="0" w:line="480" w:lineRule="auto"/>
        <w:rPr>
          <w:rFonts w:ascii="Times New Roman" w:hAnsi="Times New Roman" w:cs="Times New Roman"/>
          <w:sz w:val="24"/>
          <w:szCs w:val="24"/>
        </w:rPr>
      </w:pPr>
    </w:p>
    <w:p w:rsidR="00B60104" w:rsidRDefault="009D5AFF" w:rsidP="00882FB6">
      <w:pPr>
        <w:rPr>
          <w:rFonts w:ascii="Times New Roman" w:hAnsi="Times New Roman" w:cs="Times New Roman"/>
          <w:b/>
          <w:bCs/>
          <w:sz w:val="28"/>
          <w:szCs w:val="28"/>
        </w:rPr>
      </w:pPr>
      <w:r w:rsidRPr="009D5AFF">
        <w:rPr>
          <w:rFonts w:ascii="Times New Roman" w:hAnsi="Times New Roman" w:cs="Times New Roman"/>
          <w:b/>
          <w:bCs/>
          <w:sz w:val="28"/>
          <w:szCs w:val="28"/>
        </w:rPr>
        <w:t>4.2.</w:t>
      </w:r>
      <w:r w:rsidR="006639EF">
        <w:rPr>
          <w:rFonts w:ascii="Times New Roman" w:hAnsi="Times New Roman" w:cs="Times New Roman"/>
          <w:b/>
          <w:bCs/>
          <w:sz w:val="28"/>
          <w:szCs w:val="28"/>
        </w:rPr>
        <w:t xml:space="preserve"> </w:t>
      </w:r>
      <w:r w:rsidR="005A11EA">
        <w:rPr>
          <w:rFonts w:ascii="Times New Roman" w:hAnsi="Times New Roman" w:cs="Times New Roman"/>
          <w:b/>
          <w:bCs/>
          <w:sz w:val="28"/>
          <w:szCs w:val="28"/>
        </w:rPr>
        <w:t xml:space="preserve">Data Analysis </w:t>
      </w:r>
      <w:r w:rsidR="00882FB6">
        <w:rPr>
          <w:rFonts w:ascii="Times New Roman" w:hAnsi="Times New Roman" w:cs="Times New Roman"/>
          <w:b/>
          <w:bCs/>
          <w:sz w:val="28"/>
          <w:szCs w:val="28"/>
        </w:rPr>
        <w:t>U</w:t>
      </w:r>
      <w:r w:rsidR="005A11EA">
        <w:rPr>
          <w:rFonts w:ascii="Times New Roman" w:hAnsi="Times New Roman" w:cs="Times New Roman"/>
          <w:b/>
          <w:bCs/>
          <w:sz w:val="28"/>
          <w:szCs w:val="28"/>
        </w:rPr>
        <w:t xml:space="preserve">sing Wilcoxon </w:t>
      </w:r>
      <w:r w:rsidR="00882FB6">
        <w:rPr>
          <w:rFonts w:ascii="Times New Roman" w:hAnsi="Times New Roman" w:cs="Times New Roman"/>
          <w:b/>
          <w:bCs/>
          <w:sz w:val="28"/>
          <w:szCs w:val="28"/>
        </w:rPr>
        <w:t>S</w:t>
      </w:r>
      <w:r w:rsidR="005A11EA">
        <w:rPr>
          <w:rFonts w:ascii="Times New Roman" w:hAnsi="Times New Roman" w:cs="Times New Roman"/>
          <w:b/>
          <w:bCs/>
          <w:sz w:val="28"/>
          <w:szCs w:val="28"/>
        </w:rPr>
        <w:t xml:space="preserve">inged </w:t>
      </w:r>
      <w:r w:rsidR="00882FB6">
        <w:rPr>
          <w:rFonts w:ascii="Times New Roman" w:hAnsi="Times New Roman" w:cs="Times New Roman"/>
          <w:b/>
          <w:bCs/>
          <w:sz w:val="28"/>
          <w:szCs w:val="28"/>
        </w:rPr>
        <w:t>R</w:t>
      </w:r>
      <w:r w:rsidR="005A11EA">
        <w:rPr>
          <w:rFonts w:ascii="Times New Roman" w:hAnsi="Times New Roman" w:cs="Times New Roman"/>
          <w:b/>
          <w:bCs/>
          <w:sz w:val="28"/>
          <w:szCs w:val="28"/>
        </w:rPr>
        <w:t xml:space="preserve">ank </w:t>
      </w:r>
      <w:r w:rsidR="00882FB6">
        <w:rPr>
          <w:rFonts w:ascii="Times New Roman" w:hAnsi="Times New Roman" w:cs="Times New Roman"/>
          <w:b/>
          <w:bCs/>
          <w:sz w:val="28"/>
          <w:szCs w:val="28"/>
        </w:rPr>
        <w:t>T</w:t>
      </w:r>
      <w:r w:rsidR="005A11EA">
        <w:rPr>
          <w:rFonts w:ascii="Times New Roman" w:hAnsi="Times New Roman" w:cs="Times New Roman"/>
          <w:b/>
          <w:bCs/>
          <w:sz w:val="28"/>
          <w:szCs w:val="28"/>
        </w:rPr>
        <w:t>est</w:t>
      </w:r>
    </w:p>
    <w:p w:rsidR="009D5AFF" w:rsidRPr="009D5AFF" w:rsidRDefault="009D5AFF" w:rsidP="00B60104">
      <w:pPr>
        <w:rPr>
          <w:rFonts w:asciiTheme="majorBidi" w:hAnsiTheme="majorBidi" w:cstheme="majorBidi"/>
          <w:b/>
          <w:bCs/>
          <w:noProof/>
          <w:sz w:val="36"/>
          <w:szCs w:val="36"/>
          <w:lang w:eastAsia="en-US"/>
        </w:rPr>
      </w:pPr>
    </w:p>
    <w:p w:rsidR="000B065B" w:rsidRDefault="00882FB6" w:rsidP="00882FB6">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T</w:t>
      </w:r>
      <w:r w:rsidR="005A11EA">
        <w:rPr>
          <w:rFonts w:asciiTheme="majorBidi" w:hAnsiTheme="majorBidi" w:cstheme="majorBidi"/>
          <w:bCs/>
          <w:noProof/>
          <w:sz w:val="24"/>
          <w:szCs w:val="24"/>
          <w:lang w:eastAsia="en-US"/>
        </w:rPr>
        <w:t>he objective of this research is to find change</w:t>
      </w:r>
      <w:r>
        <w:rPr>
          <w:rFonts w:asciiTheme="majorBidi" w:hAnsiTheme="majorBidi" w:cstheme="majorBidi"/>
          <w:bCs/>
          <w:noProof/>
          <w:sz w:val="24"/>
          <w:szCs w:val="24"/>
          <w:lang w:eastAsia="en-US"/>
        </w:rPr>
        <w:t>s</w:t>
      </w:r>
      <w:r w:rsidR="005A11EA">
        <w:rPr>
          <w:rFonts w:asciiTheme="majorBidi" w:hAnsiTheme="majorBidi" w:cstheme="majorBidi"/>
          <w:bCs/>
          <w:noProof/>
          <w:sz w:val="24"/>
          <w:szCs w:val="24"/>
          <w:lang w:eastAsia="en-US"/>
        </w:rPr>
        <w:t xml:space="preserve"> in low flow due to urbanization. For this p</w:t>
      </w:r>
      <w:r>
        <w:rPr>
          <w:rFonts w:asciiTheme="majorBidi" w:hAnsiTheme="majorBidi" w:cstheme="majorBidi"/>
          <w:bCs/>
          <w:noProof/>
          <w:sz w:val="24"/>
          <w:szCs w:val="24"/>
          <w:lang w:eastAsia="en-US"/>
        </w:rPr>
        <w:t>u</w:t>
      </w:r>
      <w:r w:rsidR="005A11EA">
        <w:rPr>
          <w:rFonts w:asciiTheme="majorBidi" w:hAnsiTheme="majorBidi" w:cstheme="majorBidi"/>
          <w:bCs/>
          <w:noProof/>
          <w:sz w:val="24"/>
          <w:szCs w:val="24"/>
          <w:lang w:eastAsia="en-US"/>
        </w:rPr>
        <w:t>rp</w:t>
      </w:r>
      <w:r>
        <w:rPr>
          <w:rFonts w:asciiTheme="majorBidi" w:hAnsiTheme="majorBidi" w:cstheme="majorBidi"/>
          <w:bCs/>
          <w:noProof/>
          <w:sz w:val="24"/>
          <w:szCs w:val="24"/>
          <w:lang w:eastAsia="en-US"/>
        </w:rPr>
        <w:t>o</w:t>
      </w:r>
      <w:r w:rsidR="005A11EA">
        <w:rPr>
          <w:rFonts w:asciiTheme="majorBidi" w:hAnsiTheme="majorBidi" w:cstheme="majorBidi"/>
          <w:bCs/>
          <w:noProof/>
          <w:sz w:val="24"/>
          <w:szCs w:val="24"/>
          <w:lang w:eastAsia="en-US"/>
        </w:rPr>
        <w:t xml:space="preserve">se the null and research hypothesis can be </w:t>
      </w:r>
      <w:r w:rsidR="00E60498">
        <w:rPr>
          <w:rFonts w:asciiTheme="majorBidi" w:hAnsiTheme="majorBidi" w:cstheme="majorBidi"/>
          <w:bCs/>
          <w:noProof/>
          <w:sz w:val="24"/>
          <w:szCs w:val="24"/>
          <w:lang w:eastAsia="en-US"/>
        </w:rPr>
        <w:t>defined as</w:t>
      </w:r>
      <w:r w:rsidR="005A11EA">
        <w:rPr>
          <w:rFonts w:asciiTheme="majorBidi" w:hAnsiTheme="majorBidi" w:cstheme="majorBidi"/>
          <w:bCs/>
          <w:noProof/>
          <w:sz w:val="24"/>
          <w:szCs w:val="24"/>
          <w:lang w:eastAsia="en-US"/>
        </w:rPr>
        <w:t>:</w:t>
      </w:r>
    </w:p>
    <w:p w:rsidR="00195517" w:rsidRDefault="00195517" w:rsidP="00B60104">
      <w:pPr>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Null hypothesis </w:t>
      </w:r>
      <w:r w:rsidR="00B60104" w:rsidRPr="00530C00">
        <w:rPr>
          <w:rFonts w:asciiTheme="majorBidi" w:hAnsiTheme="majorBidi" w:cstheme="majorBidi"/>
          <w:bCs/>
          <w:noProof/>
          <w:sz w:val="24"/>
          <w:szCs w:val="24"/>
          <w:lang w:eastAsia="en-US"/>
        </w:rPr>
        <w:t xml:space="preserve">         H0 :  μ2-μ1=0</w:t>
      </w:r>
      <w:r w:rsidR="00B60104">
        <w:rPr>
          <w:rFonts w:asciiTheme="majorBidi" w:hAnsiTheme="majorBidi" w:cstheme="majorBidi"/>
          <w:bCs/>
          <w:noProof/>
          <w:sz w:val="24"/>
          <w:szCs w:val="24"/>
          <w:lang w:eastAsia="en-US"/>
        </w:rPr>
        <w:t xml:space="preserve">  </w:t>
      </w:r>
      <w:r w:rsidR="00530B02">
        <w:rPr>
          <w:rFonts w:asciiTheme="majorBidi" w:hAnsiTheme="majorBidi" w:cstheme="majorBidi"/>
          <w:bCs/>
          <w:noProof/>
          <w:sz w:val="24"/>
          <w:szCs w:val="24"/>
          <w:lang w:eastAsia="en-US"/>
        </w:rPr>
        <w:t>(</w:t>
      </w:r>
      <w:r>
        <w:rPr>
          <w:rFonts w:asciiTheme="majorBidi" w:hAnsiTheme="majorBidi" w:cstheme="majorBidi"/>
          <w:bCs/>
          <w:noProof/>
          <w:sz w:val="24"/>
          <w:szCs w:val="24"/>
          <w:lang w:eastAsia="en-US"/>
        </w:rPr>
        <w:t xml:space="preserve">7Q10 </w:t>
      </w:r>
      <w:r w:rsidR="00530B02">
        <w:rPr>
          <w:rFonts w:asciiTheme="majorBidi" w:hAnsiTheme="majorBidi" w:cstheme="majorBidi"/>
          <w:bCs/>
          <w:noProof/>
          <w:sz w:val="24"/>
          <w:szCs w:val="24"/>
          <w:lang w:eastAsia="en-US"/>
        </w:rPr>
        <w:t xml:space="preserve">mean </w:t>
      </w:r>
      <w:r>
        <w:rPr>
          <w:rFonts w:asciiTheme="majorBidi" w:hAnsiTheme="majorBidi" w:cstheme="majorBidi"/>
          <w:bCs/>
          <w:noProof/>
          <w:sz w:val="24"/>
          <w:szCs w:val="24"/>
          <w:lang w:eastAsia="en-US"/>
        </w:rPr>
        <w:t>for 1</w:t>
      </w:r>
      <w:r w:rsidRPr="00195517">
        <w:rPr>
          <w:rFonts w:asciiTheme="majorBidi" w:hAnsiTheme="majorBidi" w:cstheme="majorBidi"/>
          <w:bCs/>
          <w:noProof/>
          <w:sz w:val="24"/>
          <w:szCs w:val="24"/>
          <w:vertAlign w:val="superscript"/>
          <w:lang w:eastAsia="en-US"/>
        </w:rPr>
        <w:t>st</w:t>
      </w:r>
      <w:r w:rsidR="00530B02">
        <w:rPr>
          <w:rFonts w:asciiTheme="majorBidi" w:hAnsiTheme="majorBidi" w:cstheme="majorBidi"/>
          <w:bCs/>
          <w:noProof/>
          <w:sz w:val="24"/>
          <w:szCs w:val="24"/>
          <w:lang w:eastAsia="en-US"/>
        </w:rPr>
        <w:t xml:space="preserve"> period is equal to </w:t>
      </w:r>
      <w:r>
        <w:rPr>
          <w:rFonts w:asciiTheme="majorBidi" w:hAnsiTheme="majorBidi" w:cstheme="majorBidi"/>
          <w:bCs/>
          <w:noProof/>
          <w:sz w:val="24"/>
          <w:szCs w:val="24"/>
          <w:lang w:eastAsia="en-US"/>
        </w:rPr>
        <w:t xml:space="preserve">7Q10 </w:t>
      </w:r>
      <w:r w:rsidR="00530B02">
        <w:rPr>
          <w:rFonts w:asciiTheme="majorBidi" w:hAnsiTheme="majorBidi" w:cstheme="majorBidi"/>
          <w:bCs/>
          <w:noProof/>
          <w:sz w:val="24"/>
          <w:szCs w:val="24"/>
          <w:lang w:eastAsia="en-US"/>
        </w:rPr>
        <w:t xml:space="preserve">mean </w:t>
      </w:r>
      <w:r>
        <w:rPr>
          <w:rFonts w:asciiTheme="majorBidi" w:hAnsiTheme="majorBidi" w:cstheme="majorBidi"/>
          <w:bCs/>
          <w:noProof/>
          <w:sz w:val="24"/>
          <w:szCs w:val="24"/>
          <w:lang w:eastAsia="en-US"/>
        </w:rPr>
        <w:t>for 2</w:t>
      </w:r>
      <w:r w:rsidRPr="00195517">
        <w:rPr>
          <w:rFonts w:asciiTheme="majorBidi" w:hAnsiTheme="majorBidi" w:cstheme="majorBidi"/>
          <w:bCs/>
          <w:noProof/>
          <w:sz w:val="24"/>
          <w:szCs w:val="24"/>
          <w:vertAlign w:val="superscript"/>
          <w:lang w:eastAsia="en-US"/>
        </w:rPr>
        <w:t>nd</w:t>
      </w:r>
      <w:r>
        <w:rPr>
          <w:rFonts w:asciiTheme="majorBidi" w:hAnsiTheme="majorBidi" w:cstheme="majorBidi"/>
          <w:bCs/>
          <w:noProof/>
          <w:sz w:val="24"/>
          <w:szCs w:val="24"/>
          <w:lang w:eastAsia="en-US"/>
        </w:rPr>
        <w:t xml:space="preserve">   </w:t>
      </w:r>
    </w:p>
    <w:p w:rsidR="00195517" w:rsidRDefault="00195517" w:rsidP="00B60104">
      <w:pPr>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                                                                period)</w:t>
      </w:r>
    </w:p>
    <w:p w:rsidR="00B60104" w:rsidRPr="00530C00" w:rsidRDefault="00B60104" w:rsidP="00B60104">
      <w:pPr>
        <w:rPr>
          <w:rFonts w:asciiTheme="majorBidi" w:hAnsiTheme="majorBidi" w:cstheme="majorBidi"/>
          <w:bCs/>
          <w:noProof/>
          <w:sz w:val="24"/>
          <w:szCs w:val="24"/>
          <w:lang w:eastAsia="en-US"/>
        </w:rPr>
      </w:pPr>
      <w:r w:rsidRPr="00530C00">
        <w:rPr>
          <w:rFonts w:asciiTheme="majorBidi" w:hAnsiTheme="majorBidi" w:cstheme="majorBidi"/>
          <w:bCs/>
          <w:noProof/>
          <w:sz w:val="24"/>
          <w:szCs w:val="24"/>
          <w:lang w:eastAsia="en-US"/>
        </w:rPr>
        <w:t xml:space="preserve">Research hypothesis  </w:t>
      </w:r>
      <w:r w:rsidR="00195517">
        <w:rPr>
          <w:rFonts w:asciiTheme="majorBidi" w:hAnsiTheme="majorBidi" w:cstheme="majorBidi"/>
          <w:bCs/>
          <w:noProof/>
          <w:sz w:val="24"/>
          <w:szCs w:val="24"/>
          <w:lang w:eastAsia="en-US"/>
        </w:rPr>
        <w:t xml:space="preserve"> </w:t>
      </w:r>
      <w:r w:rsidRPr="00530C00">
        <w:rPr>
          <w:rFonts w:asciiTheme="majorBidi" w:hAnsiTheme="majorBidi" w:cstheme="majorBidi"/>
          <w:bCs/>
          <w:noProof/>
          <w:sz w:val="24"/>
          <w:szCs w:val="24"/>
          <w:lang w:eastAsia="en-US"/>
        </w:rPr>
        <w:t>Ha:   μ2-μ1≠0</w:t>
      </w:r>
      <w:r>
        <w:rPr>
          <w:rFonts w:asciiTheme="majorBidi" w:hAnsiTheme="majorBidi" w:cstheme="majorBidi"/>
          <w:bCs/>
          <w:noProof/>
          <w:sz w:val="24"/>
          <w:szCs w:val="24"/>
          <w:lang w:eastAsia="en-US"/>
        </w:rPr>
        <w:t xml:space="preserve">    </w:t>
      </w:r>
      <w:r w:rsidR="00195517">
        <w:rPr>
          <w:rFonts w:asciiTheme="majorBidi" w:hAnsiTheme="majorBidi" w:cstheme="majorBidi"/>
          <w:bCs/>
          <w:noProof/>
          <w:sz w:val="24"/>
          <w:szCs w:val="24"/>
          <w:lang w:eastAsia="en-US"/>
        </w:rPr>
        <w:t>not H0</w:t>
      </w:r>
      <w:r>
        <w:rPr>
          <w:rFonts w:asciiTheme="majorBidi" w:hAnsiTheme="majorBidi" w:cstheme="majorBidi"/>
          <w:bCs/>
          <w:noProof/>
          <w:sz w:val="24"/>
          <w:szCs w:val="24"/>
          <w:lang w:eastAsia="en-US"/>
        </w:rPr>
        <w:t xml:space="preserve"> </w:t>
      </w:r>
    </w:p>
    <w:p w:rsidR="00195517" w:rsidRDefault="00195517" w:rsidP="00FC442B">
      <w:pPr>
        <w:autoSpaceDE w:val="0"/>
        <w:autoSpaceDN w:val="0"/>
        <w:adjustRightInd w:val="0"/>
        <w:spacing w:after="0" w:line="480" w:lineRule="auto"/>
        <w:rPr>
          <w:rFonts w:ascii="Times New Roman" w:hAnsi="Times New Roman" w:cs="Times New Roman"/>
          <w:sz w:val="24"/>
          <w:szCs w:val="24"/>
        </w:rPr>
      </w:pPr>
    </w:p>
    <w:p w:rsidR="00195517" w:rsidRDefault="00195517" w:rsidP="00FC442B">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The </w:t>
      </w:r>
      <w:r w:rsidRPr="00FC442B">
        <w:rPr>
          <w:rFonts w:ascii="Times New Roman" w:hAnsi="Times New Roman" w:cs="Times New Roman"/>
          <w:sz w:val="24"/>
          <w:szCs w:val="24"/>
        </w:rPr>
        <w:t>α</w:t>
      </w:r>
      <w:r>
        <w:rPr>
          <w:rFonts w:ascii="Times New Roman" w:hAnsi="Times New Roman" w:cs="Times New Roman"/>
          <w:sz w:val="24"/>
          <w:szCs w:val="24"/>
        </w:rPr>
        <w:t>=</w:t>
      </w:r>
      <w:proofErr w:type="gramEnd"/>
      <w:r>
        <w:rPr>
          <w:rFonts w:ascii="Times New Roman" w:hAnsi="Times New Roman" w:cs="Times New Roman"/>
          <w:sz w:val="24"/>
          <w:szCs w:val="24"/>
        </w:rPr>
        <w:t>0.0</w:t>
      </w:r>
      <w:r w:rsidR="001F6A7C">
        <w:rPr>
          <w:rFonts w:ascii="Times New Roman" w:hAnsi="Times New Roman" w:cs="Times New Roman"/>
          <w:sz w:val="24"/>
          <w:szCs w:val="24"/>
        </w:rPr>
        <w:t>1</w:t>
      </w:r>
      <w:r>
        <w:rPr>
          <w:rFonts w:ascii="Times New Roman" w:hAnsi="Times New Roman" w:cs="Times New Roman"/>
          <w:sz w:val="24"/>
          <w:szCs w:val="24"/>
        </w:rPr>
        <w:t xml:space="preserve"> is chosen </w:t>
      </w:r>
      <w:r w:rsidR="00E60498">
        <w:rPr>
          <w:rFonts w:ascii="Times New Roman" w:hAnsi="Times New Roman" w:cs="Times New Roman"/>
          <w:sz w:val="24"/>
          <w:szCs w:val="24"/>
        </w:rPr>
        <w:t>to test the hypothesis.</w:t>
      </w:r>
    </w:p>
    <w:p w:rsidR="004A63F0" w:rsidRDefault="00882FB6" w:rsidP="00AA05D5">
      <w:pPr>
        <w:autoSpaceDE w:val="0"/>
        <w:autoSpaceDN w:val="0"/>
        <w:adjustRightInd w:val="0"/>
        <w:spacing w:after="0" w:line="480" w:lineRule="auto"/>
        <w:rPr>
          <w:rFonts w:asciiTheme="majorBidi" w:hAnsiTheme="majorBidi" w:cstheme="majorBidi"/>
          <w:bCs/>
          <w:noProof/>
          <w:sz w:val="24"/>
          <w:szCs w:val="24"/>
          <w:lang w:eastAsia="en-US"/>
        </w:rPr>
      </w:pPr>
      <w:r>
        <w:rPr>
          <w:rFonts w:ascii="Times New Roman" w:hAnsi="Times New Roman" w:cs="Times New Roman"/>
          <w:sz w:val="24"/>
          <w:szCs w:val="24"/>
        </w:rPr>
        <w:t xml:space="preserve">       </w:t>
      </w:r>
      <w:r w:rsidR="00FE43DC" w:rsidRPr="00FC442B">
        <w:rPr>
          <w:rFonts w:ascii="Times New Roman" w:hAnsi="Times New Roman" w:cs="Times New Roman"/>
          <w:sz w:val="24"/>
          <w:szCs w:val="24"/>
        </w:rPr>
        <w:t>A</w:t>
      </w:r>
      <w:r w:rsidR="00195517">
        <w:rPr>
          <w:rFonts w:ascii="Times New Roman" w:hAnsi="Times New Roman" w:cs="Times New Roman"/>
          <w:sz w:val="24"/>
          <w:szCs w:val="24"/>
        </w:rPr>
        <w:t xml:space="preserve">nother </w:t>
      </w:r>
      <w:r w:rsidR="00FE43DC" w:rsidRPr="00FC442B">
        <w:rPr>
          <w:rFonts w:ascii="Times New Roman" w:hAnsi="Times New Roman" w:cs="Times New Roman"/>
          <w:sz w:val="24"/>
          <w:szCs w:val="24"/>
        </w:rPr>
        <w:t>SAS code was written</w:t>
      </w:r>
      <w:r w:rsidR="00A8223D">
        <w:rPr>
          <w:rFonts w:ascii="Times New Roman" w:hAnsi="Times New Roman" w:cs="Times New Roman"/>
          <w:sz w:val="24"/>
          <w:szCs w:val="24"/>
        </w:rPr>
        <w:t xml:space="preserve"> </w:t>
      </w:r>
      <w:r w:rsidR="00FE43DC" w:rsidRPr="00FC442B">
        <w:rPr>
          <w:rFonts w:ascii="Times New Roman" w:hAnsi="Times New Roman" w:cs="Times New Roman"/>
          <w:sz w:val="24"/>
          <w:szCs w:val="24"/>
        </w:rPr>
        <w:t xml:space="preserve">to </w:t>
      </w:r>
      <w:r w:rsidR="00195517">
        <w:rPr>
          <w:rFonts w:ascii="Times New Roman" w:hAnsi="Times New Roman" w:cs="Times New Roman"/>
          <w:sz w:val="24"/>
          <w:szCs w:val="24"/>
        </w:rPr>
        <w:t>compare the two populations</w:t>
      </w:r>
      <w:r>
        <w:rPr>
          <w:rFonts w:ascii="Times New Roman" w:hAnsi="Times New Roman" w:cs="Times New Roman"/>
          <w:sz w:val="24"/>
          <w:szCs w:val="24"/>
        </w:rPr>
        <w:t xml:space="preserve"> </w:t>
      </w:r>
      <w:r w:rsidRPr="003A6032">
        <w:rPr>
          <w:rFonts w:ascii="Times New Roman" w:hAnsi="Times New Roman" w:cs="Times New Roman"/>
          <w:sz w:val="24"/>
          <w:szCs w:val="24"/>
        </w:rPr>
        <w:t>(Appendix C)</w:t>
      </w:r>
      <w:r w:rsidR="00AE0288">
        <w:rPr>
          <w:rFonts w:ascii="Times New Roman" w:hAnsi="Times New Roman" w:cs="Times New Roman"/>
          <w:sz w:val="24"/>
          <w:szCs w:val="24"/>
        </w:rPr>
        <w:t xml:space="preserve">. The p-value is </w:t>
      </w:r>
      <w:r w:rsidR="001F6A7C">
        <w:rPr>
          <w:rFonts w:ascii="Times New Roman" w:hAnsi="Times New Roman" w:cs="Times New Roman"/>
          <w:sz w:val="24"/>
          <w:szCs w:val="24"/>
        </w:rPr>
        <w:t>less than</w:t>
      </w:r>
      <w:r w:rsidR="00AE0288">
        <w:rPr>
          <w:rFonts w:ascii="Times New Roman" w:hAnsi="Times New Roman" w:cs="Times New Roman"/>
          <w:sz w:val="24"/>
          <w:szCs w:val="24"/>
        </w:rPr>
        <w:t xml:space="preserve"> 0.0</w:t>
      </w:r>
      <w:r w:rsidR="001F6A7C">
        <w:rPr>
          <w:rFonts w:ascii="Times New Roman" w:hAnsi="Times New Roman" w:cs="Times New Roman"/>
          <w:sz w:val="24"/>
          <w:szCs w:val="24"/>
        </w:rPr>
        <w:t>001</w:t>
      </w:r>
      <w:r w:rsidR="00AE0288">
        <w:rPr>
          <w:rFonts w:ascii="Times New Roman" w:hAnsi="Times New Roman" w:cs="Times New Roman"/>
          <w:sz w:val="24"/>
          <w:szCs w:val="24"/>
        </w:rPr>
        <w:t>&lt;</w:t>
      </w:r>
      <w:r w:rsidR="00AE0288" w:rsidRPr="00AE0288">
        <w:rPr>
          <w:rFonts w:ascii="Times New Roman" w:hAnsi="Times New Roman" w:cs="Times New Roman"/>
          <w:sz w:val="24"/>
          <w:szCs w:val="24"/>
        </w:rPr>
        <w:t xml:space="preserve"> </w:t>
      </w:r>
      <w:r w:rsidR="00AE0288" w:rsidRPr="00FC442B">
        <w:rPr>
          <w:rFonts w:ascii="Times New Roman" w:hAnsi="Times New Roman" w:cs="Times New Roman"/>
          <w:sz w:val="24"/>
          <w:szCs w:val="24"/>
        </w:rPr>
        <w:t>α</w:t>
      </w:r>
      <w:r w:rsidR="00AE0288">
        <w:rPr>
          <w:rFonts w:ascii="Times New Roman" w:hAnsi="Times New Roman" w:cs="Times New Roman"/>
          <w:sz w:val="24"/>
          <w:szCs w:val="24"/>
        </w:rPr>
        <w:t>=0.0</w:t>
      </w:r>
      <w:r w:rsidR="001F6A7C">
        <w:rPr>
          <w:rFonts w:ascii="Times New Roman" w:hAnsi="Times New Roman" w:cs="Times New Roman"/>
          <w:sz w:val="24"/>
          <w:szCs w:val="24"/>
        </w:rPr>
        <w:t xml:space="preserve">1 </w:t>
      </w:r>
      <w:r w:rsidR="00530B02">
        <w:rPr>
          <w:rFonts w:ascii="Times New Roman" w:hAnsi="Times New Roman" w:cs="Times New Roman"/>
          <w:sz w:val="24"/>
          <w:szCs w:val="24"/>
        </w:rPr>
        <w:t xml:space="preserve">therefore we reject the null hypothesis and concluded that </w:t>
      </w:r>
      <w:r w:rsidR="00530B02">
        <w:rPr>
          <w:rFonts w:asciiTheme="majorBidi" w:hAnsiTheme="majorBidi" w:cstheme="majorBidi"/>
          <w:bCs/>
          <w:noProof/>
          <w:sz w:val="24"/>
          <w:szCs w:val="24"/>
          <w:lang w:eastAsia="en-US"/>
        </w:rPr>
        <w:t xml:space="preserve">7Q10 mean for </w:t>
      </w:r>
      <w:r w:rsidR="00E93C55">
        <w:rPr>
          <w:rFonts w:asciiTheme="majorBidi" w:hAnsiTheme="majorBidi" w:cstheme="majorBidi"/>
          <w:bCs/>
          <w:noProof/>
          <w:sz w:val="24"/>
          <w:szCs w:val="24"/>
          <w:lang w:eastAsia="en-US"/>
        </w:rPr>
        <w:t>first</w:t>
      </w:r>
      <w:r w:rsidR="00530B02">
        <w:rPr>
          <w:rFonts w:asciiTheme="majorBidi" w:hAnsiTheme="majorBidi" w:cstheme="majorBidi"/>
          <w:bCs/>
          <w:noProof/>
          <w:sz w:val="24"/>
          <w:szCs w:val="24"/>
          <w:lang w:eastAsia="en-US"/>
        </w:rPr>
        <w:t xml:space="preserve"> period is not equal to 7Q10 mean for </w:t>
      </w:r>
      <w:r w:rsidR="00E93C55">
        <w:rPr>
          <w:rFonts w:asciiTheme="majorBidi" w:hAnsiTheme="majorBidi" w:cstheme="majorBidi"/>
          <w:bCs/>
          <w:noProof/>
          <w:sz w:val="24"/>
          <w:szCs w:val="24"/>
          <w:lang w:eastAsia="en-US"/>
        </w:rPr>
        <w:t>second</w:t>
      </w:r>
      <w:r w:rsidR="00530B02">
        <w:rPr>
          <w:rFonts w:asciiTheme="majorBidi" w:hAnsiTheme="majorBidi" w:cstheme="majorBidi"/>
          <w:bCs/>
          <w:noProof/>
          <w:sz w:val="24"/>
          <w:szCs w:val="24"/>
          <w:vertAlign w:val="superscript"/>
          <w:lang w:eastAsia="en-US"/>
        </w:rPr>
        <w:t xml:space="preserve"> </w:t>
      </w:r>
      <w:r w:rsidR="00530B02">
        <w:rPr>
          <w:rFonts w:asciiTheme="majorBidi" w:hAnsiTheme="majorBidi" w:cstheme="majorBidi"/>
          <w:bCs/>
          <w:noProof/>
          <w:sz w:val="24"/>
          <w:szCs w:val="24"/>
          <w:lang w:eastAsia="en-US"/>
        </w:rPr>
        <w:t xml:space="preserve"> period but the p-value doesn’t tell us if there is an increase in 7Q10 or decrease between two intervals. This can be determined by looking </w:t>
      </w:r>
      <w:r w:rsidR="004A63F0">
        <w:rPr>
          <w:rFonts w:asciiTheme="majorBidi" w:hAnsiTheme="majorBidi" w:cstheme="majorBidi"/>
          <w:bCs/>
          <w:noProof/>
          <w:sz w:val="24"/>
          <w:szCs w:val="24"/>
          <w:lang w:eastAsia="en-US"/>
        </w:rPr>
        <w:t xml:space="preserve">at the tables </w:t>
      </w:r>
      <w:r w:rsidR="000D62B8">
        <w:rPr>
          <w:rFonts w:asciiTheme="majorBidi" w:hAnsiTheme="majorBidi" w:cstheme="majorBidi"/>
          <w:bCs/>
          <w:noProof/>
          <w:sz w:val="24"/>
          <w:szCs w:val="24"/>
          <w:lang w:eastAsia="en-US"/>
        </w:rPr>
        <w:t>because Wilcoxin singed rank test computed the differences between 7Q10 for two intervals and then assigned a</w:t>
      </w:r>
      <w:r w:rsidR="00D61C4D">
        <w:rPr>
          <w:rFonts w:asciiTheme="majorBidi" w:hAnsiTheme="majorBidi" w:cstheme="majorBidi"/>
          <w:bCs/>
          <w:noProof/>
          <w:sz w:val="24"/>
          <w:szCs w:val="24"/>
          <w:lang w:eastAsia="en-US"/>
        </w:rPr>
        <w:t xml:space="preserve"> minus </w:t>
      </w:r>
      <w:r w:rsidR="00F6133A">
        <w:rPr>
          <w:rFonts w:asciiTheme="majorBidi" w:hAnsiTheme="majorBidi" w:cstheme="majorBidi"/>
          <w:bCs/>
          <w:noProof/>
          <w:sz w:val="24"/>
          <w:szCs w:val="24"/>
          <w:lang w:eastAsia="en-US"/>
        </w:rPr>
        <w:t>(</w:t>
      </w:r>
      <w:r w:rsidR="000D62B8">
        <w:rPr>
          <w:rFonts w:asciiTheme="majorBidi" w:hAnsiTheme="majorBidi" w:cstheme="majorBidi"/>
          <w:bCs/>
          <w:noProof/>
          <w:sz w:val="24"/>
          <w:szCs w:val="24"/>
          <w:lang w:eastAsia="en-US"/>
        </w:rPr>
        <w:t>–</w:t>
      </w:r>
      <w:r w:rsidR="00F6133A">
        <w:rPr>
          <w:rFonts w:asciiTheme="majorBidi" w:hAnsiTheme="majorBidi" w:cstheme="majorBidi"/>
          <w:bCs/>
          <w:noProof/>
          <w:sz w:val="24"/>
          <w:szCs w:val="24"/>
          <w:lang w:eastAsia="en-US"/>
        </w:rPr>
        <w:t>)</w:t>
      </w:r>
      <w:r w:rsidR="000D62B8">
        <w:rPr>
          <w:rFonts w:asciiTheme="majorBidi" w:hAnsiTheme="majorBidi" w:cstheme="majorBidi"/>
          <w:bCs/>
          <w:noProof/>
          <w:sz w:val="24"/>
          <w:szCs w:val="24"/>
          <w:lang w:eastAsia="en-US"/>
        </w:rPr>
        <w:t xml:space="preserve"> sign to the negative differences and a </w:t>
      </w:r>
      <w:r w:rsidR="00D61C4D">
        <w:rPr>
          <w:rFonts w:asciiTheme="majorBidi" w:hAnsiTheme="majorBidi" w:cstheme="majorBidi"/>
          <w:bCs/>
          <w:noProof/>
          <w:sz w:val="24"/>
          <w:szCs w:val="24"/>
          <w:lang w:eastAsia="en-US"/>
        </w:rPr>
        <w:t xml:space="preserve">plus </w:t>
      </w:r>
      <w:r w:rsidR="00F6133A">
        <w:rPr>
          <w:rFonts w:asciiTheme="majorBidi" w:hAnsiTheme="majorBidi" w:cstheme="majorBidi"/>
          <w:bCs/>
          <w:noProof/>
          <w:sz w:val="24"/>
          <w:szCs w:val="24"/>
          <w:lang w:eastAsia="en-US"/>
        </w:rPr>
        <w:t>(</w:t>
      </w:r>
      <w:r w:rsidR="000D62B8">
        <w:rPr>
          <w:rFonts w:asciiTheme="majorBidi" w:hAnsiTheme="majorBidi" w:cstheme="majorBidi"/>
          <w:bCs/>
          <w:noProof/>
          <w:sz w:val="24"/>
          <w:szCs w:val="24"/>
          <w:lang w:eastAsia="en-US"/>
        </w:rPr>
        <w:t>+</w:t>
      </w:r>
      <w:r w:rsidR="00F6133A">
        <w:rPr>
          <w:rFonts w:asciiTheme="majorBidi" w:hAnsiTheme="majorBidi" w:cstheme="majorBidi"/>
          <w:bCs/>
          <w:noProof/>
          <w:sz w:val="24"/>
          <w:szCs w:val="24"/>
          <w:lang w:eastAsia="en-US"/>
        </w:rPr>
        <w:t>)</w:t>
      </w:r>
      <w:r w:rsidR="000D62B8">
        <w:rPr>
          <w:rFonts w:asciiTheme="majorBidi" w:hAnsiTheme="majorBidi" w:cstheme="majorBidi"/>
          <w:bCs/>
          <w:noProof/>
          <w:sz w:val="24"/>
          <w:szCs w:val="24"/>
          <w:lang w:eastAsia="en-US"/>
        </w:rPr>
        <w:t xml:space="preserve"> sign to the positive differences. </w:t>
      </w:r>
      <w:r w:rsidR="00D61C4D">
        <w:rPr>
          <w:rFonts w:asciiTheme="majorBidi" w:hAnsiTheme="majorBidi" w:cstheme="majorBidi"/>
          <w:bCs/>
          <w:noProof/>
          <w:sz w:val="24"/>
          <w:szCs w:val="24"/>
          <w:lang w:eastAsia="en-US"/>
        </w:rPr>
        <w:t>D</w:t>
      </w:r>
      <w:r w:rsidR="000D62B8">
        <w:rPr>
          <w:rFonts w:asciiTheme="majorBidi" w:hAnsiTheme="majorBidi" w:cstheme="majorBidi"/>
          <w:bCs/>
          <w:noProof/>
          <w:sz w:val="24"/>
          <w:szCs w:val="24"/>
          <w:lang w:eastAsia="en-US"/>
        </w:rPr>
        <w:t xml:space="preserve">ifferent </w:t>
      </w:r>
      <w:r w:rsidR="004A63F0">
        <w:rPr>
          <w:rFonts w:asciiTheme="majorBidi" w:hAnsiTheme="majorBidi" w:cstheme="majorBidi"/>
          <w:bCs/>
          <w:noProof/>
          <w:sz w:val="24"/>
          <w:szCs w:val="24"/>
          <w:lang w:eastAsia="en-US"/>
        </w:rPr>
        <w:t>part</w:t>
      </w:r>
      <w:r w:rsidR="00AA05D5">
        <w:rPr>
          <w:rFonts w:asciiTheme="majorBidi" w:hAnsiTheme="majorBidi" w:cstheme="majorBidi"/>
          <w:bCs/>
          <w:noProof/>
          <w:sz w:val="24"/>
          <w:szCs w:val="24"/>
          <w:lang w:eastAsia="en-US"/>
        </w:rPr>
        <w:t>s</w:t>
      </w:r>
      <w:r w:rsidR="004A63F0">
        <w:rPr>
          <w:rFonts w:asciiTheme="majorBidi" w:hAnsiTheme="majorBidi" w:cstheme="majorBidi"/>
          <w:bCs/>
          <w:noProof/>
          <w:sz w:val="24"/>
          <w:szCs w:val="24"/>
          <w:lang w:eastAsia="en-US"/>
        </w:rPr>
        <w:t xml:space="preserve"> </w:t>
      </w:r>
      <w:r w:rsidR="00D61C4D">
        <w:rPr>
          <w:rFonts w:asciiTheme="majorBidi" w:hAnsiTheme="majorBidi" w:cstheme="majorBidi"/>
          <w:bCs/>
          <w:noProof/>
          <w:sz w:val="24"/>
          <w:szCs w:val="24"/>
          <w:lang w:eastAsia="en-US"/>
        </w:rPr>
        <w:t xml:space="preserve">that </w:t>
      </w:r>
      <w:r w:rsidR="00AA05D5">
        <w:rPr>
          <w:rFonts w:asciiTheme="majorBidi" w:hAnsiTheme="majorBidi" w:cstheme="majorBidi"/>
          <w:bCs/>
          <w:noProof/>
          <w:sz w:val="24"/>
          <w:szCs w:val="24"/>
          <w:lang w:eastAsia="en-US"/>
        </w:rPr>
        <w:t>were</w:t>
      </w:r>
      <w:r w:rsidR="000D62B8">
        <w:rPr>
          <w:rFonts w:asciiTheme="majorBidi" w:hAnsiTheme="majorBidi" w:cstheme="majorBidi"/>
          <w:bCs/>
          <w:noProof/>
          <w:sz w:val="24"/>
          <w:szCs w:val="24"/>
          <w:lang w:eastAsia="en-US"/>
        </w:rPr>
        <w:t xml:space="preserve"> distinguishable from the </w:t>
      </w:r>
      <w:r w:rsidR="004A63F0">
        <w:rPr>
          <w:rFonts w:asciiTheme="majorBidi" w:hAnsiTheme="majorBidi" w:cstheme="majorBidi"/>
          <w:bCs/>
          <w:noProof/>
          <w:sz w:val="24"/>
          <w:szCs w:val="24"/>
          <w:lang w:eastAsia="en-US"/>
        </w:rPr>
        <w:t>tables</w:t>
      </w:r>
      <w:r w:rsidR="00D61C4D">
        <w:rPr>
          <w:rFonts w:asciiTheme="majorBidi" w:hAnsiTheme="majorBidi" w:cstheme="majorBidi"/>
          <w:bCs/>
          <w:noProof/>
          <w:sz w:val="24"/>
          <w:szCs w:val="24"/>
          <w:lang w:eastAsia="en-US"/>
        </w:rPr>
        <w:t xml:space="preserve"> can be divided into three categories</w:t>
      </w:r>
      <w:r w:rsidR="00F244C4">
        <w:rPr>
          <w:rFonts w:asciiTheme="majorBidi" w:hAnsiTheme="majorBidi" w:cstheme="majorBidi"/>
          <w:bCs/>
          <w:noProof/>
          <w:sz w:val="24"/>
          <w:szCs w:val="24"/>
          <w:lang w:eastAsia="en-US"/>
        </w:rPr>
        <w:t xml:space="preserve"> </w:t>
      </w:r>
      <w:r w:rsidR="00F244C4" w:rsidRPr="003A6032">
        <w:rPr>
          <w:rFonts w:asciiTheme="majorBidi" w:hAnsiTheme="majorBidi" w:cstheme="majorBidi"/>
          <w:bCs/>
          <w:noProof/>
          <w:sz w:val="24"/>
          <w:szCs w:val="24"/>
          <w:lang w:eastAsia="en-US"/>
        </w:rPr>
        <w:t>(Appendix</w:t>
      </w:r>
      <w:r w:rsidR="003A6032" w:rsidRPr="003A6032">
        <w:rPr>
          <w:rFonts w:asciiTheme="majorBidi" w:hAnsiTheme="majorBidi" w:cstheme="majorBidi"/>
          <w:bCs/>
          <w:noProof/>
          <w:sz w:val="24"/>
          <w:szCs w:val="24"/>
          <w:lang w:eastAsia="en-US"/>
        </w:rPr>
        <w:t xml:space="preserve"> E</w:t>
      </w:r>
      <w:r w:rsidR="00F244C4" w:rsidRPr="003A6032">
        <w:rPr>
          <w:rFonts w:asciiTheme="majorBidi" w:hAnsiTheme="majorBidi" w:cstheme="majorBidi"/>
          <w:bCs/>
          <w:noProof/>
          <w:sz w:val="24"/>
          <w:szCs w:val="24"/>
          <w:lang w:eastAsia="en-US"/>
        </w:rPr>
        <w:t xml:space="preserve"> )</w:t>
      </w:r>
      <w:r w:rsidR="00D61C4D" w:rsidRPr="003A6032">
        <w:rPr>
          <w:rFonts w:asciiTheme="majorBidi" w:hAnsiTheme="majorBidi" w:cstheme="majorBidi"/>
          <w:bCs/>
          <w:noProof/>
          <w:sz w:val="24"/>
          <w:szCs w:val="24"/>
          <w:lang w:eastAsia="en-US"/>
        </w:rPr>
        <w:t>:</w:t>
      </w:r>
      <w:r w:rsidR="004A63F0">
        <w:rPr>
          <w:rFonts w:asciiTheme="majorBidi" w:hAnsiTheme="majorBidi" w:cstheme="majorBidi"/>
          <w:bCs/>
          <w:noProof/>
          <w:sz w:val="24"/>
          <w:szCs w:val="24"/>
          <w:lang w:eastAsia="en-US"/>
        </w:rPr>
        <w:t xml:space="preserve"> </w:t>
      </w:r>
    </w:p>
    <w:p w:rsidR="004A63F0" w:rsidRPr="00D61C4D" w:rsidRDefault="00C70D43" w:rsidP="00D61C4D">
      <w:pPr>
        <w:pStyle w:val="ListParagraph"/>
        <w:numPr>
          <w:ilvl w:val="0"/>
          <w:numId w:val="14"/>
        </w:numPr>
        <w:autoSpaceDE w:val="0"/>
        <w:autoSpaceDN w:val="0"/>
        <w:adjustRightInd w:val="0"/>
        <w:spacing w:after="0" w:line="480" w:lineRule="auto"/>
        <w:rPr>
          <w:rFonts w:asciiTheme="majorBidi" w:hAnsiTheme="majorBidi" w:cstheme="majorBidi"/>
          <w:bCs/>
          <w:noProof/>
          <w:sz w:val="24"/>
          <w:szCs w:val="24"/>
        </w:rPr>
      </w:pPr>
      <w:r w:rsidRPr="00D61C4D">
        <w:rPr>
          <w:rFonts w:asciiTheme="majorBidi" w:hAnsiTheme="majorBidi" w:cstheme="majorBidi"/>
          <w:bCs/>
          <w:noProof/>
          <w:sz w:val="24"/>
          <w:szCs w:val="24"/>
        </w:rPr>
        <w:t xml:space="preserve">The watersheds with </w:t>
      </w:r>
      <w:r w:rsidR="004A63F0" w:rsidRPr="00D61C4D">
        <w:rPr>
          <w:rFonts w:asciiTheme="majorBidi" w:hAnsiTheme="majorBidi" w:cstheme="majorBidi"/>
          <w:bCs/>
          <w:noProof/>
          <w:sz w:val="24"/>
          <w:szCs w:val="24"/>
        </w:rPr>
        <w:t>urban percntage less than 11% :</w:t>
      </w:r>
    </w:p>
    <w:p w:rsidR="004A63F0" w:rsidRDefault="00C70D43" w:rsidP="004A63F0">
      <w:pPr>
        <w:autoSpaceDE w:val="0"/>
        <w:autoSpaceDN w:val="0"/>
        <w:adjustRightInd w:val="0"/>
        <w:spacing w:after="0" w:line="480" w:lineRule="auto"/>
        <w:rPr>
          <w:rFonts w:asciiTheme="majorBidi" w:hAnsiTheme="majorBidi" w:cstheme="majorBidi"/>
          <w:bCs/>
          <w:noProof/>
          <w:sz w:val="24"/>
          <w:szCs w:val="24"/>
        </w:rPr>
      </w:pPr>
      <w:r>
        <w:rPr>
          <w:rFonts w:asciiTheme="majorBidi" w:hAnsiTheme="majorBidi" w:cstheme="majorBidi"/>
          <w:bCs/>
          <w:noProof/>
          <w:sz w:val="24"/>
          <w:szCs w:val="24"/>
        </w:rPr>
        <w:t>For</w:t>
      </w:r>
      <w:r w:rsidR="003E3976">
        <w:rPr>
          <w:rFonts w:asciiTheme="majorBidi" w:hAnsiTheme="majorBidi" w:cstheme="majorBidi"/>
          <w:bCs/>
          <w:noProof/>
          <w:sz w:val="24"/>
          <w:szCs w:val="24"/>
        </w:rPr>
        <w:t xml:space="preserve"> these</w:t>
      </w:r>
      <w:r>
        <w:rPr>
          <w:rFonts w:asciiTheme="majorBidi" w:hAnsiTheme="majorBidi" w:cstheme="majorBidi"/>
          <w:bCs/>
          <w:noProof/>
          <w:sz w:val="24"/>
          <w:szCs w:val="24"/>
        </w:rPr>
        <w:t xml:space="preserve"> watesheds the difference</w:t>
      </w:r>
      <w:r w:rsidR="007C5969">
        <w:rPr>
          <w:rFonts w:asciiTheme="majorBidi" w:hAnsiTheme="majorBidi" w:cstheme="majorBidi"/>
          <w:bCs/>
          <w:noProof/>
          <w:sz w:val="24"/>
          <w:szCs w:val="24"/>
        </w:rPr>
        <w:t>s</w:t>
      </w:r>
      <w:r>
        <w:rPr>
          <w:rFonts w:asciiTheme="majorBidi" w:hAnsiTheme="majorBidi" w:cstheme="majorBidi"/>
          <w:bCs/>
          <w:noProof/>
          <w:sz w:val="24"/>
          <w:szCs w:val="24"/>
        </w:rPr>
        <w:t xml:space="preserve"> between 7Q10 for two intervals </w:t>
      </w:r>
      <w:r w:rsidR="007C5969">
        <w:rPr>
          <w:rFonts w:asciiTheme="majorBidi" w:hAnsiTheme="majorBidi" w:cstheme="majorBidi"/>
          <w:bCs/>
          <w:noProof/>
          <w:sz w:val="24"/>
          <w:szCs w:val="24"/>
        </w:rPr>
        <w:t>are</w:t>
      </w:r>
      <w:r>
        <w:rPr>
          <w:rFonts w:asciiTheme="majorBidi" w:hAnsiTheme="majorBidi" w:cstheme="majorBidi"/>
          <w:bCs/>
          <w:noProof/>
          <w:sz w:val="24"/>
          <w:szCs w:val="24"/>
        </w:rPr>
        <w:t xml:space="preserve"> </w:t>
      </w:r>
      <w:r w:rsidR="007C5969">
        <w:rPr>
          <w:rFonts w:asciiTheme="majorBidi" w:hAnsiTheme="majorBidi" w:cstheme="majorBidi"/>
          <w:bCs/>
          <w:noProof/>
          <w:sz w:val="24"/>
          <w:szCs w:val="24"/>
        </w:rPr>
        <w:t xml:space="preserve">mostly </w:t>
      </w:r>
      <w:r>
        <w:rPr>
          <w:rFonts w:asciiTheme="majorBidi" w:hAnsiTheme="majorBidi" w:cstheme="majorBidi"/>
          <w:bCs/>
          <w:noProof/>
          <w:sz w:val="24"/>
          <w:szCs w:val="24"/>
        </w:rPr>
        <w:t xml:space="preserve">negative. Since the difference is computed by subtracting 7Q10 for </w:t>
      </w:r>
      <w:r w:rsidR="00E93C55">
        <w:rPr>
          <w:rFonts w:asciiTheme="majorBidi" w:hAnsiTheme="majorBidi" w:cstheme="majorBidi"/>
          <w:bCs/>
          <w:noProof/>
          <w:sz w:val="24"/>
          <w:szCs w:val="24"/>
        </w:rPr>
        <w:t>second</w:t>
      </w:r>
      <w:r>
        <w:rPr>
          <w:rFonts w:asciiTheme="majorBidi" w:hAnsiTheme="majorBidi" w:cstheme="majorBidi"/>
          <w:bCs/>
          <w:noProof/>
          <w:sz w:val="24"/>
          <w:szCs w:val="24"/>
        </w:rPr>
        <w:t xml:space="preserve"> period</w:t>
      </w:r>
      <w:r w:rsidR="00AA05D5">
        <w:rPr>
          <w:rFonts w:asciiTheme="majorBidi" w:hAnsiTheme="majorBidi" w:cstheme="majorBidi"/>
          <w:bCs/>
          <w:noProof/>
          <w:sz w:val="24"/>
          <w:szCs w:val="24"/>
        </w:rPr>
        <w:t xml:space="preserve"> </w:t>
      </w:r>
      <w:r>
        <w:rPr>
          <w:rFonts w:asciiTheme="majorBidi" w:hAnsiTheme="majorBidi" w:cstheme="majorBidi"/>
          <w:bCs/>
          <w:noProof/>
          <w:sz w:val="24"/>
          <w:szCs w:val="24"/>
        </w:rPr>
        <w:t xml:space="preserve">(1996-2005) from 7Q10 for </w:t>
      </w:r>
      <w:r w:rsidR="00E93C55">
        <w:rPr>
          <w:rFonts w:asciiTheme="majorBidi" w:hAnsiTheme="majorBidi" w:cstheme="majorBidi"/>
          <w:bCs/>
          <w:noProof/>
          <w:sz w:val="24"/>
          <w:szCs w:val="24"/>
        </w:rPr>
        <w:t>first</w:t>
      </w:r>
      <w:r w:rsidR="00D61C4D">
        <w:rPr>
          <w:rFonts w:asciiTheme="majorBidi" w:hAnsiTheme="majorBidi" w:cstheme="majorBidi"/>
          <w:bCs/>
          <w:noProof/>
          <w:sz w:val="24"/>
          <w:szCs w:val="24"/>
        </w:rPr>
        <w:t xml:space="preserve"> period (198</w:t>
      </w:r>
      <w:r w:rsidR="00E93C55">
        <w:rPr>
          <w:rFonts w:asciiTheme="majorBidi" w:hAnsiTheme="majorBidi" w:cstheme="majorBidi"/>
          <w:bCs/>
          <w:noProof/>
          <w:sz w:val="24"/>
          <w:szCs w:val="24"/>
        </w:rPr>
        <w:t>6</w:t>
      </w:r>
      <w:r w:rsidR="00D61C4D">
        <w:rPr>
          <w:rFonts w:asciiTheme="majorBidi" w:hAnsiTheme="majorBidi" w:cstheme="majorBidi"/>
          <w:bCs/>
          <w:noProof/>
          <w:sz w:val="24"/>
          <w:szCs w:val="24"/>
        </w:rPr>
        <w:t xml:space="preserve">-1995). It </w:t>
      </w:r>
      <w:r>
        <w:rPr>
          <w:rFonts w:asciiTheme="majorBidi" w:hAnsiTheme="majorBidi" w:cstheme="majorBidi"/>
          <w:bCs/>
          <w:noProof/>
          <w:sz w:val="24"/>
          <w:szCs w:val="24"/>
        </w:rPr>
        <w:t xml:space="preserve">means </w:t>
      </w:r>
      <w:r w:rsidR="00D61C4D">
        <w:rPr>
          <w:rFonts w:asciiTheme="majorBidi" w:hAnsiTheme="majorBidi" w:cstheme="majorBidi"/>
          <w:bCs/>
          <w:noProof/>
          <w:sz w:val="24"/>
          <w:szCs w:val="24"/>
        </w:rPr>
        <w:t xml:space="preserve">that </w:t>
      </w:r>
      <w:r>
        <w:rPr>
          <w:rFonts w:asciiTheme="majorBidi" w:hAnsiTheme="majorBidi" w:cstheme="majorBidi"/>
          <w:bCs/>
          <w:noProof/>
          <w:sz w:val="24"/>
          <w:szCs w:val="24"/>
        </w:rPr>
        <w:t xml:space="preserve">the 7Q10 decreased due to urban development for </w:t>
      </w:r>
      <w:r w:rsidR="003E3976">
        <w:rPr>
          <w:rFonts w:asciiTheme="majorBidi" w:hAnsiTheme="majorBidi" w:cstheme="majorBidi"/>
          <w:bCs/>
          <w:noProof/>
          <w:sz w:val="24"/>
          <w:szCs w:val="24"/>
        </w:rPr>
        <w:t xml:space="preserve">these </w:t>
      </w:r>
      <w:r w:rsidR="00D61C4D">
        <w:rPr>
          <w:rFonts w:asciiTheme="majorBidi" w:hAnsiTheme="majorBidi" w:cstheme="majorBidi"/>
          <w:bCs/>
          <w:noProof/>
          <w:sz w:val="24"/>
          <w:szCs w:val="24"/>
        </w:rPr>
        <w:t>watersheds though</w:t>
      </w:r>
      <w:r>
        <w:rPr>
          <w:rFonts w:asciiTheme="majorBidi" w:hAnsiTheme="majorBidi" w:cstheme="majorBidi"/>
          <w:bCs/>
          <w:noProof/>
          <w:sz w:val="24"/>
          <w:szCs w:val="24"/>
        </w:rPr>
        <w:t xml:space="preserve"> this </w:t>
      </w:r>
      <w:r w:rsidR="00D61C4D">
        <w:rPr>
          <w:rFonts w:asciiTheme="majorBidi" w:hAnsiTheme="majorBidi" w:cstheme="majorBidi"/>
          <w:bCs/>
          <w:noProof/>
          <w:sz w:val="24"/>
          <w:szCs w:val="24"/>
        </w:rPr>
        <w:t>is</w:t>
      </w:r>
      <w:r w:rsidR="00795834">
        <w:rPr>
          <w:rFonts w:asciiTheme="majorBidi" w:hAnsiTheme="majorBidi" w:cstheme="majorBidi"/>
          <w:bCs/>
          <w:noProof/>
          <w:sz w:val="24"/>
          <w:szCs w:val="24"/>
        </w:rPr>
        <w:t xml:space="preserve"> </w:t>
      </w:r>
      <w:r>
        <w:rPr>
          <w:rFonts w:asciiTheme="majorBidi" w:hAnsiTheme="majorBidi" w:cstheme="majorBidi"/>
          <w:bCs/>
          <w:noProof/>
          <w:sz w:val="24"/>
          <w:szCs w:val="24"/>
        </w:rPr>
        <w:t>just a hypothesis and need</w:t>
      </w:r>
      <w:r w:rsidR="00D61C4D">
        <w:rPr>
          <w:rFonts w:asciiTheme="majorBidi" w:hAnsiTheme="majorBidi" w:cstheme="majorBidi"/>
          <w:bCs/>
          <w:noProof/>
          <w:sz w:val="24"/>
          <w:szCs w:val="24"/>
        </w:rPr>
        <w:t>s</w:t>
      </w:r>
      <w:r>
        <w:rPr>
          <w:rFonts w:asciiTheme="majorBidi" w:hAnsiTheme="majorBidi" w:cstheme="majorBidi"/>
          <w:bCs/>
          <w:noProof/>
          <w:sz w:val="24"/>
          <w:szCs w:val="24"/>
        </w:rPr>
        <w:t xml:space="preserve"> to </w:t>
      </w:r>
      <w:r w:rsidR="00795834">
        <w:rPr>
          <w:rFonts w:asciiTheme="majorBidi" w:hAnsiTheme="majorBidi" w:cstheme="majorBidi"/>
          <w:bCs/>
          <w:noProof/>
          <w:sz w:val="24"/>
          <w:szCs w:val="24"/>
        </w:rPr>
        <w:t xml:space="preserve">do extra statistical test to be accepted. </w:t>
      </w:r>
    </w:p>
    <w:p w:rsidR="00795834" w:rsidRPr="00D61C4D" w:rsidRDefault="00795834" w:rsidP="00D61C4D">
      <w:pPr>
        <w:pStyle w:val="ListParagraph"/>
        <w:numPr>
          <w:ilvl w:val="0"/>
          <w:numId w:val="14"/>
        </w:numPr>
        <w:autoSpaceDE w:val="0"/>
        <w:autoSpaceDN w:val="0"/>
        <w:adjustRightInd w:val="0"/>
        <w:spacing w:after="0" w:line="480" w:lineRule="auto"/>
        <w:rPr>
          <w:rFonts w:asciiTheme="majorBidi" w:hAnsiTheme="majorBidi" w:cstheme="majorBidi"/>
          <w:bCs/>
          <w:noProof/>
          <w:sz w:val="24"/>
          <w:szCs w:val="24"/>
        </w:rPr>
      </w:pPr>
      <w:r w:rsidRPr="00D61C4D">
        <w:rPr>
          <w:rFonts w:asciiTheme="majorBidi" w:hAnsiTheme="majorBidi" w:cstheme="majorBidi"/>
          <w:bCs/>
          <w:noProof/>
          <w:sz w:val="24"/>
          <w:szCs w:val="24"/>
        </w:rPr>
        <w:t>The watersheds with urban percntage between 11% and 23 %:</w:t>
      </w:r>
    </w:p>
    <w:p w:rsidR="00795834" w:rsidRDefault="00795834" w:rsidP="00795834">
      <w:pPr>
        <w:autoSpaceDE w:val="0"/>
        <w:autoSpaceDN w:val="0"/>
        <w:adjustRightInd w:val="0"/>
        <w:spacing w:after="0" w:line="480" w:lineRule="auto"/>
        <w:rPr>
          <w:rFonts w:asciiTheme="majorBidi" w:hAnsiTheme="majorBidi" w:cstheme="majorBidi"/>
          <w:bCs/>
          <w:noProof/>
          <w:sz w:val="24"/>
          <w:szCs w:val="24"/>
        </w:rPr>
      </w:pPr>
      <w:r>
        <w:rPr>
          <w:rFonts w:asciiTheme="majorBidi" w:hAnsiTheme="majorBidi" w:cstheme="majorBidi"/>
          <w:bCs/>
          <w:noProof/>
          <w:sz w:val="24"/>
          <w:szCs w:val="24"/>
        </w:rPr>
        <w:t xml:space="preserve">For </w:t>
      </w:r>
      <w:r w:rsidR="003E3976">
        <w:rPr>
          <w:rFonts w:asciiTheme="majorBidi" w:hAnsiTheme="majorBidi" w:cstheme="majorBidi"/>
          <w:bCs/>
          <w:noProof/>
          <w:sz w:val="24"/>
          <w:szCs w:val="24"/>
        </w:rPr>
        <w:t>these</w:t>
      </w:r>
      <w:r>
        <w:rPr>
          <w:rFonts w:asciiTheme="majorBidi" w:hAnsiTheme="majorBidi" w:cstheme="majorBidi"/>
          <w:bCs/>
          <w:noProof/>
          <w:sz w:val="24"/>
          <w:szCs w:val="24"/>
        </w:rPr>
        <w:t xml:space="preserve"> watesheds the difference between 7Q10 for two intervals is altering </w:t>
      </w:r>
      <w:r w:rsidR="00D61C4D">
        <w:rPr>
          <w:rFonts w:asciiTheme="majorBidi" w:hAnsiTheme="majorBidi" w:cstheme="majorBidi"/>
          <w:bCs/>
          <w:noProof/>
          <w:sz w:val="24"/>
          <w:szCs w:val="24"/>
        </w:rPr>
        <w:t>between</w:t>
      </w:r>
      <w:r>
        <w:rPr>
          <w:rFonts w:asciiTheme="majorBidi" w:hAnsiTheme="majorBidi" w:cstheme="majorBidi"/>
          <w:bCs/>
          <w:noProof/>
          <w:sz w:val="24"/>
          <w:szCs w:val="24"/>
        </w:rPr>
        <w:t xml:space="preserve"> negative </w:t>
      </w:r>
      <w:r w:rsidR="00D61C4D">
        <w:rPr>
          <w:rFonts w:asciiTheme="majorBidi" w:hAnsiTheme="majorBidi" w:cstheme="majorBidi"/>
          <w:bCs/>
          <w:noProof/>
          <w:sz w:val="24"/>
          <w:szCs w:val="24"/>
        </w:rPr>
        <w:t>and</w:t>
      </w:r>
      <w:r>
        <w:rPr>
          <w:rFonts w:asciiTheme="majorBidi" w:hAnsiTheme="majorBidi" w:cstheme="majorBidi"/>
          <w:bCs/>
          <w:noProof/>
          <w:sz w:val="24"/>
          <w:szCs w:val="24"/>
        </w:rPr>
        <w:t xml:space="preserve"> positive. </w:t>
      </w:r>
      <w:r w:rsidR="00D61C4D">
        <w:rPr>
          <w:rFonts w:asciiTheme="majorBidi" w:hAnsiTheme="majorBidi" w:cstheme="majorBidi"/>
          <w:bCs/>
          <w:noProof/>
          <w:sz w:val="24"/>
          <w:szCs w:val="24"/>
        </w:rPr>
        <w:t>I</w:t>
      </w:r>
      <w:r>
        <w:rPr>
          <w:rFonts w:asciiTheme="majorBidi" w:hAnsiTheme="majorBidi" w:cstheme="majorBidi"/>
          <w:bCs/>
          <w:noProof/>
          <w:sz w:val="24"/>
          <w:szCs w:val="24"/>
        </w:rPr>
        <w:t xml:space="preserve">t means </w:t>
      </w:r>
      <w:r w:rsidR="00D61C4D">
        <w:rPr>
          <w:rFonts w:asciiTheme="majorBidi" w:hAnsiTheme="majorBidi" w:cstheme="majorBidi"/>
          <w:bCs/>
          <w:noProof/>
          <w:sz w:val="24"/>
          <w:szCs w:val="24"/>
        </w:rPr>
        <w:t xml:space="preserve">that </w:t>
      </w:r>
      <w:r>
        <w:rPr>
          <w:rFonts w:asciiTheme="majorBidi" w:hAnsiTheme="majorBidi" w:cstheme="majorBidi"/>
          <w:bCs/>
          <w:noProof/>
          <w:sz w:val="24"/>
          <w:szCs w:val="24"/>
        </w:rPr>
        <w:t>the 7Q10 doesn’t change due to urban d</w:t>
      </w:r>
      <w:r w:rsidR="00D61C4D">
        <w:rPr>
          <w:rFonts w:asciiTheme="majorBidi" w:hAnsiTheme="majorBidi" w:cstheme="majorBidi"/>
          <w:bCs/>
          <w:noProof/>
          <w:sz w:val="24"/>
          <w:szCs w:val="24"/>
        </w:rPr>
        <w:t>evelopment for these watersheds. This also needs to be tested</w:t>
      </w:r>
      <w:r>
        <w:rPr>
          <w:rFonts w:asciiTheme="majorBidi" w:hAnsiTheme="majorBidi" w:cstheme="majorBidi"/>
          <w:bCs/>
          <w:noProof/>
          <w:sz w:val="24"/>
          <w:szCs w:val="24"/>
        </w:rPr>
        <w:t xml:space="preserve">. </w:t>
      </w:r>
    </w:p>
    <w:p w:rsidR="00795834" w:rsidRPr="00D61C4D" w:rsidRDefault="00795834" w:rsidP="00D61C4D">
      <w:pPr>
        <w:pStyle w:val="ListParagraph"/>
        <w:numPr>
          <w:ilvl w:val="0"/>
          <w:numId w:val="14"/>
        </w:numPr>
        <w:autoSpaceDE w:val="0"/>
        <w:autoSpaceDN w:val="0"/>
        <w:adjustRightInd w:val="0"/>
        <w:spacing w:after="0" w:line="480" w:lineRule="auto"/>
        <w:rPr>
          <w:rFonts w:asciiTheme="majorBidi" w:hAnsiTheme="majorBidi" w:cstheme="majorBidi"/>
          <w:bCs/>
          <w:noProof/>
          <w:sz w:val="24"/>
          <w:szCs w:val="24"/>
        </w:rPr>
      </w:pPr>
      <w:r w:rsidRPr="00D61C4D">
        <w:rPr>
          <w:rFonts w:asciiTheme="majorBidi" w:hAnsiTheme="majorBidi" w:cstheme="majorBidi"/>
          <w:bCs/>
          <w:noProof/>
          <w:sz w:val="24"/>
          <w:szCs w:val="24"/>
        </w:rPr>
        <w:t>The watersheds with urban perc</w:t>
      </w:r>
      <w:r w:rsidR="00AA05D5">
        <w:rPr>
          <w:rFonts w:asciiTheme="majorBidi" w:hAnsiTheme="majorBidi" w:cstheme="majorBidi"/>
          <w:bCs/>
          <w:noProof/>
          <w:sz w:val="24"/>
          <w:szCs w:val="24"/>
        </w:rPr>
        <w:t>e</w:t>
      </w:r>
      <w:r w:rsidRPr="00D61C4D">
        <w:rPr>
          <w:rFonts w:asciiTheme="majorBidi" w:hAnsiTheme="majorBidi" w:cstheme="majorBidi"/>
          <w:bCs/>
          <w:noProof/>
          <w:sz w:val="24"/>
          <w:szCs w:val="24"/>
        </w:rPr>
        <w:t>ntage greater than 23%:</w:t>
      </w:r>
    </w:p>
    <w:p w:rsidR="003E3976" w:rsidRDefault="003E3976" w:rsidP="00181268">
      <w:pPr>
        <w:autoSpaceDE w:val="0"/>
        <w:autoSpaceDN w:val="0"/>
        <w:adjustRightInd w:val="0"/>
        <w:spacing w:after="0" w:line="480" w:lineRule="auto"/>
        <w:rPr>
          <w:rFonts w:asciiTheme="majorBidi" w:hAnsiTheme="majorBidi" w:cstheme="majorBidi"/>
          <w:bCs/>
          <w:noProof/>
          <w:sz w:val="24"/>
          <w:szCs w:val="24"/>
        </w:rPr>
      </w:pPr>
      <w:r>
        <w:rPr>
          <w:rFonts w:asciiTheme="majorBidi" w:hAnsiTheme="majorBidi" w:cstheme="majorBidi"/>
          <w:bCs/>
          <w:noProof/>
          <w:sz w:val="24"/>
          <w:szCs w:val="24"/>
        </w:rPr>
        <w:t>For these watesheds the difference</w:t>
      </w:r>
      <w:r w:rsidR="007C5969">
        <w:rPr>
          <w:rFonts w:asciiTheme="majorBidi" w:hAnsiTheme="majorBidi" w:cstheme="majorBidi"/>
          <w:bCs/>
          <w:noProof/>
          <w:sz w:val="24"/>
          <w:szCs w:val="24"/>
        </w:rPr>
        <w:t>s</w:t>
      </w:r>
      <w:r>
        <w:rPr>
          <w:rFonts w:asciiTheme="majorBidi" w:hAnsiTheme="majorBidi" w:cstheme="majorBidi"/>
          <w:bCs/>
          <w:noProof/>
          <w:sz w:val="24"/>
          <w:szCs w:val="24"/>
        </w:rPr>
        <w:t xml:space="preserve"> between 7Q10 for two intervals </w:t>
      </w:r>
      <w:r w:rsidR="007C5969">
        <w:rPr>
          <w:rFonts w:asciiTheme="majorBidi" w:hAnsiTheme="majorBidi" w:cstheme="majorBidi"/>
          <w:bCs/>
          <w:noProof/>
          <w:sz w:val="24"/>
          <w:szCs w:val="24"/>
        </w:rPr>
        <w:t>are</w:t>
      </w:r>
      <w:r>
        <w:rPr>
          <w:rFonts w:asciiTheme="majorBidi" w:hAnsiTheme="majorBidi" w:cstheme="majorBidi"/>
          <w:bCs/>
          <w:noProof/>
          <w:sz w:val="24"/>
          <w:szCs w:val="24"/>
        </w:rPr>
        <w:t xml:space="preserve"> </w:t>
      </w:r>
      <w:r w:rsidR="007C5969">
        <w:rPr>
          <w:rFonts w:asciiTheme="majorBidi" w:hAnsiTheme="majorBidi" w:cstheme="majorBidi"/>
          <w:bCs/>
          <w:noProof/>
          <w:sz w:val="24"/>
          <w:szCs w:val="24"/>
        </w:rPr>
        <w:t>mostly positive</w:t>
      </w:r>
      <w:r>
        <w:rPr>
          <w:rFonts w:asciiTheme="majorBidi" w:hAnsiTheme="majorBidi" w:cstheme="majorBidi"/>
          <w:bCs/>
          <w:noProof/>
          <w:sz w:val="24"/>
          <w:szCs w:val="24"/>
        </w:rPr>
        <w:t xml:space="preserve">. </w:t>
      </w:r>
      <w:r w:rsidR="00D61C4D">
        <w:rPr>
          <w:rFonts w:asciiTheme="majorBidi" w:hAnsiTheme="majorBidi" w:cstheme="majorBidi"/>
          <w:bCs/>
          <w:noProof/>
          <w:sz w:val="24"/>
          <w:szCs w:val="24"/>
        </w:rPr>
        <w:t xml:space="preserve">It </w:t>
      </w:r>
      <w:r>
        <w:rPr>
          <w:rFonts w:asciiTheme="majorBidi" w:hAnsiTheme="majorBidi" w:cstheme="majorBidi"/>
          <w:bCs/>
          <w:noProof/>
          <w:sz w:val="24"/>
          <w:szCs w:val="24"/>
        </w:rPr>
        <w:t xml:space="preserve">means </w:t>
      </w:r>
      <w:r w:rsidR="00D61C4D">
        <w:rPr>
          <w:rFonts w:asciiTheme="majorBidi" w:hAnsiTheme="majorBidi" w:cstheme="majorBidi"/>
          <w:bCs/>
          <w:noProof/>
          <w:sz w:val="24"/>
          <w:szCs w:val="24"/>
        </w:rPr>
        <w:t xml:space="preserve">that </w:t>
      </w:r>
      <w:r>
        <w:rPr>
          <w:rFonts w:asciiTheme="majorBidi" w:hAnsiTheme="majorBidi" w:cstheme="majorBidi"/>
          <w:bCs/>
          <w:noProof/>
          <w:sz w:val="24"/>
          <w:szCs w:val="24"/>
        </w:rPr>
        <w:t xml:space="preserve">the 7Q10 </w:t>
      </w:r>
      <w:r w:rsidR="00404054">
        <w:rPr>
          <w:rFonts w:asciiTheme="majorBidi" w:hAnsiTheme="majorBidi" w:cstheme="majorBidi"/>
          <w:bCs/>
          <w:noProof/>
          <w:sz w:val="24"/>
          <w:szCs w:val="24"/>
        </w:rPr>
        <w:t>increased</w:t>
      </w:r>
      <w:r>
        <w:rPr>
          <w:rFonts w:asciiTheme="majorBidi" w:hAnsiTheme="majorBidi" w:cstheme="majorBidi"/>
          <w:bCs/>
          <w:noProof/>
          <w:sz w:val="24"/>
          <w:szCs w:val="24"/>
        </w:rPr>
        <w:t xml:space="preserve"> due to urban development for these watersheds. </w:t>
      </w:r>
    </w:p>
    <w:p w:rsidR="00795834" w:rsidRDefault="00197E90" w:rsidP="00181268">
      <w:pPr>
        <w:autoSpaceDE w:val="0"/>
        <w:autoSpaceDN w:val="0"/>
        <w:adjustRightInd w:val="0"/>
        <w:spacing w:after="0" w:line="480" w:lineRule="auto"/>
        <w:rPr>
          <w:rFonts w:asciiTheme="majorBidi" w:hAnsiTheme="majorBidi" w:cstheme="majorBidi"/>
          <w:bCs/>
          <w:noProof/>
          <w:sz w:val="24"/>
          <w:szCs w:val="24"/>
        </w:rPr>
      </w:pPr>
      <w:r>
        <w:rPr>
          <w:rFonts w:asciiTheme="majorBidi" w:hAnsiTheme="majorBidi" w:cstheme="majorBidi"/>
          <w:bCs/>
          <w:noProof/>
          <w:sz w:val="24"/>
          <w:szCs w:val="24"/>
        </w:rPr>
        <w:lastRenderedPageBreak/>
        <w:t>Now we have three categories with three different hypoth</w:t>
      </w:r>
      <w:r w:rsidR="00181268">
        <w:rPr>
          <w:rFonts w:asciiTheme="majorBidi" w:hAnsiTheme="majorBidi" w:cstheme="majorBidi"/>
          <w:bCs/>
          <w:noProof/>
          <w:sz w:val="24"/>
          <w:szCs w:val="24"/>
        </w:rPr>
        <w:t>i</w:t>
      </w:r>
      <w:r>
        <w:rPr>
          <w:rFonts w:asciiTheme="majorBidi" w:hAnsiTheme="majorBidi" w:cstheme="majorBidi"/>
          <w:bCs/>
          <w:noProof/>
          <w:sz w:val="24"/>
          <w:szCs w:val="24"/>
        </w:rPr>
        <w:t>s</w:t>
      </w:r>
      <w:r w:rsidR="00181268">
        <w:rPr>
          <w:rFonts w:asciiTheme="majorBidi" w:hAnsiTheme="majorBidi" w:cstheme="majorBidi"/>
          <w:bCs/>
          <w:noProof/>
          <w:sz w:val="24"/>
          <w:szCs w:val="24"/>
        </w:rPr>
        <w:t>e</w:t>
      </w:r>
      <w:r>
        <w:rPr>
          <w:rFonts w:asciiTheme="majorBidi" w:hAnsiTheme="majorBidi" w:cstheme="majorBidi"/>
          <w:bCs/>
          <w:noProof/>
          <w:sz w:val="24"/>
          <w:szCs w:val="24"/>
        </w:rPr>
        <w:t xml:space="preserve">s. Each of which is a subset of the whole data set and can be considered as a subset that needs to be tested and to determine whether our assumptions </w:t>
      </w:r>
      <w:r w:rsidR="00181268">
        <w:rPr>
          <w:rFonts w:asciiTheme="majorBidi" w:hAnsiTheme="majorBidi" w:cstheme="majorBidi"/>
          <w:bCs/>
          <w:noProof/>
          <w:sz w:val="24"/>
          <w:szCs w:val="24"/>
        </w:rPr>
        <w:t>are</w:t>
      </w:r>
      <w:r>
        <w:rPr>
          <w:rFonts w:asciiTheme="majorBidi" w:hAnsiTheme="majorBidi" w:cstheme="majorBidi"/>
          <w:bCs/>
          <w:noProof/>
          <w:sz w:val="24"/>
          <w:szCs w:val="24"/>
        </w:rPr>
        <w:t xml:space="preserve"> correct or not. </w:t>
      </w:r>
    </w:p>
    <w:p w:rsidR="00DD5A1B" w:rsidRDefault="007051C4" w:rsidP="00F85781">
      <w:pPr>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      </w:t>
      </w:r>
    </w:p>
    <w:p w:rsidR="00621E3B" w:rsidRPr="00181268" w:rsidRDefault="00BF3AA8" w:rsidP="00621E3B">
      <w:pPr>
        <w:rPr>
          <w:rFonts w:ascii="Times New Roman" w:hAnsi="Times New Roman" w:cs="Times New Roman"/>
          <w:b/>
          <w:bCs/>
          <w:sz w:val="24"/>
          <w:szCs w:val="24"/>
        </w:rPr>
      </w:pPr>
      <w:r w:rsidRPr="00181268">
        <w:rPr>
          <w:rFonts w:ascii="Times New Roman" w:hAnsi="Times New Roman" w:cs="Times New Roman"/>
          <w:b/>
          <w:bCs/>
          <w:sz w:val="28"/>
          <w:szCs w:val="28"/>
        </w:rPr>
        <w:t>4.2.1.</w:t>
      </w:r>
      <w:r w:rsidRPr="00181268">
        <w:rPr>
          <w:rFonts w:asciiTheme="majorBidi" w:hAnsiTheme="majorBidi" w:cstheme="majorBidi"/>
          <w:b/>
          <w:bCs/>
          <w:sz w:val="28"/>
          <w:szCs w:val="20"/>
        </w:rPr>
        <w:t xml:space="preserve"> </w:t>
      </w:r>
      <w:r w:rsidRPr="00181268">
        <w:rPr>
          <w:rFonts w:ascii="Times New Roman" w:hAnsi="Times New Roman" w:cs="Times New Roman"/>
          <w:b/>
          <w:bCs/>
          <w:sz w:val="24"/>
          <w:szCs w:val="24"/>
        </w:rPr>
        <w:t>Comparison of 7Q10 for Watersheds with urbanization less than 11%</w:t>
      </w:r>
    </w:p>
    <w:p w:rsidR="00BF3AA8" w:rsidRDefault="00BF3AA8" w:rsidP="00621E3B">
      <w:pPr>
        <w:rPr>
          <w:rFonts w:asciiTheme="majorBidi" w:hAnsiTheme="majorBidi" w:cstheme="majorBidi"/>
          <w:b/>
          <w:sz w:val="32"/>
        </w:rPr>
      </w:pPr>
    </w:p>
    <w:p w:rsidR="00621E3B" w:rsidRDefault="00E446CE" w:rsidP="0095740E">
      <w:pPr>
        <w:autoSpaceDE w:val="0"/>
        <w:autoSpaceDN w:val="0"/>
        <w:adjustRightInd w:val="0"/>
        <w:spacing w:after="0" w:line="480" w:lineRule="auto"/>
        <w:rPr>
          <w:rFonts w:ascii="Times New Roman" w:hAnsi="Times New Roman" w:cs="Times New Roman"/>
          <w:bCs/>
          <w:sz w:val="24"/>
          <w:szCs w:val="24"/>
        </w:rPr>
      </w:pPr>
      <w:r>
        <w:rPr>
          <w:rFonts w:ascii="Times New Roman" w:hAnsi="Times New Roman" w:cs="Times New Roman"/>
          <w:bCs/>
          <w:sz w:val="24"/>
          <w:szCs w:val="24"/>
        </w:rPr>
        <w:t>In this part we have 64 watersheds with urban area</w:t>
      </w:r>
      <w:r w:rsidR="0095740E">
        <w:rPr>
          <w:rFonts w:ascii="Times New Roman" w:hAnsi="Times New Roman" w:cs="Times New Roman"/>
          <w:bCs/>
          <w:sz w:val="24"/>
          <w:szCs w:val="24"/>
        </w:rPr>
        <w:t>s</w:t>
      </w:r>
      <w:r>
        <w:rPr>
          <w:rFonts w:ascii="Times New Roman" w:hAnsi="Times New Roman" w:cs="Times New Roman"/>
          <w:bCs/>
          <w:sz w:val="24"/>
          <w:szCs w:val="24"/>
        </w:rPr>
        <w:t xml:space="preserve"> rang</w:t>
      </w:r>
      <w:r w:rsidR="0095740E">
        <w:rPr>
          <w:rFonts w:ascii="Times New Roman" w:hAnsi="Times New Roman" w:cs="Times New Roman"/>
          <w:bCs/>
          <w:sz w:val="24"/>
          <w:szCs w:val="24"/>
        </w:rPr>
        <w:t>ing</w:t>
      </w:r>
      <w:r>
        <w:rPr>
          <w:rFonts w:ascii="Times New Roman" w:hAnsi="Times New Roman" w:cs="Times New Roman"/>
          <w:bCs/>
          <w:sz w:val="24"/>
          <w:szCs w:val="24"/>
        </w:rPr>
        <w:t xml:space="preserve"> from close to zero to almost 11%. </w:t>
      </w:r>
      <w:r w:rsidR="00EA1831" w:rsidRPr="00DB4250">
        <w:rPr>
          <w:rFonts w:ascii="Times New Roman" w:hAnsi="Times New Roman" w:cs="Times New Roman"/>
          <w:bCs/>
          <w:sz w:val="24"/>
          <w:szCs w:val="24"/>
        </w:rPr>
        <w:t>For</w:t>
      </w:r>
      <w:r w:rsidR="00621E3B" w:rsidRPr="00DB4250">
        <w:rPr>
          <w:rFonts w:ascii="Times New Roman" w:hAnsi="Times New Roman" w:cs="Times New Roman"/>
          <w:bCs/>
          <w:sz w:val="24"/>
          <w:szCs w:val="24"/>
        </w:rPr>
        <w:t xml:space="preserve"> thes</w:t>
      </w:r>
      <w:r w:rsidR="00621E3B">
        <w:rPr>
          <w:rFonts w:ascii="Times New Roman" w:hAnsi="Times New Roman" w:cs="Times New Roman"/>
          <w:bCs/>
          <w:sz w:val="24"/>
          <w:szCs w:val="24"/>
        </w:rPr>
        <w:t xml:space="preserve">e watersheds we have to follow the same process we did in </w:t>
      </w:r>
      <w:r w:rsidR="00EA1831">
        <w:rPr>
          <w:rFonts w:ascii="Times New Roman" w:hAnsi="Times New Roman" w:cs="Times New Roman"/>
          <w:bCs/>
          <w:sz w:val="24"/>
          <w:szCs w:val="24"/>
        </w:rPr>
        <w:t>section</w:t>
      </w:r>
      <w:r w:rsidR="00621E3B">
        <w:rPr>
          <w:rFonts w:ascii="Times New Roman" w:hAnsi="Times New Roman" w:cs="Times New Roman"/>
          <w:bCs/>
          <w:sz w:val="24"/>
          <w:szCs w:val="24"/>
        </w:rPr>
        <w:t xml:space="preserve"> 4.1 to see if the distribution is normal or not and which method is more appropriate to </w:t>
      </w:r>
      <w:r w:rsidR="00EA1831">
        <w:rPr>
          <w:rFonts w:ascii="Times New Roman" w:hAnsi="Times New Roman" w:cs="Times New Roman"/>
          <w:bCs/>
          <w:sz w:val="24"/>
          <w:szCs w:val="24"/>
        </w:rPr>
        <w:t>employ</w:t>
      </w:r>
      <w:r w:rsidR="00621E3B">
        <w:rPr>
          <w:rFonts w:ascii="Times New Roman" w:hAnsi="Times New Roman" w:cs="Times New Roman"/>
          <w:bCs/>
          <w:sz w:val="24"/>
          <w:szCs w:val="24"/>
        </w:rPr>
        <w:t>.</w:t>
      </w:r>
    </w:p>
    <w:p w:rsidR="00621E3B" w:rsidRDefault="00181268" w:rsidP="0018126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Cs/>
          <w:sz w:val="24"/>
          <w:szCs w:val="24"/>
        </w:rPr>
        <w:t xml:space="preserve">       </w:t>
      </w:r>
      <w:r w:rsidR="00EA1831">
        <w:rPr>
          <w:rFonts w:ascii="Times New Roman" w:hAnsi="Times New Roman" w:cs="Times New Roman"/>
          <w:bCs/>
          <w:sz w:val="24"/>
          <w:szCs w:val="24"/>
        </w:rPr>
        <w:t xml:space="preserve">Using </w:t>
      </w:r>
      <w:r w:rsidR="00EA1831" w:rsidRPr="00FC442B">
        <w:rPr>
          <w:rFonts w:ascii="Times New Roman" w:hAnsi="Times New Roman" w:cs="Times New Roman"/>
          <w:sz w:val="24"/>
          <w:szCs w:val="24"/>
        </w:rPr>
        <w:t>SAS</w:t>
      </w:r>
      <w:r w:rsidR="00621E3B">
        <w:rPr>
          <w:rFonts w:ascii="Times New Roman" w:hAnsi="Times New Roman" w:cs="Times New Roman"/>
          <w:sz w:val="24"/>
          <w:szCs w:val="24"/>
        </w:rPr>
        <w:t xml:space="preserve"> program</w:t>
      </w:r>
      <w:r>
        <w:rPr>
          <w:rFonts w:ascii="Times New Roman" w:hAnsi="Times New Roman" w:cs="Times New Roman"/>
          <w:sz w:val="24"/>
          <w:szCs w:val="24"/>
        </w:rPr>
        <w:t>,</w:t>
      </w:r>
      <w:r w:rsidR="00621E3B">
        <w:rPr>
          <w:rFonts w:ascii="Times New Roman" w:hAnsi="Times New Roman" w:cs="Times New Roman"/>
          <w:sz w:val="24"/>
          <w:szCs w:val="24"/>
        </w:rPr>
        <w:t xml:space="preserve"> </w:t>
      </w:r>
      <w:r w:rsidR="00EA1831">
        <w:rPr>
          <w:rFonts w:ascii="Times New Roman" w:hAnsi="Times New Roman" w:cs="Times New Roman"/>
          <w:sz w:val="24"/>
          <w:szCs w:val="24"/>
        </w:rPr>
        <w:t>p-values for normality test obtained</w:t>
      </w:r>
      <w:r w:rsidR="00621E3B">
        <w:rPr>
          <w:rFonts w:ascii="Times New Roman" w:hAnsi="Times New Roman" w:cs="Times New Roman"/>
          <w:sz w:val="24"/>
          <w:szCs w:val="24"/>
        </w:rPr>
        <w:t xml:space="preserve">. </w:t>
      </w:r>
      <w:r w:rsidR="00EA1831">
        <w:rPr>
          <w:rFonts w:ascii="Times New Roman" w:hAnsi="Times New Roman" w:cs="Times New Roman"/>
          <w:sz w:val="24"/>
          <w:szCs w:val="24"/>
        </w:rPr>
        <w:t xml:space="preserve">Since the </w:t>
      </w:r>
      <w:r w:rsidR="00621E3B">
        <w:rPr>
          <w:rFonts w:ascii="Times New Roman" w:hAnsi="Times New Roman" w:cs="Times New Roman"/>
          <w:sz w:val="24"/>
          <w:szCs w:val="24"/>
        </w:rPr>
        <w:t>p-values were very s</w:t>
      </w:r>
      <w:r w:rsidR="00EA1831">
        <w:rPr>
          <w:rFonts w:ascii="Times New Roman" w:hAnsi="Times New Roman" w:cs="Times New Roman"/>
          <w:sz w:val="24"/>
          <w:szCs w:val="24"/>
        </w:rPr>
        <w:t xml:space="preserve">mall </w:t>
      </w:r>
      <w:r w:rsidR="00EA1831" w:rsidRPr="00776248">
        <w:rPr>
          <w:rFonts w:ascii="Times New Roman" w:hAnsi="Times New Roman" w:cs="Times New Roman"/>
          <w:sz w:val="24"/>
          <w:szCs w:val="24"/>
        </w:rPr>
        <w:t>(Figure</w:t>
      </w:r>
      <w:r w:rsidR="00776248" w:rsidRPr="00776248">
        <w:rPr>
          <w:rFonts w:ascii="Times New Roman" w:hAnsi="Times New Roman" w:cs="Times New Roman"/>
          <w:sz w:val="24"/>
          <w:szCs w:val="24"/>
        </w:rPr>
        <w:t xml:space="preserve"> 4.2</w:t>
      </w:r>
      <w:r w:rsidR="00EA1831" w:rsidRPr="00776248">
        <w:rPr>
          <w:rFonts w:ascii="Times New Roman" w:hAnsi="Times New Roman" w:cs="Times New Roman"/>
          <w:sz w:val="24"/>
          <w:szCs w:val="24"/>
        </w:rPr>
        <w:t>)</w:t>
      </w:r>
      <w:r w:rsidR="00E446CE" w:rsidRPr="00776248">
        <w:rPr>
          <w:rFonts w:ascii="Times New Roman" w:hAnsi="Times New Roman" w:cs="Times New Roman"/>
          <w:sz w:val="24"/>
          <w:szCs w:val="24"/>
        </w:rPr>
        <w:t>,</w:t>
      </w:r>
      <w:r w:rsidR="00E446CE">
        <w:rPr>
          <w:rFonts w:ascii="Times New Roman" w:hAnsi="Times New Roman" w:cs="Times New Roman"/>
          <w:sz w:val="24"/>
          <w:szCs w:val="24"/>
        </w:rPr>
        <w:t xml:space="preserve"> </w:t>
      </w:r>
      <w:r>
        <w:rPr>
          <w:rFonts w:ascii="Times New Roman" w:hAnsi="Times New Roman" w:cs="Times New Roman"/>
          <w:sz w:val="24"/>
          <w:szCs w:val="24"/>
        </w:rPr>
        <w:t>it was</w:t>
      </w:r>
      <w:r w:rsidR="00621E3B">
        <w:rPr>
          <w:rFonts w:ascii="Times New Roman" w:hAnsi="Times New Roman" w:cs="Times New Roman"/>
          <w:sz w:val="24"/>
          <w:szCs w:val="24"/>
        </w:rPr>
        <w:t xml:space="preserve"> concluded that the difference distribution is </w:t>
      </w:r>
      <w:proofErr w:type="spellStart"/>
      <w:r w:rsidR="00EA1831">
        <w:rPr>
          <w:rFonts w:ascii="Times New Roman" w:hAnsi="Times New Roman" w:cs="Times New Roman"/>
          <w:sz w:val="24"/>
          <w:szCs w:val="24"/>
        </w:rPr>
        <w:t>non</w:t>
      </w:r>
      <w:r w:rsidR="00621E3B">
        <w:rPr>
          <w:rFonts w:ascii="Times New Roman" w:hAnsi="Times New Roman" w:cs="Times New Roman"/>
          <w:sz w:val="24"/>
          <w:szCs w:val="24"/>
        </w:rPr>
        <w:t>normal</w:t>
      </w:r>
      <w:proofErr w:type="spellEnd"/>
      <w:r w:rsidR="00621E3B">
        <w:rPr>
          <w:rFonts w:ascii="Times New Roman" w:hAnsi="Times New Roman" w:cs="Times New Roman"/>
          <w:sz w:val="24"/>
          <w:szCs w:val="24"/>
        </w:rPr>
        <w:t xml:space="preserve"> and the t-test is not appropriate. </w:t>
      </w:r>
      <w:r w:rsidR="00EA1831">
        <w:rPr>
          <w:rFonts w:ascii="Times New Roman" w:hAnsi="Times New Roman" w:cs="Times New Roman"/>
          <w:sz w:val="24"/>
          <w:szCs w:val="24"/>
        </w:rPr>
        <w:t>As it mentioned earlier the populations are not independent therefore the only applicable test is Wilcoxon</w:t>
      </w:r>
      <w:r w:rsidR="00621E3B">
        <w:rPr>
          <w:rFonts w:ascii="Times New Roman" w:hAnsi="Times New Roman" w:cs="Times New Roman"/>
          <w:sz w:val="24"/>
          <w:szCs w:val="24"/>
        </w:rPr>
        <w:t xml:space="preserve"> signed-rank</w:t>
      </w:r>
      <w:r w:rsidR="00EA1831">
        <w:rPr>
          <w:rFonts w:ascii="Times New Roman" w:hAnsi="Times New Roman" w:cs="Times New Roman"/>
          <w:sz w:val="24"/>
          <w:szCs w:val="24"/>
        </w:rPr>
        <w:t xml:space="preserve"> test</w:t>
      </w:r>
      <w:r w:rsidR="00621E3B">
        <w:rPr>
          <w:rFonts w:ascii="Times New Roman" w:hAnsi="Times New Roman" w:cs="Times New Roman"/>
          <w:sz w:val="24"/>
          <w:szCs w:val="24"/>
        </w:rPr>
        <w:t xml:space="preserve">. </w:t>
      </w:r>
    </w:p>
    <w:p w:rsidR="006062F1" w:rsidRDefault="006062F1" w:rsidP="00621E3B">
      <w:pPr>
        <w:autoSpaceDE w:val="0"/>
        <w:autoSpaceDN w:val="0"/>
        <w:adjustRightInd w:val="0"/>
        <w:spacing w:after="0" w:line="480" w:lineRule="auto"/>
        <w:rPr>
          <w:rFonts w:ascii="Times New Roman" w:hAnsi="Times New Roman" w:cs="Times New Roman"/>
          <w:sz w:val="24"/>
          <w:szCs w:val="24"/>
        </w:rPr>
      </w:pPr>
    </w:p>
    <w:p w:rsidR="006843D3" w:rsidRDefault="006843D3" w:rsidP="00621E3B">
      <w:pPr>
        <w:autoSpaceDE w:val="0"/>
        <w:autoSpaceDN w:val="0"/>
        <w:adjustRightInd w:val="0"/>
        <w:spacing w:after="0" w:line="480" w:lineRule="auto"/>
        <w:rPr>
          <w:rFonts w:ascii="Times New Roman" w:hAnsi="Times New Roman" w:cs="Times New Roman"/>
          <w:sz w:val="24"/>
          <w:szCs w:val="24"/>
        </w:rPr>
      </w:pPr>
      <w:r>
        <w:rPr>
          <w:b/>
          <w:noProof/>
          <w:sz w:val="32"/>
        </w:rPr>
        <w:drawing>
          <wp:inline distT="0" distB="0" distL="0" distR="0">
            <wp:extent cx="5935944" cy="1725769"/>
            <wp:effectExtent l="19050" t="0" r="7656" b="0"/>
            <wp:docPr id="14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4" cstate="print"/>
                    <a:srcRect/>
                    <a:stretch>
                      <a:fillRect/>
                    </a:stretch>
                  </pic:blipFill>
                  <pic:spPr bwMode="auto">
                    <a:xfrm>
                      <a:off x="0" y="0"/>
                      <a:ext cx="5943600" cy="1727995"/>
                    </a:xfrm>
                    <a:prstGeom prst="rect">
                      <a:avLst/>
                    </a:prstGeom>
                    <a:noFill/>
                    <a:ln w="9525">
                      <a:noFill/>
                      <a:miter lim="800000"/>
                      <a:headEnd/>
                      <a:tailEnd/>
                    </a:ln>
                  </pic:spPr>
                </pic:pic>
              </a:graphicData>
            </a:graphic>
          </wp:inline>
        </w:drawing>
      </w:r>
    </w:p>
    <w:p w:rsidR="00EA1831" w:rsidRDefault="00EA1831" w:rsidP="00BF3AA8">
      <w:pPr>
        <w:autoSpaceDE w:val="0"/>
        <w:autoSpaceDN w:val="0"/>
        <w:adjustRightInd w:val="0"/>
        <w:spacing w:after="0" w:line="240" w:lineRule="auto"/>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BF3AA8">
        <w:rPr>
          <w:rFonts w:ascii="Times New Roman" w:eastAsiaTheme="minorHAnsi" w:hAnsi="Times New Roman" w:cs="Times New Roman"/>
          <w:sz w:val="24"/>
          <w:szCs w:val="24"/>
          <w:lang w:eastAsia="en-US"/>
        </w:rPr>
        <w:t>2</w:t>
      </w:r>
      <w:r w:rsidRPr="002B1C1E">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Normal test results on 7Q10 difference for watersheds with urban area  </w:t>
      </w:r>
    </w:p>
    <w:p w:rsidR="00EA1831" w:rsidRPr="002B1C1E" w:rsidRDefault="00EA1831" w:rsidP="00EA1831">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less</w:t>
      </w:r>
      <w:proofErr w:type="gramEnd"/>
      <w:r>
        <w:rPr>
          <w:rFonts w:ascii="Times New Roman" w:eastAsiaTheme="minorHAnsi" w:hAnsi="Times New Roman" w:cs="Times New Roman"/>
          <w:sz w:val="24"/>
          <w:szCs w:val="24"/>
          <w:lang w:eastAsia="en-US"/>
        </w:rPr>
        <w:t xml:space="preserve"> 11 %</w:t>
      </w:r>
    </w:p>
    <w:p w:rsidR="00181F19" w:rsidRDefault="00181F19" w:rsidP="004147A4">
      <w:pPr>
        <w:spacing w:line="480" w:lineRule="auto"/>
        <w:rPr>
          <w:rFonts w:asciiTheme="majorBidi" w:hAnsiTheme="majorBidi" w:cstheme="majorBidi"/>
          <w:bCs/>
          <w:noProof/>
          <w:sz w:val="24"/>
          <w:szCs w:val="24"/>
          <w:lang w:eastAsia="en-US"/>
        </w:rPr>
      </w:pPr>
    </w:p>
    <w:p w:rsidR="00181F19" w:rsidRDefault="00181F19" w:rsidP="004147A4">
      <w:pPr>
        <w:spacing w:line="480" w:lineRule="auto"/>
        <w:rPr>
          <w:rFonts w:asciiTheme="majorBidi" w:hAnsiTheme="majorBidi" w:cstheme="majorBidi"/>
          <w:bCs/>
          <w:noProof/>
          <w:sz w:val="24"/>
          <w:szCs w:val="24"/>
          <w:lang w:eastAsia="en-US"/>
        </w:rPr>
      </w:pPr>
    </w:p>
    <w:p w:rsidR="00621E3B" w:rsidRPr="004147A4" w:rsidRDefault="00EA1831" w:rsidP="004147A4">
      <w:pPr>
        <w:spacing w:line="480" w:lineRule="auto"/>
        <w:rPr>
          <w:rFonts w:asciiTheme="majorBidi" w:hAnsiTheme="majorBidi" w:cstheme="majorBidi"/>
          <w:bCs/>
          <w:noProof/>
          <w:sz w:val="24"/>
          <w:szCs w:val="24"/>
          <w:lang w:eastAsia="en-US"/>
        </w:rPr>
      </w:pPr>
      <w:r w:rsidRPr="004147A4">
        <w:rPr>
          <w:rFonts w:asciiTheme="majorBidi" w:hAnsiTheme="majorBidi" w:cstheme="majorBidi"/>
          <w:bCs/>
          <w:noProof/>
          <w:sz w:val="24"/>
          <w:szCs w:val="24"/>
          <w:lang w:eastAsia="en-US"/>
        </w:rPr>
        <w:lastRenderedPageBreak/>
        <w:t>Now we should define the hypothesis. For</w:t>
      </w:r>
      <w:r w:rsidR="00621E3B" w:rsidRPr="004147A4">
        <w:rPr>
          <w:rFonts w:asciiTheme="majorBidi" w:hAnsiTheme="majorBidi" w:cstheme="majorBidi"/>
          <w:bCs/>
          <w:noProof/>
          <w:sz w:val="24"/>
          <w:szCs w:val="24"/>
          <w:lang w:eastAsia="en-US"/>
        </w:rPr>
        <w:t xml:space="preserve"> this </w:t>
      </w:r>
      <w:r w:rsidRPr="004147A4">
        <w:rPr>
          <w:rFonts w:asciiTheme="majorBidi" w:hAnsiTheme="majorBidi" w:cstheme="majorBidi"/>
          <w:bCs/>
          <w:noProof/>
          <w:sz w:val="24"/>
          <w:szCs w:val="24"/>
          <w:lang w:eastAsia="en-US"/>
        </w:rPr>
        <w:t>subset</w:t>
      </w:r>
      <w:r w:rsidR="00964DB6">
        <w:rPr>
          <w:rFonts w:asciiTheme="majorBidi" w:hAnsiTheme="majorBidi" w:cstheme="majorBidi"/>
          <w:bCs/>
          <w:noProof/>
          <w:sz w:val="24"/>
          <w:szCs w:val="24"/>
          <w:lang w:eastAsia="en-US"/>
        </w:rPr>
        <w:t xml:space="preserve"> </w:t>
      </w:r>
      <w:r w:rsidR="00621E3B" w:rsidRPr="004147A4">
        <w:rPr>
          <w:rFonts w:asciiTheme="majorBidi" w:hAnsiTheme="majorBidi" w:cstheme="majorBidi"/>
          <w:bCs/>
          <w:noProof/>
          <w:sz w:val="24"/>
          <w:szCs w:val="24"/>
          <w:lang w:eastAsia="en-US"/>
        </w:rPr>
        <w:t>the null hypothesis is as same as the null hypothesis for the whole data but the research hypothesis (Ha) is different:</w:t>
      </w:r>
    </w:p>
    <w:p w:rsidR="00621E3B" w:rsidRDefault="00621E3B" w:rsidP="004147A4">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Null hypothesis </w:t>
      </w:r>
      <w:r w:rsidRPr="00530C00">
        <w:rPr>
          <w:rFonts w:asciiTheme="majorBidi" w:hAnsiTheme="majorBidi" w:cstheme="majorBidi"/>
          <w:bCs/>
          <w:noProof/>
          <w:sz w:val="24"/>
          <w:szCs w:val="24"/>
          <w:lang w:eastAsia="en-US"/>
        </w:rPr>
        <w:t xml:space="preserve">         H0 :  μ2-μ1=0</w:t>
      </w:r>
      <w:r>
        <w:rPr>
          <w:rFonts w:asciiTheme="majorBidi" w:hAnsiTheme="majorBidi" w:cstheme="majorBidi"/>
          <w:bCs/>
          <w:noProof/>
          <w:sz w:val="24"/>
          <w:szCs w:val="24"/>
          <w:lang w:eastAsia="en-US"/>
        </w:rPr>
        <w:t xml:space="preserve">  (7Q10 mean for 1</w:t>
      </w:r>
      <w:r w:rsidRPr="004147A4">
        <w:rPr>
          <w:rFonts w:asciiTheme="majorBidi" w:hAnsiTheme="majorBidi" w:cstheme="majorBidi"/>
          <w:bCs/>
          <w:noProof/>
          <w:sz w:val="24"/>
          <w:szCs w:val="24"/>
          <w:lang w:eastAsia="en-US"/>
        </w:rPr>
        <w:t>st</w:t>
      </w:r>
      <w:r>
        <w:rPr>
          <w:rFonts w:asciiTheme="majorBidi" w:hAnsiTheme="majorBidi" w:cstheme="majorBidi"/>
          <w:bCs/>
          <w:noProof/>
          <w:sz w:val="24"/>
          <w:szCs w:val="24"/>
          <w:lang w:eastAsia="en-US"/>
        </w:rPr>
        <w:t xml:space="preserve"> period is equal to 7Q10 mean for 2</w:t>
      </w:r>
      <w:r w:rsidRPr="004147A4">
        <w:rPr>
          <w:rFonts w:asciiTheme="majorBidi" w:hAnsiTheme="majorBidi" w:cstheme="majorBidi"/>
          <w:bCs/>
          <w:noProof/>
          <w:sz w:val="24"/>
          <w:szCs w:val="24"/>
          <w:lang w:eastAsia="en-US"/>
        </w:rPr>
        <w:t>nd</w:t>
      </w:r>
      <w:r>
        <w:rPr>
          <w:rFonts w:asciiTheme="majorBidi" w:hAnsiTheme="majorBidi" w:cstheme="majorBidi"/>
          <w:bCs/>
          <w:noProof/>
          <w:sz w:val="24"/>
          <w:szCs w:val="24"/>
          <w:lang w:eastAsia="en-US"/>
        </w:rPr>
        <w:t xml:space="preserve">   </w:t>
      </w:r>
    </w:p>
    <w:p w:rsidR="00621E3B" w:rsidRDefault="00621E3B" w:rsidP="004147A4">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                                                                period)</w:t>
      </w:r>
    </w:p>
    <w:p w:rsidR="00621E3B" w:rsidRDefault="00621E3B" w:rsidP="004147A4">
      <w:pPr>
        <w:spacing w:line="480" w:lineRule="auto"/>
        <w:rPr>
          <w:rFonts w:asciiTheme="majorBidi" w:hAnsiTheme="majorBidi" w:cstheme="majorBidi"/>
          <w:bCs/>
          <w:noProof/>
          <w:sz w:val="24"/>
          <w:szCs w:val="24"/>
          <w:lang w:eastAsia="en-US"/>
        </w:rPr>
      </w:pPr>
      <w:r w:rsidRPr="004147A4">
        <w:rPr>
          <w:rFonts w:asciiTheme="majorBidi" w:hAnsiTheme="majorBidi" w:cstheme="majorBidi"/>
          <w:bCs/>
          <w:noProof/>
          <w:sz w:val="24"/>
          <w:szCs w:val="24"/>
          <w:lang w:eastAsia="en-US"/>
        </w:rPr>
        <w:t>Research hypothesis:   Ha:   μ2-μ1</w:t>
      </w:r>
      <w:r w:rsidR="00EA1831" w:rsidRPr="004147A4">
        <w:rPr>
          <w:rFonts w:asciiTheme="majorBidi" w:hAnsiTheme="majorBidi" w:cstheme="majorBidi"/>
          <w:bCs/>
          <w:noProof/>
          <w:sz w:val="24"/>
          <w:szCs w:val="24"/>
          <w:lang w:eastAsia="en-US"/>
        </w:rPr>
        <w:t xml:space="preserve">≤ </w:t>
      </w:r>
      <w:r w:rsidRPr="004147A4">
        <w:rPr>
          <w:rFonts w:asciiTheme="majorBidi" w:hAnsiTheme="majorBidi" w:cstheme="majorBidi"/>
          <w:bCs/>
          <w:noProof/>
          <w:sz w:val="24"/>
          <w:szCs w:val="24"/>
          <w:lang w:eastAsia="en-US"/>
        </w:rPr>
        <w:t xml:space="preserve">0    </w:t>
      </w:r>
      <w:r>
        <w:rPr>
          <w:rFonts w:asciiTheme="majorBidi" w:hAnsiTheme="majorBidi" w:cstheme="majorBidi"/>
          <w:bCs/>
          <w:noProof/>
          <w:sz w:val="24"/>
          <w:szCs w:val="24"/>
          <w:lang w:eastAsia="en-US"/>
        </w:rPr>
        <w:t>(7Q10 mean for 1</w:t>
      </w:r>
      <w:r w:rsidRPr="004147A4">
        <w:rPr>
          <w:rFonts w:asciiTheme="majorBidi" w:hAnsiTheme="majorBidi" w:cstheme="majorBidi"/>
          <w:bCs/>
          <w:noProof/>
          <w:sz w:val="24"/>
          <w:szCs w:val="24"/>
          <w:lang w:eastAsia="en-US"/>
        </w:rPr>
        <w:t>st</w:t>
      </w:r>
      <w:r>
        <w:rPr>
          <w:rFonts w:asciiTheme="majorBidi" w:hAnsiTheme="majorBidi" w:cstheme="majorBidi"/>
          <w:bCs/>
          <w:noProof/>
          <w:sz w:val="24"/>
          <w:szCs w:val="24"/>
          <w:lang w:eastAsia="en-US"/>
        </w:rPr>
        <w:t xml:space="preserve"> period is greater than 7Q10 mean    </w:t>
      </w:r>
    </w:p>
    <w:p w:rsidR="00621E3B" w:rsidRDefault="00621E3B" w:rsidP="004147A4">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                                                                 for 2</w:t>
      </w:r>
      <w:r w:rsidRPr="004147A4">
        <w:rPr>
          <w:rFonts w:asciiTheme="majorBidi" w:hAnsiTheme="majorBidi" w:cstheme="majorBidi"/>
          <w:bCs/>
          <w:noProof/>
          <w:sz w:val="24"/>
          <w:szCs w:val="24"/>
          <w:lang w:eastAsia="en-US"/>
        </w:rPr>
        <w:t>nd</w:t>
      </w:r>
      <w:r>
        <w:rPr>
          <w:rFonts w:asciiTheme="majorBidi" w:hAnsiTheme="majorBidi" w:cstheme="majorBidi"/>
          <w:bCs/>
          <w:noProof/>
          <w:sz w:val="24"/>
          <w:szCs w:val="24"/>
          <w:lang w:eastAsia="en-US"/>
        </w:rPr>
        <w:t xml:space="preserve">  period)</w:t>
      </w:r>
    </w:p>
    <w:p w:rsidR="00621E3B" w:rsidRPr="004147A4" w:rsidRDefault="00621E3B" w:rsidP="004147A4">
      <w:pPr>
        <w:spacing w:line="480" w:lineRule="auto"/>
        <w:rPr>
          <w:rFonts w:asciiTheme="majorBidi" w:hAnsiTheme="majorBidi" w:cstheme="majorBidi"/>
          <w:bCs/>
          <w:noProof/>
          <w:sz w:val="24"/>
          <w:szCs w:val="24"/>
          <w:lang w:eastAsia="en-US"/>
        </w:rPr>
      </w:pPr>
    </w:p>
    <w:p w:rsidR="00FE43DC" w:rsidRPr="004147A4" w:rsidRDefault="00621E3B" w:rsidP="004147A4">
      <w:pPr>
        <w:spacing w:line="480" w:lineRule="auto"/>
        <w:rPr>
          <w:rFonts w:asciiTheme="majorBidi" w:hAnsiTheme="majorBidi" w:cstheme="majorBidi"/>
          <w:bCs/>
          <w:noProof/>
          <w:sz w:val="24"/>
          <w:szCs w:val="24"/>
          <w:lang w:eastAsia="en-US"/>
        </w:rPr>
      </w:pPr>
      <w:r w:rsidRPr="004147A4">
        <w:rPr>
          <w:rFonts w:asciiTheme="majorBidi" w:hAnsiTheme="majorBidi" w:cstheme="majorBidi"/>
          <w:bCs/>
          <w:noProof/>
          <w:sz w:val="24"/>
          <w:szCs w:val="24"/>
          <w:lang w:eastAsia="en-US"/>
        </w:rPr>
        <w:t>the “α=0.0</w:t>
      </w:r>
      <w:r w:rsidR="001F6A7C">
        <w:rPr>
          <w:rFonts w:asciiTheme="majorBidi" w:hAnsiTheme="majorBidi" w:cstheme="majorBidi"/>
          <w:bCs/>
          <w:noProof/>
          <w:sz w:val="24"/>
          <w:szCs w:val="24"/>
          <w:lang w:eastAsia="en-US"/>
        </w:rPr>
        <w:t>1</w:t>
      </w:r>
      <w:r w:rsidRPr="004147A4">
        <w:rPr>
          <w:rFonts w:asciiTheme="majorBidi" w:hAnsiTheme="majorBidi" w:cstheme="majorBidi"/>
          <w:bCs/>
          <w:noProof/>
          <w:sz w:val="24"/>
          <w:szCs w:val="24"/>
          <w:lang w:eastAsia="en-US"/>
        </w:rPr>
        <w:t>”  were used to test the hypothesis</w:t>
      </w:r>
      <w:r w:rsidR="004147A4" w:rsidRPr="004147A4">
        <w:rPr>
          <w:rFonts w:asciiTheme="majorBidi" w:hAnsiTheme="majorBidi" w:cstheme="majorBidi"/>
          <w:bCs/>
          <w:noProof/>
          <w:sz w:val="24"/>
          <w:szCs w:val="24"/>
          <w:lang w:eastAsia="en-US"/>
        </w:rPr>
        <w:t>.</w:t>
      </w:r>
    </w:p>
    <w:p w:rsidR="001A2302" w:rsidRDefault="004147A4" w:rsidP="007909CF">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Using the </w:t>
      </w:r>
      <w:r w:rsidR="007909CF">
        <w:rPr>
          <w:rFonts w:asciiTheme="majorBidi" w:hAnsiTheme="majorBidi" w:cstheme="majorBidi"/>
          <w:bCs/>
          <w:noProof/>
          <w:sz w:val="24"/>
          <w:szCs w:val="24"/>
          <w:lang w:eastAsia="en-US"/>
        </w:rPr>
        <w:t>W</w:t>
      </w:r>
      <w:r>
        <w:rPr>
          <w:rFonts w:asciiTheme="majorBidi" w:hAnsiTheme="majorBidi" w:cstheme="majorBidi"/>
          <w:bCs/>
          <w:noProof/>
          <w:sz w:val="24"/>
          <w:szCs w:val="24"/>
          <w:lang w:eastAsia="en-US"/>
        </w:rPr>
        <w:t>i</w:t>
      </w:r>
      <w:r w:rsidR="00181F19">
        <w:rPr>
          <w:rFonts w:asciiTheme="majorBidi" w:hAnsiTheme="majorBidi" w:cstheme="majorBidi"/>
          <w:bCs/>
          <w:noProof/>
          <w:sz w:val="24"/>
          <w:szCs w:val="24"/>
          <w:lang w:eastAsia="en-US"/>
        </w:rPr>
        <w:t>l</w:t>
      </w:r>
      <w:r>
        <w:rPr>
          <w:rFonts w:asciiTheme="majorBidi" w:hAnsiTheme="majorBidi" w:cstheme="majorBidi"/>
          <w:bCs/>
          <w:noProof/>
          <w:sz w:val="24"/>
          <w:szCs w:val="24"/>
          <w:lang w:eastAsia="en-US"/>
        </w:rPr>
        <w:t xml:space="preserve">coxon signed rank test the out put </w:t>
      </w:r>
      <w:r w:rsidR="00081CD5" w:rsidRPr="0042732B">
        <w:rPr>
          <w:rFonts w:asciiTheme="majorBidi" w:hAnsiTheme="majorBidi" w:cstheme="majorBidi"/>
          <w:bCs/>
          <w:noProof/>
          <w:sz w:val="24"/>
          <w:szCs w:val="24"/>
          <w:lang w:eastAsia="en-US"/>
        </w:rPr>
        <w:t>p-value</w:t>
      </w:r>
      <w:r w:rsidR="00081CD5">
        <w:rPr>
          <w:rFonts w:asciiTheme="majorBidi" w:hAnsiTheme="majorBidi" w:cstheme="majorBidi"/>
          <w:bCs/>
          <w:noProof/>
          <w:sz w:val="24"/>
          <w:szCs w:val="24"/>
          <w:lang w:eastAsia="en-US"/>
        </w:rPr>
        <w:t xml:space="preserve"> is </w:t>
      </w:r>
      <w:r w:rsidR="006E6C8F">
        <w:rPr>
          <w:rFonts w:asciiTheme="majorBidi" w:hAnsiTheme="majorBidi" w:cstheme="majorBidi"/>
          <w:bCs/>
          <w:noProof/>
          <w:sz w:val="24"/>
          <w:szCs w:val="24"/>
          <w:lang w:eastAsia="en-US"/>
        </w:rPr>
        <w:t>less than</w:t>
      </w:r>
      <w:r w:rsidR="00081CD5">
        <w:rPr>
          <w:rFonts w:asciiTheme="majorBidi" w:hAnsiTheme="majorBidi" w:cstheme="majorBidi"/>
          <w:bCs/>
          <w:noProof/>
          <w:sz w:val="24"/>
          <w:szCs w:val="24"/>
          <w:lang w:eastAsia="en-US"/>
        </w:rPr>
        <w:t xml:space="preserve"> 0.0</w:t>
      </w:r>
      <w:r w:rsidR="006E6C8F">
        <w:rPr>
          <w:rFonts w:asciiTheme="majorBidi" w:hAnsiTheme="majorBidi" w:cstheme="majorBidi"/>
          <w:bCs/>
          <w:noProof/>
          <w:sz w:val="24"/>
          <w:szCs w:val="24"/>
          <w:lang w:eastAsia="en-US"/>
        </w:rPr>
        <w:t>001</w:t>
      </w:r>
      <w:r w:rsidR="00081CD5">
        <w:rPr>
          <w:rFonts w:asciiTheme="majorBidi" w:hAnsiTheme="majorBidi" w:cstheme="majorBidi"/>
          <w:bCs/>
          <w:noProof/>
          <w:sz w:val="24"/>
          <w:szCs w:val="24"/>
          <w:lang w:eastAsia="en-US"/>
        </w:rPr>
        <w:t xml:space="preserve"> for </w:t>
      </w:r>
      <w:r>
        <w:rPr>
          <w:rFonts w:asciiTheme="majorBidi" w:hAnsiTheme="majorBidi" w:cstheme="majorBidi"/>
          <w:bCs/>
          <w:noProof/>
          <w:sz w:val="24"/>
          <w:szCs w:val="24"/>
          <w:lang w:eastAsia="en-US"/>
        </w:rPr>
        <w:t xml:space="preserve">a </w:t>
      </w:r>
      <w:r w:rsidR="007909CF">
        <w:rPr>
          <w:rFonts w:asciiTheme="majorBidi" w:hAnsiTheme="majorBidi" w:cstheme="majorBidi"/>
          <w:bCs/>
          <w:noProof/>
          <w:sz w:val="24"/>
          <w:szCs w:val="24"/>
          <w:lang w:eastAsia="en-US"/>
        </w:rPr>
        <w:t>two-</w:t>
      </w:r>
      <w:r w:rsidR="00081CD5">
        <w:rPr>
          <w:rFonts w:asciiTheme="majorBidi" w:hAnsiTheme="majorBidi" w:cstheme="majorBidi"/>
          <w:bCs/>
          <w:noProof/>
          <w:sz w:val="24"/>
          <w:szCs w:val="24"/>
          <w:lang w:eastAsia="en-US"/>
        </w:rPr>
        <w:t>tailed test. Since we are testing the prob</w:t>
      </w:r>
      <w:r>
        <w:rPr>
          <w:rFonts w:asciiTheme="majorBidi" w:hAnsiTheme="majorBidi" w:cstheme="majorBidi"/>
          <w:bCs/>
          <w:noProof/>
          <w:sz w:val="24"/>
          <w:szCs w:val="24"/>
          <w:lang w:eastAsia="en-US"/>
        </w:rPr>
        <w:t>a</w:t>
      </w:r>
      <w:r w:rsidR="00081CD5">
        <w:rPr>
          <w:rFonts w:asciiTheme="majorBidi" w:hAnsiTheme="majorBidi" w:cstheme="majorBidi"/>
          <w:bCs/>
          <w:noProof/>
          <w:sz w:val="24"/>
          <w:szCs w:val="24"/>
          <w:lang w:eastAsia="en-US"/>
        </w:rPr>
        <w:t xml:space="preserve">bilty of </w:t>
      </w:r>
      <w:r w:rsidR="00081CD5" w:rsidRPr="00FC442B">
        <w:rPr>
          <w:rFonts w:ascii="Times New Roman" w:hAnsi="Times New Roman" w:cs="Times New Roman"/>
          <w:sz w:val="24"/>
          <w:szCs w:val="24"/>
        </w:rPr>
        <w:t>μ2-μ1</w:t>
      </w:r>
      <w:r w:rsidR="00081CD5">
        <w:rPr>
          <w:rFonts w:ascii="Times New Roman" w:hAnsi="Times New Roman" w:cs="Times New Roman"/>
          <w:sz w:val="24"/>
          <w:szCs w:val="24"/>
        </w:rPr>
        <w:t>=&lt;</w:t>
      </w:r>
      <w:r w:rsidR="00081CD5" w:rsidRPr="00FC442B">
        <w:rPr>
          <w:rFonts w:ascii="Times New Roman" w:hAnsi="Times New Roman" w:cs="Times New Roman"/>
          <w:sz w:val="24"/>
          <w:szCs w:val="24"/>
        </w:rPr>
        <w:t xml:space="preserve">0   </w:t>
      </w:r>
      <w:r w:rsidR="004B3430">
        <w:rPr>
          <w:rFonts w:ascii="Times New Roman" w:hAnsi="Times New Roman" w:cs="Times New Roman"/>
          <w:sz w:val="24"/>
          <w:szCs w:val="24"/>
        </w:rPr>
        <w:t xml:space="preserve">we need to divide p-value by 2 so the </w:t>
      </w:r>
      <w:r w:rsidR="00FE43DC" w:rsidRPr="0042732B">
        <w:rPr>
          <w:rFonts w:asciiTheme="majorBidi" w:hAnsiTheme="majorBidi" w:cstheme="majorBidi"/>
          <w:bCs/>
          <w:noProof/>
          <w:sz w:val="24"/>
          <w:szCs w:val="24"/>
          <w:lang w:eastAsia="en-US"/>
        </w:rPr>
        <w:t xml:space="preserve">p-value </w:t>
      </w:r>
      <w:r w:rsidR="001F6A7C">
        <w:rPr>
          <w:rFonts w:asciiTheme="majorBidi" w:hAnsiTheme="majorBidi" w:cstheme="majorBidi"/>
          <w:bCs/>
          <w:noProof/>
          <w:sz w:val="24"/>
          <w:szCs w:val="24"/>
          <w:lang w:eastAsia="en-US"/>
        </w:rPr>
        <w:t>&lt; 0.00</w:t>
      </w:r>
      <w:r w:rsidR="006E6C8F">
        <w:rPr>
          <w:rFonts w:asciiTheme="majorBidi" w:hAnsiTheme="majorBidi" w:cstheme="majorBidi"/>
          <w:bCs/>
          <w:noProof/>
          <w:sz w:val="24"/>
          <w:szCs w:val="24"/>
          <w:lang w:eastAsia="en-US"/>
        </w:rPr>
        <w:t>005</w:t>
      </w:r>
      <w:r w:rsidR="004B3430">
        <w:rPr>
          <w:rFonts w:asciiTheme="majorBidi" w:hAnsiTheme="majorBidi" w:cstheme="majorBidi"/>
          <w:bCs/>
          <w:noProof/>
          <w:sz w:val="24"/>
          <w:szCs w:val="24"/>
          <w:lang w:eastAsia="en-US"/>
        </w:rPr>
        <w:t xml:space="preserve"> and is less than </w:t>
      </w:r>
      <w:r w:rsidR="00FE43DC" w:rsidRPr="0042732B">
        <w:rPr>
          <w:rFonts w:asciiTheme="majorBidi" w:hAnsiTheme="majorBidi" w:cstheme="majorBidi"/>
          <w:bCs/>
          <w:noProof/>
          <w:sz w:val="24"/>
          <w:szCs w:val="24"/>
          <w:lang w:eastAsia="en-US"/>
        </w:rPr>
        <w:t>α=</w:t>
      </w:r>
      <w:r w:rsidR="007909CF">
        <w:rPr>
          <w:rFonts w:asciiTheme="majorBidi" w:hAnsiTheme="majorBidi" w:cstheme="majorBidi"/>
          <w:bCs/>
          <w:noProof/>
          <w:sz w:val="24"/>
          <w:szCs w:val="24"/>
          <w:lang w:eastAsia="en-US"/>
        </w:rPr>
        <w:t>0</w:t>
      </w:r>
      <w:r w:rsidR="00FE43DC" w:rsidRPr="0042732B">
        <w:rPr>
          <w:rFonts w:asciiTheme="majorBidi" w:hAnsiTheme="majorBidi" w:cstheme="majorBidi"/>
          <w:bCs/>
          <w:noProof/>
          <w:sz w:val="24"/>
          <w:szCs w:val="24"/>
          <w:lang w:eastAsia="en-US"/>
        </w:rPr>
        <w:t>.0</w:t>
      </w:r>
      <w:r w:rsidR="001F6A7C">
        <w:rPr>
          <w:rFonts w:asciiTheme="majorBidi" w:hAnsiTheme="majorBidi" w:cstheme="majorBidi"/>
          <w:bCs/>
          <w:noProof/>
          <w:sz w:val="24"/>
          <w:szCs w:val="24"/>
          <w:lang w:eastAsia="en-US"/>
        </w:rPr>
        <w:t>1</w:t>
      </w:r>
      <w:r w:rsidR="00FE43DC" w:rsidRPr="0042732B">
        <w:rPr>
          <w:rFonts w:asciiTheme="majorBidi" w:hAnsiTheme="majorBidi" w:cstheme="majorBidi"/>
          <w:bCs/>
          <w:noProof/>
          <w:sz w:val="24"/>
          <w:szCs w:val="24"/>
          <w:lang w:eastAsia="en-US"/>
        </w:rPr>
        <w:t xml:space="preserve"> </w:t>
      </w:r>
    </w:p>
    <w:p w:rsidR="001A2302" w:rsidRDefault="004B3430" w:rsidP="0095740E">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W</w:t>
      </w:r>
      <w:r w:rsidR="00FE43DC" w:rsidRPr="0042732B">
        <w:rPr>
          <w:rFonts w:asciiTheme="majorBidi" w:hAnsiTheme="majorBidi" w:cstheme="majorBidi"/>
          <w:bCs/>
          <w:noProof/>
          <w:sz w:val="24"/>
          <w:szCs w:val="24"/>
          <w:lang w:eastAsia="en-US"/>
        </w:rPr>
        <w:t xml:space="preserve">e reject the null hypothesis and conclude that </w:t>
      </w:r>
      <w:r w:rsidR="00E05032">
        <w:rPr>
          <w:rFonts w:asciiTheme="majorBidi" w:hAnsiTheme="majorBidi" w:cstheme="majorBidi"/>
          <w:bCs/>
          <w:noProof/>
          <w:sz w:val="24"/>
          <w:szCs w:val="24"/>
          <w:lang w:eastAsia="en-US"/>
        </w:rPr>
        <w:t xml:space="preserve">7Q10 mean for </w:t>
      </w:r>
      <w:r w:rsidR="0095740E">
        <w:rPr>
          <w:rFonts w:asciiTheme="majorBidi" w:hAnsiTheme="majorBidi" w:cstheme="majorBidi"/>
          <w:bCs/>
          <w:noProof/>
          <w:sz w:val="24"/>
          <w:szCs w:val="24"/>
          <w:lang w:eastAsia="en-US"/>
        </w:rPr>
        <w:t>first</w:t>
      </w:r>
      <w:r w:rsidR="00E05032">
        <w:rPr>
          <w:rFonts w:asciiTheme="majorBidi" w:hAnsiTheme="majorBidi" w:cstheme="majorBidi"/>
          <w:bCs/>
          <w:noProof/>
          <w:sz w:val="24"/>
          <w:szCs w:val="24"/>
          <w:lang w:eastAsia="en-US"/>
        </w:rPr>
        <w:t xml:space="preserve"> period is greater than 7Q10 </w:t>
      </w:r>
    </w:p>
    <w:p w:rsidR="004147A4" w:rsidRDefault="00E05032" w:rsidP="0095740E">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mean for </w:t>
      </w:r>
      <w:r w:rsidR="0095740E">
        <w:rPr>
          <w:rFonts w:asciiTheme="majorBidi" w:hAnsiTheme="majorBidi" w:cstheme="majorBidi"/>
          <w:bCs/>
          <w:noProof/>
          <w:sz w:val="24"/>
          <w:szCs w:val="24"/>
          <w:lang w:eastAsia="en-US"/>
        </w:rPr>
        <w:t>second</w:t>
      </w:r>
      <w:r>
        <w:rPr>
          <w:rFonts w:asciiTheme="majorBidi" w:hAnsiTheme="majorBidi" w:cstheme="majorBidi"/>
          <w:bCs/>
          <w:noProof/>
          <w:sz w:val="24"/>
          <w:szCs w:val="24"/>
          <w:lang w:eastAsia="en-US"/>
        </w:rPr>
        <w:t xml:space="preserve">  period. In other word the low flow 7Q10 decreases</w:t>
      </w:r>
      <w:r w:rsidR="004147A4">
        <w:rPr>
          <w:rFonts w:asciiTheme="majorBidi" w:hAnsiTheme="majorBidi" w:cstheme="majorBidi"/>
          <w:bCs/>
          <w:noProof/>
          <w:sz w:val="24"/>
          <w:szCs w:val="24"/>
          <w:lang w:eastAsia="en-US"/>
        </w:rPr>
        <w:t>.</w:t>
      </w:r>
    </w:p>
    <w:p w:rsidR="00FE43DC" w:rsidRPr="0042732B" w:rsidRDefault="004147A4" w:rsidP="004147A4">
      <w:pPr>
        <w:spacing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It also can be interpreted</w:t>
      </w:r>
      <w:r w:rsidR="00776248">
        <w:rPr>
          <w:rFonts w:asciiTheme="majorBidi" w:hAnsiTheme="majorBidi" w:cstheme="majorBidi"/>
          <w:bCs/>
          <w:noProof/>
          <w:sz w:val="24"/>
          <w:szCs w:val="24"/>
          <w:lang w:eastAsia="en-US"/>
        </w:rPr>
        <w:t xml:space="preserve"> </w:t>
      </w:r>
      <w:r>
        <w:rPr>
          <w:rFonts w:asciiTheme="majorBidi" w:hAnsiTheme="majorBidi" w:cstheme="majorBidi"/>
          <w:bCs/>
          <w:noProof/>
          <w:sz w:val="24"/>
          <w:szCs w:val="24"/>
          <w:lang w:eastAsia="en-US"/>
        </w:rPr>
        <w:t xml:space="preserve">from box </w:t>
      </w:r>
      <w:r w:rsidR="00063FAD">
        <w:rPr>
          <w:rFonts w:asciiTheme="majorBidi" w:hAnsiTheme="majorBidi" w:cstheme="majorBidi"/>
          <w:bCs/>
          <w:noProof/>
          <w:sz w:val="24"/>
          <w:szCs w:val="24"/>
          <w:lang w:eastAsia="en-US"/>
        </w:rPr>
        <w:t>pl</w:t>
      </w:r>
      <w:r w:rsidR="00380E2F">
        <w:rPr>
          <w:rFonts w:asciiTheme="majorBidi" w:hAnsiTheme="majorBidi" w:cstheme="majorBidi"/>
          <w:bCs/>
          <w:noProof/>
          <w:sz w:val="24"/>
          <w:szCs w:val="24"/>
          <w:lang w:eastAsia="en-US"/>
        </w:rPr>
        <w:t>o</w:t>
      </w:r>
      <w:r w:rsidR="00063FAD">
        <w:rPr>
          <w:rFonts w:asciiTheme="majorBidi" w:hAnsiTheme="majorBidi" w:cstheme="majorBidi"/>
          <w:bCs/>
          <w:noProof/>
          <w:sz w:val="24"/>
          <w:szCs w:val="24"/>
          <w:lang w:eastAsia="en-US"/>
        </w:rPr>
        <w:t>ts</w:t>
      </w:r>
      <w:r w:rsidR="00380E2F">
        <w:rPr>
          <w:rFonts w:asciiTheme="majorBidi" w:hAnsiTheme="majorBidi" w:cstheme="majorBidi"/>
          <w:bCs/>
          <w:noProof/>
          <w:sz w:val="24"/>
          <w:szCs w:val="24"/>
          <w:lang w:eastAsia="en-US"/>
        </w:rPr>
        <w:t xml:space="preserve"> and average and va</w:t>
      </w:r>
      <w:r w:rsidR="007909CF">
        <w:rPr>
          <w:rFonts w:asciiTheme="majorBidi" w:hAnsiTheme="majorBidi" w:cstheme="majorBidi"/>
          <w:bCs/>
          <w:noProof/>
          <w:sz w:val="24"/>
          <w:szCs w:val="24"/>
          <w:lang w:eastAsia="en-US"/>
        </w:rPr>
        <w:t>r</w:t>
      </w:r>
      <w:r w:rsidR="00380E2F">
        <w:rPr>
          <w:rFonts w:asciiTheme="majorBidi" w:hAnsiTheme="majorBidi" w:cstheme="majorBidi"/>
          <w:bCs/>
          <w:noProof/>
          <w:sz w:val="24"/>
          <w:szCs w:val="24"/>
          <w:lang w:eastAsia="en-US"/>
        </w:rPr>
        <w:t xml:space="preserve">iance table </w:t>
      </w:r>
      <w:r w:rsidR="00380E2F" w:rsidRPr="00380E2F">
        <w:rPr>
          <w:rFonts w:asciiTheme="majorBidi" w:hAnsiTheme="majorBidi" w:cstheme="majorBidi"/>
          <w:bCs/>
          <w:noProof/>
          <w:sz w:val="24"/>
          <w:szCs w:val="24"/>
          <w:lang w:eastAsia="en-US"/>
        </w:rPr>
        <w:t>(</w:t>
      </w:r>
      <w:r w:rsidR="00063FAD" w:rsidRPr="00380E2F">
        <w:rPr>
          <w:rFonts w:asciiTheme="majorBidi" w:hAnsiTheme="majorBidi" w:cstheme="majorBidi"/>
          <w:bCs/>
          <w:noProof/>
          <w:sz w:val="24"/>
          <w:szCs w:val="24"/>
          <w:lang w:eastAsia="en-US"/>
        </w:rPr>
        <w:t>Figure</w:t>
      </w:r>
      <w:r w:rsidR="007909CF">
        <w:rPr>
          <w:rFonts w:asciiTheme="majorBidi" w:hAnsiTheme="majorBidi" w:cstheme="majorBidi"/>
          <w:bCs/>
          <w:noProof/>
          <w:sz w:val="24"/>
          <w:szCs w:val="24"/>
          <w:lang w:eastAsia="en-US"/>
        </w:rPr>
        <w:t>s</w:t>
      </w:r>
      <w:r w:rsidR="00063FAD" w:rsidRPr="00380E2F">
        <w:rPr>
          <w:rFonts w:asciiTheme="majorBidi" w:hAnsiTheme="majorBidi" w:cstheme="majorBidi"/>
          <w:bCs/>
          <w:noProof/>
          <w:sz w:val="24"/>
          <w:szCs w:val="24"/>
          <w:lang w:eastAsia="en-US"/>
        </w:rPr>
        <w:t xml:space="preserve"> </w:t>
      </w:r>
      <w:r w:rsidR="00776248" w:rsidRPr="00380E2F">
        <w:rPr>
          <w:rFonts w:asciiTheme="majorBidi" w:hAnsiTheme="majorBidi" w:cstheme="majorBidi"/>
          <w:bCs/>
          <w:noProof/>
          <w:sz w:val="24"/>
          <w:szCs w:val="24"/>
          <w:lang w:eastAsia="en-US"/>
        </w:rPr>
        <w:t>4.</w:t>
      </w:r>
      <w:r w:rsidR="006E6C8F">
        <w:rPr>
          <w:rFonts w:asciiTheme="majorBidi" w:hAnsiTheme="majorBidi" w:cstheme="majorBidi"/>
          <w:bCs/>
          <w:noProof/>
          <w:sz w:val="24"/>
          <w:szCs w:val="24"/>
          <w:lang w:eastAsia="en-US"/>
        </w:rPr>
        <w:t>3</w:t>
      </w:r>
      <w:r w:rsidR="00776248" w:rsidRPr="00380E2F">
        <w:rPr>
          <w:rFonts w:asciiTheme="majorBidi" w:hAnsiTheme="majorBidi" w:cstheme="majorBidi"/>
          <w:bCs/>
          <w:noProof/>
          <w:sz w:val="24"/>
          <w:szCs w:val="24"/>
          <w:lang w:eastAsia="en-US"/>
        </w:rPr>
        <w:t xml:space="preserve"> and 4.</w:t>
      </w:r>
      <w:r w:rsidR="006E6C8F">
        <w:rPr>
          <w:rFonts w:asciiTheme="majorBidi" w:hAnsiTheme="majorBidi" w:cstheme="majorBidi"/>
          <w:bCs/>
          <w:noProof/>
          <w:sz w:val="24"/>
          <w:szCs w:val="24"/>
          <w:lang w:eastAsia="en-US"/>
        </w:rPr>
        <w:t>4</w:t>
      </w:r>
      <w:r w:rsidR="00063FAD" w:rsidRPr="00380E2F">
        <w:rPr>
          <w:rFonts w:asciiTheme="majorBidi" w:hAnsiTheme="majorBidi" w:cstheme="majorBidi"/>
          <w:bCs/>
          <w:noProof/>
          <w:sz w:val="24"/>
          <w:szCs w:val="24"/>
          <w:lang w:eastAsia="en-US"/>
        </w:rPr>
        <w:t xml:space="preserve"> ).</w:t>
      </w:r>
      <w:r w:rsidR="00F6133A">
        <w:rPr>
          <w:rFonts w:asciiTheme="majorBidi" w:hAnsiTheme="majorBidi" w:cstheme="majorBidi"/>
          <w:bCs/>
          <w:noProof/>
          <w:sz w:val="24"/>
          <w:szCs w:val="24"/>
          <w:lang w:eastAsia="en-US"/>
        </w:rPr>
        <w:t xml:space="preserve"> </w:t>
      </w:r>
      <w:r w:rsidR="00E05032">
        <w:rPr>
          <w:rFonts w:asciiTheme="majorBidi" w:hAnsiTheme="majorBidi" w:cstheme="majorBidi"/>
          <w:bCs/>
          <w:noProof/>
          <w:sz w:val="24"/>
          <w:szCs w:val="24"/>
          <w:lang w:eastAsia="en-US"/>
        </w:rPr>
        <w:t xml:space="preserve"> </w:t>
      </w:r>
    </w:p>
    <w:p w:rsidR="00FE43DC" w:rsidRDefault="00776248" w:rsidP="00F85781">
      <w:pPr>
        <w:rPr>
          <w:b/>
          <w:sz w:val="32"/>
        </w:rPr>
      </w:pPr>
      <w:r>
        <w:rPr>
          <w:b/>
          <w:sz w:val="32"/>
        </w:rPr>
        <w:lastRenderedPageBreak/>
        <w:t xml:space="preserve">      </w:t>
      </w:r>
      <w:r w:rsidR="00FE43DC">
        <w:rPr>
          <w:b/>
          <w:noProof/>
          <w:sz w:val="32"/>
        </w:rPr>
        <w:drawing>
          <wp:inline distT="0" distB="0" distL="0" distR="0">
            <wp:extent cx="5943600" cy="3552825"/>
            <wp:effectExtent l="19050" t="0" r="0" b="0"/>
            <wp:docPr id="16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5" cstate="print"/>
                    <a:srcRect/>
                    <a:stretch>
                      <a:fillRect/>
                    </a:stretch>
                  </pic:blipFill>
                  <pic:spPr bwMode="auto">
                    <a:xfrm>
                      <a:off x="0" y="0"/>
                      <a:ext cx="5943600" cy="3552825"/>
                    </a:xfrm>
                    <a:prstGeom prst="rect">
                      <a:avLst/>
                    </a:prstGeom>
                    <a:noFill/>
                    <a:ln w="9525">
                      <a:noFill/>
                      <a:miter lim="800000"/>
                      <a:headEnd/>
                      <a:tailEnd/>
                    </a:ln>
                  </pic:spPr>
                </pic:pic>
              </a:graphicData>
            </a:graphic>
          </wp:inline>
        </w:drawing>
      </w:r>
    </w:p>
    <w:p w:rsidR="00424B3D" w:rsidRDefault="00424B3D" w:rsidP="007909CF">
      <w:pPr>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776248">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 xml:space="preserve">: </w:t>
      </w:r>
      <w:r w:rsidR="007909CF">
        <w:rPr>
          <w:rFonts w:ascii="Times New Roman" w:eastAsiaTheme="minorHAnsi" w:hAnsi="Times New Roman" w:cs="Times New Roman"/>
          <w:sz w:val="24"/>
          <w:szCs w:val="24"/>
          <w:lang w:eastAsia="en-US"/>
        </w:rPr>
        <w:t>B</w:t>
      </w:r>
      <w:r>
        <w:rPr>
          <w:rFonts w:ascii="Times New Roman" w:eastAsiaTheme="minorHAnsi" w:hAnsi="Times New Roman" w:cs="Times New Roman"/>
          <w:sz w:val="24"/>
          <w:szCs w:val="24"/>
          <w:lang w:eastAsia="en-US"/>
        </w:rPr>
        <w:t xml:space="preserve">ox plots for low flow data for watersheds with urbanization percentage </w:t>
      </w:r>
      <w:r w:rsidR="00776248">
        <w:rPr>
          <w:rFonts w:ascii="Times New Roman" w:eastAsiaTheme="minorHAnsi" w:hAnsi="Times New Roman" w:cs="Times New Roman"/>
          <w:sz w:val="24"/>
          <w:szCs w:val="24"/>
          <w:lang w:eastAsia="en-US"/>
        </w:rPr>
        <w:t>less than</w:t>
      </w:r>
      <w:r>
        <w:rPr>
          <w:rFonts w:ascii="Times New Roman" w:eastAsiaTheme="minorHAnsi" w:hAnsi="Times New Roman" w:cs="Times New Roman"/>
          <w:sz w:val="24"/>
          <w:szCs w:val="24"/>
          <w:lang w:eastAsia="en-US"/>
        </w:rPr>
        <w:t xml:space="preserve"> 11</w:t>
      </w:r>
      <w:r w:rsidR="00776248">
        <w:rPr>
          <w:rFonts w:ascii="Times New Roman" w:eastAsiaTheme="minorHAnsi" w:hAnsi="Times New Roman" w:cs="Times New Roman"/>
          <w:sz w:val="24"/>
          <w:szCs w:val="24"/>
          <w:lang w:eastAsia="en-US"/>
        </w:rPr>
        <w:t>%</w:t>
      </w:r>
    </w:p>
    <w:p w:rsidR="00776248" w:rsidRDefault="00776248" w:rsidP="00776248">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(LF is abbreviation for low flow)</w:t>
      </w:r>
      <w:r w:rsidR="007909CF">
        <w:rPr>
          <w:rFonts w:ascii="Times New Roman" w:eastAsiaTheme="minorHAnsi" w:hAnsi="Times New Roman" w:cs="Times New Roman"/>
          <w:sz w:val="24"/>
          <w:szCs w:val="24"/>
          <w:lang w:eastAsia="en-US"/>
        </w:rPr>
        <w:t>.</w:t>
      </w:r>
    </w:p>
    <w:p w:rsidR="00776248" w:rsidRDefault="00776248" w:rsidP="00776248">
      <w:pPr>
        <w:rPr>
          <w:rFonts w:asciiTheme="majorBidi" w:hAnsiTheme="majorBidi" w:cstheme="majorBidi"/>
          <w:bCs/>
          <w:noProof/>
          <w:sz w:val="24"/>
          <w:szCs w:val="24"/>
          <w:lang w:eastAsia="en-US"/>
        </w:rPr>
      </w:pPr>
    </w:p>
    <w:p w:rsidR="00FE43DC" w:rsidRDefault="00FE43DC" w:rsidP="00F85781">
      <w:pPr>
        <w:rPr>
          <w:b/>
          <w:sz w:val="32"/>
        </w:rPr>
      </w:pPr>
      <w:r>
        <w:rPr>
          <w:b/>
          <w:sz w:val="32"/>
        </w:rPr>
        <w:t xml:space="preserve">                       </w:t>
      </w:r>
      <w:r>
        <w:rPr>
          <w:b/>
          <w:noProof/>
          <w:sz w:val="32"/>
        </w:rPr>
        <w:drawing>
          <wp:inline distT="0" distB="0" distL="0" distR="0">
            <wp:extent cx="4257675" cy="923925"/>
            <wp:effectExtent l="19050" t="0" r="9525" b="0"/>
            <wp:docPr id="178"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6" cstate="print"/>
                    <a:srcRect/>
                    <a:stretch>
                      <a:fillRect/>
                    </a:stretch>
                  </pic:blipFill>
                  <pic:spPr bwMode="auto">
                    <a:xfrm>
                      <a:off x="0" y="0"/>
                      <a:ext cx="4257675" cy="923925"/>
                    </a:xfrm>
                    <a:prstGeom prst="rect">
                      <a:avLst/>
                    </a:prstGeom>
                    <a:noFill/>
                    <a:ln w="9525">
                      <a:noFill/>
                      <a:miter lim="800000"/>
                      <a:headEnd/>
                      <a:tailEnd/>
                    </a:ln>
                  </pic:spPr>
                </pic:pic>
              </a:graphicData>
            </a:graphic>
          </wp:inline>
        </w:drawing>
      </w:r>
    </w:p>
    <w:p w:rsidR="00424B3D" w:rsidRDefault="00424B3D" w:rsidP="007909CF">
      <w:pPr>
        <w:spacing w:after="0"/>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776248">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 xml:space="preserve">: </w:t>
      </w:r>
      <w:r w:rsidR="007909CF">
        <w:rPr>
          <w:rFonts w:ascii="Times New Roman" w:eastAsiaTheme="minorHAnsi" w:hAnsi="Times New Roman" w:cs="Times New Roman"/>
          <w:sz w:val="24"/>
          <w:szCs w:val="24"/>
          <w:lang w:eastAsia="en-US"/>
        </w:rPr>
        <w:t>M</w:t>
      </w:r>
      <w:r>
        <w:rPr>
          <w:rFonts w:ascii="Times New Roman" w:eastAsiaTheme="minorHAnsi" w:hAnsi="Times New Roman" w:cs="Times New Roman"/>
          <w:sz w:val="24"/>
          <w:szCs w:val="24"/>
          <w:lang w:eastAsia="en-US"/>
        </w:rPr>
        <w:t xml:space="preserve">ean and standard deviation of low flow for watersheds with urbanization percentage </w:t>
      </w:r>
    </w:p>
    <w:p w:rsidR="00424B3D" w:rsidRDefault="00424B3D" w:rsidP="00424B3D">
      <w:pPr>
        <w:spacing w:after="0"/>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w:t>
      </w:r>
      <w:r w:rsidR="00904CF7">
        <w:rPr>
          <w:rFonts w:ascii="Times New Roman" w:eastAsiaTheme="minorHAnsi" w:hAnsi="Times New Roman" w:cs="Times New Roman"/>
          <w:sz w:val="24"/>
          <w:szCs w:val="24"/>
          <w:lang w:eastAsia="en-US"/>
        </w:rPr>
        <w:t>Less than</w:t>
      </w:r>
      <w:r>
        <w:rPr>
          <w:rFonts w:ascii="Times New Roman" w:eastAsiaTheme="minorHAnsi" w:hAnsi="Times New Roman" w:cs="Times New Roman"/>
          <w:sz w:val="24"/>
          <w:szCs w:val="24"/>
          <w:lang w:eastAsia="en-US"/>
        </w:rPr>
        <w:t xml:space="preserve"> 11</w:t>
      </w:r>
    </w:p>
    <w:p w:rsidR="00424B3D" w:rsidRDefault="00424B3D" w:rsidP="00424B3D">
      <w:pPr>
        <w:spacing w:after="0"/>
        <w:rPr>
          <w:b/>
          <w:sz w:val="32"/>
        </w:rPr>
      </w:pPr>
    </w:p>
    <w:p w:rsidR="00FE43DC" w:rsidRPr="00E555AB" w:rsidRDefault="00FE43DC" w:rsidP="007909CF">
      <w:pPr>
        <w:spacing w:line="480" w:lineRule="auto"/>
        <w:rPr>
          <w:rFonts w:asciiTheme="majorBidi" w:hAnsiTheme="majorBidi" w:cstheme="majorBidi"/>
          <w:bCs/>
          <w:noProof/>
          <w:sz w:val="24"/>
          <w:szCs w:val="24"/>
          <w:lang w:eastAsia="en-US"/>
        </w:rPr>
      </w:pPr>
      <w:r w:rsidRPr="00E555AB">
        <w:rPr>
          <w:rFonts w:asciiTheme="majorBidi" w:hAnsiTheme="majorBidi" w:cstheme="majorBidi"/>
          <w:bCs/>
          <w:noProof/>
          <w:sz w:val="24"/>
          <w:szCs w:val="24"/>
          <w:lang w:eastAsia="en-US"/>
        </w:rPr>
        <w:t xml:space="preserve">Both plots show there </w:t>
      </w:r>
      <w:r w:rsidR="007909CF">
        <w:rPr>
          <w:rFonts w:asciiTheme="majorBidi" w:hAnsiTheme="majorBidi" w:cstheme="majorBidi"/>
          <w:bCs/>
          <w:noProof/>
          <w:sz w:val="24"/>
          <w:szCs w:val="24"/>
          <w:lang w:eastAsia="en-US"/>
        </w:rPr>
        <w:t>was</w:t>
      </w:r>
      <w:r w:rsidRPr="00E555AB">
        <w:rPr>
          <w:rFonts w:asciiTheme="majorBidi" w:hAnsiTheme="majorBidi" w:cstheme="majorBidi"/>
          <w:bCs/>
          <w:noProof/>
          <w:sz w:val="24"/>
          <w:szCs w:val="24"/>
          <w:lang w:eastAsia="en-US"/>
        </w:rPr>
        <w:t xml:space="preserve"> a decrease in low flow mean </w:t>
      </w:r>
      <w:r w:rsidR="007909CF">
        <w:rPr>
          <w:rFonts w:asciiTheme="majorBidi" w:hAnsiTheme="majorBidi" w:cstheme="majorBidi"/>
          <w:bCs/>
          <w:noProof/>
          <w:sz w:val="24"/>
          <w:szCs w:val="24"/>
          <w:lang w:eastAsia="en-US"/>
        </w:rPr>
        <w:t xml:space="preserve">that </w:t>
      </w:r>
      <w:r w:rsidRPr="00E555AB">
        <w:rPr>
          <w:rFonts w:asciiTheme="majorBidi" w:hAnsiTheme="majorBidi" w:cstheme="majorBidi"/>
          <w:bCs/>
          <w:noProof/>
          <w:sz w:val="24"/>
          <w:szCs w:val="24"/>
          <w:lang w:eastAsia="en-US"/>
        </w:rPr>
        <w:t>occurs from 12.1988 ft</w:t>
      </w:r>
      <w:r w:rsidRPr="007909CF">
        <w:rPr>
          <w:rFonts w:asciiTheme="majorBidi" w:hAnsiTheme="majorBidi" w:cstheme="majorBidi"/>
          <w:bCs/>
          <w:noProof/>
          <w:sz w:val="24"/>
          <w:szCs w:val="24"/>
          <w:vertAlign w:val="superscript"/>
          <w:lang w:eastAsia="en-US"/>
        </w:rPr>
        <w:t>3</w:t>
      </w:r>
      <w:r w:rsidRPr="00E555AB">
        <w:rPr>
          <w:rFonts w:asciiTheme="majorBidi" w:hAnsiTheme="majorBidi" w:cstheme="majorBidi"/>
          <w:bCs/>
          <w:noProof/>
          <w:sz w:val="24"/>
          <w:szCs w:val="24"/>
          <w:lang w:eastAsia="en-US"/>
        </w:rPr>
        <w:t>/sec in 19</w:t>
      </w:r>
      <w:r w:rsidR="007909CF">
        <w:rPr>
          <w:rFonts w:asciiTheme="majorBidi" w:hAnsiTheme="majorBidi" w:cstheme="majorBidi"/>
          <w:bCs/>
          <w:noProof/>
          <w:sz w:val="24"/>
          <w:szCs w:val="24"/>
          <w:lang w:eastAsia="en-US"/>
        </w:rPr>
        <w:t>86</w:t>
      </w:r>
      <w:r w:rsidRPr="00E555AB">
        <w:rPr>
          <w:rFonts w:asciiTheme="majorBidi" w:hAnsiTheme="majorBidi" w:cstheme="majorBidi"/>
          <w:bCs/>
          <w:noProof/>
          <w:sz w:val="24"/>
          <w:szCs w:val="24"/>
          <w:lang w:eastAsia="en-US"/>
        </w:rPr>
        <w:t>-19</w:t>
      </w:r>
      <w:r w:rsidR="007909CF">
        <w:rPr>
          <w:rFonts w:asciiTheme="majorBidi" w:hAnsiTheme="majorBidi" w:cstheme="majorBidi"/>
          <w:bCs/>
          <w:noProof/>
          <w:sz w:val="24"/>
          <w:szCs w:val="24"/>
          <w:lang w:eastAsia="en-US"/>
        </w:rPr>
        <w:t>9</w:t>
      </w:r>
      <w:r w:rsidRPr="00E555AB">
        <w:rPr>
          <w:rFonts w:asciiTheme="majorBidi" w:hAnsiTheme="majorBidi" w:cstheme="majorBidi"/>
          <w:bCs/>
          <w:noProof/>
          <w:sz w:val="24"/>
          <w:szCs w:val="24"/>
          <w:lang w:eastAsia="en-US"/>
        </w:rPr>
        <w:t>5 to 9.118272 ft</w:t>
      </w:r>
      <w:r w:rsidRPr="007909CF">
        <w:rPr>
          <w:rFonts w:asciiTheme="majorBidi" w:hAnsiTheme="majorBidi" w:cstheme="majorBidi"/>
          <w:bCs/>
          <w:noProof/>
          <w:sz w:val="24"/>
          <w:szCs w:val="24"/>
          <w:vertAlign w:val="superscript"/>
          <w:lang w:eastAsia="en-US"/>
        </w:rPr>
        <w:t>3</w:t>
      </w:r>
      <w:r w:rsidRPr="00E555AB">
        <w:rPr>
          <w:rFonts w:asciiTheme="majorBidi" w:hAnsiTheme="majorBidi" w:cstheme="majorBidi"/>
          <w:bCs/>
          <w:noProof/>
          <w:sz w:val="24"/>
          <w:szCs w:val="24"/>
          <w:lang w:eastAsia="en-US"/>
        </w:rPr>
        <w:t>/sec in 1996</w:t>
      </w:r>
      <w:r w:rsidR="00776248">
        <w:rPr>
          <w:rFonts w:asciiTheme="majorBidi" w:hAnsiTheme="majorBidi" w:cstheme="majorBidi"/>
          <w:bCs/>
          <w:noProof/>
          <w:sz w:val="24"/>
          <w:szCs w:val="24"/>
          <w:lang w:eastAsia="en-US"/>
        </w:rPr>
        <w:t>-</w:t>
      </w:r>
      <w:r w:rsidR="00776248" w:rsidRPr="00E555AB">
        <w:rPr>
          <w:rFonts w:asciiTheme="majorBidi" w:hAnsiTheme="majorBidi" w:cstheme="majorBidi"/>
          <w:bCs/>
          <w:noProof/>
          <w:sz w:val="24"/>
          <w:szCs w:val="24"/>
          <w:lang w:eastAsia="en-US"/>
        </w:rPr>
        <w:t>20</w:t>
      </w:r>
      <w:r w:rsidR="00776248">
        <w:rPr>
          <w:rFonts w:asciiTheme="majorBidi" w:hAnsiTheme="majorBidi" w:cstheme="majorBidi"/>
          <w:bCs/>
          <w:noProof/>
          <w:sz w:val="24"/>
          <w:szCs w:val="24"/>
          <w:lang w:eastAsia="en-US"/>
        </w:rPr>
        <w:t>05</w:t>
      </w:r>
      <w:r w:rsidRPr="00E555AB">
        <w:rPr>
          <w:rFonts w:asciiTheme="majorBidi" w:hAnsiTheme="majorBidi" w:cstheme="majorBidi"/>
          <w:bCs/>
          <w:noProof/>
          <w:sz w:val="24"/>
          <w:szCs w:val="24"/>
          <w:lang w:eastAsia="en-US"/>
        </w:rPr>
        <w:t>. There is also a decrease in maximum of 7Q10 for those periods from 103.1429 ft</w:t>
      </w:r>
      <w:r w:rsidRPr="007909CF">
        <w:rPr>
          <w:rFonts w:asciiTheme="majorBidi" w:hAnsiTheme="majorBidi" w:cstheme="majorBidi"/>
          <w:bCs/>
          <w:noProof/>
          <w:sz w:val="24"/>
          <w:szCs w:val="24"/>
          <w:vertAlign w:val="superscript"/>
          <w:lang w:eastAsia="en-US"/>
        </w:rPr>
        <w:t>3</w:t>
      </w:r>
      <w:r w:rsidRPr="00E555AB">
        <w:rPr>
          <w:rFonts w:asciiTheme="majorBidi" w:hAnsiTheme="majorBidi" w:cstheme="majorBidi"/>
          <w:bCs/>
          <w:noProof/>
          <w:sz w:val="24"/>
          <w:szCs w:val="24"/>
          <w:lang w:eastAsia="en-US"/>
        </w:rPr>
        <w:t>/sec to 62 ft</w:t>
      </w:r>
      <w:r w:rsidRPr="007909CF">
        <w:rPr>
          <w:rFonts w:asciiTheme="majorBidi" w:hAnsiTheme="majorBidi" w:cstheme="majorBidi"/>
          <w:bCs/>
          <w:noProof/>
          <w:sz w:val="24"/>
          <w:szCs w:val="24"/>
          <w:vertAlign w:val="superscript"/>
          <w:lang w:eastAsia="en-US"/>
        </w:rPr>
        <w:t>3</w:t>
      </w:r>
      <w:r w:rsidRPr="00E555AB">
        <w:rPr>
          <w:rFonts w:asciiTheme="majorBidi" w:hAnsiTheme="majorBidi" w:cstheme="majorBidi"/>
          <w:bCs/>
          <w:noProof/>
          <w:sz w:val="24"/>
          <w:szCs w:val="24"/>
          <w:lang w:eastAsia="en-US"/>
        </w:rPr>
        <w:t>/sec.</w:t>
      </w:r>
    </w:p>
    <w:p w:rsidR="00FE43DC" w:rsidRPr="00E555AB" w:rsidRDefault="00FE43DC" w:rsidP="00E555AB">
      <w:pPr>
        <w:spacing w:line="480" w:lineRule="auto"/>
        <w:rPr>
          <w:rFonts w:asciiTheme="majorBidi" w:hAnsiTheme="majorBidi" w:cstheme="majorBidi"/>
          <w:bCs/>
          <w:noProof/>
          <w:sz w:val="24"/>
          <w:szCs w:val="24"/>
          <w:lang w:eastAsia="en-US"/>
        </w:rPr>
      </w:pPr>
    </w:p>
    <w:p w:rsidR="00FE43DC" w:rsidRPr="002E004A" w:rsidRDefault="00FE43DC" w:rsidP="00E555AB">
      <w:pPr>
        <w:spacing w:line="480" w:lineRule="auto"/>
        <w:rPr>
          <w:rFonts w:asciiTheme="majorBidi" w:hAnsiTheme="majorBidi" w:cstheme="majorBidi"/>
          <w:b/>
          <w:bCs/>
          <w:noProof/>
          <w:sz w:val="32"/>
          <w:szCs w:val="32"/>
          <w:lang w:eastAsia="en-US"/>
        </w:rPr>
      </w:pPr>
    </w:p>
    <w:p w:rsidR="00776248" w:rsidRPr="001657D8" w:rsidRDefault="00776248" w:rsidP="00776248">
      <w:pPr>
        <w:tabs>
          <w:tab w:val="left" w:pos="8565"/>
        </w:tabs>
        <w:spacing w:after="0"/>
        <w:rPr>
          <w:rFonts w:ascii="Times New Roman" w:hAnsi="Times New Roman" w:cs="Times New Roman"/>
          <w:b/>
          <w:bCs/>
          <w:sz w:val="24"/>
          <w:szCs w:val="24"/>
        </w:rPr>
      </w:pPr>
      <w:r w:rsidRPr="001657D8">
        <w:rPr>
          <w:rFonts w:ascii="Times New Roman" w:hAnsi="Times New Roman" w:cs="Times New Roman"/>
          <w:b/>
          <w:bCs/>
          <w:sz w:val="24"/>
          <w:szCs w:val="24"/>
        </w:rPr>
        <w:t>4.2.2. Comparison of 7Q10 for Watersheds with urbanization 11 - 23</w:t>
      </w:r>
      <w:r w:rsidRPr="001657D8">
        <w:rPr>
          <w:rFonts w:ascii="Times New Roman" w:hAnsi="Times New Roman" w:cs="Times New Roman"/>
          <w:b/>
          <w:bCs/>
          <w:sz w:val="28"/>
          <w:szCs w:val="28"/>
        </w:rPr>
        <w:t xml:space="preserve">%                    </w:t>
      </w:r>
    </w:p>
    <w:p w:rsidR="00E555AB" w:rsidRPr="00776248" w:rsidRDefault="002E004A" w:rsidP="002E004A">
      <w:pPr>
        <w:spacing w:after="0"/>
        <w:rPr>
          <w:rFonts w:asciiTheme="majorBidi" w:hAnsiTheme="majorBidi" w:cstheme="majorBidi"/>
          <w:b/>
          <w:bCs/>
          <w:sz w:val="44"/>
          <w:szCs w:val="32"/>
        </w:rPr>
      </w:pPr>
      <w:r w:rsidRPr="00776248">
        <w:rPr>
          <w:rFonts w:ascii="Times New Roman" w:hAnsi="Times New Roman" w:cs="Times New Roman"/>
          <w:b/>
          <w:bCs/>
          <w:sz w:val="32"/>
          <w:szCs w:val="32"/>
        </w:rPr>
        <w:t xml:space="preserve"> </w:t>
      </w:r>
    </w:p>
    <w:p w:rsidR="006062F1" w:rsidRDefault="006062F1" w:rsidP="0095740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Cs/>
          <w:sz w:val="24"/>
          <w:szCs w:val="24"/>
        </w:rPr>
        <w:t>In this part we have 7 watersheds with urban area</w:t>
      </w:r>
      <w:r w:rsidR="0095740E">
        <w:rPr>
          <w:rFonts w:ascii="Times New Roman" w:hAnsi="Times New Roman" w:cs="Times New Roman"/>
          <w:bCs/>
          <w:sz w:val="24"/>
          <w:szCs w:val="24"/>
        </w:rPr>
        <w:t>s</w:t>
      </w:r>
      <w:r>
        <w:rPr>
          <w:rFonts w:ascii="Times New Roman" w:hAnsi="Times New Roman" w:cs="Times New Roman"/>
          <w:bCs/>
          <w:sz w:val="24"/>
          <w:szCs w:val="24"/>
        </w:rPr>
        <w:t xml:space="preserve"> rang</w:t>
      </w:r>
      <w:r w:rsidR="0095740E">
        <w:rPr>
          <w:rFonts w:ascii="Times New Roman" w:hAnsi="Times New Roman" w:cs="Times New Roman"/>
          <w:bCs/>
          <w:sz w:val="24"/>
          <w:szCs w:val="24"/>
        </w:rPr>
        <w:t>ing</w:t>
      </w:r>
      <w:r>
        <w:rPr>
          <w:rFonts w:ascii="Times New Roman" w:hAnsi="Times New Roman" w:cs="Times New Roman"/>
          <w:bCs/>
          <w:sz w:val="24"/>
          <w:szCs w:val="24"/>
        </w:rPr>
        <w:t xml:space="preserve"> from 11</w:t>
      </w:r>
      <w:r w:rsidR="0095740E">
        <w:rPr>
          <w:rFonts w:ascii="Times New Roman" w:hAnsi="Times New Roman" w:cs="Times New Roman"/>
          <w:bCs/>
          <w:sz w:val="24"/>
          <w:szCs w:val="24"/>
        </w:rPr>
        <w:t>%</w:t>
      </w:r>
      <w:r>
        <w:rPr>
          <w:rFonts w:ascii="Times New Roman" w:hAnsi="Times New Roman" w:cs="Times New Roman"/>
          <w:bCs/>
          <w:sz w:val="24"/>
          <w:szCs w:val="24"/>
        </w:rPr>
        <w:t xml:space="preserve"> to 23%. Using </w:t>
      </w:r>
      <w:r w:rsidRPr="00FC442B">
        <w:rPr>
          <w:rFonts w:ascii="Times New Roman" w:hAnsi="Times New Roman" w:cs="Times New Roman"/>
          <w:sz w:val="24"/>
          <w:szCs w:val="24"/>
        </w:rPr>
        <w:t>SAS</w:t>
      </w:r>
      <w:r>
        <w:rPr>
          <w:rFonts w:ascii="Times New Roman" w:hAnsi="Times New Roman" w:cs="Times New Roman"/>
          <w:sz w:val="24"/>
          <w:szCs w:val="24"/>
        </w:rPr>
        <w:t xml:space="preserve"> program p-values for normality test obtained. Since the p-values were very small </w:t>
      </w:r>
      <w:r w:rsidRPr="00776248">
        <w:rPr>
          <w:rFonts w:ascii="Times New Roman" w:hAnsi="Times New Roman" w:cs="Times New Roman"/>
          <w:sz w:val="24"/>
          <w:szCs w:val="24"/>
        </w:rPr>
        <w:t>(Figure</w:t>
      </w:r>
      <w:r w:rsidR="00776248" w:rsidRPr="00776248">
        <w:rPr>
          <w:rFonts w:ascii="Times New Roman" w:hAnsi="Times New Roman" w:cs="Times New Roman"/>
          <w:sz w:val="24"/>
          <w:szCs w:val="24"/>
        </w:rPr>
        <w:t xml:space="preserve"> 4.5</w:t>
      </w:r>
      <w:r w:rsidRPr="00776248">
        <w:rPr>
          <w:rFonts w:ascii="Times New Roman" w:hAnsi="Times New Roman" w:cs="Times New Roman"/>
          <w:sz w:val="24"/>
          <w:szCs w:val="24"/>
        </w:rPr>
        <w:t>),</w:t>
      </w:r>
      <w:r>
        <w:rPr>
          <w:rFonts w:ascii="Times New Roman" w:hAnsi="Times New Roman" w:cs="Times New Roman"/>
          <w:sz w:val="24"/>
          <w:szCs w:val="24"/>
        </w:rPr>
        <w:t xml:space="preserve"> we concluded that the difference distribution is </w:t>
      </w:r>
      <w:proofErr w:type="spellStart"/>
      <w:r>
        <w:rPr>
          <w:rFonts w:ascii="Times New Roman" w:hAnsi="Times New Roman" w:cs="Times New Roman"/>
          <w:sz w:val="24"/>
          <w:szCs w:val="24"/>
        </w:rPr>
        <w:t>nonnormal</w:t>
      </w:r>
      <w:proofErr w:type="spellEnd"/>
      <w:r>
        <w:rPr>
          <w:rFonts w:ascii="Times New Roman" w:hAnsi="Times New Roman" w:cs="Times New Roman"/>
          <w:sz w:val="24"/>
          <w:szCs w:val="24"/>
        </w:rPr>
        <w:t xml:space="preserve"> and the t-test is not appropriate. </w:t>
      </w:r>
      <w:r w:rsidR="00964DB6">
        <w:rPr>
          <w:rFonts w:ascii="Times New Roman" w:hAnsi="Times New Roman" w:cs="Times New Roman"/>
          <w:sz w:val="24"/>
          <w:szCs w:val="24"/>
        </w:rPr>
        <w:t>Furthermore</w:t>
      </w:r>
      <w:r>
        <w:rPr>
          <w:rFonts w:ascii="Times New Roman" w:hAnsi="Times New Roman" w:cs="Times New Roman"/>
          <w:sz w:val="24"/>
          <w:szCs w:val="24"/>
        </w:rPr>
        <w:t xml:space="preserve"> the populations are not independent</w:t>
      </w:r>
      <w:r w:rsidR="00964DB6">
        <w:rPr>
          <w:rFonts w:ascii="Times New Roman" w:hAnsi="Times New Roman" w:cs="Times New Roman"/>
          <w:sz w:val="24"/>
          <w:szCs w:val="24"/>
        </w:rPr>
        <w:t xml:space="preserve"> so </w:t>
      </w:r>
      <w:r>
        <w:rPr>
          <w:rFonts w:ascii="Times New Roman" w:hAnsi="Times New Roman" w:cs="Times New Roman"/>
          <w:sz w:val="24"/>
          <w:szCs w:val="24"/>
        </w:rPr>
        <w:t xml:space="preserve">the only applicable test is Wilcoxon signed-rank test. </w:t>
      </w:r>
    </w:p>
    <w:p w:rsidR="00FE43DC" w:rsidRDefault="00FE43DC" w:rsidP="00F85781">
      <w:pPr>
        <w:rPr>
          <w:rFonts w:asciiTheme="majorBidi" w:hAnsiTheme="majorBidi" w:cstheme="majorBidi"/>
          <w:bCs/>
          <w:noProof/>
          <w:sz w:val="24"/>
          <w:szCs w:val="24"/>
          <w:lang w:eastAsia="en-US"/>
        </w:rPr>
      </w:pPr>
    </w:p>
    <w:p w:rsidR="00FE43DC" w:rsidRDefault="00FE43DC" w:rsidP="00F85781">
      <w:pPr>
        <w:rPr>
          <w:rFonts w:asciiTheme="majorBidi" w:hAnsiTheme="majorBidi" w:cstheme="majorBidi"/>
          <w:bCs/>
          <w:noProof/>
          <w:sz w:val="24"/>
          <w:szCs w:val="24"/>
          <w:lang w:eastAsia="en-US"/>
        </w:rPr>
      </w:pPr>
      <w:r>
        <w:rPr>
          <w:rFonts w:asciiTheme="majorBidi" w:hAnsiTheme="majorBidi" w:cstheme="majorBidi"/>
          <w:bCs/>
          <w:noProof/>
          <w:sz w:val="24"/>
          <w:szCs w:val="24"/>
        </w:rPr>
        <w:drawing>
          <wp:inline distT="0" distB="0" distL="0" distR="0">
            <wp:extent cx="5934710" cy="1569720"/>
            <wp:effectExtent l="19050" t="0" r="8890" b="0"/>
            <wp:docPr id="165"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7" cstate="print"/>
                    <a:srcRect/>
                    <a:stretch>
                      <a:fillRect/>
                    </a:stretch>
                  </pic:blipFill>
                  <pic:spPr bwMode="auto">
                    <a:xfrm>
                      <a:off x="0" y="0"/>
                      <a:ext cx="5934710" cy="1569720"/>
                    </a:xfrm>
                    <a:prstGeom prst="rect">
                      <a:avLst/>
                    </a:prstGeom>
                    <a:noFill/>
                    <a:ln w="9525">
                      <a:noFill/>
                      <a:miter lim="800000"/>
                      <a:headEnd/>
                      <a:tailEnd/>
                    </a:ln>
                  </pic:spPr>
                </pic:pic>
              </a:graphicData>
            </a:graphic>
          </wp:inline>
        </w:drawing>
      </w:r>
    </w:p>
    <w:p w:rsidR="008E4794" w:rsidRDefault="008E4794" w:rsidP="00776248">
      <w:pPr>
        <w:spacing w:after="0"/>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776248">
        <w:rPr>
          <w:rFonts w:ascii="Times New Roman" w:eastAsiaTheme="minorHAnsi" w:hAnsi="Times New Roman" w:cs="Times New Roman"/>
          <w:sz w:val="24"/>
          <w:szCs w:val="24"/>
          <w:lang w:eastAsia="en-US"/>
        </w:rPr>
        <w:t>5</w:t>
      </w:r>
      <w:r w:rsidRPr="002B1C1E">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Normal test results on Low Flow Difference data for watersheds with urbanization  </w:t>
      </w:r>
    </w:p>
    <w:p w:rsidR="008E4794" w:rsidRDefault="008E4794" w:rsidP="008E4794">
      <w:pPr>
        <w:spacing w:after="0"/>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between</w:t>
      </w:r>
      <w:proofErr w:type="gramEnd"/>
      <w:r>
        <w:rPr>
          <w:rFonts w:ascii="Times New Roman" w:eastAsiaTheme="minorHAnsi" w:hAnsi="Times New Roman" w:cs="Times New Roman"/>
          <w:sz w:val="24"/>
          <w:szCs w:val="24"/>
          <w:lang w:eastAsia="en-US"/>
        </w:rPr>
        <w:t xml:space="preserve"> 11 &amp; 23 %</w:t>
      </w:r>
    </w:p>
    <w:p w:rsidR="008E4794" w:rsidRDefault="008E4794" w:rsidP="008E4794">
      <w:pPr>
        <w:autoSpaceDE w:val="0"/>
        <w:autoSpaceDN w:val="0"/>
        <w:adjustRightInd w:val="0"/>
        <w:spacing w:after="0" w:line="240" w:lineRule="auto"/>
        <w:rPr>
          <w:rFonts w:asciiTheme="majorBidi" w:hAnsiTheme="majorBidi" w:cstheme="majorBidi"/>
          <w:bCs/>
          <w:noProof/>
          <w:sz w:val="24"/>
          <w:szCs w:val="24"/>
          <w:lang w:eastAsia="en-US"/>
        </w:rPr>
      </w:pPr>
    </w:p>
    <w:p w:rsidR="00FE43DC" w:rsidRDefault="00FE43DC" w:rsidP="00F85781">
      <w:pPr>
        <w:tabs>
          <w:tab w:val="left" w:pos="3900"/>
        </w:tabs>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ab/>
      </w:r>
    </w:p>
    <w:p w:rsidR="00964DB6" w:rsidRPr="004147A4" w:rsidRDefault="00964DB6" w:rsidP="00964DB6">
      <w:pPr>
        <w:spacing w:line="480" w:lineRule="auto"/>
        <w:rPr>
          <w:rFonts w:asciiTheme="majorBidi" w:hAnsiTheme="majorBidi" w:cstheme="majorBidi"/>
          <w:bCs/>
          <w:noProof/>
          <w:sz w:val="24"/>
          <w:szCs w:val="24"/>
          <w:lang w:eastAsia="en-US"/>
        </w:rPr>
      </w:pPr>
      <w:r w:rsidRPr="004147A4">
        <w:rPr>
          <w:rFonts w:asciiTheme="majorBidi" w:hAnsiTheme="majorBidi" w:cstheme="majorBidi"/>
          <w:bCs/>
          <w:noProof/>
          <w:sz w:val="24"/>
          <w:szCs w:val="24"/>
          <w:lang w:eastAsia="en-US"/>
        </w:rPr>
        <w:t>For this subset</w:t>
      </w:r>
      <w:r>
        <w:rPr>
          <w:rFonts w:asciiTheme="majorBidi" w:hAnsiTheme="majorBidi" w:cstheme="majorBidi"/>
          <w:bCs/>
          <w:noProof/>
          <w:sz w:val="24"/>
          <w:szCs w:val="24"/>
          <w:lang w:eastAsia="en-US"/>
        </w:rPr>
        <w:t xml:space="preserve"> </w:t>
      </w:r>
      <w:r w:rsidRPr="004147A4">
        <w:rPr>
          <w:rFonts w:asciiTheme="majorBidi" w:hAnsiTheme="majorBidi" w:cstheme="majorBidi"/>
          <w:bCs/>
          <w:noProof/>
          <w:sz w:val="24"/>
          <w:szCs w:val="24"/>
          <w:lang w:eastAsia="en-US"/>
        </w:rPr>
        <w:t>the null hypothesis is as same as the null hypothesis for the whole data but the research hypothesis (Ha) is different:</w:t>
      </w:r>
    </w:p>
    <w:p w:rsidR="00964DB6" w:rsidRDefault="00964DB6" w:rsidP="00E15948">
      <w:pPr>
        <w:spacing w:after="0"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Null hypothesis </w:t>
      </w:r>
      <w:r w:rsidRPr="00530C00">
        <w:rPr>
          <w:rFonts w:asciiTheme="majorBidi" w:hAnsiTheme="majorBidi" w:cstheme="majorBidi"/>
          <w:bCs/>
          <w:noProof/>
          <w:sz w:val="24"/>
          <w:szCs w:val="24"/>
          <w:lang w:eastAsia="en-US"/>
        </w:rPr>
        <w:t xml:space="preserve">         H0 :  μ2-μ1=0</w:t>
      </w:r>
      <w:r>
        <w:rPr>
          <w:rFonts w:asciiTheme="majorBidi" w:hAnsiTheme="majorBidi" w:cstheme="majorBidi"/>
          <w:bCs/>
          <w:noProof/>
          <w:sz w:val="24"/>
          <w:szCs w:val="24"/>
          <w:lang w:eastAsia="en-US"/>
        </w:rPr>
        <w:t xml:space="preserve">  (7Q10 mean for 1</w:t>
      </w:r>
      <w:r w:rsidRPr="004147A4">
        <w:rPr>
          <w:rFonts w:asciiTheme="majorBidi" w:hAnsiTheme="majorBidi" w:cstheme="majorBidi"/>
          <w:bCs/>
          <w:noProof/>
          <w:sz w:val="24"/>
          <w:szCs w:val="24"/>
          <w:lang w:eastAsia="en-US"/>
        </w:rPr>
        <w:t>st</w:t>
      </w:r>
      <w:r>
        <w:rPr>
          <w:rFonts w:asciiTheme="majorBidi" w:hAnsiTheme="majorBidi" w:cstheme="majorBidi"/>
          <w:bCs/>
          <w:noProof/>
          <w:sz w:val="24"/>
          <w:szCs w:val="24"/>
          <w:lang w:eastAsia="en-US"/>
        </w:rPr>
        <w:t xml:space="preserve"> period is equal to 7Q10 mean for 2</w:t>
      </w:r>
      <w:r w:rsidRPr="004147A4">
        <w:rPr>
          <w:rFonts w:asciiTheme="majorBidi" w:hAnsiTheme="majorBidi" w:cstheme="majorBidi"/>
          <w:bCs/>
          <w:noProof/>
          <w:sz w:val="24"/>
          <w:szCs w:val="24"/>
          <w:lang w:eastAsia="en-US"/>
        </w:rPr>
        <w:t>nd</w:t>
      </w:r>
      <w:r>
        <w:rPr>
          <w:rFonts w:asciiTheme="majorBidi" w:hAnsiTheme="majorBidi" w:cstheme="majorBidi"/>
          <w:bCs/>
          <w:noProof/>
          <w:sz w:val="24"/>
          <w:szCs w:val="24"/>
          <w:lang w:eastAsia="en-US"/>
        </w:rPr>
        <w:t xml:space="preserve">   </w:t>
      </w:r>
    </w:p>
    <w:p w:rsidR="00964DB6" w:rsidRDefault="00964DB6" w:rsidP="00E15948">
      <w:pPr>
        <w:spacing w:after="0"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                                                                period)</w:t>
      </w:r>
    </w:p>
    <w:p w:rsidR="00964DB6" w:rsidRDefault="00964DB6" w:rsidP="00E15948">
      <w:pPr>
        <w:spacing w:after="0" w:line="480" w:lineRule="auto"/>
        <w:rPr>
          <w:rFonts w:asciiTheme="majorBidi" w:hAnsiTheme="majorBidi" w:cstheme="majorBidi"/>
          <w:bCs/>
          <w:noProof/>
          <w:sz w:val="24"/>
          <w:szCs w:val="24"/>
          <w:lang w:eastAsia="en-US"/>
        </w:rPr>
      </w:pPr>
      <w:r w:rsidRPr="004147A4">
        <w:rPr>
          <w:rFonts w:asciiTheme="majorBidi" w:hAnsiTheme="majorBidi" w:cstheme="majorBidi"/>
          <w:bCs/>
          <w:noProof/>
          <w:sz w:val="24"/>
          <w:szCs w:val="24"/>
          <w:lang w:eastAsia="en-US"/>
        </w:rPr>
        <w:t>Research hypothesis:   Ha:   μ2-μ1</w:t>
      </w:r>
      <w:r>
        <w:rPr>
          <w:rFonts w:asciiTheme="majorBidi" w:hAnsiTheme="majorBidi" w:cstheme="majorBidi"/>
          <w:bCs/>
          <w:noProof/>
          <w:sz w:val="24"/>
          <w:szCs w:val="24"/>
          <w:lang w:eastAsia="en-US"/>
        </w:rPr>
        <w:t>≠</w:t>
      </w:r>
      <w:r w:rsidRPr="004147A4">
        <w:rPr>
          <w:rFonts w:asciiTheme="majorBidi" w:hAnsiTheme="majorBidi" w:cstheme="majorBidi"/>
          <w:bCs/>
          <w:noProof/>
          <w:sz w:val="24"/>
          <w:szCs w:val="24"/>
          <w:lang w:eastAsia="en-US"/>
        </w:rPr>
        <w:t xml:space="preserve">0   </w:t>
      </w:r>
      <w:r>
        <w:rPr>
          <w:rFonts w:asciiTheme="majorBidi" w:hAnsiTheme="majorBidi" w:cstheme="majorBidi"/>
          <w:bCs/>
          <w:noProof/>
          <w:sz w:val="24"/>
          <w:szCs w:val="24"/>
          <w:lang w:eastAsia="en-US"/>
        </w:rPr>
        <w:t>(7Q10 mean for 1</w:t>
      </w:r>
      <w:r w:rsidRPr="004147A4">
        <w:rPr>
          <w:rFonts w:asciiTheme="majorBidi" w:hAnsiTheme="majorBidi" w:cstheme="majorBidi"/>
          <w:bCs/>
          <w:noProof/>
          <w:sz w:val="24"/>
          <w:szCs w:val="24"/>
          <w:lang w:eastAsia="en-US"/>
        </w:rPr>
        <w:t>st</w:t>
      </w:r>
      <w:r>
        <w:rPr>
          <w:rFonts w:asciiTheme="majorBidi" w:hAnsiTheme="majorBidi" w:cstheme="majorBidi"/>
          <w:bCs/>
          <w:noProof/>
          <w:sz w:val="24"/>
          <w:szCs w:val="24"/>
          <w:lang w:eastAsia="en-US"/>
        </w:rPr>
        <w:t xml:space="preserve"> period </w:t>
      </w:r>
      <w:r w:rsidR="00E15948">
        <w:rPr>
          <w:rFonts w:asciiTheme="majorBidi" w:hAnsiTheme="majorBidi" w:cstheme="majorBidi"/>
          <w:bCs/>
          <w:noProof/>
          <w:sz w:val="24"/>
          <w:szCs w:val="24"/>
          <w:lang w:eastAsia="en-US"/>
        </w:rPr>
        <w:t xml:space="preserve">is not equal to </w:t>
      </w:r>
      <w:r>
        <w:rPr>
          <w:rFonts w:asciiTheme="majorBidi" w:hAnsiTheme="majorBidi" w:cstheme="majorBidi"/>
          <w:bCs/>
          <w:noProof/>
          <w:sz w:val="24"/>
          <w:szCs w:val="24"/>
          <w:lang w:eastAsia="en-US"/>
        </w:rPr>
        <w:t xml:space="preserve">7Q10 mean    </w:t>
      </w:r>
    </w:p>
    <w:p w:rsidR="00964DB6" w:rsidRDefault="00964DB6" w:rsidP="00E15948">
      <w:pPr>
        <w:spacing w:after="0" w:line="480" w:lineRule="auto"/>
        <w:rPr>
          <w:rFonts w:asciiTheme="majorBidi" w:hAnsiTheme="majorBidi" w:cstheme="majorBidi"/>
          <w:bCs/>
          <w:noProof/>
          <w:sz w:val="24"/>
          <w:szCs w:val="24"/>
          <w:lang w:eastAsia="en-US"/>
        </w:rPr>
      </w:pPr>
      <w:r>
        <w:rPr>
          <w:rFonts w:asciiTheme="majorBidi" w:hAnsiTheme="majorBidi" w:cstheme="majorBidi"/>
          <w:bCs/>
          <w:noProof/>
          <w:sz w:val="24"/>
          <w:szCs w:val="24"/>
          <w:lang w:eastAsia="en-US"/>
        </w:rPr>
        <w:t xml:space="preserve">                                                                 for 2</w:t>
      </w:r>
      <w:r w:rsidRPr="004147A4">
        <w:rPr>
          <w:rFonts w:asciiTheme="majorBidi" w:hAnsiTheme="majorBidi" w:cstheme="majorBidi"/>
          <w:bCs/>
          <w:noProof/>
          <w:sz w:val="24"/>
          <w:szCs w:val="24"/>
          <w:lang w:eastAsia="en-US"/>
        </w:rPr>
        <w:t>nd</w:t>
      </w:r>
      <w:r>
        <w:rPr>
          <w:rFonts w:asciiTheme="majorBidi" w:hAnsiTheme="majorBidi" w:cstheme="majorBidi"/>
          <w:bCs/>
          <w:noProof/>
          <w:sz w:val="24"/>
          <w:szCs w:val="24"/>
          <w:lang w:eastAsia="en-US"/>
        </w:rPr>
        <w:t xml:space="preserve">  period)</w:t>
      </w:r>
    </w:p>
    <w:p w:rsidR="00964DB6" w:rsidRPr="004147A4" w:rsidRDefault="00964DB6" w:rsidP="00964DB6">
      <w:pPr>
        <w:spacing w:line="480" w:lineRule="auto"/>
        <w:rPr>
          <w:rFonts w:asciiTheme="majorBidi" w:hAnsiTheme="majorBidi" w:cstheme="majorBidi"/>
          <w:bCs/>
          <w:noProof/>
          <w:sz w:val="24"/>
          <w:szCs w:val="24"/>
          <w:lang w:eastAsia="en-US"/>
        </w:rPr>
      </w:pPr>
    </w:p>
    <w:p w:rsidR="00964DB6" w:rsidRPr="00AF74FB" w:rsidRDefault="00964DB6" w:rsidP="00AF74FB">
      <w:pPr>
        <w:autoSpaceDE w:val="0"/>
        <w:autoSpaceDN w:val="0"/>
        <w:adjustRightInd w:val="0"/>
        <w:spacing w:after="0" w:line="480" w:lineRule="auto"/>
        <w:rPr>
          <w:rFonts w:ascii="Times New Roman" w:hAnsi="Times New Roman" w:cs="Times New Roman"/>
          <w:sz w:val="24"/>
          <w:szCs w:val="24"/>
        </w:rPr>
      </w:pPr>
      <w:proofErr w:type="gramStart"/>
      <w:r w:rsidRPr="00AF74FB">
        <w:rPr>
          <w:rFonts w:ascii="Times New Roman" w:hAnsi="Times New Roman" w:cs="Times New Roman"/>
          <w:sz w:val="24"/>
          <w:szCs w:val="24"/>
        </w:rPr>
        <w:t>the</w:t>
      </w:r>
      <w:proofErr w:type="gramEnd"/>
      <w:r w:rsidRPr="00AF74FB">
        <w:rPr>
          <w:rFonts w:ascii="Times New Roman" w:hAnsi="Times New Roman" w:cs="Times New Roman"/>
          <w:sz w:val="24"/>
          <w:szCs w:val="24"/>
        </w:rPr>
        <w:t xml:space="preserve"> “α=0.0</w:t>
      </w:r>
      <w:r w:rsidR="006E6C8F" w:rsidRPr="00AF74FB">
        <w:rPr>
          <w:rFonts w:ascii="Times New Roman" w:hAnsi="Times New Roman" w:cs="Times New Roman"/>
          <w:sz w:val="24"/>
          <w:szCs w:val="24"/>
        </w:rPr>
        <w:t>1</w:t>
      </w:r>
      <w:r w:rsidRPr="00AF74FB">
        <w:rPr>
          <w:rFonts w:ascii="Times New Roman" w:hAnsi="Times New Roman" w:cs="Times New Roman"/>
          <w:sz w:val="24"/>
          <w:szCs w:val="24"/>
        </w:rPr>
        <w:t>”  were used to test the hypothesis.</w:t>
      </w:r>
    </w:p>
    <w:p w:rsidR="00FE43DC" w:rsidRPr="00AF74FB" w:rsidRDefault="001657D8"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t xml:space="preserve">       S</w:t>
      </w:r>
      <w:r w:rsidR="00FE43DC" w:rsidRPr="00AF74FB">
        <w:rPr>
          <w:rFonts w:ascii="Times New Roman" w:hAnsi="Times New Roman" w:cs="Times New Roman"/>
          <w:sz w:val="24"/>
          <w:szCs w:val="24"/>
        </w:rPr>
        <w:t>ince p-value =</w:t>
      </w:r>
      <w:r w:rsidRPr="00AF74FB">
        <w:rPr>
          <w:rFonts w:ascii="Times New Roman" w:hAnsi="Times New Roman" w:cs="Times New Roman"/>
          <w:sz w:val="24"/>
          <w:szCs w:val="24"/>
        </w:rPr>
        <w:t>0</w:t>
      </w:r>
      <w:r w:rsidR="00FE43DC" w:rsidRPr="00AF74FB">
        <w:rPr>
          <w:rFonts w:ascii="Times New Roman" w:hAnsi="Times New Roman" w:cs="Times New Roman"/>
          <w:sz w:val="24"/>
          <w:szCs w:val="24"/>
        </w:rPr>
        <w:t>.</w:t>
      </w:r>
      <w:r w:rsidR="006E6C8F" w:rsidRPr="00AF74FB">
        <w:rPr>
          <w:rFonts w:ascii="Times New Roman" w:hAnsi="Times New Roman" w:cs="Times New Roman"/>
          <w:sz w:val="24"/>
          <w:szCs w:val="24"/>
        </w:rPr>
        <w:t>4688</w:t>
      </w:r>
      <w:r w:rsidR="00FE43DC" w:rsidRPr="00AF74FB">
        <w:rPr>
          <w:rFonts w:ascii="Times New Roman" w:hAnsi="Times New Roman" w:cs="Times New Roman"/>
          <w:sz w:val="24"/>
          <w:szCs w:val="24"/>
        </w:rPr>
        <w:t>&gt;α=</w:t>
      </w:r>
      <w:r w:rsidRPr="00AF74FB">
        <w:rPr>
          <w:rFonts w:ascii="Times New Roman" w:hAnsi="Times New Roman" w:cs="Times New Roman"/>
          <w:sz w:val="24"/>
          <w:szCs w:val="24"/>
        </w:rPr>
        <w:t>0</w:t>
      </w:r>
      <w:r w:rsidR="0095740E" w:rsidRPr="00AF74FB">
        <w:rPr>
          <w:rFonts w:ascii="Times New Roman" w:hAnsi="Times New Roman" w:cs="Times New Roman"/>
          <w:sz w:val="24"/>
          <w:szCs w:val="24"/>
        </w:rPr>
        <w:t>.0</w:t>
      </w:r>
      <w:r w:rsidR="006E6C8F" w:rsidRPr="00AF74FB">
        <w:rPr>
          <w:rFonts w:ascii="Times New Roman" w:hAnsi="Times New Roman" w:cs="Times New Roman"/>
          <w:sz w:val="24"/>
          <w:szCs w:val="24"/>
        </w:rPr>
        <w:t>1</w:t>
      </w:r>
      <w:r w:rsidR="0095740E" w:rsidRPr="00AF74FB">
        <w:rPr>
          <w:rFonts w:ascii="Times New Roman" w:hAnsi="Times New Roman" w:cs="Times New Roman"/>
          <w:sz w:val="24"/>
          <w:szCs w:val="24"/>
        </w:rPr>
        <w:t xml:space="preserve">, </w:t>
      </w:r>
      <w:r w:rsidR="00FE43DC" w:rsidRPr="00AF74FB">
        <w:rPr>
          <w:rFonts w:ascii="Times New Roman" w:hAnsi="Times New Roman" w:cs="Times New Roman"/>
          <w:sz w:val="24"/>
          <w:szCs w:val="24"/>
        </w:rPr>
        <w:t xml:space="preserve">we do not reject the null hypothesis and conclude that </w:t>
      </w:r>
      <w:r w:rsidR="00E15948" w:rsidRPr="00AF74FB">
        <w:rPr>
          <w:rFonts w:ascii="Times New Roman" w:hAnsi="Times New Roman" w:cs="Times New Roman"/>
          <w:sz w:val="24"/>
          <w:szCs w:val="24"/>
        </w:rPr>
        <w:t xml:space="preserve">7Q10 mean for </w:t>
      </w:r>
      <w:r w:rsidRPr="00AF74FB">
        <w:rPr>
          <w:rFonts w:ascii="Times New Roman" w:hAnsi="Times New Roman" w:cs="Times New Roman"/>
          <w:sz w:val="24"/>
          <w:szCs w:val="24"/>
        </w:rPr>
        <w:t>first</w:t>
      </w:r>
      <w:r w:rsidR="00E15948" w:rsidRPr="00AF74FB">
        <w:rPr>
          <w:rFonts w:ascii="Times New Roman" w:hAnsi="Times New Roman" w:cs="Times New Roman"/>
          <w:sz w:val="24"/>
          <w:szCs w:val="24"/>
        </w:rPr>
        <w:t xml:space="preserve"> period is equal to 7Q10 mean for </w:t>
      </w:r>
      <w:r w:rsidR="0095740E" w:rsidRPr="00AF74FB">
        <w:rPr>
          <w:rFonts w:ascii="Times New Roman" w:hAnsi="Times New Roman" w:cs="Times New Roman"/>
          <w:sz w:val="24"/>
          <w:szCs w:val="24"/>
        </w:rPr>
        <w:t>second</w:t>
      </w:r>
      <w:r w:rsidR="00E15948" w:rsidRPr="00AF74FB">
        <w:rPr>
          <w:rFonts w:ascii="Times New Roman" w:hAnsi="Times New Roman" w:cs="Times New Roman"/>
          <w:sz w:val="24"/>
          <w:szCs w:val="24"/>
        </w:rPr>
        <w:t xml:space="preserve"> period,</w:t>
      </w:r>
      <w:r w:rsidR="00FE43DC" w:rsidRPr="00AF74FB">
        <w:rPr>
          <w:rFonts w:ascii="Times New Roman" w:hAnsi="Times New Roman" w:cs="Times New Roman"/>
          <w:sz w:val="24"/>
          <w:szCs w:val="24"/>
        </w:rPr>
        <w:t xml:space="preserve"> though by comparing the box plots and the mean and variance of two samples population it can be seen </w:t>
      </w:r>
      <w:r w:rsidR="00776248" w:rsidRPr="00AF74FB">
        <w:rPr>
          <w:rFonts w:ascii="Times New Roman" w:hAnsi="Times New Roman" w:cs="Times New Roman"/>
          <w:sz w:val="24"/>
          <w:szCs w:val="24"/>
        </w:rPr>
        <w:t>that there</w:t>
      </w:r>
      <w:r w:rsidR="00FE43DC" w:rsidRPr="00AF74FB">
        <w:rPr>
          <w:rFonts w:ascii="Times New Roman" w:hAnsi="Times New Roman" w:cs="Times New Roman"/>
          <w:sz w:val="24"/>
          <w:szCs w:val="24"/>
        </w:rPr>
        <w:t xml:space="preserve"> is a decrease in low flow 7Q10 due to increasing urbanization.</w:t>
      </w:r>
    </w:p>
    <w:p w:rsidR="00FE43DC" w:rsidRPr="00AF74FB" w:rsidRDefault="00FE43DC" w:rsidP="00AF74FB">
      <w:pPr>
        <w:autoSpaceDE w:val="0"/>
        <w:autoSpaceDN w:val="0"/>
        <w:adjustRightInd w:val="0"/>
        <w:spacing w:after="0" w:line="480" w:lineRule="auto"/>
        <w:rPr>
          <w:rFonts w:ascii="Times New Roman" w:hAnsi="Times New Roman" w:cs="Times New Roman"/>
          <w:sz w:val="24"/>
          <w:szCs w:val="24"/>
        </w:rPr>
      </w:pPr>
    </w:p>
    <w:p w:rsidR="00FE43DC" w:rsidRDefault="00FE43DC" w:rsidP="00F85781">
      <w:pPr>
        <w:rPr>
          <w:b/>
          <w:sz w:val="32"/>
        </w:rPr>
      </w:pPr>
      <w:r>
        <w:rPr>
          <w:b/>
          <w:noProof/>
          <w:sz w:val="32"/>
        </w:rPr>
        <w:drawing>
          <wp:inline distT="0" distB="0" distL="0" distR="0">
            <wp:extent cx="5943600" cy="3114675"/>
            <wp:effectExtent l="19050" t="0" r="0" b="0"/>
            <wp:docPr id="17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8" cstate="print"/>
                    <a:srcRect/>
                    <a:stretch>
                      <a:fillRect/>
                    </a:stretch>
                  </pic:blipFill>
                  <pic:spPr bwMode="auto">
                    <a:xfrm>
                      <a:off x="0" y="0"/>
                      <a:ext cx="5943600" cy="3114675"/>
                    </a:xfrm>
                    <a:prstGeom prst="rect">
                      <a:avLst/>
                    </a:prstGeom>
                    <a:noFill/>
                    <a:ln w="9525">
                      <a:noFill/>
                      <a:miter lim="800000"/>
                      <a:headEnd/>
                      <a:tailEnd/>
                    </a:ln>
                  </pic:spPr>
                </pic:pic>
              </a:graphicData>
            </a:graphic>
          </wp:inline>
        </w:drawing>
      </w:r>
    </w:p>
    <w:p w:rsidR="00424B3D" w:rsidRDefault="00424B3D" w:rsidP="001657D8">
      <w:pPr>
        <w:spacing w:after="0"/>
        <w:rPr>
          <w:rFonts w:asciiTheme="majorBidi" w:hAnsiTheme="majorBidi" w:cstheme="majorBidi"/>
          <w:bCs/>
          <w:noProof/>
          <w:sz w:val="24"/>
          <w:szCs w:val="24"/>
          <w:lang w:eastAsia="en-US"/>
        </w:rPr>
      </w:pPr>
      <w:r w:rsidRPr="002B1C1E">
        <w:rPr>
          <w:rFonts w:ascii="Times New Roman" w:eastAsiaTheme="minorHAnsi" w:hAnsi="Times New Roman" w:cs="Times New Roman"/>
          <w:sz w:val="24"/>
          <w:szCs w:val="24"/>
          <w:lang w:eastAsia="en-US"/>
        </w:rPr>
        <w:t>Fig 4.</w:t>
      </w:r>
      <w:r w:rsidR="00776248">
        <w:rPr>
          <w:rFonts w:ascii="Times New Roman" w:eastAsiaTheme="minorHAnsi" w:hAnsi="Times New Roman" w:cs="Times New Roman"/>
          <w:sz w:val="24"/>
          <w:szCs w:val="24"/>
          <w:lang w:eastAsia="en-US"/>
        </w:rPr>
        <w:t>6</w:t>
      </w:r>
      <w:r>
        <w:rPr>
          <w:rFonts w:ascii="Times New Roman" w:eastAsiaTheme="minorHAnsi" w:hAnsi="Times New Roman" w:cs="Times New Roman"/>
          <w:sz w:val="24"/>
          <w:szCs w:val="24"/>
          <w:lang w:eastAsia="en-US"/>
        </w:rPr>
        <w:t xml:space="preserve">: </w:t>
      </w:r>
      <w:r w:rsidR="001657D8">
        <w:rPr>
          <w:rFonts w:ascii="Times New Roman" w:eastAsiaTheme="minorHAnsi" w:hAnsi="Times New Roman" w:cs="Times New Roman"/>
          <w:sz w:val="24"/>
          <w:szCs w:val="24"/>
          <w:lang w:eastAsia="en-US"/>
        </w:rPr>
        <w:t>B</w:t>
      </w:r>
      <w:r>
        <w:rPr>
          <w:rFonts w:ascii="Times New Roman" w:eastAsiaTheme="minorHAnsi" w:hAnsi="Times New Roman" w:cs="Times New Roman"/>
          <w:sz w:val="24"/>
          <w:szCs w:val="24"/>
          <w:lang w:eastAsia="en-US"/>
        </w:rPr>
        <w:t>ox plots for low flow data for watersheds with urbanization percentage 11</w:t>
      </w:r>
      <w:r w:rsidR="00335F9C">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23%</w:t>
      </w:r>
    </w:p>
    <w:p w:rsidR="00FE43DC" w:rsidRDefault="00FE43DC" w:rsidP="00F85781">
      <w:pPr>
        <w:rPr>
          <w:b/>
          <w:sz w:val="32"/>
        </w:rPr>
      </w:pPr>
      <w:r>
        <w:rPr>
          <w:b/>
          <w:sz w:val="32"/>
        </w:rPr>
        <w:t xml:space="preserve">          </w:t>
      </w:r>
      <w:r w:rsidRPr="00DF6540">
        <w:rPr>
          <w:b/>
          <w:noProof/>
          <w:sz w:val="32"/>
        </w:rPr>
        <w:drawing>
          <wp:inline distT="0" distB="0" distL="0" distR="0">
            <wp:extent cx="5362575" cy="923925"/>
            <wp:effectExtent l="19050" t="0" r="9525" b="0"/>
            <wp:docPr id="177"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9" cstate="print"/>
                    <a:srcRect/>
                    <a:stretch>
                      <a:fillRect/>
                    </a:stretch>
                  </pic:blipFill>
                  <pic:spPr bwMode="auto">
                    <a:xfrm>
                      <a:off x="0" y="0"/>
                      <a:ext cx="5362575" cy="923925"/>
                    </a:xfrm>
                    <a:prstGeom prst="rect">
                      <a:avLst/>
                    </a:prstGeom>
                    <a:noFill/>
                    <a:ln w="9525">
                      <a:noFill/>
                      <a:miter lim="800000"/>
                      <a:headEnd/>
                      <a:tailEnd/>
                    </a:ln>
                  </pic:spPr>
                </pic:pic>
              </a:graphicData>
            </a:graphic>
          </wp:inline>
        </w:drawing>
      </w:r>
    </w:p>
    <w:p w:rsidR="00424B3D" w:rsidRDefault="00424B3D" w:rsidP="001657D8">
      <w:pPr>
        <w:spacing w:after="0"/>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776248">
        <w:rPr>
          <w:rFonts w:ascii="Times New Roman" w:eastAsiaTheme="minorHAnsi" w:hAnsi="Times New Roman" w:cs="Times New Roman"/>
          <w:sz w:val="24"/>
          <w:szCs w:val="24"/>
          <w:lang w:eastAsia="en-US"/>
        </w:rPr>
        <w:t>7</w:t>
      </w:r>
      <w:r>
        <w:rPr>
          <w:rFonts w:ascii="Times New Roman" w:eastAsiaTheme="minorHAnsi" w:hAnsi="Times New Roman" w:cs="Times New Roman"/>
          <w:sz w:val="24"/>
          <w:szCs w:val="24"/>
          <w:lang w:eastAsia="en-US"/>
        </w:rPr>
        <w:t xml:space="preserve">: </w:t>
      </w:r>
      <w:r w:rsidR="001657D8">
        <w:rPr>
          <w:rFonts w:ascii="Times New Roman" w:eastAsiaTheme="minorHAnsi" w:hAnsi="Times New Roman" w:cs="Times New Roman"/>
          <w:sz w:val="24"/>
          <w:szCs w:val="24"/>
          <w:lang w:eastAsia="en-US"/>
        </w:rPr>
        <w:t>M</w:t>
      </w:r>
      <w:r>
        <w:rPr>
          <w:rFonts w:ascii="Times New Roman" w:eastAsiaTheme="minorHAnsi" w:hAnsi="Times New Roman" w:cs="Times New Roman"/>
          <w:sz w:val="24"/>
          <w:szCs w:val="24"/>
          <w:lang w:eastAsia="en-US"/>
        </w:rPr>
        <w:t xml:space="preserve">ean and standard deviation of low flow for watersheds with urbanization percentage </w:t>
      </w:r>
    </w:p>
    <w:p w:rsidR="00424B3D" w:rsidRDefault="00424B3D" w:rsidP="00424B3D">
      <w:pPr>
        <w:spacing w:after="0"/>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11</w:t>
      </w:r>
      <w:r w:rsidR="00335F9C">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23%</w:t>
      </w:r>
    </w:p>
    <w:p w:rsidR="00424B3D" w:rsidRDefault="00424B3D" w:rsidP="00424B3D">
      <w:pPr>
        <w:spacing w:after="0"/>
        <w:rPr>
          <w:b/>
          <w:sz w:val="32"/>
        </w:rPr>
      </w:pPr>
    </w:p>
    <w:p w:rsidR="00FE43DC" w:rsidRDefault="00FE43DC" w:rsidP="00424B3D">
      <w:pPr>
        <w:spacing w:after="0"/>
        <w:rPr>
          <w:b/>
          <w:sz w:val="32"/>
        </w:rPr>
      </w:pPr>
    </w:p>
    <w:p w:rsidR="009F7173" w:rsidRPr="00776248" w:rsidRDefault="00FE43DC" w:rsidP="00F85781">
      <w:pPr>
        <w:rPr>
          <w:b/>
          <w:sz w:val="36"/>
          <w:szCs w:val="24"/>
        </w:rPr>
      </w:pPr>
      <w:r w:rsidRPr="00776248">
        <w:rPr>
          <w:b/>
          <w:sz w:val="36"/>
          <w:szCs w:val="24"/>
        </w:rPr>
        <w:lastRenderedPageBreak/>
        <w:t xml:space="preserve">  </w:t>
      </w:r>
    </w:p>
    <w:p w:rsidR="00FE43DC" w:rsidRPr="00776248" w:rsidRDefault="00FE43DC" w:rsidP="00F85781">
      <w:pPr>
        <w:rPr>
          <w:b/>
          <w:sz w:val="36"/>
          <w:szCs w:val="24"/>
        </w:rPr>
      </w:pPr>
      <w:r w:rsidRPr="00776248">
        <w:rPr>
          <w:b/>
          <w:sz w:val="36"/>
          <w:szCs w:val="24"/>
        </w:rPr>
        <w:t xml:space="preserve">                                           </w:t>
      </w:r>
    </w:p>
    <w:p w:rsidR="00103BD9" w:rsidRPr="001D0C7D" w:rsidRDefault="00776248" w:rsidP="00103BD9">
      <w:pPr>
        <w:autoSpaceDE w:val="0"/>
        <w:autoSpaceDN w:val="0"/>
        <w:adjustRightInd w:val="0"/>
        <w:spacing w:after="0" w:line="480" w:lineRule="auto"/>
        <w:rPr>
          <w:rFonts w:ascii="Times New Roman" w:hAnsi="Times New Roman" w:cs="Times New Roman"/>
          <w:b/>
          <w:bCs/>
          <w:sz w:val="24"/>
          <w:szCs w:val="24"/>
        </w:rPr>
      </w:pPr>
      <w:r w:rsidRPr="001D0C7D">
        <w:rPr>
          <w:rFonts w:ascii="Times New Roman" w:hAnsi="Times New Roman" w:cs="Times New Roman"/>
          <w:b/>
          <w:bCs/>
          <w:sz w:val="24"/>
          <w:szCs w:val="24"/>
        </w:rPr>
        <w:t>4.2.3. Comparison of 7Q10 for Watersheds with urbanization greater than 23%</w:t>
      </w:r>
      <w:r w:rsidRPr="001D0C7D">
        <w:rPr>
          <w:rFonts w:ascii="Times New Roman" w:hAnsi="Times New Roman" w:cs="Times New Roman"/>
          <w:b/>
          <w:bCs/>
        </w:rPr>
        <w:tab/>
      </w:r>
      <w:r w:rsidRPr="001D0C7D">
        <w:rPr>
          <w:rFonts w:ascii="Times New Roman" w:hAnsi="Times New Roman" w:cs="Times New Roman"/>
          <w:b/>
          <w:bCs/>
          <w:sz w:val="24"/>
          <w:szCs w:val="24"/>
        </w:rPr>
        <w:t xml:space="preserve">  </w:t>
      </w:r>
    </w:p>
    <w:p w:rsidR="00776248" w:rsidRDefault="00776248" w:rsidP="00103BD9">
      <w:pPr>
        <w:autoSpaceDE w:val="0"/>
        <w:autoSpaceDN w:val="0"/>
        <w:adjustRightInd w:val="0"/>
        <w:spacing w:after="0" w:line="480" w:lineRule="auto"/>
        <w:rPr>
          <w:rFonts w:asciiTheme="majorBidi" w:hAnsiTheme="majorBidi" w:cstheme="majorBidi"/>
          <w:b/>
          <w:bCs/>
          <w:sz w:val="40"/>
          <w:szCs w:val="28"/>
        </w:rPr>
      </w:pPr>
    </w:p>
    <w:p w:rsidR="00103BD9" w:rsidRDefault="00103BD9" w:rsidP="007F26AB">
      <w:pPr>
        <w:autoSpaceDE w:val="0"/>
        <w:autoSpaceDN w:val="0"/>
        <w:adjustRightInd w:val="0"/>
        <w:spacing w:after="0" w:line="480" w:lineRule="auto"/>
        <w:rPr>
          <w:rFonts w:ascii="Times New Roman" w:hAnsi="Times New Roman" w:cs="Times New Roman"/>
          <w:sz w:val="24"/>
          <w:szCs w:val="24"/>
        </w:rPr>
      </w:pPr>
      <w:r>
        <w:rPr>
          <w:rFonts w:asciiTheme="majorBidi" w:hAnsiTheme="majorBidi" w:cstheme="majorBidi"/>
          <w:b/>
          <w:bCs/>
          <w:sz w:val="40"/>
          <w:szCs w:val="28"/>
        </w:rPr>
        <w:t xml:space="preserve">       </w:t>
      </w:r>
      <w:r>
        <w:rPr>
          <w:rFonts w:ascii="Times New Roman" w:hAnsi="Times New Roman" w:cs="Times New Roman"/>
          <w:bCs/>
          <w:sz w:val="24"/>
          <w:szCs w:val="24"/>
        </w:rPr>
        <w:t>In this part we have 29 watersheds with urban area</w:t>
      </w:r>
      <w:r w:rsidR="007F26AB">
        <w:rPr>
          <w:rFonts w:ascii="Times New Roman" w:hAnsi="Times New Roman" w:cs="Times New Roman"/>
          <w:bCs/>
          <w:sz w:val="24"/>
          <w:szCs w:val="24"/>
        </w:rPr>
        <w:t>s</w:t>
      </w:r>
      <w:r>
        <w:rPr>
          <w:rFonts w:ascii="Times New Roman" w:hAnsi="Times New Roman" w:cs="Times New Roman"/>
          <w:bCs/>
          <w:sz w:val="24"/>
          <w:szCs w:val="24"/>
        </w:rPr>
        <w:t xml:space="preserve"> greater than 23%. Using </w:t>
      </w:r>
      <w:r w:rsidRPr="00380E2F">
        <w:rPr>
          <w:rFonts w:ascii="Times New Roman" w:hAnsi="Times New Roman" w:cs="Times New Roman"/>
          <w:sz w:val="24"/>
          <w:szCs w:val="24"/>
        </w:rPr>
        <w:t>SAS program p-values for normality test obtained. Since the p-values were very small (Figure</w:t>
      </w:r>
      <w:r w:rsidR="00380E2F" w:rsidRPr="00380E2F">
        <w:rPr>
          <w:rFonts w:ascii="Times New Roman" w:hAnsi="Times New Roman" w:cs="Times New Roman"/>
          <w:sz w:val="24"/>
          <w:szCs w:val="24"/>
        </w:rPr>
        <w:t xml:space="preserve"> 4.8)</w:t>
      </w:r>
      <w:r w:rsidRPr="00380E2F">
        <w:rPr>
          <w:rFonts w:ascii="Times New Roman" w:hAnsi="Times New Roman" w:cs="Times New Roman"/>
          <w:sz w:val="24"/>
          <w:szCs w:val="24"/>
        </w:rPr>
        <w:t>,</w:t>
      </w:r>
      <w:r>
        <w:rPr>
          <w:rFonts w:ascii="Times New Roman" w:hAnsi="Times New Roman" w:cs="Times New Roman"/>
          <w:sz w:val="24"/>
          <w:szCs w:val="24"/>
        </w:rPr>
        <w:t xml:space="preserve"> we concluded that the difference distribution is </w:t>
      </w:r>
      <w:proofErr w:type="spellStart"/>
      <w:r>
        <w:rPr>
          <w:rFonts w:ascii="Times New Roman" w:hAnsi="Times New Roman" w:cs="Times New Roman"/>
          <w:sz w:val="24"/>
          <w:szCs w:val="24"/>
        </w:rPr>
        <w:t>nonnormal</w:t>
      </w:r>
      <w:proofErr w:type="spellEnd"/>
      <w:r>
        <w:rPr>
          <w:rFonts w:ascii="Times New Roman" w:hAnsi="Times New Roman" w:cs="Times New Roman"/>
          <w:sz w:val="24"/>
          <w:szCs w:val="24"/>
        </w:rPr>
        <w:t xml:space="preserve"> and the t-test is not appropriate. Furthermore the populations are not independent so the only applicable test is Wilcoxon signed-rank test. </w:t>
      </w:r>
    </w:p>
    <w:p w:rsidR="00FE43DC" w:rsidRDefault="00FE43DC" w:rsidP="00F85781">
      <w:pPr>
        <w:rPr>
          <w:b/>
          <w:sz w:val="32"/>
        </w:rPr>
      </w:pPr>
    </w:p>
    <w:p w:rsidR="00FE43DC" w:rsidRDefault="00FE43DC" w:rsidP="002357B8">
      <w:pPr>
        <w:spacing w:after="0"/>
        <w:rPr>
          <w:b/>
          <w:sz w:val="32"/>
        </w:rPr>
      </w:pPr>
      <w:r>
        <w:rPr>
          <w:b/>
          <w:noProof/>
          <w:sz w:val="32"/>
        </w:rPr>
        <w:drawing>
          <wp:inline distT="0" distB="0" distL="0" distR="0">
            <wp:extent cx="5962650" cy="1666875"/>
            <wp:effectExtent l="19050" t="0" r="0" b="0"/>
            <wp:docPr id="167"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0" cstate="print"/>
                    <a:srcRect/>
                    <a:stretch>
                      <a:fillRect/>
                    </a:stretch>
                  </pic:blipFill>
                  <pic:spPr bwMode="auto">
                    <a:xfrm>
                      <a:off x="0" y="0"/>
                      <a:ext cx="5962650" cy="1666875"/>
                    </a:xfrm>
                    <a:prstGeom prst="rect">
                      <a:avLst/>
                    </a:prstGeom>
                    <a:noFill/>
                    <a:ln w="9525">
                      <a:noFill/>
                      <a:miter lim="800000"/>
                      <a:headEnd/>
                      <a:tailEnd/>
                    </a:ln>
                  </pic:spPr>
                </pic:pic>
              </a:graphicData>
            </a:graphic>
          </wp:inline>
        </w:drawing>
      </w:r>
    </w:p>
    <w:p w:rsidR="00BF0614" w:rsidRDefault="00BF0614" w:rsidP="007F26AB">
      <w:pPr>
        <w:autoSpaceDE w:val="0"/>
        <w:autoSpaceDN w:val="0"/>
        <w:adjustRightInd w:val="0"/>
        <w:spacing w:after="0" w:line="240" w:lineRule="auto"/>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380E2F">
        <w:rPr>
          <w:rFonts w:ascii="Times New Roman" w:eastAsiaTheme="minorHAnsi" w:hAnsi="Times New Roman" w:cs="Times New Roman"/>
          <w:sz w:val="24"/>
          <w:szCs w:val="24"/>
          <w:lang w:eastAsia="en-US"/>
        </w:rPr>
        <w:t>8</w:t>
      </w:r>
      <w:r>
        <w:rPr>
          <w:rFonts w:ascii="Times New Roman" w:eastAsiaTheme="minorHAnsi" w:hAnsi="Times New Roman" w:cs="Times New Roman"/>
          <w:sz w:val="24"/>
          <w:szCs w:val="24"/>
          <w:lang w:eastAsia="en-US"/>
        </w:rPr>
        <w:t xml:space="preserve">: </w:t>
      </w:r>
      <w:r w:rsidR="00B72772">
        <w:rPr>
          <w:rFonts w:ascii="Times New Roman" w:eastAsiaTheme="minorHAnsi" w:hAnsi="Times New Roman" w:cs="Times New Roman"/>
          <w:sz w:val="24"/>
          <w:szCs w:val="24"/>
          <w:lang w:eastAsia="en-US"/>
        </w:rPr>
        <w:t>Norm</w:t>
      </w:r>
      <w:r w:rsidR="00380E2F">
        <w:rPr>
          <w:rFonts w:ascii="Times New Roman" w:eastAsiaTheme="minorHAnsi" w:hAnsi="Times New Roman" w:cs="Times New Roman"/>
          <w:sz w:val="24"/>
          <w:szCs w:val="24"/>
          <w:lang w:eastAsia="en-US"/>
        </w:rPr>
        <w:t xml:space="preserve">al </w:t>
      </w:r>
      <w:r>
        <w:rPr>
          <w:rFonts w:ascii="Times New Roman" w:eastAsiaTheme="minorHAnsi" w:hAnsi="Times New Roman" w:cs="Times New Roman"/>
          <w:sz w:val="24"/>
          <w:szCs w:val="24"/>
          <w:lang w:eastAsia="en-US"/>
        </w:rPr>
        <w:t xml:space="preserve">test results on </w:t>
      </w:r>
      <w:r w:rsidR="007F26AB">
        <w:rPr>
          <w:rFonts w:ascii="Times New Roman" w:eastAsiaTheme="minorHAnsi" w:hAnsi="Times New Roman" w:cs="Times New Roman"/>
          <w:sz w:val="24"/>
          <w:szCs w:val="24"/>
          <w:lang w:eastAsia="en-US"/>
        </w:rPr>
        <w:t>l</w:t>
      </w:r>
      <w:r>
        <w:rPr>
          <w:rFonts w:ascii="Times New Roman" w:eastAsiaTheme="minorHAnsi" w:hAnsi="Times New Roman" w:cs="Times New Roman"/>
          <w:sz w:val="24"/>
          <w:szCs w:val="24"/>
          <w:lang w:eastAsia="en-US"/>
        </w:rPr>
        <w:t xml:space="preserve">ow </w:t>
      </w:r>
      <w:r w:rsidR="007F26AB">
        <w:rPr>
          <w:rFonts w:ascii="Times New Roman" w:eastAsiaTheme="minorHAnsi" w:hAnsi="Times New Roman" w:cs="Times New Roman"/>
          <w:sz w:val="24"/>
          <w:szCs w:val="24"/>
          <w:lang w:eastAsia="en-US"/>
        </w:rPr>
        <w:t>f</w:t>
      </w:r>
      <w:r>
        <w:rPr>
          <w:rFonts w:ascii="Times New Roman" w:eastAsiaTheme="minorHAnsi" w:hAnsi="Times New Roman" w:cs="Times New Roman"/>
          <w:sz w:val="24"/>
          <w:szCs w:val="24"/>
          <w:lang w:eastAsia="en-US"/>
        </w:rPr>
        <w:t xml:space="preserve">low </w:t>
      </w:r>
      <w:r w:rsidR="007F26AB">
        <w:rPr>
          <w:rFonts w:ascii="Times New Roman" w:eastAsiaTheme="minorHAnsi" w:hAnsi="Times New Roman" w:cs="Times New Roman"/>
          <w:sz w:val="24"/>
          <w:szCs w:val="24"/>
          <w:lang w:eastAsia="en-US"/>
        </w:rPr>
        <w:t>d</w:t>
      </w:r>
      <w:r>
        <w:rPr>
          <w:rFonts w:ascii="Times New Roman" w:eastAsiaTheme="minorHAnsi" w:hAnsi="Times New Roman" w:cs="Times New Roman"/>
          <w:sz w:val="24"/>
          <w:szCs w:val="24"/>
          <w:lang w:eastAsia="en-US"/>
        </w:rPr>
        <w:t xml:space="preserve">ifference data for watersheds with urbanization   </w:t>
      </w:r>
    </w:p>
    <w:p w:rsidR="00BF0614" w:rsidRDefault="00BF0614" w:rsidP="007F26AB">
      <w:pPr>
        <w:autoSpaceDE w:val="0"/>
        <w:autoSpaceDN w:val="0"/>
        <w:adjustRightInd w:val="0"/>
        <w:spacing w:after="0" w:line="240" w:lineRule="auto"/>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w:t>
      </w:r>
      <w:proofErr w:type="gramStart"/>
      <w:r w:rsidR="007F26AB">
        <w:rPr>
          <w:rFonts w:ascii="Times New Roman" w:eastAsiaTheme="minorHAnsi" w:hAnsi="Times New Roman" w:cs="Times New Roman"/>
          <w:sz w:val="24"/>
          <w:szCs w:val="24"/>
          <w:lang w:eastAsia="en-US"/>
        </w:rPr>
        <w:t>g</w:t>
      </w:r>
      <w:r w:rsidR="007136C3">
        <w:rPr>
          <w:rFonts w:ascii="Times New Roman" w:eastAsiaTheme="minorHAnsi" w:hAnsi="Times New Roman" w:cs="Times New Roman"/>
          <w:sz w:val="24"/>
          <w:szCs w:val="24"/>
          <w:lang w:eastAsia="en-US"/>
        </w:rPr>
        <w:t>reater</w:t>
      </w:r>
      <w:proofErr w:type="gramEnd"/>
      <w:r w:rsidR="007136C3">
        <w:rPr>
          <w:rFonts w:ascii="Times New Roman" w:eastAsiaTheme="minorHAnsi" w:hAnsi="Times New Roman" w:cs="Times New Roman"/>
          <w:sz w:val="24"/>
          <w:szCs w:val="24"/>
          <w:lang w:eastAsia="en-US"/>
        </w:rPr>
        <w:t xml:space="preserve"> than </w:t>
      </w:r>
      <w:r>
        <w:rPr>
          <w:rFonts w:ascii="Times New Roman" w:eastAsiaTheme="minorHAnsi" w:hAnsi="Times New Roman" w:cs="Times New Roman"/>
          <w:sz w:val="24"/>
          <w:szCs w:val="24"/>
          <w:lang w:eastAsia="en-US"/>
        </w:rPr>
        <w:t>23 %</w:t>
      </w:r>
      <w:r w:rsidR="00F57A51">
        <w:rPr>
          <w:rFonts w:ascii="Times New Roman" w:eastAsiaTheme="minorHAnsi" w:hAnsi="Times New Roman" w:cs="Times New Roman"/>
          <w:sz w:val="24"/>
          <w:szCs w:val="24"/>
          <w:lang w:eastAsia="en-US"/>
        </w:rPr>
        <w:t>.</w:t>
      </w:r>
    </w:p>
    <w:p w:rsidR="00FE43DC" w:rsidRDefault="00FE43DC" w:rsidP="00213E61">
      <w:pPr>
        <w:spacing w:line="480" w:lineRule="auto"/>
        <w:rPr>
          <w:b/>
          <w:sz w:val="32"/>
        </w:rPr>
      </w:pPr>
    </w:p>
    <w:p w:rsidR="00103BD9" w:rsidRPr="00AF74FB" w:rsidRDefault="00103BD9"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t>For this subset the null hypothesis is as same as the null hypothesis for the whole data but the research hypothesis (Ha) is different:</w:t>
      </w:r>
    </w:p>
    <w:p w:rsidR="00103BD9" w:rsidRPr="00AF74FB" w:rsidRDefault="00103BD9"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t xml:space="preserve">Null hypothesis          </w:t>
      </w:r>
      <w:proofErr w:type="gramStart"/>
      <w:r w:rsidRPr="00AF74FB">
        <w:rPr>
          <w:rFonts w:ascii="Times New Roman" w:hAnsi="Times New Roman" w:cs="Times New Roman"/>
          <w:sz w:val="24"/>
          <w:szCs w:val="24"/>
        </w:rPr>
        <w:t>H0 :</w:t>
      </w:r>
      <w:proofErr w:type="gramEnd"/>
      <w:r w:rsidRPr="00AF74FB">
        <w:rPr>
          <w:rFonts w:ascii="Times New Roman" w:hAnsi="Times New Roman" w:cs="Times New Roman"/>
          <w:sz w:val="24"/>
          <w:szCs w:val="24"/>
        </w:rPr>
        <w:t xml:space="preserve">  μ2-μ1=0  (7Q10 mean for 1st period is equal to 7Q10 mean for 2nd   </w:t>
      </w:r>
    </w:p>
    <w:p w:rsidR="00103BD9" w:rsidRPr="00AF74FB" w:rsidRDefault="00103BD9"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t xml:space="preserve">                                                                </w:t>
      </w:r>
      <w:proofErr w:type="gramStart"/>
      <w:r w:rsidRPr="00AF74FB">
        <w:rPr>
          <w:rFonts w:ascii="Times New Roman" w:hAnsi="Times New Roman" w:cs="Times New Roman"/>
          <w:sz w:val="24"/>
          <w:szCs w:val="24"/>
        </w:rPr>
        <w:t>period</w:t>
      </w:r>
      <w:proofErr w:type="gramEnd"/>
      <w:r w:rsidRPr="00AF74FB">
        <w:rPr>
          <w:rFonts w:ascii="Times New Roman" w:hAnsi="Times New Roman" w:cs="Times New Roman"/>
          <w:sz w:val="24"/>
          <w:szCs w:val="24"/>
        </w:rPr>
        <w:t>)</w:t>
      </w:r>
    </w:p>
    <w:p w:rsidR="00103BD9" w:rsidRPr="00AF74FB" w:rsidRDefault="00103BD9"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lastRenderedPageBreak/>
        <w:t xml:space="preserve">Research hypothesis:   Ha:   μ2-μ1≠0    (7Q10 mean for 1st period is not equal to 7Q10 mean    </w:t>
      </w:r>
    </w:p>
    <w:p w:rsidR="00103BD9" w:rsidRPr="00AF74FB" w:rsidRDefault="00103BD9"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t xml:space="preserve">                                                                 </w:t>
      </w:r>
      <w:proofErr w:type="gramStart"/>
      <w:r w:rsidRPr="00AF74FB">
        <w:rPr>
          <w:rFonts w:ascii="Times New Roman" w:hAnsi="Times New Roman" w:cs="Times New Roman"/>
          <w:sz w:val="24"/>
          <w:szCs w:val="24"/>
        </w:rPr>
        <w:t>for</w:t>
      </w:r>
      <w:proofErr w:type="gramEnd"/>
      <w:r w:rsidRPr="00AF74FB">
        <w:rPr>
          <w:rFonts w:ascii="Times New Roman" w:hAnsi="Times New Roman" w:cs="Times New Roman"/>
          <w:sz w:val="24"/>
          <w:szCs w:val="24"/>
        </w:rPr>
        <w:t xml:space="preserve"> 2nd  period)</w:t>
      </w:r>
    </w:p>
    <w:p w:rsidR="00103BD9" w:rsidRPr="00AF74FB" w:rsidRDefault="00103BD9" w:rsidP="00AF74FB">
      <w:pPr>
        <w:autoSpaceDE w:val="0"/>
        <w:autoSpaceDN w:val="0"/>
        <w:adjustRightInd w:val="0"/>
        <w:spacing w:after="0" w:line="480" w:lineRule="auto"/>
        <w:rPr>
          <w:rFonts w:ascii="Times New Roman" w:hAnsi="Times New Roman" w:cs="Times New Roman"/>
          <w:sz w:val="24"/>
          <w:szCs w:val="24"/>
        </w:rPr>
      </w:pPr>
      <w:proofErr w:type="gramStart"/>
      <w:r w:rsidRPr="00AF74FB">
        <w:rPr>
          <w:rFonts w:ascii="Times New Roman" w:hAnsi="Times New Roman" w:cs="Times New Roman"/>
          <w:sz w:val="24"/>
          <w:szCs w:val="24"/>
        </w:rPr>
        <w:t>the</w:t>
      </w:r>
      <w:proofErr w:type="gramEnd"/>
      <w:r w:rsidRPr="00AF74FB">
        <w:rPr>
          <w:rFonts w:ascii="Times New Roman" w:hAnsi="Times New Roman" w:cs="Times New Roman"/>
          <w:sz w:val="24"/>
          <w:szCs w:val="24"/>
        </w:rPr>
        <w:t xml:space="preserve"> “α=0.0</w:t>
      </w:r>
      <w:r w:rsidR="006E6C8F" w:rsidRPr="00AF74FB">
        <w:rPr>
          <w:rFonts w:ascii="Times New Roman" w:hAnsi="Times New Roman" w:cs="Times New Roman"/>
          <w:sz w:val="24"/>
          <w:szCs w:val="24"/>
        </w:rPr>
        <w:t>1</w:t>
      </w:r>
      <w:r w:rsidRPr="00AF74FB">
        <w:rPr>
          <w:rFonts w:ascii="Times New Roman" w:hAnsi="Times New Roman" w:cs="Times New Roman"/>
          <w:sz w:val="24"/>
          <w:szCs w:val="24"/>
        </w:rPr>
        <w:t>”  were used to test the hypothesis.</w:t>
      </w:r>
    </w:p>
    <w:p w:rsidR="00103BD9" w:rsidRPr="00AF74FB" w:rsidRDefault="00F57A51"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t xml:space="preserve">      Since</w:t>
      </w:r>
      <w:r w:rsidR="00103BD9" w:rsidRPr="00AF74FB">
        <w:rPr>
          <w:rFonts w:ascii="Times New Roman" w:hAnsi="Times New Roman" w:cs="Times New Roman"/>
          <w:sz w:val="24"/>
          <w:szCs w:val="24"/>
        </w:rPr>
        <w:t xml:space="preserve"> p-value </w:t>
      </w:r>
      <w:r w:rsidR="006E6C8F" w:rsidRPr="00AF74FB">
        <w:rPr>
          <w:rFonts w:ascii="Times New Roman" w:hAnsi="Times New Roman" w:cs="Times New Roman"/>
          <w:sz w:val="24"/>
          <w:szCs w:val="24"/>
        </w:rPr>
        <w:t>&lt;</w:t>
      </w:r>
      <w:r w:rsidRPr="00AF74FB">
        <w:rPr>
          <w:rFonts w:ascii="Times New Roman" w:hAnsi="Times New Roman" w:cs="Times New Roman"/>
          <w:sz w:val="24"/>
          <w:szCs w:val="24"/>
        </w:rPr>
        <w:t>0</w:t>
      </w:r>
      <w:r w:rsidR="00103BD9" w:rsidRPr="00AF74FB">
        <w:rPr>
          <w:rFonts w:ascii="Times New Roman" w:hAnsi="Times New Roman" w:cs="Times New Roman"/>
          <w:sz w:val="24"/>
          <w:szCs w:val="24"/>
        </w:rPr>
        <w:t>.</w:t>
      </w:r>
      <w:r w:rsidR="006E6C8F" w:rsidRPr="00AF74FB">
        <w:rPr>
          <w:rFonts w:ascii="Times New Roman" w:hAnsi="Times New Roman" w:cs="Times New Roman"/>
          <w:sz w:val="24"/>
          <w:szCs w:val="24"/>
        </w:rPr>
        <w:t>0001</w:t>
      </w:r>
      <w:r w:rsidR="00103BD9" w:rsidRPr="00AF74FB">
        <w:rPr>
          <w:rFonts w:ascii="Times New Roman" w:hAnsi="Times New Roman" w:cs="Times New Roman"/>
          <w:sz w:val="24"/>
          <w:szCs w:val="24"/>
        </w:rPr>
        <w:t>/2=</w:t>
      </w:r>
      <w:r w:rsidRPr="00AF74FB">
        <w:rPr>
          <w:rFonts w:ascii="Times New Roman" w:hAnsi="Times New Roman" w:cs="Times New Roman"/>
          <w:sz w:val="24"/>
          <w:szCs w:val="24"/>
        </w:rPr>
        <w:t>0</w:t>
      </w:r>
      <w:r w:rsidR="00103BD9" w:rsidRPr="00AF74FB">
        <w:rPr>
          <w:rFonts w:ascii="Times New Roman" w:hAnsi="Times New Roman" w:cs="Times New Roman"/>
          <w:sz w:val="24"/>
          <w:szCs w:val="24"/>
        </w:rPr>
        <w:t>.0</w:t>
      </w:r>
      <w:r w:rsidR="006E6C8F" w:rsidRPr="00AF74FB">
        <w:rPr>
          <w:rFonts w:ascii="Times New Roman" w:hAnsi="Times New Roman" w:cs="Times New Roman"/>
          <w:sz w:val="24"/>
          <w:szCs w:val="24"/>
        </w:rPr>
        <w:t>0005</w:t>
      </w:r>
      <w:r w:rsidR="00103BD9" w:rsidRPr="00AF74FB">
        <w:rPr>
          <w:rFonts w:ascii="Times New Roman" w:hAnsi="Times New Roman" w:cs="Times New Roman"/>
          <w:sz w:val="24"/>
          <w:szCs w:val="24"/>
        </w:rPr>
        <w:t>&lt;α=</w:t>
      </w:r>
      <w:r w:rsidRPr="00AF74FB">
        <w:rPr>
          <w:rFonts w:ascii="Times New Roman" w:hAnsi="Times New Roman" w:cs="Times New Roman"/>
          <w:sz w:val="24"/>
          <w:szCs w:val="24"/>
        </w:rPr>
        <w:t>0</w:t>
      </w:r>
      <w:r w:rsidR="00103BD9" w:rsidRPr="00AF74FB">
        <w:rPr>
          <w:rFonts w:ascii="Times New Roman" w:hAnsi="Times New Roman" w:cs="Times New Roman"/>
          <w:sz w:val="24"/>
          <w:szCs w:val="24"/>
        </w:rPr>
        <w:t>.0</w:t>
      </w:r>
      <w:r w:rsidR="006E6C8F" w:rsidRPr="00AF74FB">
        <w:rPr>
          <w:rFonts w:ascii="Times New Roman" w:hAnsi="Times New Roman" w:cs="Times New Roman"/>
          <w:sz w:val="24"/>
          <w:szCs w:val="24"/>
        </w:rPr>
        <w:t>1</w:t>
      </w:r>
      <w:r w:rsidR="0095740E" w:rsidRPr="00AF74FB">
        <w:rPr>
          <w:rFonts w:ascii="Times New Roman" w:hAnsi="Times New Roman" w:cs="Times New Roman"/>
          <w:sz w:val="24"/>
          <w:szCs w:val="24"/>
        </w:rPr>
        <w:t xml:space="preserve">, </w:t>
      </w:r>
      <w:r w:rsidR="00103BD9" w:rsidRPr="00AF74FB">
        <w:rPr>
          <w:rFonts w:ascii="Times New Roman" w:hAnsi="Times New Roman" w:cs="Times New Roman"/>
          <w:sz w:val="24"/>
          <w:szCs w:val="24"/>
        </w:rPr>
        <w:t xml:space="preserve">we do reject the null hypothesis and conclude that 7Q10 mean for </w:t>
      </w:r>
      <w:r w:rsidR="0095740E" w:rsidRPr="00AF74FB">
        <w:rPr>
          <w:rFonts w:ascii="Times New Roman" w:hAnsi="Times New Roman" w:cs="Times New Roman"/>
          <w:sz w:val="24"/>
          <w:szCs w:val="24"/>
        </w:rPr>
        <w:t>first</w:t>
      </w:r>
      <w:r w:rsidR="00103BD9" w:rsidRPr="00AF74FB">
        <w:rPr>
          <w:rFonts w:ascii="Times New Roman" w:hAnsi="Times New Roman" w:cs="Times New Roman"/>
          <w:sz w:val="24"/>
          <w:szCs w:val="24"/>
        </w:rPr>
        <w:t xml:space="preserve"> period is smaller than 7Q10 mean for </w:t>
      </w:r>
      <w:r w:rsidR="0095740E" w:rsidRPr="00AF74FB">
        <w:rPr>
          <w:rFonts w:ascii="Times New Roman" w:hAnsi="Times New Roman" w:cs="Times New Roman"/>
          <w:sz w:val="24"/>
          <w:szCs w:val="24"/>
        </w:rPr>
        <w:t>second</w:t>
      </w:r>
      <w:r w:rsidR="00103BD9" w:rsidRPr="00AF74FB">
        <w:rPr>
          <w:rFonts w:ascii="Times New Roman" w:hAnsi="Times New Roman" w:cs="Times New Roman"/>
          <w:sz w:val="24"/>
          <w:szCs w:val="24"/>
        </w:rPr>
        <w:t xml:space="preserve"> period. By comparing the box plots and the mean and variance of two samples population </w:t>
      </w:r>
      <w:r w:rsidR="0074283B" w:rsidRPr="00AF74FB">
        <w:rPr>
          <w:rFonts w:ascii="Times New Roman" w:hAnsi="Times New Roman" w:cs="Times New Roman"/>
          <w:sz w:val="24"/>
          <w:szCs w:val="24"/>
        </w:rPr>
        <w:t>the same results will be achieved</w:t>
      </w:r>
      <w:r w:rsidR="00380E2F" w:rsidRPr="00AF74FB">
        <w:rPr>
          <w:rFonts w:ascii="Times New Roman" w:hAnsi="Times New Roman" w:cs="Times New Roman"/>
          <w:sz w:val="24"/>
          <w:szCs w:val="24"/>
        </w:rPr>
        <w:t xml:space="preserve"> (Figures 4.9 and 4.10).</w:t>
      </w:r>
    </w:p>
    <w:p w:rsidR="0082305F" w:rsidRPr="00AF74FB" w:rsidRDefault="00B72772" w:rsidP="00AF74FB">
      <w:pPr>
        <w:autoSpaceDE w:val="0"/>
        <w:autoSpaceDN w:val="0"/>
        <w:adjustRightInd w:val="0"/>
        <w:spacing w:after="0" w:line="480" w:lineRule="auto"/>
        <w:rPr>
          <w:rFonts w:ascii="Times New Roman" w:hAnsi="Times New Roman" w:cs="Times New Roman"/>
          <w:sz w:val="24"/>
          <w:szCs w:val="24"/>
        </w:rPr>
      </w:pPr>
      <w:r w:rsidRPr="00AF74FB">
        <w:rPr>
          <w:rFonts w:ascii="Times New Roman" w:hAnsi="Times New Roman" w:cs="Times New Roman"/>
          <w:sz w:val="24"/>
          <w:szCs w:val="24"/>
        </w:rPr>
        <w:t xml:space="preserve">      </w:t>
      </w:r>
    </w:p>
    <w:p w:rsidR="00996E14" w:rsidRDefault="00996E14" w:rsidP="000B031D">
      <w:pPr>
        <w:autoSpaceDE w:val="0"/>
        <w:autoSpaceDN w:val="0"/>
        <w:adjustRightInd w:val="0"/>
        <w:spacing w:after="0" w:line="480" w:lineRule="auto"/>
        <w:rPr>
          <w:rFonts w:ascii="TimesTen-Roman" w:hAnsi="TimesTen-Roman" w:cs="TimesTen-Roman"/>
          <w:color w:val="000000"/>
          <w:sz w:val="24"/>
          <w:szCs w:val="24"/>
        </w:rPr>
      </w:pPr>
      <w:r>
        <w:rPr>
          <w:rFonts w:ascii="TimesTen-Roman" w:hAnsi="TimesTen-Roman" w:cs="TimesTen-Roman"/>
          <w:noProof/>
          <w:color w:val="000000"/>
          <w:sz w:val="24"/>
          <w:szCs w:val="24"/>
        </w:rPr>
        <w:drawing>
          <wp:inline distT="0" distB="0" distL="0" distR="0">
            <wp:extent cx="5943804" cy="2962141"/>
            <wp:effectExtent l="19050" t="0" r="0" b="0"/>
            <wp:docPr id="1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srcRect/>
                    <a:stretch>
                      <a:fillRect/>
                    </a:stretch>
                  </pic:blipFill>
                  <pic:spPr bwMode="auto">
                    <a:xfrm>
                      <a:off x="0" y="0"/>
                      <a:ext cx="5943600" cy="2962039"/>
                    </a:xfrm>
                    <a:prstGeom prst="rect">
                      <a:avLst/>
                    </a:prstGeom>
                    <a:noFill/>
                    <a:ln w="9525">
                      <a:noFill/>
                      <a:miter lim="800000"/>
                      <a:headEnd/>
                      <a:tailEnd/>
                    </a:ln>
                  </pic:spPr>
                </pic:pic>
              </a:graphicData>
            </a:graphic>
          </wp:inline>
        </w:drawing>
      </w:r>
    </w:p>
    <w:p w:rsidR="00996E14" w:rsidRDefault="00996E14" w:rsidP="00C74A2E">
      <w:pPr>
        <w:spacing w:after="0"/>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AF74FB">
        <w:rPr>
          <w:rFonts w:ascii="Times New Roman" w:eastAsiaTheme="minorHAnsi" w:hAnsi="Times New Roman" w:cs="Times New Roman"/>
          <w:sz w:val="24"/>
          <w:szCs w:val="24"/>
          <w:lang w:eastAsia="en-US"/>
        </w:rPr>
        <w:t>9</w:t>
      </w:r>
      <w:r>
        <w:rPr>
          <w:rFonts w:ascii="Times New Roman" w:eastAsiaTheme="minorHAnsi" w:hAnsi="Times New Roman" w:cs="Times New Roman"/>
          <w:sz w:val="24"/>
          <w:szCs w:val="24"/>
          <w:lang w:eastAsia="en-US"/>
        </w:rPr>
        <w:t xml:space="preserve">: </w:t>
      </w:r>
      <w:r w:rsidR="00C74A2E">
        <w:rPr>
          <w:rFonts w:ascii="Times New Roman" w:eastAsiaTheme="minorHAnsi" w:hAnsi="Times New Roman" w:cs="Times New Roman"/>
          <w:sz w:val="24"/>
          <w:szCs w:val="24"/>
          <w:lang w:eastAsia="en-US"/>
        </w:rPr>
        <w:t>B</w:t>
      </w:r>
      <w:r>
        <w:rPr>
          <w:rFonts w:ascii="Times New Roman" w:eastAsiaTheme="minorHAnsi" w:hAnsi="Times New Roman" w:cs="Times New Roman"/>
          <w:sz w:val="24"/>
          <w:szCs w:val="24"/>
          <w:lang w:eastAsia="en-US"/>
        </w:rPr>
        <w:t xml:space="preserve">ox plots for low flow data for watersheds with urbanization percentage above </w:t>
      </w:r>
    </w:p>
    <w:p w:rsidR="00996E14" w:rsidRDefault="00996E14" w:rsidP="00996E14">
      <w:pPr>
        <w:spacing w:after="0"/>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23%</w:t>
      </w:r>
    </w:p>
    <w:p w:rsidR="00996E14" w:rsidRDefault="00996E14" w:rsidP="000B031D">
      <w:pPr>
        <w:autoSpaceDE w:val="0"/>
        <w:autoSpaceDN w:val="0"/>
        <w:adjustRightInd w:val="0"/>
        <w:spacing w:after="0" w:line="480" w:lineRule="auto"/>
        <w:rPr>
          <w:rFonts w:ascii="TimesTen-Roman" w:hAnsi="TimesTen-Roman" w:cs="TimesTen-Roman"/>
          <w:color w:val="000000"/>
          <w:sz w:val="24"/>
          <w:szCs w:val="24"/>
        </w:rPr>
      </w:pPr>
      <w:r>
        <w:rPr>
          <w:rFonts w:ascii="TimesTen-Roman" w:hAnsi="TimesTen-Roman" w:cs="TimesTen-Roman"/>
          <w:color w:val="000000"/>
          <w:sz w:val="24"/>
          <w:szCs w:val="24"/>
        </w:rPr>
        <w:t xml:space="preserve">                                               </w:t>
      </w:r>
      <w:r>
        <w:rPr>
          <w:rFonts w:ascii="TimesTen-Roman" w:hAnsi="TimesTen-Roman" w:cs="TimesTen-Roman"/>
          <w:noProof/>
          <w:color w:val="000000"/>
          <w:sz w:val="24"/>
          <w:szCs w:val="24"/>
        </w:rPr>
        <w:drawing>
          <wp:inline distT="0" distB="0" distL="0" distR="0">
            <wp:extent cx="2419350" cy="914400"/>
            <wp:effectExtent l="19050" t="0" r="0" b="0"/>
            <wp:docPr id="11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srcRect/>
                    <a:stretch>
                      <a:fillRect/>
                    </a:stretch>
                  </pic:blipFill>
                  <pic:spPr bwMode="auto">
                    <a:xfrm>
                      <a:off x="0" y="0"/>
                      <a:ext cx="2419350" cy="914400"/>
                    </a:xfrm>
                    <a:prstGeom prst="rect">
                      <a:avLst/>
                    </a:prstGeom>
                    <a:noFill/>
                    <a:ln w="9525">
                      <a:noFill/>
                      <a:miter lim="800000"/>
                      <a:headEnd/>
                      <a:tailEnd/>
                    </a:ln>
                  </pic:spPr>
                </pic:pic>
              </a:graphicData>
            </a:graphic>
          </wp:inline>
        </w:drawing>
      </w:r>
    </w:p>
    <w:p w:rsidR="00996E14" w:rsidRDefault="00996E14" w:rsidP="00C74A2E">
      <w:pPr>
        <w:spacing w:after="0"/>
        <w:rPr>
          <w:rFonts w:ascii="Times New Roman" w:eastAsiaTheme="minorHAnsi" w:hAnsi="Times New Roman" w:cs="Times New Roman"/>
          <w:sz w:val="24"/>
          <w:szCs w:val="24"/>
          <w:lang w:eastAsia="en-US"/>
        </w:rPr>
      </w:pPr>
      <w:r w:rsidRPr="002B1C1E">
        <w:rPr>
          <w:rFonts w:ascii="Times New Roman" w:eastAsiaTheme="minorHAnsi" w:hAnsi="Times New Roman" w:cs="Times New Roman"/>
          <w:sz w:val="24"/>
          <w:szCs w:val="24"/>
          <w:lang w:eastAsia="en-US"/>
        </w:rPr>
        <w:t>Fig 4.</w:t>
      </w:r>
      <w:r w:rsidR="00AF74FB">
        <w:rPr>
          <w:rFonts w:ascii="Times New Roman" w:eastAsiaTheme="minorHAnsi" w:hAnsi="Times New Roman" w:cs="Times New Roman"/>
          <w:sz w:val="24"/>
          <w:szCs w:val="24"/>
          <w:lang w:eastAsia="en-US"/>
        </w:rPr>
        <w:t>10</w:t>
      </w:r>
      <w:r>
        <w:rPr>
          <w:rFonts w:ascii="Times New Roman" w:eastAsiaTheme="minorHAnsi" w:hAnsi="Times New Roman" w:cs="Times New Roman"/>
          <w:sz w:val="24"/>
          <w:szCs w:val="24"/>
          <w:lang w:eastAsia="en-US"/>
        </w:rPr>
        <w:t xml:space="preserve">: </w:t>
      </w:r>
      <w:r w:rsidR="00C74A2E">
        <w:rPr>
          <w:rFonts w:ascii="Times New Roman" w:eastAsiaTheme="minorHAnsi" w:hAnsi="Times New Roman" w:cs="Times New Roman"/>
          <w:sz w:val="24"/>
          <w:szCs w:val="24"/>
          <w:lang w:eastAsia="en-US"/>
        </w:rPr>
        <w:t>M</w:t>
      </w:r>
      <w:r>
        <w:rPr>
          <w:rFonts w:ascii="Times New Roman" w:eastAsiaTheme="minorHAnsi" w:hAnsi="Times New Roman" w:cs="Times New Roman"/>
          <w:sz w:val="24"/>
          <w:szCs w:val="24"/>
          <w:lang w:eastAsia="en-US"/>
        </w:rPr>
        <w:t xml:space="preserve">ean and standard deviation of low flow for watersheds with urbanization percentage </w:t>
      </w:r>
    </w:p>
    <w:p w:rsidR="00996E14" w:rsidRDefault="00996E14" w:rsidP="00996E14">
      <w:pPr>
        <w:spacing w:after="0"/>
        <w:rPr>
          <w:rFonts w:asciiTheme="majorBidi" w:hAnsiTheme="majorBidi" w:cstheme="majorBidi"/>
          <w:bCs/>
          <w:noProof/>
          <w:sz w:val="24"/>
          <w:szCs w:val="24"/>
          <w:lang w:eastAsia="en-US"/>
        </w:rPr>
      </w:pPr>
      <w:r>
        <w:rPr>
          <w:rFonts w:ascii="Times New Roman" w:eastAsiaTheme="minorHAnsi" w:hAnsi="Times New Roman" w:cs="Times New Roman"/>
          <w:sz w:val="24"/>
          <w:szCs w:val="24"/>
          <w:lang w:eastAsia="en-US"/>
        </w:rPr>
        <w:t xml:space="preserve">               </w:t>
      </w:r>
      <w:proofErr w:type="gramStart"/>
      <w:r>
        <w:rPr>
          <w:rFonts w:ascii="Times New Roman" w:eastAsiaTheme="minorHAnsi" w:hAnsi="Times New Roman" w:cs="Times New Roman"/>
          <w:sz w:val="24"/>
          <w:szCs w:val="24"/>
          <w:lang w:eastAsia="en-US"/>
        </w:rPr>
        <w:t>above</w:t>
      </w:r>
      <w:proofErr w:type="gramEnd"/>
      <w:r>
        <w:rPr>
          <w:rFonts w:ascii="Times New Roman" w:eastAsiaTheme="minorHAnsi" w:hAnsi="Times New Roman" w:cs="Times New Roman"/>
          <w:sz w:val="24"/>
          <w:szCs w:val="24"/>
          <w:lang w:eastAsia="en-US"/>
        </w:rPr>
        <w:t xml:space="preserve"> 23%</w:t>
      </w:r>
      <w:r w:rsidR="00C74A2E">
        <w:rPr>
          <w:rFonts w:ascii="Times New Roman" w:eastAsiaTheme="minorHAnsi" w:hAnsi="Times New Roman" w:cs="Times New Roman"/>
          <w:sz w:val="24"/>
          <w:szCs w:val="24"/>
          <w:lang w:eastAsia="en-US"/>
        </w:rPr>
        <w:t>.</w:t>
      </w:r>
    </w:p>
    <w:p w:rsidR="00996E14" w:rsidRDefault="00996E14" w:rsidP="00996E14">
      <w:pPr>
        <w:autoSpaceDE w:val="0"/>
        <w:autoSpaceDN w:val="0"/>
        <w:adjustRightInd w:val="0"/>
        <w:spacing w:after="0" w:line="480" w:lineRule="auto"/>
        <w:rPr>
          <w:rFonts w:ascii="TimesTen-Roman" w:hAnsi="TimesTen-Roman" w:cs="TimesTen-Roman"/>
          <w:color w:val="000000"/>
          <w:sz w:val="24"/>
          <w:szCs w:val="24"/>
        </w:rPr>
      </w:pPr>
    </w:p>
    <w:p w:rsidR="00FE43DC" w:rsidRDefault="00FE43DC" w:rsidP="00F85781">
      <w:pPr>
        <w:rPr>
          <w:rFonts w:asciiTheme="majorBidi" w:hAnsiTheme="majorBidi" w:cstheme="majorBidi"/>
          <w:bCs/>
          <w:noProof/>
          <w:sz w:val="24"/>
          <w:szCs w:val="24"/>
          <w:lang w:eastAsia="en-US"/>
        </w:rPr>
      </w:pPr>
    </w:p>
    <w:p w:rsidR="00FE43DC" w:rsidRDefault="00FE43DC" w:rsidP="00F85781">
      <w:pPr>
        <w:rPr>
          <w:rFonts w:asciiTheme="majorBidi" w:hAnsiTheme="majorBidi" w:cstheme="majorBidi"/>
          <w:bCs/>
          <w:noProof/>
          <w:sz w:val="24"/>
          <w:szCs w:val="24"/>
          <w:lang w:eastAsia="en-US"/>
        </w:rPr>
      </w:pPr>
    </w:p>
    <w:p w:rsidR="000D5C72" w:rsidRPr="001A6B59" w:rsidRDefault="001A6B59" w:rsidP="00F85781">
      <w:pPr>
        <w:autoSpaceDE w:val="0"/>
        <w:autoSpaceDN w:val="0"/>
        <w:adjustRightInd w:val="0"/>
        <w:spacing w:after="0" w:line="240" w:lineRule="auto"/>
        <w:rPr>
          <w:rFonts w:ascii="Times New Roman" w:hAnsi="Times New Roman" w:cs="Times New Roman"/>
          <w:b/>
          <w:bCs/>
          <w:sz w:val="44"/>
          <w:szCs w:val="56"/>
        </w:rPr>
      </w:pPr>
      <w:r w:rsidRPr="001A6B59">
        <w:rPr>
          <w:rFonts w:ascii="Times New Roman" w:hAnsi="Times New Roman" w:cs="Times New Roman"/>
          <w:b/>
          <w:bCs/>
          <w:sz w:val="32"/>
          <w:szCs w:val="32"/>
        </w:rPr>
        <w:t xml:space="preserve">Chapter 5: Discussion </w:t>
      </w:r>
      <w:r w:rsidRPr="001A6B59">
        <w:rPr>
          <w:rFonts w:ascii="Times New Roman" w:hAnsi="Times New Roman" w:cs="Times New Roman"/>
          <w:b/>
          <w:bCs/>
          <w:sz w:val="24"/>
          <w:szCs w:val="24"/>
        </w:rPr>
        <w:tab/>
      </w:r>
    </w:p>
    <w:p w:rsidR="009F0A29" w:rsidRDefault="009F0A29" w:rsidP="00F85781">
      <w:pPr>
        <w:autoSpaceDE w:val="0"/>
        <w:autoSpaceDN w:val="0"/>
        <w:adjustRightInd w:val="0"/>
        <w:spacing w:after="0" w:line="240" w:lineRule="auto"/>
        <w:rPr>
          <w:rFonts w:ascii="Times New Roman" w:hAnsi="Times New Roman" w:cs="Times New Roman"/>
          <w:b/>
          <w:bCs/>
          <w:sz w:val="44"/>
          <w:szCs w:val="56"/>
        </w:rPr>
      </w:pPr>
    </w:p>
    <w:p w:rsidR="00C74A2E" w:rsidRDefault="00C74A2E" w:rsidP="00F85781">
      <w:pPr>
        <w:autoSpaceDE w:val="0"/>
        <w:autoSpaceDN w:val="0"/>
        <w:adjustRightInd w:val="0"/>
        <w:spacing w:after="0" w:line="240" w:lineRule="auto"/>
        <w:rPr>
          <w:rFonts w:ascii="Times New Roman" w:hAnsi="Times New Roman" w:cs="Times New Roman"/>
          <w:b/>
          <w:bCs/>
          <w:sz w:val="44"/>
          <w:szCs w:val="56"/>
        </w:rPr>
      </w:pPr>
    </w:p>
    <w:p w:rsidR="000D5C72" w:rsidRDefault="000D5C72" w:rsidP="00F75BC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The results of the Wi</w:t>
      </w:r>
      <w:r w:rsidR="00B61B88">
        <w:rPr>
          <w:rFonts w:ascii="Times New Roman" w:hAnsi="Times New Roman" w:cs="Times New Roman"/>
          <w:sz w:val="24"/>
          <w:szCs w:val="24"/>
        </w:rPr>
        <w:t>l</w:t>
      </w:r>
      <w:r>
        <w:rPr>
          <w:rFonts w:ascii="Times New Roman" w:hAnsi="Times New Roman" w:cs="Times New Roman"/>
          <w:sz w:val="24"/>
          <w:szCs w:val="24"/>
        </w:rPr>
        <w:t>coxon signed-rank test supported the objectives of this research in</w:t>
      </w:r>
    </w:p>
    <w:p w:rsidR="000D5E5D" w:rsidRDefault="000D5C72" w:rsidP="00C74A2E">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det</w:t>
      </w:r>
      <w:r w:rsidR="0074283B">
        <w:rPr>
          <w:rFonts w:ascii="Times New Roman" w:hAnsi="Times New Roman" w:cs="Times New Roman"/>
          <w:sz w:val="24"/>
          <w:szCs w:val="24"/>
        </w:rPr>
        <w:t>ermining</w:t>
      </w:r>
      <w:proofErr w:type="gramEnd"/>
      <w:r w:rsidR="0074283B">
        <w:rPr>
          <w:rFonts w:ascii="Times New Roman" w:hAnsi="Times New Roman" w:cs="Times New Roman"/>
          <w:sz w:val="24"/>
          <w:szCs w:val="24"/>
        </w:rPr>
        <w:t xml:space="preserve"> the impacts of urban development</w:t>
      </w:r>
      <w:r>
        <w:rPr>
          <w:rFonts w:ascii="Times New Roman" w:hAnsi="Times New Roman" w:cs="Times New Roman"/>
          <w:sz w:val="24"/>
          <w:szCs w:val="24"/>
        </w:rPr>
        <w:t xml:space="preserve"> within three different levels of the urbanization. </w:t>
      </w:r>
      <w:proofErr w:type="spellStart"/>
      <w:r>
        <w:rPr>
          <w:rFonts w:ascii="Times New Roman" w:hAnsi="Times New Roman" w:cs="Times New Roman"/>
          <w:sz w:val="24"/>
          <w:szCs w:val="24"/>
        </w:rPr>
        <w:t>Wicoxon</w:t>
      </w:r>
      <w:proofErr w:type="spellEnd"/>
      <w:r>
        <w:rPr>
          <w:rFonts w:ascii="Times New Roman" w:hAnsi="Times New Roman" w:cs="Times New Roman"/>
          <w:sz w:val="24"/>
          <w:szCs w:val="24"/>
        </w:rPr>
        <w:t xml:space="preserve"> signed-rank test was capable of establishing thresholds that represented the three scenarios in this research. The results of the test for urbanization percentage between 11 and 23 did not show evidence of change in low flow values. </w:t>
      </w:r>
      <w:r w:rsidR="00847C65">
        <w:rPr>
          <w:rFonts w:ascii="Times New Roman" w:hAnsi="Times New Roman" w:cs="Times New Roman"/>
          <w:sz w:val="24"/>
          <w:szCs w:val="24"/>
        </w:rPr>
        <w:t>This is in concordant with study results done by Meyer</w:t>
      </w:r>
      <w:r w:rsidR="002D0D43">
        <w:rPr>
          <w:rFonts w:ascii="Times New Roman" w:hAnsi="Times New Roman" w:cs="Times New Roman"/>
          <w:sz w:val="24"/>
          <w:szCs w:val="24"/>
        </w:rPr>
        <w:t xml:space="preserve"> </w:t>
      </w:r>
      <w:r w:rsidR="00847C65">
        <w:rPr>
          <w:rFonts w:ascii="Times New Roman" w:hAnsi="Times New Roman" w:cs="Times New Roman"/>
          <w:sz w:val="24"/>
          <w:szCs w:val="24"/>
        </w:rPr>
        <w:t xml:space="preserve">(2002) and </w:t>
      </w:r>
      <w:proofErr w:type="spellStart"/>
      <w:r w:rsidR="00847C65">
        <w:rPr>
          <w:rFonts w:ascii="Times New Roman" w:hAnsi="Times New Roman" w:cs="Times New Roman"/>
          <w:sz w:val="24"/>
          <w:szCs w:val="24"/>
        </w:rPr>
        <w:t>Brandes</w:t>
      </w:r>
      <w:proofErr w:type="spellEnd"/>
      <w:r w:rsidR="00847C65">
        <w:rPr>
          <w:rFonts w:ascii="Times New Roman" w:hAnsi="Times New Roman" w:cs="Times New Roman"/>
          <w:sz w:val="24"/>
          <w:szCs w:val="24"/>
        </w:rPr>
        <w:t xml:space="preserve"> et al.</w:t>
      </w:r>
      <w:r w:rsidR="00380E2F">
        <w:rPr>
          <w:rFonts w:ascii="Times New Roman" w:hAnsi="Times New Roman" w:cs="Times New Roman"/>
          <w:sz w:val="24"/>
          <w:szCs w:val="24"/>
        </w:rPr>
        <w:t xml:space="preserve"> </w:t>
      </w:r>
      <w:r w:rsidR="00847C65">
        <w:rPr>
          <w:rFonts w:ascii="Times New Roman" w:hAnsi="Times New Roman" w:cs="Times New Roman"/>
          <w:sz w:val="24"/>
          <w:szCs w:val="24"/>
        </w:rPr>
        <w:t>(2005</w:t>
      </w:r>
      <w:r w:rsidR="00380E2F">
        <w:rPr>
          <w:rFonts w:ascii="Times New Roman" w:hAnsi="Times New Roman" w:cs="Times New Roman"/>
          <w:sz w:val="24"/>
          <w:szCs w:val="24"/>
        </w:rPr>
        <w:t xml:space="preserve">). </w:t>
      </w:r>
      <w:r w:rsidR="002D0D43">
        <w:rPr>
          <w:rFonts w:ascii="Times New Roman" w:hAnsi="Times New Roman" w:cs="Times New Roman"/>
          <w:sz w:val="24"/>
          <w:szCs w:val="24"/>
        </w:rPr>
        <w:t>For</w:t>
      </w:r>
      <w:r>
        <w:rPr>
          <w:rFonts w:ascii="Times New Roman" w:hAnsi="Times New Roman" w:cs="Times New Roman"/>
          <w:sz w:val="24"/>
          <w:szCs w:val="24"/>
        </w:rPr>
        <w:t xml:space="preserve"> watersheds with urbanization percentage less than </w:t>
      </w:r>
      <w:r w:rsidR="002D0D43">
        <w:rPr>
          <w:rFonts w:ascii="Times New Roman" w:hAnsi="Times New Roman" w:cs="Times New Roman"/>
          <w:sz w:val="24"/>
          <w:szCs w:val="24"/>
        </w:rPr>
        <w:t>11%</w:t>
      </w:r>
      <w:r>
        <w:rPr>
          <w:rFonts w:ascii="Times New Roman" w:hAnsi="Times New Roman" w:cs="Times New Roman"/>
          <w:sz w:val="24"/>
          <w:szCs w:val="24"/>
        </w:rPr>
        <w:t xml:space="preserve"> the results show</w:t>
      </w:r>
      <w:r w:rsidR="00C74A2E">
        <w:rPr>
          <w:rFonts w:ascii="Times New Roman" w:hAnsi="Times New Roman" w:cs="Times New Roman"/>
          <w:sz w:val="24"/>
          <w:szCs w:val="24"/>
        </w:rPr>
        <w:t>ed</w:t>
      </w:r>
      <w:r>
        <w:rPr>
          <w:rFonts w:ascii="Times New Roman" w:hAnsi="Times New Roman" w:cs="Times New Roman"/>
          <w:sz w:val="24"/>
          <w:szCs w:val="24"/>
        </w:rPr>
        <w:t xml:space="preserve"> a si</w:t>
      </w:r>
      <w:r w:rsidR="00847C65">
        <w:rPr>
          <w:rFonts w:ascii="Times New Roman" w:hAnsi="Times New Roman" w:cs="Times New Roman"/>
          <w:sz w:val="24"/>
          <w:szCs w:val="24"/>
        </w:rPr>
        <w:t xml:space="preserve">gnificant decrease in low flow, </w:t>
      </w:r>
      <w:r w:rsidR="00380E2F">
        <w:rPr>
          <w:rFonts w:ascii="Times New Roman" w:hAnsi="Times New Roman" w:cs="Times New Roman"/>
          <w:sz w:val="24"/>
          <w:szCs w:val="24"/>
        </w:rPr>
        <w:t>the</w:t>
      </w:r>
      <w:r w:rsidR="00847C65">
        <w:rPr>
          <w:rFonts w:ascii="Times New Roman" w:hAnsi="Times New Roman" w:cs="Times New Roman"/>
          <w:sz w:val="24"/>
          <w:szCs w:val="24"/>
        </w:rPr>
        <w:t xml:space="preserve"> same result Kauffman</w:t>
      </w:r>
      <w:r w:rsidR="002D0D43">
        <w:rPr>
          <w:rFonts w:ascii="Times New Roman" w:hAnsi="Times New Roman" w:cs="Times New Roman"/>
          <w:sz w:val="24"/>
          <w:szCs w:val="24"/>
        </w:rPr>
        <w:t xml:space="preserve"> </w:t>
      </w:r>
      <w:r w:rsidR="00847C65">
        <w:rPr>
          <w:rFonts w:ascii="Times New Roman" w:hAnsi="Times New Roman" w:cs="Times New Roman"/>
          <w:sz w:val="24"/>
          <w:szCs w:val="24"/>
        </w:rPr>
        <w:t xml:space="preserve">(2009) and others have had. </w:t>
      </w:r>
      <w:r>
        <w:rPr>
          <w:rFonts w:ascii="Times New Roman" w:hAnsi="Times New Roman" w:cs="Times New Roman"/>
          <w:sz w:val="24"/>
          <w:szCs w:val="24"/>
        </w:rPr>
        <w:t xml:space="preserve"> Likewise, the Wi</w:t>
      </w:r>
      <w:r w:rsidR="00847C65">
        <w:rPr>
          <w:rFonts w:ascii="Times New Roman" w:hAnsi="Times New Roman" w:cs="Times New Roman"/>
          <w:sz w:val="24"/>
          <w:szCs w:val="24"/>
        </w:rPr>
        <w:t>l</w:t>
      </w:r>
      <w:r>
        <w:rPr>
          <w:rFonts w:ascii="Times New Roman" w:hAnsi="Times New Roman" w:cs="Times New Roman"/>
          <w:sz w:val="24"/>
          <w:szCs w:val="24"/>
        </w:rPr>
        <w:t>coxon signed-rank test of the watersheds with urbanization percentage above 23 showed a significant increase in low flow.</w:t>
      </w:r>
      <w:r w:rsidR="00C74A2E">
        <w:rPr>
          <w:rFonts w:ascii="Times New Roman" w:hAnsi="Times New Roman" w:cs="Times New Roman"/>
          <w:sz w:val="24"/>
          <w:szCs w:val="24"/>
        </w:rPr>
        <w:t xml:space="preserve"> </w:t>
      </w:r>
      <w:r w:rsidR="000D5E5D">
        <w:rPr>
          <w:rFonts w:ascii="Times New Roman" w:hAnsi="Times New Roman" w:cs="Times New Roman"/>
          <w:sz w:val="24"/>
          <w:szCs w:val="24"/>
        </w:rPr>
        <w:t xml:space="preserve">The results of the </w:t>
      </w:r>
      <w:r w:rsidR="00C74A2E">
        <w:rPr>
          <w:rFonts w:ascii="Times New Roman" w:hAnsi="Times New Roman" w:cs="Times New Roman"/>
          <w:sz w:val="24"/>
          <w:szCs w:val="24"/>
        </w:rPr>
        <w:t>l</w:t>
      </w:r>
      <w:r w:rsidR="000D5E5D">
        <w:rPr>
          <w:rFonts w:ascii="Times New Roman" w:hAnsi="Times New Roman" w:cs="Times New Roman"/>
          <w:sz w:val="24"/>
          <w:szCs w:val="24"/>
        </w:rPr>
        <w:t xml:space="preserve">ow </w:t>
      </w:r>
      <w:r w:rsidR="00C74A2E">
        <w:rPr>
          <w:rFonts w:ascii="Times New Roman" w:hAnsi="Times New Roman" w:cs="Times New Roman"/>
          <w:sz w:val="24"/>
          <w:szCs w:val="24"/>
        </w:rPr>
        <w:t>f</w:t>
      </w:r>
      <w:r w:rsidR="000D5E5D">
        <w:rPr>
          <w:rFonts w:ascii="Times New Roman" w:hAnsi="Times New Roman" w:cs="Times New Roman"/>
          <w:sz w:val="24"/>
          <w:szCs w:val="24"/>
        </w:rPr>
        <w:t xml:space="preserve">low with the urbanization between 11 and 23 </w:t>
      </w:r>
      <w:r w:rsidR="00FB0333">
        <w:rPr>
          <w:rFonts w:ascii="Times New Roman" w:hAnsi="Times New Roman" w:cs="Times New Roman"/>
          <w:sz w:val="24"/>
          <w:szCs w:val="24"/>
        </w:rPr>
        <w:t>percent had</w:t>
      </w:r>
      <w:r w:rsidR="000D5E5D">
        <w:rPr>
          <w:rFonts w:ascii="Times New Roman" w:hAnsi="Times New Roman" w:cs="Times New Roman"/>
          <w:sz w:val="24"/>
          <w:szCs w:val="24"/>
        </w:rPr>
        <w:t xml:space="preserve"> more differences than the Wilcoxon signed-rank test of the other two scenarios. </w:t>
      </w:r>
    </w:p>
    <w:p w:rsidR="005A2D9B" w:rsidRDefault="005A2D9B" w:rsidP="000D5E5D">
      <w:pPr>
        <w:autoSpaceDE w:val="0"/>
        <w:autoSpaceDN w:val="0"/>
        <w:adjustRightInd w:val="0"/>
        <w:spacing w:after="0" w:line="240" w:lineRule="auto"/>
        <w:rPr>
          <w:rFonts w:ascii="Times New Roman" w:hAnsi="Times New Roman" w:cs="Times New Roman"/>
          <w:sz w:val="24"/>
          <w:szCs w:val="24"/>
        </w:rPr>
      </w:pPr>
    </w:p>
    <w:p w:rsidR="00C74A2E" w:rsidRDefault="00C74A2E" w:rsidP="00C74A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4283B">
        <w:rPr>
          <w:rFonts w:ascii="Times New Roman" w:hAnsi="Times New Roman" w:cs="Times New Roman"/>
          <w:sz w:val="24"/>
          <w:szCs w:val="24"/>
        </w:rPr>
        <w:t xml:space="preserve">For </w:t>
      </w:r>
      <w:r>
        <w:rPr>
          <w:rFonts w:ascii="Times New Roman" w:hAnsi="Times New Roman" w:cs="Times New Roman"/>
          <w:sz w:val="24"/>
          <w:szCs w:val="24"/>
        </w:rPr>
        <w:t xml:space="preserve">a </w:t>
      </w:r>
      <w:r w:rsidR="0074283B">
        <w:rPr>
          <w:rFonts w:ascii="Times New Roman" w:hAnsi="Times New Roman" w:cs="Times New Roman"/>
          <w:sz w:val="24"/>
          <w:szCs w:val="24"/>
        </w:rPr>
        <w:t xml:space="preserve">final conclusion and debate the water balance equation is repeated </w:t>
      </w:r>
      <w:r>
        <w:rPr>
          <w:rFonts w:ascii="Times New Roman" w:hAnsi="Times New Roman" w:cs="Times New Roman"/>
          <w:sz w:val="24"/>
          <w:szCs w:val="24"/>
        </w:rPr>
        <w:t xml:space="preserve">below. </w:t>
      </w:r>
      <w:r w:rsidR="0074283B">
        <w:rPr>
          <w:rFonts w:ascii="Times New Roman" w:hAnsi="Times New Roman" w:cs="Times New Roman"/>
          <w:sz w:val="24"/>
          <w:szCs w:val="24"/>
        </w:rPr>
        <w:t xml:space="preserve">As earlier </w:t>
      </w:r>
    </w:p>
    <w:p w:rsidR="00C74A2E" w:rsidRDefault="00C74A2E" w:rsidP="00C74A2E">
      <w:pPr>
        <w:autoSpaceDE w:val="0"/>
        <w:autoSpaceDN w:val="0"/>
        <w:adjustRightInd w:val="0"/>
        <w:spacing w:after="0" w:line="240" w:lineRule="auto"/>
        <w:rPr>
          <w:rFonts w:ascii="Times New Roman" w:hAnsi="Times New Roman" w:cs="Times New Roman"/>
          <w:sz w:val="24"/>
          <w:szCs w:val="24"/>
        </w:rPr>
      </w:pPr>
    </w:p>
    <w:p w:rsidR="00C74A2E" w:rsidRDefault="0074283B" w:rsidP="00C74A2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mentioned</w:t>
      </w:r>
      <w:proofErr w:type="gramEnd"/>
      <w:r>
        <w:rPr>
          <w:rFonts w:ascii="Times New Roman" w:hAnsi="Times New Roman" w:cs="Times New Roman"/>
          <w:sz w:val="24"/>
          <w:szCs w:val="24"/>
        </w:rPr>
        <w:t xml:space="preserve">, in introduction chapter, based on equation </w:t>
      </w:r>
      <w:r w:rsidR="00C74A2E">
        <w:rPr>
          <w:rFonts w:ascii="Times New Roman" w:hAnsi="Times New Roman" w:cs="Times New Roman"/>
          <w:sz w:val="24"/>
          <w:szCs w:val="24"/>
        </w:rPr>
        <w:t xml:space="preserve">(1) </w:t>
      </w:r>
      <w:r>
        <w:rPr>
          <w:rFonts w:ascii="Times New Roman" w:hAnsi="Times New Roman" w:cs="Times New Roman"/>
          <w:sz w:val="24"/>
          <w:szCs w:val="24"/>
        </w:rPr>
        <w:t xml:space="preserve">low flow should increase due to urban </w:t>
      </w:r>
    </w:p>
    <w:p w:rsidR="00C74A2E" w:rsidRDefault="00C74A2E" w:rsidP="00C74A2E">
      <w:pPr>
        <w:autoSpaceDE w:val="0"/>
        <w:autoSpaceDN w:val="0"/>
        <w:adjustRightInd w:val="0"/>
        <w:spacing w:after="0" w:line="240" w:lineRule="auto"/>
        <w:rPr>
          <w:rFonts w:ascii="Times New Roman" w:hAnsi="Times New Roman" w:cs="Times New Roman"/>
          <w:sz w:val="24"/>
          <w:szCs w:val="24"/>
        </w:rPr>
      </w:pPr>
    </w:p>
    <w:p w:rsidR="00CC551F" w:rsidRDefault="0074283B" w:rsidP="00C74A2E">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development</w:t>
      </w:r>
      <w:proofErr w:type="gramEnd"/>
      <w:r>
        <w:rPr>
          <w:rFonts w:ascii="Times New Roman" w:hAnsi="Times New Roman" w:cs="Times New Roman"/>
          <w:sz w:val="24"/>
          <w:szCs w:val="24"/>
        </w:rPr>
        <w:t xml:space="preserve"> unless other factors </w:t>
      </w:r>
      <w:r w:rsidR="00C74A2E">
        <w:rPr>
          <w:rFonts w:ascii="Times New Roman" w:hAnsi="Times New Roman" w:cs="Times New Roman"/>
          <w:sz w:val="24"/>
          <w:szCs w:val="24"/>
        </w:rPr>
        <w:t>become dominant</w:t>
      </w:r>
      <w:r w:rsidR="00CC551F">
        <w:rPr>
          <w:rFonts w:ascii="Times New Roman" w:hAnsi="Times New Roman" w:cs="Times New Roman"/>
          <w:sz w:val="24"/>
          <w:szCs w:val="24"/>
        </w:rPr>
        <w:t>.</w:t>
      </w:r>
      <w:r w:rsidR="00C74A2E">
        <w:rPr>
          <w:rFonts w:ascii="Times New Roman" w:hAnsi="Times New Roman" w:cs="Times New Roman"/>
          <w:sz w:val="24"/>
          <w:szCs w:val="24"/>
        </w:rPr>
        <w:t xml:space="preserve"> </w:t>
      </w:r>
      <w:r w:rsidR="00CC551F">
        <w:rPr>
          <w:rFonts w:ascii="Times New Roman" w:hAnsi="Times New Roman" w:cs="Times New Roman"/>
          <w:sz w:val="24"/>
          <w:szCs w:val="24"/>
        </w:rPr>
        <w:t xml:space="preserve">By considering this assumption the change of low flow </w:t>
      </w:r>
      <w:r w:rsidR="00C74A2E">
        <w:rPr>
          <w:rFonts w:ascii="Times New Roman" w:hAnsi="Times New Roman" w:cs="Times New Roman"/>
          <w:sz w:val="24"/>
          <w:szCs w:val="24"/>
        </w:rPr>
        <w:t xml:space="preserve">is due to urban development, one can speculate </w:t>
      </w:r>
      <w:r w:rsidR="00CC551F">
        <w:rPr>
          <w:rFonts w:ascii="Times New Roman" w:hAnsi="Times New Roman" w:cs="Times New Roman"/>
          <w:sz w:val="24"/>
          <w:szCs w:val="24"/>
        </w:rPr>
        <w:t xml:space="preserve">three </w:t>
      </w:r>
      <w:r w:rsidR="00C74A2E">
        <w:rPr>
          <w:rFonts w:ascii="Times New Roman" w:hAnsi="Times New Roman" w:cs="Times New Roman"/>
          <w:sz w:val="24"/>
          <w:szCs w:val="24"/>
        </w:rPr>
        <w:t>possible</w:t>
      </w:r>
      <w:r w:rsidR="00CC551F">
        <w:rPr>
          <w:rFonts w:ascii="Times New Roman" w:hAnsi="Times New Roman" w:cs="Times New Roman"/>
          <w:sz w:val="24"/>
          <w:szCs w:val="24"/>
        </w:rPr>
        <w:t xml:space="preserve"> scenarios:</w:t>
      </w:r>
    </w:p>
    <w:p w:rsidR="0074283B" w:rsidRDefault="006C565C" w:rsidP="0085343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1</w:t>
      </w:r>
      <w:r w:rsidR="00C74A2E">
        <w:rPr>
          <w:rFonts w:ascii="Times New Roman" w:hAnsi="Times New Roman" w:cs="Times New Roman"/>
          <w:sz w:val="24"/>
          <w:szCs w:val="24"/>
        </w:rPr>
        <w:t xml:space="preserve">) </w:t>
      </w:r>
      <w:r>
        <w:rPr>
          <w:rFonts w:ascii="Times New Roman" w:hAnsi="Times New Roman" w:cs="Times New Roman"/>
          <w:sz w:val="24"/>
          <w:szCs w:val="24"/>
        </w:rPr>
        <w:t>As urban area increases from zero to values less than 11%</w:t>
      </w:r>
      <w:r w:rsidR="00853437">
        <w:rPr>
          <w:rFonts w:ascii="Times New Roman" w:hAnsi="Times New Roman" w:cs="Times New Roman"/>
          <w:sz w:val="24"/>
          <w:szCs w:val="24"/>
        </w:rPr>
        <w:t>,</w:t>
      </w:r>
      <w:r>
        <w:rPr>
          <w:rFonts w:ascii="Times New Roman" w:hAnsi="Times New Roman" w:cs="Times New Roman"/>
          <w:sz w:val="24"/>
          <w:szCs w:val="24"/>
        </w:rPr>
        <w:t xml:space="preserve"> infiltration is more dominant in compar</w:t>
      </w:r>
      <w:r w:rsidR="00853437">
        <w:rPr>
          <w:rFonts w:ascii="Times New Roman" w:hAnsi="Times New Roman" w:cs="Times New Roman"/>
          <w:sz w:val="24"/>
          <w:szCs w:val="24"/>
        </w:rPr>
        <w:t>ison</w:t>
      </w:r>
      <w:r>
        <w:rPr>
          <w:rFonts w:ascii="Times New Roman" w:hAnsi="Times New Roman" w:cs="Times New Roman"/>
          <w:sz w:val="24"/>
          <w:szCs w:val="24"/>
        </w:rPr>
        <w:t xml:space="preserve"> to evapotranspiration</w:t>
      </w:r>
      <w:r w:rsidR="00853437">
        <w:rPr>
          <w:rFonts w:ascii="Times New Roman" w:hAnsi="Times New Roman" w:cs="Times New Roman"/>
          <w:sz w:val="24"/>
          <w:szCs w:val="24"/>
        </w:rPr>
        <w:t>,</w:t>
      </w:r>
      <w:r>
        <w:rPr>
          <w:rFonts w:ascii="Times New Roman" w:hAnsi="Times New Roman" w:cs="Times New Roman"/>
          <w:sz w:val="24"/>
          <w:szCs w:val="24"/>
        </w:rPr>
        <w:t xml:space="preserve"> and </w:t>
      </w:r>
      <w:r w:rsidRPr="006C565C">
        <w:rPr>
          <w:rFonts w:ascii="Times New Roman" w:hAnsi="Times New Roman" w:cs="Times New Roman"/>
          <w:sz w:val="24"/>
          <w:szCs w:val="24"/>
        </w:rPr>
        <w:t>discharges to storm sewer systems and</w:t>
      </w:r>
      <w:r>
        <w:rPr>
          <w:rFonts w:ascii="Times New Roman" w:hAnsi="Times New Roman" w:cs="Times New Roman"/>
          <w:sz w:val="24"/>
          <w:szCs w:val="24"/>
        </w:rPr>
        <w:t xml:space="preserve"> </w:t>
      </w:r>
      <w:r w:rsidRPr="006C565C">
        <w:rPr>
          <w:rFonts w:ascii="Times New Roman" w:hAnsi="Times New Roman" w:cs="Times New Roman"/>
          <w:sz w:val="24"/>
          <w:szCs w:val="24"/>
        </w:rPr>
        <w:t>leakage from water and sewer lines</w:t>
      </w:r>
      <w:r>
        <w:rPr>
          <w:rFonts w:ascii="Times New Roman" w:hAnsi="Times New Roman" w:cs="Times New Roman"/>
          <w:sz w:val="24"/>
          <w:szCs w:val="24"/>
        </w:rPr>
        <w:t>.</w:t>
      </w:r>
    </w:p>
    <w:p w:rsidR="006C565C" w:rsidRDefault="006C565C" w:rsidP="00C74A2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2</w:t>
      </w:r>
      <w:r w:rsidR="00C74A2E">
        <w:rPr>
          <w:rFonts w:ascii="Times New Roman" w:hAnsi="Times New Roman" w:cs="Times New Roman"/>
          <w:sz w:val="24"/>
          <w:szCs w:val="24"/>
        </w:rPr>
        <w:t xml:space="preserve">) </w:t>
      </w:r>
      <w:r w:rsidR="00105FF2">
        <w:rPr>
          <w:rFonts w:ascii="Times New Roman" w:hAnsi="Times New Roman" w:cs="Times New Roman"/>
          <w:sz w:val="24"/>
          <w:szCs w:val="24"/>
        </w:rPr>
        <w:t>F</w:t>
      </w:r>
      <w:r>
        <w:rPr>
          <w:rFonts w:ascii="Times New Roman" w:hAnsi="Times New Roman" w:cs="Times New Roman"/>
          <w:sz w:val="24"/>
          <w:szCs w:val="24"/>
        </w:rPr>
        <w:t xml:space="preserve">or urban percentage between the 11 and 23% the increasing impacts of evapotranspiration and discharges become </w:t>
      </w:r>
      <w:proofErr w:type="spellStart"/>
      <w:r>
        <w:rPr>
          <w:rFonts w:ascii="Times New Roman" w:hAnsi="Times New Roman" w:cs="Times New Roman"/>
          <w:sz w:val="24"/>
          <w:szCs w:val="24"/>
        </w:rPr>
        <w:t>greaer</w:t>
      </w:r>
      <w:proofErr w:type="spellEnd"/>
      <w:r>
        <w:rPr>
          <w:rFonts w:ascii="Times New Roman" w:hAnsi="Times New Roman" w:cs="Times New Roman"/>
          <w:sz w:val="24"/>
          <w:szCs w:val="24"/>
        </w:rPr>
        <w:t xml:space="preserve"> but still </w:t>
      </w:r>
      <w:r w:rsidR="00105FF2">
        <w:rPr>
          <w:rFonts w:ascii="Times New Roman" w:hAnsi="Times New Roman" w:cs="Times New Roman"/>
          <w:sz w:val="24"/>
          <w:szCs w:val="24"/>
        </w:rPr>
        <w:t>cannot</w:t>
      </w:r>
      <w:r>
        <w:rPr>
          <w:rFonts w:ascii="Times New Roman" w:hAnsi="Times New Roman" w:cs="Times New Roman"/>
          <w:sz w:val="24"/>
          <w:szCs w:val="24"/>
        </w:rPr>
        <w:t xml:space="preserve"> compensate the infiltration reductive effects.</w:t>
      </w:r>
    </w:p>
    <w:p w:rsidR="006C565C" w:rsidRPr="006C565C" w:rsidRDefault="006C565C" w:rsidP="00C74A2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3</w:t>
      </w:r>
      <w:r w:rsidR="00C74A2E">
        <w:rPr>
          <w:rFonts w:ascii="Times New Roman" w:hAnsi="Times New Roman" w:cs="Times New Roman"/>
          <w:sz w:val="24"/>
          <w:szCs w:val="24"/>
        </w:rPr>
        <w:t xml:space="preserve">) </w:t>
      </w:r>
      <w:r w:rsidR="00105FF2">
        <w:rPr>
          <w:rFonts w:ascii="Times New Roman" w:hAnsi="Times New Roman" w:cs="Times New Roman"/>
          <w:sz w:val="24"/>
          <w:szCs w:val="24"/>
        </w:rPr>
        <w:t>After urban</w:t>
      </w:r>
      <w:r w:rsidR="0071687E">
        <w:rPr>
          <w:rFonts w:ascii="Times New Roman" w:hAnsi="Times New Roman" w:cs="Times New Roman"/>
          <w:sz w:val="24"/>
          <w:szCs w:val="24"/>
        </w:rPr>
        <w:t xml:space="preserve"> area passes 23% the evapotranspiration and recharge factors become dominant and overshadow the effect of infiltration. It seems that evapotranspiration should play an important rule because during dry seasons trees and other plants play an important rule to break down the heat wave by pumping the water from deep levels of ground water to the air. In urban area by changing the land cover the process will be halted especially in large </w:t>
      </w:r>
      <w:r w:rsidR="00105FF2">
        <w:rPr>
          <w:rFonts w:ascii="Times New Roman" w:hAnsi="Times New Roman" w:cs="Times New Roman"/>
          <w:sz w:val="24"/>
          <w:szCs w:val="24"/>
        </w:rPr>
        <w:t>degrees</w:t>
      </w:r>
      <w:r w:rsidR="0071687E">
        <w:rPr>
          <w:rFonts w:ascii="Times New Roman" w:hAnsi="Times New Roman" w:cs="Times New Roman"/>
          <w:sz w:val="24"/>
          <w:szCs w:val="24"/>
        </w:rPr>
        <w:t xml:space="preserve"> of urbanization </w:t>
      </w:r>
      <w:r w:rsidR="00105FF2">
        <w:rPr>
          <w:rFonts w:ascii="Times New Roman" w:hAnsi="Times New Roman" w:cs="Times New Roman"/>
          <w:sz w:val="24"/>
          <w:szCs w:val="24"/>
        </w:rPr>
        <w:t>and it results in increasing the low flow.</w:t>
      </w:r>
      <w:r w:rsidR="0071687E">
        <w:rPr>
          <w:rFonts w:ascii="Times New Roman" w:hAnsi="Times New Roman" w:cs="Times New Roman"/>
          <w:sz w:val="24"/>
          <w:szCs w:val="24"/>
        </w:rPr>
        <w:t xml:space="preserve"> </w:t>
      </w:r>
    </w:p>
    <w:p w:rsidR="00FE43DC" w:rsidRPr="006C565C" w:rsidRDefault="00FE43DC" w:rsidP="00F85781">
      <w:pPr>
        <w:autoSpaceDE w:val="0"/>
        <w:autoSpaceDN w:val="0"/>
        <w:adjustRightInd w:val="0"/>
        <w:spacing w:after="0" w:line="240" w:lineRule="auto"/>
        <w:rPr>
          <w:rFonts w:ascii="Times New Roman" w:hAnsi="Times New Roman" w:cs="Times New Roman"/>
          <w:sz w:val="24"/>
          <w:szCs w:val="24"/>
        </w:rPr>
      </w:pPr>
    </w:p>
    <w:p w:rsidR="009F0A29" w:rsidRDefault="009F0A29" w:rsidP="00F85781">
      <w:pPr>
        <w:autoSpaceDE w:val="0"/>
        <w:autoSpaceDN w:val="0"/>
        <w:adjustRightInd w:val="0"/>
        <w:spacing w:after="0" w:line="240" w:lineRule="auto"/>
        <w:rPr>
          <w:rFonts w:ascii="Times New Roman" w:hAnsi="Times New Roman" w:cs="Times New Roman"/>
          <w:b/>
          <w:bCs/>
          <w:sz w:val="28"/>
          <w:szCs w:val="28"/>
        </w:rPr>
      </w:pPr>
    </w:p>
    <w:p w:rsidR="009F0A29" w:rsidRDefault="009F0A29" w:rsidP="00F85781">
      <w:pPr>
        <w:autoSpaceDE w:val="0"/>
        <w:autoSpaceDN w:val="0"/>
        <w:adjustRightInd w:val="0"/>
        <w:spacing w:after="0" w:line="240" w:lineRule="auto"/>
        <w:rPr>
          <w:rFonts w:ascii="Times New Roman" w:hAnsi="Times New Roman" w:cs="Times New Roman"/>
          <w:b/>
          <w:bCs/>
          <w:sz w:val="28"/>
          <w:szCs w:val="28"/>
        </w:rPr>
      </w:pPr>
    </w:p>
    <w:p w:rsidR="009F0A29" w:rsidRDefault="009F0A29" w:rsidP="00F85781">
      <w:pPr>
        <w:autoSpaceDE w:val="0"/>
        <w:autoSpaceDN w:val="0"/>
        <w:adjustRightInd w:val="0"/>
        <w:spacing w:after="0" w:line="240" w:lineRule="auto"/>
        <w:rPr>
          <w:rFonts w:ascii="Times New Roman" w:hAnsi="Times New Roman" w:cs="Times New Roman"/>
          <w:b/>
          <w:bCs/>
          <w:sz w:val="28"/>
          <w:szCs w:val="28"/>
        </w:rPr>
      </w:pPr>
    </w:p>
    <w:p w:rsidR="009F0A29" w:rsidRDefault="009F0A29"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853437" w:rsidRDefault="00853437" w:rsidP="00F85781">
      <w:pPr>
        <w:autoSpaceDE w:val="0"/>
        <w:autoSpaceDN w:val="0"/>
        <w:adjustRightInd w:val="0"/>
        <w:spacing w:after="0" w:line="240" w:lineRule="auto"/>
        <w:rPr>
          <w:rFonts w:ascii="Times New Roman" w:hAnsi="Times New Roman" w:cs="Times New Roman"/>
          <w:b/>
          <w:bCs/>
          <w:sz w:val="28"/>
          <w:szCs w:val="28"/>
        </w:rPr>
      </w:pPr>
    </w:p>
    <w:p w:rsidR="00FE43DC" w:rsidRPr="00E97586" w:rsidRDefault="009F0A29" w:rsidP="00FE43DC">
      <w:pPr>
        <w:autoSpaceDE w:val="0"/>
        <w:autoSpaceDN w:val="0"/>
        <w:adjustRightInd w:val="0"/>
        <w:spacing w:after="0" w:line="480" w:lineRule="auto"/>
        <w:rPr>
          <w:rFonts w:ascii="Times New Roman" w:hAnsi="Times New Roman" w:cs="Times New Roman"/>
          <w:b/>
          <w:sz w:val="24"/>
          <w:szCs w:val="24"/>
        </w:rPr>
      </w:pPr>
      <w:r w:rsidRPr="00E97586">
        <w:rPr>
          <w:rFonts w:ascii="Times New Roman" w:hAnsi="Times New Roman" w:cs="Times New Roman"/>
          <w:b/>
          <w:sz w:val="24"/>
          <w:szCs w:val="24"/>
        </w:rPr>
        <w:lastRenderedPageBreak/>
        <w:t>References</w:t>
      </w:r>
      <w:r w:rsidR="00E97586" w:rsidRPr="00E97586">
        <w:rPr>
          <w:rFonts w:ascii="Times New Roman" w:hAnsi="Times New Roman" w:cs="Times New Roman"/>
          <w:b/>
          <w:sz w:val="24"/>
          <w:szCs w:val="24"/>
        </w:rPr>
        <w:t>:</w:t>
      </w:r>
    </w:p>
    <w:p w:rsidR="009F0A29" w:rsidRDefault="009F0A29" w:rsidP="00FE43DC">
      <w:pPr>
        <w:autoSpaceDE w:val="0"/>
        <w:autoSpaceDN w:val="0"/>
        <w:adjustRightInd w:val="0"/>
        <w:spacing w:after="0" w:line="480" w:lineRule="auto"/>
        <w:rPr>
          <w:rFonts w:ascii="Times New Roman" w:hAnsi="Times New Roman" w:cs="Times New Roman"/>
          <w:bCs/>
          <w:szCs w:val="20"/>
        </w:rPr>
      </w:pPr>
    </w:p>
    <w:p w:rsidR="00E97586" w:rsidRDefault="00E97586" w:rsidP="005B032B">
      <w:pPr>
        <w:autoSpaceDE w:val="0"/>
        <w:autoSpaceDN w:val="0"/>
        <w:adjustRightInd w:val="0"/>
        <w:spacing w:after="0" w:line="480" w:lineRule="auto"/>
        <w:rPr>
          <w:rFonts w:ascii="Times New Roman" w:hAnsi="Times New Roman" w:cs="Times New Roman"/>
          <w:sz w:val="24"/>
          <w:szCs w:val="24"/>
        </w:rPr>
      </w:pPr>
      <w:bookmarkStart w:id="2" w:name="_ENREF_1"/>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A</w:t>
      </w:r>
      <w:r w:rsidR="00EF0C13" w:rsidRPr="005B032B">
        <w:rPr>
          <w:rFonts w:ascii="Times New Roman" w:hAnsi="Times New Roman" w:cs="Times New Roman"/>
          <w:sz w:val="24"/>
          <w:szCs w:val="24"/>
        </w:rPr>
        <w:t>nderson</w:t>
      </w:r>
      <w:r w:rsidRPr="005B032B">
        <w:rPr>
          <w:rFonts w:ascii="Times New Roman" w:hAnsi="Times New Roman" w:cs="Times New Roman"/>
          <w:sz w:val="24"/>
          <w:szCs w:val="24"/>
        </w:rPr>
        <w:t>, J.R., H</w:t>
      </w:r>
      <w:r w:rsidR="00EF0C13" w:rsidRPr="005B032B">
        <w:rPr>
          <w:rFonts w:ascii="Times New Roman" w:hAnsi="Times New Roman" w:cs="Times New Roman"/>
          <w:sz w:val="24"/>
          <w:szCs w:val="24"/>
        </w:rPr>
        <w:t>ardy</w:t>
      </w:r>
      <w:r w:rsidRPr="005B032B">
        <w:rPr>
          <w:rFonts w:ascii="Times New Roman" w:hAnsi="Times New Roman" w:cs="Times New Roman"/>
          <w:sz w:val="24"/>
          <w:szCs w:val="24"/>
        </w:rPr>
        <w:t>, E.E., R</w:t>
      </w:r>
      <w:r w:rsidR="00EF0C13" w:rsidRPr="005B032B">
        <w:rPr>
          <w:rFonts w:ascii="Times New Roman" w:hAnsi="Times New Roman" w:cs="Times New Roman"/>
          <w:sz w:val="24"/>
          <w:szCs w:val="24"/>
        </w:rPr>
        <w:t>oach</w:t>
      </w:r>
      <w:r w:rsidRPr="005B032B">
        <w:rPr>
          <w:rFonts w:ascii="Times New Roman" w:hAnsi="Times New Roman" w:cs="Times New Roman"/>
          <w:sz w:val="24"/>
          <w:szCs w:val="24"/>
        </w:rPr>
        <w:t xml:space="preserve">, J.T., </w:t>
      </w:r>
      <w:proofErr w:type="spellStart"/>
      <w:r w:rsidRPr="005B032B">
        <w:rPr>
          <w:rFonts w:ascii="Times New Roman" w:hAnsi="Times New Roman" w:cs="Times New Roman"/>
          <w:sz w:val="24"/>
          <w:szCs w:val="24"/>
        </w:rPr>
        <w:t>W</w:t>
      </w:r>
      <w:r w:rsidR="00EF0C13" w:rsidRPr="005B032B">
        <w:rPr>
          <w:rFonts w:ascii="Times New Roman" w:hAnsi="Times New Roman" w:cs="Times New Roman"/>
          <w:sz w:val="24"/>
          <w:szCs w:val="24"/>
        </w:rPr>
        <w:t>itmer</w:t>
      </w:r>
      <w:proofErr w:type="spellEnd"/>
      <w:r w:rsidR="00E97586">
        <w:rPr>
          <w:rFonts w:ascii="Times New Roman" w:hAnsi="Times New Roman" w:cs="Times New Roman"/>
          <w:sz w:val="24"/>
          <w:szCs w:val="24"/>
        </w:rPr>
        <w:t>, R.E.,</w:t>
      </w:r>
      <w:r w:rsidR="00E97586" w:rsidRPr="005B032B">
        <w:rPr>
          <w:rFonts w:ascii="Times New Roman" w:hAnsi="Times New Roman" w:cs="Times New Roman"/>
          <w:sz w:val="24"/>
          <w:szCs w:val="24"/>
        </w:rPr>
        <w:t xml:space="preserve"> 1976</w:t>
      </w:r>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 xml:space="preserve">A Land Use </w:t>
      </w:r>
      <w:r w:rsidR="00E97586" w:rsidRPr="005B032B">
        <w:rPr>
          <w:rFonts w:ascii="Times New Roman" w:hAnsi="Times New Roman" w:cs="Times New Roman"/>
          <w:sz w:val="24"/>
          <w:szCs w:val="24"/>
        </w:rPr>
        <w:t>and</w:t>
      </w:r>
      <w:r w:rsidRPr="005B032B">
        <w:rPr>
          <w:rFonts w:ascii="Times New Roman" w:hAnsi="Times New Roman" w:cs="Times New Roman"/>
          <w:sz w:val="24"/>
          <w:szCs w:val="24"/>
        </w:rPr>
        <w:t xml:space="preserve"> Land Cover Classification System </w:t>
      </w:r>
      <w:r w:rsidR="00F23B11" w:rsidRPr="005B032B">
        <w:rPr>
          <w:rFonts w:ascii="Times New Roman" w:hAnsi="Times New Roman" w:cs="Times New Roman"/>
          <w:sz w:val="24"/>
          <w:szCs w:val="24"/>
        </w:rPr>
        <w:t>for</w:t>
      </w:r>
      <w:r w:rsidRPr="005B032B">
        <w:rPr>
          <w:rFonts w:ascii="Times New Roman" w:hAnsi="Times New Roman" w:cs="Times New Roman"/>
          <w:sz w:val="24"/>
          <w:szCs w:val="24"/>
        </w:rPr>
        <w:t xml:space="preserve"> Use </w:t>
      </w:r>
      <w:r w:rsidR="00F23B11" w:rsidRPr="005B032B">
        <w:rPr>
          <w:rFonts w:ascii="Times New Roman" w:hAnsi="Times New Roman" w:cs="Times New Roman"/>
          <w:sz w:val="24"/>
          <w:szCs w:val="24"/>
        </w:rPr>
        <w:t>with</w:t>
      </w:r>
      <w:r w:rsidRPr="005B032B">
        <w:rPr>
          <w:rFonts w:ascii="Times New Roman" w:hAnsi="Times New Roman" w:cs="Times New Roman"/>
          <w:sz w:val="24"/>
          <w:szCs w:val="24"/>
        </w:rPr>
        <w:t xml:space="preserve"> Remote Sensor Data.</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U.S. Geological Survey Professional Paper, No. 964.</w:t>
      </w:r>
      <w:bookmarkEnd w:id="2"/>
      <w:proofErr w:type="gramEnd"/>
    </w:p>
    <w:p w:rsidR="00D46ADE" w:rsidRPr="005B032B" w:rsidRDefault="00D46ADE" w:rsidP="005B032B">
      <w:pPr>
        <w:autoSpaceDE w:val="0"/>
        <w:autoSpaceDN w:val="0"/>
        <w:adjustRightInd w:val="0"/>
        <w:spacing w:after="0" w:line="480" w:lineRule="auto"/>
        <w:rPr>
          <w:rFonts w:ascii="Times New Roman" w:hAnsi="Times New Roman" w:cs="Times New Roman"/>
          <w:sz w:val="24"/>
          <w:szCs w:val="24"/>
        </w:rPr>
      </w:pPr>
      <w:bookmarkStart w:id="3" w:name="_ENREF_2"/>
      <w:proofErr w:type="gramStart"/>
      <w:r w:rsidRPr="005B032B">
        <w:rPr>
          <w:rFonts w:ascii="Times New Roman" w:hAnsi="Times New Roman" w:cs="Times New Roman"/>
          <w:sz w:val="24"/>
          <w:szCs w:val="24"/>
        </w:rPr>
        <w:t xml:space="preserve">Alley, W.M., </w:t>
      </w:r>
      <w:proofErr w:type="spellStart"/>
      <w:r w:rsidRPr="005B032B">
        <w:rPr>
          <w:rFonts w:ascii="Times New Roman" w:hAnsi="Times New Roman" w:cs="Times New Roman"/>
          <w:sz w:val="24"/>
          <w:szCs w:val="24"/>
        </w:rPr>
        <w:t>Veenhuis</w:t>
      </w:r>
      <w:proofErr w:type="spellEnd"/>
      <w:r w:rsidRPr="005B032B">
        <w:rPr>
          <w:rFonts w:ascii="Times New Roman" w:hAnsi="Times New Roman" w:cs="Times New Roman"/>
          <w:sz w:val="24"/>
          <w:szCs w:val="24"/>
        </w:rPr>
        <w:t>, J.E., 1983.</w:t>
      </w:r>
      <w:proofErr w:type="gramEnd"/>
      <w:r w:rsidRPr="005B032B">
        <w:rPr>
          <w:rFonts w:ascii="Times New Roman" w:hAnsi="Times New Roman" w:cs="Times New Roman"/>
          <w:sz w:val="24"/>
          <w:szCs w:val="24"/>
        </w:rPr>
        <w:t xml:space="preserve"> </w:t>
      </w:r>
      <w:proofErr w:type="gramStart"/>
      <w:r w:rsidR="00E97586">
        <w:rPr>
          <w:rFonts w:ascii="Times New Roman" w:hAnsi="Times New Roman" w:cs="Times New Roman"/>
          <w:sz w:val="24"/>
          <w:szCs w:val="24"/>
        </w:rPr>
        <w:t>E</w:t>
      </w:r>
      <w:r w:rsidR="00E97586" w:rsidRPr="005B032B">
        <w:rPr>
          <w:rFonts w:ascii="Times New Roman" w:hAnsi="Times New Roman" w:cs="Times New Roman"/>
          <w:sz w:val="24"/>
          <w:szCs w:val="24"/>
        </w:rPr>
        <w:t xml:space="preserve">ffective </w:t>
      </w:r>
      <w:r w:rsidR="00E97586">
        <w:rPr>
          <w:rFonts w:ascii="Times New Roman" w:hAnsi="Times New Roman" w:cs="Times New Roman"/>
          <w:sz w:val="24"/>
          <w:szCs w:val="24"/>
        </w:rPr>
        <w:t>I</w:t>
      </w:r>
      <w:r w:rsidR="00E97586" w:rsidRPr="005B032B">
        <w:rPr>
          <w:rFonts w:ascii="Times New Roman" w:hAnsi="Times New Roman" w:cs="Times New Roman"/>
          <w:sz w:val="24"/>
          <w:szCs w:val="24"/>
        </w:rPr>
        <w:t xml:space="preserve">mpervious </w:t>
      </w:r>
      <w:r w:rsidR="00E97586">
        <w:rPr>
          <w:rFonts w:ascii="Times New Roman" w:hAnsi="Times New Roman" w:cs="Times New Roman"/>
          <w:sz w:val="24"/>
          <w:szCs w:val="24"/>
        </w:rPr>
        <w:t>A</w:t>
      </w:r>
      <w:r w:rsidR="00E97586" w:rsidRPr="005B032B">
        <w:rPr>
          <w:rFonts w:ascii="Times New Roman" w:hAnsi="Times New Roman" w:cs="Times New Roman"/>
          <w:sz w:val="24"/>
          <w:szCs w:val="24"/>
        </w:rPr>
        <w:t xml:space="preserve">rea in </w:t>
      </w:r>
      <w:r w:rsidR="00E97586">
        <w:rPr>
          <w:rFonts w:ascii="Times New Roman" w:hAnsi="Times New Roman" w:cs="Times New Roman"/>
          <w:sz w:val="24"/>
          <w:szCs w:val="24"/>
        </w:rPr>
        <w:t>U</w:t>
      </w:r>
      <w:r w:rsidR="00E97586" w:rsidRPr="005B032B">
        <w:rPr>
          <w:rFonts w:ascii="Times New Roman" w:hAnsi="Times New Roman" w:cs="Times New Roman"/>
          <w:sz w:val="24"/>
          <w:szCs w:val="24"/>
        </w:rPr>
        <w:t xml:space="preserve">rban </w:t>
      </w:r>
      <w:r w:rsidR="00E97586">
        <w:rPr>
          <w:rFonts w:ascii="Times New Roman" w:hAnsi="Times New Roman" w:cs="Times New Roman"/>
          <w:sz w:val="24"/>
          <w:szCs w:val="24"/>
        </w:rPr>
        <w:t>R</w:t>
      </w:r>
      <w:r w:rsidR="00E97586" w:rsidRPr="005B032B">
        <w:rPr>
          <w:rFonts w:ascii="Times New Roman" w:hAnsi="Times New Roman" w:cs="Times New Roman"/>
          <w:sz w:val="24"/>
          <w:szCs w:val="24"/>
        </w:rPr>
        <w:t xml:space="preserve">unoff </w:t>
      </w:r>
      <w:r w:rsidR="00E97586">
        <w:rPr>
          <w:rFonts w:ascii="Times New Roman" w:hAnsi="Times New Roman" w:cs="Times New Roman"/>
          <w:sz w:val="24"/>
          <w:szCs w:val="24"/>
        </w:rPr>
        <w:t>M</w:t>
      </w:r>
      <w:r w:rsidR="00E97586" w:rsidRPr="005B032B">
        <w:rPr>
          <w:rFonts w:ascii="Times New Roman" w:hAnsi="Times New Roman" w:cs="Times New Roman"/>
          <w:sz w:val="24"/>
          <w:szCs w:val="24"/>
        </w:rPr>
        <w:t>odeling</w:t>
      </w:r>
      <w:r w:rsidRPr="005B032B">
        <w:rPr>
          <w:rFonts w:ascii="Times New Roman" w:hAnsi="Times New Roman" w:cs="Times New Roman"/>
          <w:sz w:val="24"/>
          <w:szCs w:val="24"/>
        </w:rPr>
        <w:t>.</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Jo</w:t>
      </w:r>
      <w:r w:rsidR="00E16778" w:rsidRPr="005B032B">
        <w:rPr>
          <w:rFonts w:ascii="Times New Roman" w:hAnsi="Times New Roman" w:cs="Times New Roman"/>
          <w:sz w:val="24"/>
          <w:szCs w:val="24"/>
        </w:rPr>
        <w:t>urnal of Hydraulic Engineering</w:t>
      </w:r>
      <w:r w:rsidRPr="005B032B">
        <w:rPr>
          <w:rFonts w:ascii="Times New Roman" w:hAnsi="Times New Roman" w:cs="Times New Roman"/>
          <w:sz w:val="24"/>
          <w:szCs w:val="24"/>
        </w:rPr>
        <w:t>, 109.</w:t>
      </w:r>
      <w:proofErr w:type="gramEnd"/>
    </w:p>
    <w:p w:rsidR="00F85781" w:rsidRPr="005B032B" w:rsidRDefault="00F85781"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Arnold, Jr., Chester, L., Gibbons, C., James, 1996. </w:t>
      </w:r>
      <w:r w:rsidR="004445E6" w:rsidRPr="005B032B">
        <w:rPr>
          <w:rFonts w:ascii="Times New Roman" w:hAnsi="Times New Roman" w:cs="Times New Roman"/>
          <w:sz w:val="24"/>
          <w:szCs w:val="24"/>
        </w:rPr>
        <w:t>Impervious Surface Coverage: The Emergence of a Key</w:t>
      </w:r>
      <w:r w:rsidR="00E97586">
        <w:rPr>
          <w:rFonts w:ascii="Times New Roman" w:hAnsi="Times New Roman" w:cs="Times New Roman"/>
          <w:sz w:val="24"/>
          <w:szCs w:val="24"/>
        </w:rPr>
        <w:t xml:space="preserve"> </w:t>
      </w:r>
      <w:r w:rsidR="004445E6" w:rsidRPr="005B032B">
        <w:rPr>
          <w:rFonts w:ascii="Times New Roman" w:hAnsi="Times New Roman" w:cs="Times New Roman"/>
          <w:sz w:val="24"/>
          <w:szCs w:val="24"/>
        </w:rPr>
        <w:t>Environmental Indicator, Journal of the American Planning Association, 62:2, 16</w:t>
      </w:r>
      <w:r w:rsidR="00BF60B4" w:rsidRPr="005B032B">
        <w:rPr>
          <w:rFonts w:ascii="Times New Roman" w:hAnsi="Times New Roman" w:cs="Times New Roman"/>
          <w:sz w:val="24"/>
          <w:szCs w:val="24"/>
        </w:rPr>
        <w:t>.</w:t>
      </w:r>
    </w:p>
    <w:p w:rsidR="00D46ADE" w:rsidRPr="005B032B" w:rsidRDefault="00D46ADE"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Booth, D.B. et al., 2004. </w:t>
      </w:r>
      <w:proofErr w:type="gramStart"/>
      <w:r w:rsidR="00E97586" w:rsidRPr="005B032B">
        <w:rPr>
          <w:rFonts w:ascii="Times New Roman" w:hAnsi="Times New Roman" w:cs="Times New Roman"/>
          <w:sz w:val="24"/>
          <w:szCs w:val="24"/>
        </w:rPr>
        <w:t xml:space="preserve">Reviving </w:t>
      </w:r>
      <w:r w:rsidR="00E97586">
        <w:rPr>
          <w:rFonts w:ascii="Times New Roman" w:hAnsi="Times New Roman" w:cs="Times New Roman"/>
          <w:sz w:val="24"/>
          <w:szCs w:val="24"/>
        </w:rPr>
        <w:t>U</w:t>
      </w:r>
      <w:r w:rsidR="00E97586" w:rsidRPr="005B032B">
        <w:rPr>
          <w:rFonts w:ascii="Times New Roman" w:hAnsi="Times New Roman" w:cs="Times New Roman"/>
          <w:sz w:val="24"/>
          <w:szCs w:val="24"/>
        </w:rPr>
        <w:t xml:space="preserve">rban </w:t>
      </w:r>
      <w:r w:rsidR="00E97586">
        <w:rPr>
          <w:rFonts w:ascii="Times New Roman" w:hAnsi="Times New Roman" w:cs="Times New Roman"/>
          <w:sz w:val="24"/>
          <w:szCs w:val="24"/>
        </w:rPr>
        <w:t>S</w:t>
      </w:r>
      <w:r w:rsidR="00E97586" w:rsidRPr="005B032B">
        <w:rPr>
          <w:rFonts w:ascii="Times New Roman" w:hAnsi="Times New Roman" w:cs="Times New Roman"/>
          <w:sz w:val="24"/>
          <w:szCs w:val="24"/>
        </w:rPr>
        <w:t xml:space="preserve">treams: </w:t>
      </w:r>
      <w:r w:rsidR="00E97586">
        <w:rPr>
          <w:rFonts w:ascii="Times New Roman" w:hAnsi="Times New Roman" w:cs="Times New Roman"/>
          <w:sz w:val="24"/>
          <w:szCs w:val="24"/>
        </w:rPr>
        <w:t>L</w:t>
      </w:r>
      <w:r w:rsidR="00E97586" w:rsidRPr="005B032B">
        <w:rPr>
          <w:rFonts w:ascii="Times New Roman" w:hAnsi="Times New Roman" w:cs="Times New Roman"/>
          <w:sz w:val="24"/>
          <w:szCs w:val="24"/>
        </w:rPr>
        <w:t xml:space="preserve">and use, </w:t>
      </w:r>
      <w:r w:rsidR="00E97586">
        <w:rPr>
          <w:rFonts w:ascii="Times New Roman" w:hAnsi="Times New Roman" w:cs="Times New Roman"/>
          <w:sz w:val="24"/>
          <w:szCs w:val="24"/>
        </w:rPr>
        <w:t>H</w:t>
      </w:r>
      <w:r w:rsidR="00E97586" w:rsidRPr="005B032B">
        <w:rPr>
          <w:rFonts w:ascii="Times New Roman" w:hAnsi="Times New Roman" w:cs="Times New Roman"/>
          <w:sz w:val="24"/>
          <w:szCs w:val="24"/>
        </w:rPr>
        <w:t xml:space="preserve">ydrology, </w:t>
      </w:r>
      <w:r w:rsidR="00E97586">
        <w:rPr>
          <w:rFonts w:ascii="Times New Roman" w:hAnsi="Times New Roman" w:cs="Times New Roman"/>
          <w:sz w:val="24"/>
          <w:szCs w:val="24"/>
        </w:rPr>
        <w:t>B</w:t>
      </w:r>
      <w:r w:rsidR="00E97586" w:rsidRPr="005B032B">
        <w:rPr>
          <w:rFonts w:ascii="Times New Roman" w:hAnsi="Times New Roman" w:cs="Times New Roman"/>
          <w:sz w:val="24"/>
          <w:szCs w:val="24"/>
        </w:rPr>
        <w:t xml:space="preserve">iology, and </w:t>
      </w:r>
      <w:r w:rsidR="00E97586">
        <w:rPr>
          <w:rFonts w:ascii="Times New Roman" w:hAnsi="Times New Roman" w:cs="Times New Roman"/>
          <w:sz w:val="24"/>
          <w:szCs w:val="24"/>
        </w:rPr>
        <w:t>H</w:t>
      </w:r>
      <w:r w:rsidR="00E97586" w:rsidRPr="005B032B">
        <w:rPr>
          <w:rFonts w:ascii="Times New Roman" w:hAnsi="Times New Roman" w:cs="Times New Roman"/>
          <w:sz w:val="24"/>
          <w:szCs w:val="24"/>
        </w:rPr>
        <w:t xml:space="preserve">uman </w:t>
      </w:r>
      <w:r w:rsidR="00E97586">
        <w:rPr>
          <w:rFonts w:ascii="Times New Roman" w:hAnsi="Times New Roman" w:cs="Times New Roman"/>
          <w:sz w:val="24"/>
          <w:szCs w:val="24"/>
        </w:rPr>
        <w:t>B</w:t>
      </w:r>
      <w:r w:rsidR="00E97586" w:rsidRPr="005B032B">
        <w:rPr>
          <w:rFonts w:ascii="Times New Roman" w:hAnsi="Times New Roman" w:cs="Times New Roman"/>
          <w:sz w:val="24"/>
          <w:szCs w:val="24"/>
        </w:rPr>
        <w:t>ehavior.</w:t>
      </w:r>
      <w:proofErr w:type="gramEnd"/>
      <w:r w:rsidR="00E97586" w:rsidRPr="005B032B">
        <w:rPr>
          <w:rFonts w:ascii="Times New Roman" w:hAnsi="Times New Roman" w:cs="Times New Roman"/>
          <w:sz w:val="24"/>
          <w:szCs w:val="24"/>
        </w:rPr>
        <w:t xml:space="preserve"> </w:t>
      </w:r>
      <w:proofErr w:type="gramStart"/>
      <w:r w:rsidR="00E97586">
        <w:rPr>
          <w:rFonts w:ascii="Times New Roman" w:hAnsi="Times New Roman" w:cs="Times New Roman"/>
          <w:sz w:val="24"/>
          <w:szCs w:val="24"/>
        </w:rPr>
        <w:t>J</w:t>
      </w:r>
      <w:r w:rsidR="00E97586" w:rsidRPr="005B032B">
        <w:rPr>
          <w:rFonts w:ascii="Times New Roman" w:hAnsi="Times New Roman" w:cs="Times New Roman"/>
          <w:sz w:val="24"/>
          <w:szCs w:val="24"/>
        </w:rPr>
        <w:t xml:space="preserve">ournal of the </w:t>
      </w:r>
      <w:r w:rsidR="00E97586">
        <w:rPr>
          <w:rFonts w:ascii="Times New Roman" w:hAnsi="Times New Roman" w:cs="Times New Roman"/>
          <w:sz w:val="24"/>
          <w:szCs w:val="24"/>
        </w:rPr>
        <w:t>A</w:t>
      </w:r>
      <w:r w:rsidR="00E97586" w:rsidRPr="005B032B">
        <w:rPr>
          <w:rFonts w:ascii="Times New Roman" w:hAnsi="Times New Roman" w:cs="Times New Roman"/>
          <w:sz w:val="24"/>
          <w:szCs w:val="24"/>
        </w:rPr>
        <w:t xml:space="preserve">merican </w:t>
      </w:r>
      <w:r w:rsidR="00E97586">
        <w:rPr>
          <w:rFonts w:ascii="Times New Roman" w:hAnsi="Times New Roman" w:cs="Times New Roman"/>
          <w:sz w:val="24"/>
          <w:szCs w:val="24"/>
        </w:rPr>
        <w:t>W</w:t>
      </w:r>
      <w:r w:rsidR="00E97586" w:rsidRPr="005B032B">
        <w:rPr>
          <w:rFonts w:ascii="Times New Roman" w:hAnsi="Times New Roman" w:cs="Times New Roman"/>
          <w:sz w:val="24"/>
          <w:szCs w:val="24"/>
        </w:rPr>
        <w:t xml:space="preserve">ater </w:t>
      </w:r>
      <w:r w:rsidR="00E97586">
        <w:rPr>
          <w:rFonts w:ascii="Times New Roman" w:hAnsi="Times New Roman" w:cs="Times New Roman"/>
          <w:sz w:val="24"/>
          <w:szCs w:val="24"/>
        </w:rPr>
        <w:t>R</w:t>
      </w:r>
      <w:r w:rsidR="00E97586" w:rsidRPr="005B032B">
        <w:rPr>
          <w:rFonts w:ascii="Times New Roman" w:hAnsi="Times New Roman" w:cs="Times New Roman"/>
          <w:sz w:val="24"/>
          <w:szCs w:val="24"/>
        </w:rPr>
        <w:t xml:space="preserve">esources </w:t>
      </w:r>
      <w:r w:rsidR="00E97586">
        <w:rPr>
          <w:rFonts w:ascii="Times New Roman" w:hAnsi="Times New Roman" w:cs="Times New Roman"/>
          <w:sz w:val="24"/>
          <w:szCs w:val="24"/>
        </w:rPr>
        <w:t>A</w:t>
      </w:r>
      <w:r w:rsidR="00E97586" w:rsidRPr="005B032B">
        <w:rPr>
          <w:rFonts w:ascii="Times New Roman" w:hAnsi="Times New Roman" w:cs="Times New Roman"/>
          <w:sz w:val="24"/>
          <w:szCs w:val="24"/>
        </w:rPr>
        <w:t>ssociation.</w:t>
      </w:r>
      <w:proofErr w:type="gramEnd"/>
    </w:p>
    <w:p w:rsidR="00E071CD" w:rsidRPr="005B032B" w:rsidRDefault="00E071CD" w:rsidP="005B032B">
      <w:pPr>
        <w:autoSpaceDE w:val="0"/>
        <w:autoSpaceDN w:val="0"/>
        <w:adjustRightInd w:val="0"/>
        <w:spacing w:after="0" w:line="480" w:lineRule="auto"/>
        <w:rPr>
          <w:rFonts w:ascii="Times New Roman" w:hAnsi="Times New Roman" w:cs="Times New Roman"/>
          <w:sz w:val="24"/>
          <w:szCs w:val="24"/>
        </w:rPr>
      </w:pPr>
      <w:proofErr w:type="gramStart"/>
      <w:r w:rsidRPr="005B032B">
        <w:rPr>
          <w:rFonts w:ascii="Times New Roman" w:hAnsi="Times New Roman" w:cs="Times New Roman"/>
          <w:sz w:val="24"/>
          <w:szCs w:val="24"/>
        </w:rPr>
        <w:t>Booth, D.B. and C.R. Jackson, 1997.</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 xml:space="preserve">Urbanization of Aquatic Systems – Degradation Thresholds, </w:t>
      </w:r>
      <w:proofErr w:type="spellStart"/>
      <w:r w:rsidRPr="005B032B">
        <w:rPr>
          <w:rFonts w:ascii="Times New Roman" w:hAnsi="Times New Roman" w:cs="Times New Roman"/>
          <w:sz w:val="24"/>
          <w:szCs w:val="24"/>
        </w:rPr>
        <w:t>Stormwater</w:t>
      </w:r>
      <w:proofErr w:type="spellEnd"/>
      <w:r w:rsidRPr="005B032B">
        <w:rPr>
          <w:rFonts w:ascii="Times New Roman" w:hAnsi="Times New Roman" w:cs="Times New Roman"/>
          <w:sz w:val="24"/>
          <w:szCs w:val="24"/>
        </w:rPr>
        <w:t xml:space="preserve"> Detention, and the Limits of Mitigation.</w:t>
      </w:r>
      <w:proofErr w:type="gramEnd"/>
      <w:r w:rsidRPr="005B032B">
        <w:rPr>
          <w:rFonts w:ascii="Times New Roman" w:hAnsi="Times New Roman" w:cs="Times New Roman"/>
          <w:sz w:val="24"/>
          <w:szCs w:val="24"/>
        </w:rPr>
        <w:t xml:space="preserve"> Water Resources Bulletin 33: 14.</w:t>
      </w:r>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proofErr w:type="spellStart"/>
      <w:r w:rsidRPr="005B032B">
        <w:rPr>
          <w:rFonts w:ascii="Times New Roman" w:hAnsi="Times New Roman" w:cs="Times New Roman"/>
          <w:sz w:val="24"/>
          <w:szCs w:val="24"/>
        </w:rPr>
        <w:t>Brandes</w:t>
      </w:r>
      <w:proofErr w:type="spellEnd"/>
      <w:r w:rsidRPr="005B032B">
        <w:rPr>
          <w:rFonts w:ascii="Times New Roman" w:hAnsi="Times New Roman" w:cs="Times New Roman"/>
          <w:sz w:val="24"/>
          <w:szCs w:val="24"/>
        </w:rPr>
        <w:t xml:space="preserve">, D., </w:t>
      </w:r>
      <w:proofErr w:type="spellStart"/>
      <w:r w:rsidRPr="005B032B">
        <w:rPr>
          <w:rFonts w:ascii="Times New Roman" w:hAnsi="Times New Roman" w:cs="Times New Roman"/>
          <w:sz w:val="24"/>
          <w:szCs w:val="24"/>
        </w:rPr>
        <w:t>Cavallo</w:t>
      </w:r>
      <w:proofErr w:type="spellEnd"/>
      <w:r w:rsidRPr="005B032B">
        <w:rPr>
          <w:rFonts w:ascii="Times New Roman" w:hAnsi="Times New Roman" w:cs="Times New Roman"/>
          <w:sz w:val="24"/>
          <w:szCs w:val="24"/>
        </w:rPr>
        <w:t xml:space="preserve">, G.J., </w:t>
      </w:r>
      <w:proofErr w:type="spellStart"/>
      <w:r w:rsidRPr="005B032B">
        <w:rPr>
          <w:rFonts w:ascii="Times New Roman" w:hAnsi="Times New Roman" w:cs="Times New Roman"/>
          <w:sz w:val="24"/>
          <w:szCs w:val="24"/>
        </w:rPr>
        <w:t>Nilson</w:t>
      </w:r>
      <w:proofErr w:type="spellEnd"/>
      <w:r w:rsidRPr="005B032B">
        <w:rPr>
          <w:rFonts w:ascii="Times New Roman" w:hAnsi="Times New Roman" w:cs="Times New Roman"/>
          <w:sz w:val="24"/>
          <w:szCs w:val="24"/>
        </w:rPr>
        <w:t xml:space="preserve">, M.L., 2005. </w:t>
      </w:r>
      <w:proofErr w:type="gramStart"/>
      <w:r w:rsidR="00E97586" w:rsidRPr="005B032B">
        <w:rPr>
          <w:rFonts w:ascii="Times New Roman" w:hAnsi="Times New Roman" w:cs="Times New Roman"/>
          <w:sz w:val="24"/>
          <w:szCs w:val="24"/>
        </w:rPr>
        <w:t xml:space="preserve">Base </w:t>
      </w:r>
      <w:r w:rsidR="00E97586">
        <w:rPr>
          <w:rFonts w:ascii="Times New Roman" w:hAnsi="Times New Roman" w:cs="Times New Roman"/>
          <w:sz w:val="24"/>
          <w:szCs w:val="24"/>
        </w:rPr>
        <w:t>F</w:t>
      </w:r>
      <w:r w:rsidR="00E97586" w:rsidRPr="005B032B">
        <w:rPr>
          <w:rFonts w:ascii="Times New Roman" w:hAnsi="Times New Roman" w:cs="Times New Roman"/>
          <w:sz w:val="24"/>
          <w:szCs w:val="24"/>
        </w:rPr>
        <w:t xml:space="preserve">low </w:t>
      </w:r>
      <w:r w:rsidR="00E97586">
        <w:rPr>
          <w:rFonts w:ascii="Times New Roman" w:hAnsi="Times New Roman" w:cs="Times New Roman"/>
          <w:sz w:val="24"/>
          <w:szCs w:val="24"/>
        </w:rPr>
        <w:t>T</w:t>
      </w:r>
      <w:r w:rsidR="00E97586" w:rsidRPr="005B032B">
        <w:rPr>
          <w:rFonts w:ascii="Times New Roman" w:hAnsi="Times New Roman" w:cs="Times New Roman"/>
          <w:sz w:val="24"/>
          <w:szCs w:val="24"/>
        </w:rPr>
        <w:t xml:space="preserve">rends in </w:t>
      </w:r>
      <w:r w:rsidR="00E97586">
        <w:rPr>
          <w:rFonts w:ascii="Times New Roman" w:hAnsi="Times New Roman" w:cs="Times New Roman"/>
          <w:sz w:val="24"/>
          <w:szCs w:val="24"/>
        </w:rPr>
        <w:t>U</w:t>
      </w:r>
      <w:r w:rsidR="00E97586" w:rsidRPr="005B032B">
        <w:rPr>
          <w:rFonts w:ascii="Times New Roman" w:hAnsi="Times New Roman" w:cs="Times New Roman"/>
          <w:sz w:val="24"/>
          <w:szCs w:val="24"/>
        </w:rPr>
        <w:t xml:space="preserve">rbanizing </w:t>
      </w:r>
      <w:r w:rsidR="00E97586">
        <w:rPr>
          <w:rFonts w:ascii="Times New Roman" w:hAnsi="Times New Roman" w:cs="Times New Roman"/>
          <w:sz w:val="24"/>
          <w:szCs w:val="24"/>
        </w:rPr>
        <w:t>W</w:t>
      </w:r>
      <w:r w:rsidR="00E97586" w:rsidRPr="005B032B">
        <w:rPr>
          <w:rFonts w:ascii="Times New Roman" w:hAnsi="Times New Roman" w:cs="Times New Roman"/>
          <w:sz w:val="24"/>
          <w:szCs w:val="24"/>
        </w:rPr>
        <w:t xml:space="preserve">atersheds of the </w:t>
      </w:r>
      <w:r w:rsidR="00E97586">
        <w:rPr>
          <w:rFonts w:ascii="Times New Roman" w:hAnsi="Times New Roman" w:cs="Times New Roman"/>
          <w:sz w:val="24"/>
          <w:szCs w:val="24"/>
        </w:rPr>
        <w:t>D</w:t>
      </w:r>
      <w:r w:rsidR="00E97586" w:rsidRPr="005B032B">
        <w:rPr>
          <w:rFonts w:ascii="Times New Roman" w:hAnsi="Times New Roman" w:cs="Times New Roman"/>
          <w:sz w:val="24"/>
          <w:szCs w:val="24"/>
        </w:rPr>
        <w:t xml:space="preserve">elaware </w:t>
      </w:r>
      <w:r w:rsidR="00E97586">
        <w:rPr>
          <w:rFonts w:ascii="Times New Roman" w:hAnsi="Times New Roman" w:cs="Times New Roman"/>
          <w:sz w:val="24"/>
          <w:szCs w:val="24"/>
        </w:rPr>
        <w:t>R</w:t>
      </w:r>
      <w:r w:rsidR="00E97586" w:rsidRPr="005B032B">
        <w:rPr>
          <w:rFonts w:ascii="Times New Roman" w:hAnsi="Times New Roman" w:cs="Times New Roman"/>
          <w:sz w:val="24"/>
          <w:szCs w:val="24"/>
        </w:rPr>
        <w:t xml:space="preserve">iver </w:t>
      </w:r>
      <w:r w:rsidR="00E97586">
        <w:rPr>
          <w:rFonts w:ascii="Times New Roman" w:hAnsi="Times New Roman" w:cs="Times New Roman"/>
          <w:sz w:val="24"/>
          <w:szCs w:val="24"/>
        </w:rPr>
        <w:t>Basin</w:t>
      </w:r>
      <w:r w:rsidR="00E97586" w:rsidRPr="005B032B">
        <w:rPr>
          <w:rFonts w:ascii="Times New Roman" w:hAnsi="Times New Roman" w:cs="Times New Roman"/>
          <w:sz w:val="24"/>
          <w:szCs w:val="24"/>
        </w:rPr>
        <w:t>.</w:t>
      </w:r>
      <w:proofErr w:type="gramEnd"/>
      <w:r w:rsidR="00E97586" w:rsidRPr="005B032B">
        <w:rPr>
          <w:rFonts w:ascii="Times New Roman" w:hAnsi="Times New Roman" w:cs="Times New Roman"/>
          <w:sz w:val="24"/>
          <w:szCs w:val="24"/>
        </w:rPr>
        <w:t xml:space="preserve"> </w:t>
      </w:r>
      <w:r w:rsidR="00E97586">
        <w:rPr>
          <w:rFonts w:ascii="Times New Roman" w:hAnsi="Times New Roman" w:cs="Times New Roman"/>
          <w:sz w:val="24"/>
          <w:szCs w:val="24"/>
        </w:rPr>
        <w:t>A</w:t>
      </w:r>
      <w:r w:rsidR="00E97586" w:rsidRPr="005B032B">
        <w:rPr>
          <w:rFonts w:ascii="Times New Roman" w:hAnsi="Times New Roman" w:cs="Times New Roman"/>
          <w:sz w:val="24"/>
          <w:szCs w:val="24"/>
        </w:rPr>
        <w:t xml:space="preserve">merican </w:t>
      </w:r>
      <w:r w:rsidR="00E97586">
        <w:rPr>
          <w:rFonts w:ascii="Times New Roman" w:hAnsi="Times New Roman" w:cs="Times New Roman"/>
          <w:sz w:val="24"/>
          <w:szCs w:val="24"/>
        </w:rPr>
        <w:t>W</w:t>
      </w:r>
      <w:r w:rsidR="00E97586" w:rsidRPr="005B032B">
        <w:rPr>
          <w:rFonts w:ascii="Times New Roman" w:hAnsi="Times New Roman" w:cs="Times New Roman"/>
          <w:sz w:val="24"/>
          <w:szCs w:val="24"/>
        </w:rPr>
        <w:t xml:space="preserve">ater </w:t>
      </w:r>
      <w:r w:rsidR="00E97586">
        <w:rPr>
          <w:rFonts w:ascii="Times New Roman" w:hAnsi="Times New Roman" w:cs="Times New Roman"/>
          <w:sz w:val="24"/>
          <w:szCs w:val="24"/>
        </w:rPr>
        <w:t>R</w:t>
      </w:r>
      <w:r w:rsidR="00E97586" w:rsidRPr="005B032B">
        <w:rPr>
          <w:rFonts w:ascii="Times New Roman" w:hAnsi="Times New Roman" w:cs="Times New Roman"/>
          <w:sz w:val="24"/>
          <w:szCs w:val="24"/>
        </w:rPr>
        <w:t xml:space="preserve">esources </w:t>
      </w:r>
      <w:r w:rsidR="00E97586">
        <w:rPr>
          <w:rFonts w:ascii="Times New Roman" w:hAnsi="Times New Roman" w:cs="Times New Roman"/>
          <w:sz w:val="24"/>
          <w:szCs w:val="24"/>
        </w:rPr>
        <w:t>A</w:t>
      </w:r>
      <w:r w:rsidR="00E97586" w:rsidRPr="005B032B">
        <w:rPr>
          <w:rFonts w:ascii="Times New Roman" w:hAnsi="Times New Roman" w:cs="Times New Roman"/>
          <w:sz w:val="24"/>
          <w:szCs w:val="24"/>
        </w:rPr>
        <w:t>ssociation</w:t>
      </w:r>
      <w:r w:rsidRPr="005B032B">
        <w:rPr>
          <w:rFonts w:ascii="Times New Roman" w:hAnsi="Times New Roman" w:cs="Times New Roman"/>
          <w:sz w:val="24"/>
          <w:szCs w:val="24"/>
        </w:rPr>
        <w:t>, 41: 15.</w:t>
      </w:r>
      <w:bookmarkEnd w:id="3"/>
    </w:p>
    <w:p w:rsidR="00C96D1D" w:rsidRPr="005B032B" w:rsidRDefault="00C96D1D" w:rsidP="005B032B">
      <w:pPr>
        <w:autoSpaceDE w:val="0"/>
        <w:autoSpaceDN w:val="0"/>
        <w:adjustRightInd w:val="0"/>
        <w:spacing w:after="0" w:line="480" w:lineRule="auto"/>
        <w:rPr>
          <w:rFonts w:ascii="Times New Roman" w:hAnsi="Times New Roman" w:cs="Times New Roman"/>
          <w:sz w:val="24"/>
          <w:szCs w:val="24"/>
        </w:rPr>
      </w:pPr>
      <w:proofErr w:type="spellStart"/>
      <w:r w:rsidRPr="005B032B">
        <w:rPr>
          <w:rFonts w:ascii="Times New Roman" w:hAnsi="Times New Roman" w:cs="Times New Roman"/>
          <w:sz w:val="24"/>
          <w:szCs w:val="24"/>
        </w:rPr>
        <w:t>Brun</w:t>
      </w:r>
      <w:proofErr w:type="spellEnd"/>
      <w:r w:rsidRPr="005B032B">
        <w:rPr>
          <w:rFonts w:ascii="Times New Roman" w:hAnsi="Times New Roman" w:cs="Times New Roman"/>
          <w:sz w:val="24"/>
          <w:szCs w:val="24"/>
        </w:rPr>
        <w:t xml:space="preserve">, S.E., Band, L.E., 2000. </w:t>
      </w:r>
      <w:proofErr w:type="gramStart"/>
      <w:r w:rsidRPr="005B032B">
        <w:rPr>
          <w:rFonts w:ascii="Times New Roman" w:hAnsi="Times New Roman" w:cs="Times New Roman"/>
          <w:sz w:val="24"/>
          <w:szCs w:val="24"/>
        </w:rPr>
        <w:t>Simulating runoff behavior in an urbanizing watershed.</w:t>
      </w:r>
      <w:proofErr w:type="gramEnd"/>
      <w:r w:rsidRPr="005B032B">
        <w:rPr>
          <w:rFonts w:ascii="Times New Roman" w:hAnsi="Times New Roman" w:cs="Times New Roman"/>
          <w:sz w:val="24"/>
          <w:szCs w:val="24"/>
        </w:rPr>
        <w:t xml:space="preserve"> Computers, Environment and Urban Systems, 24: 18.</w:t>
      </w:r>
    </w:p>
    <w:p w:rsidR="00C96D1D" w:rsidRPr="005B032B" w:rsidRDefault="00C96D1D"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Caruso, B.S., 2000. </w:t>
      </w:r>
      <w:proofErr w:type="gramStart"/>
      <w:r w:rsidRPr="005B032B">
        <w:rPr>
          <w:rFonts w:ascii="Times New Roman" w:hAnsi="Times New Roman" w:cs="Times New Roman"/>
          <w:sz w:val="24"/>
          <w:szCs w:val="24"/>
        </w:rPr>
        <w:t xml:space="preserve">Evaluation of </w:t>
      </w:r>
      <w:r w:rsidR="00F23B11">
        <w:rPr>
          <w:rFonts w:ascii="Times New Roman" w:hAnsi="Times New Roman" w:cs="Times New Roman"/>
          <w:sz w:val="24"/>
          <w:szCs w:val="24"/>
        </w:rPr>
        <w:t>L</w:t>
      </w:r>
      <w:r w:rsidRPr="005B032B">
        <w:rPr>
          <w:rFonts w:ascii="Times New Roman" w:hAnsi="Times New Roman" w:cs="Times New Roman"/>
          <w:sz w:val="24"/>
          <w:szCs w:val="24"/>
        </w:rPr>
        <w:t>ow-</w:t>
      </w:r>
      <w:r w:rsidR="00F23B11">
        <w:rPr>
          <w:rFonts w:ascii="Times New Roman" w:hAnsi="Times New Roman" w:cs="Times New Roman"/>
          <w:sz w:val="24"/>
          <w:szCs w:val="24"/>
        </w:rPr>
        <w:t>F</w:t>
      </w:r>
      <w:r w:rsidRPr="005B032B">
        <w:rPr>
          <w:rFonts w:ascii="Times New Roman" w:hAnsi="Times New Roman" w:cs="Times New Roman"/>
          <w:sz w:val="24"/>
          <w:szCs w:val="24"/>
        </w:rPr>
        <w:t xml:space="preserve">low </w:t>
      </w:r>
      <w:r w:rsidR="00F23B11">
        <w:rPr>
          <w:rFonts w:ascii="Times New Roman" w:hAnsi="Times New Roman" w:cs="Times New Roman"/>
          <w:sz w:val="24"/>
          <w:szCs w:val="24"/>
        </w:rPr>
        <w:t>F</w:t>
      </w:r>
      <w:r w:rsidRPr="005B032B">
        <w:rPr>
          <w:rFonts w:ascii="Times New Roman" w:hAnsi="Times New Roman" w:cs="Times New Roman"/>
          <w:sz w:val="24"/>
          <w:szCs w:val="24"/>
        </w:rPr>
        <w:t xml:space="preserve">requency </w:t>
      </w:r>
      <w:r w:rsidR="00F23B11">
        <w:rPr>
          <w:rFonts w:ascii="Times New Roman" w:hAnsi="Times New Roman" w:cs="Times New Roman"/>
          <w:sz w:val="24"/>
          <w:szCs w:val="24"/>
        </w:rPr>
        <w:t>A</w:t>
      </w:r>
      <w:r w:rsidRPr="005B032B">
        <w:rPr>
          <w:rFonts w:ascii="Times New Roman" w:hAnsi="Times New Roman" w:cs="Times New Roman"/>
          <w:sz w:val="24"/>
          <w:szCs w:val="24"/>
        </w:rPr>
        <w:t xml:space="preserve">nalysis </w:t>
      </w:r>
      <w:r w:rsidR="00F23B11">
        <w:rPr>
          <w:rFonts w:ascii="Times New Roman" w:hAnsi="Times New Roman" w:cs="Times New Roman"/>
          <w:sz w:val="24"/>
          <w:szCs w:val="24"/>
        </w:rPr>
        <w:t>M</w:t>
      </w:r>
      <w:r w:rsidRPr="005B032B">
        <w:rPr>
          <w:rFonts w:ascii="Times New Roman" w:hAnsi="Times New Roman" w:cs="Times New Roman"/>
          <w:sz w:val="24"/>
          <w:szCs w:val="24"/>
        </w:rPr>
        <w:t>ethods.</w:t>
      </w:r>
      <w:proofErr w:type="gramEnd"/>
      <w:r w:rsidRPr="005B032B">
        <w:rPr>
          <w:rFonts w:ascii="Times New Roman" w:hAnsi="Times New Roman" w:cs="Times New Roman"/>
          <w:sz w:val="24"/>
          <w:szCs w:val="24"/>
        </w:rPr>
        <w:t xml:space="preserve"> </w:t>
      </w:r>
      <w:r w:rsidR="00D70277">
        <w:rPr>
          <w:rFonts w:ascii="Times New Roman" w:hAnsi="Times New Roman" w:cs="Times New Roman"/>
          <w:sz w:val="24"/>
          <w:szCs w:val="24"/>
        </w:rPr>
        <w:t>J</w:t>
      </w:r>
      <w:r w:rsidR="00D70277" w:rsidRPr="005B032B">
        <w:rPr>
          <w:rFonts w:ascii="Times New Roman" w:hAnsi="Times New Roman" w:cs="Times New Roman"/>
          <w:sz w:val="24"/>
          <w:szCs w:val="24"/>
        </w:rPr>
        <w:t xml:space="preserve">ournal of </w:t>
      </w:r>
      <w:proofErr w:type="gramStart"/>
      <w:r w:rsidR="00D70277">
        <w:rPr>
          <w:rFonts w:ascii="Times New Roman" w:hAnsi="Times New Roman" w:cs="Times New Roman"/>
          <w:sz w:val="24"/>
          <w:szCs w:val="24"/>
        </w:rPr>
        <w:t>H</w:t>
      </w:r>
      <w:r w:rsidR="00D70277" w:rsidRPr="005B032B">
        <w:rPr>
          <w:rFonts w:ascii="Times New Roman" w:hAnsi="Times New Roman" w:cs="Times New Roman"/>
          <w:sz w:val="24"/>
          <w:szCs w:val="24"/>
        </w:rPr>
        <w:t>ydrology</w:t>
      </w:r>
      <w:r w:rsidRPr="005B032B">
        <w:rPr>
          <w:rFonts w:ascii="Times New Roman" w:hAnsi="Times New Roman" w:cs="Times New Roman"/>
          <w:sz w:val="24"/>
          <w:szCs w:val="24"/>
        </w:rPr>
        <w:t>(</w:t>
      </w:r>
      <w:proofErr w:type="gramEnd"/>
      <w:r w:rsidRPr="005B032B">
        <w:rPr>
          <w:rFonts w:ascii="Times New Roman" w:hAnsi="Times New Roman" w:cs="Times New Roman"/>
          <w:sz w:val="24"/>
          <w:szCs w:val="24"/>
        </w:rPr>
        <w:t>NZ), 39: 29.</w:t>
      </w:r>
    </w:p>
    <w:p w:rsidR="00EB4198" w:rsidRPr="00EB4198" w:rsidRDefault="00EB4198" w:rsidP="005B032B">
      <w:pPr>
        <w:autoSpaceDE w:val="0"/>
        <w:autoSpaceDN w:val="0"/>
        <w:adjustRightInd w:val="0"/>
        <w:spacing w:after="0" w:line="480" w:lineRule="auto"/>
        <w:rPr>
          <w:rFonts w:ascii="Times New Roman" w:hAnsi="Times New Roman" w:cs="Times New Roman"/>
          <w:sz w:val="24"/>
          <w:szCs w:val="24"/>
        </w:rPr>
      </w:pPr>
      <w:bookmarkStart w:id="4" w:name="_ENREF_3"/>
      <w:proofErr w:type="gramStart"/>
      <w:r w:rsidRPr="00EB4198">
        <w:rPr>
          <w:rFonts w:ascii="Times New Roman" w:hAnsi="Times New Roman" w:cs="Times New Roman"/>
          <w:sz w:val="24"/>
          <w:szCs w:val="24"/>
        </w:rPr>
        <w:t>EPA, 1991.</w:t>
      </w:r>
      <w:proofErr w:type="gramEnd"/>
      <w:r w:rsidRPr="00EB4198">
        <w:rPr>
          <w:rFonts w:ascii="Times New Roman" w:hAnsi="Times New Roman" w:cs="Times New Roman"/>
          <w:sz w:val="24"/>
          <w:szCs w:val="24"/>
        </w:rPr>
        <w:t xml:space="preserve"> </w:t>
      </w:r>
      <w:r w:rsidRPr="00EB4198">
        <w:rPr>
          <w:rFonts w:ascii="Times New Roman" w:hAnsi="Times New Roman" w:cs="Times New Roman"/>
          <w:iCs/>
          <w:sz w:val="24"/>
          <w:szCs w:val="24"/>
        </w:rPr>
        <w:t>Technical Support Document for Water Quality-based Toxics Control.</w:t>
      </w:r>
      <w:r w:rsidRPr="00EB4198">
        <w:rPr>
          <w:rFonts w:ascii="Times New Roman" w:hAnsi="Times New Roman" w:cs="Times New Roman"/>
          <w:sz w:val="24"/>
          <w:szCs w:val="24"/>
        </w:rPr>
        <w:t xml:space="preserve"> </w:t>
      </w:r>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lastRenderedPageBreak/>
        <w:t xml:space="preserve">Ferguson, B.K., Suckling, P.W., 1990. </w:t>
      </w:r>
      <w:proofErr w:type="gramStart"/>
      <w:r w:rsidR="00D70277" w:rsidRPr="005B032B">
        <w:rPr>
          <w:rFonts w:ascii="Times New Roman" w:hAnsi="Times New Roman" w:cs="Times New Roman"/>
          <w:sz w:val="24"/>
          <w:szCs w:val="24"/>
        </w:rPr>
        <w:t xml:space="preserve">Changing </w:t>
      </w:r>
      <w:r w:rsidR="00D70277">
        <w:rPr>
          <w:rFonts w:ascii="Times New Roman" w:hAnsi="Times New Roman" w:cs="Times New Roman"/>
          <w:sz w:val="24"/>
          <w:szCs w:val="24"/>
        </w:rPr>
        <w:t>R</w:t>
      </w:r>
      <w:r w:rsidR="00D70277" w:rsidRPr="005B032B">
        <w:rPr>
          <w:rFonts w:ascii="Times New Roman" w:hAnsi="Times New Roman" w:cs="Times New Roman"/>
          <w:sz w:val="24"/>
          <w:szCs w:val="24"/>
        </w:rPr>
        <w:t>ainfall-</w:t>
      </w:r>
      <w:r w:rsidR="00D70277">
        <w:rPr>
          <w:rFonts w:ascii="Times New Roman" w:hAnsi="Times New Roman" w:cs="Times New Roman"/>
          <w:sz w:val="24"/>
          <w:szCs w:val="24"/>
        </w:rPr>
        <w:t>R</w:t>
      </w:r>
      <w:r w:rsidR="00D70277" w:rsidRPr="005B032B">
        <w:rPr>
          <w:rFonts w:ascii="Times New Roman" w:hAnsi="Times New Roman" w:cs="Times New Roman"/>
          <w:sz w:val="24"/>
          <w:szCs w:val="24"/>
        </w:rPr>
        <w:t xml:space="preserve">unoff </w:t>
      </w:r>
      <w:r w:rsidR="00D70277">
        <w:rPr>
          <w:rFonts w:ascii="Times New Roman" w:hAnsi="Times New Roman" w:cs="Times New Roman"/>
          <w:sz w:val="24"/>
          <w:szCs w:val="24"/>
        </w:rPr>
        <w:t>R</w:t>
      </w:r>
      <w:r w:rsidR="00D70277" w:rsidRPr="005B032B">
        <w:rPr>
          <w:rFonts w:ascii="Times New Roman" w:hAnsi="Times New Roman" w:cs="Times New Roman"/>
          <w:sz w:val="24"/>
          <w:szCs w:val="24"/>
        </w:rPr>
        <w:t xml:space="preserve">elationship in the </w:t>
      </w:r>
      <w:r w:rsidR="00D70277">
        <w:rPr>
          <w:rFonts w:ascii="Times New Roman" w:hAnsi="Times New Roman" w:cs="Times New Roman"/>
          <w:sz w:val="24"/>
          <w:szCs w:val="24"/>
        </w:rPr>
        <w:t>U</w:t>
      </w:r>
      <w:r w:rsidR="00D70277" w:rsidRPr="005B032B">
        <w:rPr>
          <w:rFonts w:ascii="Times New Roman" w:hAnsi="Times New Roman" w:cs="Times New Roman"/>
          <w:sz w:val="24"/>
          <w:szCs w:val="24"/>
        </w:rPr>
        <w:t xml:space="preserve">rbanizing </w:t>
      </w:r>
      <w:r w:rsidR="00D70277">
        <w:rPr>
          <w:rFonts w:ascii="Times New Roman" w:hAnsi="Times New Roman" w:cs="Times New Roman"/>
          <w:sz w:val="24"/>
          <w:szCs w:val="24"/>
        </w:rPr>
        <w:t>P</w:t>
      </w:r>
      <w:r w:rsidR="00D70277" w:rsidRPr="005B032B">
        <w:rPr>
          <w:rFonts w:ascii="Times New Roman" w:hAnsi="Times New Roman" w:cs="Times New Roman"/>
          <w:sz w:val="24"/>
          <w:szCs w:val="24"/>
        </w:rPr>
        <w:t xml:space="preserve">eachtree </w:t>
      </w:r>
      <w:r w:rsidR="00D70277">
        <w:rPr>
          <w:rFonts w:ascii="Times New Roman" w:hAnsi="Times New Roman" w:cs="Times New Roman"/>
          <w:sz w:val="24"/>
          <w:szCs w:val="24"/>
        </w:rPr>
        <w:t>C</w:t>
      </w:r>
      <w:r w:rsidR="00D70277" w:rsidRPr="005B032B">
        <w:rPr>
          <w:rFonts w:ascii="Times New Roman" w:hAnsi="Times New Roman" w:cs="Times New Roman"/>
          <w:sz w:val="24"/>
          <w:szCs w:val="24"/>
        </w:rPr>
        <w:t xml:space="preserve">reek </w:t>
      </w:r>
      <w:r w:rsidR="00D70277">
        <w:rPr>
          <w:rFonts w:ascii="Times New Roman" w:hAnsi="Times New Roman" w:cs="Times New Roman"/>
          <w:sz w:val="24"/>
          <w:szCs w:val="24"/>
        </w:rPr>
        <w:t>W</w:t>
      </w:r>
      <w:r w:rsidR="00D70277" w:rsidRPr="005B032B">
        <w:rPr>
          <w:rFonts w:ascii="Times New Roman" w:hAnsi="Times New Roman" w:cs="Times New Roman"/>
          <w:sz w:val="24"/>
          <w:szCs w:val="24"/>
        </w:rPr>
        <w:t xml:space="preserve">atershed, </w:t>
      </w:r>
      <w:r w:rsidR="00D70277">
        <w:rPr>
          <w:rFonts w:ascii="Times New Roman" w:hAnsi="Times New Roman" w:cs="Times New Roman"/>
          <w:sz w:val="24"/>
          <w:szCs w:val="24"/>
        </w:rPr>
        <w:t>A</w:t>
      </w:r>
      <w:r w:rsidR="00D70277" w:rsidRPr="005B032B">
        <w:rPr>
          <w:rFonts w:ascii="Times New Roman" w:hAnsi="Times New Roman" w:cs="Times New Roman"/>
          <w:sz w:val="24"/>
          <w:szCs w:val="24"/>
        </w:rPr>
        <w:t xml:space="preserve">tlanta, </w:t>
      </w:r>
      <w:r w:rsidR="00D70277">
        <w:rPr>
          <w:rFonts w:ascii="Times New Roman" w:hAnsi="Times New Roman" w:cs="Times New Roman"/>
          <w:sz w:val="24"/>
          <w:szCs w:val="24"/>
        </w:rPr>
        <w:t>G</w:t>
      </w:r>
      <w:r w:rsidR="00D70277" w:rsidRPr="005B032B">
        <w:rPr>
          <w:rFonts w:ascii="Times New Roman" w:hAnsi="Times New Roman" w:cs="Times New Roman"/>
          <w:sz w:val="24"/>
          <w:szCs w:val="24"/>
        </w:rPr>
        <w:t>eorgia.</w:t>
      </w:r>
      <w:proofErr w:type="gramEnd"/>
      <w:r w:rsidR="00D70277" w:rsidRPr="005B032B">
        <w:rPr>
          <w:rFonts w:ascii="Times New Roman" w:hAnsi="Times New Roman" w:cs="Times New Roman"/>
          <w:sz w:val="24"/>
          <w:szCs w:val="24"/>
        </w:rPr>
        <w:t xml:space="preserve"> </w:t>
      </w:r>
      <w:proofErr w:type="gramStart"/>
      <w:r w:rsidR="00D70277">
        <w:rPr>
          <w:rFonts w:ascii="Times New Roman" w:hAnsi="Times New Roman" w:cs="Times New Roman"/>
          <w:sz w:val="24"/>
          <w:szCs w:val="24"/>
        </w:rPr>
        <w:t>A</w:t>
      </w:r>
      <w:r w:rsidR="00D70277" w:rsidRPr="005B032B">
        <w:rPr>
          <w:rFonts w:ascii="Times New Roman" w:hAnsi="Times New Roman" w:cs="Times New Roman"/>
          <w:sz w:val="24"/>
          <w:szCs w:val="24"/>
        </w:rPr>
        <w:t>merican water resources association.</w:t>
      </w:r>
      <w:bookmarkEnd w:id="4"/>
      <w:proofErr w:type="gramEnd"/>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5" w:name="_ENREF_4"/>
      <w:proofErr w:type="spellStart"/>
      <w:proofErr w:type="gramStart"/>
      <w:r w:rsidRPr="005B032B">
        <w:rPr>
          <w:rFonts w:ascii="Times New Roman" w:hAnsi="Times New Roman" w:cs="Times New Roman"/>
          <w:sz w:val="24"/>
          <w:szCs w:val="24"/>
        </w:rPr>
        <w:t>Finkenbine</w:t>
      </w:r>
      <w:proofErr w:type="spellEnd"/>
      <w:r w:rsidRPr="005B032B">
        <w:rPr>
          <w:rFonts w:ascii="Times New Roman" w:hAnsi="Times New Roman" w:cs="Times New Roman"/>
          <w:sz w:val="24"/>
          <w:szCs w:val="24"/>
        </w:rPr>
        <w:t xml:space="preserve">, </w:t>
      </w:r>
      <w:proofErr w:type="spellStart"/>
      <w:r w:rsidRPr="005B032B">
        <w:rPr>
          <w:rFonts w:ascii="Times New Roman" w:hAnsi="Times New Roman" w:cs="Times New Roman"/>
          <w:sz w:val="24"/>
          <w:szCs w:val="24"/>
        </w:rPr>
        <w:t>j.k</w:t>
      </w:r>
      <w:proofErr w:type="spellEnd"/>
      <w:r w:rsidRPr="005B032B">
        <w:rPr>
          <w:rFonts w:ascii="Times New Roman" w:hAnsi="Times New Roman" w:cs="Times New Roman"/>
          <w:sz w:val="24"/>
          <w:szCs w:val="24"/>
        </w:rPr>
        <w:t xml:space="preserve">., Atwater, J.W., </w:t>
      </w:r>
      <w:proofErr w:type="spellStart"/>
      <w:r w:rsidRPr="005B032B">
        <w:rPr>
          <w:rFonts w:ascii="Times New Roman" w:hAnsi="Times New Roman" w:cs="Times New Roman"/>
          <w:sz w:val="24"/>
          <w:szCs w:val="24"/>
        </w:rPr>
        <w:t>Mavinic</w:t>
      </w:r>
      <w:proofErr w:type="spellEnd"/>
      <w:r w:rsidRPr="005B032B">
        <w:rPr>
          <w:rFonts w:ascii="Times New Roman" w:hAnsi="Times New Roman" w:cs="Times New Roman"/>
          <w:sz w:val="24"/>
          <w:szCs w:val="24"/>
        </w:rPr>
        <w:t>, D.S., 2000.</w:t>
      </w:r>
      <w:proofErr w:type="gramEnd"/>
      <w:r w:rsidRPr="005B032B">
        <w:rPr>
          <w:rFonts w:ascii="Times New Roman" w:hAnsi="Times New Roman" w:cs="Times New Roman"/>
          <w:sz w:val="24"/>
          <w:szCs w:val="24"/>
        </w:rPr>
        <w:t xml:space="preserve"> </w:t>
      </w:r>
      <w:proofErr w:type="gramStart"/>
      <w:r w:rsidR="00D70277">
        <w:rPr>
          <w:rFonts w:ascii="Times New Roman" w:hAnsi="Times New Roman" w:cs="Times New Roman"/>
          <w:sz w:val="24"/>
          <w:szCs w:val="24"/>
        </w:rPr>
        <w:t>S</w:t>
      </w:r>
      <w:r w:rsidR="00D70277" w:rsidRPr="005B032B">
        <w:rPr>
          <w:rFonts w:ascii="Times New Roman" w:hAnsi="Times New Roman" w:cs="Times New Roman"/>
          <w:sz w:val="24"/>
          <w:szCs w:val="24"/>
        </w:rPr>
        <w:t xml:space="preserve">tream </w:t>
      </w:r>
      <w:r w:rsidR="00D70277">
        <w:rPr>
          <w:rFonts w:ascii="Times New Roman" w:hAnsi="Times New Roman" w:cs="Times New Roman"/>
          <w:sz w:val="24"/>
          <w:szCs w:val="24"/>
        </w:rPr>
        <w:t>H</w:t>
      </w:r>
      <w:r w:rsidR="00D70277" w:rsidRPr="005B032B">
        <w:rPr>
          <w:rFonts w:ascii="Times New Roman" w:hAnsi="Times New Roman" w:cs="Times New Roman"/>
          <w:sz w:val="24"/>
          <w:szCs w:val="24"/>
        </w:rPr>
        <w:t xml:space="preserve">ealth </w:t>
      </w:r>
      <w:r w:rsidR="00D70277">
        <w:rPr>
          <w:rFonts w:ascii="Times New Roman" w:hAnsi="Times New Roman" w:cs="Times New Roman"/>
          <w:sz w:val="24"/>
          <w:szCs w:val="24"/>
        </w:rPr>
        <w:t>after</w:t>
      </w:r>
      <w:r w:rsidR="00D70277" w:rsidRPr="005B032B">
        <w:rPr>
          <w:rFonts w:ascii="Times New Roman" w:hAnsi="Times New Roman" w:cs="Times New Roman"/>
          <w:sz w:val="24"/>
          <w:szCs w:val="24"/>
        </w:rPr>
        <w:t xml:space="preserve"> </w:t>
      </w:r>
      <w:r w:rsidR="00D70277">
        <w:rPr>
          <w:rFonts w:ascii="Times New Roman" w:hAnsi="Times New Roman" w:cs="Times New Roman"/>
          <w:sz w:val="24"/>
          <w:szCs w:val="24"/>
        </w:rPr>
        <w:t>U</w:t>
      </w:r>
      <w:r w:rsidR="00D70277" w:rsidRPr="005B032B">
        <w:rPr>
          <w:rFonts w:ascii="Times New Roman" w:hAnsi="Times New Roman" w:cs="Times New Roman"/>
          <w:sz w:val="24"/>
          <w:szCs w:val="24"/>
        </w:rPr>
        <w:t>rbanization.</w:t>
      </w:r>
      <w:proofErr w:type="gramEnd"/>
      <w:r w:rsidR="00D70277" w:rsidRPr="005B032B">
        <w:rPr>
          <w:rFonts w:ascii="Times New Roman" w:hAnsi="Times New Roman" w:cs="Times New Roman"/>
          <w:sz w:val="24"/>
          <w:szCs w:val="24"/>
        </w:rPr>
        <w:t xml:space="preserve"> </w:t>
      </w:r>
      <w:r w:rsidR="00D70277">
        <w:rPr>
          <w:rFonts w:ascii="Times New Roman" w:hAnsi="Times New Roman" w:cs="Times New Roman"/>
          <w:sz w:val="24"/>
          <w:szCs w:val="24"/>
        </w:rPr>
        <w:t>A</w:t>
      </w:r>
      <w:r w:rsidR="00D70277" w:rsidRPr="005B032B">
        <w:rPr>
          <w:rFonts w:ascii="Times New Roman" w:hAnsi="Times New Roman" w:cs="Times New Roman"/>
          <w:sz w:val="24"/>
          <w:szCs w:val="24"/>
        </w:rPr>
        <w:t xml:space="preserve">merican </w:t>
      </w:r>
      <w:r w:rsidR="00D70277">
        <w:rPr>
          <w:rFonts w:ascii="Times New Roman" w:hAnsi="Times New Roman" w:cs="Times New Roman"/>
          <w:sz w:val="24"/>
          <w:szCs w:val="24"/>
        </w:rPr>
        <w:t>W</w:t>
      </w:r>
      <w:r w:rsidR="00D70277" w:rsidRPr="005B032B">
        <w:rPr>
          <w:rFonts w:ascii="Times New Roman" w:hAnsi="Times New Roman" w:cs="Times New Roman"/>
          <w:sz w:val="24"/>
          <w:szCs w:val="24"/>
        </w:rPr>
        <w:t xml:space="preserve">ater </w:t>
      </w:r>
      <w:r w:rsidR="00D70277">
        <w:rPr>
          <w:rFonts w:ascii="Times New Roman" w:hAnsi="Times New Roman" w:cs="Times New Roman"/>
          <w:sz w:val="24"/>
          <w:szCs w:val="24"/>
        </w:rPr>
        <w:t>R</w:t>
      </w:r>
      <w:r w:rsidR="00D70277" w:rsidRPr="005B032B">
        <w:rPr>
          <w:rFonts w:ascii="Times New Roman" w:hAnsi="Times New Roman" w:cs="Times New Roman"/>
          <w:sz w:val="24"/>
          <w:szCs w:val="24"/>
        </w:rPr>
        <w:t xml:space="preserve">esources </w:t>
      </w:r>
      <w:r w:rsidR="00D70277">
        <w:rPr>
          <w:rFonts w:ascii="Times New Roman" w:hAnsi="Times New Roman" w:cs="Times New Roman"/>
          <w:sz w:val="24"/>
          <w:szCs w:val="24"/>
        </w:rPr>
        <w:t>A</w:t>
      </w:r>
      <w:r w:rsidR="00D70277" w:rsidRPr="005B032B">
        <w:rPr>
          <w:rFonts w:ascii="Times New Roman" w:hAnsi="Times New Roman" w:cs="Times New Roman"/>
          <w:sz w:val="24"/>
          <w:szCs w:val="24"/>
        </w:rPr>
        <w:t>ssociation</w:t>
      </w:r>
      <w:r w:rsidRPr="005B032B">
        <w:rPr>
          <w:rFonts w:ascii="Times New Roman" w:hAnsi="Times New Roman" w:cs="Times New Roman"/>
          <w:sz w:val="24"/>
          <w:szCs w:val="24"/>
        </w:rPr>
        <w:t>, 36: 12.</w:t>
      </w:r>
      <w:bookmarkEnd w:id="5"/>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6" w:name="_ENREF_5"/>
      <w:r w:rsidRPr="005B032B">
        <w:rPr>
          <w:rFonts w:ascii="Times New Roman" w:hAnsi="Times New Roman" w:cs="Times New Roman"/>
          <w:sz w:val="24"/>
          <w:szCs w:val="24"/>
        </w:rPr>
        <w:t>H</w:t>
      </w:r>
      <w:r w:rsidR="004C21A8" w:rsidRPr="005B032B">
        <w:rPr>
          <w:rFonts w:ascii="Times New Roman" w:hAnsi="Times New Roman" w:cs="Times New Roman"/>
          <w:sz w:val="24"/>
          <w:szCs w:val="24"/>
        </w:rPr>
        <w:t>ollis</w:t>
      </w:r>
      <w:r w:rsidRPr="005B032B">
        <w:rPr>
          <w:rFonts w:ascii="Times New Roman" w:hAnsi="Times New Roman" w:cs="Times New Roman"/>
          <w:sz w:val="24"/>
          <w:szCs w:val="24"/>
        </w:rPr>
        <w:t xml:space="preserve">, G.E., 1977. Water yield changes after the urbanization of the Canon’s Brook catchment, Harlow, England. </w:t>
      </w:r>
      <w:proofErr w:type="gramStart"/>
      <w:r w:rsidRPr="005B032B">
        <w:rPr>
          <w:rFonts w:ascii="Times New Roman" w:hAnsi="Times New Roman" w:cs="Times New Roman"/>
          <w:sz w:val="24"/>
          <w:szCs w:val="24"/>
        </w:rPr>
        <w:t>Hydrological Sciences Bulletin, 22: 15.</w:t>
      </w:r>
      <w:bookmarkEnd w:id="6"/>
      <w:proofErr w:type="gramEnd"/>
    </w:p>
    <w:p w:rsidR="00194949" w:rsidRPr="005B032B" w:rsidRDefault="00194949"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Horton, Robert, E., 1933. </w:t>
      </w:r>
      <w:proofErr w:type="gramStart"/>
      <w:r w:rsidRPr="005B032B">
        <w:rPr>
          <w:rFonts w:ascii="Times New Roman" w:hAnsi="Times New Roman" w:cs="Times New Roman"/>
          <w:sz w:val="24"/>
          <w:szCs w:val="24"/>
        </w:rPr>
        <w:t xml:space="preserve">The Rule </w:t>
      </w:r>
      <w:r w:rsidR="00B77758" w:rsidRPr="005B032B">
        <w:rPr>
          <w:rFonts w:ascii="Times New Roman" w:hAnsi="Times New Roman" w:cs="Times New Roman"/>
          <w:sz w:val="24"/>
          <w:szCs w:val="24"/>
        </w:rPr>
        <w:t>of</w:t>
      </w:r>
      <w:r w:rsidRPr="005B032B">
        <w:rPr>
          <w:rFonts w:ascii="Times New Roman" w:hAnsi="Times New Roman" w:cs="Times New Roman"/>
          <w:sz w:val="24"/>
          <w:szCs w:val="24"/>
        </w:rPr>
        <w:t xml:space="preserve"> Infiltration in </w:t>
      </w:r>
      <w:r w:rsidR="00B77758" w:rsidRPr="005B032B">
        <w:rPr>
          <w:rFonts w:ascii="Times New Roman" w:hAnsi="Times New Roman" w:cs="Times New Roman"/>
          <w:sz w:val="24"/>
          <w:szCs w:val="24"/>
        </w:rPr>
        <w:t>the</w:t>
      </w:r>
      <w:r w:rsidRPr="005B032B">
        <w:rPr>
          <w:rFonts w:ascii="Times New Roman" w:hAnsi="Times New Roman" w:cs="Times New Roman"/>
          <w:sz w:val="24"/>
          <w:szCs w:val="24"/>
        </w:rPr>
        <w:t xml:space="preserve"> Hydrologic Cycle.</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Transactions, American Geophysical Union.</w:t>
      </w:r>
      <w:proofErr w:type="gramEnd"/>
    </w:p>
    <w:p w:rsidR="0041311A" w:rsidRPr="005B032B" w:rsidRDefault="0041311A"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Jacobson, Carol, R., 2011. Identification and </w:t>
      </w:r>
      <w:r w:rsidR="00B77758">
        <w:rPr>
          <w:rFonts w:ascii="Times New Roman" w:hAnsi="Times New Roman" w:cs="Times New Roman"/>
          <w:sz w:val="24"/>
          <w:szCs w:val="24"/>
        </w:rPr>
        <w:t>Q</w:t>
      </w:r>
      <w:r w:rsidRPr="005B032B">
        <w:rPr>
          <w:rFonts w:ascii="Times New Roman" w:hAnsi="Times New Roman" w:cs="Times New Roman"/>
          <w:sz w:val="24"/>
          <w:szCs w:val="24"/>
        </w:rPr>
        <w:t xml:space="preserve">uantification of the </w:t>
      </w:r>
      <w:r w:rsidR="00B77758">
        <w:rPr>
          <w:rFonts w:ascii="Times New Roman" w:hAnsi="Times New Roman" w:cs="Times New Roman"/>
          <w:sz w:val="24"/>
          <w:szCs w:val="24"/>
        </w:rPr>
        <w:t>H</w:t>
      </w:r>
      <w:r w:rsidRPr="005B032B">
        <w:rPr>
          <w:rFonts w:ascii="Times New Roman" w:hAnsi="Times New Roman" w:cs="Times New Roman"/>
          <w:sz w:val="24"/>
          <w:szCs w:val="24"/>
        </w:rPr>
        <w:t xml:space="preserve">ydrological </w:t>
      </w:r>
      <w:r w:rsidR="00B77758">
        <w:rPr>
          <w:rFonts w:ascii="Times New Roman" w:hAnsi="Times New Roman" w:cs="Times New Roman"/>
          <w:sz w:val="24"/>
          <w:szCs w:val="24"/>
        </w:rPr>
        <w:t>I</w:t>
      </w:r>
      <w:r w:rsidRPr="005B032B">
        <w:rPr>
          <w:rFonts w:ascii="Times New Roman" w:hAnsi="Times New Roman" w:cs="Times New Roman"/>
          <w:sz w:val="24"/>
          <w:szCs w:val="24"/>
        </w:rPr>
        <w:t xml:space="preserve">mpacts of </w:t>
      </w:r>
      <w:r w:rsidR="00B77758">
        <w:rPr>
          <w:rFonts w:ascii="Times New Roman" w:hAnsi="Times New Roman" w:cs="Times New Roman"/>
          <w:sz w:val="24"/>
          <w:szCs w:val="24"/>
        </w:rPr>
        <w:t>I</w:t>
      </w:r>
      <w:r w:rsidRPr="005B032B">
        <w:rPr>
          <w:rFonts w:ascii="Times New Roman" w:hAnsi="Times New Roman" w:cs="Times New Roman"/>
          <w:sz w:val="24"/>
          <w:szCs w:val="24"/>
        </w:rPr>
        <w:t xml:space="preserve">mperviousness in </w:t>
      </w:r>
      <w:r w:rsidR="00B77758">
        <w:rPr>
          <w:rFonts w:ascii="Times New Roman" w:hAnsi="Times New Roman" w:cs="Times New Roman"/>
          <w:sz w:val="24"/>
          <w:szCs w:val="24"/>
        </w:rPr>
        <w:t>U</w:t>
      </w:r>
      <w:r w:rsidRPr="005B032B">
        <w:rPr>
          <w:rFonts w:ascii="Times New Roman" w:hAnsi="Times New Roman" w:cs="Times New Roman"/>
          <w:sz w:val="24"/>
          <w:szCs w:val="24"/>
        </w:rPr>
        <w:t xml:space="preserve">rban </w:t>
      </w:r>
      <w:r w:rsidR="00B77758">
        <w:rPr>
          <w:rFonts w:ascii="Times New Roman" w:hAnsi="Times New Roman" w:cs="Times New Roman"/>
          <w:sz w:val="24"/>
          <w:szCs w:val="24"/>
        </w:rPr>
        <w:t>C</w:t>
      </w:r>
      <w:r w:rsidRPr="005B032B">
        <w:rPr>
          <w:rFonts w:ascii="Times New Roman" w:hAnsi="Times New Roman" w:cs="Times New Roman"/>
          <w:sz w:val="24"/>
          <w:szCs w:val="24"/>
        </w:rPr>
        <w:t xml:space="preserve">atchments: A </w:t>
      </w:r>
      <w:r w:rsidR="00B77758">
        <w:rPr>
          <w:rFonts w:ascii="Times New Roman" w:hAnsi="Times New Roman" w:cs="Times New Roman"/>
          <w:sz w:val="24"/>
          <w:szCs w:val="24"/>
        </w:rPr>
        <w:t>R</w:t>
      </w:r>
      <w:r w:rsidRPr="005B032B">
        <w:rPr>
          <w:rFonts w:ascii="Times New Roman" w:hAnsi="Times New Roman" w:cs="Times New Roman"/>
          <w:sz w:val="24"/>
          <w:szCs w:val="24"/>
        </w:rPr>
        <w:t>eview. Journal of Environmental Management, 92: 11.</w:t>
      </w:r>
    </w:p>
    <w:p w:rsidR="00C96D1D" w:rsidRPr="005B032B" w:rsidRDefault="00C96D1D" w:rsidP="005B032B">
      <w:pPr>
        <w:autoSpaceDE w:val="0"/>
        <w:autoSpaceDN w:val="0"/>
        <w:adjustRightInd w:val="0"/>
        <w:spacing w:after="0" w:line="480" w:lineRule="auto"/>
        <w:rPr>
          <w:rFonts w:ascii="Times New Roman" w:hAnsi="Times New Roman" w:cs="Times New Roman"/>
          <w:sz w:val="24"/>
          <w:szCs w:val="24"/>
        </w:rPr>
      </w:pPr>
      <w:bookmarkStart w:id="7" w:name="_ENREF_6"/>
      <w:r w:rsidRPr="005B032B">
        <w:rPr>
          <w:rFonts w:ascii="Times New Roman" w:hAnsi="Times New Roman" w:cs="Times New Roman"/>
          <w:sz w:val="24"/>
          <w:szCs w:val="24"/>
        </w:rPr>
        <w:t xml:space="preserve">Jennings, D.B., </w:t>
      </w:r>
      <w:proofErr w:type="spellStart"/>
      <w:r w:rsidRPr="005B032B">
        <w:rPr>
          <w:rFonts w:ascii="Times New Roman" w:hAnsi="Times New Roman" w:cs="Times New Roman"/>
          <w:sz w:val="24"/>
          <w:szCs w:val="24"/>
        </w:rPr>
        <w:t>Jarnagin</w:t>
      </w:r>
      <w:proofErr w:type="spellEnd"/>
      <w:r w:rsidRPr="005B032B">
        <w:rPr>
          <w:rFonts w:ascii="Times New Roman" w:hAnsi="Times New Roman" w:cs="Times New Roman"/>
          <w:sz w:val="24"/>
          <w:szCs w:val="24"/>
        </w:rPr>
        <w:t xml:space="preserve">, S.T., 2002. Changes in </w:t>
      </w:r>
      <w:r w:rsidR="00B77758">
        <w:rPr>
          <w:rFonts w:ascii="Times New Roman" w:hAnsi="Times New Roman" w:cs="Times New Roman"/>
          <w:sz w:val="24"/>
          <w:szCs w:val="24"/>
        </w:rPr>
        <w:t>A</w:t>
      </w:r>
      <w:r w:rsidRPr="005B032B">
        <w:rPr>
          <w:rFonts w:ascii="Times New Roman" w:hAnsi="Times New Roman" w:cs="Times New Roman"/>
          <w:sz w:val="24"/>
          <w:szCs w:val="24"/>
        </w:rPr>
        <w:t xml:space="preserve">nthropogenic </w:t>
      </w:r>
      <w:r w:rsidR="00B77758">
        <w:rPr>
          <w:rFonts w:ascii="Times New Roman" w:hAnsi="Times New Roman" w:cs="Times New Roman"/>
          <w:sz w:val="24"/>
          <w:szCs w:val="24"/>
        </w:rPr>
        <w:t>I</w:t>
      </w:r>
      <w:r w:rsidRPr="005B032B">
        <w:rPr>
          <w:rFonts w:ascii="Times New Roman" w:hAnsi="Times New Roman" w:cs="Times New Roman"/>
          <w:sz w:val="24"/>
          <w:szCs w:val="24"/>
        </w:rPr>
        <w:t xml:space="preserve">mpervious </w:t>
      </w:r>
      <w:r w:rsidR="00B77758">
        <w:rPr>
          <w:rFonts w:ascii="Times New Roman" w:hAnsi="Times New Roman" w:cs="Times New Roman"/>
          <w:sz w:val="24"/>
          <w:szCs w:val="24"/>
        </w:rPr>
        <w:t>S</w:t>
      </w:r>
      <w:r w:rsidRPr="005B032B">
        <w:rPr>
          <w:rFonts w:ascii="Times New Roman" w:hAnsi="Times New Roman" w:cs="Times New Roman"/>
          <w:sz w:val="24"/>
          <w:szCs w:val="24"/>
        </w:rPr>
        <w:t xml:space="preserve">urfaces, </w:t>
      </w:r>
      <w:r w:rsidR="00B77758">
        <w:rPr>
          <w:rFonts w:ascii="Times New Roman" w:hAnsi="Times New Roman" w:cs="Times New Roman"/>
          <w:sz w:val="24"/>
          <w:szCs w:val="24"/>
        </w:rPr>
        <w:t>P</w:t>
      </w:r>
      <w:r w:rsidRPr="005B032B">
        <w:rPr>
          <w:rFonts w:ascii="Times New Roman" w:hAnsi="Times New Roman" w:cs="Times New Roman"/>
          <w:sz w:val="24"/>
          <w:szCs w:val="24"/>
        </w:rPr>
        <w:t xml:space="preserve">recipitation and </w:t>
      </w:r>
      <w:r w:rsidR="00B77758">
        <w:rPr>
          <w:rFonts w:ascii="Times New Roman" w:hAnsi="Times New Roman" w:cs="Times New Roman"/>
          <w:sz w:val="24"/>
          <w:szCs w:val="24"/>
        </w:rPr>
        <w:t>D</w:t>
      </w:r>
      <w:r w:rsidRPr="005B032B">
        <w:rPr>
          <w:rFonts w:ascii="Times New Roman" w:hAnsi="Times New Roman" w:cs="Times New Roman"/>
          <w:sz w:val="24"/>
          <w:szCs w:val="24"/>
        </w:rPr>
        <w:t xml:space="preserve">aily </w:t>
      </w:r>
      <w:proofErr w:type="spellStart"/>
      <w:r w:rsidR="00B77758">
        <w:rPr>
          <w:rFonts w:ascii="Times New Roman" w:hAnsi="Times New Roman" w:cs="Times New Roman"/>
          <w:sz w:val="24"/>
          <w:szCs w:val="24"/>
        </w:rPr>
        <w:t>S</w:t>
      </w:r>
      <w:r w:rsidRPr="005B032B">
        <w:rPr>
          <w:rFonts w:ascii="Times New Roman" w:hAnsi="Times New Roman" w:cs="Times New Roman"/>
          <w:sz w:val="24"/>
          <w:szCs w:val="24"/>
        </w:rPr>
        <w:t>treamﬂow</w:t>
      </w:r>
      <w:proofErr w:type="spellEnd"/>
      <w:r w:rsidRPr="005B032B">
        <w:rPr>
          <w:rFonts w:ascii="Times New Roman" w:hAnsi="Times New Roman" w:cs="Times New Roman"/>
          <w:sz w:val="24"/>
          <w:szCs w:val="24"/>
        </w:rPr>
        <w:t xml:space="preserve"> </w:t>
      </w:r>
      <w:r w:rsidR="00B77758">
        <w:rPr>
          <w:rFonts w:ascii="Times New Roman" w:hAnsi="Times New Roman" w:cs="Times New Roman"/>
          <w:sz w:val="24"/>
          <w:szCs w:val="24"/>
        </w:rPr>
        <w:t>D</w:t>
      </w:r>
      <w:r w:rsidRPr="005B032B">
        <w:rPr>
          <w:rFonts w:ascii="Times New Roman" w:hAnsi="Times New Roman" w:cs="Times New Roman"/>
          <w:sz w:val="24"/>
          <w:szCs w:val="24"/>
        </w:rPr>
        <w:t xml:space="preserve">ischarge: </w:t>
      </w:r>
      <w:r w:rsidR="00B77758">
        <w:rPr>
          <w:rFonts w:ascii="Times New Roman" w:hAnsi="Times New Roman" w:cs="Times New Roman"/>
          <w:sz w:val="24"/>
          <w:szCs w:val="24"/>
        </w:rPr>
        <w:t>A</w:t>
      </w:r>
      <w:r w:rsidRPr="005B032B">
        <w:rPr>
          <w:rFonts w:ascii="Times New Roman" w:hAnsi="Times New Roman" w:cs="Times New Roman"/>
          <w:sz w:val="24"/>
          <w:szCs w:val="24"/>
        </w:rPr>
        <w:t xml:space="preserve"> </w:t>
      </w:r>
      <w:r w:rsidR="00B77758">
        <w:rPr>
          <w:rFonts w:ascii="Times New Roman" w:hAnsi="Times New Roman" w:cs="Times New Roman"/>
          <w:sz w:val="24"/>
          <w:szCs w:val="24"/>
        </w:rPr>
        <w:t>H</w:t>
      </w:r>
      <w:r w:rsidRPr="005B032B">
        <w:rPr>
          <w:rFonts w:ascii="Times New Roman" w:hAnsi="Times New Roman" w:cs="Times New Roman"/>
          <w:sz w:val="24"/>
          <w:szCs w:val="24"/>
        </w:rPr>
        <w:t xml:space="preserve">istorical </w:t>
      </w:r>
      <w:r w:rsidR="00B77758">
        <w:rPr>
          <w:rFonts w:ascii="Times New Roman" w:hAnsi="Times New Roman" w:cs="Times New Roman"/>
          <w:sz w:val="24"/>
          <w:szCs w:val="24"/>
        </w:rPr>
        <w:t>P</w:t>
      </w:r>
      <w:r w:rsidRPr="005B032B">
        <w:rPr>
          <w:rFonts w:ascii="Times New Roman" w:hAnsi="Times New Roman" w:cs="Times New Roman"/>
          <w:sz w:val="24"/>
          <w:szCs w:val="24"/>
        </w:rPr>
        <w:t xml:space="preserve">erspective in a </w:t>
      </w:r>
      <w:r w:rsidR="00B77758">
        <w:rPr>
          <w:rFonts w:ascii="Times New Roman" w:hAnsi="Times New Roman" w:cs="Times New Roman"/>
          <w:sz w:val="24"/>
          <w:szCs w:val="24"/>
        </w:rPr>
        <w:t>M</w:t>
      </w:r>
      <w:r w:rsidRPr="005B032B">
        <w:rPr>
          <w:rFonts w:ascii="Times New Roman" w:hAnsi="Times New Roman" w:cs="Times New Roman"/>
          <w:sz w:val="24"/>
          <w:szCs w:val="24"/>
        </w:rPr>
        <w:t>id-</w:t>
      </w:r>
      <w:r w:rsidR="00B77758">
        <w:rPr>
          <w:rFonts w:ascii="Times New Roman" w:hAnsi="Times New Roman" w:cs="Times New Roman"/>
          <w:sz w:val="24"/>
          <w:szCs w:val="24"/>
        </w:rPr>
        <w:t>A</w:t>
      </w:r>
      <w:r w:rsidRPr="005B032B">
        <w:rPr>
          <w:rFonts w:ascii="Times New Roman" w:hAnsi="Times New Roman" w:cs="Times New Roman"/>
          <w:sz w:val="24"/>
          <w:szCs w:val="24"/>
        </w:rPr>
        <w:t xml:space="preserve">tlantic </w:t>
      </w:r>
      <w:proofErr w:type="spellStart"/>
      <w:r w:rsidR="00B77758">
        <w:rPr>
          <w:rFonts w:ascii="Times New Roman" w:hAnsi="Times New Roman" w:cs="Times New Roman"/>
          <w:sz w:val="24"/>
          <w:szCs w:val="24"/>
        </w:rPr>
        <w:t>S</w:t>
      </w:r>
      <w:r w:rsidRPr="005B032B">
        <w:rPr>
          <w:rFonts w:ascii="Times New Roman" w:hAnsi="Times New Roman" w:cs="Times New Roman"/>
          <w:sz w:val="24"/>
          <w:szCs w:val="24"/>
        </w:rPr>
        <w:t>ubwatershed</w:t>
      </w:r>
      <w:proofErr w:type="spellEnd"/>
      <w:r w:rsidRPr="005B032B">
        <w:rPr>
          <w:rFonts w:ascii="Times New Roman" w:hAnsi="Times New Roman" w:cs="Times New Roman"/>
          <w:sz w:val="24"/>
          <w:szCs w:val="24"/>
        </w:rPr>
        <w:t>. Landscape Ecology 17: 19.</w:t>
      </w:r>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Kauffman, G.J., Belden, A.C., </w:t>
      </w:r>
      <w:proofErr w:type="spellStart"/>
      <w:r w:rsidRPr="005B032B">
        <w:rPr>
          <w:rFonts w:ascii="Times New Roman" w:hAnsi="Times New Roman" w:cs="Times New Roman"/>
          <w:sz w:val="24"/>
          <w:szCs w:val="24"/>
        </w:rPr>
        <w:t>Vonck</w:t>
      </w:r>
      <w:proofErr w:type="spellEnd"/>
      <w:r w:rsidRPr="005B032B">
        <w:rPr>
          <w:rFonts w:ascii="Times New Roman" w:hAnsi="Times New Roman" w:cs="Times New Roman"/>
          <w:sz w:val="24"/>
          <w:szCs w:val="24"/>
        </w:rPr>
        <w:t xml:space="preserve">, K.J., </w:t>
      </w:r>
      <w:proofErr w:type="spellStart"/>
      <w:r w:rsidRPr="005B032B">
        <w:rPr>
          <w:rFonts w:ascii="Times New Roman" w:hAnsi="Times New Roman" w:cs="Times New Roman"/>
          <w:sz w:val="24"/>
          <w:szCs w:val="24"/>
        </w:rPr>
        <w:t>Homsey</w:t>
      </w:r>
      <w:proofErr w:type="spellEnd"/>
      <w:r w:rsidRPr="005B032B">
        <w:rPr>
          <w:rFonts w:ascii="Times New Roman" w:hAnsi="Times New Roman" w:cs="Times New Roman"/>
          <w:sz w:val="24"/>
          <w:szCs w:val="24"/>
        </w:rPr>
        <w:t xml:space="preserve">, A.R., 2009. </w:t>
      </w:r>
      <w:proofErr w:type="gramStart"/>
      <w:r w:rsidRPr="005B032B">
        <w:rPr>
          <w:rFonts w:ascii="Times New Roman" w:hAnsi="Times New Roman" w:cs="Times New Roman"/>
          <w:sz w:val="24"/>
          <w:szCs w:val="24"/>
        </w:rPr>
        <w:t>Link between Impervious Cover and Base Flow in the White Clay Creek Wild and Scenic Watershed in Delaware.</w:t>
      </w:r>
      <w:proofErr w:type="gramEnd"/>
      <w:r w:rsidRPr="005B032B">
        <w:rPr>
          <w:rFonts w:ascii="Times New Roman" w:hAnsi="Times New Roman" w:cs="Times New Roman"/>
          <w:sz w:val="24"/>
          <w:szCs w:val="24"/>
        </w:rPr>
        <w:t xml:space="preserve"> </w:t>
      </w:r>
      <w:r w:rsidR="00B77758">
        <w:rPr>
          <w:rFonts w:ascii="Times New Roman" w:hAnsi="Times New Roman" w:cs="Times New Roman"/>
          <w:sz w:val="24"/>
          <w:szCs w:val="24"/>
        </w:rPr>
        <w:t>J</w:t>
      </w:r>
      <w:r w:rsidR="00B77758" w:rsidRPr="005B032B">
        <w:rPr>
          <w:rFonts w:ascii="Times New Roman" w:hAnsi="Times New Roman" w:cs="Times New Roman"/>
          <w:sz w:val="24"/>
          <w:szCs w:val="24"/>
        </w:rPr>
        <w:t xml:space="preserve">ournal of </w:t>
      </w:r>
      <w:r w:rsidR="00B77758">
        <w:rPr>
          <w:rFonts w:ascii="Times New Roman" w:hAnsi="Times New Roman" w:cs="Times New Roman"/>
          <w:sz w:val="24"/>
          <w:szCs w:val="24"/>
        </w:rPr>
        <w:t>H</w:t>
      </w:r>
      <w:r w:rsidR="00B77758" w:rsidRPr="005B032B">
        <w:rPr>
          <w:rFonts w:ascii="Times New Roman" w:hAnsi="Times New Roman" w:cs="Times New Roman"/>
          <w:sz w:val="24"/>
          <w:szCs w:val="24"/>
        </w:rPr>
        <w:t xml:space="preserve">ydrologic </w:t>
      </w:r>
      <w:r w:rsidR="00B77758">
        <w:rPr>
          <w:rFonts w:ascii="Times New Roman" w:hAnsi="Times New Roman" w:cs="Times New Roman"/>
          <w:sz w:val="24"/>
          <w:szCs w:val="24"/>
        </w:rPr>
        <w:t>E</w:t>
      </w:r>
      <w:r w:rsidR="00B77758" w:rsidRPr="005B032B">
        <w:rPr>
          <w:rFonts w:ascii="Times New Roman" w:hAnsi="Times New Roman" w:cs="Times New Roman"/>
          <w:sz w:val="24"/>
          <w:szCs w:val="24"/>
        </w:rPr>
        <w:t>ngineering</w:t>
      </w:r>
      <w:r w:rsidRPr="005B032B">
        <w:rPr>
          <w:rFonts w:ascii="Times New Roman" w:hAnsi="Times New Roman" w:cs="Times New Roman"/>
          <w:sz w:val="24"/>
          <w:szCs w:val="24"/>
        </w:rPr>
        <w:t>: 11.</w:t>
      </w:r>
      <w:bookmarkEnd w:id="7"/>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8" w:name="_ENREF_7"/>
      <w:r w:rsidRPr="005B032B">
        <w:rPr>
          <w:rFonts w:ascii="Times New Roman" w:hAnsi="Times New Roman" w:cs="Times New Roman"/>
          <w:sz w:val="24"/>
          <w:szCs w:val="24"/>
        </w:rPr>
        <w:t xml:space="preserve">Klein, R.D., 1979. </w:t>
      </w:r>
      <w:proofErr w:type="gramStart"/>
      <w:r w:rsidRPr="005B032B">
        <w:rPr>
          <w:rFonts w:ascii="Times New Roman" w:hAnsi="Times New Roman" w:cs="Times New Roman"/>
          <w:sz w:val="24"/>
          <w:szCs w:val="24"/>
        </w:rPr>
        <w:t>Urbanization and Stream Quality Impairment.</w:t>
      </w:r>
      <w:proofErr w:type="gramEnd"/>
      <w:r w:rsidRPr="005B032B">
        <w:rPr>
          <w:rFonts w:ascii="Times New Roman" w:hAnsi="Times New Roman" w:cs="Times New Roman"/>
          <w:sz w:val="24"/>
          <w:szCs w:val="24"/>
        </w:rPr>
        <w:t xml:space="preserve"> </w:t>
      </w:r>
      <w:proofErr w:type="gramStart"/>
      <w:r w:rsidR="00B77758">
        <w:rPr>
          <w:rFonts w:ascii="Times New Roman" w:hAnsi="Times New Roman" w:cs="Times New Roman"/>
          <w:sz w:val="24"/>
          <w:szCs w:val="24"/>
        </w:rPr>
        <w:t>W</w:t>
      </w:r>
      <w:r w:rsidR="00B77758" w:rsidRPr="005B032B">
        <w:rPr>
          <w:rFonts w:ascii="Times New Roman" w:hAnsi="Times New Roman" w:cs="Times New Roman"/>
          <w:sz w:val="24"/>
          <w:szCs w:val="24"/>
        </w:rPr>
        <w:t xml:space="preserve">ater </w:t>
      </w:r>
      <w:r w:rsidR="00B77758">
        <w:rPr>
          <w:rFonts w:ascii="Times New Roman" w:hAnsi="Times New Roman" w:cs="Times New Roman"/>
          <w:sz w:val="24"/>
          <w:szCs w:val="24"/>
        </w:rPr>
        <w:t>R</w:t>
      </w:r>
      <w:r w:rsidR="00B77758" w:rsidRPr="005B032B">
        <w:rPr>
          <w:rFonts w:ascii="Times New Roman" w:hAnsi="Times New Roman" w:cs="Times New Roman"/>
          <w:sz w:val="24"/>
          <w:szCs w:val="24"/>
        </w:rPr>
        <w:t xml:space="preserve">esources </w:t>
      </w:r>
      <w:r w:rsidR="00B77758">
        <w:rPr>
          <w:rFonts w:ascii="Times New Roman" w:hAnsi="Times New Roman" w:cs="Times New Roman"/>
          <w:sz w:val="24"/>
          <w:szCs w:val="24"/>
        </w:rPr>
        <w:t>B</w:t>
      </w:r>
      <w:r w:rsidR="00B77758" w:rsidRPr="005B032B">
        <w:rPr>
          <w:rFonts w:ascii="Times New Roman" w:hAnsi="Times New Roman" w:cs="Times New Roman"/>
          <w:sz w:val="24"/>
          <w:szCs w:val="24"/>
        </w:rPr>
        <w:t>ulletin</w:t>
      </w:r>
      <w:r w:rsidRPr="005B032B">
        <w:rPr>
          <w:rFonts w:ascii="Times New Roman" w:hAnsi="Times New Roman" w:cs="Times New Roman"/>
          <w:sz w:val="24"/>
          <w:szCs w:val="24"/>
        </w:rPr>
        <w:t>, 15: 15.</w:t>
      </w:r>
      <w:bookmarkEnd w:id="8"/>
      <w:proofErr w:type="gramEnd"/>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9" w:name="_ENREF_8"/>
      <w:proofErr w:type="spellStart"/>
      <w:r w:rsidRPr="005B032B">
        <w:rPr>
          <w:rFonts w:ascii="Times New Roman" w:hAnsi="Times New Roman" w:cs="Times New Roman"/>
          <w:sz w:val="24"/>
          <w:szCs w:val="24"/>
        </w:rPr>
        <w:t>Konrad</w:t>
      </w:r>
      <w:proofErr w:type="spellEnd"/>
      <w:r w:rsidRPr="005B032B">
        <w:rPr>
          <w:rFonts w:ascii="Times New Roman" w:hAnsi="Times New Roman" w:cs="Times New Roman"/>
          <w:sz w:val="24"/>
          <w:szCs w:val="24"/>
        </w:rPr>
        <w:t xml:space="preserve">, C.P., Booth, D.B., 2002. Hydrologic Trends Associated with Urban Development for Selected Streams in the Puget Sound Basin, Western Washington. </w:t>
      </w:r>
      <w:proofErr w:type="gramStart"/>
      <w:r w:rsidRPr="005B032B">
        <w:rPr>
          <w:rFonts w:ascii="Times New Roman" w:hAnsi="Times New Roman" w:cs="Times New Roman"/>
          <w:sz w:val="24"/>
          <w:szCs w:val="24"/>
        </w:rPr>
        <w:t xml:space="preserve">U.S. </w:t>
      </w:r>
      <w:r w:rsidR="00B77758">
        <w:rPr>
          <w:rFonts w:ascii="Times New Roman" w:hAnsi="Times New Roman" w:cs="Times New Roman"/>
          <w:sz w:val="24"/>
          <w:szCs w:val="24"/>
        </w:rPr>
        <w:t>G</w:t>
      </w:r>
      <w:r w:rsidR="00B77758" w:rsidRPr="005B032B">
        <w:rPr>
          <w:rFonts w:ascii="Times New Roman" w:hAnsi="Times New Roman" w:cs="Times New Roman"/>
          <w:sz w:val="24"/>
          <w:szCs w:val="24"/>
        </w:rPr>
        <w:t xml:space="preserve">eological </w:t>
      </w:r>
      <w:r w:rsidR="00B77758">
        <w:rPr>
          <w:rFonts w:ascii="Times New Roman" w:hAnsi="Times New Roman" w:cs="Times New Roman"/>
          <w:sz w:val="24"/>
          <w:szCs w:val="24"/>
        </w:rPr>
        <w:t>S</w:t>
      </w:r>
      <w:r w:rsidR="00B77758" w:rsidRPr="005B032B">
        <w:rPr>
          <w:rFonts w:ascii="Times New Roman" w:hAnsi="Times New Roman" w:cs="Times New Roman"/>
          <w:sz w:val="24"/>
          <w:szCs w:val="24"/>
        </w:rPr>
        <w:t xml:space="preserve">urvey </w:t>
      </w:r>
      <w:r w:rsidRPr="005B032B">
        <w:rPr>
          <w:rFonts w:ascii="Times New Roman" w:hAnsi="Times New Roman" w:cs="Times New Roman"/>
          <w:sz w:val="24"/>
          <w:szCs w:val="24"/>
        </w:rPr>
        <w:t>Water-Resources Investigations Report, 20: 39.</w:t>
      </w:r>
      <w:bookmarkEnd w:id="9"/>
      <w:proofErr w:type="gramEnd"/>
    </w:p>
    <w:p w:rsidR="00237C91" w:rsidRPr="005B032B" w:rsidRDefault="00237C91"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Ku, F.H., </w:t>
      </w:r>
      <w:proofErr w:type="spellStart"/>
      <w:r w:rsidRPr="005B032B">
        <w:rPr>
          <w:rFonts w:ascii="Times New Roman" w:hAnsi="Times New Roman" w:cs="Times New Roman"/>
          <w:sz w:val="24"/>
          <w:szCs w:val="24"/>
        </w:rPr>
        <w:t>Hagelin</w:t>
      </w:r>
      <w:proofErr w:type="spellEnd"/>
      <w:r w:rsidRPr="005B032B">
        <w:rPr>
          <w:rFonts w:ascii="Times New Roman" w:hAnsi="Times New Roman" w:cs="Times New Roman"/>
          <w:sz w:val="24"/>
          <w:szCs w:val="24"/>
        </w:rPr>
        <w:t xml:space="preserve">, N.W., Buxton, H.T., 1992. </w:t>
      </w:r>
      <w:proofErr w:type="gramStart"/>
      <w:r w:rsidRPr="005B032B">
        <w:rPr>
          <w:rFonts w:ascii="Times New Roman" w:hAnsi="Times New Roman" w:cs="Times New Roman"/>
          <w:sz w:val="24"/>
          <w:szCs w:val="24"/>
        </w:rPr>
        <w:t>Effects of Urban Storm-Runoff Control on Ground-Water Recharge in Nassau County, New York.</w:t>
      </w:r>
      <w:proofErr w:type="gramEnd"/>
      <w:r w:rsidRPr="005B032B">
        <w:rPr>
          <w:rFonts w:ascii="Times New Roman" w:hAnsi="Times New Roman" w:cs="Times New Roman"/>
          <w:sz w:val="24"/>
          <w:szCs w:val="24"/>
        </w:rPr>
        <w:t xml:space="preserve"> </w:t>
      </w:r>
      <w:proofErr w:type="gramStart"/>
      <w:r w:rsidR="00B77758" w:rsidRPr="005B032B">
        <w:rPr>
          <w:rFonts w:ascii="Times New Roman" w:hAnsi="Times New Roman" w:cs="Times New Roman"/>
          <w:sz w:val="24"/>
          <w:szCs w:val="24"/>
        </w:rPr>
        <w:t xml:space="preserve">Ground </w:t>
      </w:r>
      <w:r w:rsidR="00B77758">
        <w:rPr>
          <w:rFonts w:ascii="Times New Roman" w:hAnsi="Times New Roman" w:cs="Times New Roman"/>
          <w:sz w:val="24"/>
          <w:szCs w:val="24"/>
        </w:rPr>
        <w:t>W</w:t>
      </w:r>
      <w:r w:rsidR="00B77758" w:rsidRPr="005B032B">
        <w:rPr>
          <w:rFonts w:ascii="Times New Roman" w:hAnsi="Times New Roman" w:cs="Times New Roman"/>
          <w:sz w:val="24"/>
          <w:szCs w:val="24"/>
        </w:rPr>
        <w:t>ater</w:t>
      </w:r>
      <w:r w:rsidRPr="005B032B">
        <w:rPr>
          <w:rFonts w:ascii="Times New Roman" w:hAnsi="Times New Roman" w:cs="Times New Roman"/>
          <w:sz w:val="24"/>
          <w:szCs w:val="24"/>
        </w:rPr>
        <w:t>, 30.</w:t>
      </w:r>
      <w:proofErr w:type="gramEnd"/>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10" w:name="_ENREF_9"/>
      <w:r w:rsidRPr="005B032B">
        <w:rPr>
          <w:rFonts w:ascii="Times New Roman" w:hAnsi="Times New Roman" w:cs="Times New Roman"/>
          <w:sz w:val="24"/>
          <w:szCs w:val="24"/>
        </w:rPr>
        <w:lastRenderedPageBreak/>
        <w:t xml:space="preserve">Leopold, L.B., 1968. </w:t>
      </w:r>
      <w:proofErr w:type="gramStart"/>
      <w:r w:rsidRPr="005B032B">
        <w:rPr>
          <w:rFonts w:ascii="Times New Roman" w:hAnsi="Times New Roman" w:cs="Times New Roman"/>
          <w:sz w:val="24"/>
          <w:szCs w:val="24"/>
        </w:rPr>
        <w:t xml:space="preserve">Hydrology for- Urban Land Planning - </w:t>
      </w:r>
      <w:r w:rsidR="005430EC" w:rsidRPr="005B032B">
        <w:rPr>
          <w:rFonts w:ascii="Times New Roman" w:hAnsi="Times New Roman" w:cs="Times New Roman"/>
          <w:sz w:val="24"/>
          <w:szCs w:val="24"/>
        </w:rPr>
        <w:t>A Guidebook</w:t>
      </w:r>
      <w:r w:rsidRPr="005B032B">
        <w:rPr>
          <w:rFonts w:ascii="Times New Roman" w:hAnsi="Times New Roman" w:cs="Times New Roman"/>
          <w:sz w:val="24"/>
          <w:szCs w:val="24"/>
        </w:rPr>
        <w:t xml:space="preserve"> on </w:t>
      </w:r>
      <w:r w:rsidR="005430EC" w:rsidRPr="005B032B">
        <w:rPr>
          <w:rFonts w:ascii="Times New Roman" w:hAnsi="Times New Roman" w:cs="Times New Roman"/>
          <w:sz w:val="24"/>
          <w:szCs w:val="24"/>
        </w:rPr>
        <w:t>the Hydrologic</w:t>
      </w:r>
      <w:r w:rsidRPr="005B032B">
        <w:rPr>
          <w:rFonts w:ascii="Times New Roman" w:hAnsi="Times New Roman" w:cs="Times New Roman"/>
          <w:sz w:val="24"/>
          <w:szCs w:val="24"/>
        </w:rPr>
        <w:t xml:space="preserve"> Effects </w:t>
      </w:r>
      <w:r w:rsidR="005430EC" w:rsidRPr="005B032B">
        <w:rPr>
          <w:rFonts w:ascii="Times New Roman" w:hAnsi="Times New Roman" w:cs="Times New Roman"/>
          <w:sz w:val="24"/>
          <w:szCs w:val="24"/>
        </w:rPr>
        <w:t>of Urban</w:t>
      </w:r>
      <w:r w:rsidRPr="005B032B">
        <w:rPr>
          <w:rFonts w:ascii="Times New Roman" w:hAnsi="Times New Roman" w:cs="Times New Roman"/>
          <w:sz w:val="24"/>
          <w:szCs w:val="24"/>
        </w:rPr>
        <w:t xml:space="preserve"> Land Use </w:t>
      </w:r>
      <w:r w:rsidR="005430EC">
        <w:rPr>
          <w:rFonts w:ascii="Times New Roman" w:hAnsi="Times New Roman" w:cs="Times New Roman"/>
          <w:sz w:val="24"/>
          <w:szCs w:val="24"/>
        </w:rPr>
        <w:t>G</w:t>
      </w:r>
      <w:r w:rsidR="005430EC" w:rsidRPr="005B032B">
        <w:rPr>
          <w:rFonts w:ascii="Times New Roman" w:hAnsi="Times New Roman" w:cs="Times New Roman"/>
          <w:sz w:val="24"/>
          <w:szCs w:val="24"/>
        </w:rPr>
        <w:t xml:space="preserve">eological </w:t>
      </w:r>
      <w:r w:rsidR="005430EC">
        <w:rPr>
          <w:rFonts w:ascii="Times New Roman" w:hAnsi="Times New Roman" w:cs="Times New Roman"/>
          <w:sz w:val="24"/>
          <w:szCs w:val="24"/>
        </w:rPr>
        <w:t>S</w:t>
      </w:r>
      <w:r w:rsidR="005430EC" w:rsidRPr="005B032B">
        <w:rPr>
          <w:rFonts w:ascii="Times New Roman" w:hAnsi="Times New Roman" w:cs="Times New Roman"/>
          <w:sz w:val="24"/>
          <w:szCs w:val="24"/>
        </w:rPr>
        <w:t xml:space="preserve">urvey </w:t>
      </w:r>
      <w:r w:rsidR="005430EC">
        <w:rPr>
          <w:rFonts w:ascii="Times New Roman" w:hAnsi="Times New Roman" w:cs="Times New Roman"/>
          <w:sz w:val="24"/>
          <w:szCs w:val="24"/>
        </w:rPr>
        <w:t>C</w:t>
      </w:r>
      <w:r w:rsidR="005430EC" w:rsidRPr="005B032B">
        <w:rPr>
          <w:rFonts w:ascii="Times New Roman" w:hAnsi="Times New Roman" w:cs="Times New Roman"/>
          <w:sz w:val="24"/>
          <w:szCs w:val="24"/>
        </w:rPr>
        <w:t xml:space="preserve">ircular </w:t>
      </w:r>
      <w:r w:rsidRPr="005B032B">
        <w:rPr>
          <w:rFonts w:ascii="Times New Roman" w:hAnsi="Times New Roman" w:cs="Times New Roman"/>
          <w:sz w:val="24"/>
          <w:szCs w:val="24"/>
        </w:rPr>
        <w:t>554.</w:t>
      </w:r>
      <w:bookmarkEnd w:id="10"/>
      <w:proofErr w:type="gramEnd"/>
    </w:p>
    <w:p w:rsidR="0013353E" w:rsidRPr="005B032B" w:rsidRDefault="0013353E" w:rsidP="005B032B">
      <w:pPr>
        <w:autoSpaceDE w:val="0"/>
        <w:autoSpaceDN w:val="0"/>
        <w:adjustRightInd w:val="0"/>
        <w:spacing w:after="0" w:line="480" w:lineRule="auto"/>
        <w:rPr>
          <w:rFonts w:ascii="Times New Roman" w:hAnsi="Times New Roman" w:cs="Times New Roman"/>
          <w:sz w:val="24"/>
          <w:szCs w:val="24"/>
        </w:rPr>
      </w:pPr>
      <w:proofErr w:type="gramStart"/>
      <w:r w:rsidRPr="005B032B">
        <w:rPr>
          <w:rFonts w:ascii="Times New Roman" w:hAnsi="Times New Roman" w:cs="Times New Roman"/>
          <w:sz w:val="24"/>
          <w:szCs w:val="24"/>
        </w:rPr>
        <w:t>McIntyre, N.E., K. Knowles-</w:t>
      </w:r>
      <w:proofErr w:type="spellStart"/>
      <w:r w:rsidRPr="005B032B">
        <w:rPr>
          <w:rFonts w:ascii="Times New Roman" w:hAnsi="Times New Roman" w:cs="Times New Roman"/>
          <w:sz w:val="24"/>
          <w:szCs w:val="24"/>
        </w:rPr>
        <w:t>Yanez</w:t>
      </w:r>
      <w:proofErr w:type="spellEnd"/>
      <w:r w:rsidRPr="005B032B">
        <w:rPr>
          <w:rFonts w:ascii="Times New Roman" w:hAnsi="Times New Roman" w:cs="Times New Roman"/>
          <w:sz w:val="24"/>
          <w:szCs w:val="24"/>
        </w:rPr>
        <w:t>, and D. Hope, 2000.</w:t>
      </w:r>
      <w:proofErr w:type="gramEnd"/>
      <w:r w:rsidRPr="005B032B">
        <w:rPr>
          <w:rFonts w:ascii="Times New Roman" w:hAnsi="Times New Roman" w:cs="Times New Roman"/>
          <w:sz w:val="24"/>
          <w:szCs w:val="24"/>
        </w:rPr>
        <w:t xml:space="preserve"> Urban Ecology as an Interdisciplinary Field: Differences in the Use of “Urban” Between the Social and Natural Sciences. Urban Ecosystems 4:5-24.</w:t>
      </w:r>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11" w:name="_ENREF_10"/>
      <w:r w:rsidRPr="005B032B">
        <w:rPr>
          <w:rFonts w:ascii="Times New Roman" w:hAnsi="Times New Roman" w:cs="Times New Roman"/>
          <w:sz w:val="24"/>
          <w:szCs w:val="24"/>
        </w:rPr>
        <w:t xml:space="preserve">Meyer, S.C., 2002. Investigation of </w:t>
      </w:r>
      <w:r w:rsidR="0092180C">
        <w:rPr>
          <w:rFonts w:ascii="Times New Roman" w:hAnsi="Times New Roman" w:cs="Times New Roman"/>
          <w:sz w:val="24"/>
          <w:szCs w:val="24"/>
        </w:rPr>
        <w:t>I</w:t>
      </w:r>
      <w:r w:rsidRPr="005B032B">
        <w:rPr>
          <w:rFonts w:ascii="Times New Roman" w:hAnsi="Times New Roman" w:cs="Times New Roman"/>
          <w:sz w:val="24"/>
          <w:szCs w:val="24"/>
        </w:rPr>
        <w:t xml:space="preserve">mpacts of </w:t>
      </w:r>
      <w:r w:rsidR="0092180C">
        <w:rPr>
          <w:rFonts w:ascii="Times New Roman" w:hAnsi="Times New Roman" w:cs="Times New Roman"/>
          <w:sz w:val="24"/>
          <w:szCs w:val="24"/>
        </w:rPr>
        <w:t>U</w:t>
      </w:r>
      <w:r w:rsidRPr="005B032B">
        <w:rPr>
          <w:rFonts w:ascii="Times New Roman" w:hAnsi="Times New Roman" w:cs="Times New Roman"/>
          <w:sz w:val="24"/>
          <w:szCs w:val="24"/>
        </w:rPr>
        <w:t xml:space="preserve">rbanization on </w:t>
      </w:r>
      <w:r w:rsidR="0092180C">
        <w:rPr>
          <w:rFonts w:ascii="Times New Roman" w:hAnsi="Times New Roman" w:cs="Times New Roman"/>
          <w:sz w:val="24"/>
          <w:szCs w:val="24"/>
        </w:rPr>
        <w:t>B</w:t>
      </w:r>
      <w:r w:rsidRPr="005B032B">
        <w:rPr>
          <w:rFonts w:ascii="Times New Roman" w:hAnsi="Times New Roman" w:cs="Times New Roman"/>
          <w:sz w:val="24"/>
          <w:szCs w:val="24"/>
        </w:rPr>
        <w:t xml:space="preserve">ase </w:t>
      </w:r>
      <w:r w:rsidR="0092180C">
        <w:rPr>
          <w:rFonts w:ascii="Times New Roman" w:hAnsi="Times New Roman" w:cs="Times New Roman"/>
          <w:sz w:val="24"/>
          <w:szCs w:val="24"/>
        </w:rPr>
        <w:t>F</w:t>
      </w:r>
      <w:r w:rsidRPr="005B032B">
        <w:rPr>
          <w:rFonts w:ascii="Times New Roman" w:hAnsi="Times New Roman" w:cs="Times New Roman"/>
          <w:sz w:val="24"/>
          <w:szCs w:val="24"/>
        </w:rPr>
        <w:t xml:space="preserve">low and </w:t>
      </w:r>
      <w:r w:rsidR="0092180C">
        <w:rPr>
          <w:rFonts w:ascii="Times New Roman" w:hAnsi="Times New Roman" w:cs="Times New Roman"/>
          <w:sz w:val="24"/>
          <w:szCs w:val="24"/>
        </w:rPr>
        <w:t>R</w:t>
      </w:r>
      <w:r w:rsidRPr="005B032B">
        <w:rPr>
          <w:rFonts w:ascii="Times New Roman" w:hAnsi="Times New Roman" w:cs="Times New Roman"/>
          <w:sz w:val="24"/>
          <w:szCs w:val="24"/>
        </w:rPr>
        <w:t xml:space="preserve">echarge </w:t>
      </w:r>
      <w:r w:rsidR="0092180C">
        <w:rPr>
          <w:rFonts w:ascii="Times New Roman" w:hAnsi="Times New Roman" w:cs="Times New Roman"/>
          <w:sz w:val="24"/>
          <w:szCs w:val="24"/>
        </w:rPr>
        <w:t>R</w:t>
      </w:r>
      <w:r w:rsidRPr="005B032B">
        <w:rPr>
          <w:rFonts w:ascii="Times New Roman" w:hAnsi="Times New Roman" w:cs="Times New Roman"/>
          <w:sz w:val="24"/>
          <w:szCs w:val="24"/>
        </w:rPr>
        <w:t xml:space="preserve">ates, </w:t>
      </w:r>
      <w:r w:rsidR="0092180C">
        <w:rPr>
          <w:rFonts w:ascii="Times New Roman" w:hAnsi="Times New Roman" w:cs="Times New Roman"/>
          <w:sz w:val="24"/>
          <w:szCs w:val="24"/>
        </w:rPr>
        <w:t>N</w:t>
      </w:r>
      <w:r w:rsidRPr="005B032B">
        <w:rPr>
          <w:rFonts w:ascii="Times New Roman" w:hAnsi="Times New Roman" w:cs="Times New Roman"/>
          <w:sz w:val="24"/>
          <w:szCs w:val="24"/>
        </w:rPr>
        <w:t xml:space="preserve">ortheastern Illinois: Summary of </w:t>
      </w:r>
      <w:r w:rsidR="0092180C">
        <w:rPr>
          <w:rFonts w:ascii="Times New Roman" w:hAnsi="Times New Roman" w:cs="Times New Roman"/>
          <w:sz w:val="24"/>
          <w:szCs w:val="24"/>
        </w:rPr>
        <w:t>Y</w:t>
      </w:r>
      <w:r w:rsidRPr="005B032B">
        <w:rPr>
          <w:rFonts w:ascii="Times New Roman" w:hAnsi="Times New Roman" w:cs="Times New Roman"/>
          <w:sz w:val="24"/>
          <w:szCs w:val="24"/>
        </w:rPr>
        <w:t xml:space="preserve">ear 2 </w:t>
      </w:r>
      <w:r w:rsidR="0092180C">
        <w:rPr>
          <w:rFonts w:ascii="Times New Roman" w:hAnsi="Times New Roman" w:cs="Times New Roman"/>
          <w:sz w:val="24"/>
          <w:szCs w:val="24"/>
        </w:rPr>
        <w:t>A</w:t>
      </w:r>
      <w:r w:rsidRPr="005B032B">
        <w:rPr>
          <w:rFonts w:ascii="Times New Roman" w:hAnsi="Times New Roman" w:cs="Times New Roman"/>
          <w:sz w:val="24"/>
          <w:szCs w:val="24"/>
        </w:rPr>
        <w:t>ctivities. Illinois State Water Survey, Champaign, Ill: 13.</w:t>
      </w:r>
      <w:bookmarkEnd w:id="11"/>
    </w:p>
    <w:p w:rsidR="00970158" w:rsidRDefault="00970158" w:rsidP="005B032B">
      <w:pPr>
        <w:autoSpaceDE w:val="0"/>
        <w:autoSpaceDN w:val="0"/>
        <w:adjustRightInd w:val="0"/>
        <w:spacing w:after="0" w:line="480" w:lineRule="auto"/>
        <w:rPr>
          <w:rFonts w:ascii="Times New Roman" w:hAnsi="Times New Roman" w:cs="Times New Roman"/>
          <w:sz w:val="24"/>
          <w:szCs w:val="24"/>
        </w:rPr>
      </w:pPr>
      <w:bookmarkStart w:id="12" w:name="_ENREF_11"/>
      <w:proofErr w:type="spellStart"/>
      <w:r>
        <w:rPr>
          <w:rFonts w:ascii="Times New Roman" w:hAnsi="Times New Roman" w:cs="Times New Roman"/>
          <w:sz w:val="24"/>
          <w:szCs w:val="24"/>
        </w:rPr>
        <w:t>Myrup</w:t>
      </w:r>
      <w:proofErr w:type="spellEnd"/>
      <w:r>
        <w:rPr>
          <w:rFonts w:ascii="Times New Roman" w:hAnsi="Times New Roman" w:cs="Times New Roman"/>
          <w:sz w:val="24"/>
          <w:szCs w:val="24"/>
        </w:rPr>
        <w:t xml:space="preserve">, L.O., 1969. </w:t>
      </w:r>
      <w:proofErr w:type="gramStart"/>
      <w:r>
        <w:rPr>
          <w:rFonts w:ascii="Times New Roman" w:hAnsi="Times New Roman" w:cs="Times New Roman"/>
          <w:sz w:val="24"/>
          <w:szCs w:val="24"/>
        </w:rPr>
        <w:t xml:space="preserve">A </w:t>
      </w:r>
      <w:r w:rsidR="0092180C">
        <w:rPr>
          <w:rFonts w:ascii="Times New Roman" w:hAnsi="Times New Roman" w:cs="Times New Roman"/>
          <w:sz w:val="24"/>
          <w:szCs w:val="24"/>
        </w:rPr>
        <w:t>N</w:t>
      </w:r>
      <w:r>
        <w:rPr>
          <w:rFonts w:ascii="Times New Roman" w:hAnsi="Times New Roman" w:cs="Times New Roman"/>
          <w:sz w:val="24"/>
          <w:szCs w:val="24"/>
        </w:rPr>
        <w:t xml:space="preserve">umerical </w:t>
      </w:r>
      <w:r w:rsidR="0092180C">
        <w:rPr>
          <w:rFonts w:ascii="Times New Roman" w:hAnsi="Times New Roman" w:cs="Times New Roman"/>
          <w:sz w:val="24"/>
          <w:szCs w:val="24"/>
        </w:rPr>
        <w:t>M</w:t>
      </w:r>
      <w:r>
        <w:rPr>
          <w:rFonts w:ascii="Times New Roman" w:hAnsi="Times New Roman" w:cs="Times New Roman"/>
          <w:sz w:val="24"/>
          <w:szCs w:val="24"/>
        </w:rPr>
        <w:t xml:space="preserve">odel of the </w:t>
      </w:r>
      <w:r w:rsidR="0092180C">
        <w:rPr>
          <w:rFonts w:ascii="Times New Roman" w:hAnsi="Times New Roman" w:cs="Times New Roman"/>
          <w:sz w:val="24"/>
          <w:szCs w:val="24"/>
        </w:rPr>
        <w:t>U</w:t>
      </w:r>
      <w:r>
        <w:rPr>
          <w:rFonts w:ascii="Times New Roman" w:hAnsi="Times New Roman" w:cs="Times New Roman"/>
          <w:sz w:val="24"/>
          <w:szCs w:val="24"/>
        </w:rPr>
        <w:t xml:space="preserve">rban </w:t>
      </w:r>
      <w:r w:rsidR="0092180C">
        <w:rPr>
          <w:rFonts w:ascii="Times New Roman" w:hAnsi="Times New Roman" w:cs="Times New Roman"/>
          <w:sz w:val="24"/>
          <w:szCs w:val="24"/>
        </w:rPr>
        <w:t>H</w:t>
      </w:r>
      <w:r>
        <w:rPr>
          <w:rFonts w:ascii="Times New Roman" w:hAnsi="Times New Roman" w:cs="Times New Roman"/>
          <w:sz w:val="24"/>
          <w:szCs w:val="24"/>
        </w:rPr>
        <w:t xml:space="preserve">eat </w:t>
      </w:r>
      <w:r w:rsidR="0092180C">
        <w:rPr>
          <w:rFonts w:ascii="Times New Roman" w:hAnsi="Times New Roman" w:cs="Times New Roman"/>
          <w:sz w:val="24"/>
          <w:szCs w:val="24"/>
        </w:rPr>
        <w:t>I</w:t>
      </w:r>
      <w:r>
        <w:rPr>
          <w:rFonts w:ascii="Times New Roman" w:hAnsi="Times New Roman" w:cs="Times New Roman"/>
          <w:sz w:val="24"/>
          <w:szCs w:val="24"/>
        </w:rPr>
        <w:t>sland.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Journal of </w:t>
      </w:r>
      <w:r w:rsidR="0092180C">
        <w:rPr>
          <w:rFonts w:ascii="Times New Roman" w:hAnsi="Times New Roman" w:cs="Times New Roman"/>
          <w:sz w:val="24"/>
          <w:szCs w:val="24"/>
        </w:rPr>
        <w:t>A</w:t>
      </w:r>
      <w:r>
        <w:rPr>
          <w:rFonts w:ascii="Times New Roman" w:hAnsi="Times New Roman" w:cs="Times New Roman"/>
          <w:sz w:val="24"/>
          <w:szCs w:val="24"/>
        </w:rPr>
        <w:t xml:space="preserve">pplied </w:t>
      </w:r>
      <w:r w:rsidR="0092180C">
        <w:rPr>
          <w:rFonts w:ascii="Times New Roman" w:hAnsi="Times New Roman" w:cs="Times New Roman"/>
          <w:sz w:val="24"/>
          <w:szCs w:val="24"/>
        </w:rPr>
        <w:t>M</w:t>
      </w:r>
      <w:r>
        <w:rPr>
          <w:rFonts w:ascii="Times New Roman" w:hAnsi="Times New Roman" w:cs="Times New Roman"/>
          <w:sz w:val="24"/>
          <w:szCs w:val="24"/>
        </w:rPr>
        <w:t>eteorology, 8:11.</w:t>
      </w:r>
      <w:proofErr w:type="gramEnd"/>
    </w:p>
    <w:p w:rsidR="0044037C" w:rsidRPr="005B032B" w:rsidRDefault="0044037C" w:rsidP="005B032B">
      <w:pPr>
        <w:autoSpaceDE w:val="0"/>
        <w:autoSpaceDN w:val="0"/>
        <w:adjustRightInd w:val="0"/>
        <w:spacing w:after="0" w:line="480" w:lineRule="auto"/>
        <w:rPr>
          <w:rFonts w:ascii="Times New Roman" w:hAnsi="Times New Roman" w:cs="Times New Roman"/>
          <w:sz w:val="24"/>
          <w:szCs w:val="24"/>
        </w:rPr>
      </w:pPr>
      <w:proofErr w:type="spellStart"/>
      <w:r w:rsidRPr="005B032B">
        <w:rPr>
          <w:rFonts w:ascii="Times New Roman" w:hAnsi="Times New Roman" w:cs="Times New Roman"/>
          <w:sz w:val="24"/>
          <w:szCs w:val="24"/>
        </w:rPr>
        <w:t>Ott</w:t>
      </w:r>
      <w:proofErr w:type="spellEnd"/>
      <w:r w:rsidRPr="005B032B">
        <w:rPr>
          <w:rFonts w:ascii="Times New Roman" w:hAnsi="Times New Roman" w:cs="Times New Roman"/>
          <w:sz w:val="24"/>
          <w:szCs w:val="24"/>
        </w:rPr>
        <w:t xml:space="preserve">, R. </w:t>
      </w:r>
      <w:proofErr w:type="gramStart"/>
      <w:r w:rsidRPr="005B032B">
        <w:rPr>
          <w:rFonts w:ascii="Times New Roman" w:hAnsi="Times New Roman" w:cs="Times New Roman"/>
          <w:sz w:val="24"/>
          <w:szCs w:val="24"/>
        </w:rPr>
        <w:t>Lyman ,</w:t>
      </w:r>
      <w:proofErr w:type="gramEnd"/>
      <w:r w:rsidRPr="005B032B">
        <w:rPr>
          <w:rFonts w:ascii="Times New Roman" w:hAnsi="Times New Roman" w:cs="Times New Roman"/>
          <w:sz w:val="24"/>
          <w:szCs w:val="24"/>
        </w:rPr>
        <w:t xml:space="preserve"> </w:t>
      </w:r>
      <w:proofErr w:type="spellStart"/>
      <w:r w:rsidRPr="005B032B">
        <w:rPr>
          <w:rFonts w:ascii="Times New Roman" w:hAnsi="Times New Roman" w:cs="Times New Roman"/>
          <w:sz w:val="24"/>
          <w:szCs w:val="24"/>
        </w:rPr>
        <w:t>Longnecker</w:t>
      </w:r>
      <w:proofErr w:type="spellEnd"/>
      <w:r w:rsidRPr="005B032B">
        <w:rPr>
          <w:rFonts w:ascii="Times New Roman" w:hAnsi="Times New Roman" w:cs="Times New Roman"/>
          <w:sz w:val="24"/>
          <w:szCs w:val="24"/>
        </w:rPr>
        <w:t xml:space="preserve">, Michael, 2010. An Introduction to Statistical Methods and Data </w:t>
      </w:r>
      <w:proofErr w:type="gramStart"/>
      <w:r w:rsidRPr="005B032B">
        <w:rPr>
          <w:rFonts w:ascii="Times New Roman" w:hAnsi="Times New Roman" w:cs="Times New Roman"/>
          <w:sz w:val="24"/>
          <w:szCs w:val="24"/>
        </w:rPr>
        <w:t>Analysis ,</w:t>
      </w:r>
      <w:proofErr w:type="gramEnd"/>
      <w:r w:rsidRPr="005B032B">
        <w:rPr>
          <w:rFonts w:ascii="Times New Roman" w:hAnsi="Times New Roman" w:cs="Times New Roman"/>
          <w:sz w:val="24"/>
          <w:szCs w:val="24"/>
        </w:rPr>
        <w:t xml:space="preserve"> Sixth </w:t>
      </w:r>
      <w:proofErr w:type="spellStart"/>
      <w:r w:rsidRPr="005B032B">
        <w:rPr>
          <w:rFonts w:ascii="Times New Roman" w:hAnsi="Times New Roman" w:cs="Times New Roman"/>
          <w:sz w:val="24"/>
          <w:szCs w:val="24"/>
        </w:rPr>
        <w:t>Edition,Brooks</w:t>
      </w:r>
      <w:proofErr w:type="spellEnd"/>
      <w:r w:rsidRPr="005B032B">
        <w:rPr>
          <w:rFonts w:ascii="Times New Roman" w:hAnsi="Times New Roman" w:cs="Times New Roman"/>
          <w:sz w:val="24"/>
          <w:szCs w:val="24"/>
        </w:rPr>
        <w:t xml:space="preserve">/Cole, </w:t>
      </w:r>
      <w:proofErr w:type="spellStart"/>
      <w:r w:rsidRPr="005B032B">
        <w:rPr>
          <w:rFonts w:ascii="Times New Roman" w:hAnsi="Times New Roman" w:cs="Times New Roman"/>
          <w:sz w:val="24"/>
          <w:szCs w:val="24"/>
        </w:rPr>
        <w:t>Cengage</w:t>
      </w:r>
      <w:proofErr w:type="spellEnd"/>
      <w:r w:rsidRPr="005B032B">
        <w:rPr>
          <w:rFonts w:ascii="Times New Roman" w:hAnsi="Times New Roman" w:cs="Times New Roman"/>
          <w:sz w:val="24"/>
          <w:szCs w:val="24"/>
        </w:rPr>
        <w:t xml:space="preserve"> Learning.</w:t>
      </w:r>
    </w:p>
    <w:p w:rsidR="00CF6374" w:rsidRPr="005B032B" w:rsidRDefault="00CF6374" w:rsidP="005B032B">
      <w:pPr>
        <w:autoSpaceDE w:val="0"/>
        <w:autoSpaceDN w:val="0"/>
        <w:adjustRightInd w:val="0"/>
        <w:spacing w:after="0" w:line="480" w:lineRule="auto"/>
        <w:rPr>
          <w:rFonts w:ascii="Times New Roman" w:hAnsi="Times New Roman" w:cs="Times New Roman"/>
          <w:sz w:val="24"/>
          <w:szCs w:val="24"/>
        </w:rPr>
      </w:pPr>
      <w:proofErr w:type="spellStart"/>
      <w:proofErr w:type="gramStart"/>
      <w:r w:rsidRPr="005B032B">
        <w:rPr>
          <w:rFonts w:ascii="Times New Roman" w:hAnsi="Times New Roman" w:cs="Times New Roman"/>
          <w:sz w:val="24"/>
          <w:szCs w:val="24"/>
        </w:rPr>
        <w:t>Pyrce</w:t>
      </w:r>
      <w:proofErr w:type="spellEnd"/>
      <w:r w:rsidRPr="005B032B">
        <w:rPr>
          <w:rFonts w:ascii="Times New Roman" w:hAnsi="Times New Roman" w:cs="Times New Roman"/>
          <w:sz w:val="24"/>
          <w:szCs w:val="24"/>
        </w:rPr>
        <w:t>, rich, 2004.</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Hydrological Low Flow Indices and Their Uses.</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 xml:space="preserve">Watershed </w:t>
      </w:r>
      <w:r w:rsidR="0092180C">
        <w:rPr>
          <w:rFonts w:ascii="Times New Roman" w:hAnsi="Times New Roman" w:cs="Times New Roman"/>
          <w:sz w:val="24"/>
          <w:szCs w:val="24"/>
        </w:rPr>
        <w:t>S</w:t>
      </w:r>
      <w:r w:rsidRPr="005B032B">
        <w:rPr>
          <w:rFonts w:ascii="Times New Roman" w:hAnsi="Times New Roman" w:cs="Times New Roman"/>
          <w:sz w:val="24"/>
          <w:szCs w:val="24"/>
        </w:rPr>
        <w:t xml:space="preserve">cience </w:t>
      </w:r>
      <w:r w:rsidR="0092180C">
        <w:rPr>
          <w:rFonts w:ascii="Times New Roman" w:hAnsi="Times New Roman" w:cs="Times New Roman"/>
          <w:sz w:val="24"/>
          <w:szCs w:val="24"/>
        </w:rPr>
        <w:t>C</w:t>
      </w:r>
      <w:r w:rsidRPr="005B032B">
        <w:rPr>
          <w:rFonts w:ascii="Times New Roman" w:hAnsi="Times New Roman" w:cs="Times New Roman"/>
          <w:sz w:val="24"/>
          <w:szCs w:val="24"/>
        </w:rPr>
        <w:t xml:space="preserve">enter </w:t>
      </w:r>
      <w:r w:rsidR="00F23B11">
        <w:rPr>
          <w:rFonts w:ascii="Times New Roman" w:hAnsi="Times New Roman" w:cs="Times New Roman"/>
          <w:sz w:val="24"/>
          <w:szCs w:val="24"/>
        </w:rPr>
        <w:t>R</w:t>
      </w:r>
      <w:r w:rsidRPr="005B032B">
        <w:rPr>
          <w:rFonts w:ascii="Times New Roman" w:hAnsi="Times New Roman" w:cs="Times New Roman"/>
          <w:sz w:val="24"/>
          <w:szCs w:val="24"/>
        </w:rPr>
        <w:t>eport.</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No.4.</w:t>
      </w:r>
      <w:proofErr w:type="gramEnd"/>
    </w:p>
    <w:p w:rsidR="00BE3D16" w:rsidRPr="005B032B" w:rsidRDefault="00BE3D16" w:rsidP="005B032B">
      <w:pPr>
        <w:autoSpaceDE w:val="0"/>
        <w:autoSpaceDN w:val="0"/>
        <w:adjustRightInd w:val="0"/>
        <w:spacing w:after="0" w:line="480" w:lineRule="auto"/>
        <w:rPr>
          <w:rFonts w:ascii="Times New Roman" w:hAnsi="Times New Roman" w:cs="Times New Roman"/>
          <w:sz w:val="24"/>
          <w:szCs w:val="24"/>
        </w:rPr>
      </w:pPr>
      <w:proofErr w:type="spellStart"/>
      <w:proofErr w:type="gramStart"/>
      <w:r w:rsidRPr="005B032B">
        <w:rPr>
          <w:rFonts w:ascii="Times New Roman" w:hAnsi="Times New Roman" w:cs="Times New Roman"/>
          <w:sz w:val="24"/>
          <w:szCs w:val="24"/>
        </w:rPr>
        <w:t>Ridd</w:t>
      </w:r>
      <w:proofErr w:type="spellEnd"/>
      <w:r w:rsidRPr="005B032B">
        <w:rPr>
          <w:rFonts w:ascii="Times New Roman" w:hAnsi="Times New Roman" w:cs="Times New Roman"/>
          <w:sz w:val="24"/>
          <w:szCs w:val="24"/>
        </w:rPr>
        <w:t>, M., 1995.</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 xml:space="preserve">Exploring a </w:t>
      </w:r>
      <w:proofErr w:type="spellStart"/>
      <w:r w:rsidRPr="005B032B">
        <w:rPr>
          <w:rFonts w:ascii="Times New Roman" w:hAnsi="Times New Roman" w:cs="Times New Roman"/>
          <w:sz w:val="24"/>
          <w:szCs w:val="24"/>
        </w:rPr>
        <w:t>VeIeS</w:t>
      </w:r>
      <w:proofErr w:type="spellEnd"/>
      <w:r w:rsidRPr="005B032B">
        <w:rPr>
          <w:rFonts w:ascii="Times New Roman" w:hAnsi="Times New Roman" w:cs="Times New Roman"/>
          <w:sz w:val="24"/>
          <w:szCs w:val="24"/>
        </w:rPr>
        <w:t xml:space="preserve"> (</w:t>
      </w:r>
      <w:proofErr w:type="spellStart"/>
      <w:r w:rsidR="0092180C">
        <w:rPr>
          <w:rFonts w:ascii="Times New Roman" w:hAnsi="Times New Roman" w:cs="Times New Roman"/>
          <w:sz w:val="24"/>
          <w:szCs w:val="24"/>
        </w:rPr>
        <w:t>V</w:t>
      </w:r>
      <w:r w:rsidRPr="005B032B">
        <w:rPr>
          <w:rFonts w:ascii="Times New Roman" w:hAnsi="Times New Roman" w:cs="Times New Roman"/>
          <w:sz w:val="24"/>
          <w:szCs w:val="24"/>
        </w:rPr>
        <w:t>egetationeimp</w:t>
      </w:r>
      <w:r w:rsidR="0092180C">
        <w:rPr>
          <w:rFonts w:ascii="Times New Roman" w:hAnsi="Times New Roman" w:cs="Times New Roman"/>
          <w:sz w:val="24"/>
          <w:szCs w:val="24"/>
        </w:rPr>
        <w:t>e</w:t>
      </w:r>
      <w:r w:rsidRPr="005B032B">
        <w:rPr>
          <w:rFonts w:ascii="Times New Roman" w:hAnsi="Times New Roman" w:cs="Times New Roman"/>
          <w:sz w:val="24"/>
          <w:szCs w:val="24"/>
        </w:rPr>
        <w:t>rviouse</w:t>
      </w:r>
      <w:r w:rsidR="0092180C">
        <w:rPr>
          <w:rFonts w:ascii="Times New Roman" w:hAnsi="Times New Roman" w:cs="Times New Roman"/>
          <w:sz w:val="24"/>
          <w:szCs w:val="24"/>
        </w:rPr>
        <w:t>s</w:t>
      </w:r>
      <w:r w:rsidRPr="005B032B">
        <w:rPr>
          <w:rFonts w:ascii="Times New Roman" w:hAnsi="Times New Roman" w:cs="Times New Roman"/>
          <w:sz w:val="24"/>
          <w:szCs w:val="24"/>
        </w:rPr>
        <w:t>urface</w:t>
      </w:r>
      <w:proofErr w:type="spellEnd"/>
      <w:r w:rsidRPr="005B032B">
        <w:rPr>
          <w:rFonts w:ascii="Times New Roman" w:hAnsi="Times New Roman" w:cs="Times New Roman"/>
          <w:sz w:val="24"/>
          <w:szCs w:val="24"/>
        </w:rPr>
        <w:t>-</w:t>
      </w:r>
      <w:r w:rsidR="0092180C">
        <w:rPr>
          <w:rFonts w:ascii="Times New Roman" w:hAnsi="Times New Roman" w:cs="Times New Roman"/>
          <w:sz w:val="24"/>
          <w:szCs w:val="24"/>
        </w:rPr>
        <w:t>S</w:t>
      </w:r>
      <w:r w:rsidRPr="005B032B">
        <w:rPr>
          <w:rFonts w:ascii="Times New Roman" w:hAnsi="Times New Roman" w:cs="Times New Roman"/>
          <w:sz w:val="24"/>
          <w:szCs w:val="24"/>
        </w:rPr>
        <w:t xml:space="preserve">oil) </w:t>
      </w:r>
      <w:r w:rsidR="0092180C">
        <w:rPr>
          <w:rFonts w:ascii="Times New Roman" w:hAnsi="Times New Roman" w:cs="Times New Roman"/>
          <w:sz w:val="24"/>
          <w:szCs w:val="24"/>
        </w:rPr>
        <w:t>M</w:t>
      </w:r>
      <w:r w:rsidRPr="005B032B">
        <w:rPr>
          <w:rFonts w:ascii="Times New Roman" w:hAnsi="Times New Roman" w:cs="Times New Roman"/>
          <w:sz w:val="24"/>
          <w:szCs w:val="24"/>
        </w:rPr>
        <w:t xml:space="preserve">odel for </w:t>
      </w:r>
      <w:r w:rsidR="0092180C">
        <w:rPr>
          <w:rFonts w:ascii="Times New Roman" w:hAnsi="Times New Roman" w:cs="Times New Roman"/>
          <w:sz w:val="24"/>
          <w:szCs w:val="24"/>
        </w:rPr>
        <w:t>U</w:t>
      </w:r>
      <w:r w:rsidRPr="005B032B">
        <w:rPr>
          <w:rFonts w:ascii="Times New Roman" w:hAnsi="Times New Roman" w:cs="Times New Roman"/>
          <w:sz w:val="24"/>
          <w:szCs w:val="24"/>
        </w:rPr>
        <w:t xml:space="preserve">rban </w:t>
      </w:r>
      <w:r w:rsidR="0092180C">
        <w:rPr>
          <w:rFonts w:ascii="Times New Roman" w:hAnsi="Times New Roman" w:cs="Times New Roman"/>
          <w:sz w:val="24"/>
          <w:szCs w:val="24"/>
        </w:rPr>
        <w:t>E</w:t>
      </w:r>
      <w:r w:rsidRPr="005B032B">
        <w:rPr>
          <w:rFonts w:ascii="Times New Roman" w:hAnsi="Times New Roman" w:cs="Times New Roman"/>
          <w:sz w:val="24"/>
          <w:szCs w:val="24"/>
        </w:rPr>
        <w:t xml:space="preserve">cosystem </w:t>
      </w:r>
      <w:r w:rsidR="0092180C">
        <w:rPr>
          <w:rFonts w:ascii="Times New Roman" w:hAnsi="Times New Roman" w:cs="Times New Roman"/>
          <w:sz w:val="24"/>
          <w:szCs w:val="24"/>
        </w:rPr>
        <w:t>A</w:t>
      </w:r>
      <w:r w:rsidRPr="005B032B">
        <w:rPr>
          <w:rFonts w:ascii="Times New Roman" w:hAnsi="Times New Roman" w:cs="Times New Roman"/>
          <w:sz w:val="24"/>
          <w:szCs w:val="24"/>
        </w:rPr>
        <w:t xml:space="preserve">nalysis </w:t>
      </w:r>
      <w:r w:rsidR="008E1F42">
        <w:rPr>
          <w:rFonts w:ascii="Times New Roman" w:hAnsi="Times New Roman" w:cs="Times New Roman"/>
          <w:sz w:val="24"/>
          <w:szCs w:val="24"/>
        </w:rPr>
        <w:t>through</w:t>
      </w:r>
      <w:r w:rsidRPr="005B032B">
        <w:rPr>
          <w:rFonts w:ascii="Times New Roman" w:hAnsi="Times New Roman" w:cs="Times New Roman"/>
          <w:sz w:val="24"/>
          <w:szCs w:val="24"/>
        </w:rPr>
        <w:t xml:space="preserve"> </w:t>
      </w:r>
      <w:r w:rsidR="0092180C">
        <w:rPr>
          <w:rFonts w:ascii="Times New Roman" w:hAnsi="Times New Roman" w:cs="Times New Roman"/>
          <w:sz w:val="24"/>
          <w:szCs w:val="24"/>
        </w:rPr>
        <w:t>R</w:t>
      </w:r>
      <w:r w:rsidRPr="005B032B">
        <w:rPr>
          <w:rFonts w:ascii="Times New Roman" w:hAnsi="Times New Roman" w:cs="Times New Roman"/>
          <w:sz w:val="24"/>
          <w:szCs w:val="24"/>
        </w:rPr>
        <w:t xml:space="preserve">emote </w:t>
      </w:r>
      <w:r w:rsidR="0092180C">
        <w:rPr>
          <w:rFonts w:ascii="Times New Roman" w:hAnsi="Times New Roman" w:cs="Times New Roman"/>
          <w:sz w:val="24"/>
          <w:szCs w:val="24"/>
        </w:rPr>
        <w:t>S</w:t>
      </w:r>
      <w:r w:rsidRPr="005B032B">
        <w:rPr>
          <w:rFonts w:ascii="Times New Roman" w:hAnsi="Times New Roman" w:cs="Times New Roman"/>
          <w:sz w:val="24"/>
          <w:szCs w:val="24"/>
        </w:rPr>
        <w:t xml:space="preserve">ensing: </w:t>
      </w:r>
      <w:r w:rsidR="0092180C">
        <w:rPr>
          <w:rFonts w:ascii="Times New Roman" w:hAnsi="Times New Roman" w:cs="Times New Roman"/>
          <w:sz w:val="24"/>
          <w:szCs w:val="24"/>
        </w:rPr>
        <w:t>C</w:t>
      </w:r>
      <w:r w:rsidRPr="005B032B">
        <w:rPr>
          <w:rFonts w:ascii="Times New Roman" w:hAnsi="Times New Roman" w:cs="Times New Roman"/>
          <w:sz w:val="24"/>
          <w:szCs w:val="24"/>
        </w:rPr>
        <w:t xml:space="preserve">omparative </w:t>
      </w:r>
      <w:r w:rsidR="0092180C">
        <w:rPr>
          <w:rFonts w:ascii="Times New Roman" w:hAnsi="Times New Roman" w:cs="Times New Roman"/>
          <w:sz w:val="24"/>
          <w:szCs w:val="24"/>
        </w:rPr>
        <w:t>A</w:t>
      </w:r>
      <w:r w:rsidRPr="005B032B">
        <w:rPr>
          <w:rFonts w:ascii="Times New Roman" w:hAnsi="Times New Roman" w:cs="Times New Roman"/>
          <w:sz w:val="24"/>
          <w:szCs w:val="24"/>
        </w:rPr>
        <w:t xml:space="preserve">natomy for </w:t>
      </w:r>
      <w:r w:rsidR="0092180C">
        <w:rPr>
          <w:rFonts w:ascii="Times New Roman" w:hAnsi="Times New Roman" w:cs="Times New Roman"/>
          <w:sz w:val="24"/>
          <w:szCs w:val="24"/>
        </w:rPr>
        <w:t>C</w:t>
      </w:r>
      <w:r w:rsidRPr="005B032B">
        <w:rPr>
          <w:rFonts w:ascii="Times New Roman" w:hAnsi="Times New Roman" w:cs="Times New Roman"/>
          <w:sz w:val="24"/>
          <w:szCs w:val="24"/>
        </w:rPr>
        <w:t>ities.</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International Journal of Remote Sensing 16, 2165e2185.</w:t>
      </w:r>
      <w:proofErr w:type="gramEnd"/>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proofErr w:type="spellStart"/>
      <w:r w:rsidRPr="005B032B">
        <w:rPr>
          <w:rFonts w:ascii="Times New Roman" w:hAnsi="Times New Roman" w:cs="Times New Roman"/>
          <w:sz w:val="24"/>
          <w:szCs w:val="24"/>
        </w:rPr>
        <w:t>Scorca</w:t>
      </w:r>
      <w:proofErr w:type="spellEnd"/>
      <w:r w:rsidRPr="005B032B">
        <w:rPr>
          <w:rFonts w:ascii="Times New Roman" w:hAnsi="Times New Roman" w:cs="Times New Roman"/>
          <w:sz w:val="24"/>
          <w:szCs w:val="24"/>
        </w:rPr>
        <w:t xml:space="preserve">, M.P., 1977. </w:t>
      </w:r>
      <w:proofErr w:type="gramStart"/>
      <w:r w:rsidRPr="005B032B">
        <w:rPr>
          <w:rFonts w:ascii="Times New Roman" w:hAnsi="Times New Roman" w:cs="Times New Roman"/>
          <w:sz w:val="24"/>
          <w:szCs w:val="24"/>
        </w:rPr>
        <w:t xml:space="preserve">Urbanization and </w:t>
      </w:r>
      <w:proofErr w:type="spellStart"/>
      <w:r w:rsidR="008E1F42">
        <w:rPr>
          <w:rFonts w:ascii="Times New Roman" w:hAnsi="Times New Roman" w:cs="Times New Roman"/>
          <w:sz w:val="24"/>
          <w:szCs w:val="24"/>
        </w:rPr>
        <w:t>A</w:t>
      </w:r>
      <w:r w:rsidRPr="005B032B">
        <w:rPr>
          <w:rFonts w:ascii="Times New Roman" w:hAnsi="Times New Roman" w:cs="Times New Roman"/>
          <w:sz w:val="24"/>
          <w:szCs w:val="24"/>
        </w:rPr>
        <w:t>echarge</w:t>
      </w:r>
      <w:proofErr w:type="spellEnd"/>
      <w:r w:rsidRPr="005B032B">
        <w:rPr>
          <w:rFonts w:ascii="Times New Roman" w:hAnsi="Times New Roman" w:cs="Times New Roman"/>
          <w:sz w:val="24"/>
          <w:szCs w:val="24"/>
        </w:rPr>
        <w:t xml:space="preserve"> in the </w:t>
      </w:r>
      <w:r w:rsidR="008E1F42">
        <w:rPr>
          <w:rFonts w:ascii="Times New Roman" w:hAnsi="Times New Roman" w:cs="Times New Roman"/>
          <w:sz w:val="24"/>
          <w:szCs w:val="24"/>
        </w:rPr>
        <w:t>V</w:t>
      </w:r>
      <w:r w:rsidRPr="005B032B">
        <w:rPr>
          <w:rFonts w:ascii="Times New Roman" w:hAnsi="Times New Roman" w:cs="Times New Roman"/>
          <w:sz w:val="24"/>
          <w:szCs w:val="24"/>
        </w:rPr>
        <w:t>icinity of East Meadow Brook, Nassau County, New York.</w:t>
      </w:r>
      <w:proofErr w:type="gramEnd"/>
      <w:r w:rsidRPr="005B032B">
        <w:rPr>
          <w:rFonts w:ascii="Times New Roman" w:hAnsi="Times New Roman" w:cs="Times New Roman"/>
          <w:sz w:val="24"/>
          <w:szCs w:val="24"/>
        </w:rPr>
        <w:t xml:space="preserve"> Part 1: Stream </w:t>
      </w:r>
      <w:r w:rsidR="008E1F42">
        <w:rPr>
          <w:rFonts w:ascii="Times New Roman" w:hAnsi="Times New Roman" w:cs="Times New Roman"/>
          <w:sz w:val="24"/>
          <w:szCs w:val="24"/>
        </w:rPr>
        <w:t>F</w:t>
      </w:r>
      <w:r w:rsidRPr="005B032B">
        <w:rPr>
          <w:rFonts w:ascii="Times New Roman" w:hAnsi="Times New Roman" w:cs="Times New Roman"/>
          <w:sz w:val="24"/>
          <w:szCs w:val="24"/>
        </w:rPr>
        <w:t xml:space="preserve">low and </w:t>
      </w:r>
      <w:r w:rsidR="008E1F42">
        <w:rPr>
          <w:rFonts w:ascii="Times New Roman" w:hAnsi="Times New Roman" w:cs="Times New Roman"/>
          <w:sz w:val="24"/>
          <w:szCs w:val="24"/>
        </w:rPr>
        <w:t>W</w:t>
      </w:r>
      <w:r w:rsidRPr="005B032B">
        <w:rPr>
          <w:rFonts w:ascii="Times New Roman" w:hAnsi="Times New Roman" w:cs="Times New Roman"/>
          <w:sz w:val="24"/>
          <w:szCs w:val="24"/>
        </w:rPr>
        <w:t>ater-</w:t>
      </w:r>
      <w:r w:rsidR="008E1F42">
        <w:rPr>
          <w:rFonts w:ascii="Times New Roman" w:hAnsi="Times New Roman" w:cs="Times New Roman"/>
          <w:sz w:val="24"/>
          <w:szCs w:val="24"/>
        </w:rPr>
        <w:t>T</w:t>
      </w:r>
      <w:r w:rsidRPr="005B032B">
        <w:rPr>
          <w:rFonts w:ascii="Times New Roman" w:hAnsi="Times New Roman" w:cs="Times New Roman"/>
          <w:sz w:val="24"/>
          <w:szCs w:val="24"/>
        </w:rPr>
        <w:t xml:space="preserve">able </w:t>
      </w:r>
      <w:r w:rsidR="008E1F42">
        <w:rPr>
          <w:rFonts w:ascii="Times New Roman" w:hAnsi="Times New Roman" w:cs="Times New Roman"/>
          <w:sz w:val="24"/>
          <w:szCs w:val="24"/>
        </w:rPr>
        <w:t>A</w:t>
      </w:r>
      <w:r w:rsidRPr="005B032B">
        <w:rPr>
          <w:rFonts w:ascii="Times New Roman" w:hAnsi="Times New Roman" w:cs="Times New Roman"/>
          <w:sz w:val="24"/>
          <w:szCs w:val="24"/>
        </w:rPr>
        <w:t>ltitude, 1939–90. U.S. Geological Survey Water-Resources Investigations Rep.96-4265: 39.</w:t>
      </w:r>
      <w:bookmarkEnd w:id="12"/>
    </w:p>
    <w:p w:rsidR="00237C91" w:rsidRPr="005B032B" w:rsidRDefault="00237C91" w:rsidP="005B032B">
      <w:pPr>
        <w:autoSpaceDE w:val="0"/>
        <w:autoSpaceDN w:val="0"/>
        <w:adjustRightInd w:val="0"/>
        <w:spacing w:after="0" w:line="480" w:lineRule="auto"/>
        <w:rPr>
          <w:rFonts w:ascii="Times New Roman" w:hAnsi="Times New Roman" w:cs="Times New Roman"/>
          <w:sz w:val="24"/>
          <w:szCs w:val="24"/>
        </w:rPr>
      </w:pPr>
      <w:r w:rsidRPr="005B032B">
        <w:rPr>
          <w:rFonts w:ascii="Times New Roman" w:hAnsi="Times New Roman" w:cs="Times New Roman"/>
          <w:sz w:val="24"/>
          <w:szCs w:val="24"/>
        </w:rPr>
        <w:t xml:space="preserve">Shuster, W.D., </w:t>
      </w:r>
      <w:proofErr w:type="spellStart"/>
      <w:r w:rsidRPr="005B032B">
        <w:rPr>
          <w:rFonts w:ascii="Times New Roman" w:hAnsi="Times New Roman" w:cs="Times New Roman"/>
          <w:sz w:val="24"/>
          <w:szCs w:val="24"/>
        </w:rPr>
        <w:t>Bonta</w:t>
      </w:r>
      <w:proofErr w:type="spellEnd"/>
      <w:r w:rsidRPr="005B032B">
        <w:rPr>
          <w:rFonts w:ascii="Times New Roman" w:hAnsi="Times New Roman" w:cs="Times New Roman"/>
          <w:sz w:val="24"/>
          <w:szCs w:val="24"/>
        </w:rPr>
        <w:t xml:space="preserve">, J., Thurston, H., </w:t>
      </w:r>
      <w:proofErr w:type="spellStart"/>
      <w:r w:rsidRPr="005B032B">
        <w:rPr>
          <w:rFonts w:ascii="Times New Roman" w:hAnsi="Times New Roman" w:cs="Times New Roman"/>
          <w:sz w:val="24"/>
          <w:szCs w:val="24"/>
        </w:rPr>
        <w:t>Warnemuende</w:t>
      </w:r>
      <w:proofErr w:type="spellEnd"/>
      <w:r w:rsidRPr="005B032B">
        <w:rPr>
          <w:rFonts w:ascii="Times New Roman" w:hAnsi="Times New Roman" w:cs="Times New Roman"/>
          <w:sz w:val="24"/>
          <w:szCs w:val="24"/>
        </w:rPr>
        <w:t xml:space="preserve">, E., Smith, D.R., 2005. Impacts of </w:t>
      </w:r>
      <w:r w:rsidR="008E1F42">
        <w:rPr>
          <w:rFonts w:ascii="Times New Roman" w:hAnsi="Times New Roman" w:cs="Times New Roman"/>
          <w:sz w:val="24"/>
          <w:szCs w:val="24"/>
        </w:rPr>
        <w:t>I</w:t>
      </w:r>
      <w:r w:rsidRPr="005B032B">
        <w:rPr>
          <w:rFonts w:ascii="Times New Roman" w:hAnsi="Times New Roman" w:cs="Times New Roman"/>
          <w:sz w:val="24"/>
          <w:szCs w:val="24"/>
        </w:rPr>
        <w:t xml:space="preserve">mpervious </w:t>
      </w:r>
      <w:r w:rsidR="008E1F42">
        <w:rPr>
          <w:rFonts w:ascii="Times New Roman" w:hAnsi="Times New Roman" w:cs="Times New Roman"/>
          <w:sz w:val="24"/>
          <w:szCs w:val="24"/>
        </w:rPr>
        <w:t>S</w:t>
      </w:r>
      <w:r w:rsidRPr="005B032B">
        <w:rPr>
          <w:rFonts w:ascii="Times New Roman" w:hAnsi="Times New Roman" w:cs="Times New Roman"/>
          <w:sz w:val="24"/>
          <w:szCs w:val="24"/>
        </w:rPr>
        <w:t xml:space="preserve">urface on </w:t>
      </w:r>
      <w:r w:rsidR="008E1F42">
        <w:rPr>
          <w:rFonts w:ascii="Times New Roman" w:hAnsi="Times New Roman" w:cs="Times New Roman"/>
          <w:sz w:val="24"/>
          <w:szCs w:val="24"/>
        </w:rPr>
        <w:t>W</w:t>
      </w:r>
      <w:r w:rsidRPr="005B032B">
        <w:rPr>
          <w:rFonts w:ascii="Times New Roman" w:hAnsi="Times New Roman" w:cs="Times New Roman"/>
          <w:sz w:val="24"/>
          <w:szCs w:val="24"/>
        </w:rPr>
        <w:t xml:space="preserve">atershed </w:t>
      </w:r>
      <w:r w:rsidR="008E1F42">
        <w:rPr>
          <w:rFonts w:ascii="Times New Roman" w:hAnsi="Times New Roman" w:cs="Times New Roman"/>
          <w:sz w:val="24"/>
          <w:szCs w:val="24"/>
        </w:rPr>
        <w:t>H</w:t>
      </w:r>
      <w:r w:rsidRPr="005B032B">
        <w:rPr>
          <w:rFonts w:ascii="Times New Roman" w:hAnsi="Times New Roman" w:cs="Times New Roman"/>
          <w:sz w:val="24"/>
          <w:szCs w:val="24"/>
        </w:rPr>
        <w:t>ydrolog</w:t>
      </w:r>
      <w:r w:rsidR="00E16778" w:rsidRPr="005B032B">
        <w:rPr>
          <w:rFonts w:ascii="Times New Roman" w:hAnsi="Times New Roman" w:cs="Times New Roman"/>
          <w:sz w:val="24"/>
          <w:szCs w:val="24"/>
        </w:rPr>
        <w:t xml:space="preserve">y: </w:t>
      </w:r>
      <w:r w:rsidR="008E1F42">
        <w:rPr>
          <w:rFonts w:ascii="Times New Roman" w:hAnsi="Times New Roman" w:cs="Times New Roman"/>
          <w:sz w:val="24"/>
          <w:szCs w:val="24"/>
        </w:rPr>
        <w:t>A</w:t>
      </w:r>
      <w:r w:rsidR="00E16778" w:rsidRPr="005B032B">
        <w:rPr>
          <w:rFonts w:ascii="Times New Roman" w:hAnsi="Times New Roman" w:cs="Times New Roman"/>
          <w:sz w:val="24"/>
          <w:szCs w:val="24"/>
        </w:rPr>
        <w:t xml:space="preserve"> </w:t>
      </w:r>
      <w:r w:rsidR="008E1F42">
        <w:rPr>
          <w:rFonts w:ascii="Times New Roman" w:hAnsi="Times New Roman" w:cs="Times New Roman"/>
          <w:sz w:val="24"/>
          <w:szCs w:val="24"/>
        </w:rPr>
        <w:t>R</w:t>
      </w:r>
      <w:r w:rsidR="00E16778" w:rsidRPr="005B032B">
        <w:rPr>
          <w:rFonts w:ascii="Times New Roman" w:hAnsi="Times New Roman" w:cs="Times New Roman"/>
          <w:sz w:val="24"/>
          <w:szCs w:val="24"/>
        </w:rPr>
        <w:t xml:space="preserve">eview. </w:t>
      </w:r>
      <w:proofErr w:type="gramStart"/>
      <w:r w:rsidR="00F23B11" w:rsidRPr="005B032B">
        <w:rPr>
          <w:rFonts w:ascii="Times New Roman" w:hAnsi="Times New Roman" w:cs="Times New Roman"/>
          <w:sz w:val="24"/>
          <w:szCs w:val="24"/>
        </w:rPr>
        <w:t>Urban Water</w:t>
      </w:r>
      <w:r w:rsidR="00E16778" w:rsidRPr="005B032B">
        <w:rPr>
          <w:rFonts w:ascii="Times New Roman" w:hAnsi="Times New Roman" w:cs="Times New Roman"/>
          <w:sz w:val="24"/>
          <w:szCs w:val="24"/>
        </w:rPr>
        <w:t xml:space="preserve"> Journal, </w:t>
      </w:r>
      <w:r w:rsidR="008E1F42" w:rsidRPr="005B032B">
        <w:rPr>
          <w:rFonts w:ascii="Times New Roman" w:hAnsi="Times New Roman" w:cs="Times New Roman"/>
          <w:sz w:val="24"/>
          <w:szCs w:val="24"/>
        </w:rPr>
        <w:t>2:</w:t>
      </w:r>
      <w:r w:rsidRPr="005B032B">
        <w:rPr>
          <w:rFonts w:ascii="Times New Roman" w:hAnsi="Times New Roman" w:cs="Times New Roman"/>
          <w:sz w:val="24"/>
          <w:szCs w:val="24"/>
        </w:rPr>
        <w:t xml:space="preserve"> 13.</w:t>
      </w:r>
      <w:proofErr w:type="gramEnd"/>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13" w:name="_ENREF_12"/>
      <w:r w:rsidRPr="005B032B">
        <w:rPr>
          <w:rFonts w:ascii="Times New Roman" w:hAnsi="Times New Roman" w:cs="Times New Roman"/>
          <w:sz w:val="24"/>
          <w:szCs w:val="24"/>
        </w:rPr>
        <w:lastRenderedPageBreak/>
        <w:t xml:space="preserve">Simmons, D., Reynolds, R., 1982. Effects of </w:t>
      </w:r>
      <w:r w:rsidR="00E63E06">
        <w:rPr>
          <w:rFonts w:ascii="Times New Roman" w:hAnsi="Times New Roman" w:cs="Times New Roman"/>
          <w:sz w:val="24"/>
          <w:szCs w:val="24"/>
        </w:rPr>
        <w:t>U</w:t>
      </w:r>
      <w:r w:rsidRPr="005B032B">
        <w:rPr>
          <w:rFonts w:ascii="Times New Roman" w:hAnsi="Times New Roman" w:cs="Times New Roman"/>
          <w:sz w:val="24"/>
          <w:szCs w:val="24"/>
        </w:rPr>
        <w:t xml:space="preserve">rbanization on </w:t>
      </w:r>
      <w:proofErr w:type="spellStart"/>
      <w:r w:rsidR="00E63E06">
        <w:rPr>
          <w:rFonts w:ascii="Times New Roman" w:hAnsi="Times New Roman" w:cs="Times New Roman"/>
          <w:sz w:val="24"/>
          <w:szCs w:val="24"/>
        </w:rPr>
        <w:t>B</w:t>
      </w:r>
      <w:r w:rsidRPr="005B032B">
        <w:rPr>
          <w:rFonts w:ascii="Times New Roman" w:hAnsi="Times New Roman" w:cs="Times New Roman"/>
          <w:sz w:val="24"/>
          <w:szCs w:val="24"/>
        </w:rPr>
        <w:t>aseflow</w:t>
      </w:r>
      <w:proofErr w:type="spellEnd"/>
      <w:r w:rsidRPr="005B032B">
        <w:rPr>
          <w:rFonts w:ascii="Times New Roman" w:hAnsi="Times New Roman" w:cs="Times New Roman"/>
          <w:sz w:val="24"/>
          <w:szCs w:val="24"/>
        </w:rPr>
        <w:t xml:space="preserve"> of </w:t>
      </w:r>
      <w:r w:rsidR="00E63E06">
        <w:rPr>
          <w:rFonts w:ascii="Times New Roman" w:hAnsi="Times New Roman" w:cs="Times New Roman"/>
          <w:sz w:val="24"/>
          <w:szCs w:val="24"/>
        </w:rPr>
        <w:t>S</w:t>
      </w:r>
      <w:r w:rsidRPr="005B032B">
        <w:rPr>
          <w:rFonts w:ascii="Times New Roman" w:hAnsi="Times New Roman" w:cs="Times New Roman"/>
          <w:sz w:val="24"/>
          <w:szCs w:val="24"/>
        </w:rPr>
        <w:t xml:space="preserve">elected </w:t>
      </w:r>
      <w:r w:rsidR="00E63E06">
        <w:rPr>
          <w:rFonts w:ascii="Times New Roman" w:hAnsi="Times New Roman" w:cs="Times New Roman"/>
          <w:sz w:val="24"/>
          <w:szCs w:val="24"/>
        </w:rPr>
        <w:t>S</w:t>
      </w:r>
      <w:r w:rsidRPr="005B032B">
        <w:rPr>
          <w:rFonts w:ascii="Times New Roman" w:hAnsi="Times New Roman" w:cs="Times New Roman"/>
          <w:sz w:val="24"/>
          <w:szCs w:val="24"/>
        </w:rPr>
        <w:t>outh-</w:t>
      </w:r>
      <w:r w:rsidR="00E63E06">
        <w:rPr>
          <w:rFonts w:ascii="Times New Roman" w:hAnsi="Times New Roman" w:cs="Times New Roman"/>
          <w:sz w:val="24"/>
          <w:szCs w:val="24"/>
        </w:rPr>
        <w:t>S</w:t>
      </w:r>
      <w:r w:rsidRPr="005B032B">
        <w:rPr>
          <w:rFonts w:ascii="Times New Roman" w:hAnsi="Times New Roman" w:cs="Times New Roman"/>
          <w:sz w:val="24"/>
          <w:szCs w:val="24"/>
        </w:rPr>
        <w:t xml:space="preserve">hore </w:t>
      </w:r>
      <w:r w:rsidR="00E63E06">
        <w:rPr>
          <w:rFonts w:ascii="Times New Roman" w:hAnsi="Times New Roman" w:cs="Times New Roman"/>
          <w:sz w:val="24"/>
          <w:szCs w:val="24"/>
        </w:rPr>
        <w:t>S</w:t>
      </w:r>
      <w:r w:rsidRPr="005B032B">
        <w:rPr>
          <w:rFonts w:ascii="Times New Roman" w:hAnsi="Times New Roman" w:cs="Times New Roman"/>
          <w:sz w:val="24"/>
          <w:szCs w:val="24"/>
        </w:rPr>
        <w:t xml:space="preserve">treams, Long Island, N.Y. </w:t>
      </w:r>
      <w:r w:rsidR="00E63E06">
        <w:rPr>
          <w:rFonts w:ascii="Times New Roman" w:hAnsi="Times New Roman" w:cs="Times New Roman"/>
          <w:sz w:val="24"/>
          <w:szCs w:val="24"/>
        </w:rPr>
        <w:t>W</w:t>
      </w:r>
      <w:r w:rsidR="00E63E06" w:rsidRPr="005B032B">
        <w:rPr>
          <w:rFonts w:ascii="Times New Roman" w:hAnsi="Times New Roman" w:cs="Times New Roman"/>
          <w:sz w:val="24"/>
          <w:szCs w:val="24"/>
        </w:rPr>
        <w:t xml:space="preserve">ater </w:t>
      </w:r>
      <w:r w:rsidR="00E63E06">
        <w:rPr>
          <w:rFonts w:ascii="Times New Roman" w:hAnsi="Times New Roman" w:cs="Times New Roman"/>
          <w:sz w:val="24"/>
          <w:szCs w:val="24"/>
        </w:rPr>
        <w:t>R</w:t>
      </w:r>
      <w:r w:rsidR="00E63E06" w:rsidRPr="005B032B">
        <w:rPr>
          <w:rFonts w:ascii="Times New Roman" w:hAnsi="Times New Roman" w:cs="Times New Roman"/>
          <w:sz w:val="24"/>
          <w:szCs w:val="24"/>
        </w:rPr>
        <w:t xml:space="preserve">esources </w:t>
      </w:r>
      <w:r w:rsidR="00E63E06">
        <w:rPr>
          <w:rFonts w:ascii="Times New Roman" w:hAnsi="Times New Roman" w:cs="Times New Roman"/>
          <w:sz w:val="24"/>
          <w:szCs w:val="24"/>
        </w:rPr>
        <w:t>B</w:t>
      </w:r>
      <w:r w:rsidR="00E63E06" w:rsidRPr="005B032B">
        <w:rPr>
          <w:rFonts w:ascii="Times New Roman" w:hAnsi="Times New Roman" w:cs="Times New Roman"/>
          <w:sz w:val="24"/>
          <w:szCs w:val="24"/>
        </w:rPr>
        <w:t>ulletin</w:t>
      </w:r>
      <w:r w:rsidRPr="005B032B">
        <w:rPr>
          <w:rFonts w:ascii="Times New Roman" w:hAnsi="Times New Roman" w:cs="Times New Roman"/>
          <w:sz w:val="24"/>
          <w:szCs w:val="24"/>
        </w:rPr>
        <w:t>, 18: 9.</w:t>
      </w:r>
      <w:bookmarkEnd w:id="13"/>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14" w:name="_ENREF_13"/>
      <w:proofErr w:type="spellStart"/>
      <w:r w:rsidRPr="005B032B">
        <w:rPr>
          <w:rFonts w:ascii="Times New Roman" w:hAnsi="Times New Roman" w:cs="Times New Roman"/>
          <w:sz w:val="24"/>
          <w:szCs w:val="24"/>
        </w:rPr>
        <w:t>Smakhtin</w:t>
      </w:r>
      <w:proofErr w:type="spellEnd"/>
      <w:r w:rsidRPr="005B032B">
        <w:rPr>
          <w:rFonts w:ascii="Times New Roman" w:hAnsi="Times New Roman" w:cs="Times New Roman"/>
          <w:sz w:val="24"/>
          <w:szCs w:val="24"/>
        </w:rPr>
        <w:t xml:space="preserve">, V.U., 2001. Low </w:t>
      </w:r>
      <w:r w:rsidR="00E63E06">
        <w:rPr>
          <w:rFonts w:ascii="Times New Roman" w:hAnsi="Times New Roman" w:cs="Times New Roman"/>
          <w:sz w:val="24"/>
          <w:szCs w:val="24"/>
        </w:rPr>
        <w:t>F</w:t>
      </w:r>
      <w:r w:rsidRPr="005B032B">
        <w:rPr>
          <w:rFonts w:ascii="Times New Roman" w:hAnsi="Times New Roman" w:cs="Times New Roman"/>
          <w:sz w:val="24"/>
          <w:szCs w:val="24"/>
        </w:rPr>
        <w:t xml:space="preserve">low </w:t>
      </w:r>
      <w:r w:rsidR="00F23B11">
        <w:rPr>
          <w:rFonts w:ascii="Times New Roman" w:hAnsi="Times New Roman" w:cs="Times New Roman"/>
          <w:sz w:val="24"/>
          <w:szCs w:val="24"/>
        </w:rPr>
        <w:t>H</w:t>
      </w:r>
      <w:r w:rsidR="00F23B11" w:rsidRPr="005B032B">
        <w:rPr>
          <w:rFonts w:ascii="Times New Roman" w:hAnsi="Times New Roman" w:cs="Times New Roman"/>
          <w:sz w:val="24"/>
          <w:szCs w:val="24"/>
        </w:rPr>
        <w:t>ydrology:</w:t>
      </w:r>
      <w:r w:rsidR="00F23B11">
        <w:rPr>
          <w:rFonts w:ascii="Times New Roman" w:hAnsi="Times New Roman" w:cs="Times New Roman"/>
          <w:sz w:val="24"/>
          <w:szCs w:val="24"/>
        </w:rPr>
        <w:t xml:space="preserve"> A</w:t>
      </w:r>
      <w:r w:rsidRPr="005B032B">
        <w:rPr>
          <w:rFonts w:ascii="Times New Roman" w:hAnsi="Times New Roman" w:cs="Times New Roman"/>
          <w:sz w:val="24"/>
          <w:szCs w:val="24"/>
        </w:rPr>
        <w:t xml:space="preserve"> </w:t>
      </w:r>
      <w:r w:rsidR="00E63E06">
        <w:rPr>
          <w:rFonts w:ascii="Times New Roman" w:hAnsi="Times New Roman" w:cs="Times New Roman"/>
          <w:sz w:val="24"/>
          <w:szCs w:val="24"/>
        </w:rPr>
        <w:t>R</w:t>
      </w:r>
      <w:r w:rsidRPr="005B032B">
        <w:rPr>
          <w:rFonts w:ascii="Times New Roman" w:hAnsi="Times New Roman" w:cs="Times New Roman"/>
          <w:sz w:val="24"/>
          <w:szCs w:val="24"/>
        </w:rPr>
        <w:t xml:space="preserve">eview. </w:t>
      </w:r>
      <w:r w:rsidR="00E63E06">
        <w:rPr>
          <w:rFonts w:ascii="Times New Roman" w:hAnsi="Times New Roman" w:cs="Times New Roman"/>
          <w:sz w:val="24"/>
          <w:szCs w:val="24"/>
        </w:rPr>
        <w:t>J</w:t>
      </w:r>
      <w:r w:rsidR="00E63E06" w:rsidRPr="005B032B">
        <w:rPr>
          <w:rFonts w:ascii="Times New Roman" w:hAnsi="Times New Roman" w:cs="Times New Roman"/>
          <w:sz w:val="24"/>
          <w:szCs w:val="24"/>
        </w:rPr>
        <w:t xml:space="preserve">ournal of </w:t>
      </w:r>
      <w:r w:rsidR="00E63E06">
        <w:rPr>
          <w:rFonts w:ascii="Times New Roman" w:hAnsi="Times New Roman" w:cs="Times New Roman"/>
          <w:sz w:val="24"/>
          <w:szCs w:val="24"/>
        </w:rPr>
        <w:t>H</w:t>
      </w:r>
      <w:r w:rsidR="00E63E06" w:rsidRPr="005B032B">
        <w:rPr>
          <w:rFonts w:ascii="Times New Roman" w:hAnsi="Times New Roman" w:cs="Times New Roman"/>
          <w:sz w:val="24"/>
          <w:szCs w:val="24"/>
        </w:rPr>
        <w:t>ydrology</w:t>
      </w:r>
      <w:r w:rsidRPr="005B032B">
        <w:rPr>
          <w:rFonts w:ascii="Times New Roman" w:hAnsi="Times New Roman" w:cs="Times New Roman"/>
          <w:sz w:val="24"/>
          <w:szCs w:val="24"/>
        </w:rPr>
        <w:t>, 240: 40.</w:t>
      </w:r>
      <w:bookmarkEnd w:id="14"/>
    </w:p>
    <w:p w:rsidR="007E6ABF" w:rsidRPr="005B032B" w:rsidRDefault="007E6ABF" w:rsidP="005B032B">
      <w:pPr>
        <w:autoSpaceDE w:val="0"/>
        <w:autoSpaceDN w:val="0"/>
        <w:adjustRightInd w:val="0"/>
        <w:spacing w:after="0" w:line="480" w:lineRule="auto"/>
        <w:rPr>
          <w:rFonts w:ascii="Times New Roman" w:hAnsi="Times New Roman" w:cs="Times New Roman"/>
          <w:sz w:val="24"/>
          <w:szCs w:val="24"/>
        </w:rPr>
      </w:pPr>
      <w:proofErr w:type="spellStart"/>
      <w:r w:rsidRPr="005B032B">
        <w:rPr>
          <w:rFonts w:ascii="Times New Roman" w:hAnsi="Times New Roman" w:cs="Times New Roman"/>
          <w:sz w:val="24"/>
          <w:szCs w:val="24"/>
        </w:rPr>
        <w:t>Spinello</w:t>
      </w:r>
      <w:proofErr w:type="spellEnd"/>
      <w:r w:rsidRPr="005B032B">
        <w:rPr>
          <w:rFonts w:ascii="Times New Roman" w:hAnsi="Times New Roman" w:cs="Times New Roman"/>
          <w:sz w:val="24"/>
          <w:szCs w:val="24"/>
        </w:rPr>
        <w:t xml:space="preserve">, A. G., and Simmons, D. L. 1992. </w:t>
      </w:r>
      <w:proofErr w:type="spellStart"/>
      <w:proofErr w:type="gramStart"/>
      <w:r w:rsidRPr="005B032B">
        <w:rPr>
          <w:rFonts w:ascii="Times New Roman" w:hAnsi="Times New Roman" w:cs="Times New Roman"/>
          <w:sz w:val="24"/>
          <w:szCs w:val="24"/>
        </w:rPr>
        <w:t>Baseflow</w:t>
      </w:r>
      <w:proofErr w:type="spellEnd"/>
      <w:r w:rsidRPr="005B032B">
        <w:rPr>
          <w:rFonts w:ascii="Times New Roman" w:hAnsi="Times New Roman" w:cs="Times New Roman"/>
          <w:sz w:val="24"/>
          <w:szCs w:val="24"/>
        </w:rPr>
        <w:t xml:space="preserve"> of 10 </w:t>
      </w:r>
      <w:r w:rsidR="00E63E06">
        <w:rPr>
          <w:rFonts w:ascii="Times New Roman" w:hAnsi="Times New Roman" w:cs="Times New Roman"/>
          <w:sz w:val="24"/>
          <w:szCs w:val="24"/>
        </w:rPr>
        <w:t>S</w:t>
      </w:r>
      <w:r w:rsidRPr="005B032B">
        <w:rPr>
          <w:rFonts w:ascii="Times New Roman" w:hAnsi="Times New Roman" w:cs="Times New Roman"/>
          <w:sz w:val="24"/>
          <w:szCs w:val="24"/>
        </w:rPr>
        <w:t>outh-</w:t>
      </w:r>
      <w:r w:rsidR="00E63E06">
        <w:rPr>
          <w:rFonts w:ascii="Times New Roman" w:hAnsi="Times New Roman" w:cs="Times New Roman"/>
          <w:sz w:val="24"/>
          <w:szCs w:val="24"/>
        </w:rPr>
        <w:t>S</w:t>
      </w:r>
      <w:r w:rsidRPr="005B032B">
        <w:rPr>
          <w:rFonts w:ascii="Times New Roman" w:hAnsi="Times New Roman" w:cs="Times New Roman"/>
          <w:sz w:val="24"/>
          <w:szCs w:val="24"/>
        </w:rPr>
        <w:t xml:space="preserve">hore </w:t>
      </w:r>
      <w:r w:rsidR="00E63E06">
        <w:rPr>
          <w:rFonts w:ascii="Times New Roman" w:hAnsi="Times New Roman" w:cs="Times New Roman"/>
          <w:sz w:val="24"/>
          <w:szCs w:val="24"/>
        </w:rPr>
        <w:t>S</w:t>
      </w:r>
      <w:r w:rsidRPr="005B032B">
        <w:rPr>
          <w:rFonts w:ascii="Times New Roman" w:hAnsi="Times New Roman" w:cs="Times New Roman"/>
          <w:sz w:val="24"/>
          <w:szCs w:val="24"/>
        </w:rPr>
        <w:t xml:space="preserve">treams, Long Island, New York, 1976–85, and the </w:t>
      </w:r>
      <w:r w:rsidR="00E63E06">
        <w:rPr>
          <w:rFonts w:ascii="Times New Roman" w:hAnsi="Times New Roman" w:cs="Times New Roman"/>
          <w:sz w:val="24"/>
          <w:szCs w:val="24"/>
        </w:rPr>
        <w:t>E</w:t>
      </w:r>
      <w:r w:rsidRPr="005B032B">
        <w:rPr>
          <w:rFonts w:ascii="Times New Roman" w:hAnsi="Times New Roman" w:cs="Times New Roman"/>
          <w:sz w:val="24"/>
          <w:szCs w:val="24"/>
        </w:rPr>
        <w:t xml:space="preserve">ffects of </w:t>
      </w:r>
      <w:r w:rsidR="00E63E06">
        <w:rPr>
          <w:rFonts w:ascii="Times New Roman" w:hAnsi="Times New Roman" w:cs="Times New Roman"/>
          <w:sz w:val="24"/>
          <w:szCs w:val="24"/>
        </w:rPr>
        <w:t>U</w:t>
      </w:r>
      <w:r w:rsidRPr="005B032B">
        <w:rPr>
          <w:rFonts w:ascii="Times New Roman" w:hAnsi="Times New Roman" w:cs="Times New Roman"/>
          <w:sz w:val="24"/>
          <w:szCs w:val="24"/>
        </w:rPr>
        <w:t xml:space="preserve">rbanization on </w:t>
      </w:r>
      <w:proofErr w:type="spellStart"/>
      <w:r w:rsidR="00E63E06">
        <w:rPr>
          <w:rFonts w:ascii="Times New Roman" w:hAnsi="Times New Roman" w:cs="Times New Roman"/>
          <w:sz w:val="24"/>
          <w:szCs w:val="24"/>
        </w:rPr>
        <w:t>B</w:t>
      </w:r>
      <w:r w:rsidRPr="005B032B">
        <w:rPr>
          <w:rFonts w:ascii="Times New Roman" w:hAnsi="Times New Roman" w:cs="Times New Roman"/>
          <w:sz w:val="24"/>
          <w:szCs w:val="24"/>
        </w:rPr>
        <w:t>aseflow</w:t>
      </w:r>
      <w:proofErr w:type="spellEnd"/>
      <w:r w:rsidRPr="005B032B">
        <w:rPr>
          <w:rFonts w:ascii="Times New Roman" w:hAnsi="Times New Roman" w:cs="Times New Roman"/>
          <w:sz w:val="24"/>
          <w:szCs w:val="24"/>
        </w:rPr>
        <w:t xml:space="preserve"> and </w:t>
      </w:r>
      <w:r w:rsidR="00E63E06">
        <w:rPr>
          <w:rFonts w:ascii="Times New Roman" w:hAnsi="Times New Roman" w:cs="Times New Roman"/>
          <w:sz w:val="24"/>
          <w:szCs w:val="24"/>
        </w:rPr>
        <w:t>F</w:t>
      </w:r>
      <w:r w:rsidRPr="005B032B">
        <w:rPr>
          <w:rFonts w:ascii="Times New Roman" w:hAnsi="Times New Roman" w:cs="Times New Roman"/>
          <w:sz w:val="24"/>
          <w:szCs w:val="24"/>
        </w:rPr>
        <w:t xml:space="preserve">low </w:t>
      </w:r>
      <w:r w:rsidR="00E63E06">
        <w:rPr>
          <w:rFonts w:ascii="Times New Roman" w:hAnsi="Times New Roman" w:cs="Times New Roman"/>
          <w:sz w:val="24"/>
          <w:szCs w:val="24"/>
        </w:rPr>
        <w:t>D</w:t>
      </w:r>
      <w:r w:rsidRPr="005B032B">
        <w:rPr>
          <w:rFonts w:ascii="Times New Roman" w:hAnsi="Times New Roman" w:cs="Times New Roman"/>
          <w:sz w:val="24"/>
          <w:szCs w:val="24"/>
        </w:rPr>
        <w:t>uration.</w:t>
      </w:r>
      <w:proofErr w:type="gramEnd"/>
      <w:r w:rsidRPr="005B032B">
        <w:rPr>
          <w:rFonts w:ascii="Times New Roman" w:hAnsi="Times New Roman" w:cs="Times New Roman"/>
          <w:sz w:val="24"/>
          <w:szCs w:val="24"/>
        </w:rPr>
        <w:t xml:space="preserve"> Water Resources Investigations Rep. No. 90—4205, U.S. Geological Survey, Syosset, N.Y., 1–31.</w:t>
      </w:r>
    </w:p>
    <w:p w:rsidR="00442BAB" w:rsidRPr="005B032B" w:rsidRDefault="00442BAB" w:rsidP="005B032B">
      <w:pPr>
        <w:autoSpaceDE w:val="0"/>
        <w:autoSpaceDN w:val="0"/>
        <w:adjustRightInd w:val="0"/>
        <w:spacing w:after="0" w:line="480" w:lineRule="auto"/>
        <w:rPr>
          <w:rFonts w:ascii="Times New Roman" w:hAnsi="Times New Roman" w:cs="Times New Roman"/>
          <w:sz w:val="24"/>
          <w:szCs w:val="24"/>
        </w:rPr>
      </w:pPr>
      <w:proofErr w:type="spellStart"/>
      <w:r w:rsidRPr="005B032B">
        <w:rPr>
          <w:rFonts w:ascii="Times New Roman" w:hAnsi="Times New Roman" w:cs="Times New Roman"/>
          <w:sz w:val="24"/>
          <w:szCs w:val="24"/>
        </w:rPr>
        <w:t>Stankowski</w:t>
      </w:r>
      <w:proofErr w:type="spellEnd"/>
      <w:r w:rsidRPr="005B032B">
        <w:rPr>
          <w:rFonts w:ascii="Times New Roman" w:hAnsi="Times New Roman" w:cs="Times New Roman"/>
          <w:sz w:val="24"/>
          <w:szCs w:val="24"/>
        </w:rPr>
        <w:t xml:space="preserve">, S.J., 1972. </w:t>
      </w:r>
      <w:proofErr w:type="gramStart"/>
      <w:r w:rsidRPr="005B032B">
        <w:rPr>
          <w:rFonts w:ascii="Times New Roman" w:hAnsi="Times New Roman" w:cs="Times New Roman"/>
          <w:sz w:val="24"/>
          <w:szCs w:val="24"/>
        </w:rPr>
        <w:t>Population Density as an Indirect Indicator of Urban and Suburban Land-Surface Modifications.</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U.S. Geological Survey Prof. Paper 800-B, B219-B224, Washington, D.C.</w:t>
      </w:r>
      <w:proofErr w:type="gramEnd"/>
    </w:p>
    <w:p w:rsidR="0001040B" w:rsidRPr="005B032B" w:rsidRDefault="0001040B" w:rsidP="005B032B">
      <w:pPr>
        <w:autoSpaceDE w:val="0"/>
        <w:autoSpaceDN w:val="0"/>
        <w:adjustRightInd w:val="0"/>
        <w:spacing w:after="0" w:line="480" w:lineRule="auto"/>
        <w:rPr>
          <w:rFonts w:ascii="Times New Roman" w:hAnsi="Times New Roman" w:cs="Times New Roman"/>
          <w:sz w:val="24"/>
          <w:szCs w:val="24"/>
        </w:rPr>
      </w:pPr>
      <w:proofErr w:type="spellStart"/>
      <w:proofErr w:type="gramStart"/>
      <w:r w:rsidRPr="005B032B">
        <w:rPr>
          <w:rFonts w:ascii="Times New Roman" w:hAnsi="Times New Roman" w:cs="Times New Roman"/>
          <w:sz w:val="24"/>
          <w:szCs w:val="24"/>
        </w:rPr>
        <w:t>Tallaksen</w:t>
      </w:r>
      <w:proofErr w:type="spellEnd"/>
      <w:r w:rsidRPr="005B032B">
        <w:rPr>
          <w:rFonts w:ascii="Times New Roman" w:hAnsi="Times New Roman" w:cs="Times New Roman"/>
          <w:sz w:val="24"/>
          <w:szCs w:val="24"/>
        </w:rPr>
        <w:t xml:space="preserve"> ,</w:t>
      </w:r>
      <w:proofErr w:type="gramEnd"/>
      <w:r w:rsidRPr="005B032B">
        <w:rPr>
          <w:rFonts w:ascii="Times New Roman" w:hAnsi="Times New Roman" w:cs="Times New Roman"/>
          <w:sz w:val="24"/>
          <w:szCs w:val="24"/>
        </w:rPr>
        <w:t xml:space="preserve"> L.M., 1995. </w:t>
      </w:r>
      <w:proofErr w:type="gramStart"/>
      <w:r w:rsidRPr="005B032B">
        <w:rPr>
          <w:rFonts w:ascii="Times New Roman" w:hAnsi="Times New Roman" w:cs="Times New Roman"/>
          <w:sz w:val="24"/>
          <w:szCs w:val="24"/>
        </w:rPr>
        <w:t xml:space="preserve">A </w:t>
      </w:r>
      <w:r w:rsidR="003D4674">
        <w:rPr>
          <w:rFonts w:ascii="Times New Roman" w:hAnsi="Times New Roman" w:cs="Times New Roman"/>
          <w:sz w:val="24"/>
          <w:szCs w:val="24"/>
        </w:rPr>
        <w:t>R</w:t>
      </w:r>
      <w:r w:rsidRPr="005B032B">
        <w:rPr>
          <w:rFonts w:ascii="Times New Roman" w:hAnsi="Times New Roman" w:cs="Times New Roman"/>
          <w:sz w:val="24"/>
          <w:szCs w:val="24"/>
        </w:rPr>
        <w:t xml:space="preserve">eview of </w:t>
      </w:r>
      <w:r w:rsidR="003D4674">
        <w:rPr>
          <w:rFonts w:ascii="Times New Roman" w:hAnsi="Times New Roman" w:cs="Times New Roman"/>
          <w:sz w:val="24"/>
          <w:szCs w:val="24"/>
        </w:rPr>
        <w:t>B</w:t>
      </w:r>
      <w:r w:rsidRPr="005B032B">
        <w:rPr>
          <w:rFonts w:ascii="Times New Roman" w:hAnsi="Times New Roman" w:cs="Times New Roman"/>
          <w:sz w:val="24"/>
          <w:szCs w:val="24"/>
        </w:rPr>
        <w:t xml:space="preserve">ase </w:t>
      </w:r>
      <w:r w:rsidR="003D4674">
        <w:rPr>
          <w:rFonts w:ascii="Times New Roman" w:hAnsi="Times New Roman" w:cs="Times New Roman"/>
          <w:sz w:val="24"/>
          <w:szCs w:val="24"/>
        </w:rPr>
        <w:t>F</w:t>
      </w:r>
      <w:r w:rsidRPr="005B032B">
        <w:rPr>
          <w:rFonts w:ascii="Times New Roman" w:hAnsi="Times New Roman" w:cs="Times New Roman"/>
          <w:sz w:val="24"/>
          <w:szCs w:val="24"/>
        </w:rPr>
        <w:t xml:space="preserve">low </w:t>
      </w:r>
      <w:r w:rsidR="003D4674">
        <w:rPr>
          <w:rFonts w:ascii="Times New Roman" w:hAnsi="Times New Roman" w:cs="Times New Roman"/>
          <w:sz w:val="24"/>
          <w:szCs w:val="24"/>
        </w:rPr>
        <w:t>R</w:t>
      </w:r>
      <w:r w:rsidRPr="005B032B">
        <w:rPr>
          <w:rFonts w:ascii="Times New Roman" w:hAnsi="Times New Roman" w:cs="Times New Roman"/>
          <w:sz w:val="24"/>
          <w:szCs w:val="24"/>
        </w:rPr>
        <w:t xml:space="preserve">ecession </w:t>
      </w:r>
      <w:r w:rsidR="003D4674">
        <w:rPr>
          <w:rFonts w:ascii="Times New Roman" w:hAnsi="Times New Roman" w:cs="Times New Roman"/>
          <w:sz w:val="24"/>
          <w:szCs w:val="24"/>
        </w:rPr>
        <w:t>A</w:t>
      </w:r>
      <w:r w:rsidRPr="005B032B">
        <w:rPr>
          <w:rFonts w:ascii="Times New Roman" w:hAnsi="Times New Roman" w:cs="Times New Roman"/>
          <w:sz w:val="24"/>
          <w:szCs w:val="24"/>
        </w:rPr>
        <w:t>nalysis.</w:t>
      </w:r>
      <w:proofErr w:type="gramEnd"/>
      <w:r w:rsidRPr="005B032B">
        <w:rPr>
          <w:rFonts w:ascii="Times New Roman" w:hAnsi="Times New Roman" w:cs="Times New Roman"/>
          <w:sz w:val="24"/>
          <w:szCs w:val="24"/>
        </w:rPr>
        <w:t xml:space="preserve"> Journal of Hydrology</w:t>
      </w:r>
      <w:proofErr w:type="gramStart"/>
      <w:r w:rsidRPr="005B032B">
        <w:rPr>
          <w:rFonts w:ascii="Times New Roman" w:hAnsi="Times New Roman" w:cs="Times New Roman"/>
          <w:sz w:val="24"/>
          <w:szCs w:val="24"/>
        </w:rPr>
        <w:t>,165</w:t>
      </w:r>
      <w:proofErr w:type="gramEnd"/>
      <w:r w:rsidRPr="005B032B">
        <w:rPr>
          <w:rFonts w:ascii="Times New Roman" w:hAnsi="Times New Roman" w:cs="Times New Roman"/>
          <w:sz w:val="24"/>
          <w:szCs w:val="24"/>
        </w:rPr>
        <w:t>: 22.</w:t>
      </w:r>
    </w:p>
    <w:p w:rsidR="008F7059" w:rsidRPr="005B032B" w:rsidRDefault="008F7059" w:rsidP="005B032B">
      <w:pPr>
        <w:autoSpaceDE w:val="0"/>
        <w:autoSpaceDN w:val="0"/>
        <w:adjustRightInd w:val="0"/>
        <w:spacing w:after="0" w:line="480" w:lineRule="auto"/>
        <w:rPr>
          <w:rFonts w:ascii="Times New Roman" w:hAnsi="Times New Roman" w:cs="Times New Roman"/>
          <w:sz w:val="24"/>
          <w:szCs w:val="24"/>
        </w:rPr>
      </w:pPr>
      <w:proofErr w:type="spellStart"/>
      <w:r w:rsidRPr="005B032B">
        <w:rPr>
          <w:rFonts w:ascii="Times New Roman" w:hAnsi="Times New Roman" w:cs="Times New Roman"/>
          <w:sz w:val="24"/>
          <w:szCs w:val="24"/>
        </w:rPr>
        <w:t>Tasker</w:t>
      </w:r>
      <w:proofErr w:type="gramStart"/>
      <w:r w:rsidRPr="005B032B">
        <w:rPr>
          <w:rFonts w:ascii="Times New Roman" w:hAnsi="Times New Roman" w:cs="Times New Roman"/>
          <w:sz w:val="24"/>
          <w:szCs w:val="24"/>
        </w:rPr>
        <w:t>,G.D</w:t>
      </w:r>
      <w:proofErr w:type="spellEnd"/>
      <w:proofErr w:type="gramEnd"/>
      <w:r w:rsidRPr="005B032B">
        <w:rPr>
          <w:rFonts w:ascii="Times New Roman" w:hAnsi="Times New Roman" w:cs="Times New Roman"/>
          <w:sz w:val="24"/>
          <w:szCs w:val="24"/>
        </w:rPr>
        <w:t xml:space="preserve">., 1987. A </w:t>
      </w:r>
      <w:r w:rsidR="003D4674">
        <w:rPr>
          <w:rFonts w:ascii="Times New Roman" w:hAnsi="Times New Roman" w:cs="Times New Roman"/>
          <w:sz w:val="24"/>
          <w:szCs w:val="24"/>
        </w:rPr>
        <w:t>C</w:t>
      </w:r>
      <w:r w:rsidRPr="005B032B">
        <w:rPr>
          <w:rFonts w:ascii="Times New Roman" w:hAnsi="Times New Roman" w:cs="Times New Roman"/>
          <w:sz w:val="24"/>
          <w:szCs w:val="24"/>
        </w:rPr>
        <w:t xml:space="preserve">omparison of </w:t>
      </w:r>
      <w:r w:rsidR="003D4674">
        <w:rPr>
          <w:rFonts w:ascii="Times New Roman" w:hAnsi="Times New Roman" w:cs="Times New Roman"/>
          <w:sz w:val="24"/>
          <w:szCs w:val="24"/>
        </w:rPr>
        <w:t>M</w:t>
      </w:r>
      <w:r w:rsidRPr="005B032B">
        <w:rPr>
          <w:rFonts w:ascii="Times New Roman" w:hAnsi="Times New Roman" w:cs="Times New Roman"/>
          <w:sz w:val="24"/>
          <w:szCs w:val="24"/>
        </w:rPr>
        <w:t xml:space="preserve">ethods for </w:t>
      </w:r>
      <w:r w:rsidR="003D4674">
        <w:rPr>
          <w:rFonts w:ascii="Times New Roman" w:hAnsi="Times New Roman" w:cs="Times New Roman"/>
          <w:sz w:val="24"/>
          <w:szCs w:val="24"/>
        </w:rPr>
        <w:t>E</w:t>
      </w:r>
      <w:r w:rsidRPr="005B032B">
        <w:rPr>
          <w:rFonts w:ascii="Times New Roman" w:hAnsi="Times New Roman" w:cs="Times New Roman"/>
          <w:sz w:val="24"/>
          <w:szCs w:val="24"/>
        </w:rPr>
        <w:t xml:space="preserve">stimating </w:t>
      </w:r>
      <w:r w:rsidR="003D4674">
        <w:rPr>
          <w:rFonts w:ascii="Times New Roman" w:hAnsi="Times New Roman" w:cs="Times New Roman"/>
          <w:sz w:val="24"/>
          <w:szCs w:val="24"/>
        </w:rPr>
        <w:t>L</w:t>
      </w:r>
      <w:r w:rsidRPr="005B032B">
        <w:rPr>
          <w:rFonts w:ascii="Times New Roman" w:hAnsi="Times New Roman" w:cs="Times New Roman"/>
          <w:sz w:val="24"/>
          <w:szCs w:val="24"/>
        </w:rPr>
        <w:t xml:space="preserve">ow </w:t>
      </w:r>
      <w:r w:rsidR="003D4674">
        <w:rPr>
          <w:rFonts w:ascii="Times New Roman" w:hAnsi="Times New Roman" w:cs="Times New Roman"/>
          <w:sz w:val="24"/>
          <w:szCs w:val="24"/>
        </w:rPr>
        <w:t>F</w:t>
      </w:r>
      <w:r w:rsidRPr="005B032B">
        <w:rPr>
          <w:rFonts w:ascii="Times New Roman" w:hAnsi="Times New Roman" w:cs="Times New Roman"/>
          <w:sz w:val="24"/>
          <w:szCs w:val="24"/>
        </w:rPr>
        <w:t xml:space="preserve">low </w:t>
      </w:r>
      <w:r w:rsidR="003D4674">
        <w:rPr>
          <w:rFonts w:ascii="Times New Roman" w:hAnsi="Times New Roman" w:cs="Times New Roman"/>
          <w:sz w:val="24"/>
          <w:szCs w:val="24"/>
        </w:rPr>
        <w:t>C</w:t>
      </w:r>
      <w:r w:rsidRPr="005B032B">
        <w:rPr>
          <w:rFonts w:ascii="Times New Roman" w:hAnsi="Times New Roman" w:cs="Times New Roman"/>
          <w:sz w:val="24"/>
          <w:szCs w:val="24"/>
        </w:rPr>
        <w:t xml:space="preserve">haracteristics of </w:t>
      </w:r>
      <w:proofErr w:type="spellStart"/>
      <w:r w:rsidR="003D4674">
        <w:rPr>
          <w:rFonts w:ascii="Times New Roman" w:hAnsi="Times New Roman" w:cs="Times New Roman"/>
          <w:sz w:val="24"/>
          <w:szCs w:val="24"/>
        </w:rPr>
        <w:t>S</w:t>
      </w:r>
      <w:r w:rsidRPr="005B032B">
        <w:rPr>
          <w:rFonts w:ascii="Times New Roman" w:hAnsi="Times New Roman" w:cs="Times New Roman"/>
          <w:sz w:val="24"/>
          <w:szCs w:val="24"/>
        </w:rPr>
        <w:t>treams.Water</w:t>
      </w:r>
      <w:proofErr w:type="spellEnd"/>
      <w:r w:rsidRPr="005B032B">
        <w:rPr>
          <w:rFonts w:ascii="Times New Roman" w:hAnsi="Times New Roman" w:cs="Times New Roman"/>
          <w:sz w:val="24"/>
          <w:szCs w:val="24"/>
        </w:rPr>
        <w:t xml:space="preserve"> </w:t>
      </w:r>
      <w:proofErr w:type="spellStart"/>
      <w:r w:rsidRPr="005B032B">
        <w:rPr>
          <w:rFonts w:ascii="Times New Roman" w:hAnsi="Times New Roman" w:cs="Times New Roman"/>
          <w:sz w:val="24"/>
          <w:szCs w:val="24"/>
        </w:rPr>
        <w:t>Resour</w:t>
      </w:r>
      <w:proofErr w:type="spellEnd"/>
      <w:r w:rsidRPr="005B032B">
        <w:rPr>
          <w:rFonts w:ascii="Times New Roman" w:hAnsi="Times New Roman" w:cs="Times New Roman"/>
          <w:sz w:val="24"/>
          <w:szCs w:val="24"/>
        </w:rPr>
        <w:t>. Bull. 23 (6), 1077–1083.</w:t>
      </w:r>
    </w:p>
    <w:p w:rsidR="00FA19C1" w:rsidRPr="005B032B" w:rsidRDefault="00FA19C1" w:rsidP="005B032B">
      <w:pPr>
        <w:autoSpaceDE w:val="0"/>
        <w:autoSpaceDN w:val="0"/>
        <w:adjustRightInd w:val="0"/>
        <w:spacing w:after="0" w:line="480" w:lineRule="auto"/>
        <w:rPr>
          <w:rFonts w:ascii="Times New Roman" w:hAnsi="Times New Roman" w:cs="Times New Roman"/>
          <w:sz w:val="24"/>
          <w:szCs w:val="24"/>
        </w:rPr>
      </w:pPr>
      <w:proofErr w:type="spellStart"/>
      <w:proofErr w:type="gramStart"/>
      <w:r w:rsidRPr="005B032B">
        <w:rPr>
          <w:rFonts w:ascii="Times New Roman" w:hAnsi="Times New Roman" w:cs="Times New Roman"/>
          <w:sz w:val="24"/>
          <w:szCs w:val="24"/>
        </w:rPr>
        <w:t>Thornthwaite</w:t>
      </w:r>
      <w:proofErr w:type="spellEnd"/>
      <w:r w:rsidRPr="005B032B">
        <w:rPr>
          <w:rFonts w:ascii="Times New Roman" w:hAnsi="Times New Roman" w:cs="Times New Roman"/>
          <w:sz w:val="24"/>
          <w:szCs w:val="24"/>
        </w:rPr>
        <w:t>, C. W., and Mather, J. R., 1957.</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 xml:space="preserve">The </w:t>
      </w:r>
      <w:r w:rsidR="003D4674">
        <w:rPr>
          <w:rFonts w:ascii="Times New Roman" w:hAnsi="Times New Roman" w:cs="Times New Roman"/>
          <w:sz w:val="24"/>
          <w:szCs w:val="24"/>
        </w:rPr>
        <w:t>W</w:t>
      </w:r>
      <w:r w:rsidRPr="005B032B">
        <w:rPr>
          <w:rFonts w:ascii="Times New Roman" w:hAnsi="Times New Roman" w:cs="Times New Roman"/>
          <w:sz w:val="24"/>
          <w:szCs w:val="24"/>
        </w:rPr>
        <w:t xml:space="preserve">ater </w:t>
      </w:r>
      <w:r w:rsidR="003D4674">
        <w:rPr>
          <w:rFonts w:ascii="Times New Roman" w:hAnsi="Times New Roman" w:cs="Times New Roman"/>
          <w:sz w:val="24"/>
          <w:szCs w:val="24"/>
        </w:rPr>
        <w:t>B</w:t>
      </w:r>
      <w:r w:rsidRPr="005B032B">
        <w:rPr>
          <w:rFonts w:ascii="Times New Roman" w:hAnsi="Times New Roman" w:cs="Times New Roman"/>
          <w:sz w:val="24"/>
          <w:szCs w:val="24"/>
        </w:rPr>
        <w:t>alance.</w:t>
      </w:r>
      <w:proofErr w:type="gramEnd"/>
      <w:r w:rsidRPr="005B032B">
        <w:rPr>
          <w:rFonts w:ascii="Times New Roman" w:hAnsi="Times New Roman" w:cs="Times New Roman"/>
          <w:sz w:val="24"/>
          <w:szCs w:val="24"/>
        </w:rPr>
        <w:t xml:space="preserve"> Drexel Institute of </w:t>
      </w:r>
      <w:r w:rsidR="003D4674">
        <w:rPr>
          <w:rFonts w:ascii="Times New Roman" w:hAnsi="Times New Roman" w:cs="Times New Roman"/>
          <w:sz w:val="24"/>
          <w:szCs w:val="24"/>
        </w:rPr>
        <w:t>T</w:t>
      </w:r>
      <w:r w:rsidRPr="005B032B">
        <w:rPr>
          <w:rFonts w:ascii="Times New Roman" w:hAnsi="Times New Roman" w:cs="Times New Roman"/>
          <w:sz w:val="24"/>
          <w:szCs w:val="24"/>
        </w:rPr>
        <w:t>echnology</w:t>
      </w:r>
      <w:proofErr w:type="gramStart"/>
      <w:r w:rsidRPr="005B032B">
        <w:rPr>
          <w:rFonts w:ascii="Times New Roman" w:hAnsi="Times New Roman" w:cs="Times New Roman"/>
          <w:sz w:val="24"/>
          <w:szCs w:val="24"/>
        </w:rPr>
        <w:t>, ,</w:t>
      </w:r>
      <w:proofErr w:type="spellStart"/>
      <w:r w:rsidRPr="005B032B">
        <w:rPr>
          <w:rFonts w:ascii="Times New Roman" w:hAnsi="Times New Roman" w:cs="Times New Roman"/>
          <w:sz w:val="24"/>
          <w:szCs w:val="24"/>
        </w:rPr>
        <w:t>Centerton</w:t>
      </w:r>
      <w:proofErr w:type="spellEnd"/>
      <w:proofErr w:type="gramEnd"/>
      <w:r w:rsidRPr="005B032B">
        <w:rPr>
          <w:rFonts w:ascii="Times New Roman" w:hAnsi="Times New Roman" w:cs="Times New Roman"/>
          <w:sz w:val="24"/>
          <w:szCs w:val="24"/>
        </w:rPr>
        <w:t xml:space="preserve">, </w:t>
      </w:r>
      <w:proofErr w:type="spellStart"/>
      <w:r w:rsidRPr="005B032B">
        <w:rPr>
          <w:rFonts w:ascii="Times New Roman" w:hAnsi="Times New Roman" w:cs="Times New Roman"/>
          <w:sz w:val="24"/>
          <w:szCs w:val="24"/>
        </w:rPr>
        <w:t>N.J.Publications</w:t>
      </w:r>
      <w:proofErr w:type="spellEnd"/>
      <w:r w:rsidRPr="005B032B">
        <w:rPr>
          <w:rFonts w:ascii="Times New Roman" w:hAnsi="Times New Roman" w:cs="Times New Roman"/>
          <w:sz w:val="24"/>
          <w:szCs w:val="24"/>
        </w:rPr>
        <w:t xml:space="preserve"> in </w:t>
      </w:r>
      <w:r w:rsidR="00844842">
        <w:rPr>
          <w:rFonts w:ascii="Times New Roman" w:hAnsi="Times New Roman" w:cs="Times New Roman"/>
          <w:sz w:val="24"/>
          <w:szCs w:val="24"/>
        </w:rPr>
        <w:t>C</w:t>
      </w:r>
      <w:r w:rsidRPr="005B032B">
        <w:rPr>
          <w:rFonts w:ascii="Times New Roman" w:hAnsi="Times New Roman" w:cs="Times New Roman"/>
          <w:sz w:val="24"/>
          <w:szCs w:val="24"/>
        </w:rPr>
        <w:t>limatology, X, 3.</w:t>
      </w:r>
    </w:p>
    <w:p w:rsidR="00186940" w:rsidRPr="005B032B" w:rsidRDefault="00186940" w:rsidP="005B032B">
      <w:pPr>
        <w:autoSpaceDE w:val="0"/>
        <w:autoSpaceDN w:val="0"/>
        <w:adjustRightInd w:val="0"/>
        <w:spacing w:after="0" w:line="480" w:lineRule="auto"/>
        <w:rPr>
          <w:rFonts w:ascii="Times New Roman" w:hAnsi="Times New Roman" w:cs="Times New Roman"/>
          <w:sz w:val="24"/>
          <w:szCs w:val="24"/>
        </w:rPr>
      </w:pPr>
      <w:proofErr w:type="spellStart"/>
      <w:proofErr w:type="gramStart"/>
      <w:r w:rsidRPr="005B032B">
        <w:rPr>
          <w:rFonts w:ascii="Times New Roman" w:hAnsi="Times New Roman" w:cs="Times New Roman"/>
          <w:sz w:val="24"/>
          <w:szCs w:val="24"/>
        </w:rPr>
        <w:t>Vardanega</w:t>
      </w:r>
      <w:proofErr w:type="spellEnd"/>
      <w:r w:rsidRPr="005B032B">
        <w:rPr>
          <w:rFonts w:ascii="Times New Roman" w:hAnsi="Times New Roman" w:cs="Times New Roman"/>
          <w:sz w:val="24"/>
          <w:szCs w:val="24"/>
        </w:rPr>
        <w:t xml:space="preserve"> ,</w:t>
      </w:r>
      <w:proofErr w:type="gramEnd"/>
      <w:r w:rsidRPr="005B032B">
        <w:rPr>
          <w:rFonts w:ascii="Times New Roman" w:hAnsi="Times New Roman" w:cs="Times New Roman"/>
          <w:sz w:val="24"/>
          <w:szCs w:val="24"/>
        </w:rPr>
        <w:t xml:space="preserve"> P. J., A.M. and Waters, T. J., 2010. </w:t>
      </w:r>
      <w:proofErr w:type="gramStart"/>
      <w:r w:rsidRPr="005B032B">
        <w:rPr>
          <w:rFonts w:ascii="Times New Roman" w:hAnsi="Times New Roman" w:cs="Times New Roman"/>
          <w:sz w:val="24"/>
          <w:szCs w:val="24"/>
        </w:rPr>
        <w:t>Analysis of Asphalt Concrete Permeability Data Using</w:t>
      </w:r>
      <w:r w:rsidR="003D4674">
        <w:rPr>
          <w:rFonts w:ascii="Times New Roman" w:hAnsi="Times New Roman" w:cs="Times New Roman"/>
          <w:sz w:val="24"/>
          <w:szCs w:val="24"/>
        </w:rPr>
        <w:t xml:space="preserve"> </w:t>
      </w:r>
      <w:r w:rsidRPr="005B032B">
        <w:rPr>
          <w:rFonts w:ascii="Times New Roman" w:hAnsi="Times New Roman" w:cs="Times New Roman"/>
          <w:sz w:val="24"/>
          <w:szCs w:val="24"/>
        </w:rPr>
        <w:t>Representative Pore Size.</w:t>
      </w:r>
      <w:proofErr w:type="gramEnd"/>
      <w:r w:rsidRPr="005B032B">
        <w:rPr>
          <w:rFonts w:ascii="Times New Roman" w:hAnsi="Times New Roman" w:cs="Times New Roman"/>
          <w:sz w:val="24"/>
          <w:szCs w:val="24"/>
        </w:rPr>
        <w:t xml:space="preserve"> </w:t>
      </w:r>
      <w:proofErr w:type="gramStart"/>
      <w:r w:rsidRPr="005B032B">
        <w:rPr>
          <w:rFonts w:ascii="Times New Roman" w:hAnsi="Times New Roman" w:cs="Times New Roman"/>
          <w:sz w:val="24"/>
          <w:szCs w:val="24"/>
        </w:rPr>
        <w:t>Journal of Materials in Civil</w:t>
      </w:r>
      <w:r w:rsidR="00EE21B6" w:rsidRPr="005B032B">
        <w:rPr>
          <w:rFonts w:ascii="Times New Roman" w:hAnsi="Times New Roman" w:cs="Times New Roman"/>
          <w:sz w:val="24"/>
          <w:szCs w:val="24"/>
        </w:rPr>
        <w:t xml:space="preserve"> </w:t>
      </w:r>
      <w:r w:rsidRPr="005B032B">
        <w:rPr>
          <w:rFonts w:ascii="Times New Roman" w:hAnsi="Times New Roman" w:cs="Times New Roman"/>
          <w:sz w:val="24"/>
          <w:szCs w:val="24"/>
        </w:rPr>
        <w:t>Engineering, 23</w:t>
      </w:r>
      <w:r w:rsidR="00EE21B6" w:rsidRPr="005B032B">
        <w:rPr>
          <w:rFonts w:ascii="Times New Roman" w:hAnsi="Times New Roman" w:cs="Times New Roman"/>
          <w:sz w:val="24"/>
          <w:szCs w:val="24"/>
        </w:rPr>
        <w:t>:18.</w:t>
      </w:r>
      <w:proofErr w:type="gramEnd"/>
    </w:p>
    <w:p w:rsidR="00FE43DC" w:rsidRPr="005B032B" w:rsidRDefault="00FE43DC" w:rsidP="005B032B">
      <w:pPr>
        <w:autoSpaceDE w:val="0"/>
        <w:autoSpaceDN w:val="0"/>
        <w:adjustRightInd w:val="0"/>
        <w:spacing w:after="0" w:line="480" w:lineRule="auto"/>
        <w:rPr>
          <w:rFonts w:ascii="Times New Roman" w:hAnsi="Times New Roman" w:cs="Times New Roman"/>
          <w:sz w:val="24"/>
          <w:szCs w:val="24"/>
        </w:rPr>
      </w:pPr>
      <w:bookmarkStart w:id="15" w:name="_ENREF_14"/>
      <w:r w:rsidRPr="005B032B">
        <w:rPr>
          <w:rFonts w:ascii="Times New Roman" w:hAnsi="Times New Roman" w:cs="Times New Roman"/>
          <w:sz w:val="24"/>
          <w:szCs w:val="24"/>
        </w:rPr>
        <w:t xml:space="preserve">Wang, L., Lyons, J., </w:t>
      </w:r>
      <w:proofErr w:type="spellStart"/>
      <w:r w:rsidRPr="005B032B">
        <w:rPr>
          <w:rFonts w:ascii="Times New Roman" w:hAnsi="Times New Roman" w:cs="Times New Roman"/>
          <w:sz w:val="24"/>
          <w:szCs w:val="24"/>
        </w:rPr>
        <w:t>Kanehl</w:t>
      </w:r>
      <w:proofErr w:type="spellEnd"/>
      <w:r w:rsidRPr="005B032B">
        <w:rPr>
          <w:rFonts w:ascii="Times New Roman" w:hAnsi="Times New Roman" w:cs="Times New Roman"/>
          <w:sz w:val="24"/>
          <w:szCs w:val="24"/>
        </w:rPr>
        <w:t xml:space="preserve">, P., 2001. Impacts of </w:t>
      </w:r>
      <w:r w:rsidR="003D4674">
        <w:rPr>
          <w:rFonts w:ascii="Times New Roman" w:hAnsi="Times New Roman" w:cs="Times New Roman"/>
          <w:sz w:val="24"/>
          <w:szCs w:val="24"/>
        </w:rPr>
        <w:t>U</w:t>
      </w:r>
      <w:r w:rsidRPr="005B032B">
        <w:rPr>
          <w:rFonts w:ascii="Times New Roman" w:hAnsi="Times New Roman" w:cs="Times New Roman"/>
          <w:sz w:val="24"/>
          <w:szCs w:val="24"/>
        </w:rPr>
        <w:t xml:space="preserve">rbanization on </w:t>
      </w:r>
      <w:r w:rsidR="003D4674">
        <w:rPr>
          <w:rFonts w:ascii="Times New Roman" w:hAnsi="Times New Roman" w:cs="Times New Roman"/>
          <w:sz w:val="24"/>
          <w:szCs w:val="24"/>
        </w:rPr>
        <w:t>S</w:t>
      </w:r>
      <w:r w:rsidRPr="005B032B">
        <w:rPr>
          <w:rFonts w:ascii="Times New Roman" w:hAnsi="Times New Roman" w:cs="Times New Roman"/>
          <w:sz w:val="24"/>
          <w:szCs w:val="24"/>
        </w:rPr>
        <w:t xml:space="preserve">tream </w:t>
      </w:r>
      <w:r w:rsidR="003D4674">
        <w:rPr>
          <w:rFonts w:ascii="Times New Roman" w:hAnsi="Times New Roman" w:cs="Times New Roman"/>
          <w:sz w:val="24"/>
          <w:szCs w:val="24"/>
        </w:rPr>
        <w:t>H</w:t>
      </w:r>
      <w:r w:rsidRPr="005B032B">
        <w:rPr>
          <w:rFonts w:ascii="Times New Roman" w:hAnsi="Times New Roman" w:cs="Times New Roman"/>
          <w:sz w:val="24"/>
          <w:szCs w:val="24"/>
        </w:rPr>
        <w:t xml:space="preserve">abitat and </w:t>
      </w:r>
      <w:r w:rsidR="003D4674">
        <w:rPr>
          <w:rFonts w:ascii="Times New Roman" w:hAnsi="Times New Roman" w:cs="Times New Roman"/>
          <w:sz w:val="24"/>
          <w:szCs w:val="24"/>
        </w:rPr>
        <w:t>F</w:t>
      </w:r>
      <w:r w:rsidRPr="005B032B">
        <w:rPr>
          <w:rFonts w:ascii="Times New Roman" w:hAnsi="Times New Roman" w:cs="Times New Roman"/>
          <w:sz w:val="24"/>
          <w:szCs w:val="24"/>
        </w:rPr>
        <w:t xml:space="preserve">ish </w:t>
      </w:r>
      <w:proofErr w:type="gramStart"/>
      <w:r w:rsidR="003D4674">
        <w:rPr>
          <w:rFonts w:ascii="Times New Roman" w:hAnsi="Times New Roman" w:cs="Times New Roman"/>
          <w:sz w:val="24"/>
          <w:szCs w:val="24"/>
        </w:rPr>
        <w:t>A</w:t>
      </w:r>
      <w:r w:rsidRPr="005B032B">
        <w:rPr>
          <w:rFonts w:ascii="Times New Roman" w:hAnsi="Times New Roman" w:cs="Times New Roman"/>
          <w:sz w:val="24"/>
          <w:szCs w:val="24"/>
        </w:rPr>
        <w:t>cross</w:t>
      </w:r>
      <w:proofErr w:type="gramEnd"/>
      <w:r w:rsidRPr="005B032B">
        <w:rPr>
          <w:rFonts w:ascii="Times New Roman" w:hAnsi="Times New Roman" w:cs="Times New Roman"/>
          <w:sz w:val="24"/>
          <w:szCs w:val="24"/>
        </w:rPr>
        <w:t xml:space="preserve"> </w:t>
      </w:r>
      <w:r w:rsidR="003D4674">
        <w:rPr>
          <w:rFonts w:ascii="Times New Roman" w:hAnsi="Times New Roman" w:cs="Times New Roman"/>
          <w:sz w:val="24"/>
          <w:szCs w:val="24"/>
        </w:rPr>
        <w:t>M</w:t>
      </w:r>
      <w:r w:rsidRPr="005B032B">
        <w:rPr>
          <w:rFonts w:ascii="Times New Roman" w:hAnsi="Times New Roman" w:cs="Times New Roman"/>
          <w:sz w:val="24"/>
          <w:szCs w:val="24"/>
        </w:rPr>
        <w:t xml:space="preserve">ultiple </w:t>
      </w:r>
      <w:r w:rsidR="003D4674">
        <w:rPr>
          <w:rFonts w:ascii="Times New Roman" w:hAnsi="Times New Roman" w:cs="Times New Roman"/>
          <w:sz w:val="24"/>
          <w:szCs w:val="24"/>
        </w:rPr>
        <w:t>S</w:t>
      </w:r>
      <w:r w:rsidRPr="005B032B">
        <w:rPr>
          <w:rFonts w:ascii="Times New Roman" w:hAnsi="Times New Roman" w:cs="Times New Roman"/>
          <w:sz w:val="24"/>
          <w:szCs w:val="24"/>
        </w:rPr>
        <w:t xml:space="preserve">patial </w:t>
      </w:r>
      <w:r w:rsidR="003D4674">
        <w:rPr>
          <w:rFonts w:ascii="Times New Roman" w:hAnsi="Times New Roman" w:cs="Times New Roman"/>
          <w:sz w:val="24"/>
          <w:szCs w:val="24"/>
        </w:rPr>
        <w:t>S</w:t>
      </w:r>
      <w:r w:rsidRPr="005B032B">
        <w:rPr>
          <w:rFonts w:ascii="Times New Roman" w:hAnsi="Times New Roman" w:cs="Times New Roman"/>
          <w:sz w:val="24"/>
          <w:szCs w:val="24"/>
        </w:rPr>
        <w:t xml:space="preserve">cales. </w:t>
      </w:r>
      <w:proofErr w:type="gramStart"/>
      <w:r w:rsidRPr="005B032B">
        <w:rPr>
          <w:rFonts w:ascii="Times New Roman" w:hAnsi="Times New Roman" w:cs="Times New Roman"/>
          <w:sz w:val="24"/>
          <w:szCs w:val="24"/>
        </w:rPr>
        <w:t>Environmental  Management</w:t>
      </w:r>
      <w:proofErr w:type="gramEnd"/>
      <w:r w:rsidRPr="005B032B">
        <w:rPr>
          <w:rFonts w:ascii="Times New Roman" w:hAnsi="Times New Roman" w:cs="Times New Roman"/>
          <w:sz w:val="24"/>
          <w:szCs w:val="24"/>
        </w:rPr>
        <w:t>, 28: 11.</w:t>
      </w:r>
      <w:bookmarkEnd w:id="15"/>
    </w:p>
    <w:p w:rsidR="00563532" w:rsidRPr="005B032B" w:rsidRDefault="00563532" w:rsidP="005B032B">
      <w:pPr>
        <w:autoSpaceDE w:val="0"/>
        <w:autoSpaceDN w:val="0"/>
        <w:adjustRightInd w:val="0"/>
        <w:spacing w:after="0" w:line="480" w:lineRule="auto"/>
        <w:rPr>
          <w:rFonts w:ascii="Times New Roman" w:hAnsi="Times New Roman" w:cs="Times New Roman"/>
          <w:sz w:val="24"/>
          <w:szCs w:val="24"/>
        </w:rPr>
      </w:pPr>
    </w:p>
    <w:p w:rsidR="00563532" w:rsidRPr="005B032B" w:rsidRDefault="00563532" w:rsidP="005B032B">
      <w:pPr>
        <w:autoSpaceDE w:val="0"/>
        <w:autoSpaceDN w:val="0"/>
        <w:adjustRightInd w:val="0"/>
        <w:spacing w:after="0" w:line="480" w:lineRule="auto"/>
        <w:rPr>
          <w:rFonts w:ascii="Times New Roman" w:hAnsi="Times New Roman" w:cs="Times New Roman"/>
          <w:sz w:val="24"/>
          <w:szCs w:val="24"/>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563532" w:rsidRDefault="00563532" w:rsidP="00B71E69">
      <w:pPr>
        <w:spacing w:after="0" w:line="240" w:lineRule="auto"/>
        <w:ind w:left="720" w:hanging="720"/>
        <w:rPr>
          <w:rFonts w:ascii="Calibri" w:hAnsi="Calibri" w:cs="Times New Roman"/>
          <w:bCs/>
          <w:noProof/>
          <w:szCs w:val="20"/>
        </w:rPr>
      </w:pPr>
    </w:p>
    <w:p w:rsidR="000B5E0E" w:rsidRDefault="00563532" w:rsidP="00B71E69">
      <w:pPr>
        <w:spacing w:after="0" w:line="240" w:lineRule="auto"/>
        <w:ind w:left="720" w:hanging="720"/>
        <w:rPr>
          <w:rFonts w:ascii="Calibri" w:hAnsi="Calibri" w:cs="Times New Roman"/>
          <w:b/>
          <w:noProof/>
          <w:sz w:val="32"/>
          <w:szCs w:val="28"/>
        </w:rPr>
      </w:pPr>
      <w:r w:rsidRPr="00563532">
        <w:rPr>
          <w:rFonts w:ascii="Calibri" w:hAnsi="Calibri" w:cs="Times New Roman"/>
          <w:b/>
          <w:noProof/>
          <w:sz w:val="32"/>
          <w:szCs w:val="28"/>
        </w:rPr>
        <w:t xml:space="preserve">                                               </w:t>
      </w:r>
    </w:p>
    <w:p w:rsidR="009E7A90" w:rsidRDefault="009F0A29" w:rsidP="009F0A29">
      <w:pPr>
        <w:autoSpaceDE w:val="0"/>
        <w:autoSpaceDN w:val="0"/>
        <w:adjustRightInd w:val="0"/>
        <w:spacing w:after="0" w:line="480" w:lineRule="auto"/>
        <w:rPr>
          <w:rFonts w:ascii="Calibri" w:hAnsi="Calibri" w:cs="Times New Roman"/>
          <w:b/>
          <w:noProof/>
          <w:sz w:val="32"/>
          <w:szCs w:val="28"/>
        </w:rPr>
      </w:pPr>
      <w:r>
        <w:rPr>
          <w:rFonts w:ascii="Calibri" w:hAnsi="Calibri" w:cs="Times New Roman"/>
          <w:b/>
          <w:noProof/>
          <w:sz w:val="32"/>
          <w:szCs w:val="28"/>
        </w:rPr>
        <w:t xml:space="preserve">                          </w:t>
      </w:r>
      <w:r w:rsidR="00563532" w:rsidRPr="00563532">
        <w:rPr>
          <w:rFonts w:ascii="Calibri" w:hAnsi="Calibri" w:cs="Times New Roman"/>
          <w:b/>
          <w:noProof/>
          <w:sz w:val="32"/>
          <w:szCs w:val="28"/>
        </w:rPr>
        <w:t xml:space="preserve">   </w:t>
      </w:r>
    </w:p>
    <w:p w:rsidR="009E7A90" w:rsidRDefault="009E7A90" w:rsidP="009F0A29">
      <w:pPr>
        <w:autoSpaceDE w:val="0"/>
        <w:autoSpaceDN w:val="0"/>
        <w:adjustRightInd w:val="0"/>
        <w:spacing w:after="0" w:line="480" w:lineRule="auto"/>
        <w:rPr>
          <w:rFonts w:ascii="Calibri" w:hAnsi="Calibri" w:cs="Times New Roman"/>
          <w:b/>
          <w:noProof/>
          <w:sz w:val="32"/>
          <w:szCs w:val="28"/>
        </w:rPr>
      </w:pPr>
    </w:p>
    <w:p w:rsidR="00563532" w:rsidRPr="00563532" w:rsidRDefault="009E7A90" w:rsidP="009F0A29">
      <w:pPr>
        <w:autoSpaceDE w:val="0"/>
        <w:autoSpaceDN w:val="0"/>
        <w:adjustRightInd w:val="0"/>
        <w:spacing w:after="0" w:line="480" w:lineRule="auto"/>
        <w:rPr>
          <w:rFonts w:ascii="Calibri" w:hAnsi="Calibri" w:cs="Times New Roman"/>
          <w:b/>
          <w:noProof/>
          <w:sz w:val="32"/>
          <w:szCs w:val="28"/>
        </w:rPr>
      </w:pPr>
      <w:r>
        <w:rPr>
          <w:rFonts w:ascii="Calibri" w:hAnsi="Calibri" w:cs="Times New Roman"/>
          <w:b/>
          <w:noProof/>
          <w:sz w:val="32"/>
          <w:szCs w:val="28"/>
        </w:rPr>
        <w:t xml:space="preserve">                                                  </w:t>
      </w:r>
      <w:r w:rsidR="00563532" w:rsidRPr="00563532">
        <w:rPr>
          <w:rFonts w:ascii="Calibri" w:hAnsi="Calibri" w:cs="Times New Roman"/>
          <w:b/>
          <w:noProof/>
          <w:sz w:val="32"/>
          <w:szCs w:val="28"/>
        </w:rPr>
        <w:t xml:space="preserve">  </w:t>
      </w:r>
      <w:r w:rsidR="00563532" w:rsidRPr="009F0A29">
        <w:rPr>
          <w:rFonts w:ascii="Times New Roman" w:hAnsi="Times New Roman" w:cs="Times New Roman"/>
          <w:bCs/>
          <w:noProof/>
          <w:sz w:val="32"/>
          <w:szCs w:val="28"/>
          <w:lang w:eastAsia="en-US"/>
        </w:rPr>
        <w:t>Appendices</w:t>
      </w:r>
    </w:p>
    <w:p w:rsidR="00563532" w:rsidRDefault="00563532" w:rsidP="00B71E69">
      <w:pPr>
        <w:autoSpaceDE w:val="0"/>
        <w:autoSpaceDN w:val="0"/>
        <w:adjustRightInd w:val="0"/>
        <w:spacing w:after="0" w:line="480" w:lineRule="auto"/>
        <w:rPr>
          <w:rFonts w:ascii="Times New Roman" w:hAnsi="Times New Roman" w:cs="Times New Roman"/>
          <w:bCs/>
          <w:noProof/>
          <w:szCs w:val="20"/>
          <w:lang w:eastAsia="en-US"/>
        </w:rPr>
      </w:pPr>
    </w:p>
    <w:p w:rsidR="00563532" w:rsidRDefault="00563532"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44887" w:rsidRDefault="00044887"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9F0A29" w:rsidRDefault="009F0A29"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9E7A90" w:rsidRDefault="009E7A90"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563532" w:rsidRDefault="000E63E3" w:rsidP="00B71E69">
      <w:pPr>
        <w:autoSpaceDE w:val="0"/>
        <w:autoSpaceDN w:val="0"/>
        <w:adjustRightInd w:val="0"/>
        <w:spacing w:after="0" w:line="480" w:lineRule="auto"/>
        <w:rPr>
          <w:rFonts w:ascii="Times New Roman" w:hAnsi="Times New Roman" w:cs="Times New Roman"/>
          <w:bCs/>
          <w:noProof/>
          <w:sz w:val="32"/>
          <w:szCs w:val="28"/>
          <w:lang w:eastAsia="en-US"/>
        </w:rPr>
      </w:pPr>
      <w:r>
        <w:rPr>
          <w:rFonts w:ascii="Times New Roman" w:hAnsi="Times New Roman" w:cs="Times New Roman"/>
          <w:bCs/>
          <w:noProof/>
          <w:szCs w:val="20"/>
          <w:lang w:eastAsia="en-US"/>
        </w:rPr>
        <w:t xml:space="preserve">                                                                   </w:t>
      </w:r>
      <w:r w:rsidRPr="000E63E3">
        <w:rPr>
          <w:rFonts w:ascii="Times New Roman" w:hAnsi="Times New Roman" w:cs="Times New Roman"/>
          <w:bCs/>
          <w:noProof/>
          <w:sz w:val="32"/>
          <w:szCs w:val="28"/>
          <w:lang w:eastAsia="en-US"/>
        </w:rPr>
        <w:t xml:space="preserve"> </w:t>
      </w:r>
      <w:r w:rsidR="00563532" w:rsidRPr="000E63E3">
        <w:rPr>
          <w:rFonts w:ascii="Times New Roman" w:hAnsi="Times New Roman" w:cs="Times New Roman"/>
          <w:bCs/>
          <w:noProof/>
          <w:sz w:val="32"/>
          <w:szCs w:val="28"/>
          <w:lang w:eastAsia="en-US"/>
        </w:rPr>
        <w:t>Appendix A</w:t>
      </w: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0E63E3" w:rsidRDefault="000E63E3" w:rsidP="00B71E69">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p>
    <w:p w:rsidR="00E56275" w:rsidRDefault="00E56275" w:rsidP="00E56275">
      <w:pPr>
        <w:autoSpaceDE w:val="0"/>
        <w:autoSpaceDN w:val="0"/>
        <w:adjustRightInd w:val="0"/>
        <w:spacing w:after="0" w:line="480" w:lineRule="auto"/>
        <w:rPr>
          <w:rFonts w:ascii="Times New Roman" w:hAnsi="Times New Roman" w:cs="Times New Roman"/>
          <w:bCs/>
          <w:noProof/>
          <w:szCs w:val="20"/>
          <w:lang w:eastAsia="en-US"/>
        </w:rPr>
      </w:pPr>
      <w:r>
        <w:rPr>
          <w:rFonts w:ascii="Times New Roman" w:hAnsi="Times New Roman" w:cs="Times New Roman"/>
          <w:bCs/>
          <w:noProof/>
          <w:szCs w:val="20"/>
          <w:lang w:eastAsia="en-US"/>
        </w:rPr>
        <w:lastRenderedPageBreak/>
        <w:t>Watershed’s data</w:t>
      </w:r>
    </w:p>
    <w:p w:rsidR="00FE43DC" w:rsidRDefault="00FE43DC" w:rsidP="00B71E69">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noProof/>
          <w:szCs w:val="20"/>
        </w:rPr>
        <w:drawing>
          <wp:inline distT="0" distB="0" distL="0" distR="0">
            <wp:extent cx="5936832" cy="3414001"/>
            <wp:effectExtent l="19050" t="0" r="6768" b="0"/>
            <wp:docPr id="194"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3" cstate="print"/>
                    <a:srcRect/>
                    <a:stretch>
                      <a:fillRect/>
                    </a:stretch>
                  </pic:blipFill>
                  <pic:spPr bwMode="auto">
                    <a:xfrm>
                      <a:off x="0" y="0"/>
                      <a:ext cx="5943600" cy="3417893"/>
                    </a:xfrm>
                    <a:prstGeom prst="rect">
                      <a:avLst/>
                    </a:prstGeom>
                    <a:noFill/>
                    <a:ln w="9525">
                      <a:noFill/>
                      <a:miter lim="800000"/>
                      <a:headEnd/>
                      <a:tailEnd/>
                    </a:ln>
                  </pic:spPr>
                </pic:pic>
              </a:graphicData>
            </a:graphic>
          </wp:inline>
        </w:drawing>
      </w:r>
      <w:r>
        <w:rPr>
          <w:rFonts w:ascii="Times New Roman" w:hAnsi="Times New Roman" w:cs="Times New Roman"/>
          <w:bCs/>
          <w:noProof/>
          <w:szCs w:val="20"/>
        </w:rPr>
        <w:drawing>
          <wp:inline distT="0" distB="0" distL="0" distR="0">
            <wp:extent cx="5935257" cy="3159889"/>
            <wp:effectExtent l="19050" t="0" r="8343" b="0"/>
            <wp:docPr id="191"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4" cstate="print"/>
                    <a:srcRect/>
                    <a:stretch>
                      <a:fillRect/>
                    </a:stretch>
                  </pic:blipFill>
                  <pic:spPr bwMode="auto">
                    <a:xfrm>
                      <a:off x="0" y="0"/>
                      <a:ext cx="5943600" cy="3164331"/>
                    </a:xfrm>
                    <a:prstGeom prst="rect">
                      <a:avLst/>
                    </a:prstGeom>
                    <a:noFill/>
                    <a:ln w="9525">
                      <a:noFill/>
                      <a:miter lim="800000"/>
                      <a:headEnd/>
                      <a:tailEnd/>
                    </a:ln>
                  </pic:spPr>
                </pic:pic>
              </a:graphicData>
            </a:graphic>
          </wp:inline>
        </w:drawing>
      </w:r>
      <w:r>
        <w:rPr>
          <w:rFonts w:ascii="Times New Roman" w:hAnsi="Times New Roman" w:cs="Times New Roman"/>
          <w:bCs/>
          <w:noProof/>
          <w:szCs w:val="20"/>
        </w:rPr>
        <w:drawing>
          <wp:inline distT="0" distB="0" distL="0" distR="0">
            <wp:extent cx="5930337" cy="1215341"/>
            <wp:effectExtent l="19050" t="0" r="0" b="0"/>
            <wp:docPr id="190"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5" cstate="print"/>
                    <a:srcRect/>
                    <a:stretch>
                      <a:fillRect/>
                    </a:stretch>
                  </pic:blipFill>
                  <pic:spPr bwMode="auto">
                    <a:xfrm>
                      <a:off x="0" y="0"/>
                      <a:ext cx="5934075" cy="1216107"/>
                    </a:xfrm>
                    <a:prstGeom prst="rect">
                      <a:avLst/>
                    </a:prstGeom>
                    <a:noFill/>
                    <a:ln w="9525">
                      <a:noFill/>
                      <a:miter lim="800000"/>
                      <a:headEnd/>
                      <a:tailEnd/>
                    </a:ln>
                  </pic:spPr>
                </pic:pic>
              </a:graphicData>
            </a:graphic>
          </wp:inline>
        </w:drawing>
      </w:r>
    </w:p>
    <w:p w:rsidR="00FE43DC" w:rsidRDefault="00FE43DC"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noProof/>
          <w:szCs w:val="20"/>
        </w:rPr>
        <w:lastRenderedPageBreak/>
        <w:drawing>
          <wp:inline distT="0" distB="0" distL="0" distR="0">
            <wp:extent cx="5934710" cy="284480"/>
            <wp:effectExtent l="19050" t="0" r="8890" b="0"/>
            <wp:docPr id="206"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6" cstate="print"/>
                    <a:srcRect/>
                    <a:stretch>
                      <a:fillRect/>
                    </a:stretch>
                  </pic:blipFill>
                  <pic:spPr bwMode="auto">
                    <a:xfrm>
                      <a:off x="0" y="0"/>
                      <a:ext cx="5934710" cy="284480"/>
                    </a:xfrm>
                    <a:prstGeom prst="rect">
                      <a:avLst/>
                    </a:prstGeom>
                    <a:noFill/>
                    <a:ln w="9525">
                      <a:noFill/>
                      <a:miter lim="800000"/>
                      <a:headEnd/>
                      <a:tailEnd/>
                    </a:ln>
                  </pic:spPr>
                </pic:pic>
              </a:graphicData>
            </a:graphic>
          </wp:inline>
        </w:drawing>
      </w:r>
      <w:r>
        <w:rPr>
          <w:rFonts w:ascii="Times New Roman" w:hAnsi="Times New Roman" w:cs="Times New Roman"/>
          <w:bCs/>
          <w:noProof/>
          <w:szCs w:val="20"/>
        </w:rPr>
        <w:drawing>
          <wp:inline distT="0" distB="0" distL="0" distR="0">
            <wp:extent cx="5943600" cy="3352800"/>
            <wp:effectExtent l="19050" t="0" r="0" b="0"/>
            <wp:docPr id="205"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7" cstate="print"/>
                    <a:srcRect/>
                    <a:stretch>
                      <a:fillRect/>
                    </a:stretch>
                  </pic:blipFill>
                  <pic:spPr bwMode="auto">
                    <a:xfrm>
                      <a:off x="0" y="0"/>
                      <a:ext cx="5943600" cy="3352800"/>
                    </a:xfrm>
                    <a:prstGeom prst="rect">
                      <a:avLst/>
                    </a:prstGeom>
                    <a:noFill/>
                    <a:ln w="9525">
                      <a:noFill/>
                      <a:miter lim="800000"/>
                      <a:headEnd/>
                      <a:tailEnd/>
                    </a:ln>
                  </pic:spPr>
                </pic:pic>
              </a:graphicData>
            </a:graphic>
          </wp:inline>
        </w:drawing>
      </w:r>
      <w:r>
        <w:rPr>
          <w:rFonts w:ascii="Times New Roman" w:hAnsi="Times New Roman" w:cs="Times New Roman"/>
          <w:bCs/>
          <w:noProof/>
          <w:szCs w:val="20"/>
        </w:rPr>
        <w:drawing>
          <wp:inline distT="0" distB="0" distL="0" distR="0">
            <wp:extent cx="5942220" cy="2571750"/>
            <wp:effectExtent l="19050" t="0" r="1380" b="0"/>
            <wp:docPr id="204"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8" cstate="print"/>
                    <a:srcRect/>
                    <a:stretch>
                      <a:fillRect/>
                    </a:stretch>
                  </pic:blipFill>
                  <pic:spPr bwMode="auto">
                    <a:xfrm>
                      <a:off x="0" y="0"/>
                      <a:ext cx="5943600" cy="2572347"/>
                    </a:xfrm>
                    <a:prstGeom prst="rect">
                      <a:avLst/>
                    </a:prstGeom>
                    <a:noFill/>
                    <a:ln w="9525">
                      <a:noFill/>
                      <a:miter lim="800000"/>
                      <a:headEnd/>
                      <a:tailEnd/>
                    </a:ln>
                  </pic:spPr>
                </pic:pic>
              </a:graphicData>
            </a:graphic>
          </wp:inline>
        </w:drawing>
      </w:r>
      <w:r>
        <w:rPr>
          <w:rFonts w:ascii="Times New Roman" w:hAnsi="Times New Roman" w:cs="Times New Roman"/>
          <w:bCs/>
          <w:noProof/>
          <w:szCs w:val="20"/>
        </w:rPr>
        <w:drawing>
          <wp:inline distT="0" distB="0" distL="0" distR="0">
            <wp:extent cx="5940425" cy="1247775"/>
            <wp:effectExtent l="19050" t="0" r="3175" b="0"/>
            <wp:docPr id="20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9" cstate="print"/>
                    <a:srcRect/>
                    <a:stretch>
                      <a:fillRect/>
                    </a:stretch>
                  </pic:blipFill>
                  <pic:spPr bwMode="auto">
                    <a:xfrm>
                      <a:off x="0" y="0"/>
                      <a:ext cx="5943600" cy="1248442"/>
                    </a:xfrm>
                    <a:prstGeom prst="rect">
                      <a:avLst/>
                    </a:prstGeom>
                    <a:noFill/>
                    <a:ln w="9525">
                      <a:noFill/>
                      <a:miter lim="800000"/>
                      <a:headEnd/>
                      <a:tailEnd/>
                    </a:ln>
                  </pic:spPr>
                </pic:pic>
              </a:graphicData>
            </a:graphic>
          </wp:inline>
        </w:drawing>
      </w:r>
    </w:p>
    <w:p w:rsidR="00FE43DC" w:rsidRDefault="00FE43DC" w:rsidP="00F85781">
      <w:pPr>
        <w:autoSpaceDE w:val="0"/>
        <w:autoSpaceDN w:val="0"/>
        <w:adjustRightInd w:val="0"/>
        <w:spacing w:after="0" w:line="480" w:lineRule="auto"/>
        <w:rPr>
          <w:rFonts w:ascii="Times New Roman" w:hAnsi="Times New Roman" w:cs="Times New Roman"/>
          <w:bCs/>
          <w:szCs w:val="20"/>
        </w:rPr>
      </w:pPr>
    </w:p>
    <w:p w:rsidR="00FE43DC" w:rsidRDefault="00FE43DC" w:rsidP="00F85781">
      <w:pPr>
        <w:autoSpaceDE w:val="0"/>
        <w:autoSpaceDN w:val="0"/>
        <w:adjustRightInd w:val="0"/>
        <w:spacing w:after="0" w:line="480" w:lineRule="auto"/>
        <w:rPr>
          <w:rFonts w:ascii="Times New Roman" w:hAnsi="Times New Roman" w:cs="Times New Roman"/>
          <w:bCs/>
          <w:szCs w:val="20"/>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Pr="00563532" w:rsidRDefault="003974A9" w:rsidP="003974A9">
      <w:pPr>
        <w:autoSpaceDE w:val="0"/>
        <w:autoSpaceDN w:val="0"/>
        <w:adjustRightInd w:val="0"/>
        <w:spacing w:after="0" w:line="480" w:lineRule="auto"/>
        <w:rPr>
          <w:rFonts w:ascii="Times New Roman" w:hAnsi="Times New Roman" w:cs="Times New Roman"/>
          <w:bCs/>
          <w:sz w:val="28"/>
          <w:szCs w:val="24"/>
        </w:rPr>
      </w:pPr>
      <w:r>
        <w:rPr>
          <w:rFonts w:ascii="Times New Roman" w:hAnsi="Times New Roman" w:cs="Times New Roman"/>
          <w:bCs/>
          <w:sz w:val="20"/>
          <w:szCs w:val="18"/>
        </w:rPr>
        <w:t xml:space="preserve">                                                                             </w:t>
      </w:r>
      <w:r w:rsidRPr="00563532">
        <w:rPr>
          <w:rFonts w:ascii="Times New Roman" w:hAnsi="Times New Roman" w:cs="Times New Roman"/>
          <w:bCs/>
          <w:sz w:val="28"/>
          <w:szCs w:val="24"/>
        </w:rPr>
        <w:t>Appendix B</w:t>
      </w: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3974A9" w:rsidRDefault="003974A9" w:rsidP="00F85781">
      <w:pPr>
        <w:autoSpaceDE w:val="0"/>
        <w:autoSpaceDN w:val="0"/>
        <w:adjustRightInd w:val="0"/>
        <w:spacing w:after="0" w:line="480" w:lineRule="auto"/>
        <w:rPr>
          <w:rFonts w:ascii="Times New Roman" w:hAnsi="Times New Roman" w:cs="Times New Roman"/>
          <w:bCs/>
          <w:sz w:val="20"/>
          <w:szCs w:val="18"/>
        </w:rPr>
      </w:pPr>
    </w:p>
    <w:p w:rsidR="005E65C6" w:rsidRDefault="005E65C6" w:rsidP="00F85781">
      <w:pPr>
        <w:autoSpaceDE w:val="0"/>
        <w:autoSpaceDN w:val="0"/>
        <w:adjustRightInd w:val="0"/>
        <w:spacing w:after="0" w:line="480" w:lineRule="auto"/>
        <w:rPr>
          <w:rFonts w:ascii="Times New Roman" w:hAnsi="Times New Roman" w:cs="Times New Roman"/>
          <w:bCs/>
          <w:sz w:val="20"/>
          <w:szCs w:val="18"/>
        </w:rPr>
      </w:pPr>
    </w:p>
    <w:p w:rsidR="00FE43DC" w:rsidRPr="00563532" w:rsidRDefault="00FE43DC" w:rsidP="00F85781">
      <w:pPr>
        <w:autoSpaceDE w:val="0"/>
        <w:autoSpaceDN w:val="0"/>
        <w:adjustRightInd w:val="0"/>
        <w:spacing w:after="0" w:line="480" w:lineRule="auto"/>
        <w:rPr>
          <w:rFonts w:ascii="Times New Roman" w:hAnsi="Times New Roman" w:cs="Times New Roman"/>
          <w:bCs/>
          <w:sz w:val="20"/>
          <w:szCs w:val="18"/>
        </w:rPr>
      </w:pPr>
      <w:r w:rsidRPr="00563532">
        <w:rPr>
          <w:rFonts w:ascii="Times New Roman" w:hAnsi="Times New Roman" w:cs="Times New Roman"/>
          <w:bCs/>
          <w:sz w:val="20"/>
          <w:szCs w:val="18"/>
        </w:rPr>
        <w:t>MATLAB CODE</w:t>
      </w:r>
    </w:p>
    <w:p w:rsidR="00FE43DC" w:rsidRDefault="00FE43DC" w:rsidP="00F85781">
      <w:pPr>
        <w:pStyle w:val="PlainText"/>
        <w:rPr>
          <w:rFonts w:ascii="Courier New" w:hAnsi="Courier New" w:cs="Courier New"/>
        </w:rPr>
      </w:pPr>
      <w:r>
        <w:rPr>
          <w:rFonts w:ascii="Courier New" w:hAnsi="Courier New" w:cs="Courier New"/>
        </w:rPr>
        <w:t xml:space="preserve">%A MATLAB code is written to calculate the 7Q10 low flow based on </w:t>
      </w:r>
      <w:proofErr w:type="spellStart"/>
      <w:r>
        <w:rPr>
          <w:rFonts w:ascii="Courier New" w:hAnsi="Courier New" w:cs="Courier New"/>
        </w:rPr>
        <w:t>Weibull</w:t>
      </w:r>
      <w:proofErr w:type="spellEnd"/>
      <w:r>
        <w:rPr>
          <w:rFonts w:ascii="Courier New" w:hAnsi="Courier New" w:cs="Courier New"/>
        </w:rPr>
        <w:t xml:space="preserve"> %Distribution</w:t>
      </w:r>
    </w:p>
    <w:p w:rsidR="00FE43DC" w:rsidRDefault="00FE43DC" w:rsidP="00F85781">
      <w:pPr>
        <w:pStyle w:val="PlainText"/>
        <w:rPr>
          <w:rFonts w:ascii="Courier New" w:hAnsi="Courier New" w:cs="Courier New"/>
        </w:rPr>
      </w:pP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clear</w:t>
      </w:r>
      <w:proofErr w:type="gramEnd"/>
      <w:r w:rsidRPr="00EC6C0F">
        <w:rPr>
          <w:rFonts w:ascii="Courier New" w:hAnsi="Courier New" w:cs="Courier New"/>
        </w:rPr>
        <w:t xml:space="preserve"> all; close all;</w:t>
      </w:r>
      <w:r w:rsidRPr="00EC6C0F">
        <w:rPr>
          <w:rFonts w:ascii="Courier New" w:hAnsi="Courier New" w:cs="Courier New"/>
        </w:rPr>
        <w:tab/>
      </w:r>
      <w:proofErr w:type="spellStart"/>
      <w:r w:rsidRPr="00EC6C0F">
        <w:rPr>
          <w:rFonts w:ascii="Courier New" w:hAnsi="Courier New" w:cs="Courier New"/>
        </w:rPr>
        <w:t>clc</w:t>
      </w:r>
      <w:proofErr w:type="spellEnd"/>
      <w:r w:rsidRPr="00EC6C0F">
        <w:rPr>
          <w:rFonts w:ascii="Courier New" w:hAnsi="Courier New" w:cs="Courier New"/>
        </w:rPr>
        <w:t>;</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fid</w:t>
      </w:r>
      <w:proofErr w:type="gramEnd"/>
      <w:r w:rsidRPr="00EC6C0F">
        <w:rPr>
          <w:rFonts w:ascii="Courier New" w:hAnsi="Courier New" w:cs="Courier New"/>
        </w:rPr>
        <w:t xml:space="preserve"> = </w:t>
      </w:r>
      <w:proofErr w:type="spellStart"/>
      <w:r w:rsidRPr="00EC6C0F">
        <w:rPr>
          <w:rFonts w:ascii="Courier New" w:hAnsi="Courier New" w:cs="Courier New"/>
        </w:rPr>
        <w:t>fopen</w:t>
      </w:r>
      <w:proofErr w:type="spellEnd"/>
      <w:r w:rsidRPr="00EC6C0F">
        <w:rPr>
          <w:rFonts w:ascii="Courier New" w:hAnsi="Courier New" w:cs="Courier New"/>
        </w:rPr>
        <w:t>('16-Daily Discharge1986-1995.txt');</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C = </w:t>
      </w:r>
      <w:proofErr w:type="spellStart"/>
      <w:proofErr w:type="gramStart"/>
      <w:r w:rsidRPr="00EC6C0F">
        <w:rPr>
          <w:rFonts w:ascii="Courier New" w:hAnsi="Courier New" w:cs="Courier New"/>
        </w:rPr>
        <w:t>textscan</w:t>
      </w:r>
      <w:proofErr w:type="spellEnd"/>
      <w:r w:rsidRPr="00EC6C0F">
        <w:rPr>
          <w:rFonts w:ascii="Courier New" w:hAnsi="Courier New" w:cs="Courier New"/>
        </w:rPr>
        <w:t>(</w:t>
      </w:r>
      <w:proofErr w:type="gramEnd"/>
      <w:r w:rsidRPr="00EC6C0F">
        <w:rPr>
          <w:rFonts w:ascii="Courier New" w:hAnsi="Courier New" w:cs="Courier New"/>
        </w:rPr>
        <w:t>fid, '%s %s %s %f32 %s');</w:t>
      </w:r>
    </w:p>
    <w:p w:rsidR="00FE43DC" w:rsidRPr="00EC6C0F" w:rsidRDefault="00FE43DC" w:rsidP="00F85781">
      <w:pPr>
        <w:pStyle w:val="PlainText"/>
        <w:rPr>
          <w:rFonts w:ascii="Courier New" w:hAnsi="Courier New" w:cs="Courier New"/>
        </w:rPr>
      </w:pPr>
      <w:proofErr w:type="spellStart"/>
      <w:proofErr w:type="gramStart"/>
      <w:r w:rsidRPr="00EC6C0F">
        <w:rPr>
          <w:rFonts w:ascii="Courier New" w:hAnsi="Courier New" w:cs="Courier New"/>
        </w:rPr>
        <w:t>fclose</w:t>
      </w:r>
      <w:proofErr w:type="spellEnd"/>
      <w:r w:rsidRPr="00EC6C0F">
        <w:rPr>
          <w:rFonts w:ascii="Courier New" w:hAnsi="Courier New" w:cs="Courier New"/>
        </w:rPr>
        <w:t>(</w:t>
      </w:r>
      <w:proofErr w:type="gramEnd"/>
      <w:r w:rsidRPr="00EC6C0F">
        <w:rPr>
          <w:rFonts w:ascii="Courier New" w:hAnsi="Courier New" w:cs="Courier New"/>
        </w:rPr>
        <w:t>fid);</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C{</w:t>
      </w:r>
      <w:proofErr w:type="gramEnd"/>
      <w:r w:rsidRPr="00EC6C0F">
        <w:rPr>
          <w:rFonts w:ascii="Courier New" w:hAnsi="Courier New" w:cs="Courier New"/>
        </w:rPr>
        <w:t>3};</w:t>
      </w:r>
    </w:p>
    <w:p w:rsidR="00FE43DC" w:rsidRPr="00EC6C0F" w:rsidRDefault="00FE43DC" w:rsidP="00F85781">
      <w:pPr>
        <w:pStyle w:val="PlainText"/>
        <w:rPr>
          <w:rFonts w:ascii="Courier New" w:hAnsi="Courier New" w:cs="Courier New"/>
        </w:rPr>
      </w:pPr>
      <w:r w:rsidRPr="00EC6C0F">
        <w:rPr>
          <w:rFonts w:ascii="Courier New" w:hAnsi="Courier New" w:cs="Courier New"/>
        </w:rPr>
        <w:t>A=</w:t>
      </w:r>
      <w:proofErr w:type="gramStart"/>
      <w:r w:rsidRPr="00EC6C0F">
        <w:rPr>
          <w:rFonts w:ascii="Courier New" w:hAnsi="Courier New" w:cs="Courier New"/>
        </w:rPr>
        <w:t>C{</w:t>
      </w:r>
      <w:proofErr w:type="gramEnd"/>
      <w:r w:rsidRPr="00EC6C0F">
        <w:rPr>
          <w:rFonts w:ascii="Courier New" w:hAnsi="Courier New" w:cs="Courier New"/>
        </w:rPr>
        <w:t>4};</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A = </w:t>
      </w:r>
      <w:proofErr w:type="gramStart"/>
      <w:r w:rsidRPr="00EC6C0F">
        <w:rPr>
          <w:rFonts w:ascii="Courier New" w:hAnsi="Courier New" w:cs="Courier New"/>
        </w:rPr>
        <w:t>A(</w:t>
      </w:r>
      <w:proofErr w:type="gramEnd"/>
      <w:r w:rsidRPr="00EC6C0F">
        <w:rPr>
          <w:rFonts w:ascii="Courier New" w:hAnsi="Courier New" w:cs="Courier New"/>
        </w:rPr>
        <w:t>~</w:t>
      </w:r>
      <w:proofErr w:type="spellStart"/>
      <w:r w:rsidRPr="00EC6C0F">
        <w:rPr>
          <w:rFonts w:ascii="Courier New" w:hAnsi="Courier New" w:cs="Courier New"/>
        </w:rPr>
        <w:t>isnan</w:t>
      </w:r>
      <w:proofErr w:type="spellEnd"/>
      <w:r w:rsidRPr="00EC6C0F">
        <w:rPr>
          <w:rFonts w:ascii="Courier New" w:hAnsi="Courier New" w:cs="Courier New"/>
        </w:rPr>
        <w:t>(A));</w:t>
      </w:r>
    </w:p>
    <w:p w:rsidR="00FE43DC" w:rsidRPr="00EC6C0F" w:rsidRDefault="00FE43DC" w:rsidP="00F85781">
      <w:pPr>
        <w:pStyle w:val="PlainText"/>
        <w:rPr>
          <w:rFonts w:ascii="Courier New" w:hAnsi="Courier New" w:cs="Courier New"/>
        </w:rPr>
      </w:pPr>
      <w:r w:rsidRPr="00EC6C0F">
        <w:rPr>
          <w:rFonts w:ascii="Courier New" w:hAnsi="Courier New" w:cs="Courier New"/>
        </w:rPr>
        <w:t>n=</w:t>
      </w:r>
      <w:proofErr w:type="gramStart"/>
      <w:r w:rsidRPr="00EC6C0F">
        <w:rPr>
          <w:rFonts w:ascii="Courier New" w:hAnsi="Courier New" w:cs="Courier New"/>
        </w:rPr>
        <w:t>max(</w:t>
      </w:r>
      <w:proofErr w:type="gramEnd"/>
      <w:r w:rsidRPr="00EC6C0F">
        <w:rPr>
          <w:rFonts w:ascii="Courier New" w:hAnsi="Courier New" w:cs="Courier New"/>
        </w:rPr>
        <w:t>size(A));</w:t>
      </w:r>
    </w:p>
    <w:p w:rsidR="00FE43DC" w:rsidRPr="00EC6C0F" w:rsidRDefault="00FE43DC" w:rsidP="00F85781">
      <w:pPr>
        <w:pStyle w:val="PlainText"/>
        <w:rPr>
          <w:rFonts w:ascii="Courier New" w:hAnsi="Courier New" w:cs="Courier New"/>
        </w:rPr>
      </w:pPr>
      <w:r w:rsidRPr="00EC6C0F">
        <w:rPr>
          <w:rFonts w:ascii="Courier New" w:hAnsi="Courier New" w:cs="Courier New"/>
        </w:rPr>
        <w:t>x=</w:t>
      </w:r>
      <w:proofErr w:type="gramStart"/>
      <w:r w:rsidRPr="00EC6C0F">
        <w:rPr>
          <w:rFonts w:ascii="Courier New" w:hAnsi="Courier New" w:cs="Courier New"/>
        </w:rPr>
        <w:t>zeros(</w:t>
      </w:r>
      <w:proofErr w:type="gramEnd"/>
      <w:r w:rsidRPr="00EC6C0F">
        <w:rPr>
          <w:rFonts w:ascii="Courier New" w:hAnsi="Courier New" w:cs="Courier New"/>
        </w:rPr>
        <w:t>n,1);</w:t>
      </w:r>
    </w:p>
    <w:p w:rsidR="00FE43DC" w:rsidRPr="00EC6C0F" w:rsidRDefault="00FE43DC" w:rsidP="00F85781">
      <w:pPr>
        <w:pStyle w:val="PlainText"/>
        <w:rPr>
          <w:rFonts w:ascii="Courier New" w:hAnsi="Courier New" w:cs="Courier New"/>
        </w:rPr>
      </w:pPr>
      <w:r w:rsidRPr="00EC6C0F">
        <w:rPr>
          <w:rFonts w:ascii="Courier New" w:hAnsi="Courier New" w:cs="Courier New"/>
        </w:rPr>
        <w:t>z=</w:t>
      </w:r>
      <w:proofErr w:type="gramStart"/>
      <w:r w:rsidRPr="00EC6C0F">
        <w:rPr>
          <w:rFonts w:ascii="Courier New" w:hAnsi="Courier New" w:cs="Courier New"/>
        </w:rPr>
        <w:t>zeros(</w:t>
      </w:r>
      <w:proofErr w:type="gramEnd"/>
      <w:r w:rsidRPr="00EC6C0F">
        <w:rPr>
          <w:rFonts w:ascii="Courier New" w:hAnsi="Courier New" w:cs="Courier New"/>
        </w:rPr>
        <w:t>1,10);</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for</w:t>
      </w:r>
      <w:proofErr w:type="gramEnd"/>
      <w:r w:rsidRPr="00EC6C0F">
        <w:rPr>
          <w:rFonts w:ascii="Courier New" w:hAnsi="Courier New" w:cs="Courier New"/>
        </w:rPr>
        <w:t xml:space="preserve"> i=2:n-7;</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m</w:t>
      </w:r>
      <w:proofErr w:type="gramStart"/>
      <w:r w:rsidRPr="00EC6C0F">
        <w:rPr>
          <w:rFonts w:ascii="Courier New" w:hAnsi="Courier New" w:cs="Courier New"/>
        </w:rPr>
        <w:t>=(</w:t>
      </w:r>
      <w:proofErr w:type="gramEnd"/>
      <w:r w:rsidRPr="00EC6C0F">
        <w:rPr>
          <w:rFonts w:ascii="Courier New" w:hAnsi="Courier New" w:cs="Courier New"/>
        </w:rPr>
        <w:t>i+6)/365;</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w:t>
      </w:r>
      <w:proofErr w:type="gramStart"/>
      <w:r w:rsidRPr="00EC6C0F">
        <w:rPr>
          <w:rFonts w:ascii="Courier New" w:hAnsi="Courier New" w:cs="Courier New"/>
        </w:rPr>
        <w:t>x(</w:t>
      </w:r>
      <w:proofErr w:type="gramEnd"/>
      <w:r w:rsidRPr="00EC6C0F">
        <w:rPr>
          <w:rFonts w:ascii="Courier New" w:hAnsi="Courier New" w:cs="Courier New"/>
        </w:rPr>
        <w:t>:)=0;</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w:t>
      </w:r>
      <w:proofErr w:type="gramStart"/>
      <w:r w:rsidRPr="00EC6C0F">
        <w:rPr>
          <w:rFonts w:ascii="Courier New" w:hAnsi="Courier New" w:cs="Courier New"/>
        </w:rPr>
        <w:t>for</w:t>
      </w:r>
      <w:proofErr w:type="gramEnd"/>
      <w:r w:rsidRPr="00EC6C0F">
        <w:rPr>
          <w:rFonts w:ascii="Courier New" w:hAnsi="Courier New" w:cs="Courier New"/>
        </w:rPr>
        <w:t xml:space="preserve"> j=i:i+6</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w:t>
      </w:r>
      <w:proofErr w:type="gramStart"/>
      <w:r w:rsidRPr="00EC6C0F">
        <w:rPr>
          <w:rFonts w:ascii="Courier New" w:hAnsi="Courier New" w:cs="Courier New"/>
        </w:rPr>
        <w:t>x(</w:t>
      </w:r>
      <w:proofErr w:type="gramEnd"/>
      <w:r w:rsidRPr="00EC6C0F">
        <w:rPr>
          <w:rFonts w:ascii="Courier New" w:hAnsi="Courier New" w:cs="Courier New"/>
        </w:rPr>
        <w:t>j)=x(j-1)+A(j-1);</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w:t>
      </w:r>
      <w:proofErr w:type="gramStart"/>
      <w:r w:rsidRPr="00EC6C0F">
        <w:rPr>
          <w:rFonts w:ascii="Courier New" w:hAnsi="Courier New" w:cs="Courier New"/>
        </w:rPr>
        <w:t>end</w:t>
      </w:r>
      <w:proofErr w:type="gramEnd"/>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w:t>
      </w:r>
      <w:proofErr w:type="gramStart"/>
      <w:r w:rsidRPr="00EC6C0F">
        <w:rPr>
          <w:rFonts w:ascii="Courier New" w:hAnsi="Courier New" w:cs="Courier New"/>
        </w:rPr>
        <w:t>y(</w:t>
      </w:r>
      <w:proofErr w:type="gramEnd"/>
      <w:r w:rsidRPr="00EC6C0F">
        <w:rPr>
          <w:rFonts w:ascii="Courier New" w:hAnsi="Courier New" w:cs="Courier New"/>
        </w:rPr>
        <w:t xml:space="preserve">i)=x(j)/7;  </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end</w:t>
      </w:r>
      <w:proofErr w:type="gramEnd"/>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y</w:t>
      </w:r>
      <w:proofErr w:type="gramEnd"/>
      <w:r w:rsidRPr="00EC6C0F">
        <w:rPr>
          <w:rFonts w:ascii="Courier New" w:hAnsi="Courier New" w:cs="Courier New"/>
        </w:rPr>
        <w:t>;</w:t>
      </w:r>
    </w:p>
    <w:p w:rsidR="00FE43DC" w:rsidRPr="00EC6C0F" w:rsidRDefault="00FE43DC" w:rsidP="00F85781">
      <w:pPr>
        <w:pStyle w:val="PlainText"/>
        <w:rPr>
          <w:rFonts w:ascii="Courier New" w:hAnsi="Courier New" w:cs="Courier New"/>
        </w:rPr>
      </w:pPr>
      <w:r w:rsidRPr="00EC6C0F">
        <w:rPr>
          <w:rFonts w:ascii="Courier New" w:hAnsi="Courier New" w:cs="Courier New"/>
        </w:rPr>
        <w:t>Q=y';</w:t>
      </w:r>
    </w:p>
    <w:p w:rsidR="00FE43DC" w:rsidRPr="00EC6C0F" w:rsidRDefault="00FE43DC" w:rsidP="00F85781">
      <w:pPr>
        <w:pStyle w:val="PlainText"/>
        <w:rPr>
          <w:rFonts w:ascii="Courier New" w:hAnsi="Courier New" w:cs="Courier New"/>
        </w:rPr>
      </w:pPr>
      <w:r w:rsidRPr="00EC6C0F">
        <w:rPr>
          <w:rFonts w:ascii="Courier New" w:hAnsi="Courier New" w:cs="Courier New"/>
        </w:rPr>
        <w:t>m=</w:t>
      </w:r>
      <w:proofErr w:type="gramStart"/>
      <w:r w:rsidRPr="00EC6C0F">
        <w:rPr>
          <w:rFonts w:ascii="Courier New" w:hAnsi="Courier New" w:cs="Courier New"/>
        </w:rPr>
        <w:t>max(</w:t>
      </w:r>
      <w:proofErr w:type="gramEnd"/>
      <w:r w:rsidRPr="00EC6C0F">
        <w:rPr>
          <w:rFonts w:ascii="Courier New" w:hAnsi="Courier New" w:cs="Courier New"/>
        </w:rPr>
        <w:t>size(Q));</w:t>
      </w:r>
    </w:p>
    <w:p w:rsidR="00FE43DC" w:rsidRPr="00EC6C0F" w:rsidRDefault="00FE43DC" w:rsidP="00F85781">
      <w:pPr>
        <w:pStyle w:val="PlainText"/>
        <w:rPr>
          <w:rFonts w:ascii="Courier New" w:hAnsi="Courier New" w:cs="Courier New"/>
        </w:rPr>
      </w:pPr>
      <w:r w:rsidRPr="00EC6C0F">
        <w:rPr>
          <w:rFonts w:ascii="Courier New" w:hAnsi="Courier New" w:cs="Courier New"/>
        </w:rPr>
        <w:t>%f=365-(((m/365)-</w:t>
      </w:r>
      <w:proofErr w:type="gramStart"/>
      <w:r w:rsidRPr="00EC6C0F">
        <w:rPr>
          <w:rFonts w:ascii="Courier New" w:hAnsi="Courier New" w:cs="Courier New"/>
        </w:rPr>
        <w:t>fix(</w:t>
      </w:r>
      <w:proofErr w:type="gramEnd"/>
      <w:r w:rsidRPr="00EC6C0F">
        <w:rPr>
          <w:rFonts w:ascii="Courier New" w:hAnsi="Courier New" w:cs="Courier New"/>
        </w:rPr>
        <w:t>m/365))*365);</w:t>
      </w:r>
    </w:p>
    <w:p w:rsidR="00FE43DC" w:rsidRPr="00EC6C0F" w:rsidRDefault="00FE43DC" w:rsidP="00F85781">
      <w:pPr>
        <w:pStyle w:val="PlainText"/>
        <w:rPr>
          <w:rFonts w:ascii="Courier New" w:hAnsi="Courier New" w:cs="Courier New"/>
        </w:rPr>
      </w:pPr>
      <w:r w:rsidRPr="00EC6C0F">
        <w:rPr>
          <w:rFonts w:ascii="Courier New" w:hAnsi="Courier New" w:cs="Courier New"/>
        </w:rPr>
        <w:t>l=</w:t>
      </w:r>
      <w:proofErr w:type="gramStart"/>
      <w:r w:rsidRPr="00EC6C0F">
        <w:rPr>
          <w:rFonts w:ascii="Courier New" w:hAnsi="Courier New" w:cs="Courier New"/>
        </w:rPr>
        <w:t>fix(</w:t>
      </w:r>
      <w:proofErr w:type="gramEnd"/>
      <w:r w:rsidRPr="00EC6C0F">
        <w:rPr>
          <w:rFonts w:ascii="Courier New" w:hAnsi="Courier New" w:cs="Courier New"/>
        </w:rPr>
        <w:t>n/365);</w:t>
      </w:r>
    </w:p>
    <w:p w:rsidR="00FE43DC" w:rsidRPr="00EC6C0F" w:rsidRDefault="00FE43DC" w:rsidP="00F85781">
      <w:pPr>
        <w:pStyle w:val="PlainText"/>
        <w:rPr>
          <w:rFonts w:ascii="Courier New" w:hAnsi="Courier New" w:cs="Courier New"/>
        </w:rPr>
      </w:pPr>
      <w:r w:rsidRPr="00EC6C0F">
        <w:rPr>
          <w:rFonts w:ascii="Courier New" w:hAnsi="Courier New" w:cs="Courier New"/>
        </w:rPr>
        <w:t>f=l*365-m;</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if</w:t>
      </w:r>
      <w:proofErr w:type="gramEnd"/>
      <w:r w:rsidRPr="00EC6C0F">
        <w:rPr>
          <w:rFonts w:ascii="Courier New" w:hAnsi="Courier New" w:cs="Courier New"/>
        </w:rPr>
        <w:t xml:space="preserve"> f&lt;0</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f=365+f;</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l=l+1;</w:t>
      </w:r>
    </w:p>
    <w:p w:rsidR="00FE43DC" w:rsidRPr="00EC6C0F" w:rsidRDefault="00FE43DC" w:rsidP="00F85781">
      <w:pPr>
        <w:pStyle w:val="PlainText"/>
        <w:rPr>
          <w:rFonts w:ascii="Courier New" w:hAnsi="Courier New" w:cs="Courier New"/>
        </w:rPr>
      </w:pPr>
      <w:proofErr w:type="spellStart"/>
      <w:proofErr w:type="gramStart"/>
      <w:r w:rsidRPr="00EC6C0F">
        <w:rPr>
          <w:rFonts w:ascii="Courier New" w:hAnsi="Courier New" w:cs="Courier New"/>
        </w:rPr>
        <w:t>elseif</w:t>
      </w:r>
      <w:proofErr w:type="spellEnd"/>
      <w:proofErr w:type="gramEnd"/>
      <w:r w:rsidRPr="00EC6C0F">
        <w:rPr>
          <w:rFonts w:ascii="Courier New" w:hAnsi="Courier New" w:cs="Courier New"/>
        </w:rPr>
        <w:t xml:space="preserve"> f&gt;=0</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f=l*365-m;</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end</w:t>
      </w:r>
      <w:proofErr w:type="gramEnd"/>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Q(</w:t>
      </w:r>
      <w:proofErr w:type="gramEnd"/>
      <w:r w:rsidRPr="00EC6C0F">
        <w:rPr>
          <w:rFonts w:ascii="Courier New" w:hAnsi="Courier New" w:cs="Courier New"/>
        </w:rPr>
        <w:t>1)=100;</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for</w:t>
      </w:r>
      <w:proofErr w:type="gramEnd"/>
      <w:r w:rsidRPr="00EC6C0F">
        <w:rPr>
          <w:rFonts w:ascii="Courier New" w:hAnsi="Courier New" w:cs="Courier New"/>
        </w:rPr>
        <w:t xml:space="preserve"> k=0:f-1</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w:t>
      </w:r>
      <w:proofErr w:type="gramStart"/>
      <w:r w:rsidRPr="00EC6C0F">
        <w:rPr>
          <w:rFonts w:ascii="Courier New" w:hAnsi="Courier New" w:cs="Courier New"/>
        </w:rPr>
        <w:t>Q(</w:t>
      </w:r>
      <w:proofErr w:type="gramEnd"/>
      <w:r w:rsidRPr="00EC6C0F">
        <w:rPr>
          <w:rFonts w:ascii="Courier New" w:hAnsi="Courier New" w:cs="Courier New"/>
        </w:rPr>
        <w:t>n-6+k,1)=1000;</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end</w:t>
      </w:r>
      <w:proofErr w:type="gramEnd"/>
    </w:p>
    <w:p w:rsidR="00FE43DC" w:rsidRPr="00EC6C0F" w:rsidRDefault="00FE43DC" w:rsidP="00F85781">
      <w:pPr>
        <w:pStyle w:val="PlainText"/>
        <w:rPr>
          <w:rFonts w:ascii="Courier New" w:hAnsi="Courier New" w:cs="Courier New"/>
        </w:rPr>
      </w:pPr>
      <w:r w:rsidRPr="00EC6C0F">
        <w:rPr>
          <w:rFonts w:ascii="Courier New" w:hAnsi="Courier New" w:cs="Courier New"/>
        </w:rPr>
        <w:t>Q;</w:t>
      </w:r>
    </w:p>
    <w:p w:rsidR="00FE43DC" w:rsidRPr="00EC6C0F" w:rsidRDefault="00FE43DC" w:rsidP="00F85781">
      <w:pPr>
        <w:pStyle w:val="PlainText"/>
        <w:rPr>
          <w:rFonts w:ascii="Courier New" w:hAnsi="Courier New" w:cs="Courier New"/>
        </w:rPr>
      </w:pPr>
      <w:r w:rsidRPr="00EC6C0F">
        <w:rPr>
          <w:rFonts w:ascii="Courier New" w:hAnsi="Courier New" w:cs="Courier New"/>
        </w:rPr>
        <w:t>B=</w:t>
      </w:r>
      <w:proofErr w:type="gramStart"/>
      <w:r w:rsidRPr="00EC6C0F">
        <w:rPr>
          <w:rFonts w:ascii="Courier New" w:hAnsi="Courier New" w:cs="Courier New"/>
        </w:rPr>
        <w:t>reshape(</w:t>
      </w:r>
      <w:proofErr w:type="gramEnd"/>
      <w:r w:rsidRPr="00EC6C0F">
        <w:rPr>
          <w:rFonts w:ascii="Courier New" w:hAnsi="Courier New" w:cs="Courier New"/>
        </w:rPr>
        <w:t>Q,365,l);</w:t>
      </w:r>
    </w:p>
    <w:p w:rsidR="00FE43DC" w:rsidRPr="00EC6C0F" w:rsidRDefault="00FE43DC" w:rsidP="00F85781">
      <w:pPr>
        <w:pStyle w:val="PlainText"/>
        <w:rPr>
          <w:rFonts w:ascii="Courier New" w:hAnsi="Courier New" w:cs="Courier New"/>
        </w:rPr>
      </w:pPr>
      <w:proofErr w:type="spellStart"/>
      <w:proofErr w:type="gramStart"/>
      <w:r w:rsidRPr="00EC6C0F">
        <w:rPr>
          <w:rFonts w:ascii="Courier New" w:hAnsi="Courier New" w:cs="Courier New"/>
        </w:rPr>
        <w:t>sevenQ</w:t>
      </w:r>
      <w:proofErr w:type="spellEnd"/>
      <w:r w:rsidRPr="00EC6C0F">
        <w:rPr>
          <w:rFonts w:ascii="Courier New" w:hAnsi="Courier New" w:cs="Courier New"/>
        </w:rPr>
        <w:t>=</w:t>
      </w:r>
      <w:proofErr w:type="gramEnd"/>
      <w:r w:rsidRPr="00EC6C0F">
        <w:rPr>
          <w:rFonts w:ascii="Courier New" w:hAnsi="Courier New" w:cs="Courier New"/>
        </w:rPr>
        <w:t>zeros(l,1);</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for</w:t>
      </w:r>
      <w:proofErr w:type="gramEnd"/>
      <w:r w:rsidRPr="00EC6C0F">
        <w:rPr>
          <w:rFonts w:ascii="Courier New" w:hAnsi="Courier New" w:cs="Courier New"/>
        </w:rPr>
        <w:t xml:space="preserve"> g=1:l</w:t>
      </w:r>
    </w:p>
    <w:p w:rsidR="00FE43DC" w:rsidRPr="00EC6C0F" w:rsidRDefault="00FE43DC" w:rsidP="00F85781">
      <w:pPr>
        <w:pStyle w:val="PlainText"/>
        <w:rPr>
          <w:rFonts w:ascii="Courier New" w:hAnsi="Courier New" w:cs="Courier New"/>
        </w:rPr>
      </w:pPr>
      <w:r w:rsidRPr="00EC6C0F">
        <w:rPr>
          <w:rFonts w:ascii="Courier New" w:hAnsi="Courier New" w:cs="Courier New"/>
        </w:rPr>
        <w:t xml:space="preserve">    </w:t>
      </w:r>
      <w:proofErr w:type="spellStart"/>
      <w:proofErr w:type="gramStart"/>
      <w:r w:rsidRPr="00EC6C0F">
        <w:rPr>
          <w:rFonts w:ascii="Courier New" w:hAnsi="Courier New" w:cs="Courier New"/>
        </w:rPr>
        <w:t>sevenQ</w:t>
      </w:r>
      <w:proofErr w:type="spellEnd"/>
      <w:r w:rsidRPr="00EC6C0F">
        <w:rPr>
          <w:rFonts w:ascii="Courier New" w:hAnsi="Courier New" w:cs="Courier New"/>
        </w:rPr>
        <w:t>(</w:t>
      </w:r>
      <w:proofErr w:type="gramEnd"/>
      <w:r w:rsidRPr="00EC6C0F">
        <w:rPr>
          <w:rFonts w:ascii="Courier New" w:hAnsi="Courier New" w:cs="Courier New"/>
        </w:rPr>
        <w:t>g)=min(B(:,g))  ;</w:t>
      </w:r>
    </w:p>
    <w:p w:rsidR="00FE43DC" w:rsidRPr="00EC6C0F" w:rsidRDefault="00FE43DC" w:rsidP="00F85781">
      <w:pPr>
        <w:pStyle w:val="PlainText"/>
        <w:rPr>
          <w:rFonts w:ascii="Courier New" w:hAnsi="Courier New" w:cs="Courier New"/>
        </w:rPr>
      </w:pPr>
      <w:proofErr w:type="gramStart"/>
      <w:r w:rsidRPr="00EC6C0F">
        <w:rPr>
          <w:rFonts w:ascii="Courier New" w:hAnsi="Courier New" w:cs="Courier New"/>
        </w:rPr>
        <w:t>end</w:t>
      </w:r>
      <w:proofErr w:type="gramEnd"/>
    </w:p>
    <w:p w:rsidR="00FE43DC" w:rsidRPr="00EC6C0F" w:rsidRDefault="00FE43DC" w:rsidP="00F85781">
      <w:pPr>
        <w:pStyle w:val="PlainText"/>
        <w:rPr>
          <w:rFonts w:ascii="Courier New" w:hAnsi="Courier New" w:cs="Courier New"/>
        </w:rPr>
      </w:pPr>
      <w:proofErr w:type="spellStart"/>
      <w:proofErr w:type="gramStart"/>
      <w:r w:rsidRPr="00EC6C0F">
        <w:rPr>
          <w:rFonts w:ascii="Courier New" w:hAnsi="Courier New" w:cs="Courier New"/>
        </w:rPr>
        <w:t>sevenQ</w:t>
      </w:r>
      <w:proofErr w:type="spellEnd"/>
      <w:proofErr w:type="gramEnd"/>
    </w:p>
    <w:p w:rsidR="00FE43DC" w:rsidRDefault="00FE43DC" w:rsidP="00F85781">
      <w:pPr>
        <w:pStyle w:val="PlainText"/>
        <w:rPr>
          <w:rFonts w:ascii="Courier New" w:hAnsi="Courier New" w:cs="Courier New"/>
        </w:rPr>
      </w:pPr>
      <w:r w:rsidRPr="00EC6C0F">
        <w:rPr>
          <w:rFonts w:ascii="Courier New" w:hAnsi="Courier New" w:cs="Courier New"/>
        </w:rPr>
        <w:t>sevenQ10=</w:t>
      </w:r>
      <w:proofErr w:type="gramStart"/>
      <w:r w:rsidRPr="00EC6C0F">
        <w:rPr>
          <w:rFonts w:ascii="Courier New" w:hAnsi="Courier New" w:cs="Courier New"/>
        </w:rPr>
        <w:t>min(</w:t>
      </w:r>
      <w:proofErr w:type="spellStart"/>
      <w:proofErr w:type="gramEnd"/>
      <w:r w:rsidRPr="00EC6C0F">
        <w:rPr>
          <w:rFonts w:ascii="Courier New" w:hAnsi="Courier New" w:cs="Courier New"/>
        </w:rPr>
        <w:t>sevenQ</w:t>
      </w:r>
      <w:proofErr w:type="spellEnd"/>
      <w:r w:rsidRPr="00EC6C0F">
        <w:rPr>
          <w:rFonts w:ascii="Courier New" w:hAnsi="Courier New" w:cs="Courier New"/>
        </w:rPr>
        <w:t>)</w:t>
      </w:r>
    </w:p>
    <w:p w:rsidR="00FE43DC" w:rsidRDefault="00FE43DC" w:rsidP="00F85781">
      <w:pPr>
        <w:autoSpaceDE w:val="0"/>
        <w:autoSpaceDN w:val="0"/>
        <w:adjustRightInd w:val="0"/>
        <w:spacing w:after="0" w:line="480" w:lineRule="auto"/>
        <w:rPr>
          <w:rFonts w:ascii="Times New Roman" w:hAnsi="Times New Roman" w:cs="Times New Roman"/>
          <w:b/>
          <w:sz w:val="28"/>
          <w:szCs w:val="24"/>
        </w:rPr>
      </w:pPr>
    </w:p>
    <w:p w:rsidR="00563532" w:rsidRDefault="00563532" w:rsidP="00F85781">
      <w:pPr>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563532">
      <w:pPr>
        <w:autoSpaceDE w:val="0"/>
        <w:autoSpaceDN w:val="0"/>
        <w:adjustRightInd w:val="0"/>
        <w:spacing w:after="0" w:line="480" w:lineRule="auto"/>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Pr="00563532" w:rsidRDefault="003974A9" w:rsidP="003974A9">
      <w:pPr>
        <w:autoSpaceDE w:val="0"/>
        <w:autoSpaceDN w:val="0"/>
        <w:adjustRightInd w:val="0"/>
        <w:spacing w:after="0" w:line="480" w:lineRule="auto"/>
        <w:rPr>
          <w:rFonts w:ascii="Times New Roman" w:hAnsi="Times New Roman" w:cs="Times New Roman"/>
          <w:bCs/>
          <w:sz w:val="28"/>
          <w:szCs w:val="24"/>
        </w:rPr>
      </w:pPr>
      <w:r>
        <w:rPr>
          <w:rFonts w:ascii="Times New Roman" w:hAnsi="Times New Roman" w:cs="Times New Roman"/>
          <w:bCs/>
          <w:sz w:val="28"/>
          <w:szCs w:val="24"/>
        </w:rPr>
        <w:t xml:space="preserve">                                                        </w:t>
      </w:r>
      <w:r w:rsidRPr="00563532">
        <w:rPr>
          <w:rFonts w:ascii="Times New Roman" w:hAnsi="Times New Roman" w:cs="Times New Roman"/>
          <w:bCs/>
          <w:sz w:val="28"/>
          <w:szCs w:val="24"/>
        </w:rPr>
        <w:t xml:space="preserve">Appendix </w:t>
      </w:r>
      <w:r>
        <w:rPr>
          <w:rFonts w:ascii="Times New Roman" w:hAnsi="Times New Roman" w:cs="Times New Roman"/>
          <w:bCs/>
          <w:sz w:val="28"/>
          <w:szCs w:val="24"/>
        </w:rPr>
        <w:t>C</w:t>
      </w: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3974A9" w:rsidRDefault="003974A9" w:rsidP="00F85781">
      <w:pPr>
        <w:rPr>
          <w:rFonts w:ascii="Times New Roman" w:hAnsi="Times New Roman" w:cs="Times New Roman"/>
          <w:bCs/>
          <w:sz w:val="28"/>
          <w:szCs w:val="24"/>
        </w:rPr>
      </w:pPr>
    </w:p>
    <w:p w:rsidR="00FE43DC" w:rsidRPr="003974A9" w:rsidRDefault="00FE43DC" w:rsidP="00F85781">
      <w:pPr>
        <w:rPr>
          <w:rFonts w:ascii="Times New Roman" w:hAnsi="Times New Roman" w:cs="Times New Roman"/>
          <w:bCs/>
          <w:sz w:val="24"/>
        </w:rPr>
      </w:pPr>
      <w:r w:rsidRPr="003974A9">
        <w:rPr>
          <w:rFonts w:ascii="Times New Roman" w:hAnsi="Times New Roman" w:cs="Times New Roman"/>
          <w:bCs/>
          <w:sz w:val="24"/>
        </w:rPr>
        <w:t xml:space="preserve">SAS CODES </w:t>
      </w:r>
      <w:r w:rsidR="00353C4B" w:rsidRPr="003974A9">
        <w:rPr>
          <w:rFonts w:ascii="Times New Roman" w:hAnsi="Times New Roman" w:cs="Times New Roman"/>
          <w:bCs/>
          <w:sz w:val="24"/>
        </w:rPr>
        <w:t>and PLOTS</w:t>
      </w:r>
    </w:p>
    <w:p w:rsidR="00FE43DC" w:rsidRDefault="00FE43DC" w:rsidP="00F85781">
      <w:pPr>
        <w:rPr>
          <w:rFonts w:ascii="Times New Roman" w:hAnsi="Times New Roman" w:cs="Times New Roman"/>
          <w:bCs/>
          <w:szCs w:val="20"/>
        </w:rPr>
      </w:pPr>
    </w:p>
    <w:p w:rsidR="00FE43DC" w:rsidRDefault="00563532" w:rsidP="00184793">
      <w:pPr>
        <w:rPr>
          <w:rFonts w:ascii="Times New Roman" w:hAnsi="Times New Roman" w:cs="Times New Roman"/>
          <w:bCs/>
          <w:szCs w:val="20"/>
        </w:rPr>
      </w:pPr>
      <w:r>
        <w:rPr>
          <w:rFonts w:ascii="Times New Roman" w:hAnsi="Times New Roman" w:cs="Times New Roman"/>
          <w:bCs/>
          <w:szCs w:val="20"/>
        </w:rPr>
        <w:t xml:space="preserve">SAS code for </w:t>
      </w:r>
      <w:r w:rsidR="00380E2F">
        <w:rPr>
          <w:rFonts w:ascii="Times New Roman" w:hAnsi="Times New Roman" w:cs="Times New Roman"/>
          <w:bCs/>
          <w:szCs w:val="20"/>
        </w:rPr>
        <w:t xml:space="preserve">comparing the 7Q10 of all the </w:t>
      </w:r>
      <w:r>
        <w:rPr>
          <w:rFonts w:ascii="Times New Roman" w:hAnsi="Times New Roman" w:cs="Times New Roman"/>
          <w:bCs/>
          <w:szCs w:val="20"/>
        </w:rPr>
        <w:t xml:space="preserve">watersheds </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PageNo</w:t>
      </w:r>
      <w:proofErr w:type="spellEnd"/>
      <w:r>
        <w:rPr>
          <w:rFonts w:ascii="Courier New" w:hAnsi="Courier New" w:cs="Courier New"/>
          <w:color w:val="000000"/>
          <w:sz w:val="20"/>
          <w:szCs w:val="20"/>
          <w:shd w:val="clear" w:color="auto" w:fill="FFFFFF"/>
        </w:rPr>
        <w:t>=</w:t>
      </w:r>
      <w:r>
        <w:rPr>
          <w:rFonts w:ascii="Courier New" w:hAnsi="Courier New" w:cs="Courier New"/>
          <w:b/>
          <w:bCs/>
          <w:color w:val="008080"/>
          <w:sz w:val="20"/>
          <w:szCs w:val="20"/>
          <w:shd w:val="clear" w:color="auto" w:fill="FFFFFF"/>
        </w:rPr>
        <w:t>1</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NoDate</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Title</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 Low Flow data VS.</w:t>
      </w:r>
      <w:proofErr w:type="gramEnd"/>
      <w:r>
        <w:rPr>
          <w:rFonts w:ascii="Courier New" w:hAnsi="Courier New" w:cs="Courier New"/>
          <w:color w:val="800080"/>
          <w:sz w:val="20"/>
          <w:szCs w:val="20"/>
          <w:shd w:val="clear" w:color="auto" w:fill="FFFFFF"/>
        </w:rPr>
        <w:t xml:space="preserve"> Urbanization '</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Title2</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'Paired Samples t-test, Sign Test, Wilcoxon Signed Ranks Test'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Input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Round(</w:t>
      </w:r>
      <w:proofErr w:type="gramEnd"/>
      <w:r>
        <w:rPr>
          <w:rFonts w:ascii="Courier New" w:hAnsi="Courier New" w:cs="Courier New"/>
          <w:color w:val="000000"/>
          <w:sz w:val="20"/>
          <w:szCs w:val="20"/>
          <w:shd w:val="clear" w:color="auto" w:fill="FFFFFF"/>
        </w:rPr>
        <w:t>LowFlow2001-LowFlow1992,</w:t>
      </w:r>
      <w:r>
        <w:rPr>
          <w:rFonts w:ascii="Courier New" w:hAnsi="Courier New" w:cs="Courier New"/>
          <w:b/>
          <w:bCs/>
          <w:color w:val="008080"/>
          <w:sz w:val="20"/>
          <w:szCs w:val="20"/>
          <w:shd w:val="clear" w:color="auto" w:fill="FFFFFF"/>
        </w:rPr>
        <w:t>.001</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Abs(</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Datalines</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502 169 0.029 0.063 0.5743 0.59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263 130.6849287 0.033386117 0.287813423 13.0444 7.6901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1254 272 0.008039447 0.301805595 8.6 5.6286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1312 25 0.070084154 0.341660575 1.2552 0.7095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1805 51.5859639 0.359708595 0.470254887 3.8275 2.4758</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690 627 0.331194749 0.533800864 103.1429 33.4286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731 279 0.249625833 0.535141982 36.2857 6.3857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1521 117.1042225 0.054781008 0.564702149 6.2673 4.5154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805 106.7322551 0.134261701 0.585121698 1.4286 0.8792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2 32.78937527 0.31837997 0.613873875 1.5406 0.9807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295 48.78796526 0.188609026 0.72642122 2.8241 2.5932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1066 26.9 0.153382985 0.8204126 0.2414 0.0371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77 130.8870986 0.308098213 0.976811349 10.9473 5.235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585 513 0.339502075 1.058534411 0.4271 0.41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230 24.23021749 0.211913591 1.092798586 1.6314 1.0857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713 49.56624253 0.266886075 1.255002159 0.0306 0.02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785 1100 0.417292401 1.460216279 7.6429 9.5286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945 94.11728305 0.368731433 1.504000354 6.9929 8.2429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830 292 0.356111998 1.574783011 3.5429 3.2143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1362 316 0.204800407 1.611270678 20.4286 7.5429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1268 61.36 0.885036665 1.642469183 3.49 2.4575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765 784 0.449133588 1.708972504 1.6143 0.8271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808 62.54201335 0.071718081 1.789231207 0.1239 0.0693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965 344</w:t>
      </w:r>
      <w:r>
        <w:rPr>
          <w:rFonts w:ascii="Courier New" w:hAnsi="Courier New" w:cs="Courier New"/>
          <w:color w:val="000000"/>
          <w:sz w:val="20"/>
          <w:szCs w:val="20"/>
          <w:shd w:val="clear" w:color="auto" w:fill="FFFFC0"/>
        </w:rPr>
        <w:tab/>
        <w:t>0.71142923 1.890154052 1.18 0.7757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749 1973 0.486489536 1.91056687 18.1429 9.9714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808 63.9 0.071641342 1.963055987 0.1186 0.0206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430 489 1.019228292 2.085031079 0.5157 0.0114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69 137.8717555 1.061139005 2.091644874 7.1801 4.0371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808 1172 0.526016044 2.253221102 5.0857 5.0429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760 1608 0.599978937 2.416728217 15.8571 10.2286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1200 574 0.168031814 2.441620991 13 10.8857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866 766 0.26926167 2.597851296 20.4286 15.5714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833 92.06545906 0.313120993 2.659706921 4.7128 1.3371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765 761 0.7723999 2.774313193 33.2857 31.5714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764 761 0.7723999 2.774313203 33.2857 31.5714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1924 668 1.408730582 2.849672636 51.7143 47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1820 533 1.961129687 2.911884676 40.7143 50.7143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lastRenderedPageBreak/>
        <w:t>876 80.57940801 0.367404007 3.069310625 1.3248 0.8544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680 1126 0.798848475 3.088071779 88.5714 62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917 624 1.165308026 3.138441089 3.9429 9.6286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1960 342 2.13105213 3.182004962 26.2857 27.1429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780 669 0.916020628 3.422266999 22.7143 21.2857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195 86.5511611 0.211027561 3.514150489 7.6011 2.1175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622 76.51385515 2.701795204 3.62461961 8.7341 5.3492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1174 658 0.713249554 3.993752078 32.7143 15.4286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652 80.41852493 0.474282577 4.005340559 9.8871 7.7286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625 47.42542566 0.091855769 4.082155062 8.5983 7.8</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624 1162 0.354552867 4.09211908 8.6857 17.1429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880 108 1.277166959 4.21194493 2.7714 5.0429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940 216 0.929326631 4.602567988 0.0693 12.1403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780 49.90926147 1.26042389 5.019852047 1.9692 1.9106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81 122.5348556 1.67031386 5.20886623 6.8865 9.0037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421 142.7517684 0.87569876 5.377378353 11.5714 5.2106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1781 697 3.247073983 5.621497627 8.3286 5.6714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25 13.22658831 1.665799978 5.739033712 0.5252 0.8871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0 28.85600941 1.756041808 5.849574267 0.0014 0.0986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1521 142.2541594 1.25339344 6.2806018 10.2257 9.1663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791 518 3.168559483 6.661180495 12.7143 10.7143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0 74.68500426 5.091311292 8.498513601 0.4601 0.1957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300 134.3480819 3.5750477 8.567099469 0.8809 1.9125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590 43.90696153 0.120947183 9.361985751 2.7485 1.4146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0 80.41549734 2.659841837 9.788442777 0.6301 0.4669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604 170 2.42889775 10.38794377 20.4041 19.9427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473 165.7356179 2.641293268 10.92229914 0.3557 0.0315</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30 127 2.11 11.76 0.0443 0.05</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0 105 1.84 14.61 5.9443 0.6429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576 48.82178171 9.46211821 15.27115306 0.2169 0.238</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23 150 10.136 15.612 5.0429 6.8286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858 54.79963377 2.850960095 15.69657112 1.5458 0.5956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19 114 2.82 17.5 12.5714 11.4286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620 96.29238802 5.888358117 22.10977526 4.4256 3.2816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26 54.87879104 11.87551006 23.75123603 0.9034 1.165</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260 44.97724911 8.523775204 24.26758599 0.1139 0.5303</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25 141 14.51 24.68 7.0571 7.5857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29 76.6 12.92 25.54 7.5857 11.4571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588 317 9.956674816 27.89856705 2.5643 0.0414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616 59.55626173 9.623930081 34.04035185 0.2422 1.5197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591 183 15.45546234 37.82636297 3.2714 9.3714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639 49.25 12.48620677 38.47438897 0.3425 1.5291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14 16.7 5.73 40.11 0.6457 0.8971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925 8.386723776 10.15192955 40.64942871 0.0963 0.0989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15 18.84107271 11.85008582 42.04683 0.2741 0.2447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191 61.57477522 15.77471567 42.77342466 0.1199 0.7329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477 48.91835109 20.9948384 44.44199264 0.4077 0.0088</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9 106 24.67 48.31 1.1814 1.2</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649 32.96858853 22.71657329 52.56399899 0.4187 0.9635</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620 46.52900563 15.36259809 58.05383552 0.1407 0.8227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617 60.16687598 18.99673091 58.57210624 3.4829 3.4814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742 40.4 23.24154015 60.05670284 0.1722 0.1133</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448 44.9845201 26.28713052 61.57517786 1.13 0.686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620 31.5 27.09602335 63.08987638 0.1921 0.6768</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686 77.83218863 34.66732908 67.94894149 0.2215 2.2861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708 62.94 34.14545576 68.52628288 0.3011 0.5457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lastRenderedPageBreak/>
        <w:t>780 19.01998913 37.90466995 77.68317186 0.2007 0.0314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615 27.50323239 25.26149817 77.80826762 1.0484 0.6769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-3 18.37537655 41.0008899 81.07877875 0.0388 0.2362</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0 43.7 56.32 83.59 3.9143 4.6571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606 43.12545831 35.74273355 84.48649917 8.3842 9.2341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634 33.02131302 65.53357214 90.14666478 0.0861 0.0424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694 11.60832438 65.95105851 96.07069701 0.4028 0.6213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%include</w:t>
      </w:r>
      <w:r>
        <w:rPr>
          <w:rFonts w:ascii="Courier New" w:hAnsi="Courier New" w:cs="Courier New"/>
          <w:color w:val="800080"/>
          <w:sz w:val="20"/>
          <w:szCs w:val="20"/>
          <w:shd w:val="clear" w:color="auto" w:fill="FFFFFF"/>
        </w:rPr>
        <w:t>' \\Client\C$\Sta538\Normtest.sas'</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roofErr w:type="spellStart"/>
      <w:proofErr w:type="gramStart"/>
      <w:r>
        <w:rPr>
          <w:rFonts w:ascii="Courier New" w:hAnsi="Courier New" w:cs="Courier New"/>
          <w:b/>
          <w:bCs/>
          <w:i/>
          <w:iCs/>
          <w:color w:val="000000"/>
          <w:sz w:val="20"/>
          <w:szCs w:val="20"/>
          <w:shd w:val="clear" w:color="auto" w:fill="FFFFFF"/>
        </w:rPr>
        <w:t>Normtest</w:t>
      </w:r>
      <w:proofErr w:type="spellEnd"/>
      <w:r>
        <w:rPr>
          <w:rFonts w:ascii="Courier New" w:hAnsi="Courier New" w:cs="Courier New"/>
          <w:color w:val="000000"/>
          <w:sz w:val="20"/>
          <w:szCs w:val="20"/>
          <w:shd w:val="clear" w:color="auto" w:fill="FFFFFF"/>
        </w:rPr>
        <w:t>(</w:t>
      </w:r>
      <w:proofErr w:type="gramEnd"/>
      <w:r>
        <w:rPr>
          <w:rFonts w:ascii="Courier New" w:hAnsi="Courier New" w:cs="Courier New"/>
          <w:color w:val="000000"/>
          <w:sz w:val="20"/>
          <w:szCs w:val="20"/>
          <w:shd w:val="clear" w:color="auto" w:fill="FFFFFF"/>
        </w:rPr>
        <w:t>Data=</w:t>
      </w:r>
      <w:proofErr w:type="spellStart"/>
      <w:r>
        <w:rPr>
          <w:rFonts w:ascii="Courier New" w:hAnsi="Courier New" w:cs="Courier New"/>
          <w:color w:val="000000"/>
          <w:sz w:val="20"/>
          <w:szCs w:val="20"/>
          <w:shd w:val="clear" w:color="auto" w:fill="FFFFFF"/>
        </w:rPr>
        <w:t>A,var</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Rank</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 xml:space="preserve">=A </w:t>
      </w:r>
      <w:r>
        <w:rPr>
          <w:rFonts w:ascii="Courier New" w:hAnsi="Courier New" w:cs="Courier New"/>
          <w:color w:val="0000FF"/>
          <w:sz w:val="20"/>
          <w:szCs w:val="20"/>
          <w:shd w:val="clear" w:color="auto" w:fill="FFFFFF"/>
        </w:rPr>
        <w:t>Out</w:t>
      </w:r>
      <w:r>
        <w:rPr>
          <w:rFonts w:ascii="Courier New" w:hAnsi="Courier New" w:cs="Courier New"/>
          <w:color w:val="000000"/>
          <w:sz w:val="20"/>
          <w:szCs w:val="20"/>
          <w:shd w:val="clear" w:color="auto" w:fill="FFFFFF"/>
        </w:rPr>
        <w:t>=B;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Ranks</w:t>
      </w:r>
      <w:r>
        <w:rPr>
          <w:rFonts w:ascii="Courier New" w:hAnsi="Courier New" w:cs="Courier New"/>
          <w:color w:val="000000"/>
          <w:sz w:val="20"/>
          <w:szCs w:val="20"/>
          <w:shd w:val="clear" w:color="auto" w:fill="FFFFFF"/>
        </w:rPr>
        <w:t xml:space="preserve"> 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Set</w:t>
      </w:r>
      <w:r>
        <w:rPr>
          <w:rFonts w:ascii="Courier New" w:hAnsi="Courier New" w:cs="Courier New"/>
          <w:color w:val="000000"/>
          <w:sz w:val="20"/>
          <w:szCs w:val="20"/>
          <w:shd w:val="clear" w:color="auto" w:fill="FFFFFF"/>
        </w:rPr>
        <w:t xml:space="preserve"> 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Drop</w:t>
      </w:r>
      <w:r>
        <w:rPr>
          <w:rFonts w:ascii="Courier New" w:hAnsi="Courier New" w:cs="Courier New"/>
          <w:color w:val="000000"/>
          <w:sz w:val="20"/>
          <w:szCs w:val="20"/>
          <w:shd w:val="clear" w:color="auto" w:fill="FFFFFF"/>
        </w:rPr>
        <w:t xml:space="preserve"> S;</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S=</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S&lt;</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SignedRank</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Univariate</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TestsforLocation</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TTest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Paired</w:t>
      </w:r>
      <w:r>
        <w:rPr>
          <w:rFonts w:ascii="Courier New" w:hAnsi="Courier New" w:cs="Courier New"/>
          <w:color w:val="000000"/>
          <w:sz w:val="20"/>
          <w:szCs w:val="20"/>
          <w:shd w:val="clear" w:color="auto" w:fill="FFFFFF"/>
        </w:rPr>
        <w:t xml:space="preserve"> LowFlow2001*LowFlow1992;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TTests</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quit</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b/>
          <w:bCs/>
          <w:color w:val="000080"/>
          <w:sz w:val="20"/>
          <w:szCs w:val="20"/>
          <w:shd w:val="clear" w:color="auto" w:fill="FFFFFF"/>
        </w:rPr>
        <w:t>proc</w:t>
      </w:r>
      <w:proofErr w:type="spellEnd"/>
      <w:proofErr w:type="gram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proofErr w:type="gramEnd"/>
      <w:r>
        <w:rPr>
          <w:rFonts w:ascii="Courier New" w:hAnsi="Courier New" w:cs="Courier New"/>
          <w:color w:val="000000"/>
          <w:sz w:val="20"/>
          <w:szCs w:val="20"/>
          <w:shd w:val="clear" w:color="auto" w:fill="FFFFFF"/>
        </w:rPr>
        <w:t xml:space="preserve">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PearsonCorr</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proofErr w:type="gram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lastRenderedPageBreak/>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Pr="0060190E" w:rsidRDefault="00184793" w:rsidP="00563532">
      <w:pPr>
        <w:rPr>
          <w:rFonts w:ascii="Times New Roman" w:hAnsi="Times New Roman" w:cs="Times New Roman"/>
          <w:bCs/>
          <w:szCs w:val="20"/>
        </w:rPr>
      </w:pPr>
    </w:p>
    <w:p w:rsidR="00FE43DC" w:rsidRDefault="00FE43DC" w:rsidP="00F85781">
      <w:pPr>
        <w:autoSpaceDE w:val="0"/>
        <w:autoSpaceDN w:val="0"/>
        <w:adjustRightInd w:val="0"/>
        <w:spacing w:after="0" w:line="240" w:lineRule="auto"/>
        <w:rPr>
          <w:rFonts w:ascii="Courier New" w:hAnsi="Courier New" w:cs="Courier New"/>
          <w:color w:val="1D1B11" w:themeColor="background2" w:themeShade="1A"/>
          <w:sz w:val="20"/>
          <w:szCs w:val="20"/>
          <w:shd w:val="clear" w:color="auto" w:fill="FFFFFF"/>
        </w:rPr>
      </w:pPr>
    </w:p>
    <w:p w:rsidR="00184793" w:rsidRDefault="00184793" w:rsidP="00184793">
      <w:pPr>
        <w:rPr>
          <w:rFonts w:ascii="Times New Roman" w:hAnsi="Times New Roman" w:cs="Times New Roman"/>
          <w:bCs/>
          <w:szCs w:val="20"/>
        </w:rPr>
      </w:pPr>
      <w:r>
        <w:rPr>
          <w:rFonts w:ascii="Times New Roman" w:hAnsi="Times New Roman" w:cs="Times New Roman"/>
          <w:bCs/>
          <w:szCs w:val="20"/>
        </w:rPr>
        <w:t xml:space="preserve">SAS code for comparing the 7Q10 </w:t>
      </w:r>
      <w:proofErr w:type="gramStart"/>
      <w:r>
        <w:rPr>
          <w:rFonts w:ascii="Times New Roman" w:hAnsi="Times New Roman" w:cs="Times New Roman"/>
          <w:bCs/>
          <w:szCs w:val="20"/>
        </w:rPr>
        <w:t>of  watersheds</w:t>
      </w:r>
      <w:proofErr w:type="gramEnd"/>
      <w:r>
        <w:rPr>
          <w:rFonts w:ascii="Times New Roman" w:hAnsi="Times New Roman" w:cs="Times New Roman"/>
          <w:bCs/>
          <w:szCs w:val="20"/>
        </w:rPr>
        <w:t xml:space="preserve"> with urban area less than 11%</w:t>
      </w:r>
    </w:p>
    <w:p w:rsidR="00184793" w:rsidRDefault="00184793" w:rsidP="00184793">
      <w:pPr>
        <w:autoSpaceDE w:val="0"/>
        <w:autoSpaceDN w:val="0"/>
        <w:adjustRightInd w:val="0"/>
        <w:spacing w:after="0" w:line="240" w:lineRule="auto"/>
        <w:rPr>
          <w:rFonts w:ascii="Courier New" w:hAnsi="Courier New" w:cs="Courier New"/>
          <w:color w:val="0000FF"/>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PageNo</w:t>
      </w:r>
      <w:proofErr w:type="spellEnd"/>
      <w:r>
        <w:rPr>
          <w:rFonts w:ascii="Courier New" w:hAnsi="Courier New" w:cs="Courier New"/>
          <w:color w:val="000000"/>
          <w:sz w:val="20"/>
          <w:szCs w:val="20"/>
          <w:shd w:val="clear" w:color="auto" w:fill="FFFFFF"/>
        </w:rPr>
        <w:t>=</w:t>
      </w:r>
      <w:r>
        <w:rPr>
          <w:rFonts w:ascii="Courier New" w:hAnsi="Courier New" w:cs="Courier New"/>
          <w:b/>
          <w:bCs/>
          <w:color w:val="008080"/>
          <w:sz w:val="20"/>
          <w:szCs w:val="20"/>
          <w:shd w:val="clear" w:color="auto" w:fill="FFFFFF"/>
        </w:rPr>
        <w:t>1</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NoDate</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Title</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 Low Flow data VS.</w:t>
      </w:r>
      <w:proofErr w:type="gramEnd"/>
      <w:r>
        <w:rPr>
          <w:rFonts w:ascii="Courier New" w:hAnsi="Courier New" w:cs="Courier New"/>
          <w:color w:val="800080"/>
          <w:sz w:val="20"/>
          <w:szCs w:val="20"/>
          <w:shd w:val="clear" w:color="auto" w:fill="FFFFFF"/>
        </w:rPr>
        <w:t xml:space="preserve"> Urbanization '</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Title2</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'Paired Samples t-test, Sign Test, Wilcoxon Signed Ranks Test'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Input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Round(</w:t>
      </w:r>
      <w:proofErr w:type="gramEnd"/>
      <w:r>
        <w:rPr>
          <w:rFonts w:ascii="Courier New" w:hAnsi="Courier New" w:cs="Courier New"/>
          <w:color w:val="000000"/>
          <w:sz w:val="20"/>
          <w:szCs w:val="20"/>
          <w:shd w:val="clear" w:color="auto" w:fill="FFFFFF"/>
        </w:rPr>
        <w:t>LowFlow2001-LowFlow1992,</w:t>
      </w:r>
      <w:r>
        <w:rPr>
          <w:rFonts w:ascii="Courier New" w:hAnsi="Courier New" w:cs="Courier New"/>
          <w:b/>
          <w:bCs/>
          <w:color w:val="008080"/>
          <w:sz w:val="20"/>
          <w:szCs w:val="20"/>
          <w:shd w:val="clear" w:color="auto" w:fill="FFFFFF"/>
        </w:rPr>
        <w:t>.001</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Abs(</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Datalines</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502 169 0.029 0.063 0.5743 0.59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263 130.6849287 0.033386117 0.287813423 13.0444 7.6901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1254 272 0.008039447 0.301805595 8.6 5.6286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1312 25 0.070084154 0.341660575 1.2552 0.7095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1805 51.5859639 0.359708595 0.470254887 3.8275 2.4758</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690 627 0.331194749 0.533800864 103.1429 33.4286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731 279 0.249625833 0.535141982 36.2857 6.3857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1521 117.1042225 0.054781008 0.564702149 6.2673 4.5154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805 106.7322551 0.134261701 0.585121698 1.4286 0.8792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2 32.78937527 0.31837997 0.613873875 1.5406 0.9807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295 48.78796526 0.188609026 0.72642122 2.8241 2.5932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1066 26.9 0.153382985 0.8204126 0.2414 0.0371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77 130.8870986 0.308098213 0.976811349 10.9473 5.235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585 513 0.339502075 1.058534411 0.4271 0.41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230 24.23021749 0.211913591 1.092798586 1.6314 1.0857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713 49.56624253 0.266886075 1.255002159 0.0306 0.02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785 1100 0.417292401 1.460216279 7.6429 9.5286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945 94.11728305 0.368731433 1.504000354 6.9929 8.2429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830 292 0.356111998 1.574783011 3.5429 3.2143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1362 316 0.204800407 1.611270678 20.4286 7.5429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1268 61.36 0.885036665 1.642469183 3.49 2.4575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765 784 0.449133588 1.708972504 1.6143 0.8271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808 62.54201335 0.071718081 1.789231207 0.1239 0.0693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965 344</w:t>
      </w:r>
      <w:r>
        <w:rPr>
          <w:rFonts w:ascii="Courier New" w:hAnsi="Courier New" w:cs="Courier New"/>
          <w:color w:val="000000"/>
          <w:sz w:val="20"/>
          <w:szCs w:val="20"/>
          <w:shd w:val="clear" w:color="auto" w:fill="FFFFC0"/>
        </w:rPr>
        <w:tab/>
        <w:t>0.71142923 1.890154052 1.18 0.7757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749 1973 0.486489536 1.91056687 18.1429 9.9714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808 63.9 0.071641342 1.963055987 0.1186 0.0206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430 489 1.019228292 2.085031079 0.5157 0.0114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69 137.8717555 1.061139005 2.091644874 7.1801 4.0371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808 1172 0.526016044 2.253221102 5.0857 5.0429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760 1608 0.599978937 2.416728217 15.8571 10.2286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1200 574 0.168031814 2.441620991 13 10.8857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lastRenderedPageBreak/>
        <w:t>866 766 0.26926167 2.597851296 20.4286 15.5714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833 92.06545906 0.313120993 2.659706921 4.7128 1.3371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765 761 0.7723999 2.774313193 33.2857 31.5714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764 761 0.7723999 2.774313203 33.2857 31.5714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1924 668 1.408730582 2.849672636 51.7143 47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1820 533 1.961129687 2.911884676 40.7143 50.7143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876 80.57940801 0.367404007 3.069310625 1.3248 0.8544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680 1126 0.798848475 3.088071779 88.5714 62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917 624 1.165308026 3.138441089 3.9429 9.6286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1960 342 2.13105213 3.182004962 26.2857 27.1429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780 669 0.916020628 3.422266999 22.7143 21.2857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195 86.5511611 0.211027561 3.514150489 7.6011 2.1175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622 76.51385515 2.701795204 3.62461961 8.7341 5.3492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1174 658 0.713249554 3.993752078 32.7143 15.4286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652 80.41852493 0.474282577 4.005340559 9.8871 7.7286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625 47.42542566 0.091855769 4.082155062 8.5983 7.8</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624 1162 0.354552867 4.09211908 8.6857 17.1429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880 108 1.277166959 4.21194493 2.7714 5.0429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940 216 0.929326631 4.602567988 0.0693 12.1403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780 49.90926147 1.26042389 5.019852047 1.9692 1.9106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81 122.5348556 1.67031386 5.20886623 6.8865 9.0037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421 142.7517684 0.87569876 5.377378353 11.5714 5.2106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1781 697 3.247073983 5.621497627 8.3286 5.6714</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25 13.22658831 1.665799978 5.739033712 0.5252 0.8871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0 28.85600941 1.756041808 5.849574267 0.0014 0.0986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1521 142.2541594 1.25339344 6.2806018 10.2257 9.1663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791 518 3.168559483 6.661180495 12.7143 10.7143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0 74.68500426 5.091311292 8.498513601 0.4601 0.1957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300 134.3480819 3.5750477 8.567099469 0.8809 1.9125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590 43.90696153 0.120947183 9.361985751 2.7485 1.4146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0 80.41549734 2.659841837 9.788442777 0.6301 0.4669</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604 170 2.42889775 10.38794377 20.4041 19.9427</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473 165.7356179 2.641293268 10.92229914 0.3557 0.0315</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%include</w:t>
      </w:r>
      <w:r>
        <w:rPr>
          <w:rFonts w:ascii="Courier New" w:hAnsi="Courier New" w:cs="Courier New"/>
          <w:color w:val="800080"/>
          <w:sz w:val="20"/>
          <w:szCs w:val="20"/>
          <w:shd w:val="clear" w:color="auto" w:fill="FFFFFF"/>
        </w:rPr>
        <w:t>' \\Client\C$\Sta538\Normtest.sas'</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roofErr w:type="spellStart"/>
      <w:proofErr w:type="gramStart"/>
      <w:r>
        <w:rPr>
          <w:rFonts w:ascii="Courier New" w:hAnsi="Courier New" w:cs="Courier New"/>
          <w:b/>
          <w:bCs/>
          <w:i/>
          <w:iCs/>
          <w:color w:val="000000"/>
          <w:sz w:val="20"/>
          <w:szCs w:val="20"/>
          <w:shd w:val="clear" w:color="auto" w:fill="FFFFFF"/>
        </w:rPr>
        <w:t>Normtest</w:t>
      </w:r>
      <w:proofErr w:type="spellEnd"/>
      <w:r>
        <w:rPr>
          <w:rFonts w:ascii="Courier New" w:hAnsi="Courier New" w:cs="Courier New"/>
          <w:color w:val="000000"/>
          <w:sz w:val="20"/>
          <w:szCs w:val="20"/>
          <w:shd w:val="clear" w:color="auto" w:fill="FFFFFF"/>
        </w:rPr>
        <w:t>(</w:t>
      </w:r>
      <w:proofErr w:type="gramEnd"/>
      <w:r>
        <w:rPr>
          <w:rFonts w:ascii="Courier New" w:hAnsi="Courier New" w:cs="Courier New"/>
          <w:color w:val="000000"/>
          <w:sz w:val="20"/>
          <w:szCs w:val="20"/>
          <w:shd w:val="clear" w:color="auto" w:fill="FFFFFF"/>
        </w:rPr>
        <w:t>Data=</w:t>
      </w:r>
      <w:proofErr w:type="spellStart"/>
      <w:r>
        <w:rPr>
          <w:rFonts w:ascii="Courier New" w:hAnsi="Courier New" w:cs="Courier New"/>
          <w:color w:val="000000"/>
          <w:sz w:val="20"/>
          <w:szCs w:val="20"/>
          <w:shd w:val="clear" w:color="auto" w:fill="FFFFFF"/>
        </w:rPr>
        <w:t>A,var</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Rank</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 xml:space="preserve">=A </w:t>
      </w:r>
      <w:r>
        <w:rPr>
          <w:rFonts w:ascii="Courier New" w:hAnsi="Courier New" w:cs="Courier New"/>
          <w:color w:val="0000FF"/>
          <w:sz w:val="20"/>
          <w:szCs w:val="20"/>
          <w:shd w:val="clear" w:color="auto" w:fill="FFFFFF"/>
        </w:rPr>
        <w:t>Out</w:t>
      </w:r>
      <w:r>
        <w:rPr>
          <w:rFonts w:ascii="Courier New" w:hAnsi="Courier New" w:cs="Courier New"/>
          <w:color w:val="000000"/>
          <w:sz w:val="20"/>
          <w:szCs w:val="20"/>
          <w:shd w:val="clear" w:color="auto" w:fill="FFFFFF"/>
        </w:rPr>
        <w:t>=B;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Ranks</w:t>
      </w:r>
      <w:r>
        <w:rPr>
          <w:rFonts w:ascii="Courier New" w:hAnsi="Courier New" w:cs="Courier New"/>
          <w:color w:val="000000"/>
          <w:sz w:val="20"/>
          <w:szCs w:val="20"/>
          <w:shd w:val="clear" w:color="auto" w:fill="FFFFFF"/>
        </w:rPr>
        <w:t xml:space="preserve"> 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Set</w:t>
      </w:r>
      <w:r>
        <w:rPr>
          <w:rFonts w:ascii="Courier New" w:hAnsi="Courier New" w:cs="Courier New"/>
          <w:color w:val="000000"/>
          <w:sz w:val="20"/>
          <w:szCs w:val="20"/>
          <w:shd w:val="clear" w:color="auto" w:fill="FFFFFF"/>
        </w:rPr>
        <w:t xml:space="preserve"> 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Drop</w:t>
      </w:r>
      <w:r>
        <w:rPr>
          <w:rFonts w:ascii="Courier New" w:hAnsi="Courier New" w:cs="Courier New"/>
          <w:color w:val="000000"/>
          <w:sz w:val="20"/>
          <w:szCs w:val="20"/>
          <w:shd w:val="clear" w:color="auto" w:fill="FFFFFF"/>
        </w:rPr>
        <w:t xml:space="preserve"> S;</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S=</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S&lt;</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SignedRank</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Univariate</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TestsforLocation</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TTest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lastRenderedPageBreak/>
        <w:t xml:space="preserve"> </w:t>
      </w:r>
      <w:r>
        <w:rPr>
          <w:rFonts w:ascii="Courier New" w:hAnsi="Courier New" w:cs="Courier New"/>
          <w:color w:val="0000FF"/>
          <w:sz w:val="20"/>
          <w:szCs w:val="20"/>
          <w:shd w:val="clear" w:color="auto" w:fill="FFFFFF"/>
        </w:rPr>
        <w:t>Paired</w:t>
      </w:r>
      <w:r>
        <w:rPr>
          <w:rFonts w:ascii="Courier New" w:hAnsi="Courier New" w:cs="Courier New"/>
          <w:color w:val="000000"/>
          <w:sz w:val="20"/>
          <w:szCs w:val="20"/>
          <w:shd w:val="clear" w:color="auto" w:fill="FFFFFF"/>
        </w:rPr>
        <w:t xml:space="preserve"> LowFlow2001*LowFlow1992;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TTests</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quit</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b/>
          <w:bCs/>
          <w:color w:val="000080"/>
          <w:sz w:val="20"/>
          <w:szCs w:val="20"/>
          <w:shd w:val="clear" w:color="auto" w:fill="FFFFFF"/>
        </w:rPr>
        <w:t>proc</w:t>
      </w:r>
      <w:proofErr w:type="spellEnd"/>
      <w:proofErr w:type="gram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proofErr w:type="gramEnd"/>
      <w:r>
        <w:rPr>
          <w:rFonts w:ascii="Courier New" w:hAnsi="Courier New" w:cs="Courier New"/>
          <w:color w:val="000000"/>
          <w:sz w:val="20"/>
          <w:szCs w:val="20"/>
          <w:shd w:val="clear" w:color="auto" w:fill="FFFFFF"/>
        </w:rPr>
        <w:t xml:space="preserve">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PearsonCorr</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proofErr w:type="gram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rPr>
          <w:rFonts w:ascii="Courier New" w:hAnsi="Courier New" w:cs="Courier New"/>
          <w:color w:val="000000"/>
          <w:sz w:val="20"/>
          <w:szCs w:val="20"/>
          <w:shd w:val="clear" w:color="auto" w:fill="FFFFFF"/>
        </w:rPr>
      </w:pPr>
    </w:p>
    <w:p w:rsidR="00184793" w:rsidRDefault="00184793" w:rsidP="00184793">
      <w:pPr>
        <w:rPr>
          <w:rFonts w:ascii="Courier New" w:hAnsi="Courier New" w:cs="Courier New"/>
          <w:color w:val="000000"/>
          <w:sz w:val="20"/>
          <w:szCs w:val="20"/>
          <w:shd w:val="clear" w:color="auto" w:fill="FFFFFF"/>
        </w:rPr>
      </w:pPr>
    </w:p>
    <w:p w:rsidR="00184793" w:rsidRPr="00703529" w:rsidRDefault="00184793" w:rsidP="00184793">
      <w:pPr>
        <w:autoSpaceDE w:val="0"/>
        <w:autoSpaceDN w:val="0"/>
        <w:adjustRightInd w:val="0"/>
        <w:spacing w:after="0" w:line="240" w:lineRule="auto"/>
        <w:rPr>
          <w:rFonts w:ascii="Courier New" w:hAnsi="Courier New" w:cs="Courier New"/>
          <w:b/>
          <w:color w:val="FF0000"/>
          <w:sz w:val="36"/>
          <w:szCs w:val="20"/>
          <w:shd w:val="clear" w:color="auto" w:fill="FFFFC0"/>
        </w:rPr>
      </w:pPr>
      <w:r>
        <w:rPr>
          <w:rFonts w:ascii="Times New Roman" w:hAnsi="Times New Roman" w:cs="Times New Roman"/>
          <w:bCs/>
          <w:szCs w:val="20"/>
        </w:rPr>
        <w:t xml:space="preserve">SAS code for comparing the 7Q10 </w:t>
      </w:r>
      <w:proofErr w:type="gramStart"/>
      <w:r>
        <w:rPr>
          <w:rFonts w:ascii="Times New Roman" w:hAnsi="Times New Roman" w:cs="Times New Roman"/>
          <w:bCs/>
          <w:szCs w:val="20"/>
        </w:rPr>
        <w:t>of  watersheds</w:t>
      </w:r>
      <w:proofErr w:type="gramEnd"/>
      <w:r>
        <w:rPr>
          <w:rFonts w:ascii="Times New Roman" w:hAnsi="Times New Roman" w:cs="Times New Roman"/>
          <w:bCs/>
          <w:szCs w:val="20"/>
        </w:rPr>
        <w:t xml:space="preserve"> with urban area 11%-23%</w:t>
      </w:r>
    </w:p>
    <w:p w:rsidR="00184793" w:rsidRDefault="00184793" w:rsidP="00184793">
      <w:pPr>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PageNo</w:t>
      </w:r>
      <w:proofErr w:type="spellEnd"/>
      <w:r>
        <w:rPr>
          <w:rFonts w:ascii="Courier New" w:hAnsi="Courier New" w:cs="Courier New"/>
          <w:color w:val="000000"/>
          <w:sz w:val="20"/>
          <w:szCs w:val="20"/>
          <w:shd w:val="clear" w:color="auto" w:fill="FFFFFF"/>
        </w:rPr>
        <w:t>=</w:t>
      </w:r>
      <w:r>
        <w:rPr>
          <w:rFonts w:ascii="Courier New" w:hAnsi="Courier New" w:cs="Courier New"/>
          <w:b/>
          <w:bCs/>
          <w:color w:val="008080"/>
          <w:sz w:val="20"/>
          <w:szCs w:val="20"/>
          <w:shd w:val="clear" w:color="auto" w:fill="FFFFFF"/>
        </w:rPr>
        <w:t>1</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NoDate</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Title</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 Low Flow data VS.</w:t>
      </w:r>
      <w:proofErr w:type="gramEnd"/>
      <w:r>
        <w:rPr>
          <w:rFonts w:ascii="Courier New" w:hAnsi="Courier New" w:cs="Courier New"/>
          <w:color w:val="800080"/>
          <w:sz w:val="20"/>
          <w:szCs w:val="20"/>
          <w:shd w:val="clear" w:color="auto" w:fill="FFFFFF"/>
        </w:rPr>
        <w:t xml:space="preserve"> Urbanization '</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Title2</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'Paired Samples t-test, Sign Test, Wilcoxon Signed Ranks Test'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Input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Round(</w:t>
      </w:r>
      <w:proofErr w:type="gramEnd"/>
      <w:r>
        <w:rPr>
          <w:rFonts w:ascii="Courier New" w:hAnsi="Courier New" w:cs="Courier New"/>
          <w:color w:val="000000"/>
          <w:sz w:val="20"/>
          <w:szCs w:val="20"/>
          <w:shd w:val="clear" w:color="auto" w:fill="FFFFFF"/>
        </w:rPr>
        <w:t>LowFlow2001-LowFlow1992,</w:t>
      </w:r>
      <w:r>
        <w:rPr>
          <w:rFonts w:ascii="Courier New" w:hAnsi="Courier New" w:cs="Courier New"/>
          <w:b/>
          <w:bCs/>
          <w:color w:val="008080"/>
          <w:sz w:val="20"/>
          <w:szCs w:val="20"/>
          <w:shd w:val="clear" w:color="auto" w:fill="FFFFFF"/>
        </w:rPr>
        <w:t>.001</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Abs(</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Datalines</w:t>
      </w:r>
      <w:proofErr w:type="spellEnd"/>
      <w:r>
        <w:rPr>
          <w:rFonts w:ascii="Courier New" w:hAnsi="Courier New" w:cs="Courier New"/>
          <w:color w:val="000000"/>
          <w:sz w:val="20"/>
          <w:szCs w:val="20"/>
          <w:shd w:val="clear" w:color="auto" w:fill="FFFFFF"/>
        </w:rPr>
        <w:t>;</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30 127 2.11 11.76 0.0443 0.05</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0 105 1.84 14.61 5.9443 0.6429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576 48.82178171 9.46211821 15.27115306 0.2169 0.238</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lastRenderedPageBreak/>
        <w:t>23 150 10.136 15.612 5.0429 6.8286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858 54.79963377 2.850960095 15.69657112 1.5458 0.5956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19 114 2.82 17.5 12.5714 11.4286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620 96.29238802 5.888358117 22.10977526 4.4256 3.2816</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%include</w:t>
      </w:r>
      <w:r>
        <w:rPr>
          <w:rFonts w:ascii="Courier New" w:hAnsi="Courier New" w:cs="Courier New"/>
          <w:color w:val="800080"/>
          <w:sz w:val="20"/>
          <w:szCs w:val="20"/>
          <w:shd w:val="clear" w:color="auto" w:fill="FFFFFF"/>
        </w:rPr>
        <w:t>' \\Client\C$\Sta538\Normtest.sas'</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roofErr w:type="spellStart"/>
      <w:proofErr w:type="gramStart"/>
      <w:r>
        <w:rPr>
          <w:rFonts w:ascii="Courier New" w:hAnsi="Courier New" w:cs="Courier New"/>
          <w:b/>
          <w:bCs/>
          <w:i/>
          <w:iCs/>
          <w:color w:val="000000"/>
          <w:sz w:val="20"/>
          <w:szCs w:val="20"/>
          <w:shd w:val="clear" w:color="auto" w:fill="FFFFFF"/>
        </w:rPr>
        <w:t>Normtest</w:t>
      </w:r>
      <w:proofErr w:type="spellEnd"/>
      <w:r>
        <w:rPr>
          <w:rFonts w:ascii="Courier New" w:hAnsi="Courier New" w:cs="Courier New"/>
          <w:color w:val="000000"/>
          <w:sz w:val="20"/>
          <w:szCs w:val="20"/>
          <w:shd w:val="clear" w:color="auto" w:fill="FFFFFF"/>
        </w:rPr>
        <w:t>(</w:t>
      </w:r>
      <w:proofErr w:type="gramEnd"/>
      <w:r>
        <w:rPr>
          <w:rFonts w:ascii="Courier New" w:hAnsi="Courier New" w:cs="Courier New"/>
          <w:color w:val="000000"/>
          <w:sz w:val="20"/>
          <w:szCs w:val="20"/>
          <w:shd w:val="clear" w:color="auto" w:fill="FFFFFF"/>
        </w:rPr>
        <w:t>Data=</w:t>
      </w:r>
      <w:proofErr w:type="spellStart"/>
      <w:r>
        <w:rPr>
          <w:rFonts w:ascii="Courier New" w:hAnsi="Courier New" w:cs="Courier New"/>
          <w:color w:val="000000"/>
          <w:sz w:val="20"/>
          <w:szCs w:val="20"/>
          <w:shd w:val="clear" w:color="auto" w:fill="FFFFFF"/>
        </w:rPr>
        <w:t>A,var</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Rank</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 xml:space="preserve">=A </w:t>
      </w:r>
      <w:r>
        <w:rPr>
          <w:rFonts w:ascii="Courier New" w:hAnsi="Courier New" w:cs="Courier New"/>
          <w:color w:val="0000FF"/>
          <w:sz w:val="20"/>
          <w:szCs w:val="20"/>
          <w:shd w:val="clear" w:color="auto" w:fill="FFFFFF"/>
        </w:rPr>
        <w:t>Out</w:t>
      </w:r>
      <w:r>
        <w:rPr>
          <w:rFonts w:ascii="Courier New" w:hAnsi="Courier New" w:cs="Courier New"/>
          <w:color w:val="000000"/>
          <w:sz w:val="20"/>
          <w:szCs w:val="20"/>
          <w:shd w:val="clear" w:color="auto" w:fill="FFFFFF"/>
        </w:rPr>
        <w:t>=B;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Ranks</w:t>
      </w:r>
      <w:r>
        <w:rPr>
          <w:rFonts w:ascii="Courier New" w:hAnsi="Courier New" w:cs="Courier New"/>
          <w:color w:val="000000"/>
          <w:sz w:val="20"/>
          <w:szCs w:val="20"/>
          <w:shd w:val="clear" w:color="auto" w:fill="FFFFFF"/>
        </w:rPr>
        <w:t xml:space="preserve"> 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Set</w:t>
      </w:r>
      <w:r>
        <w:rPr>
          <w:rFonts w:ascii="Courier New" w:hAnsi="Courier New" w:cs="Courier New"/>
          <w:color w:val="000000"/>
          <w:sz w:val="20"/>
          <w:szCs w:val="20"/>
          <w:shd w:val="clear" w:color="auto" w:fill="FFFFFF"/>
        </w:rPr>
        <w:t xml:space="preserve"> 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Drop</w:t>
      </w:r>
      <w:r>
        <w:rPr>
          <w:rFonts w:ascii="Courier New" w:hAnsi="Courier New" w:cs="Courier New"/>
          <w:color w:val="000000"/>
          <w:sz w:val="20"/>
          <w:szCs w:val="20"/>
          <w:shd w:val="clear" w:color="auto" w:fill="FFFFFF"/>
        </w:rPr>
        <w:t xml:space="preserve"> S;</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S=</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S&lt;</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SignedRank</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Univariate</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TestsforLocation</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TTest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Paired</w:t>
      </w:r>
      <w:r>
        <w:rPr>
          <w:rFonts w:ascii="Courier New" w:hAnsi="Courier New" w:cs="Courier New"/>
          <w:color w:val="000000"/>
          <w:sz w:val="20"/>
          <w:szCs w:val="20"/>
          <w:shd w:val="clear" w:color="auto" w:fill="FFFFFF"/>
        </w:rPr>
        <w:t xml:space="preserve"> LowFlow2001*LowFlow1992;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TTests</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quit</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b/>
          <w:bCs/>
          <w:color w:val="000080"/>
          <w:sz w:val="20"/>
          <w:szCs w:val="20"/>
          <w:shd w:val="clear" w:color="auto" w:fill="FFFFFF"/>
        </w:rPr>
        <w:t>proc</w:t>
      </w:r>
      <w:proofErr w:type="spellEnd"/>
      <w:proofErr w:type="gram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proofErr w:type="gramEnd"/>
      <w:r>
        <w:rPr>
          <w:rFonts w:ascii="Courier New" w:hAnsi="Courier New" w:cs="Courier New"/>
          <w:color w:val="000000"/>
          <w:sz w:val="20"/>
          <w:szCs w:val="20"/>
          <w:shd w:val="clear" w:color="auto" w:fill="FFFFFF"/>
        </w:rPr>
        <w:t xml:space="preserve">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PearsonCorr</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proofErr w:type="gram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lastRenderedPageBreak/>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Times New Roman" w:hAnsi="Times New Roman" w:cs="Times New Roman"/>
          <w:bCs/>
          <w:szCs w:val="20"/>
        </w:rPr>
      </w:pPr>
      <w:r>
        <w:rPr>
          <w:rFonts w:ascii="Times New Roman" w:hAnsi="Times New Roman" w:cs="Times New Roman"/>
          <w:bCs/>
          <w:szCs w:val="20"/>
        </w:rPr>
        <w:t>SAS code for comparing the 7Q10 of watersheds with urban area greater than 23%</w:t>
      </w:r>
    </w:p>
    <w:p w:rsidR="00184793" w:rsidRDefault="00184793" w:rsidP="00184793">
      <w:pPr>
        <w:autoSpaceDE w:val="0"/>
        <w:autoSpaceDN w:val="0"/>
        <w:adjustRightInd w:val="0"/>
        <w:spacing w:after="0" w:line="240" w:lineRule="auto"/>
        <w:rPr>
          <w:rFonts w:ascii="Times New Roman" w:hAnsi="Times New Roman" w:cs="Times New Roman"/>
          <w:bCs/>
          <w:szCs w:val="20"/>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PageNo</w:t>
      </w:r>
      <w:proofErr w:type="spellEnd"/>
      <w:r>
        <w:rPr>
          <w:rFonts w:ascii="Courier New" w:hAnsi="Courier New" w:cs="Courier New"/>
          <w:color w:val="000000"/>
          <w:sz w:val="20"/>
          <w:szCs w:val="20"/>
          <w:shd w:val="clear" w:color="auto" w:fill="FFFFFF"/>
        </w:rPr>
        <w:t>=</w:t>
      </w:r>
      <w:r>
        <w:rPr>
          <w:rFonts w:ascii="Courier New" w:hAnsi="Courier New" w:cs="Courier New"/>
          <w:b/>
          <w:bCs/>
          <w:color w:val="008080"/>
          <w:sz w:val="20"/>
          <w:szCs w:val="20"/>
          <w:shd w:val="clear" w:color="auto" w:fill="FFFFFF"/>
        </w:rPr>
        <w:t>1</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NoDate</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Title</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 Low Flow data VS.</w:t>
      </w:r>
      <w:proofErr w:type="gramEnd"/>
      <w:r>
        <w:rPr>
          <w:rFonts w:ascii="Courier New" w:hAnsi="Courier New" w:cs="Courier New"/>
          <w:color w:val="800080"/>
          <w:sz w:val="20"/>
          <w:szCs w:val="20"/>
          <w:shd w:val="clear" w:color="auto" w:fill="FFFFFF"/>
        </w:rPr>
        <w:t xml:space="preserve"> Urbanization '</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Title2</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'Paired Samples t-test, Sign Test, Wilcoxon Signed Ranks Test'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Input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Round(</w:t>
      </w:r>
      <w:proofErr w:type="gramEnd"/>
      <w:r>
        <w:rPr>
          <w:rFonts w:ascii="Courier New" w:hAnsi="Courier New" w:cs="Courier New"/>
          <w:color w:val="000000"/>
          <w:sz w:val="20"/>
          <w:szCs w:val="20"/>
          <w:shd w:val="clear" w:color="auto" w:fill="FFFFFF"/>
        </w:rPr>
        <w:t>LowFlow2001-LowFlow1992,</w:t>
      </w:r>
      <w:r>
        <w:rPr>
          <w:rFonts w:ascii="Courier New" w:hAnsi="Courier New" w:cs="Courier New"/>
          <w:b/>
          <w:bCs/>
          <w:color w:val="008080"/>
          <w:sz w:val="20"/>
          <w:szCs w:val="20"/>
          <w:shd w:val="clear" w:color="auto" w:fill="FFFFFF"/>
        </w:rPr>
        <w:t>.001</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Abs(</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Datalines</w:t>
      </w:r>
      <w:proofErr w:type="spellEnd"/>
      <w:r>
        <w:rPr>
          <w:rFonts w:ascii="Courier New" w:hAnsi="Courier New" w:cs="Courier New"/>
          <w:color w:val="000000"/>
          <w:sz w:val="20"/>
          <w:szCs w:val="20"/>
          <w:shd w:val="clear" w:color="auto" w:fill="FFFFFF"/>
        </w:rPr>
        <w:t>;</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26 54.87879104 11.87551006 23.75123603 0.9034 1.165</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260 44.97724911 8.523775204 24.26758599 0.1139 0.5303</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25 141 14.51 24.68 7.0571 7.5857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29 76.6 12.92 25.54 7.5857 11.4571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588 317 9.956674816 27.89856705 2.5643 0.0414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616 59.55626173 9.623930081 34.04035185 0.2422 1.5197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591 183 15.45546234 37.82636297 3.2714 9.3714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639 49.25 12.48620677 38.47438897 0.3425 1.5291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14 16.7 5.73 40.11 0.6457 0.8971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925 8.386723776 10.15192955 40.64942871 0.0963 0.0989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15 18.84107271 11.85008582 42.04683 0.2741 0.2447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191 61.57477522 15.77471567 42.77342466 0.1199 0.7329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477 48.91835109 20.9948384 44.44199264 0.4077 0.0088</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9 106 24.67 48.31 1.1814 1.2</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649 32.96858853 22.71657329 52.56399899 0.4187 0.9635</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620 46.52900563 15.36259809 58.05383552 0.1407 0.8227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617 60.16687598 18.99673091 58.57210624 3.4829 3.4814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742 40.4 23.24154015 60.05670284 0.1722 0.1133</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448 44.9845201 26.28713052 61.57517786 1.13 0.686</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620 31.5 27.09602335 63.08987638 0.1921 0.6768</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686 77.83218863 34.66732908 67.94894149 0.2215 2.2861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708 62.94 34.14545576 68.52628288 0.3011 0.5457</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780 19.01998913 37.90466995 77.68317186 0.2007 0.0314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615 27.50323239 25.26149817 77.80826762 1.0484 0.6769</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-3 18.37537655 41.0008899 81.07877875 0.0388 0.2362</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0 43.7 56.32 83.59 3.9143 4.6571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606 43.12545831 35.74273355 84.48649917 8.3842 9.2341</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634 33.02131302 65.53357214 90.14666478 0.0861 0.0424</w:t>
      </w:r>
    </w:p>
    <w:p w:rsidR="00184793" w:rsidRPr="00703529"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C0"/>
        </w:rPr>
      </w:pPr>
      <w:r w:rsidRPr="00703529">
        <w:rPr>
          <w:rFonts w:ascii="Courier New" w:hAnsi="Courier New" w:cs="Courier New"/>
          <w:color w:val="000000"/>
          <w:sz w:val="20"/>
          <w:szCs w:val="20"/>
          <w:shd w:val="clear" w:color="auto" w:fill="FFFFC0"/>
        </w:rPr>
        <w:t>694 11.60832438 65.95105851 96.07069701 0.4028 0.6213</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%include</w:t>
      </w:r>
      <w:r>
        <w:rPr>
          <w:rFonts w:ascii="Courier New" w:hAnsi="Courier New" w:cs="Courier New"/>
          <w:color w:val="800080"/>
          <w:sz w:val="20"/>
          <w:szCs w:val="20"/>
          <w:shd w:val="clear" w:color="auto" w:fill="FFFFFF"/>
        </w:rPr>
        <w:t>' \\Client\C$\Sta538\Normtest.sas'</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roofErr w:type="spellStart"/>
      <w:proofErr w:type="gramStart"/>
      <w:r>
        <w:rPr>
          <w:rFonts w:ascii="Courier New" w:hAnsi="Courier New" w:cs="Courier New"/>
          <w:b/>
          <w:bCs/>
          <w:i/>
          <w:iCs/>
          <w:color w:val="000000"/>
          <w:sz w:val="20"/>
          <w:szCs w:val="20"/>
          <w:shd w:val="clear" w:color="auto" w:fill="FFFFFF"/>
        </w:rPr>
        <w:t>Normtest</w:t>
      </w:r>
      <w:proofErr w:type="spellEnd"/>
      <w:r>
        <w:rPr>
          <w:rFonts w:ascii="Courier New" w:hAnsi="Courier New" w:cs="Courier New"/>
          <w:color w:val="000000"/>
          <w:sz w:val="20"/>
          <w:szCs w:val="20"/>
          <w:shd w:val="clear" w:color="auto" w:fill="FFFFFF"/>
        </w:rPr>
        <w:t>(</w:t>
      </w:r>
      <w:proofErr w:type="gramEnd"/>
      <w:r>
        <w:rPr>
          <w:rFonts w:ascii="Courier New" w:hAnsi="Courier New" w:cs="Courier New"/>
          <w:color w:val="000000"/>
          <w:sz w:val="20"/>
          <w:szCs w:val="20"/>
          <w:shd w:val="clear" w:color="auto" w:fill="FFFFFF"/>
        </w:rPr>
        <w:t>Data=</w:t>
      </w:r>
      <w:proofErr w:type="spellStart"/>
      <w:r>
        <w:rPr>
          <w:rFonts w:ascii="Courier New" w:hAnsi="Courier New" w:cs="Courier New"/>
          <w:color w:val="000000"/>
          <w:sz w:val="20"/>
          <w:szCs w:val="20"/>
          <w:shd w:val="clear" w:color="auto" w:fill="FFFFFF"/>
        </w:rPr>
        <w:t>A,var</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Rank</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 xml:space="preserve">=A </w:t>
      </w:r>
      <w:r>
        <w:rPr>
          <w:rFonts w:ascii="Courier New" w:hAnsi="Courier New" w:cs="Courier New"/>
          <w:color w:val="0000FF"/>
          <w:sz w:val="20"/>
          <w:szCs w:val="20"/>
          <w:shd w:val="clear" w:color="auto" w:fill="FFFFFF"/>
        </w:rPr>
        <w:t>Out</w:t>
      </w:r>
      <w:r>
        <w:rPr>
          <w:rFonts w:ascii="Courier New" w:hAnsi="Courier New" w:cs="Courier New"/>
          <w:color w:val="000000"/>
          <w:sz w:val="20"/>
          <w:szCs w:val="20"/>
          <w:shd w:val="clear" w:color="auto" w:fill="FFFFFF"/>
        </w:rPr>
        <w:t>=B;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Abs_Diff</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Ranks</w:t>
      </w:r>
      <w:r>
        <w:rPr>
          <w:rFonts w:ascii="Courier New" w:hAnsi="Courier New" w:cs="Courier New"/>
          <w:color w:val="000000"/>
          <w:sz w:val="20"/>
          <w:szCs w:val="20"/>
          <w:shd w:val="clear" w:color="auto" w:fill="FFFFFF"/>
        </w:rPr>
        <w:t xml:space="preserve"> 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lastRenderedPageBreak/>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Data</w:t>
      </w:r>
      <w:r>
        <w:rPr>
          <w:rFonts w:ascii="Courier New" w:hAnsi="Courier New" w:cs="Courier New"/>
          <w:color w:val="000000"/>
          <w:sz w:val="20"/>
          <w:szCs w:val="20"/>
          <w:shd w:val="clear" w:color="auto" w:fill="FFFFFF"/>
        </w:rPr>
        <w:t xml:space="preserve"> 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Set</w:t>
      </w:r>
      <w:r>
        <w:rPr>
          <w:rFonts w:ascii="Courier New" w:hAnsi="Courier New" w:cs="Courier New"/>
          <w:color w:val="000000"/>
          <w:sz w:val="20"/>
          <w:szCs w:val="20"/>
          <w:shd w:val="clear" w:color="auto" w:fill="FFFFFF"/>
        </w:rPr>
        <w:t xml:space="preserve"> B;</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Drop</w:t>
      </w:r>
      <w:r>
        <w:rPr>
          <w:rFonts w:ascii="Courier New" w:hAnsi="Courier New" w:cs="Courier New"/>
          <w:color w:val="000000"/>
          <w:sz w:val="20"/>
          <w:szCs w:val="20"/>
          <w:shd w:val="clear" w:color="auto" w:fill="FFFFFF"/>
        </w:rPr>
        <w:t xml:space="preserve"> S;</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S=</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S&lt;</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If</w:t>
      </w:r>
      <w:r>
        <w:rPr>
          <w:rFonts w:ascii="Courier New" w:hAnsi="Courier New" w:cs="Courier New"/>
          <w:color w:val="000000"/>
          <w:sz w:val="20"/>
          <w:szCs w:val="20"/>
          <w:shd w:val="clear" w:color="auto" w:fill="FFFFFF"/>
        </w:rPr>
        <w:t xml:space="preserve"> S=</w:t>
      </w:r>
      <w:r>
        <w:rPr>
          <w:rFonts w:ascii="Courier New" w:hAnsi="Courier New" w:cs="Courier New"/>
          <w:b/>
          <w:bCs/>
          <w:color w:val="008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Then</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'0'</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Else</w:t>
      </w:r>
      <w:r>
        <w:rPr>
          <w:rFonts w:ascii="Courier New" w:hAnsi="Courier New" w:cs="Courier New"/>
          <w:color w:val="000000"/>
          <w:sz w:val="20"/>
          <w:szCs w:val="20"/>
          <w:shd w:val="clear" w:color="auto" w:fill="FFFFFF"/>
        </w:rPr>
        <w:t xml:space="preserve"> Sign=</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SignedRank</w:t>
      </w:r>
      <w:proofErr w:type="spellEnd"/>
      <w:r>
        <w:rPr>
          <w:rFonts w:ascii="Courier New" w:hAnsi="Courier New" w:cs="Courier New"/>
          <w:color w:val="000000"/>
          <w:sz w:val="20"/>
          <w:szCs w:val="20"/>
          <w:shd w:val="clear" w:color="auto" w:fill="FFFFFF"/>
        </w:rPr>
        <w:t>=</w:t>
      </w:r>
      <w:proofErr w:type="gramStart"/>
      <w:r>
        <w:rPr>
          <w:rFonts w:ascii="Courier New" w:hAnsi="Courier New" w:cs="Courier New"/>
          <w:color w:val="000000"/>
          <w:sz w:val="20"/>
          <w:szCs w:val="20"/>
          <w:shd w:val="clear" w:color="auto" w:fill="FFFFFF"/>
        </w:rPr>
        <w:t>Sign(</w:t>
      </w:r>
      <w:proofErr w:type="spellStart"/>
      <w:proofErr w:type="gramEnd"/>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)*Rank;</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=C;</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Options</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FormDLim</w:t>
      </w:r>
      <w:proofErr w:type="spellEnd"/>
      <w:r>
        <w:rPr>
          <w:rFonts w:ascii="Courier New" w:hAnsi="Courier New" w:cs="Courier New"/>
          <w:color w:val="000000"/>
          <w:sz w:val="20"/>
          <w:szCs w:val="20"/>
          <w:shd w:val="clear" w:color="auto" w:fill="FFFFFF"/>
        </w:rPr>
        <w:t>=</w:t>
      </w:r>
      <w:r>
        <w:rPr>
          <w:rFonts w:ascii="Courier New" w:hAnsi="Courier New" w:cs="Courier New"/>
          <w:color w:val="800080"/>
          <w:sz w:val="20"/>
          <w:szCs w:val="20"/>
          <w:shd w:val="clear" w:color="auto" w:fill="FFFFFF"/>
        </w:rPr>
        <w: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Univariate</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LowFlow_Difference</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TestsforLocation</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TTest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Paired</w:t>
      </w:r>
      <w:r>
        <w:rPr>
          <w:rFonts w:ascii="Courier New" w:hAnsi="Courier New" w:cs="Courier New"/>
          <w:color w:val="000000"/>
          <w:sz w:val="20"/>
          <w:szCs w:val="20"/>
          <w:shd w:val="clear" w:color="auto" w:fill="FFFFFF"/>
        </w:rPr>
        <w:t xml:space="preserve"> LowFlow2001*LowFlow1992;</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TTests</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quit</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b/>
          <w:bCs/>
          <w:color w:val="000080"/>
          <w:sz w:val="20"/>
          <w:szCs w:val="20"/>
          <w:shd w:val="clear" w:color="auto" w:fill="FFFFFF"/>
        </w:rPr>
        <w:t>proc</w:t>
      </w:r>
      <w:proofErr w:type="spellEnd"/>
      <w:proofErr w:type="gram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proofErr w:type="gramEnd"/>
      <w:r>
        <w:rPr>
          <w:rFonts w:ascii="Courier New" w:hAnsi="Courier New" w:cs="Courier New"/>
          <w:color w:val="000000"/>
          <w:sz w:val="20"/>
          <w:szCs w:val="20"/>
          <w:shd w:val="clear" w:color="auto" w:fill="FFFFFF"/>
        </w:rPr>
        <w:t xml:space="preserve">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Print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Corr</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Var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WatershedDatum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UrbanPercentage1992 UrbanPercentage2001 LowFlow1992 LowFlow2001;</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ODS</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Select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PearsonCorr</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proofErr w:type="gram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proofErr w:type="gram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 </w:t>
      </w:r>
      <w:r>
        <w:rPr>
          <w:rFonts w:ascii="Courier New" w:hAnsi="Courier New" w:cs="Courier New"/>
          <w:color w:val="0000FF"/>
          <w:sz w:val="20"/>
          <w:szCs w:val="20"/>
          <w:shd w:val="clear" w:color="auto" w:fill="FFFFFF"/>
        </w:rPr>
        <w:t>VIF</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Collin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gramStart"/>
      <w:r>
        <w:rPr>
          <w:rFonts w:ascii="Courier New" w:hAnsi="Courier New" w:cs="Courier New"/>
          <w:color w:val="0000FF"/>
          <w:sz w:val="20"/>
          <w:szCs w:val="20"/>
          <w:shd w:val="clear" w:color="auto" w:fill="FFFFFF"/>
        </w:rPr>
        <w:t>plot</w:t>
      </w:r>
      <w:proofErr w:type="gramEnd"/>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LowFlow1992=</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r>
        <w:rPr>
          <w:rFonts w:ascii="Courier New" w:hAnsi="Courier New" w:cs="Courier New"/>
          <w:b/>
          <w:bCs/>
          <w:color w:val="000080"/>
          <w:sz w:val="20"/>
          <w:szCs w:val="20"/>
          <w:shd w:val="clear" w:color="auto" w:fill="FFFFFF"/>
        </w:rPr>
        <w:t>Proc</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Reg</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=A;</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LowFlow2001=</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Weight</w:t>
      </w:r>
      <w:r>
        <w:rPr>
          <w:rFonts w:ascii="Courier New" w:hAnsi="Courier New" w:cs="Courier New"/>
          <w:color w:val="000000"/>
          <w:sz w:val="20"/>
          <w:szCs w:val="20"/>
          <w:shd w:val="clear" w:color="auto" w:fill="FFFFFF"/>
        </w:rPr>
        <w:t xml:space="preserve"> W;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Plot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8080"/>
          <w:sz w:val="20"/>
          <w:szCs w:val="20"/>
          <w:shd w:val="clear" w:color="auto" w:fill="FFFFFF"/>
        </w:rPr>
        <w:t>RStudent</w:t>
      </w:r>
      <w:proofErr w:type="spellEnd"/>
      <w:r>
        <w:rPr>
          <w:rFonts w:ascii="Courier New" w:hAnsi="Courier New" w:cs="Courier New"/>
          <w:color w:val="008080"/>
          <w:sz w:val="20"/>
          <w:szCs w:val="20"/>
          <w:shd w:val="clear" w:color="auto" w:fill="FFFFFF"/>
        </w:rPr>
        <w: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WatershedArea</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8080"/>
          <w:sz w:val="20"/>
          <w:szCs w:val="20"/>
          <w:shd w:val="clear" w:color="auto" w:fill="FFFFFF"/>
        </w:rPr>
        <w:t>Pred.</w:t>
      </w:r>
      <w:r>
        <w:rPr>
          <w:rFonts w:ascii="Courier New" w:hAnsi="Courier New" w:cs="Courier New"/>
          <w:color w:val="000000"/>
          <w:sz w:val="20"/>
          <w:szCs w:val="20"/>
          <w:shd w:val="clear" w:color="auto" w:fill="FFFFFF"/>
        </w:rPr>
        <w:t xml:space="preserve">) / </w:t>
      </w:r>
      <w:proofErr w:type="spellStart"/>
      <w:r>
        <w:rPr>
          <w:rFonts w:ascii="Courier New" w:hAnsi="Courier New" w:cs="Courier New"/>
          <w:color w:val="0000FF"/>
          <w:sz w:val="20"/>
          <w:szCs w:val="20"/>
          <w:shd w:val="clear" w:color="auto" w:fill="FFFFFF"/>
        </w:rPr>
        <w:t>NoModel</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NoStat</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Title3</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'Residual Plot'</w:t>
      </w:r>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184793" w:rsidRDefault="00184793" w:rsidP="00184793">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Quit</w:t>
      </w:r>
      <w:r>
        <w:rPr>
          <w:rFonts w:ascii="Courier New" w:hAnsi="Courier New" w:cs="Courier New"/>
          <w:color w:val="000000"/>
          <w:sz w:val="20"/>
          <w:szCs w:val="20"/>
          <w:shd w:val="clear" w:color="auto" w:fill="FFFFFF"/>
        </w:rPr>
        <w:t>;</w:t>
      </w:r>
    </w:p>
    <w:p w:rsidR="00184793" w:rsidRDefault="00184793" w:rsidP="00184793"/>
    <w:p w:rsidR="00FE43DC" w:rsidRDefault="00FE43DC" w:rsidP="00F85781">
      <w:pPr>
        <w:autoSpaceDE w:val="0"/>
        <w:autoSpaceDN w:val="0"/>
        <w:adjustRightInd w:val="0"/>
        <w:spacing w:after="0" w:line="480" w:lineRule="auto"/>
        <w:rPr>
          <w:rFonts w:ascii="Times New Roman" w:hAnsi="Times New Roman" w:cs="Times New Roman"/>
          <w:bCs/>
          <w:szCs w:val="20"/>
        </w:rPr>
      </w:pPr>
    </w:p>
    <w:p w:rsidR="00FE43DC" w:rsidRDefault="00FE43DC" w:rsidP="00F85781">
      <w:pPr>
        <w:autoSpaceDE w:val="0"/>
        <w:autoSpaceDN w:val="0"/>
        <w:adjustRightInd w:val="0"/>
        <w:spacing w:after="0" w:line="480" w:lineRule="auto"/>
        <w:rPr>
          <w:rFonts w:ascii="Times New Roman" w:hAnsi="Times New Roman" w:cs="Times New Roman"/>
          <w:bCs/>
          <w:szCs w:val="20"/>
        </w:rPr>
      </w:pPr>
    </w:p>
    <w:p w:rsidR="006F5D73" w:rsidRDefault="006F5D73"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1A0688" w:rsidRDefault="003A6032" w:rsidP="001A0688">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t xml:space="preserve">         </w:t>
      </w:r>
      <w:r w:rsidR="001A0688">
        <w:rPr>
          <w:rFonts w:ascii="Times New Roman" w:hAnsi="Times New Roman" w:cs="Times New Roman"/>
          <w:bCs/>
          <w:szCs w:val="20"/>
        </w:rPr>
        <w:t xml:space="preserve">                                                                 Appendix D</w:t>
      </w: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0E27C1" w:rsidRDefault="000E27C1" w:rsidP="00F85781">
      <w:pPr>
        <w:autoSpaceDE w:val="0"/>
        <w:autoSpaceDN w:val="0"/>
        <w:adjustRightInd w:val="0"/>
        <w:spacing w:after="0" w:line="480" w:lineRule="auto"/>
        <w:rPr>
          <w:rFonts w:ascii="Times New Roman" w:hAnsi="Times New Roman" w:cs="Times New Roman"/>
          <w:bCs/>
          <w:szCs w:val="20"/>
        </w:rPr>
      </w:pPr>
    </w:p>
    <w:p w:rsidR="003974A9" w:rsidRDefault="003974A9" w:rsidP="00F85781">
      <w:pPr>
        <w:autoSpaceDE w:val="0"/>
        <w:autoSpaceDN w:val="0"/>
        <w:adjustRightInd w:val="0"/>
        <w:spacing w:after="0" w:line="480" w:lineRule="auto"/>
        <w:rPr>
          <w:rFonts w:ascii="Times New Roman" w:hAnsi="Times New Roman" w:cs="Times New Roman"/>
          <w:bCs/>
          <w:szCs w:val="20"/>
        </w:rPr>
      </w:pPr>
    </w:p>
    <w:p w:rsidR="003A6032" w:rsidRDefault="003A6032"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t xml:space="preserve">                                                                   </w:t>
      </w:r>
    </w:p>
    <w:p w:rsidR="003A6032" w:rsidRDefault="003A6032" w:rsidP="00F85781">
      <w:pPr>
        <w:autoSpaceDE w:val="0"/>
        <w:autoSpaceDN w:val="0"/>
        <w:adjustRightInd w:val="0"/>
        <w:spacing w:after="0" w:line="480" w:lineRule="auto"/>
        <w:rPr>
          <w:rFonts w:ascii="Times New Roman" w:hAnsi="Times New Roman" w:cs="Times New Roman"/>
          <w:bCs/>
          <w:szCs w:val="20"/>
        </w:rPr>
      </w:pPr>
    </w:p>
    <w:p w:rsidR="003A6032" w:rsidRDefault="003A6032" w:rsidP="00F85781">
      <w:pPr>
        <w:autoSpaceDE w:val="0"/>
        <w:autoSpaceDN w:val="0"/>
        <w:adjustRightInd w:val="0"/>
        <w:spacing w:after="0" w:line="480" w:lineRule="auto"/>
        <w:rPr>
          <w:rFonts w:ascii="Times New Roman" w:hAnsi="Times New Roman" w:cs="Times New Roman"/>
          <w:bCs/>
          <w:szCs w:val="20"/>
        </w:rPr>
      </w:pPr>
    </w:p>
    <w:p w:rsidR="003A6032" w:rsidRDefault="003A6032" w:rsidP="00F85781">
      <w:pPr>
        <w:autoSpaceDE w:val="0"/>
        <w:autoSpaceDN w:val="0"/>
        <w:adjustRightInd w:val="0"/>
        <w:spacing w:after="0" w:line="480" w:lineRule="auto"/>
        <w:rPr>
          <w:rFonts w:ascii="Times New Roman" w:hAnsi="Times New Roman" w:cs="Times New Roman"/>
          <w:bCs/>
          <w:szCs w:val="20"/>
        </w:rPr>
      </w:pPr>
    </w:p>
    <w:p w:rsidR="003A6032" w:rsidRDefault="003A6032" w:rsidP="00F85781">
      <w:pPr>
        <w:autoSpaceDE w:val="0"/>
        <w:autoSpaceDN w:val="0"/>
        <w:adjustRightInd w:val="0"/>
        <w:spacing w:after="0" w:line="480" w:lineRule="auto"/>
        <w:rPr>
          <w:rFonts w:ascii="Times New Roman" w:hAnsi="Times New Roman" w:cs="Times New Roman"/>
          <w:bCs/>
          <w:szCs w:val="20"/>
        </w:rPr>
      </w:pPr>
    </w:p>
    <w:p w:rsidR="003A6032" w:rsidRDefault="003A6032" w:rsidP="00F85781">
      <w:pPr>
        <w:autoSpaceDE w:val="0"/>
        <w:autoSpaceDN w:val="0"/>
        <w:adjustRightInd w:val="0"/>
        <w:spacing w:after="0" w:line="480" w:lineRule="auto"/>
        <w:rPr>
          <w:rFonts w:ascii="Times New Roman" w:hAnsi="Times New Roman" w:cs="Times New Roman"/>
          <w:bCs/>
          <w:szCs w:val="20"/>
        </w:rPr>
      </w:pPr>
    </w:p>
    <w:p w:rsidR="005E65C6" w:rsidRDefault="003A6032"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lastRenderedPageBreak/>
        <w:t xml:space="preserve"> </w:t>
      </w:r>
    </w:p>
    <w:p w:rsidR="000E27C1" w:rsidRDefault="000E27C1"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t xml:space="preserve">Regression Plots  </w:t>
      </w:r>
    </w:p>
    <w:p w:rsidR="00FE044F" w:rsidRDefault="00FE044F"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
          <w:bCs/>
          <w:noProof/>
          <w:sz w:val="32"/>
          <w:szCs w:val="32"/>
        </w:rPr>
        <w:drawing>
          <wp:inline distT="0" distB="0" distL="0" distR="0">
            <wp:extent cx="5943600" cy="353862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srcRect/>
                    <a:stretch>
                      <a:fillRect/>
                    </a:stretch>
                  </pic:blipFill>
                  <pic:spPr bwMode="auto">
                    <a:xfrm>
                      <a:off x="0" y="0"/>
                      <a:ext cx="5943600" cy="3538624"/>
                    </a:xfrm>
                    <a:prstGeom prst="rect">
                      <a:avLst/>
                    </a:prstGeom>
                    <a:noFill/>
                    <a:ln w="9525">
                      <a:noFill/>
                      <a:miter lim="800000"/>
                      <a:headEnd/>
                      <a:tailEnd/>
                    </a:ln>
                  </pic:spPr>
                </pic:pic>
              </a:graphicData>
            </a:graphic>
          </wp:inline>
        </w:drawing>
      </w:r>
    </w:p>
    <w:p w:rsidR="00FE044F" w:rsidRDefault="00FE044F" w:rsidP="00F85781">
      <w:pPr>
        <w:autoSpaceDE w:val="0"/>
        <w:autoSpaceDN w:val="0"/>
        <w:adjustRightInd w:val="0"/>
        <w:spacing w:after="0" w:line="480" w:lineRule="auto"/>
        <w:rPr>
          <w:rFonts w:ascii="Times New Roman" w:hAnsi="Times New Roman" w:cs="Times New Roman"/>
          <w:bCs/>
          <w:szCs w:val="20"/>
        </w:rPr>
      </w:pPr>
      <w:r>
        <w:rPr>
          <w:rFonts w:ascii="Times New Roman" w:eastAsiaTheme="minorHAnsi" w:hAnsi="Times New Roman" w:cs="Times New Roman"/>
          <w:noProof/>
          <w:sz w:val="24"/>
          <w:szCs w:val="24"/>
        </w:rPr>
        <w:drawing>
          <wp:inline distT="0" distB="0" distL="0" distR="0">
            <wp:extent cx="5939790" cy="3771900"/>
            <wp:effectExtent l="0" t="0" r="3810" b="1270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5939790" cy="3771900"/>
                    </a:xfrm>
                    <a:prstGeom prst="rect">
                      <a:avLst/>
                    </a:prstGeom>
                    <a:noFill/>
                    <a:ln w="9525">
                      <a:noFill/>
                      <a:miter lim="800000"/>
                      <a:headEnd/>
                      <a:tailEnd/>
                    </a:ln>
                  </pic:spPr>
                </pic:pic>
              </a:graphicData>
            </a:graphic>
          </wp:inline>
        </w:drawing>
      </w:r>
    </w:p>
    <w:p w:rsidR="00FE044F" w:rsidRDefault="00FE044F" w:rsidP="00F85781">
      <w:pPr>
        <w:autoSpaceDE w:val="0"/>
        <w:autoSpaceDN w:val="0"/>
        <w:adjustRightInd w:val="0"/>
        <w:spacing w:after="0" w:line="480" w:lineRule="auto"/>
        <w:rPr>
          <w:rFonts w:ascii="Times New Roman" w:hAnsi="Times New Roman" w:cs="Times New Roman"/>
          <w:bCs/>
          <w:szCs w:val="20"/>
        </w:rPr>
      </w:pPr>
    </w:p>
    <w:p w:rsidR="00266FB5" w:rsidRDefault="00266FB5" w:rsidP="00F85781">
      <w:pPr>
        <w:autoSpaceDE w:val="0"/>
        <w:autoSpaceDN w:val="0"/>
        <w:adjustRightInd w:val="0"/>
        <w:spacing w:after="0" w:line="480" w:lineRule="auto"/>
        <w:rPr>
          <w:rFonts w:ascii="Times New Roman" w:hAnsi="Times New Roman" w:cs="Times New Roman"/>
          <w:bCs/>
          <w:szCs w:val="20"/>
        </w:rPr>
      </w:pPr>
    </w:p>
    <w:p w:rsidR="00FE43DC" w:rsidRDefault="006F5D73"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t xml:space="preserve">                       </w:t>
      </w:r>
    </w:p>
    <w:p w:rsidR="006F5D73" w:rsidRDefault="006F5D73"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t xml:space="preserve">                              </w:t>
      </w:r>
    </w:p>
    <w:p w:rsidR="00AE15FF" w:rsidRDefault="00AE15FF"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t xml:space="preserve">                      </w:t>
      </w:r>
    </w:p>
    <w:p w:rsidR="00AE15FF" w:rsidRDefault="00AE15FF" w:rsidP="00F85781">
      <w:pPr>
        <w:autoSpaceDE w:val="0"/>
        <w:autoSpaceDN w:val="0"/>
        <w:adjustRightInd w:val="0"/>
        <w:spacing w:after="0" w:line="480" w:lineRule="auto"/>
        <w:rPr>
          <w:rFonts w:ascii="Times New Roman" w:hAnsi="Times New Roman" w:cs="Times New Roman"/>
          <w:bCs/>
          <w:szCs w:val="20"/>
        </w:rPr>
      </w:pPr>
      <w:r>
        <w:rPr>
          <w:rFonts w:ascii="Times New Roman" w:hAnsi="Times New Roman" w:cs="Times New Roman"/>
          <w:bCs/>
          <w:szCs w:val="20"/>
        </w:rPr>
        <w:t xml:space="preserve">                       </w:t>
      </w:r>
    </w:p>
    <w:p w:rsidR="006F5D73" w:rsidRDefault="006F5D73" w:rsidP="00F85781">
      <w:pPr>
        <w:autoSpaceDE w:val="0"/>
        <w:autoSpaceDN w:val="0"/>
        <w:adjustRightInd w:val="0"/>
        <w:spacing w:after="0" w:line="480" w:lineRule="auto"/>
        <w:rPr>
          <w:rFonts w:ascii="Times New Roman" w:hAnsi="Times New Roman" w:cs="Times New Roman"/>
          <w:bCs/>
          <w:szCs w:val="20"/>
        </w:rPr>
      </w:pPr>
    </w:p>
    <w:p w:rsidR="00BF589F" w:rsidRDefault="00BF589F"/>
    <w:p w:rsidR="00BF589F" w:rsidRDefault="00BF589F"/>
    <w:p w:rsidR="00BF589F" w:rsidRDefault="003A6032" w:rsidP="003A6032">
      <w:pPr>
        <w:jc w:val="center"/>
      </w:pPr>
      <w:r>
        <w:t>Appendix E</w:t>
      </w:r>
    </w:p>
    <w:p w:rsidR="003A6032" w:rsidRDefault="00BF589F" w:rsidP="003A6032">
      <w:r>
        <w:t xml:space="preserve">                                                                              </w:t>
      </w:r>
    </w:p>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3A6032" w:rsidRDefault="003A6032" w:rsidP="003A6032"/>
    <w:p w:rsidR="00A620AC" w:rsidRDefault="00A620AC" w:rsidP="003A6032"/>
    <w:p w:rsidR="003A6032" w:rsidRDefault="00A620AC" w:rsidP="003A6032">
      <w:r>
        <w:rPr>
          <w:rFonts w:ascii="Times New Roman" w:hAnsi="Times New Roman" w:cs="Times New Roman"/>
          <w:bCs/>
          <w:sz w:val="24"/>
        </w:rPr>
        <w:t>Wilcoxon signed rank results</w:t>
      </w:r>
    </w:p>
    <w:p w:rsidR="003A6032" w:rsidRDefault="00A620AC" w:rsidP="003A6032">
      <w:r w:rsidRPr="00A620AC">
        <w:rPr>
          <w:noProof/>
        </w:rPr>
        <w:drawing>
          <wp:inline distT="0" distB="0" distL="0" distR="0">
            <wp:extent cx="5934710" cy="5503545"/>
            <wp:effectExtent l="19050" t="0" r="8890" b="0"/>
            <wp:docPr id="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srcRect/>
                    <a:stretch>
                      <a:fillRect/>
                    </a:stretch>
                  </pic:blipFill>
                  <pic:spPr bwMode="auto">
                    <a:xfrm>
                      <a:off x="0" y="0"/>
                      <a:ext cx="5934710" cy="5503545"/>
                    </a:xfrm>
                    <a:prstGeom prst="rect">
                      <a:avLst/>
                    </a:prstGeom>
                    <a:noFill/>
                    <a:ln w="9525">
                      <a:noFill/>
                      <a:miter lim="800000"/>
                      <a:headEnd/>
                      <a:tailEnd/>
                    </a:ln>
                  </pic:spPr>
                </pic:pic>
              </a:graphicData>
            </a:graphic>
          </wp:inline>
        </w:drawing>
      </w:r>
    </w:p>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r w:rsidRPr="00A620AC">
        <w:rPr>
          <w:noProof/>
        </w:rPr>
        <w:lastRenderedPageBreak/>
        <w:drawing>
          <wp:inline distT="0" distB="0" distL="0" distR="0">
            <wp:extent cx="5943600" cy="850745"/>
            <wp:effectExtent l="19050" t="0" r="0" b="0"/>
            <wp:docPr id="1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5943600" cy="850745"/>
                    </a:xfrm>
                    <a:prstGeom prst="rect">
                      <a:avLst/>
                    </a:prstGeom>
                    <a:noFill/>
                    <a:ln w="9525">
                      <a:noFill/>
                      <a:miter lim="800000"/>
                      <a:headEnd/>
                      <a:tailEnd/>
                    </a:ln>
                  </pic:spPr>
                </pic:pic>
              </a:graphicData>
            </a:graphic>
          </wp:inline>
        </w:drawing>
      </w:r>
    </w:p>
    <w:p w:rsidR="00A620AC" w:rsidRDefault="00A620AC" w:rsidP="003A6032">
      <w:r w:rsidRPr="00A620AC">
        <w:rPr>
          <w:noProof/>
        </w:rPr>
        <w:drawing>
          <wp:inline distT="0" distB="0" distL="0" distR="0">
            <wp:extent cx="5943600" cy="5602302"/>
            <wp:effectExtent l="19050" t="0" r="0" b="0"/>
            <wp:docPr id="1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srcRect/>
                    <a:stretch>
                      <a:fillRect/>
                    </a:stretch>
                  </pic:blipFill>
                  <pic:spPr bwMode="auto">
                    <a:xfrm>
                      <a:off x="0" y="0"/>
                      <a:ext cx="5943600" cy="5602302"/>
                    </a:xfrm>
                    <a:prstGeom prst="rect">
                      <a:avLst/>
                    </a:prstGeom>
                    <a:noFill/>
                    <a:ln w="9525">
                      <a:noFill/>
                      <a:miter lim="800000"/>
                      <a:headEnd/>
                      <a:tailEnd/>
                    </a:ln>
                  </pic:spPr>
                </pic:pic>
              </a:graphicData>
            </a:graphic>
          </wp:inline>
        </w:drawing>
      </w:r>
    </w:p>
    <w:p w:rsidR="003A6032" w:rsidRDefault="003A6032" w:rsidP="003A6032"/>
    <w:p w:rsidR="003A6032" w:rsidRDefault="003A6032" w:rsidP="003A6032"/>
    <w:p w:rsidR="003A6032" w:rsidRDefault="003A6032" w:rsidP="003A6032"/>
    <w:p w:rsidR="003A6032" w:rsidRDefault="003A6032" w:rsidP="003A6032"/>
    <w:p w:rsidR="003A6032" w:rsidRDefault="00A620AC" w:rsidP="003A6032">
      <w:r w:rsidRPr="00A620AC">
        <w:rPr>
          <w:noProof/>
        </w:rPr>
        <w:lastRenderedPageBreak/>
        <w:drawing>
          <wp:inline distT="0" distB="0" distL="0" distR="0">
            <wp:extent cx="5886450" cy="854075"/>
            <wp:effectExtent l="19050" t="0" r="0" b="0"/>
            <wp:docPr id="1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srcRect/>
                    <a:stretch>
                      <a:fillRect/>
                    </a:stretch>
                  </pic:blipFill>
                  <pic:spPr bwMode="auto">
                    <a:xfrm>
                      <a:off x="0" y="0"/>
                      <a:ext cx="5886450" cy="854075"/>
                    </a:xfrm>
                    <a:prstGeom prst="rect">
                      <a:avLst/>
                    </a:prstGeom>
                    <a:noFill/>
                    <a:ln w="9525">
                      <a:noFill/>
                      <a:miter lim="800000"/>
                      <a:headEnd/>
                      <a:tailEnd/>
                    </a:ln>
                  </pic:spPr>
                </pic:pic>
              </a:graphicData>
            </a:graphic>
          </wp:inline>
        </w:drawing>
      </w:r>
    </w:p>
    <w:p w:rsidR="00A620AC" w:rsidRDefault="00A620AC" w:rsidP="003A6032">
      <w:r w:rsidRPr="00A620AC">
        <w:rPr>
          <w:noProof/>
        </w:rPr>
        <w:drawing>
          <wp:inline distT="0" distB="0" distL="0" distR="0">
            <wp:extent cx="5943600" cy="5563870"/>
            <wp:effectExtent l="19050" t="0" r="0" b="0"/>
            <wp:docPr id="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srcRect/>
                    <a:stretch>
                      <a:fillRect/>
                    </a:stretch>
                  </pic:blipFill>
                  <pic:spPr bwMode="auto">
                    <a:xfrm>
                      <a:off x="0" y="0"/>
                      <a:ext cx="5943600" cy="5563870"/>
                    </a:xfrm>
                    <a:prstGeom prst="rect">
                      <a:avLst/>
                    </a:prstGeom>
                    <a:noFill/>
                    <a:ln w="9525">
                      <a:noFill/>
                      <a:miter lim="800000"/>
                      <a:headEnd/>
                      <a:tailEnd/>
                    </a:ln>
                  </pic:spPr>
                </pic:pic>
              </a:graphicData>
            </a:graphic>
          </wp:inline>
        </w:drawing>
      </w:r>
    </w:p>
    <w:p w:rsidR="00A620AC" w:rsidRDefault="00A620AC" w:rsidP="003A6032"/>
    <w:p w:rsidR="00A620AC" w:rsidRDefault="00A620AC" w:rsidP="003A6032"/>
    <w:p w:rsidR="00A620AC" w:rsidRDefault="00A620AC" w:rsidP="003A6032"/>
    <w:p w:rsidR="00A620AC" w:rsidRDefault="00A620AC" w:rsidP="003A6032"/>
    <w:p w:rsidR="00A620AC" w:rsidRDefault="00A620AC" w:rsidP="003A6032">
      <w:r w:rsidRPr="00A620AC">
        <w:rPr>
          <w:noProof/>
        </w:rPr>
        <w:lastRenderedPageBreak/>
        <w:drawing>
          <wp:inline distT="0" distB="0" distL="0" distR="0">
            <wp:extent cx="5943600" cy="850291"/>
            <wp:effectExtent l="19050" t="0" r="0" b="0"/>
            <wp:docPr id="1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5943600" cy="850291"/>
                    </a:xfrm>
                    <a:prstGeom prst="rect">
                      <a:avLst/>
                    </a:prstGeom>
                    <a:noFill/>
                    <a:ln w="9525">
                      <a:noFill/>
                      <a:miter lim="800000"/>
                      <a:headEnd/>
                      <a:tailEnd/>
                    </a:ln>
                  </pic:spPr>
                </pic:pic>
              </a:graphicData>
            </a:graphic>
          </wp:inline>
        </w:drawing>
      </w:r>
    </w:p>
    <w:p w:rsidR="00A620AC" w:rsidRDefault="00A620AC" w:rsidP="003A6032">
      <w:r w:rsidRPr="00A620AC">
        <w:rPr>
          <w:noProof/>
        </w:rPr>
        <w:drawing>
          <wp:inline distT="0" distB="0" distL="0" distR="0">
            <wp:extent cx="5943600" cy="5667375"/>
            <wp:effectExtent l="19050" t="0" r="0" b="0"/>
            <wp:docPr id="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5943600" cy="5667375"/>
                    </a:xfrm>
                    <a:prstGeom prst="rect">
                      <a:avLst/>
                    </a:prstGeom>
                    <a:noFill/>
                    <a:ln w="9525">
                      <a:noFill/>
                      <a:miter lim="800000"/>
                      <a:headEnd/>
                      <a:tailEnd/>
                    </a:ln>
                  </pic:spPr>
                </pic:pic>
              </a:graphicData>
            </a:graphic>
          </wp:inline>
        </w:drawing>
      </w:r>
    </w:p>
    <w:p w:rsidR="00A620AC" w:rsidRDefault="00A620AC" w:rsidP="003A6032"/>
    <w:p w:rsidR="00A620AC" w:rsidRDefault="00A620AC" w:rsidP="003A6032"/>
    <w:p w:rsidR="00A620AC" w:rsidRDefault="00A620AC" w:rsidP="003A6032"/>
    <w:p w:rsidR="00A620AC" w:rsidRDefault="00A620AC" w:rsidP="003A6032"/>
    <w:p w:rsidR="00A620AC" w:rsidRDefault="00A620AC" w:rsidP="003A6032">
      <w:r w:rsidRPr="00A620AC">
        <w:rPr>
          <w:noProof/>
        </w:rPr>
        <w:lastRenderedPageBreak/>
        <w:drawing>
          <wp:inline distT="0" distB="0" distL="0" distR="0">
            <wp:extent cx="5943600" cy="850745"/>
            <wp:effectExtent l="19050" t="0" r="0" b="0"/>
            <wp:docPr id="1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5943600" cy="850745"/>
                    </a:xfrm>
                    <a:prstGeom prst="rect">
                      <a:avLst/>
                    </a:prstGeom>
                    <a:noFill/>
                    <a:ln w="9525">
                      <a:noFill/>
                      <a:miter lim="800000"/>
                      <a:headEnd/>
                      <a:tailEnd/>
                    </a:ln>
                  </pic:spPr>
                </pic:pic>
              </a:graphicData>
            </a:graphic>
          </wp:inline>
        </w:drawing>
      </w:r>
    </w:p>
    <w:p w:rsidR="00A620AC" w:rsidRDefault="00A620AC" w:rsidP="003A6032">
      <w:r w:rsidRPr="00A620AC">
        <w:rPr>
          <w:noProof/>
        </w:rPr>
        <w:drawing>
          <wp:inline distT="0" distB="0" distL="0" distR="0">
            <wp:extent cx="5943600" cy="4140835"/>
            <wp:effectExtent l="19050" t="0" r="0" b="0"/>
            <wp:docPr id="1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srcRect/>
                    <a:stretch>
                      <a:fillRect/>
                    </a:stretch>
                  </pic:blipFill>
                  <pic:spPr bwMode="auto">
                    <a:xfrm>
                      <a:off x="0" y="0"/>
                      <a:ext cx="5943600" cy="4140835"/>
                    </a:xfrm>
                    <a:prstGeom prst="rect">
                      <a:avLst/>
                    </a:prstGeom>
                    <a:noFill/>
                    <a:ln w="9525">
                      <a:noFill/>
                      <a:miter lim="800000"/>
                      <a:headEnd/>
                      <a:tailEnd/>
                    </a:ln>
                  </pic:spPr>
                </pic:pic>
              </a:graphicData>
            </a:graphic>
          </wp:inline>
        </w:drawing>
      </w:r>
    </w:p>
    <w:p w:rsidR="003A6032" w:rsidRDefault="003A6032"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A620AC" w:rsidRDefault="00A620AC" w:rsidP="003A6032"/>
    <w:p w:rsidR="003A6032" w:rsidRDefault="003A6032" w:rsidP="003A6032"/>
    <w:p w:rsidR="003A6032" w:rsidRDefault="003A6032" w:rsidP="003A6032"/>
    <w:p w:rsidR="00BF589F" w:rsidRDefault="003A6032" w:rsidP="003A6032">
      <w:r>
        <w:t xml:space="preserve">                                                                                           </w:t>
      </w:r>
      <w:r w:rsidR="00BF589F">
        <w:t xml:space="preserve">Appendix </w:t>
      </w:r>
      <w:r>
        <w:t>F</w:t>
      </w:r>
    </w:p>
    <w:p w:rsidR="00EA744C" w:rsidRDefault="00EA744C"/>
    <w:p w:rsidR="00EA744C" w:rsidRDefault="00EA744C"/>
    <w:p w:rsidR="00EA744C" w:rsidRDefault="00EA744C"/>
    <w:p w:rsidR="00EA744C" w:rsidRDefault="00EA744C"/>
    <w:p w:rsidR="00EA744C" w:rsidRDefault="00EA744C"/>
    <w:p w:rsidR="00EA744C" w:rsidRDefault="00EA744C"/>
    <w:p w:rsidR="00EA744C" w:rsidRDefault="00EA744C"/>
    <w:p w:rsidR="00EA744C" w:rsidRDefault="00EA744C"/>
    <w:p w:rsidR="00EA744C" w:rsidRDefault="00EA744C"/>
    <w:p w:rsidR="00EA744C" w:rsidRDefault="00EA744C"/>
    <w:p w:rsidR="00EA744C" w:rsidRDefault="00EA744C"/>
    <w:p w:rsidR="00EA744C" w:rsidRDefault="00EA744C"/>
    <w:p w:rsidR="003A6032" w:rsidRDefault="003A6032"/>
    <w:p w:rsidR="003A6032" w:rsidRDefault="003A6032"/>
    <w:p w:rsidR="00EA744C" w:rsidRDefault="00EA744C">
      <w:r>
        <w:t xml:space="preserve">Comparing the percentage of three different land cover </w:t>
      </w:r>
    </w:p>
    <w:p w:rsidR="00BF589F" w:rsidRDefault="00BF589F">
      <w:r>
        <w:rPr>
          <w:noProof/>
        </w:rPr>
        <w:drawing>
          <wp:inline distT="0" distB="0" distL="0" distR="0">
            <wp:extent cx="5937885" cy="6400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37885" cy="6400800"/>
                    </a:xfrm>
                    <a:prstGeom prst="rect">
                      <a:avLst/>
                    </a:prstGeom>
                    <a:noFill/>
                    <a:ln>
                      <a:noFill/>
                    </a:ln>
                  </pic:spPr>
                </pic:pic>
              </a:graphicData>
            </a:graphic>
          </wp:inline>
        </w:drawing>
      </w:r>
    </w:p>
    <w:p w:rsidR="00D33270" w:rsidRDefault="00D33270"/>
    <w:p w:rsidR="00D33270" w:rsidRDefault="00D33270"/>
    <w:p w:rsidR="00D33270" w:rsidRDefault="00D33270"/>
    <w:p w:rsidR="00D33270" w:rsidRDefault="00D33270"/>
    <w:p w:rsidR="00D33270" w:rsidRDefault="00D33270"/>
    <w:p w:rsidR="00D33270" w:rsidRDefault="00D33270">
      <w:r>
        <w:rPr>
          <w:noProof/>
        </w:rPr>
        <w:drawing>
          <wp:inline distT="0" distB="0" distL="0" distR="0">
            <wp:extent cx="5943600" cy="32670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3267075"/>
                    </a:xfrm>
                    <a:prstGeom prst="rect">
                      <a:avLst/>
                    </a:prstGeom>
                    <a:noFill/>
                    <a:ln>
                      <a:noFill/>
                    </a:ln>
                  </pic:spPr>
                </pic:pic>
              </a:graphicData>
            </a:graphic>
          </wp:inline>
        </w:drawing>
      </w:r>
    </w:p>
    <w:p w:rsidR="005734FB" w:rsidRDefault="005734FB"/>
    <w:p w:rsidR="005734FB" w:rsidRDefault="005734FB"/>
    <w:p w:rsidR="005734FB" w:rsidRDefault="005734FB"/>
    <w:p w:rsidR="005734FB" w:rsidRDefault="005734FB"/>
    <w:p w:rsidR="005734FB" w:rsidRDefault="005734FB"/>
    <w:p w:rsidR="005734FB" w:rsidRDefault="005734FB"/>
    <w:p w:rsidR="005734FB" w:rsidRDefault="005734FB"/>
    <w:p w:rsidR="005734FB" w:rsidRDefault="005734FB"/>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r>
        <w:t xml:space="preserve">                                                                                    Appendix G</w:t>
      </w:r>
    </w:p>
    <w:p w:rsidR="005734FB" w:rsidRDefault="005734FB"/>
    <w:p w:rsidR="005734FB" w:rsidRDefault="005734FB"/>
    <w:p w:rsidR="005734FB" w:rsidRDefault="005734FB"/>
    <w:p w:rsidR="005734FB" w:rsidRDefault="005734FB"/>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2219D4" w:rsidRDefault="002219D4"/>
    <w:p w:rsidR="005734FB" w:rsidRDefault="005734FB"/>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w:t>
      </w:r>
      <w:proofErr w:type="spellStart"/>
      <w:r>
        <w:rPr>
          <w:rFonts w:ascii="Times New Roman" w:hAnsi="Times New Roman" w:cs="Times New Roman"/>
          <w:sz w:val="24"/>
          <w:szCs w:val="24"/>
        </w:rPr>
        <w:t>Ott</w:t>
      </w:r>
      <w:proofErr w:type="spellEnd"/>
      <w:r>
        <w:rPr>
          <w:rFonts w:ascii="Times New Roman" w:hAnsi="Times New Roman" w:cs="Times New Roman"/>
          <w:sz w:val="24"/>
          <w:szCs w:val="24"/>
        </w:rPr>
        <w:t xml:space="preserve"> et al. (2010) </w:t>
      </w:r>
      <w:proofErr w:type="spellStart"/>
      <w:r>
        <w:rPr>
          <w:rFonts w:ascii="Times New Roman" w:hAnsi="Times New Roman" w:cs="Times New Roman"/>
          <w:sz w:val="24"/>
          <w:szCs w:val="24"/>
        </w:rPr>
        <w:t>emphasizes:”</w:t>
      </w:r>
      <w:r w:rsidRPr="0010659B">
        <w:rPr>
          <w:rFonts w:ascii="Times New Roman" w:hAnsi="Times New Roman" w:cs="Times New Roman"/>
          <w:sz w:val="24"/>
          <w:szCs w:val="24"/>
        </w:rPr>
        <w:t>The</w:t>
      </w:r>
      <w:proofErr w:type="spellEnd"/>
      <w:r w:rsidRPr="0010659B">
        <w:rPr>
          <w:rFonts w:ascii="Times New Roman" w:hAnsi="Times New Roman" w:cs="Times New Roman"/>
          <w:sz w:val="24"/>
          <w:szCs w:val="24"/>
        </w:rPr>
        <w:t xml:space="preserve"> Wilcoxon signed-rank test requires that the population distribution of</w:t>
      </w:r>
      <w:r>
        <w:rPr>
          <w:rFonts w:ascii="Times New Roman" w:hAnsi="Times New Roman" w:cs="Times New Roman"/>
          <w:sz w:val="24"/>
          <w:szCs w:val="24"/>
        </w:rPr>
        <w:t xml:space="preserve"> </w:t>
      </w:r>
      <w:r w:rsidRPr="0010659B">
        <w:rPr>
          <w:rFonts w:ascii="Times New Roman" w:hAnsi="Times New Roman" w:cs="Times New Roman"/>
          <w:sz w:val="24"/>
          <w:szCs w:val="24"/>
        </w:rPr>
        <w:t>differences be symmetric about the unknown median M. Let D0 be a specified</w:t>
      </w:r>
      <w:r>
        <w:rPr>
          <w:rFonts w:ascii="Times New Roman" w:hAnsi="Times New Roman" w:cs="Times New Roman"/>
          <w:sz w:val="24"/>
          <w:szCs w:val="24"/>
        </w:rPr>
        <w:t xml:space="preserve"> </w:t>
      </w:r>
      <w:r w:rsidRPr="0010659B">
        <w:rPr>
          <w:rFonts w:ascii="Times New Roman" w:hAnsi="Times New Roman" w:cs="Times New Roman"/>
          <w:sz w:val="24"/>
          <w:szCs w:val="24"/>
        </w:rPr>
        <w:t>hypothesized value of M. The test evaluates shifts in the distribution of differences</w:t>
      </w:r>
      <w:r>
        <w:rPr>
          <w:rFonts w:ascii="Times New Roman" w:hAnsi="Times New Roman" w:cs="Times New Roman"/>
          <w:sz w:val="24"/>
          <w:szCs w:val="24"/>
        </w:rPr>
        <w:t xml:space="preserve"> </w:t>
      </w:r>
      <w:r w:rsidRPr="0010659B">
        <w:rPr>
          <w:rFonts w:ascii="Times New Roman" w:hAnsi="Times New Roman" w:cs="Times New Roman"/>
          <w:sz w:val="24"/>
          <w:szCs w:val="24"/>
        </w:rPr>
        <w:t>to the right or left of D0; in most cases, D</w:t>
      </w:r>
      <w:r w:rsidRPr="00DE1324">
        <w:rPr>
          <w:rFonts w:ascii="Times New Roman" w:hAnsi="Times New Roman" w:cs="Times New Roman"/>
          <w:sz w:val="24"/>
          <w:szCs w:val="24"/>
          <w:vertAlign w:val="subscript"/>
        </w:rPr>
        <w:t>0</w:t>
      </w:r>
      <w:r w:rsidRPr="0010659B">
        <w:rPr>
          <w:rFonts w:ascii="Times New Roman" w:hAnsi="Times New Roman" w:cs="Times New Roman"/>
          <w:sz w:val="24"/>
          <w:szCs w:val="24"/>
        </w:rPr>
        <w:t xml:space="preserve"> is 0. The computation of the signed-rank</w:t>
      </w:r>
      <w:r>
        <w:rPr>
          <w:rFonts w:ascii="Times New Roman" w:hAnsi="Times New Roman" w:cs="Times New Roman"/>
          <w:sz w:val="24"/>
          <w:szCs w:val="24"/>
        </w:rPr>
        <w:t xml:space="preserve"> </w:t>
      </w:r>
      <w:r w:rsidRPr="0010659B">
        <w:rPr>
          <w:rFonts w:ascii="Times New Roman" w:hAnsi="Times New Roman" w:cs="Times New Roman"/>
          <w:sz w:val="24"/>
          <w:szCs w:val="24"/>
        </w:rPr>
        <w:t>test involves the following steps:</w:t>
      </w:r>
    </w:p>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sidRPr="0010659B">
        <w:rPr>
          <w:rFonts w:ascii="Times New Roman" w:hAnsi="Times New Roman" w:cs="Times New Roman"/>
          <w:sz w:val="24"/>
          <w:szCs w:val="24"/>
        </w:rPr>
        <w:t>1. Calculate the differences in the n pairs of observations.</w:t>
      </w:r>
    </w:p>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sidRPr="0010659B">
        <w:rPr>
          <w:rFonts w:ascii="Times New Roman" w:hAnsi="Times New Roman" w:cs="Times New Roman"/>
          <w:sz w:val="24"/>
          <w:szCs w:val="24"/>
        </w:rPr>
        <w:t>2. Subtract D</w:t>
      </w:r>
      <w:r w:rsidRPr="00DE1324">
        <w:rPr>
          <w:rFonts w:ascii="Times New Roman" w:hAnsi="Times New Roman" w:cs="Times New Roman"/>
          <w:sz w:val="24"/>
          <w:szCs w:val="24"/>
          <w:vertAlign w:val="subscript"/>
        </w:rPr>
        <w:t xml:space="preserve">0 </w:t>
      </w:r>
      <w:r w:rsidRPr="0010659B">
        <w:rPr>
          <w:rFonts w:ascii="Times New Roman" w:hAnsi="Times New Roman" w:cs="Times New Roman"/>
          <w:sz w:val="24"/>
          <w:szCs w:val="24"/>
        </w:rPr>
        <w:t>from all the differences.</w:t>
      </w:r>
    </w:p>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sidRPr="0010659B">
        <w:rPr>
          <w:rFonts w:ascii="Times New Roman" w:hAnsi="Times New Roman" w:cs="Times New Roman"/>
          <w:sz w:val="24"/>
          <w:szCs w:val="24"/>
        </w:rPr>
        <w:t>3. Delete all zero values. Let n be the number of nonzero values.</w:t>
      </w:r>
    </w:p>
    <w:p w:rsidR="005734FB" w:rsidRDefault="005734FB" w:rsidP="005734FB">
      <w:pPr>
        <w:autoSpaceDE w:val="0"/>
        <w:autoSpaceDN w:val="0"/>
        <w:adjustRightInd w:val="0"/>
        <w:spacing w:after="0" w:line="480" w:lineRule="auto"/>
        <w:rPr>
          <w:rFonts w:ascii="Times New Roman" w:hAnsi="Times New Roman" w:cs="Times New Roman"/>
          <w:sz w:val="24"/>
          <w:szCs w:val="24"/>
        </w:rPr>
      </w:pPr>
      <w:r w:rsidRPr="0010659B">
        <w:rPr>
          <w:rFonts w:ascii="Times New Roman" w:hAnsi="Times New Roman" w:cs="Times New Roman"/>
          <w:sz w:val="24"/>
          <w:szCs w:val="24"/>
        </w:rPr>
        <w:t>4. List the absolute values of the differences in increasing order, and assign</w:t>
      </w:r>
      <w:r>
        <w:rPr>
          <w:rFonts w:ascii="Times New Roman" w:hAnsi="Times New Roman" w:cs="Times New Roman"/>
          <w:sz w:val="24"/>
          <w:szCs w:val="24"/>
        </w:rPr>
        <w:t xml:space="preserve"> </w:t>
      </w:r>
      <w:r w:rsidRPr="0010659B">
        <w:rPr>
          <w:rFonts w:ascii="Times New Roman" w:hAnsi="Times New Roman" w:cs="Times New Roman"/>
          <w:sz w:val="24"/>
          <w:szCs w:val="24"/>
        </w:rPr>
        <w:t>them the ranks 1</w:t>
      </w:r>
      <w:proofErr w:type="gramStart"/>
      <w:r w:rsidRPr="0010659B">
        <w:rPr>
          <w:rFonts w:ascii="Times New Roman" w:hAnsi="Times New Roman" w:cs="Times New Roman"/>
          <w:sz w:val="24"/>
          <w:szCs w:val="24"/>
        </w:rPr>
        <w:t>, . . . ,</w:t>
      </w:r>
      <w:proofErr w:type="gramEnd"/>
      <w:r w:rsidRPr="0010659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0659B">
        <w:rPr>
          <w:rFonts w:ascii="Times New Roman" w:hAnsi="Times New Roman" w:cs="Times New Roman"/>
          <w:sz w:val="24"/>
          <w:szCs w:val="24"/>
        </w:rPr>
        <w:t>n</w:t>
      </w:r>
      <w:proofErr w:type="gramEnd"/>
      <w:r w:rsidRPr="0010659B">
        <w:rPr>
          <w:rFonts w:ascii="Times New Roman" w:hAnsi="Times New Roman" w:cs="Times New Roman"/>
          <w:sz w:val="24"/>
          <w:szCs w:val="24"/>
        </w:rPr>
        <w:t xml:space="preserve"> (or the average of the ranks for ties).</w:t>
      </w:r>
    </w:p>
    <w:p w:rsidR="005734FB" w:rsidRDefault="005734FB" w:rsidP="005734FB">
      <w:pPr>
        <w:autoSpaceDE w:val="0"/>
        <w:autoSpaceDN w:val="0"/>
        <w:adjustRightInd w:val="0"/>
        <w:spacing w:after="0" w:line="480" w:lineRule="auto"/>
        <w:rPr>
          <w:rFonts w:ascii="Times New Roman" w:hAnsi="Times New Roman" w:cs="Times New Roman"/>
          <w:sz w:val="24"/>
          <w:szCs w:val="24"/>
        </w:rPr>
      </w:pPr>
    </w:p>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sidRPr="0010659B">
        <w:rPr>
          <w:rFonts w:ascii="Times New Roman" w:hAnsi="Times New Roman" w:cs="Times New Roman"/>
          <w:sz w:val="24"/>
          <w:szCs w:val="24"/>
        </w:rPr>
        <w:t>We define the following notation before describing the Wilcoxon signed-rank</w:t>
      </w:r>
      <w:r>
        <w:rPr>
          <w:rFonts w:ascii="Times New Roman" w:hAnsi="Times New Roman" w:cs="Times New Roman"/>
          <w:sz w:val="24"/>
          <w:szCs w:val="24"/>
        </w:rPr>
        <w:t xml:space="preserve"> </w:t>
      </w:r>
      <w:r w:rsidRPr="0010659B">
        <w:rPr>
          <w:rFonts w:ascii="Times New Roman" w:hAnsi="Times New Roman" w:cs="Times New Roman"/>
          <w:sz w:val="24"/>
          <w:szCs w:val="24"/>
        </w:rPr>
        <w:t>test:</w:t>
      </w:r>
    </w:p>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sidRPr="0010659B">
        <w:rPr>
          <w:rFonts w:ascii="Times New Roman" w:hAnsi="Times New Roman" w:cs="Times New Roman"/>
          <w:noProof/>
          <w:sz w:val="24"/>
          <w:szCs w:val="24"/>
        </w:rPr>
        <w:drawing>
          <wp:inline distT="0" distB="0" distL="0" distR="0">
            <wp:extent cx="5166136" cy="1947134"/>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srcRect/>
                    <a:stretch>
                      <a:fillRect/>
                    </a:stretch>
                  </pic:blipFill>
                  <pic:spPr bwMode="auto">
                    <a:xfrm>
                      <a:off x="0" y="0"/>
                      <a:ext cx="5250559" cy="1978953"/>
                    </a:xfrm>
                    <a:prstGeom prst="rect">
                      <a:avLst/>
                    </a:prstGeom>
                    <a:noFill/>
                    <a:ln w="9525">
                      <a:noFill/>
                      <a:miter lim="800000"/>
                      <a:headEnd/>
                      <a:tailEnd/>
                    </a:ln>
                  </pic:spPr>
                </pic:pic>
              </a:graphicData>
            </a:graphic>
          </wp:inline>
        </w:drawing>
      </w:r>
    </w:p>
    <w:p w:rsidR="005734FB" w:rsidRPr="0010659B" w:rsidRDefault="005734FB" w:rsidP="005734FB">
      <w:pPr>
        <w:autoSpaceDE w:val="0"/>
        <w:autoSpaceDN w:val="0"/>
        <w:adjustRightInd w:val="0"/>
        <w:spacing w:after="0" w:line="480" w:lineRule="auto"/>
        <w:rPr>
          <w:rFonts w:ascii="Times New Roman" w:hAnsi="Times New Roman" w:cs="Times New Roman"/>
          <w:sz w:val="24"/>
          <w:szCs w:val="24"/>
        </w:rPr>
      </w:pPr>
      <w:r w:rsidRPr="0010659B">
        <w:rPr>
          <w:rFonts w:ascii="Times New Roman" w:hAnsi="Times New Roman" w:cs="Times New Roman"/>
          <w:sz w:val="24"/>
          <w:szCs w:val="24"/>
        </w:rPr>
        <w:t>If we group together all differences assigned the same rank, and there are g such</w:t>
      </w:r>
      <w:r>
        <w:rPr>
          <w:rFonts w:ascii="Times New Roman" w:hAnsi="Times New Roman" w:cs="Times New Roman"/>
          <w:sz w:val="24"/>
          <w:szCs w:val="24"/>
        </w:rPr>
        <w:t xml:space="preserve"> </w:t>
      </w:r>
      <w:r w:rsidRPr="0010659B">
        <w:rPr>
          <w:rFonts w:ascii="Times New Roman" w:hAnsi="Times New Roman" w:cs="Times New Roman"/>
          <w:sz w:val="24"/>
          <w:szCs w:val="24"/>
        </w:rPr>
        <w:t>groups, the variance of T is</w:t>
      </w:r>
    </w:p>
    <w:p w:rsidR="005734FB" w:rsidRPr="00FC442B" w:rsidRDefault="005734FB" w:rsidP="005734FB">
      <w:pPr>
        <w:autoSpaceDE w:val="0"/>
        <w:autoSpaceDN w:val="0"/>
        <w:adjustRightInd w:val="0"/>
        <w:spacing w:after="0" w:line="480" w:lineRule="auto"/>
        <w:rPr>
          <w:rFonts w:ascii="Times New Roman" w:hAnsi="Times New Roman" w:cs="Times New Roman"/>
          <w:sz w:val="24"/>
          <w:szCs w:val="24"/>
        </w:rPr>
      </w:pPr>
      <w:r w:rsidRPr="00FC442B">
        <w:rPr>
          <w:rFonts w:ascii="Times New Roman" w:hAnsi="Times New Roman" w:cs="Times New Roman"/>
          <w:noProof/>
          <w:sz w:val="24"/>
          <w:szCs w:val="24"/>
        </w:rPr>
        <w:drawing>
          <wp:inline distT="0" distB="0" distL="0" distR="0">
            <wp:extent cx="3076759" cy="485775"/>
            <wp:effectExtent l="19050" t="0" r="9341"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srcRect/>
                    <a:stretch>
                      <a:fillRect/>
                    </a:stretch>
                  </pic:blipFill>
                  <pic:spPr bwMode="auto">
                    <a:xfrm>
                      <a:off x="0" y="0"/>
                      <a:ext cx="3159958" cy="498911"/>
                    </a:xfrm>
                    <a:prstGeom prst="rect">
                      <a:avLst/>
                    </a:prstGeom>
                    <a:noFill/>
                    <a:ln w="9525">
                      <a:noFill/>
                      <a:miter lim="800000"/>
                      <a:headEnd/>
                      <a:tailEnd/>
                    </a:ln>
                  </pic:spPr>
                </pic:pic>
              </a:graphicData>
            </a:graphic>
          </wp:inline>
        </w:drawing>
      </w:r>
    </w:p>
    <w:p w:rsidR="005734FB" w:rsidRPr="00820DD5" w:rsidRDefault="005734FB" w:rsidP="005734FB">
      <w:pPr>
        <w:autoSpaceDE w:val="0"/>
        <w:autoSpaceDN w:val="0"/>
        <w:adjustRightInd w:val="0"/>
        <w:spacing w:after="0" w:line="480" w:lineRule="auto"/>
        <w:rPr>
          <w:rFonts w:ascii="Times New Roman" w:hAnsi="Times New Roman" w:cs="Times New Roman"/>
          <w:sz w:val="24"/>
          <w:szCs w:val="24"/>
        </w:rPr>
      </w:pPr>
      <w:proofErr w:type="gramStart"/>
      <w:r w:rsidRPr="00820DD5">
        <w:rPr>
          <w:rFonts w:ascii="Times New Roman" w:hAnsi="Times New Roman" w:cs="Times New Roman"/>
          <w:sz w:val="24"/>
          <w:szCs w:val="24"/>
        </w:rPr>
        <w:lastRenderedPageBreak/>
        <w:t>where</w:t>
      </w:r>
      <w:proofErr w:type="gramEnd"/>
      <w:r w:rsidRPr="00820DD5">
        <w:rPr>
          <w:rFonts w:ascii="Times New Roman" w:hAnsi="Times New Roman" w:cs="Times New Roman"/>
          <w:sz w:val="24"/>
          <w:szCs w:val="24"/>
        </w:rPr>
        <w:t xml:space="preserve"> </w:t>
      </w:r>
      <w:proofErr w:type="spellStart"/>
      <w:r w:rsidRPr="00820DD5">
        <w:rPr>
          <w:rFonts w:ascii="Times New Roman" w:hAnsi="Times New Roman" w:cs="Times New Roman"/>
          <w:sz w:val="24"/>
          <w:szCs w:val="24"/>
        </w:rPr>
        <w:t>tj</w:t>
      </w:r>
      <w:proofErr w:type="spellEnd"/>
      <w:r w:rsidRPr="00820DD5">
        <w:rPr>
          <w:rFonts w:ascii="Times New Roman" w:hAnsi="Times New Roman" w:cs="Times New Roman"/>
          <w:sz w:val="24"/>
          <w:szCs w:val="24"/>
        </w:rPr>
        <w:t xml:space="preserve"> is the number of tied ranks in the </w:t>
      </w:r>
      <w:proofErr w:type="spellStart"/>
      <w:r w:rsidRPr="00820DD5">
        <w:rPr>
          <w:rFonts w:ascii="Times New Roman" w:hAnsi="Times New Roman" w:cs="Times New Roman"/>
          <w:sz w:val="24"/>
          <w:szCs w:val="24"/>
        </w:rPr>
        <w:t>jth</w:t>
      </w:r>
      <w:proofErr w:type="spellEnd"/>
      <w:r w:rsidRPr="00820DD5">
        <w:rPr>
          <w:rFonts w:ascii="Times New Roman" w:hAnsi="Times New Roman" w:cs="Times New Roman"/>
          <w:sz w:val="24"/>
          <w:szCs w:val="24"/>
        </w:rPr>
        <w:t xml:space="preserve"> group. Note that if there are no tied</w:t>
      </w:r>
      <w:r>
        <w:rPr>
          <w:rFonts w:ascii="Times New Roman" w:hAnsi="Times New Roman" w:cs="Times New Roman"/>
          <w:sz w:val="24"/>
          <w:szCs w:val="24"/>
        </w:rPr>
        <w:t xml:space="preserve"> </w:t>
      </w:r>
      <w:r w:rsidRPr="00820DD5">
        <w:rPr>
          <w:rFonts w:ascii="Times New Roman" w:hAnsi="Times New Roman" w:cs="Times New Roman"/>
          <w:sz w:val="24"/>
          <w:szCs w:val="24"/>
        </w:rPr>
        <w:t xml:space="preserve">ranks, g = n, and </w:t>
      </w:r>
      <w:proofErr w:type="spellStart"/>
      <w:r w:rsidRPr="00820DD5">
        <w:rPr>
          <w:rFonts w:ascii="Times New Roman" w:hAnsi="Times New Roman" w:cs="Times New Roman"/>
          <w:sz w:val="24"/>
          <w:szCs w:val="24"/>
        </w:rPr>
        <w:t>tj</w:t>
      </w:r>
      <w:proofErr w:type="spellEnd"/>
      <w:r w:rsidRPr="00820DD5">
        <w:rPr>
          <w:rFonts w:ascii="Times New Roman" w:hAnsi="Times New Roman" w:cs="Times New Roman"/>
          <w:sz w:val="24"/>
          <w:szCs w:val="24"/>
        </w:rPr>
        <w:t xml:space="preserve"> =1 for all groups. The formula then reduces to</w:t>
      </w:r>
    </w:p>
    <w:p w:rsidR="005734FB" w:rsidRPr="00FC442B" w:rsidRDefault="005734FB" w:rsidP="005734FB">
      <w:pPr>
        <w:autoSpaceDE w:val="0"/>
        <w:autoSpaceDN w:val="0"/>
        <w:adjustRightInd w:val="0"/>
        <w:spacing w:after="0" w:line="480" w:lineRule="auto"/>
        <w:rPr>
          <w:rFonts w:ascii="Times New Roman" w:hAnsi="Times New Roman" w:cs="Times New Roman"/>
          <w:sz w:val="24"/>
          <w:szCs w:val="24"/>
        </w:rPr>
      </w:pPr>
      <w:r w:rsidRPr="00FC442B">
        <w:rPr>
          <w:rFonts w:ascii="Times New Roman" w:hAnsi="Times New Roman" w:cs="Times New Roman"/>
          <w:noProof/>
          <w:sz w:val="24"/>
          <w:szCs w:val="24"/>
        </w:rPr>
        <w:drawing>
          <wp:inline distT="0" distB="0" distL="0" distR="0">
            <wp:extent cx="2124075" cy="527311"/>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srcRect/>
                    <a:stretch>
                      <a:fillRect/>
                    </a:stretch>
                  </pic:blipFill>
                  <pic:spPr bwMode="auto">
                    <a:xfrm>
                      <a:off x="0" y="0"/>
                      <a:ext cx="2156109" cy="535264"/>
                    </a:xfrm>
                    <a:prstGeom prst="rect">
                      <a:avLst/>
                    </a:prstGeom>
                    <a:noFill/>
                    <a:ln w="9525">
                      <a:noFill/>
                      <a:miter lim="800000"/>
                      <a:headEnd/>
                      <a:tailEnd/>
                    </a:ln>
                  </pic:spPr>
                </pic:pic>
              </a:graphicData>
            </a:graphic>
          </wp:inline>
        </w:drawing>
      </w:r>
    </w:p>
    <w:p w:rsidR="005734FB" w:rsidRPr="00820DD5" w:rsidRDefault="005734FB" w:rsidP="005734FB">
      <w:pPr>
        <w:autoSpaceDE w:val="0"/>
        <w:autoSpaceDN w:val="0"/>
        <w:adjustRightInd w:val="0"/>
        <w:spacing w:after="0" w:line="480" w:lineRule="auto"/>
        <w:rPr>
          <w:rFonts w:ascii="Times New Roman" w:hAnsi="Times New Roman" w:cs="Times New Roman"/>
          <w:sz w:val="24"/>
          <w:szCs w:val="24"/>
        </w:rPr>
      </w:pPr>
      <w:r w:rsidRPr="00820DD5">
        <w:rPr>
          <w:rFonts w:ascii="Times New Roman" w:hAnsi="Times New Roman" w:cs="Times New Roman"/>
          <w:sz w:val="24"/>
          <w:szCs w:val="24"/>
        </w:rPr>
        <w:t xml:space="preserve">The Wilcoxon signed-rank test is presented here. Let </w:t>
      </w:r>
      <w:proofErr w:type="spellStart"/>
      <w:r w:rsidRPr="00820DD5">
        <w:rPr>
          <w:rFonts w:ascii="Times New Roman" w:hAnsi="Times New Roman" w:cs="Times New Roman"/>
          <w:sz w:val="24"/>
          <w:szCs w:val="24"/>
        </w:rPr>
        <w:t>M</w:t>
      </w:r>
      <w:proofErr w:type="spellEnd"/>
      <w:r w:rsidRPr="00820DD5">
        <w:rPr>
          <w:rFonts w:ascii="Times New Roman" w:hAnsi="Times New Roman" w:cs="Times New Roman"/>
          <w:sz w:val="24"/>
          <w:szCs w:val="24"/>
        </w:rPr>
        <w:t xml:space="preserve"> be the median of the</w:t>
      </w:r>
      <w:r>
        <w:rPr>
          <w:rFonts w:ascii="Times New Roman" w:hAnsi="Times New Roman" w:cs="Times New Roman"/>
          <w:sz w:val="24"/>
          <w:szCs w:val="24"/>
        </w:rPr>
        <w:t xml:space="preserve"> </w:t>
      </w:r>
      <w:r w:rsidRPr="00820DD5">
        <w:rPr>
          <w:rFonts w:ascii="Times New Roman" w:hAnsi="Times New Roman" w:cs="Times New Roman"/>
          <w:sz w:val="24"/>
          <w:szCs w:val="24"/>
        </w:rPr>
        <w:t>population of differences.</w:t>
      </w:r>
      <w:r>
        <w:rPr>
          <w:rFonts w:ascii="Times New Roman" w:hAnsi="Times New Roman" w:cs="Times New Roman"/>
          <w:sz w:val="24"/>
          <w:szCs w:val="24"/>
        </w:rPr>
        <w:t>” The assumptions and procedure are shown in figure 3.9.</w:t>
      </w:r>
    </w:p>
    <w:p w:rsidR="005734FB" w:rsidRDefault="005734FB" w:rsidP="006C0662">
      <w:pPr>
        <w:autoSpaceDE w:val="0"/>
        <w:autoSpaceDN w:val="0"/>
        <w:adjustRightInd w:val="0"/>
        <w:spacing w:after="0" w:line="480" w:lineRule="auto"/>
        <w:rPr>
          <w:rFonts w:ascii="Times New Roman" w:hAnsi="Times New Roman" w:cs="Times New Roman"/>
          <w:sz w:val="24"/>
          <w:szCs w:val="24"/>
        </w:rPr>
      </w:pPr>
      <w:r w:rsidRPr="00FC442B">
        <w:rPr>
          <w:rFonts w:ascii="Times New Roman" w:hAnsi="Times New Roman" w:cs="Times New Roman"/>
          <w:noProof/>
          <w:sz w:val="24"/>
          <w:szCs w:val="24"/>
        </w:rPr>
        <w:drawing>
          <wp:inline distT="0" distB="0" distL="0" distR="0">
            <wp:extent cx="5921038" cy="5970494"/>
            <wp:effectExtent l="19050" t="0" r="3512" b="0"/>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srcRect/>
                    <a:stretch>
                      <a:fillRect/>
                    </a:stretch>
                  </pic:blipFill>
                  <pic:spPr bwMode="auto">
                    <a:xfrm>
                      <a:off x="0" y="0"/>
                      <a:ext cx="5939790" cy="5989402"/>
                    </a:xfrm>
                    <a:prstGeom prst="rect">
                      <a:avLst/>
                    </a:prstGeom>
                    <a:noFill/>
                    <a:ln w="9525">
                      <a:noFill/>
                      <a:miter lim="800000"/>
                      <a:headEnd/>
                      <a:tailEnd/>
                    </a:ln>
                  </pic:spPr>
                </pic:pic>
              </a:graphicData>
            </a:graphic>
          </wp:inline>
        </w:drawing>
      </w:r>
    </w:p>
    <w:p w:rsidR="00C7273B" w:rsidRDefault="00C7273B" w:rsidP="00C727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VITA</w:t>
      </w:r>
    </w:p>
    <w:p w:rsidR="00C7273B" w:rsidRDefault="00C7273B" w:rsidP="00C7273B">
      <w:pPr>
        <w:autoSpaceDE w:val="0"/>
        <w:autoSpaceDN w:val="0"/>
        <w:adjustRightInd w:val="0"/>
        <w:spacing w:after="0" w:line="480" w:lineRule="auto"/>
        <w:rPr>
          <w:rFonts w:ascii="Times New Roman" w:hAnsi="Times New Roman" w:cs="Times New Roman"/>
          <w:sz w:val="24"/>
          <w:szCs w:val="24"/>
        </w:rPr>
      </w:pPr>
    </w:p>
    <w:p w:rsidR="00C7273B" w:rsidRDefault="00C7273B" w:rsidP="00C7273B">
      <w:pPr>
        <w:autoSpaceDE w:val="0"/>
        <w:autoSpaceDN w:val="0"/>
        <w:adjustRightInd w:val="0"/>
        <w:spacing w:after="0" w:line="480" w:lineRule="auto"/>
        <w:rPr>
          <w:rFonts w:ascii="Times New Roman" w:hAnsi="Times New Roman" w:cs="Times New Roman"/>
          <w:sz w:val="24"/>
          <w:szCs w:val="24"/>
        </w:rPr>
      </w:pPr>
    </w:p>
    <w:p w:rsidR="00C7273B" w:rsidRDefault="00C7273B" w:rsidP="00C7273B">
      <w:p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Saeed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Zabet</w:t>
      </w:r>
      <w:proofErr w:type="spellEnd"/>
      <w:r>
        <w:rPr>
          <w:rFonts w:ascii="Times New Roman" w:hAnsi="Times New Roman" w:cs="Times New Roman"/>
          <w:sz w:val="24"/>
          <w:szCs w:val="24"/>
        </w:rPr>
        <w:t xml:space="preserve"> was born in Mashhad-Iran on October 14, 1975. He graduated from</w:t>
      </w:r>
    </w:p>
    <w:p w:rsidR="00C7273B" w:rsidRPr="006C0662" w:rsidRDefault="00C7273B" w:rsidP="00C7273B">
      <w:p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Jabbarian</w:t>
      </w:r>
      <w:proofErr w:type="spellEnd"/>
      <w:r>
        <w:rPr>
          <w:rFonts w:ascii="Times New Roman" w:hAnsi="Times New Roman" w:cs="Times New Roman"/>
          <w:sz w:val="24"/>
          <w:szCs w:val="24"/>
        </w:rPr>
        <w:t xml:space="preserve"> High School in Mashhad, </w:t>
      </w:r>
      <w:proofErr w:type="spellStart"/>
      <w:r>
        <w:rPr>
          <w:rFonts w:ascii="Times New Roman" w:hAnsi="Times New Roman" w:cs="Times New Roman"/>
          <w:sz w:val="24"/>
          <w:szCs w:val="24"/>
        </w:rPr>
        <w:t>Khorasan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Razavi</w:t>
      </w:r>
      <w:proofErr w:type="spellEnd"/>
      <w:r>
        <w:rPr>
          <w:rFonts w:ascii="Times New Roman" w:hAnsi="Times New Roman" w:cs="Times New Roman"/>
          <w:sz w:val="24"/>
          <w:szCs w:val="24"/>
        </w:rPr>
        <w:t xml:space="preserve"> in June 1993. He went to the University of </w:t>
      </w:r>
      <w:proofErr w:type="spellStart"/>
      <w:r>
        <w:rPr>
          <w:rFonts w:ascii="Times New Roman" w:hAnsi="Times New Roman" w:cs="Times New Roman"/>
          <w:sz w:val="24"/>
          <w:szCs w:val="24"/>
        </w:rPr>
        <w:t>Shahid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Bahonar</w:t>
      </w:r>
      <w:proofErr w:type="spellEnd"/>
      <w:r>
        <w:rPr>
          <w:rFonts w:ascii="Times New Roman" w:hAnsi="Times New Roman" w:cs="Times New Roman"/>
          <w:sz w:val="24"/>
          <w:szCs w:val="24"/>
        </w:rPr>
        <w:t xml:space="preserve"> at Kerman, where he graduated with a Bachelor’s degree in civil engineering during May of 1998. </w:t>
      </w:r>
      <w:proofErr w:type="spellStart"/>
      <w:r>
        <w:rPr>
          <w:rFonts w:ascii="Times New Roman" w:hAnsi="Times New Roman" w:cs="Times New Roman"/>
          <w:sz w:val="24"/>
          <w:szCs w:val="24"/>
        </w:rPr>
        <w:t>Saeed</w:t>
      </w:r>
      <w:proofErr w:type="spellEnd"/>
      <w:r>
        <w:rPr>
          <w:rFonts w:ascii="Times New Roman" w:hAnsi="Times New Roman" w:cs="Times New Roman"/>
          <w:sz w:val="24"/>
          <w:szCs w:val="24"/>
        </w:rPr>
        <w:t xml:space="preserve"> then went to college at the University of Tennessee in pursuit of a Master’s degree in Civil and Environmental Engineering. He will receive his </w:t>
      </w:r>
      <w:proofErr w:type="spellStart"/>
      <w:r>
        <w:rPr>
          <w:rFonts w:ascii="Times New Roman" w:hAnsi="Times New Roman" w:cs="Times New Roman"/>
          <w:sz w:val="24"/>
          <w:szCs w:val="24"/>
        </w:rPr>
        <w:t>Master’s</w:t>
      </w:r>
      <w:proofErr w:type="spellEnd"/>
      <w:r>
        <w:rPr>
          <w:rFonts w:ascii="Times New Roman" w:hAnsi="Times New Roman" w:cs="Times New Roman"/>
          <w:sz w:val="24"/>
          <w:szCs w:val="24"/>
        </w:rPr>
        <w:t xml:space="preserve"> of Science degree in Environmental Engineering in May 2012, majoring in Water Resources Engineering.</w:t>
      </w:r>
    </w:p>
    <w:sectPr w:rsidR="00C7273B" w:rsidRPr="006C0662" w:rsidSect="00F85781">
      <w:footerReference w:type="first" r:id="rId75"/>
      <w:pgSz w:w="12240" w:h="15840"/>
      <w:pgMar w:top="1440" w:right="1440" w:bottom="1440" w:left="1440" w:header="720" w:footer="10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8B0" w:rsidRDefault="000148B0" w:rsidP="00563532">
      <w:pPr>
        <w:spacing w:after="0" w:line="240" w:lineRule="auto"/>
      </w:pPr>
      <w:r>
        <w:separator/>
      </w:r>
    </w:p>
  </w:endnote>
  <w:endnote w:type="continuationSeparator" w:id="0">
    <w:p w:rsidR="000148B0" w:rsidRDefault="000148B0" w:rsidP="00563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Universal-GreekwithMathPi">
    <w:altName w:val="Cambria"/>
    <w:panose1 w:val="00000000000000000000"/>
    <w:charset w:val="00"/>
    <w:family w:val="auto"/>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70000" w:usb2="00000010" w:usb3="00000000" w:csb0="000A0000" w:csb1="00000000"/>
  </w:font>
  <w:font w:name="MathematicalPi-One">
    <w:altName w:val="Cambria"/>
    <w:panose1 w:val="00000000000000000000"/>
    <w:charset w:val="00"/>
    <w:family w:val="auto"/>
    <w:notTrueType/>
    <w:pitch w:val="default"/>
    <w:sig w:usb0="00000003" w:usb1="00000000" w:usb2="00000000" w:usb3="00000000" w:csb0="00000001" w:csb1="00000000"/>
  </w:font>
  <w:font w:name="TimesTen-Roman">
    <w:altName w:val="Cambri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027331"/>
      <w:docPartObj>
        <w:docPartGallery w:val="Page Numbers (Bottom of Page)"/>
        <w:docPartUnique/>
      </w:docPartObj>
    </w:sdtPr>
    <w:sdtEndPr>
      <w:rPr>
        <w:color w:val="808080" w:themeColor="background1" w:themeShade="80"/>
        <w:spacing w:val="60"/>
      </w:rPr>
    </w:sdtEndPr>
    <w:sdtContent>
      <w:p w:rsidR="003E4C9D" w:rsidRDefault="003E4C9D">
        <w:pPr>
          <w:pStyle w:val="Footer"/>
          <w:pBdr>
            <w:top w:val="single" w:sz="4" w:space="1" w:color="D9D9D9" w:themeColor="background1" w:themeShade="D9"/>
          </w:pBdr>
          <w:rPr>
            <w:b/>
            <w:bCs/>
          </w:rPr>
        </w:pPr>
        <w:r>
          <w:t xml:space="preserve">                                                                                             </w:t>
        </w:r>
        <w:r>
          <w:fldChar w:fldCharType="begin"/>
        </w:r>
        <w:r>
          <w:instrText xml:space="preserve"> PAGE   \* MERGEFORMAT </w:instrText>
        </w:r>
        <w:r>
          <w:fldChar w:fldCharType="separate"/>
        </w:r>
        <w:r w:rsidR="00D25ECC" w:rsidRPr="00D25ECC">
          <w:rPr>
            <w:b/>
            <w:bCs/>
            <w:noProof/>
          </w:rPr>
          <w:t>1</w:t>
        </w:r>
        <w:r>
          <w:rPr>
            <w:b/>
            <w:bCs/>
            <w:noProof/>
          </w:rPr>
          <w:fldChar w:fldCharType="end"/>
        </w:r>
        <w:r>
          <w:rPr>
            <w:b/>
            <w:bCs/>
          </w:rPr>
          <w:t xml:space="preserve"> </w:t>
        </w:r>
      </w:p>
    </w:sdtContent>
  </w:sdt>
  <w:p w:rsidR="003E4C9D" w:rsidRDefault="003E4C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884927"/>
      <w:docPartObj>
        <w:docPartGallery w:val="Page Numbers (Bottom of Page)"/>
        <w:docPartUnique/>
      </w:docPartObj>
    </w:sdtPr>
    <w:sdtEndPr>
      <w:rPr>
        <w:noProof/>
      </w:rPr>
    </w:sdtEndPr>
    <w:sdtContent>
      <w:p w:rsidR="003E4C9D" w:rsidRDefault="007A2DA8">
        <w:pPr>
          <w:pStyle w:val="Footer"/>
          <w:jc w:val="center"/>
        </w:pPr>
        <w:r>
          <w:fldChar w:fldCharType="begin"/>
        </w:r>
        <w:r>
          <w:instrText xml:space="preserve"> PAGE   \* MERGEFORMAT </w:instrText>
        </w:r>
        <w:r>
          <w:fldChar w:fldCharType="separate"/>
        </w:r>
        <w:r w:rsidR="00D25ECC">
          <w:rPr>
            <w:noProof/>
          </w:rPr>
          <w:t>1</w:t>
        </w:r>
        <w:r>
          <w:rPr>
            <w:noProof/>
          </w:rPr>
          <w:fldChar w:fldCharType="end"/>
        </w:r>
      </w:p>
    </w:sdtContent>
  </w:sdt>
  <w:p w:rsidR="003E4C9D" w:rsidRDefault="003E4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8B0" w:rsidRDefault="000148B0" w:rsidP="00563532">
      <w:pPr>
        <w:spacing w:after="0" w:line="240" w:lineRule="auto"/>
      </w:pPr>
      <w:r>
        <w:separator/>
      </w:r>
    </w:p>
  </w:footnote>
  <w:footnote w:type="continuationSeparator" w:id="0">
    <w:p w:rsidR="000148B0" w:rsidRDefault="000148B0" w:rsidP="005635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2E88"/>
    <w:multiLevelType w:val="hybridMultilevel"/>
    <w:tmpl w:val="D4F0956C"/>
    <w:lvl w:ilvl="0" w:tplc="917605C0">
      <w:start w:val="1"/>
      <w:numFmt w:val="upp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1">
    <w:nsid w:val="1615539C"/>
    <w:multiLevelType w:val="hybridMultilevel"/>
    <w:tmpl w:val="9FAC1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0B07BF"/>
    <w:multiLevelType w:val="hybridMultilevel"/>
    <w:tmpl w:val="3A3EAC56"/>
    <w:lvl w:ilvl="0" w:tplc="9D10E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244224"/>
    <w:multiLevelType w:val="hybridMultilevel"/>
    <w:tmpl w:val="9FAC1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F552FE"/>
    <w:multiLevelType w:val="hybridMultilevel"/>
    <w:tmpl w:val="C54C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332E0F"/>
    <w:multiLevelType w:val="hybridMultilevel"/>
    <w:tmpl w:val="0302C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ED2B3B"/>
    <w:multiLevelType w:val="hybridMultilevel"/>
    <w:tmpl w:val="9A2E47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B64D3D"/>
    <w:multiLevelType w:val="hybridMultilevel"/>
    <w:tmpl w:val="98184512"/>
    <w:lvl w:ilvl="0" w:tplc="FEB61DB2">
      <w:start w:val="1"/>
      <w:numFmt w:val="lowerLetter"/>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8">
    <w:nsid w:val="53F94A65"/>
    <w:multiLevelType w:val="hybridMultilevel"/>
    <w:tmpl w:val="4596DB84"/>
    <w:lvl w:ilvl="0" w:tplc="3CEC9AF6">
      <w:start w:val="1"/>
      <w:numFmt w:val="decimal"/>
      <w:lvlText w:val="%1-"/>
      <w:lvlJc w:val="left"/>
      <w:pPr>
        <w:ind w:left="1080" w:hanging="72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34563E"/>
    <w:multiLevelType w:val="hybridMultilevel"/>
    <w:tmpl w:val="27EAC8A4"/>
    <w:lvl w:ilvl="0" w:tplc="A89C1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B025B5"/>
    <w:multiLevelType w:val="hybridMultilevel"/>
    <w:tmpl w:val="41FA9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B44A97"/>
    <w:multiLevelType w:val="multilevel"/>
    <w:tmpl w:val="A6301A6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79964341"/>
    <w:multiLevelType w:val="hybridMultilevel"/>
    <w:tmpl w:val="B3183A82"/>
    <w:lvl w:ilvl="0" w:tplc="DFE6FA8E">
      <w:start w:val="1"/>
      <w:numFmt w:val="low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13">
    <w:nsid w:val="79FA3EC1"/>
    <w:multiLevelType w:val="hybridMultilevel"/>
    <w:tmpl w:val="6F92C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1F450D"/>
    <w:multiLevelType w:val="hybridMultilevel"/>
    <w:tmpl w:val="0DACCD7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4"/>
  </w:num>
  <w:num w:numId="2">
    <w:abstractNumId w:val="11"/>
  </w:num>
  <w:num w:numId="3">
    <w:abstractNumId w:val="9"/>
  </w:num>
  <w:num w:numId="4">
    <w:abstractNumId w:val="0"/>
  </w:num>
  <w:num w:numId="5">
    <w:abstractNumId w:val="12"/>
  </w:num>
  <w:num w:numId="6">
    <w:abstractNumId w:val="7"/>
  </w:num>
  <w:num w:numId="7">
    <w:abstractNumId w:val="6"/>
  </w:num>
  <w:num w:numId="8">
    <w:abstractNumId w:val="5"/>
  </w:num>
  <w:num w:numId="9">
    <w:abstractNumId w:val="10"/>
  </w:num>
  <w:num w:numId="10">
    <w:abstractNumId w:val="2"/>
  </w:num>
  <w:num w:numId="11">
    <w:abstractNumId w:val="4"/>
  </w:num>
  <w:num w:numId="12">
    <w:abstractNumId w:val="3"/>
  </w:num>
  <w:num w:numId="13">
    <w:abstractNumId w:val="1"/>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E43DC"/>
    <w:rsid w:val="0000506C"/>
    <w:rsid w:val="00007063"/>
    <w:rsid w:val="0000793B"/>
    <w:rsid w:val="0001040B"/>
    <w:rsid w:val="00013BE0"/>
    <w:rsid w:val="000148B0"/>
    <w:rsid w:val="00015123"/>
    <w:rsid w:val="00017DB9"/>
    <w:rsid w:val="00024A1A"/>
    <w:rsid w:val="000257BC"/>
    <w:rsid w:val="00040ED4"/>
    <w:rsid w:val="00044887"/>
    <w:rsid w:val="000468C6"/>
    <w:rsid w:val="0004710F"/>
    <w:rsid w:val="000477B4"/>
    <w:rsid w:val="0005012F"/>
    <w:rsid w:val="0005115C"/>
    <w:rsid w:val="00054470"/>
    <w:rsid w:val="000627DF"/>
    <w:rsid w:val="00063FAD"/>
    <w:rsid w:val="00066063"/>
    <w:rsid w:val="00070DB9"/>
    <w:rsid w:val="00076E11"/>
    <w:rsid w:val="000771D3"/>
    <w:rsid w:val="00080B3F"/>
    <w:rsid w:val="00081CD5"/>
    <w:rsid w:val="00093F14"/>
    <w:rsid w:val="000943CF"/>
    <w:rsid w:val="000A199D"/>
    <w:rsid w:val="000B031D"/>
    <w:rsid w:val="000B065B"/>
    <w:rsid w:val="000B327B"/>
    <w:rsid w:val="000B5E0E"/>
    <w:rsid w:val="000C33A4"/>
    <w:rsid w:val="000C5AB0"/>
    <w:rsid w:val="000D081B"/>
    <w:rsid w:val="000D135F"/>
    <w:rsid w:val="000D5C72"/>
    <w:rsid w:val="000D5E02"/>
    <w:rsid w:val="000D5E5D"/>
    <w:rsid w:val="000D62B8"/>
    <w:rsid w:val="000E0848"/>
    <w:rsid w:val="000E27C1"/>
    <w:rsid w:val="000E2831"/>
    <w:rsid w:val="000E32E4"/>
    <w:rsid w:val="000E63E3"/>
    <w:rsid w:val="000F15E2"/>
    <w:rsid w:val="000F182C"/>
    <w:rsid w:val="000F59BB"/>
    <w:rsid w:val="00102F71"/>
    <w:rsid w:val="00103BD9"/>
    <w:rsid w:val="00105FF2"/>
    <w:rsid w:val="00111C2D"/>
    <w:rsid w:val="001170D3"/>
    <w:rsid w:val="00120EB0"/>
    <w:rsid w:val="001214BF"/>
    <w:rsid w:val="0013094B"/>
    <w:rsid w:val="0013353E"/>
    <w:rsid w:val="00133696"/>
    <w:rsid w:val="00137F0C"/>
    <w:rsid w:val="0014023B"/>
    <w:rsid w:val="001412E9"/>
    <w:rsid w:val="001461BE"/>
    <w:rsid w:val="00146A5E"/>
    <w:rsid w:val="00151420"/>
    <w:rsid w:val="0015414F"/>
    <w:rsid w:val="00162E9B"/>
    <w:rsid w:val="001657D8"/>
    <w:rsid w:val="001702DD"/>
    <w:rsid w:val="00171B92"/>
    <w:rsid w:val="001750EB"/>
    <w:rsid w:val="0018038B"/>
    <w:rsid w:val="00181268"/>
    <w:rsid w:val="00181F19"/>
    <w:rsid w:val="00184793"/>
    <w:rsid w:val="00184A35"/>
    <w:rsid w:val="001865F4"/>
    <w:rsid w:val="00186940"/>
    <w:rsid w:val="001874BA"/>
    <w:rsid w:val="00190755"/>
    <w:rsid w:val="00192C64"/>
    <w:rsid w:val="00194949"/>
    <w:rsid w:val="00195517"/>
    <w:rsid w:val="00196AED"/>
    <w:rsid w:val="00197E90"/>
    <w:rsid w:val="001A0688"/>
    <w:rsid w:val="001A141C"/>
    <w:rsid w:val="001A2302"/>
    <w:rsid w:val="001A588A"/>
    <w:rsid w:val="001A6B59"/>
    <w:rsid w:val="001B2EDA"/>
    <w:rsid w:val="001B443A"/>
    <w:rsid w:val="001B4BB4"/>
    <w:rsid w:val="001B559C"/>
    <w:rsid w:val="001C5656"/>
    <w:rsid w:val="001D0C7D"/>
    <w:rsid w:val="001D7F59"/>
    <w:rsid w:val="001E0CFF"/>
    <w:rsid w:val="001E1C30"/>
    <w:rsid w:val="001E77B1"/>
    <w:rsid w:val="001F263F"/>
    <w:rsid w:val="001F6A7C"/>
    <w:rsid w:val="002003EA"/>
    <w:rsid w:val="00200695"/>
    <w:rsid w:val="00203C03"/>
    <w:rsid w:val="00205AFB"/>
    <w:rsid w:val="0021040D"/>
    <w:rsid w:val="00210B58"/>
    <w:rsid w:val="00211B4B"/>
    <w:rsid w:val="00212E36"/>
    <w:rsid w:val="00213E61"/>
    <w:rsid w:val="002143B2"/>
    <w:rsid w:val="00217AEF"/>
    <w:rsid w:val="002219D4"/>
    <w:rsid w:val="00222E94"/>
    <w:rsid w:val="002268D3"/>
    <w:rsid w:val="00235734"/>
    <w:rsid w:val="002357B8"/>
    <w:rsid w:val="00237C91"/>
    <w:rsid w:val="00240071"/>
    <w:rsid w:val="002402A5"/>
    <w:rsid w:val="00240BE3"/>
    <w:rsid w:val="00240E5A"/>
    <w:rsid w:val="002411C2"/>
    <w:rsid w:val="0024131B"/>
    <w:rsid w:val="00247B08"/>
    <w:rsid w:val="00254BCE"/>
    <w:rsid w:val="00260153"/>
    <w:rsid w:val="0026035C"/>
    <w:rsid w:val="00261A5B"/>
    <w:rsid w:val="00264007"/>
    <w:rsid w:val="0026401E"/>
    <w:rsid w:val="00264DEA"/>
    <w:rsid w:val="00266FB5"/>
    <w:rsid w:val="00267858"/>
    <w:rsid w:val="00270F20"/>
    <w:rsid w:val="00273F6A"/>
    <w:rsid w:val="00274909"/>
    <w:rsid w:val="00275D03"/>
    <w:rsid w:val="00280185"/>
    <w:rsid w:val="00283368"/>
    <w:rsid w:val="00283FD0"/>
    <w:rsid w:val="00285B97"/>
    <w:rsid w:val="002A4DED"/>
    <w:rsid w:val="002B0013"/>
    <w:rsid w:val="002B1C1E"/>
    <w:rsid w:val="002B3FAC"/>
    <w:rsid w:val="002B4047"/>
    <w:rsid w:val="002B4852"/>
    <w:rsid w:val="002B4AB3"/>
    <w:rsid w:val="002B6AFA"/>
    <w:rsid w:val="002C3ABF"/>
    <w:rsid w:val="002C5EA5"/>
    <w:rsid w:val="002D0D43"/>
    <w:rsid w:val="002D7D30"/>
    <w:rsid w:val="002E004A"/>
    <w:rsid w:val="002E0C74"/>
    <w:rsid w:val="002E63D7"/>
    <w:rsid w:val="002F1B3F"/>
    <w:rsid w:val="002F1DE5"/>
    <w:rsid w:val="002F38A8"/>
    <w:rsid w:val="002F4017"/>
    <w:rsid w:val="002F5128"/>
    <w:rsid w:val="002F5AD7"/>
    <w:rsid w:val="002F6409"/>
    <w:rsid w:val="00315389"/>
    <w:rsid w:val="0031648D"/>
    <w:rsid w:val="003206A7"/>
    <w:rsid w:val="00322C97"/>
    <w:rsid w:val="00324EA1"/>
    <w:rsid w:val="00325707"/>
    <w:rsid w:val="00326F12"/>
    <w:rsid w:val="00330DAF"/>
    <w:rsid w:val="00334F20"/>
    <w:rsid w:val="00335F9C"/>
    <w:rsid w:val="00340708"/>
    <w:rsid w:val="00341E43"/>
    <w:rsid w:val="00343DFE"/>
    <w:rsid w:val="00353C4B"/>
    <w:rsid w:val="00356BA5"/>
    <w:rsid w:val="00362FCA"/>
    <w:rsid w:val="00367844"/>
    <w:rsid w:val="003679E6"/>
    <w:rsid w:val="00377B55"/>
    <w:rsid w:val="00380E2F"/>
    <w:rsid w:val="00382912"/>
    <w:rsid w:val="00390BB8"/>
    <w:rsid w:val="0039127C"/>
    <w:rsid w:val="00391940"/>
    <w:rsid w:val="00394375"/>
    <w:rsid w:val="003974A9"/>
    <w:rsid w:val="003A6032"/>
    <w:rsid w:val="003A6B92"/>
    <w:rsid w:val="003A744A"/>
    <w:rsid w:val="003B25C1"/>
    <w:rsid w:val="003B46D8"/>
    <w:rsid w:val="003B4839"/>
    <w:rsid w:val="003B5522"/>
    <w:rsid w:val="003C08EB"/>
    <w:rsid w:val="003C347F"/>
    <w:rsid w:val="003C3FDA"/>
    <w:rsid w:val="003C7AEA"/>
    <w:rsid w:val="003D16DB"/>
    <w:rsid w:val="003D34BD"/>
    <w:rsid w:val="003D44A0"/>
    <w:rsid w:val="003D4674"/>
    <w:rsid w:val="003D4D76"/>
    <w:rsid w:val="003D52E9"/>
    <w:rsid w:val="003D64B1"/>
    <w:rsid w:val="003D6D90"/>
    <w:rsid w:val="003E3976"/>
    <w:rsid w:val="003E3A83"/>
    <w:rsid w:val="003E4C9D"/>
    <w:rsid w:val="003F7D8F"/>
    <w:rsid w:val="00402734"/>
    <w:rsid w:val="00404054"/>
    <w:rsid w:val="00404E14"/>
    <w:rsid w:val="0041311A"/>
    <w:rsid w:val="004147A4"/>
    <w:rsid w:val="0041567B"/>
    <w:rsid w:val="004175A4"/>
    <w:rsid w:val="0042071E"/>
    <w:rsid w:val="00422DD9"/>
    <w:rsid w:val="00423A04"/>
    <w:rsid w:val="00424074"/>
    <w:rsid w:val="00424B3D"/>
    <w:rsid w:val="0042732B"/>
    <w:rsid w:val="0043069E"/>
    <w:rsid w:val="004332AE"/>
    <w:rsid w:val="0044037C"/>
    <w:rsid w:val="00442BAB"/>
    <w:rsid w:val="004445E6"/>
    <w:rsid w:val="0046096E"/>
    <w:rsid w:val="004667C2"/>
    <w:rsid w:val="00473EBF"/>
    <w:rsid w:val="004761EB"/>
    <w:rsid w:val="00477799"/>
    <w:rsid w:val="0049560C"/>
    <w:rsid w:val="0049633C"/>
    <w:rsid w:val="004A1F76"/>
    <w:rsid w:val="004A63F0"/>
    <w:rsid w:val="004B014A"/>
    <w:rsid w:val="004B0BF3"/>
    <w:rsid w:val="004B21AF"/>
    <w:rsid w:val="004B23A5"/>
    <w:rsid w:val="004B3430"/>
    <w:rsid w:val="004B7914"/>
    <w:rsid w:val="004C103B"/>
    <w:rsid w:val="004C1816"/>
    <w:rsid w:val="004C21A8"/>
    <w:rsid w:val="004C2520"/>
    <w:rsid w:val="004C5B5F"/>
    <w:rsid w:val="004D3029"/>
    <w:rsid w:val="004F35B9"/>
    <w:rsid w:val="004F7D25"/>
    <w:rsid w:val="00500C8B"/>
    <w:rsid w:val="00503277"/>
    <w:rsid w:val="0050474C"/>
    <w:rsid w:val="00526A00"/>
    <w:rsid w:val="00530077"/>
    <w:rsid w:val="00530B02"/>
    <w:rsid w:val="00533E14"/>
    <w:rsid w:val="005351B2"/>
    <w:rsid w:val="00536156"/>
    <w:rsid w:val="00541BEF"/>
    <w:rsid w:val="005428D0"/>
    <w:rsid w:val="005430EC"/>
    <w:rsid w:val="0055219D"/>
    <w:rsid w:val="00555453"/>
    <w:rsid w:val="0055754A"/>
    <w:rsid w:val="00563532"/>
    <w:rsid w:val="00564A04"/>
    <w:rsid w:val="005734FB"/>
    <w:rsid w:val="005807C3"/>
    <w:rsid w:val="00581D7A"/>
    <w:rsid w:val="00581D85"/>
    <w:rsid w:val="005865B5"/>
    <w:rsid w:val="00587045"/>
    <w:rsid w:val="00594A98"/>
    <w:rsid w:val="00595335"/>
    <w:rsid w:val="00597F98"/>
    <w:rsid w:val="005A11EA"/>
    <w:rsid w:val="005A2972"/>
    <w:rsid w:val="005A2D9B"/>
    <w:rsid w:val="005A7ACA"/>
    <w:rsid w:val="005A7E9D"/>
    <w:rsid w:val="005B032B"/>
    <w:rsid w:val="005B1669"/>
    <w:rsid w:val="005B2BD5"/>
    <w:rsid w:val="005B3831"/>
    <w:rsid w:val="005C51CB"/>
    <w:rsid w:val="005D5BEF"/>
    <w:rsid w:val="005D6244"/>
    <w:rsid w:val="005E2337"/>
    <w:rsid w:val="005E3758"/>
    <w:rsid w:val="005E65C6"/>
    <w:rsid w:val="005F0F44"/>
    <w:rsid w:val="005F15AF"/>
    <w:rsid w:val="005F5E3A"/>
    <w:rsid w:val="00603319"/>
    <w:rsid w:val="00603CBA"/>
    <w:rsid w:val="006062F1"/>
    <w:rsid w:val="00611B80"/>
    <w:rsid w:val="00611F9C"/>
    <w:rsid w:val="006135E0"/>
    <w:rsid w:val="00615134"/>
    <w:rsid w:val="00621E3B"/>
    <w:rsid w:val="00631925"/>
    <w:rsid w:val="00632C27"/>
    <w:rsid w:val="00636764"/>
    <w:rsid w:val="006378B9"/>
    <w:rsid w:val="00637C27"/>
    <w:rsid w:val="00637F17"/>
    <w:rsid w:val="0064640D"/>
    <w:rsid w:val="0064764D"/>
    <w:rsid w:val="006624B5"/>
    <w:rsid w:val="006639EF"/>
    <w:rsid w:val="00665615"/>
    <w:rsid w:val="006753A5"/>
    <w:rsid w:val="006770DF"/>
    <w:rsid w:val="0068116E"/>
    <w:rsid w:val="006843D3"/>
    <w:rsid w:val="00695C4A"/>
    <w:rsid w:val="00696102"/>
    <w:rsid w:val="006A5840"/>
    <w:rsid w:val="006B24EE"/>
    <w:rsid w:val="006B4C22"/>
    <w:rsid w:val="006B4CB7"/>
    <w:rsid w:val="006B5370"/>
    <w:rsid w:val="006C0662"/>
    <w:rsid w:val="006C2A61"/>
    <w:rsid w:val="006C565C"/>
    <w:rsid w:val="006D582E"/>
    <w:rsid w:val="006D6D03"/>
    <w:rsid w:val="006E482F"/>
    <w:rsid w:val="006E675A"/>
    <w:rsid w:val="006E6C8F"/>
    <w:rsid w:val="006E7B44"/>
    <w:rsid w:val="006F2FE6"/>
    <w:rsid w:val="006F5269"/>
    <w:rsid w:val="006F5D73"/>
    <w:rsid w:val="006F7CFD"/>
    <w:rsid w:val="00702819"/>
    <w:rsid w:val="00702B99"/>
    <w:rsid w:val="007051C4"/>
    <w:rsid w:val="0070691A"/>
    <w:rsid w:val="00712B81"/>
    <w:rsid w:val="007136C3"/>
    <w:rsid w:val="00715343"/>
    <w:rsid w:val="0071687E"/>
    <w:rsid w:val="007219DD"/>
    <w:rsid w:val="00721DAE"/>
    <w:rsid w:val="00724023"/>
    <w:rsid w:val="007260D0"/>
    <w:rsid w:val="00733F03"/>
    <w:rsid w:val="0074283B"/>
    <w:rsid w:val="00744C92"/>
    <w:rsid w:val="007477F7"/>
    <w:rsid w:val="0075695E"/>
    <w:rsid w:val="007576E0"/>
    <w:rsid w:val="00762A73"/>
    <w:rsid w:val="007640B6"/>
    <w:rsid w:val="00770E92"/>
    <w:rsid w:val="00770EBF"/>
    <w:rsid w:val="00773C5C"/>
    <w:rsid w:val="00776248"/>
    <w:rsid w:val="007767DC"/>
    <w:rsid w:val="00782365"/>
    <w:rsid w:val="00782FEC"/>
    <w:rsid w:val="00783ADE"/>
    <w:rsid w:val="00790640"/>
    <w:rsid w:val="007908D5"/>
    <w:rsid w:val="007909CF"/>
    <w:rsid w:val="00791B67"/>
    <w:rsid w:val="007957DA"/>
    <w:rsid w:val="00795834"/>
    <w:rsid w:val="00797F09"/>
    <w:rsid w:val="007A0650"/>
    <w:rsid w:val="007A2DA8"/>
    <w:rsid w:val="007A4A7F"/>
    <w:rsid w:val="007A4A8C"/>
    <w:rsid w:val="007B5E78"/>
    <w:rsid w:val="007B766F"/>
    <w:rsid w:val="007C000C"/>
    <w:rsid w:val="007C5969"/>
    <w:rsid w:val="007D0837"/>
    <w:rsid w:val="007D140F"/>
    <w:rsid w:val="007D33B6"/>
    <w:rsid w:val="007E6ABF"/>
    <w:rsid w:val="007E7DB8"/>
    <w:rsid w:val="007F26AB"/>
    <w:rsid w:val="007F29CA"/>
    <w:rsid w:val="0080191A"/>
    <w:rsid w:val="00805DCE"/>
    <w:rsid w:val="00806D48"/>
    <w:rsid w:val="00807E24"/>
    <w:rsid w:val="00810A5D"/>
    <w:rsid w:val="008140EB"/>
    <w:rsid w:val="0082305F"/>
    <w:rsid w:val="00824637"/>
    <w:rsid w:val="00825364"/>
    <w:rsid w:val="00832606"/>
    <w:rsid w:val="00834656"/>
    <w:rsid w:val="0083505A"/>
    <w:rsid w:val="0084333A"/>
    <w:rsid w:val="00844842"/>
    <w:rsid w:val="00846B06"/>
    <w:rsid w:val="00847C65"/>
    <w:rsid w:val="00851204"/>
    <w:rsid w:val="00853437"/>
    <w:rsid w:val="008549F2"/>
    <w:rsid w:val="00854E8B"/>
    <w:rsid w:val="00855A01"/>
    <w:rsid w:val="00856A8C"/>
    <w:rsid w:val="00857041"/>
    <w:rsid w:val="008570BE"/>
    <w:rsid w:val="00860B83"/>
    <w:rsid w:val="00860E2F"/>
    <w:rsid w:val="00866369"/>
    <w:rsid w:val="00875194"/>
    <w:rsid w:val="0088179C"/>
    <w:rsid w:val="00882FB6"/>
    <w:rsid w:val="0088319D"/>
    <w:rsid w:val="008912FD"/>
    <w:rsid w:val="008932A8"/>
    <w:rsid w:val="00897C88"/>
    <w:rsid w:val="008A01B8"/>
    <w:rsid w:val="008A26FF"/>
    <w:rsid w:val="008A59C6"/>
    <w:rsid w:val="008A5C61"/>
    <w:rsid w:val="008B0101"/>
    <w:rsid w:val="008B755A"/>
    <w:rsid w:val="008C37FC"/>
    <w:rsid w:val="008C4849"/>
    <w:rsid w:val="008C7F7C"/>
    <w:rsid w:val="008D2D27"/>
    <w:rsid w:val="008D4B16"/>
    <w:rsid w:val="008E1F42"/>
    <w:rsid w:val="008E4794"/>
    <w:rsid w:val="008F1495"/>
    <w:rsid w:val="008F35C5"/>
    <w:rsid w:val="008F3CA7"/>
    <w:rsid w:val="008F7059"/>
    <w:rsid w:val="00900420"/>
    <w:rsid w:val="0090380A"/>
    <w:rsid w:val="009038A7"/>
    <w:rsid w:val="00904CF7"/>
    <w:rsid w:val="009102EB"/>
    <w:rsid w:val="0092180C"/>
    <w:rsid w:val="00926C80"/>
    <w:rsid w:val="00927A08"/>
    <w:rsid w:val="009311AB"/>
    <w:rsid w:val="00936F4E"/>
    <w:rsid w:val="00940C4D"/>
    <w:rsid w:val="00940FA6"/>
    <w:rsid w:val="0094648B"/>
    <w:rsid w:val="0095034D"/>
    <w:rsid w:val="00953902"/>
    <w:rsid w:val="0095458B"/>
    <w:rsid w:val="0095740E"/>
    <w:rsid w:val="009630C3"/>
    <w:rsid w:val="00964DB6"/>
    <w:rsid w:val="00965184"/>
    <w:rsid w:val="0096532D"/>
    <w:rsid w:val="00970158"/>
    <w:rsid w:val="00972C40"/>
    <w:rsid w:val="009804A7"/>
    <w:rsid w:val="009828A5"/>
    <w:rsid w:val="00996E14"/>
    <w:rsid w:val="009A0BD5"/>
    <w:rsid w:val="009A105C"/>
    <w:rsid w:val="009A4977"/>
    <w:rsid w:val="009C22EF"/>
    <w:rsid w:val="009C33C3"/>
    <w:rsid w:val="009C700E"/>
    <w:rsid w:val="009D5368"/>
    <w:rsid w:val="009D5AFF"/>
    <w:rsid w:val="009E075C"/>
    <w:rsid w:val="009E0D12"/>
    <w:rsid w:val="009E6BD4"/>
    <w:rsid w:val="009E77F8"/>
    <w:rsid w:val="009E7A90"/>
    <w:rsid w:val="009F0A29"/>
    <w:rsid w:val="009F1E08"/>
    <w:rsid w:val="009F7173"/>
    <w:rsid w:val="00A006B2"/>
    <w:rsid w:val="00A007EE"/>
    <w:rsid w:val="00A00F28"/>
    <w:rsid w:val="00A0521B"/>
    <w:rsid w:val="00A206C8"/>
    <w:rsid w:val="00A270E1"/>
    <w:rsid w:val="00A33E97"/>
    <w:rsid w:val="00A34539"/>
    <w:rsid w:val="00A42431"/>
    <w:rsid w:val="00A620AC"/>
    <w:rsid w:val="00A627BC"/>
    <w:rsid w:val="00A65F0D"/>
    <w:rsid w:val="00A66817"/>
    <w:rsid w:val="00A74965"/>
    <w:rsid w:val="00A7640F"/>
    <w:rsid w:val="00A8223D"/>
    <w:rsid w:val="00A866B7"/>
    <w:rsid w:val="00A87D80"/>
    <w:rsid w:val="00A91FC7"/>
    <w:rsid w:val="00A9423C"/>
    <w:rsid w:val="00A96625"/>
    <w:rsid w:val="00A96BA9"/>
    <w:rsid w:val="00AA05D5"/>
    <w:rsid w:val="00AA3309"/>
    <w:rsid w:val="00AB35C4"/>
    <w:rsid w:val="00AC164E"/>
    <w:rsid w:val="00AE0288"/>
    <w:rsid w:val="00AE15FF"/>
    <w:rsid w:val="00AE6576"/>
    <w:rsid w:val="00AF1AA3"/>
    <w:rsid w:val="00AF69B9"/>
    <w:rsid w:val="00AF74FB"/>
    <w:rsid w:val="00B03F3E"/>
    <w:rsid w:val="00B07745"/>
    <w:rsid w:val="00B101FA"/>
    <w:rsid w:val="00B115DE"/>
    <w:rsid w:val="00B35F10"/>
    <w:rsid w:val="00B60104"/>
    <w:rsid w:val="00B61B88"/>
    <w:rsid w:val="00B676EE"/>
    <w:rsid w:val="00B71E69"/>
    <w:rsid w:val="00B72772"/>
    <w:rsid w:val="00B77758"/>
    <w:rsid w:val="00B81BDC"/>
    <w:rsid w:val="00B821CD"/>
    <w:rsid w:val="00B82A4B"/>
    <w:rsid w:val="00B84545"/>
    <w:rsid w:val="00B847B8"/>
    <w:rsid w:val="00B84EF1"/>
    <w:rsid w:val="00B9141C"/>
    <w:rsid w:val="00B9608B"/>
    <w:rsid w:val="00BA195E"/>
    <w:rsid w:val="00BA2674"/>
    <w:rsid w:val="00BA3E2C"/>
    <w:rsid w:val="00BA650D"/>
    <w:rsid w:val="00BA73B5"/>
    <w:rsid w:val="00BB1281"/>
    <w:rsid w:val="00BC4B1C"/>
    <w:rsid w:val="00BD4CEB"/>
    <w:rsid w:val="00BD5273"/>
    <w:rsid w:val="00BE1D15"/>
    <w:rsid w:val="00BE3D16"/>
    <w:rsid w:val="00BE4F64"/>
    <w:rsid w:val="00BF0614"/>
    <w:rsid w:val="00BF16B3"/>
    <w:rsid w:val="00BF1EDC"/>
    <w:rsid w:val="00BF3AA8"/>
    <w:rsid w:val="00BF589F"/>
    <w:rsid w:val="00BF60B4"/>
    <w:rsid w:val="00BF6AF8"/>
    <w:rsid w:val="00C014A4"/>
    <w:rsid w:val="00C03589"/>
    <w:rsid w:val="00C04CFC"/>
    <w:rsid w:val="00C0764A"/>
    <w:rsid w:val="00C16210"/>
    <w:rsid w:val="00C33E4B"/>
    <w:rsid w:val="00C35864"/>
    <w:rsid w:val="00C41E06"/>
    <w:rsid w:val="00C439C4"/>
    <w:rsid w:val="00C47ABA"/>
    <w:rsid w:val="00C52E58"/>
    <w:rsid w:val="00C70D43"/>
    <w:rsid w:val="00C72188"/>
    <w:rsid w:val="00C723EA"/>
    <w:rsid w:val="00C7273B"/>
    <w:rsid w:val="00C74A2E"/>
    <w:rsid w:val="00C76E0D"/>
    <w:rsid w:val="00C8060A"/>
    <w:rsid w:val="00C80BE2"/>
    <w:rsid w:val="00C84A71"/>
    <w:rsid w:val="00C924BE"/>
    <w:rsid w:val="00C92639"/>
    <w:rsid w:val="00C96D1D"/>
    <w:rsid w:val="00C97493"/>
    <w:rsid w:val="00CA5B4A"/>
    <w:rsid w:val="00CB4398"/>
    <w:rsid w:val="00CB5AC3"/>
    <w:rsid w:val="00CB73DD"/>
    <w:rsid w:val="00CB7C67"/>
    <w:rsid w:val="00CC07F1"/>
    <w:rsid w:val="00CC551F"/>
    <w:rsid w:val="00CD29C6"/>
    <w:rsid w:val="00CD4FBF"/>
    <w:rsid w:val="00CD5C3B"/>
    <w:rsid w:val="00CD71B6"/>
    <w:rsid w:val="00CD7A73"/>
    <w:rsid w:val="00CE16FD"/>
    <w:rsid w:val="00CE6053"/>
    <w:rsid w:val="00CF478B"/>
    <w:rsid w:val="00CF6374"/>
    <w:rsid w:val="00D02F26"/>
    <w:rsid w:val="00D0775B"/>
    <w:rsid w:val="00D22342"/>
    <w:rsid w:val="00D25ECC"/>
    <w:rsid w:val="00D30935"/>
    <w:rsid w:val="00D30BA9"/>
    <w:rsid w:val="00D33270"/>
    <w:rsid w:val="00D345FD"/>
    <w:rsid w:val="00D357DE"/>
    <w:rsid w:val="00D41E21"/>
    <w:rsid w:val="00D46ADE"/>
    <w:rsid w:val="00D50D8D"/>
    <w:rsid w:val="00D51010"/>
    <w:rsid w:val="00D53107"/>
    <w:rsid w:val="00D61C4D"/>
    <w:rsid w:val="00D631A0"/>
    <w:rsid w:val="00D63EC0"/>
    <w:rsid w:val="00D70277"/>
    <w:rsid w:val="00D76C1C"/>
    <w:rsid w:val="00D779C9"/>
    <w:rsid w:val="00D80AD5"/>
    <w:rsid w:val="00D81535"/>
    <w:rsid w:val="00D928D5"/>
    <w:rsid w:val="00D9545A"/>
    <w:rsid w:val="00D9643D"/>
    <w:rsid w:val="00D9734C"/>
    <w:rsid w:val="00DA179D"/>
    <w:rsid w:val="00DA1DE1"/>
    <w:rsid w:val="00DB07CD"/>
    <w:rsid w:val="00DB2517"/>
    <w:rsid w:val="00DB4250"/>
    <w:rsid w:val="00DC0327"/>
    <w:rsid w:val="00DC2FB1"/>
    <w:rsid w:val="00DC400F"/>
    <w:rsid w:val="00DD29C9"/>
    <w:rsid w:val="00DD2C21"/>
    <w:rsid w:val="00DD5906"/>
    <w:rsid w:val="00DD5A1B"/>
    <w:rsid w:val="00DD60B8"/>
    <w:rsid w:val="00DE0981"/>
    <w:rsid w:val="00DE1324"/>
    <w:rsid w:val="00DE35AA"/>
    <w:rsid w:val="00DE3A98"/>
    <w:rsid w:val="00DF193E"/>
    <w:rsid w:val="00DF3FA6"/>
    <w:rsid w:val="00E05032"/>
    <w:rsid w:val="00E06A04"/>
    <w:rsid w:val="00E071CD"/>
    <w:rsid w:val="00E07A93"/>
    <w:rsid w:val="00E15019"/>
    <w:rsid w:val="00E15269"/>
    <w:rsid w:val="00E15948"/>
    <w:rsid w:val="00E15E3D"/>
    <w:rsid w:val="00E1634E"/>
    <w:rsid w:val="00E16778"/>
    <w:rsid w:val="00E2131D"/>
    <w:rsid w:val="00E23A6D"/>
    <w:rsid w:val="00E254D5"/>
    <w:rsid w:val="00E26F77"/>
    <w:rsid w:val="00E3403F"/>
    <w:rsid w:val="00E410E3"/>
    <w:rsid w:val="00E4287A"/>
    <w:rsid w:val="00E433CE"/>
    <w:rsid w:val="00E446CE"/>
    <w:rsid w:val="00E4639A"/>
    <w:rsid w:val="00E53939"/>
    <w:rsid w:val="00E555AB"/>
    <w:rsid w:val="00E56275"/>
    <w:rsid w:val="00E60498"/>
    <w:rsid w:val="00E639B3"/>
    <w:rsid w:val="00E63E06"/>
    <w:rsid w:val="00E64839"/>
    <w:rsid w:val="00E667E2"/>
    <w:rsid w:val="00E74F3C"/>
    <w:rsid w:val="00E767A6"/>
    <w:rsid w:val="00E827D9"/>
    <w:rsid w:val="00E850A9"/>
    <w:rsid w:val="00E86F64"/>
    <w:rsid w:val="00E87213"/>
    <w:rsid w:val="00E87E19"/>
    <w:rsid w:val="00E911C1"/>
    <w:rsid w:val="00E93C55"/>
    <w:rsid w:val="00E93FDE"/>
    <w:rsid w:val="00E97586"/>
    <w:rsid w:val="00EA1831"/>
    <w:rsid w:val="00EA2133"/>
    <w:rsid w:val="00EA682E"/>
    <w:rsid w:val="00EA69CE"/>
    <w:rsid w:val="00EA744C"/>
    <w:rsid w:val="00EB1B18"/>
    <w:rsid w:val="00EB35B2"/>
    <w:rsid w:val="00EB4198"/>
    <w:rsid w:val="00ED1235"/>
    <w:rsid w:val="00EE1BF8"/>
    <w:rsid w:val="00EE21B6"/>
    <w:rsid w:val="00EE23EC"/>
    <w:rsid w:val="00EE50F6"/>
    <w:rsid w:val="00EF0C13"/>
    <w:rsid w:val="00F007A3"/>
    <w:rsid w:val="00F02719"/>
    <w:rsid w:val="00F07CC4"/>
    <w:rsid w:val="00F12152"/>
    <w:rsid w:val="00F13CD4"/>
    <w:rsid w:val="00F23B11"/>
    <w:rsid w:val="00F244C4"/>
    <w:rsid w:val="00F35925"/>
    <w:rsid w:val="00F35D4B"/>
    <w:rsid w:val="00F42E24"/>
    <w:rsid w:val="00F45ADE"/>
    <w:rsid w:val="00F476FB"/>
    <w:rsid w:val="00F510CF"/>
    <w:rsid w:val="00F51482"/>
    <w:rsid w:val="00F55F52"/>
    <w:rsid w:val="00F56166"/>
    <w:rsid w:val="00F57A51"/>
    <w:rsid w:val="00F60BE7"/>
    <w:rsid w:val="00F6133A"/>
    <w:rsid w:val="00F61F0A"/>
    <w:rsid w:val="00F65B81"/>
    <w:rsid w:val="00F735C2"/>
    <w:rsid w:val="00F75BC4"/>
    <w:rsid w:val="00F80CFC"/>
    <w:rsid w:val="00F81CEE"/>
    <w:rsid w:val="00F82196"/>
    <w:rsid w:val="00F85781"/>
    <w:rsid w:val="00F931AF"/>
    <w:rsid w:val="00F94381"/>
    <w:rsid w:val="00FA19C1"/>
    <w:rsid w:val="00FA640B"/>
    <w:rsid w:val="00FB0333"/>
    <w:rsid w:val="00FB4198"/>
    <w:rsid w:val="00FB460B"/>
    <w:rsid w:val="00FB55F9"/>
    <w:rsid w:val="00FB57A8"/>
    <w:rsid w:val="00FC442B"/>
    <w:rsid w:val="00FE044F"/>
    <w:rsid w:val="00FE0865"/>
    <w:rsid w:val="00FE3AE7"/>
    <w:rsid w:val="00FE43DC"/>
    <w:rsid w:val="00FE651F"/>
    <w:rsid w:val="00FE6EDF"/>
    <w:rsid w:val="00FF3156"/>
    <w:rsid w:val="00FF7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DB6"/>
  </w:style>
  <w:style w:type="paragraph" w:styleId="Heading2">
    <w:name w:val="heading 2"/>
    <w:basedOn w:val="Normal"/>
    <w:next w:val="Normal"/>
    <w:link w:val="Heading2Char"/>
    <w:qFormat/>
    <w:rsid w:val="00FE43DC"/>
    <w:pPr>
      <w:keepNext/>
      <w:spacing w:after="0" w:line="240" w:lineRule="auto"/>
      <w:outlineLvl w:val="1"/>
    </w:pPr>
    <w:rPr>
      <w:rFonts w:ascii="Times New Roman" w:eastAsia="Times New Roman" w:hAnsi="Times New Roman" w:cs="Times New Roman"/>
      <w:b/>
      <w:sz w:val="2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43DC"/>
    <w:rPr>
      <w:rFonts w:ascii="Times New Roman" w:eastAsia="Times New Roman" w:hAnsi="Times New Roman" w:cs="Times New Roman"/>
      <w:b/>
      <w:sz w:val="24"/>
      <w:szCs w:val="20"/>
      <w:u w:val="single"/>
    </w:rPr>
  </w:style>
  <w:style w:type="paragraph" w:styleId="BalloonText">
    <w:name w:val="Balloon Text"/>
    <w:basedOn w:val="Normal"/>
    <w:link w:val="BalloonTextChar"/>
    <w:uiPriority w:val="99"/>
    <w:semiHidden/>
    <w:unhideWhenUsed/>
    <w:rsid w:val="00FE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3DC"/>
    <w:rPr>
      <w:rFonts w:ascii="Tahoma" w:eastAsiaTheme="minorEastAsia" w:hAnsi="Tahoma" w:cs="Tahoma"/>
      <w:sz w:val="16"/>
      <w:szCs w:val="16"/>
      <w:lang w:eastAsia="zh-CN"/>
    </w:rPr>
  </w:style>
  <w:style w:type="paragraph" w:styleId="PlainText">
    <w:name w:val="Plain Text"/>
    <w:basedOn w:val="Normal"/>
    <w:link w:val="PlainTextChar"/>
    <w:uiPriority w:val="99"/>
    <w:unhideWhenUsed/>
    <w:rsid w:val="00FE43DC"/>
    <w:pPr>
      <w:spacing w:after="0" w:line="240" w:lineRule="auto"/>
    </w:pPr>
    <w:rPr>
      <w:rFonts w:ascii="Consolas" w:eastAsiaTheme="minorHAnsi" w:hAnsi="Consolas"/>
      <w:sz w:val="21"/>
      <w:szCs w:val="21"/>
      <w:lang w:eastAsia="en-US"/>
    </w:rPr>
  </w:style>
  <w:style w:type="character" w:customStyle="1" w:styleId="PlainTextChar">
    <w:name w:val="Plain Text Char"/>
    <w:basedOn w:val="DefaultParagraphFont"/>
    <w:link w:val="PlainText"/>
    <w:uiPriority w:val="99"/>
    <w:rsid w:val="00FE43DC"/>
    <w:rPr>
      <w:rFonts w:ascii="Consolas" w:hAnsi="Consolas"/>
      <w:sz w:val="21"/>
      <w:szCs w:val="21"/>
    </w:rPr>
  </w:style>
  <w:style w:type="paragraph" w:styleId="ListParagraph">
    <w:name w:val="List Paragraph"/>
    <w:basedOn w:val="Normal"/>
    <w:uiPriority w:val="34"/>
    <w:qFormat/>
    <w:rsid w:val="00FE43DC"/>
    <w:pPr>
      <w:ind w:left="720"/>
      <w:contextualSpacing/>
    </w:pPr>
    <w:rPr>
      <w:rFonts w:eastAsiaTheme="minorHAnsi"/>
      <w:lang w:eastAsia="en-US"/>
    </w:rPr>
  </w:style>
  <w:style w:type="paragraph" w:styleId="BodyText3">
    <w:name w:val="Body Text 3"/>
    <w:basedOn w:val="Normal"/>
    <w:link w:val="BodyText3Char"/>
    <w:semiHidden/>
    <w:rsid w:val="00FE43DC"/>
    <w:pPr>
      <w:spacing w:after="0" w:line="240" w:lineRule="auto"/>
      <w:jc w:val="center"/>
    </w:pPr>
    <w:rPr>
      <w:rFonts w:ascii="Times New Roman" w:eastAsia="Times New Roman" w:hAnsi="Times New Roman" w:cs="Times New Roman"/>
      <w:b/>
      <w:sz w:val="32"/>
      <w:szCs w:val="20"/>
      <w:lang w:eastAsia="en-US"/>
    </w:rPr>
  </w:style>
  <w:style w:type="character" w:customStyle="1" w:styleId="BodyText3Char">
    <w:name w:val="Body Text 3 Char"/>
    <w:basedOn w:val="DefaultParagraphFont"/>
    <w:link w:val="BodyText3"/>
    <w:semiHidden/>
    <w:rsid w:val="00FE43DC"/>
    <w:rPr>
      <w:rFonts w:ascii="Times New Roman" w:eastAsia="Times New Roman" w:hAnsi="Times New Roman" w:cs="Times New Roman"/>
      <w:b/>
      <w:sz w:val="32"/>
      <w:szCs w:val="20"/>
    </w:rPr>
  </w:style>
  <w:style w:type="character" w:styleId="Strong">
    <w:name w:val="Strong"/>
    <w:basedOn w:val="DefaultParagraphFont"/>
    <w:uiPriority w:val="22"/>
    <w:qFormat/>
    <w:rsid w:val="00FE43DC"/>
    <w:rPr>
      <w:b/>
      <w:bCs/>
    </w:rPr>
  </w:style>
  <w:style w:type="character" w:styleId="Hyperlink">
    <w:name w:val="Hyperlink"/>
    <w:basedOn w:val="DefaultParagraphFont"/>
    <w:uiPriority w:val="99"/>
    <w:unhideWhenUsed/>
    <w:rsid w:val="00FE43DC"/>
    <w:rPr>
      <w:color w:val="0000FF" w:themeColor="hyperlink"/>
      <w:u w:val="single"/>
    </w:rPr>
  </w:style>
  <w:style w:type="paragraph" w:styleId="Header">
    <w:name w:val="header"/>
    <w:basedOn w:val="Normal"/>
    <w:link w:val="HeaderChar"/>
    <w:uiPriority w:val="99"/>
    <w:unhideWhenUsed/>
    <w:rsid w:val="00FE4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3DC"/>
    <w:rPr>
      <w:rFonts w:eastAsiaTheme="minorEastAsia"/>
      <w:lang w:eastAsia="zh-CN"/>
    </w:rPr>
  </w:style>
  <w:style w:type="paragraph" w:styleId="Footer">
    <w:name w:val="footer"/>
    <w:basedOn w:val="Normal"/>
    <w:link w:val="FooterChar"/>
    <w:uiPriority w:val="99"/>
    <w:unhideWhenUsed/>
    <w:rsid w:val="00FE4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3DC"/>
    <w:rPr>
      <w:rFonts w:eastAsiaTheme="minorEastAsia"/>
      <w:lang w:eastAsia="zh-CN"/>
    </w:rPr>
  </w:style>
  <w:style w:type="character" w:styleId="PlaceholderText">
    <w:name w:val="Placeholder Text"/>
    <w:basedOn w:val="DefaultParagraphFont"/>
    <w:uiPriority w:val="99"/>
    <w:semiHidden/>
    <w:rsid w:val="00FE43DC"/>
    <w:rPr>
      <w:color w:val="808080"/>
    </w:rPr>
  </w:style>
  <w:style w:type="table" w:styleId="LightGrid-Accent5">
    <w:name w:val="Light Grid Accent 5"/>
    <w:basedOn w:val="TableNormal"/>
    <w:uiPriority w:val="62"/>
    <w:rsid w:val="00FE43D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semiHidden/>
    <w:unhideWhenUsed/>
    <w:rsid w:val="009004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B41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DB6"/>
  </w:style>
  <w:style w:type="paragraph" w:styleId="Heading2">
    <w:name w:val="heading 2"/>
    <w:basedOn w:val="Normal"/>
    <w:next w:val="Normal"/>
    <w:link w:val="Heading2Char"/>
    <w:qFormat/>
    <w:rsid w:val="00FE43DC"/>
    <w:pPr>
      <w:keepNext/>
      <w:spacing w:after="0" w:line="240" w:lineRule="auto"/>
      <w:outlineLvl w:val="1"/>
    </w:pPr>
    <w:rPr>
      <w:rFonts w:ascii="Times New Roman" w:eastAsia="Times New Roman" w:hAnsi="Times New Roman" w:cs="Times New Roman"/>
      <w:b/>
      <w:sz w:val="2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43DC"/>
    <w:rPr>
      <w:rFonts w:ascii="Times New Roman" w:eastAsia="Times New Roman" w:hAnsi="Times New Roman" w:cs="Times New Roman"/>
      <w:b/>
      <w:sz w:val="24"/>
      <w:szCs w:val="20"/>
      <w:u w:val="single"/>
    </w:rPr>
  </w:style>
  <w:style w:type="paragraph" w:styleId="BalloonText">
    <w:name w:val="Balloon Text"/>
    <w:basedOn w:val="Normal"/>
    <w:link w:val="BalloonTextChar"/>
    <w:uiPriority w:val="99"/>
    <w:semiHidden/>
    <w:unhideWhenUsed/>
    <w:rsid w:val="00FE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3DC"/>
    <w:rPr>
      <w:rFonts w:ascii="Tahoma" w:eastAsiaTheme="minorEastAsia" w:hAnsi="Tahoma" w:cs="Tahoma"/>
      <w:sz w:val="16"/>
      <w:szCs w:val="16"/>
      <w:lang w:eastAsia="zh-CN"/>
    </w:rPr>
  </w:style>
  <w:style w:type="paragraph" w:styleId="PlainText">
    <w:name w:val="Plain Text"/>
    <w:basedOn w:val="Normal"/>
    <w:link w:val="PlainTextChar"/>
    <w:uiPriority w:val="99"/>
    <w:unhideWhenUsed/>
    <w:rsid w:val="00FE43DC"/>
    <w:pPr>
      <w:spacing w:after="0" w:line="240" w:lineRule="auto"/>
    </w:pPr>
    <w:rPr>
      <w:rFonts w:ascii="Consolas" w:eastAsiaTheme="minorHAnsi" w:hAnsi="Consolas"/>
      <w:sz w:val="21"/>
      <w:szCs w:val="21"/>
      <w:lang w:eastAsia="en-US"/>
    </w:rPr>
  </w:style>
  <w:style w:type="character" w:customStyle="1" w:styleId="PlainTextChar">
    <w:name w:val="Plain Text Char"/>
    <w:basedOn w:val="DefaultParagraphFont"/>
    <w:link w:val="PlainText"/>
    <w:uiPriority w:val="99"/>
    <w:rsid w:val="00FE43DC"/>
    <w:rPr>
      <w:rFonts w:ascii="Consolas" w:hAnsi="Consolas"/>
      <w:sz w:val="21"/>
      <w:szCs w:val="21"/>
    </w:rPr>
  </w:style>
  <w:style w:type="paragraph" w:styleId="ListParagraph">
    <w:name w:val="List Paragraph"/>
    <w:basedOn w:val="Normal"/>
    <w:uiPriority w:val="34"/>
    <w:qFormat/>
    <w:rsid w:val="00FE43DC"/>
    <w:pPr>
      <w:ind w:left="720"/>
      <w:contextualSpacing/>
    </w:pPr>
    <w:rPr>
      <w:rFonts w:eastAsiaTheme="minorHAnsi"/>
      <w:lang w:eastAsia="en-US"/>
    </w:rPr>
  </w:style>
  <w:style w:type="paragraph" w:styleId="BodyText3">
    <w:name w:val="Body Text 3"/>
    <w:basedOn w:val="Normal"/>
    <w:link w:val="BodyText3Char"/>
    <w:semiHidden/>
    <w:rsid w:val="00FE43DC"/>
    <w:pPr>
      <w:spacing w:after="0" w:line="240" w:lineRule="auto"/>
      <w:jc w:val="center"/>
    </w:pPr>
    <w:rPr>
      <w:rFonts w:ascii="Times New Roman" w:eastAsia="Times New Roman" w:hAnsi="Times New Roman" w:cs="Times New Roman"/>
      <w:b/>
      <w:sz w:val="32"/>
      <w:szCs w:val="20"/>
      <w:lang w:eastAsia="en-US"/>
    </w:rPr>
  </w:style>
  <w:style w:type="character" w:customStyle="1" w:styleId="BodyText3Char">
    <w:name w:val="Body Text 3 Char"/>
    <w:basedOn w:val="DefaultParagraphFont"/>
    <w:link w:val="BodyText3"/>
    <w:semiHidden/>
    <w:rsid w:val="00FE43DC"/>
    <w:rPr>
      <w:rFonts w:ascii="Times New Roman" w:eastAsia="Times New Roman" w:hAnsi="Times New Roman" w:cs="Times New Roman"/>
      <w:b/>
      <w:sz w:val="32"/>
      <w:szCs w:val="20"/>
    </w:rPr>
  </w:style>
  <w:style w:type="character" w:styleId="Strong">
    <w:name w:val="Strong"/>
    <w:basedOn w:val="DefaultParagraphFont"/>
    <w:uiPriority w:val="22"/>
    <w:qFormat/>
    <w:rsid w:val="00FE43DC"/>
    <w:rPr>
      <w:b/>
      <w:bCs/>
    </w:rPr>
  </w:style>
  <w:style w:type="character" w:styleId="Hyperlink">
    <w:name w:val="Hyperlink"/>
    <w:basedOn w:val="DefaultParagraphFont"/>
    <w:uiPriority w:val="99"/>
    <w:unhideWhenUsed/>
    <w:rsid w:val="00FE43DC"/>
    <w:rPr>
      <w:color w:val="0000FF" w:themeColor="hyperlink"/>
      <w:u w:val="single"/>
    </w:rPr>
  </w:style>
  <w:style w:type="paragraph" w:styleId="Header">
    <w:name w:val="header"/>
    <w:basedOn w:val="Normal"/>
    <w:link w:val="HeaderChar"/>
    <w:uiPriority w:val="99"/>
    <w:unhideWhenUsed/>
    <w:rsid w:val="00FE4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3DC"/>
    <w:rPr>
      <w:rFonts w:eastAsiaTheme="minorEastAsia"/>
      <w:lang w:eastAsia="zh-CN"/>
    </w:rPr>
  </w:style>
  <w:style w:type="paragraph" w:styleId="Footer">
    <w:name w:val="footer"/>
    <w:basedOn w:val="Normal"/>
    <w:link w:val="FooterChar"/>
    <w:uiPriority w:val="99"/>
    <w:unhideWhenUsed/>
    <w:rsid w:val="00FE4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3DC"/>
    <w:rPr>
      <w:rFonts w:eastAsiaTheme="minorEastAsia"/>
      <w:lang w:eastAsia="zh-CN"/>
    </w:rPr>
  </w:style>
  <w:style w:type="character" w:styleId="PlaceholderText">
    <w:name w:val="Placeholder Text"/>
    <w:basedOn w:val="DefaultParagraphFont"/>
    <w:uiPriority w:val="99"/>
    <w:semiHidden/>
    <w:rsid w:val="00FE43DC"/>
    <w:rPr>
      <w:color w:val="808080"/>
    </w:rPr>
  </w:style>
  <w:style w:type="table" w:styleId="LightGrid-Accent5">
    <w:name w:val="Light Grid Accent 5"/>
    <w:basedOn w:val="TableNormal"/>
    <w:uiPriority w:val="62"/>
    <w:rsid w:val="00FE43D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semiHidden/>
    <w:unhideWhenUsed/>
    <w:rsid w:val="009004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B4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002499">
      <w:bodyDiv w:val="1"/>
      <w:marLeft w:val="0"/>
      <w:marRight w:val="0"/>
      <w:marTop w:val="0"/>
      <w:marBottom w:val="0"/>
      <w:divBdr>
        <w:top w:val="none" w:sz="0" w:space="0" w:color="auto"/>
        <w:left w:val="none" w:sz="0" w:space="0" w:color="auto"/>
        <w:bottom w:val="none" w:sz="0" w:space="0" w:color="auto"/>
        <w:right w:val="none" w:sz="0" w:space="0" w:color="auto"/>
      </w:divBdr>
    </w:div>
    <w:div w:id="779029727">
      <w:bodyDiv w:val="1"/>
      <w:marLeft w:val="0"/>
      <w:marRight w:val="0"/>
      <w:marTop w:val="0"/>
      <w:marBottom w:val="0"/>
      <w:divBdr>
        <w:top w:val="none" w:sz="0" w:space="0" w:color="auto"/>
        <w:left w:val="none" w:sz="0" w:space="0" w:color="auto"/>
        <w:bottom w:val="none" w:sz="0" w:space="0" w:color="auto"/>
        <w:right w:val="none" w:sz="0" w:space="0" w:color="auto"/>
      </w:divBdr>
    </w:div>
    <w:div w:id="176464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eamless.usgs.gov/website/seamless/viewer.htm" TargetMode="External"/><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6F6A2-C91A-47C2-B1AA-6EC321EA4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86</Pages>
  <Words>11514</Words>
  <Characters>65634</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saeed</dc:creator>
  <cp:lastModifiedBy>labuser</cp:lastModifiedBy>
  <cp:revision>2</cp:revision>
  <cp:lastPrinted>2012-03-12T16:52:00Z</cp:lastPrinted>
  <dcterms:created xsi:type="dcterms:W3CDTF">2012-04-09T18:18:00Z</dcterms:created>
  <dcterms:modified xsi:type="dcterms:W3CDTF">2012-04-09T18:18:00Z</dcterms:modified>
</cp:coreProperties>
</file>